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B79E" w14:textId="77777777" w:rsidR="000F2B6B" w:rsidRPr="00D829D4" w:rsidRDefault="00D242F7" w:rsidP="00132140">
      <w:pPr>
        <w:pStyle w:val="Titolo1"/>
        <w:spacing w:after="200"/>
        <w:jc w:val="center"/>
        <w:rPr>
          <w:rFonts w:ascii="Arial" w:hAnsi="Arial" w:cs="Arial"/>
          <w:bCs/>
          <w:color w:val="000000"/>
          <w:sz w:val="72"/>
          <w:szCs w:val="36"/>
        </w:rPr>
      </w:pPr>
      <w:bookmarkStart w:id="0" w:name="_Toc137153287"/>
      <w:bookmarkStart w:id="1" w:name="_Toc137285079"/>
      <w:r w:rsidRPr="00D829D4">
        <w:rPr>
          <w:rFonts w:ascii="Arial" w:hAnsi="Arial" w:cs="Arial"/>
          <w:bCs/>
          <w:color w:val="000000"/>
          <w:sz w:val="72"/>
          <w:szCs w:val="36"/>
        </w:rPr>
        <w:t>SACRA SCRITTURA</w:t>
      </w:r>
      <w:bookmarkEnd w:id="0"/>
      <w:bookmarkEnd w:id="1"/>
    </w:p>
    <w:p w14:paraId="27FF03DD" w14:textId="77777777" w:rsidR="000F2B6B" w:rsidRDefault="000F2B6B" w:rsidP="00132140">
      <w:pPr>
        <w:spacing w:after="200"/>
        <w:rPr>
          <w:rFonts w:ascii="Arial" w:hAnsi="Arial" w:cs="Arial"/>
        </w:rPr>
      </w:pPr>
    </w:p>
    <w:p w14:paraId="6DCBCE55" w14:textId="77777777" w:rsidR="00E3763B" w:rsidRPr="00722560" w:rsidRDefault="00E3763B" w:rsidP="00132140">
      <w:pPr>
        <w:spacing w:after="200"/>
        <w:rPr>
          <w:rFonts w:ascii="Arial" w:hAnsi="Arial" w:cs="Arial"/>
        </w:rPr>
      </w:pPr>
    </w:p>
    <w:p w14:paraId="7D43FA97" w14:textId="77777777" w:rsidR="000F2B6B" w:rsidRPr="00722560" w:rsidRDefault="000F2B6B" w:rsidP="00132140">
      <w:pPr>
        <w:spacing w:after="200"/>
        <w:rPr>
          <w:rFonts w:ascii="Arial" w:hAnsi="Arial" w:cs="Arial"/>
        </w:rPr>
      </w:pPr>
    </w:p>
    <w:p w14:paraId="33F173BC" w14:textId="77777777" w:rsidR="000F2B6B" w:rsidRPr="00722560" w:rsidRDefault="000F2B6B" w:rsidP="00132140">
      <w:pPr>
        <w:spacing w:after="200"/>
        <w:rPr>
          <w:rFonts w:ascii="Arial" w:hAnsi="Arial" w:cs="Arial"/>
        </w:rPr>
      </w:pPr>
    </w:p>
    <w:p w14:paraId="50F1B6F5" w14:textId="77777777" w:rsidR="000F2B6B" w:rsidRPr="00722560" w:rsidRDefault="000F2B6B" w:rsidP="00132140">
      <w:pPr>
        <w:spacing w:after="200"/>
        <w:rPr>
          <w:rFonts w:ascii="Arial" w:hAnsi="Arial" w:cs="Arial"/>
        </w:rPr>
      </w:pPr>
    </w:p>
    <w:p w14:paraId="6404AFAA" w14:textId="77777777" w:rsidR="000F2B6B" w:rsidRDefault="000F2B6B" w:rsidP="00132140">
      <w:pPr>
        <w:spacing w:after="200"/>
        <w:rPr>
          <w:rFonts w:ascii="Arial" w:hAnsi="Arial" w:cs="Arial"/>
        </w:rPr>
      </w:pPr>
    </w:p>
    <w:p w14:paraId="29C1435E" w14:textId="77777777" w:rsidR="00E3763B" w:rsidRPr="00722560" w:rsidRDefault="00E3763B" w:rsidP="00132140">
      <w:pPr>
        <w:spacing w:after="200"/>
        <w:rPr>
          <w:rFonts w:ascii="Arial" w:hAnsi="Arial" w:cs="Arial"/>
        </w:rPr>
      </w:pPr>
    </w:p>
    <w:p w14:paraId="22D404B8" w14:textId="77777777" w:rsidR="000F2B6B" w:rsidRPr="00722560" w:rsidRDefault="000F2B6B" w:rsidP="00132140">
      <w:pPr>
        <w:spacing w:after="200"/>
        <w:rPr>
          <w:rFonts w:ascii="Arial" w:hAnsi="Arial" w:cs="Arial"/>
        </w:rPr>
      </w:pPr>
    </w:p>
    <w:p w14:paraId="314D52F2" w14:textId="77777777" w:rsidR="000F2B6B" w:rsidRPr="00722560" w:rsidRDefault="000F2B6B" w:rsidP="00132140">
      <w:pPr>
        <w:spacing w:after="200"/>
        <w:rPr>
          <w:rFonts w:ascii="Arial" w:hAnsi="Arial" w:cs="Arial"/>
        </w:rPr>
      </w:pPr>
    </w:p>
    <w:p w14:paraId="2E0BE583" w14:textId="77777777" w:rsidR="000F2B6B" w:rsidRPr="00722560" w:rsidRDefault="000F2B6B" w:rsidP="00132140">
      <w:pPr>
        <w:spacing w:after="200"/>
        <w:rPr>
          <w:rFonts w:ascii="Arial" w:hAnsi="Arial" w:cs="Arial"/>
        </w:rPr>
      </w:pPr>
    </w:p>
    <w:p w14:paraId="1970AA69" w14:textId="77777777" w:rsidR="000F2B6B" w:rsidRPr="00722560" w:rsidRDefault="000F2B6B" w:rsidP="00132140">
      <w:pPr>
        <w:spacing w:after="200"/>
        <w:rPr>
          <w:rFonts w:ascii="Arial" w:hAnsi="Arial" w:cs="Arial"/>
        </w:rPr>
      </w:pPr>
    </w:p>
    <w:p w14:paraId="12462D21" w14:textId="1B7C272B" w:rsidR="000F2B6B" w:rsidRPr="00D829D4" w:rsidRDefault="00B44800" w:rsidP="00132140">
      <w:pPr>
        <w:pStyle w:val="Titolo1"/>
        <w:spacing w:after="200"/>
        <w:jc w:val="center"/>
        <w:rPr>
          <w:rFonts w:ascii="Arial" w:hAnsi="Arial" w:cs="Arial"/>
          <w:bCs/>
          <w:color w:val="000000"/>
          <w:szCs w:val="18"/>
        </w:rPr>
      </w:pPr>
      <w:bookmarkStart w:id="2" w:name="_Toc137153289"/>
      <w:bookmarkStart w:id="3" w:name="_Toc137285080"/>
      <w:r w:rsidRPr="00D829D4">
        <w:rPr>
          <w:rFonts w:ascii="Arial" w:hAnsi="Arial" w:cs="Arial"/>
          <w:bCs/>
          <w:color w:val="000000"/>
          <w:szCs w:val="18"/>
        </w:rPr>
        <w:t>APOCALISSE DI SAN GIOVANNI APOSTOLO</w:t>
      </w:r>
      <w:bookmarkEnd w:id="2"/>
      <w:bookmarkEnd w:id="3"/>
    </w:p>
    <w:p w14:paraId="5150CAB7" w14:textId="5789173B" w:rsidR="00F402C7" w:rsidRDefault="00E3763B" w:rsidP="00132140">
      <w:pPr>
        <w:pStyle w:val="Titolo1"/>
        <w:spacing w:after="200"/>
        <w:jc w:val="center"/>
        <w:rPr>
          <w:rFonts w:ascii="Arial" w:hAnsi="Arial" w:cs="Arial"/>
          <w:bCs/>
          <w:color w:val="000000"/>
          <w:sz w:val="32"/>
          <w:szCs w:val="16"/>
        </w:rPr>
      </w:pPr>
      <w:bookmarkStart w:id="4" w:name="_Toc137153290"/>
      <w:bookmarkStart w:id="5" w:name="_Toc137285081"/>
      <w:r>
        <w:rPr>
          <w:rFonts w:ascii="Arial" w:hAnsi="Arial" w:cs="Arial"/>
          <w:bCs/>
          <w:color w:val="000000"/>
          <w:sz w:val="32"/>
          <w:szCs w:val="16"/>
        </w:rPr>
        <w:t xml:space="preserve">MEDITAZIONE </w:t>
      </w:r>
      <w:r w:rsidR="0021752D">
        <w:rPr>
          <w:rFonts w:ascii="Arial" w:hAnsi="Arial" w:cs="Arial"/>
          <w:bCs/>
          <w:color w:val="000000"/>
          <w:sz w:val="32"/>
          <w:szCs w:val="16"/>
        </w:rPr>
        <w:t xml:space="preserve">PER </w:t>
      </w:r>
      <w:r w:rsidR="00D829D4" w:rsidRPr="00D829D4">
        <w:rPr>
          <w:rFonts w:ascii="Arial" w:hAnsi="Arial" w:cs="Arial"/>
          <w:bCs/>
          <w:color w:val="000000"/>
          <w:sz w:val="32"/>
          <w:szCs w:val="16"/>
        </w:rPr>
        <w:t>RITRATTI</w:t>
      </w:r>
      <w:bookmarkEnd w:id="4"/>
      <w:bookmarkEnd w:id="5"/>
    </w:p>
    <w:p w14:paraId="293DFA32" w14:textId="02120778" w:rsidR="000F2B6B" w:rsidRPr="00D829D4" w:rsidRDefault="00F402C7" w:rsidP="00132140">
      <w:pPr>
        <w:pStyle w:val="Titolo1"/>
        <w:spacing w:after="200"/>
        <w:jc w:val="center"/>
        <w:rPr>
          <w:rFonts w:ascii="Arial" w:hAnsi="Arial" w:cs="Arial"/>
          <w:bCs/>
          <w:color w:val="000000"/>
          <w:sz w:val="32"/>
          <w:szCs w:val="16"/>
        </w:rPr>
      </w:pPr>
      <w:r w:rsidRPr="00D829D4">
        <w:rPr>
          <w:rFonts w:ascii="Arial" w:hAnsi="Arial" w:cs="Arial"/>
          <w:bCs/>
          <w:color w:val="000000"/>
          <w:sz w:val="32"/>
          <w:szCs w:val="16"/>
        </w:rPr>
        <w:t xml:space="preserve"> </w:t>
      </w:r>
      <w:bookmarkStart w:id="6" w:name="_Toc137285082"/>
      <w:r>
        <w:rPr>
          <w:rFonts w:ascii="Arial" w:hAnsi="Arial" w:cs="Arial"/>
          <w:bCs/>
          <w:color w:val="000000"/>
          <w:sz w:val="32"/>
          <w:szCs w:val="16"/>
        </w:rPr>
        <w:t>VOL. 1</w:t>
      </w:r>
      <w:r w:rsidR="00E3763B">
        <w:rPr>
          <w:rFonts w:ascii="Arial" w:hAnsi="Arial" w:cs="Arial"/>
          <w:bCs/>
          <w:color w:val="000000"/>
          <w:sz w:val="32"/>
          <w:szCs w:val="16"/>
        </w:rPr>
        <w:t xml:space="preserve"> </w:t>
      </w:r>
      <w:r>
        <w:rPr>
          <w:rFonts w:ascii="Arial" w:hAnsi="Arial" w:cs="Arial"/>
          <w:bCs/>
          <w:color w:val="000000"/>
          <w:sz w:val="32"/>
          <w:szCs w:val="16"/>
        </w:rPr>
        <w:t>RITRATTI  I – VI</w:t>
      </w:r>
      <w:r w:rsidR="00E3763B">
        <w:rPr>
          <w:rFonts w:ascii="Arial" w:hAnsi="Arial" w:cs="Arial"/>
          <w:bCs/>
          <w:color w:val="000000"/>
          <w:sz w:val="32"/>
          <w:szCs w:val="16"/>
        </w:rPr>
        <w:t xml:space="preserve">  (AP CC. I - XII</w:t>
      </w:r>
      <w:r>
        <w:rPr>
          <w:rFonts w:ascii="Arial" w:hAnsi="Arial" w:cs="Arial"/>
          <w:bCs/>
          <w:color w:val="000000"/>
          <w:sz w:val="32"/>
          <w:szCs w:val="16"/>
        </w:rPr>
        <w:t>)</w:t>
      </w:r>
      <w:bookmarkEnd w:id="6"/>
    </w:p>
    <w:p w14:paraId="49B41446" w14:textId="77777777" w:rsidR="000F2B6B" w:rsidRPr="00722560" w:rsidRDefault="000F2B6B" w:rsidP="00132140">
      <w:pPr>
        <w:spacing w:after="200"/>
        <w:rPr>
          <w:rFonts w:ascii="Arial" w:hAnsi="Arial" w:cs="Arial"/>
        </w:rPr>
      </w:pPr>
    </w:p>
    <w:p w14:paraId="291D1A96" w14:textId="77777777" w:rsidR="000F2B6B" w:rsidRPr="00722560" w:rsidRDefault="000F2B6B" w:rsidP="00132140">
      <w:pPr>
        <w:spacing w:after="200"/>
        <w:rPr>
          <w:rFonts w:ascii="Arial" w:hAnsi="Arial" w:cs="Arial"/>
        </w:rPr>
      </w:pPr>
    </w:p>
    <w:p w14:paraId="22ADDA65" w14:textId="77777777" w:rsidR="000F2B6B" w:rsidRPr="00722560" w:rsidRDefault="000F2B6B" w:rsidP="00132140">
      <w:pPr>
        <w:spacing w:after="200"/>
        <w:rPr>
          <w:rFonts w:ascii="Arial" w:hAnsi="Arial" w:cs="Arial"/>
        </w:rPr>
      </w:pPr>
    </w:p>
    <w:p w14:paraId="02A023AB" w14:textId="77777777" w:rsidR="000F2B6B" w:rsidRPr="00722560" w:rsidRDefault="000F2B6B" w:rsidP="00132140">
      <w:pPr>
        <w:spacing w:after="200"/>
        <w:rPr>
          <w:rFonts w:ascii="Arial" w:hAnsi="Arial" w:cs="Arial"/>
        </w:rPr>
      </w:pPr>
    </w:p>
    <w:p w14:paraId="54851BD4" w14:textId="77777777" w:rsidR="000F2B6B" w:rsidRPr="00722560" w:rsidRDefault="000F2B6B" w:rsidP="00132140">
      <w:pPr>
        <w:spacing w:after="200"/>
        <w:rPr>
          <w:rFonts w:ascii="Arial" w:hAnsi="Arial" w:cs="Arial"/>
        </w:rPr>
      </w:pPr>
    </w:p>
    <w:p w14:paraId="11898384" w14:textId="77777777" w:rsidR="000F2B6B" w:rsidRPr="00722560" w:rsidRDefault="000F2B6B" w:rsidP="00132140">
      <w:pPr>
        <w:spacing w:after="200"/>
        <w:rPr>
          <w:rFonts w:ascii="Arial" w:hAnsi="Arial" w:cs="Arial"/>
        </w:rPr>
      </w:pPr>
    </w:p>
    <w:p w14:paraId="63870DDB" w14:textId="77777777" w:rsidR="000F2B6B" w:rsidRPr="00722560" w:rsidRDefault="000F2B6B" w:rsidP="00132140">
      <w:pPr>
        <w:spacing w:after="200"/>
        <w:rPr>
          <w:rFonts w:ascii="Arial" w:hAnsi="Arial" w:cs="Arial"/>
        </w:rPr>
      </w:pPr>
    </w:p>
    <w:p w14:paraId="4F2B7F85" w14:textId="77777777" w:rsidR="000F2B6B" w:rsidRPr="00722560" w:rsidRDefault="000F2B6B" w:rsidP="00132140">
      <w:pPr>
        <w:spacing w:after="200"/>
        <w:rPr>
          <w:rFonts w:ascii="Arial" w:hAnsi="Arial" w:cs="Arial"/>
        </w:rPr>
      </w:pPr>
    </w:p>
    <w:p w14:paraId="52C7FFE9" w14:textId="77777777" w:rsidR="000F2B6B" w:rsidRPr="00722560" w:rsidRDefault="000F2B6B" w:rsidP="00132140">
      <w:pPr>
        <w:spacing w:after="200"/>
        <w:rPr>
          <w:rFonts w:ascii="Arial" w:hAnsi="Arial" w:cs="Arial"/>
        </w:rPr>
      </w:pPr>
    </w:p>
    <w:p w14:paraId="5DB16B61" w14:textId="77777777" w:rsidR="000F2B6B" w:rsidRPr="00722560" w:rsidRDefault="000F2B6B" w:rsidP="00132140">
      <w:pPr>
        <w:spacing w:after="200"/>
        <w:rPr>
          <w:rFonts w:ascii="Arial" w:hAnsi="Arial" w:cs="Arial"/>
        </w:rPr>
      </w:pPr>
    </w:p>
    <w:p w14:paraId="7A714AFE" w14:textId="77777777" w:rsidR="000F2B6B" w:rsidRPr="00722560" w:rsidRDefault="000F2B6B" w:rsidP="00132140">
      <w:pPr>
        <w:spacing w:after="200"/>
        <w:rPr>
          <w:rFonts w:ascii="Arial" w:hAnsi="Arial" w:cs="Arial"/>
        </w:rPr>
      </w:pPr>
    </w:p>
    <w:p w14:paraId="6756DB8C" w14:textId="77777777" w:rsidR="000F2B6B" w:rsidRPr="00722560" w:rsidRDefault="000F2B6B" w:rsidP="00132140">
      <w:pPr>
        <w:spacing w:after="200"/>
        <w:rPr>
          <w:rFonts w:ascii="Arial" w:hAnsi="Arial" w:cs="Arial"/>
        </w:rPr>
      </w:pPr>
    </w:p>
    <w:p w14:paraId="0A316BA5" w14:textId="0B114E35" w:rsidR="000F2B6B" w:rsidRPr="00722560" w:rsidRDefault="000F2B6B" w:rsidP="00132140">
      <w:pPr>
        <w:pStyle w:val="Titolo1"/>
        <w:spacing w:after="200"/>
        <w:jc w:val="center"/>
        <w:rPr>
          <w:rFonts w:ascii="Arial" w:hAnsi="Arial" w:cs="Arial"/>
          <w:bCs/>
          <w:color w:val="000000"/>
          <w:sz w:val="40"/>
        </w:rPr>
      </w:pPr>
      <w:bookmarkStart w:id="7" w:name="_Toc288558788"/>
      <w:bookmarkStart w:id="8" w:name="_Toc291783130"/>
      <w:bookmarkStart w:id="9" w:name="_Toc298427459"/>
      <w:bookmarkStart w:id="10" w:name="_Toc311519250"/>
      <w:bookmarkStart w:id="11" w:name="_Toc137153291"/>
      <w:bookmarkStart w:id="12" w:name="_Toc137285083"/>
      <w:r w:rsidRPr="00722560">
        <w:rPr>
          <w:rFonts w:ascii="Arial" w:hAnsi="Arial" w:cs="Arial"/>
          <w:bCs/>
          <w:color w:val="000000"/>
          <w:sz w:val="40"/>
        </w:rPr>
        <w:t>CATANZARO 20</w:t>
      </w:r>
      <w:r w:rsidR="00B44800" w:rsidRPr="00722560">
        <w:rPr>
          <w:rFonts w:ascii="Arial" w:hAnsi="Arial" w:cs="Arial"/>
          <w:bCs/>
          <w:color w:val="000000"/>
          <w:sz w:val="40"/>
        </w:rPr>
        <w:t>23</w:t>
      </w:r>
      <w:bookmarkEnd w:id="7"/>
      <w:bookmarkEnd w:id="8"/>
      <w:bookmarkEnd w:id="9"/>
      <w:bookmarkEnd w:id="10"/>
      <w:bookmarkEnd w:id="11"/>
      <w:bookmarkEnd w:id="12"/>
    </w:p>
    <w:p w14:paraId="24FB4DFE" w14:textId="77777777" w:rsidR="00284DFA" w:rsidRPr="00722560" w:rsidRDefault="00284DFA" w:rsidP="00132140">
      <w:pPr>
        <w:pStyle w:val="Titolo1"/>
        <w:spacing w:after="200"/>
        <w:jc w:val="center"/>
        <w:rPr>
          <w:rFonts w:ascii="Arial" w:hAnsi="Arial" w:cs="Arial"/>
          <w:bCs/>
          <w:iCs/>
          <w:color w:val="000000"/>
          <w:sz w:val="40"/>
        </w:rPr>
        <w:sectPr w:rsidR="00284DFA" w:rsidRPr="00722560"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3" w:name="_Toc291783131"/>
      <w:bookmarkStart w:id="14" w:name="_Toc298427882"/>
      <w:bookmarkStart w:id="15" w:name="_Toc298444578"/>
      <w:bookmarkStart w:id="16" w:name="_Toc311519251"/>
    </w:p>
    <w:p w14:paraId="57EBD3D3" w14:textId="77777777" w:rsidR="000F2B6B" w:rsidRPr="00722560" w:rsidRDefault="00284DFA" w:rsidP="00132140">
      <w:pPr>
        <w:pStyle w:val="Titolo1"/>
        <w:spacing w:after="200"/>
        <w:jc w:val="center"/>
        <w:rPr>
          <w:rFonts w:ascii="Arial" w:hAnsi="Arial" w:cs="Arial"/>
          <w:bCs/>
          <w:iCs/>
          <w:color w:val="000000"/>
          <w:sz w:val="40"/>
        </w:rPr>
      </w:pPr>
      <w:bookmarkStart w:id="17" w:name="_Toc137153292"/>
      <w:bookmarkStart w:id="18" w:name="_Toc137285084"/>
      <w:r w:rsidRPr="00722560">
        <w:rPr>
          <w:rFonts w:ascii="Arial" w:hAnsi="Arial" w:cs="Arial"/>
          <w:bCs/>
          <w:iCs/>
          <w:color w:val="000000"/>
          <w:sz w:val="40"/>
        </w:rPr>
        <w:lastRenderedPageBreak/>
        <w:t>P</w:t>
      </w:r>
      <w:r w:rsidR="000F2B6B" w:rsidRPr="00722560">
        <w:rPr>
          <w:rFonts w:ascii="Arial" w:hAnsi="Arial" w:cs="Arial"/>
          <w:bCs/>
          <w:iCs/>
          <w:color w:val="000000"/>
          <w:sz w:val="40"/>
        </w:rPr>
        <w:t>RESENTAZIONE</w:t>
      </w:r>
      <w:bookmarkEnd w:id="13"/>
      <w:bookmarkEnd w:id="14"/>
      <w:bookmarkEnd w:id="15"/>
      <w:bookmarkEnd w:id="16"/>
      <w:bookmarkEnd w:id="17"/>
      <w:bookmarkEnd w:id="18"/>
    </w:p>
    <w:p w14:paraId="2AC1A473" w14:textId="77452C04" w:rsidR="00E3763B" w:rsidRDefault="00E3763B" w:rsidP="00132140">
      <w:pPr>
        <w:pStyle w:val="Corpotesto"/>
        <w:spacing w:after="200"/>
        <w:rPr>
          <w:rFonts w:cs="Arial"/>
        </w:rPr>
      </w:pPr>
      <w:r>
        <w:rPr>
          <w:rFonts w:cs="Arial"/>
        </w:rPr>
        <w:t xml:space="preserve">Questo Primo Volume sul Libro dell’Apocalisse di San Giovanni Apostolo, contiene ben sei ritratti. </w:t>
      </w:r>
      <w:r w:rsidRPr="00E3763B">
        <w:rPr>
          <w:rFonts w:cs="Arial"/>
          <w:b/>
          <w:bCs/>
        </w:rPr>
        <w:t>Il Primo Ritratto</w:t>
      </w:r>
      <w:r>
        <w:rPr>
          <w:rFonts w:cs="Arial"/>
        </w:rPr>
        <w:t xml:space="preserve"> è sulla rivelazione che Gesù fa di se stesso al suo Apostolo. Ecco perché lo abbiamo intitolato: </w:t>
      </w:r>
      <w:r w:rsidRPr="00E3763B">
        <w:rPr>
          <w:rFonts w:cs="Arial"/>
          <w:i/>
          <w:iCs/>
        </w:rPr>
        <w:t>“I</w:t>
      </w:r>
      <w:r w:rsidR="00415AF7">
        <w:rPr>
          <w:rFonts w:cs="Arial"/>
          <w:i/>
          <w:iCs/>
        </w:rPr>
        <w:t>l</w:t>
      </w:r>
      <w:r w:rsidRPr="00E3763B">
        <w:rPr>
          <w:rFonts w:cs="Arial"/>
          <w:i/>
          <w:iCs/>
        </w:rPr>
        <w:t xml:space="preserve"> mistero di Cristo Signore”</w:t>
      </w:r>
      <w:r>
        <w:rPr>
          <w:rFonts w:cs="Arial"/>
        </w:rPr>
        <w:t xml:space="preserve">. È sufficiente leggere </w:t>
      </w:r>
      <w:r w:rsidR="0069288E">
        <w:rPr>
          <w:rFonts w:cs="Arial"/>
        </w:rPr>
        <w:t xml:space="preserve">solamente la descrizione della sua persona e il mistero appare in tutto il suo splendore celeste: </w:t>
      </w:r>
      <w:r w:rsidR="0069288E" w:rsidRPr="0069288E">
        <w:rPr>
          <w:rFonts w:cs="Arial"/>
          <w:i/>
          <w:iCs/>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69288E">
        <w:rPr>
          <w:rFonts w:cs="Arial"/>
        </w:rPr>
        <w:t xml:space="preserve">. </w:t>
      </w:r>
    </w:p>
    <w:p w14:paraId="24AEE18E" w14:textId="3E766E16" w:rsidR="00B46C52" w:rsidRDefault="0069288E" w:rsidP="002041F2">
      <w:pPr>
        <w:spacing w:after="200"/>
        <w:jc w:val="both"/>
        <w:rPr>
          <w:rFonts w:ascii="Arial" w:hAnsi="Arial" w:cs="Arial"/>
          <w:sz w:val="24"/>
          <w:szCs w:val="24"/>
        </w:rPr>
      </w:pPr>
      <w:r>
        <w:rPr>
          <w:rFonts w:ascii="Arial" w:hAnsi="Arial" w:cs="Arial"/>
          <w:sz w:val="24"/>
          <w:szCs w:val="24"/>
        </w:rPr>
        <w:t xml:space="preserve">Nel </w:t>
      </w:r>
      <w:r w:rsidRPr="0069288E">
        <w:rPr>
          <w:rFonts w:ascii="Arial" w:hAnsi="Arial" w:cs="Arial"/>
          <w:b/>
          <w:bCs/>
          <w:sz w:val="24"/>
          <w:szCs w:val="24"/>
        </w:rPr>
        <w:t xml:space="preserve">Secondo Ritratto </w:t>
      </w:r>
      <w:r w:rsidRPr="0069288E">
        <w:rPr>
          <w:rFonts w:ascii="Arial" w:hAnsi="Arial" w:cs="Arial"/>
          <w:sz w:val="24"/>
          <w:szCs w:val="24"/>
        </w:rPr>
        <w:t xml:space="preserve">vengono </w:t>
      </w:r>
      <w:r>
        <w:rPr>
          <w:rFonts w:ascii="Arial" w:hAnsi="Arial" w:cs="Arial"/>
          <w:sz w:val="24"/>
          <w:szCs w:val="24"/>
        </w:rPr>
        <w:t xml:space="preserve">prese in esame le sette Lettere che lo Spirito Santo manda alle sette Chiese di Asia. </w:t>
      </w:r>
      <w:r w:rsidR="00984322">
        <w:rPr>
          <w:rFonts w:ascii="Arial" w:hAnsi="Arial" w:cs="Arial"/>
          <w:sz w:val="24"/>
          <w:szCs w:val="24"/>
        </w:rPr>
        <w:t xml:space="preserve">Esse </w:t>
      </w:r>
      <w:r>
        <w:rPr>
          <w:rFonts w:ascii="Arial" w:hAnsi="Arial" w:cs="Arial"/>
          <w:sz w:val="24"/>
          <w:szCs w:val="24"/>
        </w:rPr>
        <w:t xml:space="preserve">sono un pieno, perfetto, </w:t>
      </w:r>
      <w:r w:rsidR="00984322">
        <w:rPr>
          <w:rFonts w:ascii="Arial" w:hAnsi="Arial" w:cs="Arial"/>
          <w:sz w:val="24"/>
          <w:szCs w:val="24"/>
        </w:rPr>
        <w:t xml:space="preserve">completo esame di coscienza fatto da Cristo Gesù ad ogni singolo angelo di ogni Chiesa. Quello che a noi interessa è sì il sapere quanto distante è un esame di coscienza fatto dalla terra da quello fatto dal cielo. Ma molto di più è conoscere i titoli con i quali Gesù parla ad ogni singolo angelo di ogni singola Chiesa. Ecco perché a questo ritratto è stato da noi nominato: </w:t>
      </w:r>
      <w:r w:rsidR="00984322" w:rsidRPr="00984322">
        <w:rPr>
          <w:rFonts w:ascii="Arial" w:hAnsi="Arial" w:cs="Arial"/>
          <w:i/>
          <w:iCs/>
          <w:sz w:val="24"/>
          <w:szCs w:val="24"/>
        </w:rPr>
        <w:t>“I sette titoli con i quale Cristo Gesù parla”</w:t>
      </w:r>
      <w:r w:rsidR="00984322">
        <w:rPr>
          <w:rFonts w:ascii="Arial" w:hAnsi="Arial" w:cs="Arial"/>
          <w:i/>
          <w:iCs/>
          <w:sz w:val="24"/>
          <w:szCs w:val="24"/>
        </w:rPr>
        <w:t xml:space="preserve">. </w:t>
      </w:r>
      <w:r w:rsidR="00984322" w:rsidRPr="00984322">
        <w:rPr>
          <w:rFonts w:ascii="Arial" w:hAnsi="Arial" w:cs="Arial"/>
          <w:sz w:val="24"/>
          <w:szCs w:val="24"/>
        </w:rPr>
        <w:t>Esso</w:t>
      </w:r>
      <w:r w:rsidR="00984322">
        <w:rPr>
          <w:rFonts w:ascii="Arial" w:hAnsi="Arial" w:cs="Arial"/>
          <w:sz w:val="24"/>
          <w:szCs w:val="24"/>
        </w:rPr>
        <w:t xml:space="preserve"> comprende i Capitolo II e III del nostro Libr</w:t>
      </w:r>
      <w:r w:rsidR="00415AF7">
        <w:rPr>
          <w:rFonts w:ascii="Arial" w:hAnsi="Arial" w:cs="Arial"/>
          <w:sz w:val="24"/>
          <w:szCs w:val="24"/>
        </w:rPr>
        <w:t>o</w:t>
      </w:r>
      <w:r w:rsidR="00984322">
        <w:rPr>
          <w:rFonts w:ascii="Arial" w:hAnsi="Arial" w:cs="Arial"/>
          <w:sz w:val="24"/>
          <w:szCs w:val="24"/>
        </w:rPr>
        <w:t xml:space="preserve">. Così operando, Gesù ad ogni suo discepolo insegna che </w:t>
      </w:r>
      <w:r w:rsidR="00984322" w:rsidRPr="00415AF7">
        <w:rPr>
          <w:rFonts w:ascii="Arial" w:hAnsi="Arial" w:cs="Arial"/>
          <w:b/>
          <w:bCs/>
          <w:sz w:val="24"/>
          <w:szCs w:val="24"/>
        </w:rPr>
        <w:t>per parlare agli uomini si ha bisogno di un titolo.</w:t>
      </w:r>
      <w:r w:rsidR="00984322">
        <w:rPr>
          <w:rFonts w:ascii="Arial" w:hAnsi="Arial" w:cs="Arial"/>
          <w:sz w:val="24"/>
          <w:szCs w:val="24"/>
        </w:rPr>
        <w:t xml:space="preserve">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w:t>
      </w:r>
      <w:r w:rsidR="007D4A8F">
        <w:rPr>
          <w:rFonts w:ascii="Arial" w:hAnsi="Arial" w:cs="Arial"/>
          <w:sz w:val="24"/>
          <w:szCs w:val="24"/>
        </w:rPr>
        <w:t xml:space="preserve">le consegne divine conferite a quel titolo nel cui nome si parla. </w:t>
      </w:r>
      <w:r w:rsidR="00984322">
        <w:rPr>
          <w:rFonts w:ascii="Arial" w:hAnsi="Arial" w:cs="Arial"/>
          <w:sz w:val="24"/>
          <w:szCs w:val="24"/>
        </w:rPr>
        <w:t xml:space="preserve"> </w:t>
      </w:r>
      <w:r w:rsidR="007D4A8F">
        <w:rPr>
          <w:rFonts w:ascii="Arial" w:hAnsi="Arial" w:cs="Arial"/>
          <w:sz w:val="24"/>
          <w:szCs w:val="24"/>
        </w:rPr>
        <w:t>Vale questo per</w:t>
      </w:r>
      <w:r w:rsidR="00415AF7">
        <w:rPr>
          <w:rFonts w:ascii="Arial" w:hAnsi="Arial" w:cs="Arial"/>
          <w:sz w:val="24"/>
          <w:szCs w:val="24"/>
        </w:rPr>
        <w:t xml:space="preserve"> le </w:t>
      </w:r>
      <w:r w:rsidR="007D4A8F">
        <w:rPr>
          <w:rFonts w:ascii="Arial" w:hAnsi="Arial" w:cs="Arial"/>
          <w:sz w:val="24"/>
          <w:szCs w:val="24"/>
        </w:rPr>
        <w:t>autorità nella Chiesa e anche nel mondo. Sempre a Gesù veniva chiesto con quale autorità Lui operasse</w:t>
      </w:r>
      <w:r w:rsidR="00B46C52">
        <w:rPr>
          <w:rFonts w:ascii="Arial" w:hAnsi="Arial" w:cs="Arial"/>
          <w:sz w:val="24"/>
          <w:szCs w:val="24"/>
        </w:rPr>
        <w:t xml:space="preserve"> e parlasse. Gesù parlava e opera dal cuore del Padre e dello Spirit Santo. </w:t>
      </w:r>
    </w:p>
    <w:p w14:paraId="1CBC7270" w14:textId="5598F297" w:rsidR="001A2403" w:rsidRDefault="007D4A8F" w:rsidP="002041F2">
      <w:pPr>
        <w:spacing w:after="200"/>
        <w:jc w:val="both"/>
        <w:rPr>
          <w:rFonts w:ascii="Arial" w:hAnsi="Arial" w:cs="Arial"/>
          <w:sz w:val="24"/>
          <w:szCs w:val="24"/>
        </w:rPr>
      </w:pPr>
      <w:r w:rsidRPr="007D4A8F">
        <w:rPr>
          <w:rFonts w:ascii="Arial" w:hAnsi="Arial" w:cs="Arial"/>
          <w:sz w:val="24"/>
          <w:szCs w:val="24"/>
        </w:rPr>
        <w:t xml:space="preserve">Il </w:t>
      </w:r>
      <w:r w:rsidR="001A2403" w:rsidRPr="007D4A8F">
        <w:rPr>
          <w:rFonts w:ascii="Arial" w:hAnsi="Arial" w:cs="Arial"/>
          <w:b/>
          <w:bCs/>
          <w:sz w:val="24"/>
          <w:szCs w:val="24"/>
        </w:rPr>
        <w:t xml:space="preserve">Terzo Ritratto </w:t>
      </w:r>
      <w:r w:rsidRPr="007D4A8F">
        <w:rPr>
          <w:rFonts w:ascii="Arial" w:hAnsi="Arial" w:cs="Arial"/>
          <w:sz w:val="24"/>
          <w:szCs w:val="24"/>
        </w:rPr>
        <w:t>porta come titolo</w:t>
      </w:r>
      <w:r w:rsidR="002041F2" w:rsidRPr="007D4A8F">
        <w:rPr>
          <w:rFonts w:ascii="Arial" w:hAnsi="Arial" w:cs="Arial"/>
          <w:sz w:val="24"/>
          <w:szCs w:val="24"/>
        </w:rPr>
        <w:t>:</w:t>
      </w:r>
      <w:r w:rsidRPr="007D4A8F">
        <w:rPr>
          <w:rFonts w:ascii="Arial" w:hAnsi="Arial" w:cs="Arial"/>
          <w:sz w:val="24"/>
          <w:szCs w:val="24"/>
        </w:rPr>
        <w:t xml:space="preserve"> </w:t>
      </w:r>
      <w:r w:rsidRPr="007D4A8F">
        <w:rPr>
          <w:rFonts w:ascii="Arial" w:hAnsi="Arial" w:cs="Arial"/>
          <w:i/>
          <w:iCs/>
          <w:sz w:val="24"/>
          <w:szCs w:val="24"/>
        </w:rPr>
        <w:t>“</w:t>
      </w:r>
      <w:r w:rsidR="002041F2" w:rsidRPr="007D4A8F">
        <w:rPr>
          <w:rFonts w:ascii="Arial" w:hAnsi="Arial" w:cs="Arial"/>
          <w:i/>
          <w:iCs/>
          <w:sz w:val="24"/>
          <w:szCs w:val="24"/>
        </w:rPr>
        <w:t>Il Dio trascendente e l’intronizzazione dell’Agnello Immolato</w:t>
      </w:r>
      <w:r w:rsidRPr="007D4A8F">
        <w:rPr>
          <w:rFonts w:ascii="Arial" w:hAnsi="Arial" w:cs="Arial"/>
          <w:i/>
          <w:iCs/>
          <w:sz w:val="24"/>
          <w:szCs w:val="24"/>
        </w:rPr>
        <w:t>”</w:t>
      </w:r>
      <w:r w:rsidR="002041F2" w:rsidRPr="007D4A8F">
        <w:rPr>
          <w:rFonts w:ascii="Arial" w:hAnsi="Arial" w:cs="Arial"/>
          <w:i/>
          <w:iCs/>
          <w:sz w:val="24"/>
          <w:szCs w:val="24"/>
        </w:rPr>
        <w:t xml:space="preserve"> (Ap cc. IV -V)</w:t>
      </w:r>
      <w:r w:rsidRPr="007D4A8F">
        <w:rPr>
          <w:rFonts w:ascii="Arial" w:hAnsi="Arial" w:cs="Arial"/>
          <w:i/>
          <w:iCs/>
          <w:sz w:val="24"/>
          <w:szCs w:val="24"/>
        </w:rPr>
        <w:t xml:space="preserve">. </w:t>
      </w:r>
      <w:r w:rsidRPr="007D4A8F">
        <w:rPr>
          <w:rFonts w:ascii="Arial" w:hAnsi="Arial" w:cs="Arial"/>
          <w:sz w:val="24"/>
          <w:szCs w:val="24"/>
        </w:rPr>
        <w:t>Assistia</w:t>
      </w:r>
      <w:r>
        <w:rPr>
          <w:rFonts w:ascii="Arial" w:hAnsi="Arial" w:cs="Arial"/>
          <w:sz w:val="24"/>
          <w:szCs w:val="24"/>
        </w:rPr>
        <w:t>m</w:t>
      </w:r>
      <w:r w:rsidRPr="007D4A8F">
        <w:rPr>
          <w:rFonts w:ascii="Arial" w:hAnsi="Arial" w:cs="Arial"/>
          <w:sz w:val="24"/>
          <w:szCs w:val="24"/>
        </w:rPr>
        <w:t>o</w:t>
      </w:r>
      <w:r>
        <w:rPr>
          <w:rFonts w:ascii="Arial" w:hAnsi="Arial" w:cs="Arial"/>
          <w:sz w:val="24"/>
          <w:szCs w:val="24"/>
        </w:rPr>
        <w:t xml:space="preserve"> alla celebrazione della Liturgia Celeste che è un canto eterno, lo stesso canto che Isaia sente rimbombare nel tempio di Gerusalemme: </w:t>
      </w:r>
      <w:r w:rsidRPr="007D4A8F">
        <w:rPr>
          <w:rFonts w:ascii="Arial" w:hAnsi="Arial" w:cs="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(Ap 4,8.11)</w:t>
      </w:r>
      <w:r>
        <w:rPr>
          <w:rFonts w:ascii="Arial" w:hAnsi="Arial" w:cs="Arial"/>
          <w:sz w:val="24"/>
          <w:szCs w:val="24"/>
        </w:rPr>
        <w:t xml:space="preserve">.  Oggi abbiamo privato il nostro Dio di ogni trascendenza. Ne abbiamo </w:t>
      </w:r>
      <w:r w:rsidR="00B46C52">
        <w:rPr>
          <w:rFonts w:ascii="Arial" w:hAnsi="Arial" w:cs="Arial"/>
          <w:sz w:val="24"/>
          <w:szCs w:val="24"/>
        </w:rPr>
        <w:t xml:space="preserve">fatto </w:t>
      </w:r>
      <w:r>
        <w:rPr>
          <w:rFonts w:ascii="Arial" w:hAnsi="Arial" w:cs="Arial"/>
          <w:sz w:val="24"/>
          <w:szCs w:val="24"/>
        </w:rPr>
        <w:t xml:space="preserve">un idolo interamente posto nelle nostre mani. Dopo la celebrazione della gloria del Signore all’Agnello Immolato viene consegnato un libro </w:t>
      </w:r>
      <w:r w:rsidR="001A2403">
        <w:rPr>
          <w:rFonts w:ascii="Arial" w:hAnsi="Arial" w:cs="Arial"/>
          <w:sz w:val="24"/>
          <w:szCs w:val="24"/>
        </w:rPr>
        <w:t>sigillato con sette sigilli. Solo Lui potrà aprire i Sigilli e nessun altro. Ecco il canto che accompagna la consegna del Libro:</w:t>
      </w:r>
      <w:r w:rsidR="001A2403" w:rsidRPr="001A2403">
        <w:rPr>
          <w:rFonts w:ascii="Arial" w:hAnsi="Arial" w:cs="Arial"/>
          <w:i/>
          <w:iCs/>
          <w:sz w:val="24"/>
          <w:szCs w:val="24"/>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 </w:t>
      </w:r>
      <w:r w:rsidR="001A2403" w:rsidRPr="001A2403">
        <w:rPr>
          <w:rFonts w:ascii="Arial" w:hAnsi="Arial" w:cs="Arial"/>
          <w:i/>
          <w:iCs/>
          <w:sz w:val="24"/>
          <w:szCs w:val="24"/>
        </w:rPr>
        <w:lastRenderedPageBreak/>
        <w:t>«L’Agnello, che è stato immolato, è degno di ricevere potenza e ricchezza, sapienza e forza, onore, gloria e benedizione». «A Colui che siede sul trono e all’Agnello lode, onore, gloria e potenza, nei secoli dei secoli» (Ap 5,9</w:t>
      </w:r>
      <w:r w:rsidR="001A2403">
        <w:rPr>
          <w:rFonts w:ascii="Arial" w:hAnsi="Arial" w:cs="Arial"/>
          <w:i/>
          <w:iCs/>
          <w:sz w:val="24"/>
          <w:szCs w:val="24"/>
        </w:rPr>
        <w:t>-10.</w:t>
      </w:r>
      <w:r w:rsidR="001A2403" w:rsidRPr="001A2403">
        <w:rPr>
          <w:rFonts w:ascii="Arial" w:hAnsi="Arial" w:cs="Arial"/>
          <w:i/>
          <w:iCs/>
          <w:sz w:val="24"/>
          <w:szCs w:val="24"/>
        </w:rPr>
        <w:t>12</w:t>
      </w:r>
      <w:r w:rsidR="001A2403">
        <w:rPr>
          <w:rFonts w:ascii="Arial" w:hAnsi="Arial" w:cs="Arial"/>
          <w:i/>
          <w:iCs/>
          <w:sz w:val="24"/>
          <w:szCs w:val="24"/>
        </w:rPr>
        <w:t>-</w:t>
      </w:r>
      <w:r w:rsidR="001A2403" w:rsidRPr="001A2403">
        <w:rPr>
          <w:rFonts w:ascii="Arial" w:hAnsi="Arial" w:cs="Arial"/>
          <w:i/>
          <w:iCs/>
          <w:sz w:val="24"/>
          <w:szCs w:val="24"/>
        </w:rPr>
        <w:t>13)</w:t>
      </w:r>
      <w:r w:rsidR="001A2403">
        <w:rPr>
          <w:rFonts w:ascii="Arial" w:hAnsi="Arial" w:cs="Arial"/>
          <w:sz w:val="24"/>
          <w:szCs w:val="24"/>
        </w:rPr>
        <w:t>. L’Agnello Immolato è il Figlio dell’uomo della profezia di Daniele</w:t>
      </w:r>
      <w:r w:rsidR="00B46C52">
        <w:rPr>
          <w:rFonts w:ascii="Arial" w:hAnsi="Arial" w:cs="Arial"/>
          <w:sz w:val="24"/>
          <w:szCs w:val="24"/>
        </w:rPr>
        <w:t xml:space="preserve"> (</w:t>
      </w:r>
      <w:r w:rsidR="001A2403">
        <w:rPr>
          <w:rFonts w:ascii="Arial" w:hAnsi="Arial" w:cs="Arial"/>
          <w:sz w:val="24"/>
          <w:szCs w:val="24"/>
        </w:rPr>
        <w:t>Cfr. Dn 7,13.14)</w:t>
      </w:r>
      <w:r w:rsidR="00B46C52">
        <w:rPr>
          <w:rFonts w:ascii="Arial" w:hAnsi="Arial" w:cs="Arial"/>
          <w:sz w:val="24"/>
          <w:szCs w:val="24"/>
        </w:rPr>
        <w:t>.</w:t>
      </w:r>
      <w:r w:rsidR="001A2403">
        <w:rPr>
          <w:rFonts w:ascii="Arial" w:hAnsi="Arial" w:cs="Arial"/>
          <w:sz w:val="24"/>
          <w:szCs w:val="24"/>
        </w:rPr>
        <w:t xml:space="preserve"> </w:t>
      </w:r>
    </w:p>
    <w:p w14:paraId="580D7306" w14:textId="679F69A3" w:rsidR="002041F2" w:rsidRDefault="001A2403" w:rsidP="002041F2">
      <w:pPr>
        <w:spacing w:after="200"/>
        <w:jc w:val="both"/>
        <w:rPr>
          <w:rFonts w:ascii="Arial" w:hAnsi="Arial" w:cs="Arial"/>
          <w:sz w:val="24"/>
          <w:szCs w:val="24"/>
        </w:rPr>
      </w:pPr>
      <w:r>
        <w:rPr>
          <w:rFonts w:ascii="Arial" w:hAnsi="Arial" w:cs="Arial"/>
          <w:sz w:val="24"/>
          <w:szCs w:val="24"/>
        </w:rPr>
        <w:t xml:space="preserve">Il </w:t>
      </w:r>
      <w:r w:rsidR="007F4632" w:rsidRPr="002041F2">
        <w:rPr>
          <w:rFonts w:ascii="Arial" w:hAnsi="Arial" w:cs="Arial"/>
          <w:b/>
          <w:bCs/>
          <w:sz w:val="24"/>
          <w:szCs w:val="24"/>
        </w:rPr>
        <w:t>Quarto Ritratto</w:t>
      </w:r>
      <w:r w:rsidRPr="001A2403">
        <w:rPr>
          <w:rFonts w:ascii="Arial" w:hAnsi="Arial" w:cs="Arial"/>
          <w:sz w:val="24"/>
          <w:szCs w:val="24"/>
        </w:rPr>
        <w:t xml:space="preserve"> ha per</w:t>
      </w:r>
      <w:r>
        <w:rPr>
          <w:rFonts w:ascii="Arial" w:hAnsi="Arial" w:cs="Arial"/>
          <w:sz w:val="24"/>
          <w:szCs w:val="24"/>
        </w:rPr>
        <w:t xml:space="preserve"> titolo</w:t>
      </w:r>
      <w:r w:rsidR="002041F2">
        <w:rPr>
          <w:rFonts w:ascii="Arial" w:hAnsi="Arial" w:cs="Arial"/>
          <w:sz w:val="24"/>
          <w:szCs w:val="24"/>
        </w:rPr>
        <w:t xml:space="preserve">: </w:t>
      </w:r>
      <w:r w:rsidRPr="001A2403">
        <w:rPr>
          <w:rFonts w:ascii="Arial" w:hAnsi="Arial" w:cs="Arial"/>
          <w:i/>
          <w:iCs/>
          <w:sz w:val="24"/>
          <w:szCs w:val="24"/>
        </w:rPr>
        <w:t>“Gesù è</w:t>
      </w:r>
      <w:r w:rsidR="002041F2" w:rsidRPr="001A2403">
        <w:rPr>
          <w:rFonts w:ascii="Arial" w:hAnsi="Arial" w:cs="Arial"/>
          <w:i/>
          <w:iCs/>
          <w:sz w:val="24"/>
          <w:szCs w:val="24"/>
        </w:rPr>
        <w:t xml:space="preserve"> il Signore</w:t>
      </w:r>
      <w:r w:rsidRPr="001A2403">
        <w:rPr>
          <w:rFonts w:ascii="Arial" w:hAnsi="Arial" w:cs="Arial"/>
          <w:i/>
          <w:iCs/>
          <w:sz w:val="24"/>
          <w:szCs w:val="24"/>
        </w:rPr>
        <w:t xml:space="preserve">. È il Signore ed è </w:t>
      </w:r>
      <w:r w:rsidR="002041F2" w:rsidRPr="001A2403">
        <w:rPr>
          <w:rFonts w:ascii="Arial" w:hAnsi="Arial" w:cs="Arial"/>
          <w:i/>
          <w:iCs/>
          <w:sz w:val="24"/>
          <w:szCs w:val="24"/>
        </w:rPr>
        <w:t xml:space="preserve">l’Onnipotente sul mare, sul cielo, sulla terra, su ogni nazione e su ogni uomo (Ap cc. VI </w:t>
      </w:r>
      <w:r>
        <w:rPr>
          <w:rFonts w:ascii="Arial" w:hAnsi="Arial" w:cs="Arial"/>
          <w:i/>
          <w:iCs/>
          <w:sz w:val="24"/>
          <w:szCs w:val="24"/>
        </w:rPr>
        <w:t>–</w:t>
      </w:r>
      <w:r w:rsidR="002041F2" w:rsidRPr="001A2403">
        <w:rPr>
          <w:rFonts w:ascii="Arial" w:hAnsi="Arial" w:cs="Arial"/>
          <w:i/>
          <w:iCs/>
          <w:sz w:val="24"/>
          <w:szCs w:val="24"/>
        </w:rPr>
        <w:t xml:space="preserve"> VII</w:t>
      </w:r>
      <w:r>
        <w:rPr>
          <w:rFonts w:ascii="Arial" w:hAnsi="Arial" w:cs="Arial"/>
          <w:i/>
          <w:iCs/>
          <w:sz w:val="24"/>
          <w:szCs w:val="24"/>
        </w:rPr>
        <w:t xml:space="preserve">). </w:t>
      </w:r>
      <w:r>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w:t>
      </w:r>
      <w:r w:rsidR="007F4632">
        <w:rPr>
          <w:rFonts w:ascii="Arial" w:hAnsi="Arial" w:cs="Arial"/>
          <w:sz w:val="24"/>
          <w:szCs w:val="24"/>
        </w:rPr>
        <w:t>. Queste sorgente sgorgano nella Nuova Gerusalemme del cielo.</w:t>
      </w:r>
    </w:p>
    <w:p w14:paraId="19C36A1D" w14:textId="6847536A" w:rsidR="007F4632" w:rsidRDefault="007F4632" w:rsidP="002041F2">
      <w:pPr>
        <w:spacing w:after="200"/>
        <w:jc w:val="both"/>
        <w:rPr>
          <w:rFonts w:ascii="Arial" w:hAnsi="Arial" w:cs="Arial"/>
          <w:sz w:val="24"/>
          <w:szCs w:val="24"/>
        </w:rPr>
      </w:pPr>
      <w:r>
        <w:rPr>
          <w:rFonts w:ascii="Arial" w:hAnsi="Arial" w:cs="Arial"/>
          <w:sz w:val="24"/>
          <w:szCs w:val="24"/>
        </w:rPr>
        <w:t xml:space="preserve">Con il </w:t>
      </w:r>
      <w:r w:rsidRPr="002041F2">
        <w:rPr>
          <w:rFonts w:ascii="Arial" w:hAnsi="Arial" w:cs="Arial"/>
          <w:b/>
          <w:bCs/>
          <w:sz w:val="24"/>
          <w:szCs w:val="24"/>
        </w:rPr>
        <w:t>Quinto Ritratto</w:t>
      </w:r>
      <w:r w:rsidR="002041F2">
        <w:rPr>
          <w:rFonts w:ascii="Arial" w:hAnsi="Arial" w:cs="Arial"/>
          <w:sz w:val="24"/>
          <w:szCs w:val="24"/>
        </w:rPr>
        <w:t xml:space="preserve">: </w:t>
      </w:r>
      <w:r>
        <w:rPr>
          <w:rFonts w:ascii="Arial" w:hAnsi="Arial" w:cs="Arial"/>
          <w:sz w:val="24"/>
          <w:szCs w:val="24"/>
        </w:rPr>
        <w:t xml:space="preserve">Inizia il suono delle sette trombe. Cosa sono queste sette trombe? Esse possono  essere raffigurate ad un sigillo che si apre. Ecco perché esso ha per titolo: </w:t>
      </w:r>
      <w:r w:rsidRPr="007F4632">
        <w:rPr>
          <w:rFonts w:ascii="Arial" w:hAnsi="Arial" w:cs="Arial"/>
          <w:i/>
          <w:iCs/>
          <w:sz w:val="24"/>
          <w:szCs w:val="24"/>
        </w:rPr>
        <w:t xml:space="preserve">“Il </w:t>
      </w:r>
      <w:r w:rsidR="002041F2" w:rsidRPr="007F4632">
        <w:rPr>
          <w:rFonts w:ascii="Arial" w:hAnsi="Arial" w:cs="Arial"/>
          <w:i/>
          <w:iCs/>
          <w:sz w:val="24"/>
          <w:szCs w:val="24"/>
        </w:rPr>
        <w:t>suono delle sette trombe e il piccolo libro preso e divorato dall’Apostolo Giovanni (Ap cc. VIII - IX - X)</w:t>
      </w:r>
      <w:r>
        <w:rPr>
          <w:rFonts w:ascii="Arial" w:hAnsi="Arial" w:cs="Arial"/>
          <w:i/>
          <w:iCs/>
          <w:sz w:val="24"/>
          <w:szCs w:val="24"/>
        </w:rPr>
        <w:t>.</w:t>
      </w:r>
      <w:r>
        <w:rPr>
          <w:rFonts w:ascii="Arial" w:hAnsi="Arial" w:cs="Arial"/>
          <w:sz w:val="24"/>
          <w:szCs w:val="24"/>
        </w:rPr>
        <w:t xml:space="preserv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w:t>
      </w:r>
      <w:r w:rsidR="00B46C52">
        <w:rPr>
          <w:rFonts w:ascii="Arial" w:hAnsi="Arial" w:cs="Arial"/>
          <w:sz w:val="24"/>
          <w:szCs w:val="24"/>
        </w:rPr>
        <w:t>a</w:t>
      </w:r>
      <w:r>
        <w:rPr>
          <w:rFonts w:ascii="Arial" w:hAnsi="Arial" w:cs="Arial"/>
          <w:sz w:val="24"/>
          <w:szCs w:val="24"/>
        </w:rPr>
        <w:t xml:space="preserve"> carne e in suo sangue, mai la potrà annunciare con purezza di verità. Dirà una parola che non  di Dio e all’istante da profeta del Dio vivente, si diviene profeta, voce, bocca di Satana. </w:t>
      </w:r>
    </w:p>
    <w:p w14:paraId="3BD50D4F" w14:textId="77777777" w:rsidR="00B46C52" w:rsidRDefault="007F4632" w:rsidP="002041F2">
      <w:pPr>
        <w:spacing w:after="200"/>
        <w:jc w:val="both"/>
        <w:rPr>
          <w:rFonts w:ascii="Arial" w:hAnsi="Arial" w:cs="Arial"/>
          <w:sz w:val="24"/>
          <w:szCs w:val="24"/>
        </w:rPr>
      </w:pPr>
      <w:r w:rsidRPr="007F4632">
        <w:rPr>
          <w:rFonts w:ascii="Arial" w:hAnsi="Arial" w:cs="Arial"/>
          <w:sz w:val="24"/>
          <w:szCs w:val="24"/>
        </w:rPr>
        <w:t>Il</w:t>
      </w:r>
      <w:r>
        <w:rPr>
          <w:rFonts w:ascii="Arial" w:hAnsi="Arial" w:cs="Arial"/>
          <w:b/>
          <w:bCs/>
          <w:sz w:val="24"/>
          <w:szCs w:val="24"/>
        </w:rPr>
        <w:t xml:space="preserve"> </w:t>
      </w:r>
      <w:r w:rsidR="002041F2" w:rsidRPr="002041F2">
        <w:rPr>
          <w:rFonts w:ascii="Arial" w:hAnsi="Arial" w:cs="Arial"/>
          <w:b/>
          <w:bCs/>
          <w:sz w:val="24"/>
          <w:szCs w:val="24"/>
        </w:rPr>
        <w:t>SESTO RITRATTO</w:t>
      </w:r>
      <w:r>
        <w:rPr>
          <w:rFonts w:ascii="Arial" w:hAnsi="Arial" w:cs="Arial"/>
          <w:b/>
          <w:bCs/>
          <w:sz w:val="24"/>
          <w:szCs w:val="24"/>
        </w:rPr>
        <w:t xml:space="preserve"> </w:t>
      </w:r>
      <w:r w:rsidRPr="00A3050B">
        <w:rPr>
          <w:rFonts w:ascii="Arial" w:hAnsi="Arial" w:cs="Arial"/>
          <w:sz w:val="24"/>
          <w:szCs w:val="24"/>
        </w:rPr>
        <w:t>ha per titolo</w:t>
      </w:r>
      <w:r w:rsidR="002041F2">
        <w:rPr>
          <w:rFonts w:ascii="Arial" w:hAnsi="Arial" w:cs="Arial"/>
          <w:sz w:val="24"/>
          <w:szCs w:val="24"/>
        </w:rPr>
        <w:t xml:space="preserve">: </w:t>
      </w:r>
      <w:r>
        <w:rPr>
          <w:rFonts w:ascii="Arial" w:hAnsi="Arial" w:cs="Arial"/>
          <w:sz w:val="24"/>
          <w:szCs w:val="24"/>
        </w:rPr>
        <w:t>“</w:t>
      </w:r>
      <w:r w:rsidR="002041F2" w:rsidRPr="00A3050B">
        <w:rPr>
          <w:rFonts w:ascii="Arial" w:hAnsi="Arial" w:cs="Arial"/>
          <w:i/>
          <w:iCs/>
          <w:sz w:val="24"/>
          <w:szCs w:val="24"/>
        </w:rPr>
        <w:t>I due testimoni dell’agnello e il combattimento contro il drago  (Ap cc. XI – XII)</w:t>
      </w:r>
      <w:r w:rsidR="00A3050B">
        <w:rPr>
          <w:rFonts w:ascii="Arial" w:hAnsi="Arial" w:cs="Arial"/>
          <w:i/>
          <w:iCs/>
          <w:sz w:val="24"/>
          <w:szCs w:val="24"/>
        </w:rPr>
        <w:t xml:space="preserve">. </w:t>
      </w:r>
      <w:r w:rsidR="00A3050B">
        <w:rPr>
          <w:rFonts w:ascii="Arial" w:hAnsi="Arial" w:cs="Arial"/>
          <w:sz w:val="24"/>
          <w:szCs w:val="24"/>
        </w:rPr>
        <w:t xml:space="preserve">In esso vengono rivelate due verità. La missione de testimoni dell’Agnello </w:t>
      </w:r>
      <w:r w:rsidR="00B46C52">
        <w:rPr>
          <w:rFonts w:ascii="Arial" w:hAnsi="Arial" w:cs="Arial"/>
          <w:sz w:val="24"/>
          <w:szCs w:val="24"/>
        </w:rPr>
        <w:t xml:space="preserve">finirà </w:t>
      </w:r>
      <w:r w:rsidR="00A3050B">
        <w:rPr>
          <w:rFonts w:ascii="Arial" w:hAnsi="Arial" w:cs="Arial"/>
          <w:sz w:val="24"/>
          <w:szCs w:val="24"/>
        </w:rPr>
        <w:t xml:space="preserve">quando </w:t>
      </w:r>
      <w:r w:rsidR="00B46C52">
        <w:rPr>
          <w:rFonts w:ascii="Arial" w:hAnsi="Arial" w:cs="Arial"/>
          <w:sz w:val="24"/>
          <w:szCs w:val="24"/>
        </w:rPr>
        <w:t>l</w:t>
      </w:r>
      <w:r w:rsidR="00A3050B">
        <w:rPr>
          <w:rFonts w:ascii="Arial" w:hAnsi="Arial" w:cs="Arial"/>
          <w:sz w:val="24"/>
          <w:szCs w:val="24"/>
        </w:rPr>
        <w:t xml:space="preserve">o deciderà l’Agnello, non quando lo decidono gli uomini. I testimoni dell’Agnello saranno martiri per l’Agnello, ma dall’Agnello </w:t>
      </w:r>
      <w:r w:rsidR="00B46C52">
        <w:rPr>
          <w:rFonts w:ascii="Arial" w:hAnsi="Arial" w:cs="Arial"/>
          <w:sz w:val="24"/>
          <w:szCs w:val="24"/>
        </w:rPr>
        <w:t>s</w:t>
      </w:r>
      <w:r w:rsidR="00A3050B">
        <w:rPr>
          <w:rFonts w:ascii="Arial" w:hAnsi="Arial" w:cs="Arial"/>
          <w:sz w:val="24"/>
          <w:szCs w:val="24"/>
        </w:rPr>
        <w:t>aranno chiamati in vita. Il grande drago, l’enorme drago vuole distruggere la Chiesa. Non potendola attaccare direttamente, perché la Chiesa è custodita da Cristo Gesù, attacca uno ad uno</w:t>
      </w:r>
      <w:r w:rsidR="00B46C52">
        <w:rPr>
          <w:rFonts w:ascii="Arial" w:hAnsi="Arial" w:cs="Arial"/>
          <w:sz w:val="24"/>
          <w:szCs w:val="24"/>
        </w:rPr>
        <w:t>,</w:t>
      </w:r>
      <w:r w:rsidR="00A3050B">
        <w:rPr>
          <w:rFonts w:ascii="Arial" w:hAnsi="Arial" w:cs="Arial"/>
          <w:sz w:val="24"/>
          <w:szCs w:val="24"/>
        </w:rPr>
        <w:t xml:space="preserve"> senza mai prendere respiro neanche per un attimo</w:t>
      </w:r>
      <w:r w:rsidR="00B46C52">
        <w:rPr>
          <w:rFonts w:ascii="Arial" w:hAnsi="Arial" w:cs="Arial"/>
          <w:sz w:val="24"/>
          <w:szCs w:val="24"/>
        </w:rPr>
        <w:t>,</w:t>
      </w:r>
      <w:r w:rsidR="00A3050B">
        <w:rPr>
          <w:rFonts w:ascii="Arial" w:hAnsi="Arial" w:cs="Arial"/>
          <w:sz w:val="24"/>
          <w:szCs w:val="24"/>
        </w:rPr>
        <w:t xml:space="preserve"> ogni figlio della Chiesa. In quest</w:t>
      </w:r>
      <w:r w:rsidR="00B46C52">
        <w:rPr>
          <w:rFonts w:ascii="Arial" w:hAnsi="Arial" w:cs="Arial"/>
          <w:sz w:val="24"/>
          <w:szCs w:val="24"/>
        </w:rPr>
        <w:t>o</w:t>
      </w:r>
      <w:r w:rsidR="00A3050B">
        <w:rPr>
          <w:rFonts w:ascii="Arial" w:hAnsi="Arial" w:cs="Arial"/>
          <w:sz w:val="24"/>
          <w:szCs w:val="24"/>
        </w:rPr>
        <w:t xml:space="preserve"> Ritratto viene messa in luce una altissima verità. Con Satana si deve combattere con forze adeguate, se si vuole vincere. In cosa con</w:t>
      </w:r>
      <w:r w:rsidR="00B46C52">
        <w:rPr>
          <w:rFonts w:ascii="Arial" w:hAnsi="Arial" w:cs="Arial"/>
          <w:sz w:val="24"/>
          <w:szCs w:val="24"/>
        </w:rPr>
        <w:t>si</w:t>
      </w:r>
      <w:r w:rsidR="00A3050B">
        <w:rPr>
          <w:rFonts w:ascii="Arial" w:hAnsi="Arial" w:cs="Arial"/>
          <w:sz w:val="24"/>
          <w:szCs w:val="24"/>
        </w:rPr>
        <w:t>st</w:t>
      </w:r>
      <w:r w:rsidR="00B46C52">
        <w:rPr>
          <w:rFonts w:ascii="Arial" w:hAnsi="Arial" w:cs="Arial"/>
          <w:sz w:val="24"/>
          <w:szCs w:val="24"/>
        </w:rPr>
        <w:t>o</w:t>
      </w:r>
      <w:r w:rsidR="00A3050B">
        <w:rPr>
          <w:rFonts w:ascii="Arial" w:hAnsi="Arial" w:cs="Arial"/>
          <w:sz w:val="24"/>
          <w:szCs w:val="24"/>
        </w:rPr>
        <w:t xml:space="preserve">no queste forze adeguate? Nell’Indossare il Padre celeste, Cristo Gesù, lo Spirito Santo come armatura divina invincibile. Indossare la Vergine Maria, gli Angeli e i Santi come </w:t>
      </w:r>
      <w:r w:rsidR="00B46C52">
        <w:rPr>
          <w:rFonts w:ascii="Arial" w:hAnsi="Arial" w:cs="Arial"/>
          <w:sz w:val="24"/>
          <w:szCs w:val="24"/>
        </w:rPr>
        <w:t>a</w:t>
      </w:r>
      <w:r w:rsidR="00A3050B">
        <w:rPr>
          <w:rFonts w:ascii="Arial" w:hAnsi="Arial" w:cs="Arial"/>
          <w:sz w:val="24"/>
          <w:szCs w:val="24"/>
        </w:rPr>
        <w:t>rmatura soprannaturale e celeste. Indosseremo queste celesti armature, se indosseremo il Vangelo come nostra carne e nostro sangue. La sconfitta di Satana è la nostra obbedienza.</w:t>
      </w:r>
    </w:p>
    <w:p w14:paraId="18A5FB9E" w14:textId="1AEB4C9A" w:rsidR="0095505F" w:rsidRPr="00A3050B" w:rsidRDefault="00A3050B" w:rsidP="00132140">
      <w:pPr>
        <w:pStyle w:val="Corpotesto"/>
        <w:spacing w:after="200"/>
        <w:rPr>
          <w:rFonts w:cs="Arial"/>
        </w:rPr>
      </w:pPr>
      <w:r>
        <w:rPr>
          <w:rFonts w:cs="Arial"/>
        </w:rPr>
        <w:t xml:space="preserve">Alla Donna Vestita di sole, Vestita di Dio, affidiamo questi </w:t>
      </w:r>
      <w:r w:rsidRPr="00A3050B">
        <w:rPr>
          <w:rFonts w:cs="Arial"/>
          <w:b/>
          <w:bCs/>
        </w:rPr>
        <w:t>Ritratti</w:t>
      </w:r>
      <w:r>
        <w:rPr>
          <w:rFonts w:cs="Arial"/>
        </w:rPr>
        <w:t xml:space="preserve">. Sia Lei a manifestare tutta la gloria dell’Agnello Immolato che rifulge nella Rivelazione dell’Apostolo Giovanni. La gloria del Figlio è gloria della Madre. </w:t>
      </w:r>
    </w:p>
    <w:p w14:paraId="06BF31F1" w14:textId="5D106C62" w:rsidR="000F2B6B" w:rsidRPr="0095505F" w:rsidRDefault="00741310" w:rsidP="0095505F">
      <w:pPr>
        <w:pStyle w:val="Corpotesto"/>
        <w:spacing w:after="0"/>
        <w:jc w:val="right"/>
        <w:rPr>
          <w:rFonts w:cs="Arial"/>
          <w:b/>
          <w:bCs/>
          <w:i/>
          <w:sz w:val="20"/>
        </w:rPr>
      </w:pPr>
      <w:bookmarkStart w:id="19" w:name="_Hlk129508855"/>
      <w:r>
        <w:rPr>
          <w:rFonts w:cs="Arial"/>
          <w:b/>
          <w:bCs/>
          <w:i/>
          <w:sz w:val="20"/>
        </w:rPr>
        <w:t>Domenica 11 Giugno 2023</w:t>
      </w:r>
    </w:p>
    <w:bookmarkEnd w:id="19"/>
    <w:p w14:paraId="4F12F2E8" w14:textId="5A06E5CF" w:rsidR="00D56AE3" w:rsidRPr="00722560" w:rsidRDefault="00741310" w:rsidP="0095505F">
      <w:pPr>
        <w:pStyle w:val="Corpotesto"/>
        <w:spacing w:after="0"/>
        <w:jc w:val="right"/>
        <w:rPr>
          <w:rFonts w:cs="Arial"/>
        </w:rPr>
        <w:sectPr w:rsidR="00D56AE3" w:rsidRPr="00722560" w:rsidSect="00284DFA">
          <w:headerReference w:type="default" r:id="rId10"/>
          <w:type w:val="oddPage"/>
          <w:pgSz w:w="11906" w:h="16838"/>
          <w:pgMar w:top="1701" w:right="1701" w:bottom="1701" w:left="1701" w:header="567" w:footer="567" w:gutter="0"/>
          <w:cols w:space="708"/>
          <w:titlePg/>
          <w:docGrid w:linePitch="360"/>
        </w:sectPr>
      </w:pPr>
      <w:r>
        <w:rPr>
          <w:rFonts w:cs="Arial"/>
          <w:b/>
          <w:bCs/>
          <w:i/>
          <w:sz w:val="20"/>
        </w:rPr>
        <w:t xml:space="preserve">Corpus Domini </w:t>
      </w:r>
    </w:p>
    <w:p w14:paraId="214D009B" w14:textId="391AA7CD" w:rsidR="00D829D4" w:rsidRPr="00772FF0" w:rsidRDefault="00D829D4" w:rsidP="00132140">
      <w:pPr>
        <w:pStyle w:val="Titolo1"/>
        <w:spacing w:after="200"/>
        <w:ind w:left="0" w:firstLine="0"/>
        <w:jc w:val="center"/>
        <w:rPr>
          <w:rFonts w:ascii="Arial" w:hAnsi="Arial" w:cs="Arial"/>
          <w:sz w:val="40"/>
          <w:szCs w:val="22"/>
        </w:rPr>
      </w:pPr>
      <w:bookmarkStart w:id="20" w:name="_Toc137153294"/>
      <w:bookmarkStart w:id="21" w:name="_Toc135303210"/>
      <w:bookmarkStart w:id="22" w:name="_Toc291783220"/>
      <w:bookmarkStart w:id="23" w:name="_Toc298427462"/>
      <w:bookmarkStart w:id="24" w:name="_Toc137285085"/>
      <w:r w:rsidRPr="00772FF0">
        <w:rPr>
          <w:rFonts w:ascii="Arial" w:hAnsi="Arial" w:cs="Arial"/>
          <w:sz w:val="40"/>
          <w:szCs w:val="22"/>
        </w:rPr>
        <w:lastRenderedPageBreak/>
        <w:t xml:space="preserve">PRIMO </w:t>
      </w:r>
      <w:r w:rsidR="009B5E0E" w:rsidRPr="00772FF0">
        <w:rPr>
          <w:rFonts w:ascii="Arial" w:hAnsi="Arial" w:cs="Arial"/>
          <w:sz w:val="40"/>
          <w:szCs w:val="22"/>
        </w:rPr>
        <w:t>RITRATO</w:t>
      </w:r>
      <w:bookmarkEnd w:id="20"/>
      <w:bookmarkEnd w:id="24"/>
      <w:r w:rsidR="009B5E0E" w:rsidRPr="00772FF0">
        <w:rPr>
          <w:rFonts w:ascii="Arial" w:hAnsi="Arial" w:cs="Arial"/>
          <w:sz w:val="40"/>
          <w:szCs w:val="22"/>
        </w:rPr>
        <w:t xml:space="preserve"> </w:t>
      </w:r>
    </w:p>
    <w:p w14:paraId="7B2A0C5D" w14:textId="77777777" w:rsidR="0021752D" w:rsidRDefault="0021752D" w:rsidP="00132140">
      <w:pPr>
        <w:pStyle w:val="Titolo1"/>
        <w:spacing w:after="200"/>
        <w:ind w:left="0" w:firstLine="0"/>
        <w:jc w:val="center"/>
        <w:rPr>
          <w:rFonts w:ascii="Arial" w:hAnsi="Arial" w:cs="Arial"/>
        </w:rPr>
      </w:pPr>
      <w:bookmarkStart w:id="25" w:name="_Toc137153295"/>
    </w:p>
    <w:p w14:paraId="5A1DBBA7" w14:textId="61F41079" w:rsidR="009B5E0E" w:rsidRPr="00410897" w:rsidRDefault="0021752D" w:rsidP="00410897">
      <w:pPr>
        <w:pStyle w:val="Titolo2"/>
        <w:jc w:val="center"/>
        <w:rPr>
          <w:i w:val="0"/>
          <w:iCs w:val="0"/>
        </w:rPr>
      </w:pPr>
      <w:bookmarkStart w:id="26" w:name="_Toc137285086"/>
      <w:r w:rsidRPr="00410897">
        <w:rPr>
          <w:i w:val="0"/>
          <w:iCs w:val="0"/>
        </w:rPr>
        <w:t xml:space="preserve">Il </w:t>
      </w:r>
      <w:r w:rsidR="009B5E0E" w:rsidRPr="00410897">
        <w:rPr>
          <w:i w:val="0"/>
          <w:iCs w:val="0"/>
        </w:rPr>
        <w:t>MISTERO DI CRISTO SIGNORE (</w:t>
      </w:r>
      <w:r w:rsidR="00473942" w:rsidRPr="00410897">
        <w:rPr>
          <w:i w:val="0"/>
          <w:iCs w:val="0"/>
        </w:rPr>
        <w:t xml:space="preserve">AP </w:t>
      </w:r>
      <w:r w:rsidR="00473942">
        <w:rPr>
          <w:i w:val="0"/>
          <w:iCs w:val="0"/>
        </w:rPr>
        <w:t>C. I</w:t>
      </w:r>
      <w:r w:rsidR="009B5E0E" w:rsidRPr="00410897">
        <w:rPr>
          <w:i w:val="0"/>
          <w:iCs w:val="0"/>
        </w:rPr>
        <w:t>)</w:t>
      </w:r>
      <w:bookmarkEnd w:id="21"/>
      <w:bookmarkEnd w:id="25"/>
      <w:bookmarkEnd w:id="26"/>
    </w:p>
    <w:p w14:paraId="18A5BCCC" w14:textId="094FAFD6" w:rsidR="009B5E0E" w:rsidRPr="00FB4E3D" w:rsidRDefault="009B5E0E" w:rsidP="00132140">
      <w:pPr>
        <w:pStyle w:val="Titolo1"/>
        <w:spacing w:after="200"/>
        <w:ind w:left="0" w:firstLine="0"/>
        <w:jc w:val="center"/>
        <w:rPr>
          <w:rFonts w:ascii="Arial" w:hAnsi="Arial" w:cs="Arial"/>
        </w:rPr>
      </w:pPr>
    </w:p>
    <w:p w14:paraId="64E167FD" w14:textId="52004ADC" w:rsidR="009B5E0E" w:rsidRDefault="004D2B3F" w:rsidP="00132140">
      <w:pPr>
        <w:pStyle w:val="Corpotesto"/>
        <w:spacing w:after="200"/>
        <w:rPr>
          <w:rFonts w:cs="Arial"/>
        </w:rPr>
      </w:pPr>
      <w:bookmarkStart w:id="27" w:name="_Hlk134735014"/>
      <w:r w:rsidRPr="004D2B3F">
        <w:rPr>
          <w:rFonts w:cs="Arial"/>
          <w:b/>
          <w:bCs/>
        </w:rPr>
        <w:t xml:space="preserve">Nel mistero di </w:t>
      </w:r>
      <w:r>
        <w:rPr>
          <w:rFonts w:cs="Arial"/>
          <w:b/>
          <w:bCs/>
        </w:rPr>
        <w:t xml:space="preserve">Cristo Gesù. </w:t>
      </w:r>
      <w:r w:rsidR="009B5E0E">
        <w:rPr>
          <w:rFonts w:cs="Arial"/>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365F3053" w14:textId="77777777" w:rsidR="009B5E0E" w:rsidRDefault="009B5E0E" w:rsidP="00132140">
      <w:pPr>
        <w:pStyle w:val="Corpotesto"/>
        <w:spacing w:after="200"/>
        <w:rPr>
          <w:rFonts w:cs="Arial"/>
        </w:rPr>
      </w:pPr>
      <w:r>
        <w:rPr>
          <w:rFonts w:cs="Arial"/>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7CCDAAB4" w14:textId="77777777" w:rsidR="009B5E0E" w:rsidRDefault="009B5E0E" w:rsidP="00132140">
      <w:pPr>
        <w:pStyle w:val="Corpotesto"/>
        <w:spacing w:after="200"/>
        <w:rPr>
          <w:rFonts w:cs="Arial"/>
        </w:rPr>
      </w:pPr>
      <w:r>
        <w:rPr>
          <w:rFonts w:cs="Arial"/>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91AB153" w14:textId="77777777" w:rsidR="009B5E0E" w:rsidRDefault="009B5E0E" w:rsidP="00132140">
      <w:pPr>
        <w:pStyle w:val="Corpotesto"/>
        <w:spacing w:after="200"/>
      </w:pPr>
      <w:r w:rsidRPr="00442D44">
        <w:rPr>
          <w:rFonts w:cs="Arial"/>
          <w:b/>
          <w:bCs/>
        </w:rPr>
        <w:t>Chi sei, o Signore?</w:t>
      </w:r>
      <w:r w:rsidRPr="00DE2E3E">
        <w:rPr>
          <w:rFonts w:cs="Arial"/>
          <w:i/>
          <w:iCs/>
        </w:rPr>
        <w:t xml:space="preserve"> </w:t>
      </w:r>
      <w:bookmarkEnd w:id="27"/>
      <w:r w:rsidRPr="00C03932">
        <w:rPr>
          <w:i/>
          <w:iCs/>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w:t>
      </w:r>
      <w:r w:rsidRPr="00C03932">
        <w:rPr>
          <w:i/>
          <w:iCs/>
        </w:rPr>
        <w:lastRenderedPageBreak/>
        <w:t>cibo né bevanda" (</w:t>
      </w:r>
      <w: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1011B9C3" w14:textId="77777777" w:rsidR="009B5E0E" w:rsidRPr="00C03932" w:rsidRDefault="009B5E0E" w:rsidP="00132140">
      <w:pPr>
        <w:spacing w:after="200"/>
        <w:jc w:val="both"/>
        <w:rPr>
          <w:rFonts w:ascii="Arial" w:hAnsi="Arial"/>
          <w:i/>
          <w:iCs/>
          <w:sz w:val="24"/>
        </w:rPr>
      </w:pPr>
      <w:r w:rsidRPr="00C03932">
        <w:rPr>
          <w:rFonts w:ascii="Arial" w:hAnsi="Arial"/>
          <w:i/>
          <w:iCs/>
          <w:sz w:val="24"/>
        </w:rPr>
        <w:t>“Nessuno può venire a me, dice il Signore, se il Padre mio non lo attira”</w:t>
      </w:r>
      <w:r>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sia l'oggetto dei nostri desideri 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Paolo aveva sete di verità e di giustizia. Non capiva. Avrebbe voluto. Il Signore legge il suo cuore. Lo avvolge da una luce. Stramazza a terra. Ode la voce</w:t>
      </w:r>
      <w:r w:rsidRPr="00C03932">
        <w:rPr>
          <w:rFonts w:ascii="Arial" w:hAnsi="Arial"/>
          <w:i/>
          <w:iCs/>
          <w:sz w:val="24"/>
        </w:rPr>
        <w:t>. "Io sono Gesù, che tu perseguiti".</w:t>
      </w:r>
      <w:r>
        <w:rPr>
          <w:rFonts w:ascii="Arial" w:hAnsi="Arial"/>
          <w:sz w:val="24"/>
        </w:rPr>
        <w:t xml:space="preserve"> Ma Gesù è il Signore. </w:t>
      </w:r>
      <w:r w:rsidRPr="00C03932">
        <w:rPr>
          <w:rFonts w:ascii="Arial" w:hAnsi="Arial"/>
          <w:i/>
          <w:iCs/>
          <w:sz w:val="24"/>
        </w:rPr>
        <w:t>"Chi sei, o Signore?".</w:t>
      </w:r>
    </w:p>
    <w:p w14:paraId="13102404" w14:textId="77777777" w:rsidR="009B5E0E" w:rsidRDefault="009B5E0E" w:rsidP="00132140">
      <w:pPr>
        <w:spacing w:after="200"/>
        <w:jc w:val="both"/>
        <w:rPr>
          <w:rFonts w:ascii="Arial" w:hAnsi="Arial"/>
          <w:sz w:val="24"/>
        </w:rPr>
      </w:pPr>
      <w:r>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6D426D70" w14:textId="77777777" w:rsidR="009B5E0E" w:rsidRDefault="009B5E0E" w:rsidP="00132140">
      <w:pPr>
        <w:spacing w:after="200"/>
        <w:jc w:val="both"/>
        <w:rPr>
          <w:rFonts w:ascii="Arial" w:hAnsi="Arial"/>
          <w:sz w:val="24"/>
        </w:rPr>
      </w:pPr>
      <w:r>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C03932">
        <w:rPr>
          <w:rFonts w:ascii="Arial" w:hAnsi="Arial"/>
          <w:i/>
          <w:iCs/>
          <w:sz w:val="24"/>
        </w:rPr>
        <w:t xml:space="preserve">"Soffro nelle mie membra, nel corpo, ciò che manca ai patimenti di Cristo". </w:t>
      </w:r>
      <w:r>
        <w:rPr>
          <w:rFonts w:ascii="Arial" w:hAnsi="Arial"/>
          <w:sz w:val="24"/>
        </w:rPr>
        <w:lastRenderedPageBreak/>
        <w:t xml:space="preserve">La passione di Cristo è passione della Chiesa fino alla fine del mondo. Paolo vive la passione di Cristo. Da persecutore diviene a sua volta perseguitato per il Regno di Dio e la sua giustizia. </w:t>
      </w:r>
    </w:p>
    <w:p w14:paraId="286D668A" w14:textId="77777777" w:rsidR="009B5E0E" w:rsidRDefault="009B5E0E" w:rsidP="00132140">
      <w:pPr>
        <w:spacing w:after="200"/>
        <w:jc w:val="both"/>
        <w:rPr>
          <w:rFonts w:ascii="Arial" w:hAnsi="Arial"/>
          <w:sz w:val="24"/>
        </w:rPr>
      </w:pPr>
      <w:r>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Pr>
            <w:rFonts w:ascii="Arial" w:hAnsi="Arial"/>
            <w:sz w:val="24"/>
          </w:rPr>
          <w:t>la Chiesa. Ogni</w:t>
        </w:r>
      </w:smartTag>
      <w:r>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nella verità tutta intera. Ma lo Spirito Santo è sempre Spirito di Verità. Lo Spirito Santo chiama e conduce.</w:t>
      </w:r>
    </w:p>
    <w:p w14:paraId="0803718F" w14:textId="77777777" w:rsidR="009B5E0E" w:rsidRDefault="009B5E0E" w:rsidP="00132140">
      <w:pPr>
        <w:spacing w:after="200"/>
        <w:jc w:val="both"/>
        <w:rPr>
          <w:rFonts w:ascii="Arial" w:hAnsi="Arial"/>
          <w:sz w:val="24"/>
        </w:rPr>
      </w:pPr>
      <w:r>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Pr>
            <w:rFonts w:ascii="Arial" w:hAnsi="Arial"/>
            <w:sz w:val="24"/>
          </w:rPr>
          <w:t>la Scuola</w:t>
        </w:r>
      </w:smartTag>
      <w:r>
        <w:rPr>
          <w:rFonts w:ascii="Arial" w:hAnsi="Arial"/>
          <w:sz w:val="24"/>
        </w:rPr>
        <w:t xml:space="preserve"> di Gamaliele, il saggio, possono oscurare la luce che viene dal cielo. Quando brilla la luce di Dio nel cuore e nella mente dell'uomo ogni fiammella umana cessa.</w:t>
      </w:r>
    </w:p>
    <w:p w14:paraId="072841FC" w14:textId="77777777" w:rsidR="009B5E0E" w:rsidRDefault="009B5E0E" w:rsidP="00132140">
      <w:pPr>
        <w:spacing w:after="200"/>
        <w:jc w:val="both"/>
        <w:rPr>
          <w:rFonts w:ascii="Arial" w:hAnsi="Arial"/>
          <w:sz w:val="24"/>
        </w:rPr>
      </w:pPr>
      <w:r>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w:t>
      </w:r>
      <w:r>
        <w:rPr>
          <w:rFonts w:ascii="Arial" w:hAnsi="Arial"/>
          <w:sz w:val="24"/>
        </w:rPr>
        <w:lastRenderedPageBreak/>
        <w:t xml:space="preserve">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2E781B84" w14:textId="77777777" w:rsidR="009B5E0E" w:rsidRDefault="009B5E0E" w:rsidP="00132140">
      <w:pPr>
        <w:spacing w:after="200"/>
        <w:jc w:val="both"/>
        <w:rPr>
          <w:rFonts w:ascii="Arial" w:hAnsi="Arial"/>
          <w:sz w:val="24"/>
        </w:rPr>
      </w:pPr>
      <w:r>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0C46EEB" w14:textId="77777777" w:rsidR="009B5E0E" w:rsidRDefault="009B5E0E" w:rsidP="00132140">
      <w:pPr>
        <w:spacing w:after="200"/>
        <w:jc w:val="both"/>
        <w:rPr>
          <w:rFonts w:ascii="Arial" w:hAnsi="Arial"/>
          <w:sz w:val="24"/>
        </w:rPr>
      </w:pPr>
      <w:r w:rsidRPr="00442D44">
        <w:rPr>
          <w:rFonts w:ascii="Arial" w:hAnsi="Arial"/>
          <w:b/>
          <w:bCs/>
          <w:sz w:val="24"/>
        </w:rPr>
        <w:t>Ad immagine del suo Creatore.</w:t>
      </w:r>
      <w:r w:rsidRPr="00442D44">
        <w:rPr>
          <w:rFonts w:ascii="Arial" w:hAnsi="Arial"/>
          <w:b/>
          <w:bCs/>
          <w:i/>
          <w:iCs/>
          <w:sz w:val="24"/>
        </w:rPr>
        <w:t xml:space="preserve"> </w:t>
      </w:r>
      <w:r w:rsidRPr="00442D44">
        <w:rPr>
          <w:rFonts w:ascii="Arial" w:hAnsi="Arial"/>
          <w:i/>
          <w:iCs/>
          <w:sz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w:t>
      </w:r>
      <w:r>
        <w:rPr>
          <w:rFonts w:ascii="Arial" w:hAnsi="Arial"/>
          <w:i/>
          <w:iCs/>
          <w:sz w:val="24"/>
        </w:rPr>
        <w:t xml:space="preserve"> </w:t>
      </w:r>
      <w:r w:rsidRPr="00442D44">
        <w:rPr>
          <w:rFonts w:ascii="Arial" w:hAnsi="Arial"/>
          <w:i/>
          <w:iCs/>
          <w:sz w:val="24"/>
        </w:rPr>
        <w:t>"Siate miei imitatori come io lo sono di Cristo". "Siate perfetti come è perfetto il Padre vostro celeste".</w:t>
      </w:r>
      <w:r>
        <w:rPr>
          <w:rFonts w:ascii="Arial" w:hAnsi="Arial"/>
          <w:sz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1AE010A7" w14:textId="77777777" w:rsidR="009B5E0E" w:rsidRDefault="009B5E0E" w:rsidP="00132140">
      <w:pPr>
        <w:spacing w:after="200"/>
        <w:jc w:val="both"/>
        <w:rPr>
          <w:rFonts w:ascii="Arial" w:hAnsi="Arial"/>
          <w:sz w:val="24"/>
        </w:rPr>
      </w:pPr>
      <w:r>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w:t>
      </w:r>
      <w:r>
        <w:rPr>
          <w:rFonts w:ascii="Arial" w:hAnsi="Arial"/>
          <w:sz w:val="24"/>
        </w:rPr>
        <w:lastRenderedPageBreak/>
        <w:t>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20EBA3FF" w14:textId="77777777" w:rsidR="009B5E0E" w:rsidRDefault="009B5E0E" w:rsidP="00132140">
      <w:pPr>
        <w:spacing w:after="200"/>
        <w:jc w:val="both"/>
        <w:rPr>
          <w:rFonts w:ascii="Arial" w:hAnsi="Arial"/>
          <w:sz w:val="24"/>
        </w:rPr>
      </w:pPr>
      <w:r>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AFF3280" w14:textId="77777777" w:rsidR="009B5E0E" w:rsidRDefault="009B5E0E" w:rsidP="00132140">
      <w:pPr>
        <w:spacing w:after="200"/>
        <w:jc w:val="both"/>
        <w:rPr>
          <w:rFonts w:ascii="Arial" w:hAnsi="Arial"/>
          <w:sz w:val="24"/>
        </w:rPr>
      </w:pPr>
      <w:r>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7B410933" w14:textId="77777777" w:rsidR="009B5E0E" w:rsidRDefault="009B5E0E" w:rsidP="00132140">
      <w:pPr>
        <w:spacing w:after="200"/>
        <w:jc w:val="both"/>
        <w:rPr>
          <w:rFonts w:ascii="Arial" w:hAnsi="Arial"/>
          <w:sz w:val="24"/>
        </w:rPr>
      </w:pPr>
      <w:r>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90AEC48" w14:textId="77777777" w:rsidR="009B5E0E" w:rsidRDefault="009B5E0E" w:rsidP="00132140">
      <w:pPr>
        <w:spacing w:after="200"/>
        <w:jc w:val="both"/>
        <w:rPr>
          <w:rFonts w:ascii="Arial" w:hAnsi="Arial"/>
          <w:sz w:val="24"/>
        </w:rPr>
      </w:pPr>
      <w:r>
        <w:rPr>
          <w:rFonts w:ascii="Arial" w:hAnsi="Arial"/>
          <w:sz w:val="24"/>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w:t>
      </w:r>
      <w:r>
        <w:rPr>
          <w:rFonts w:ascii="Arial" w:hAnsi="Arial"/>
          <w:sz w:val="24"/>
        </w:rPr>
        <w:lastRenderedPageBreak/>
        <w:t>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317384A" w14:textId="77777777" w:rsidR="009B5E0E" w:rsidRDefault="009B5E0E" w:rsidP="00132140">
      <w:pPr>
        <w:spacing w:after="200"/>
        <w:jc w:val="both"/>
        <w:rPr>
          <w:rFonts w:ascii="Arial" w:hAnsi="Arial"/>
          <w:sz w:val="24"/>
        </w:rPr>
      </w:pPr>
      <w:r>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2CD70FDA" w14:textId="77777777" w:rsidR="009B5E0E" w:rsidRDefault="009B5E0E" w:rsidP="00132140">
      <w:pPr>
        <w:spacing w:after="200"/>
        <w:jc w:val="both"/>
        <w:rPr>
          <w:rFonts w:ascii="Arial" w:hAnsi="Arial"/>
          <w:sz w:val="24"/>
        </w:rPr>
      </w:pPr>
      <w:r>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5187F50A" w14:textId="77777777" w:rsidR="009B5E0E" w:rsidRDefault="009B5E0E" w:rsidP="00132140">
      <w:pPr>
        <w:pStyle w:val="Corpotesto"/>
        <w:spacing w:after="200"/>
      </w:pPr>
      <w:r w:rsidRPr="0027332B">
        <w:rPr>
          <w:rFonts w:cs="Arial"/>
          <w:b/>
          <w:bCs/>
        </w:rPr>
        <w:lastRenderedPageBreak/>
        <w:t xml:space="preserve">Ecco l’agnello di Dio. </w:t>
      </w:r>
      <w:r w:rsidRPr="0027332B">
        <w:rPr>
          <w:i/>
          <w:iCs/>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w:t>
      </w:r>
      <w:r>
        <w:rPr>
          <w:i/>
          <w:iCs/>
        </w:rPr>
        <w:t>,</w:t>
      </w:r>
      <w:r w:rsidRPr="0027332B">
        <w:rPr>
          <w:i/>
          <w:iCs/>
        </w:rPr>
        <w:t>29</w:t>
      </w:r>
      <w:r>
        <w:rPr>
          <w:i/>
          <w:iCs/>
        </w:rPr>
        <w:t>-</w:t>
      </w:r>
      <w:r w:rsidRPr="0027332B">
        <w:rPr>
          <w:i/>
          <w:iCs/>
        </w:rPr>
        <w:t>31)</w:t>
      </w:r>
      <w: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t>la Seconda Persona</w:t>
        </w:r>
      </w:smartTag>
      <w:r>
        <w:t xml:space="preserve"> della Santissima Trinità può donare tutto se stesso; muore per noi.</w:t>
      </w:r>
    </w:p>
    <w:p w14:paraId="67D05F1E" w14:textId="77777777" w:rsidR="009B5E0E" w:rsidRDefault="009B5E0E" w:rsidP="00132140">
      <w:pPr>
        <w:pStyle w:val="Corpotesto"/>
        <w:spacing w:after="200"/>
      </w:pPr>
      <w: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3FDDDD9C" w14:textId="77777777" w:rsidR="009B5E0E" w:rsidRDefault="009B5E0E" w:rsidP="00132140">
      <w:pPr>
        <w:pStyle w:val="Corpotesto"/>
        <w:spacing w:after="200"/>
      </w:pPr>
      <w: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A62E8">
        <w:rPr>
          <w:i/>
          <w:iCs/>
        </w:rPr>
        <w:t xml:space="preserve">« I capi delle nazioni, voi lo sapete, dominano su di esse e i grandi esercitano su di esse il potere. Non così dovrà essere tra voi; ma colui che vorrà diventare grande tra voi, si farà vostro servo, e colui che vorrà essere il primo tra voi, si farà vostro schiavo; appunto </w:t>
      </w:r>
      <w:r w:rsidRPr="005A62E8">
        <w:rPr>
          <w:i/>
          <w:iCs/>
        </w:rPr>
        <w:lastRenderedPageBreak/>
        <w:t>come il Figlio dell’uomo, che non è venuto per essere servito, ma per servire e dare la sua vita in riscatto per molti » (Mt 20,20-28)</w:t>
      </w:r>
      <w:r>
        <w:t>.</w:t>
      </w:r>
    </w:p>
    <w:p w14:paraId="3D8B9019" w14:textId="77777777" w:rsidR="009B5E0E" w:rsidRDefault="009B5E0E" w:rsidP="00132140">
      <w:pPr>
        <w:pStyle w:val="Corpotesto"/>
        <w:spacing w:after="200"/>
      </w:pPr>
      <w: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2E23F489" w14:textId="77777777" w:rsidR="009B5E0E" w:rsidRDefault="009B5E0E" w:rsidP="00132140">
      <w:pPr>
        <w:pStyle w:val="Corpotesto"/>
        <w:spacing w:after="200"/>
      </w:pPr>
      <w: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A62E8">
        <w:rPr>
          <w:i/>
          <w:iCs/>
        </w:rPr>
        <w:t>« Se qualcuno vuol venire dietro a me rinneghi se stesso, prenda la sua croce e mi segua. Perché Chi vorrà salvare la propria vita, la perderà; ma chi perderà la propria vita per causa mia, la troverà » (Mt 16,24-28).</w:t>
      </w:r>
      <w:r>
        <w:rPr>
          <w:i/>
          <w:iCs/>
        </w:rPr>
        <w:t xml:space="preserve"> </w:t>
      </w:r>
      <w: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3469035D" w14:textId="77777777" w:rsidR="009B5E0E" w:rsidRDefault="009B5E0E" w:rsidP="00132140">
      <w:pPr>
        <w:pStyle w:val="Corpotesto"/>
        <w:spacing w:after="200"/>
      </w:pPr>
      <w: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t>la Seconda</w:t>
        </w:r>
      </w:smartTag>
      <w: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A62E8">
        <w:rPr>
          <w:i/>
          <w:iCs/>
        </w:rPr>
        <w:t xml:space="preserve">« In verità, in verità </w:t>
      </w:r>
      <w:r w:rsidRPr="005A62E8">
        <w:rPr>
          <w:i/>
          <w:iCs/>
        </w:rPr>
        <w:lastRenderedPageBreak/>
        <w:t>vi dico: se il Chicco di grano caduto in terra non muore, rimane solo; se invece muore, produce molto trullo. Chi ama la sua vita la perde e Chi odia la sua vita in questo mondo, la conserverà per la vita eterna » (Gv 12</w:t>
      </w:r>
      <w:r>
        <w:rPr>
          <w:i/>
          <w:iCs/>
        </w:rPr>
        <w:t>,24-25</w:t>
      </w:r>
      <w:r w:rsidRPr="005A62E8">
        <w:rPr>
          <w:i/>
          <w:iCs/>
        </w:rPr>
        <w:t>)</w:t>
      </w:r>
      <w:r>
        <w:t xml:space="preserve">. </w:t>
      </w:r>
      <w:r w:rsidRPr="009274F2">
        <w:rPr>
          <w:i/>
          <w:iCs/>
        </w:rPr>
        <w:t>« Per questo il Padre mi ama: perché lo offro la mia vita, per poi riprenderla di nuovo. Nessuno me la toglie, ma la offro da me stesso, poiché ho il potere e di offrirla e il potere di riprenderla di nuovo. Questo comando ho ricevuto dal Padre mio » (Gv 10</w:t>
      </w:r>
      <w:r>
        <w:rPr>
          <w:i/>
          <w:iCs/>
        </w:rPr>
        <w:t>,17-18</w:t>
      </w:r>
      <w:r w:rsidRPr="009274F2">
        <w:rPr>
          <w:i/>
          <w:iCs/>
        </w:rPr>
        <w:t>)</w:t>
      </w:r>
      <w:r>
        <w:t>. In questo dono, in questa morte è il segreto della vita del mondo.</w:t>
      </w:r>
    </w:p>
    <w:p w14:paraId="3BB2C739" w14:textId="77777777" w:rsidR="009B5E0E" w:rsidRDefault="009B5E0E" w:rsidP="00132140">
      <w:pPr>
        <w:pStyle w:val="Corpotesto"/>
        <w:spacing w:after="200"/>
      </w:pPr>
      <w: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5491B7A3" w14:textId="77777777" w:rsidR="009B5E0E" w:rsidRPr="009274F2" w:rsidRDefault="009B5E0E" w:rsidP="00132140">
      <w:pPr>
        <w:pStyle w:val="Corpotesto"/>
        <w:spacing w:after="200"/>
        <w:rPr>
          <w:i/>
          <w:iCs/>
        </w:rPr>
      </w:pPr>
      <w:r w:rsidRPr="0034099A">
        <w:rPr>
          <w:b/>
          <w:bCs/>
        </w:rPr>
        <w:t>Gesù è il Figlio di Dio.</w:t>
      </w:r>
      <w:r>
        <w:rPr>
          <w:b/>
          <w:bCs/>
        </w:rPr>
        <w:t xml:space="preserve"> </w:t>
      </w:r>
      <w:r w:rsidRPr="009274F2">
        <w:rPr>
          <w:i/>
          <w:iCs/>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w:t>
      </w:r>
      <w:r>
        <w:rPr>
          <w:i/>
          <w:iCs/>
        </w:rPr>
        <w:t>,</w:t>
      </w:r>
      <w:r w:rsidRPr="009274F2">
        <w:rPr>
          <w:i/>
          <w:iCs/>
        </w:rPr>
        <w:t>14).</w:t>
      </w:r>
    </w:p>
    <w:p w14:paraId="753ED19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Pr>
            <w:rFonts w:ascii="Arial" w:hAnsi="Arial"/>
            <w:sz w:val="24"/>
          </w:rPr>
          <w:t>La Sacra Scrittura</w:t>
        </w:r>
      </w:smartTag>
      <w:r>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9274F2">
        <w:rPr>
          <w:rFonts w:ascii="Arial" w:hAnsi="Arial"/>
          <w:i/>
          <w:iCs/>
          <w:sz w:val="24"/>
        </w:rPr>
        <w:t xml:space="preserve"> "Dio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w:t>
      </w:r>
      <w:r w:rsidRPr="009274F2">
        <w:rPr>
          <w:rFonts w:ascii="Arial" w:hAnsi="Arial"/>
          <w:i/>
          <w:iCs/>
          <w:sz w:val="24"/>
        </w:rPr>
        <w:lastRenderedPageBreak/>
        <w:t>cielo e la terra, osserva quanto vi è in essi e sappi che Dio li ha fatti non da cose preesistenti; tale è anche l'origine del genere umano" (2Mac 7,28).</w:t>
      </w:r>
    </w:p>
    <w:p w14:paraId="05FA69F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72C0DF4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6C43AFB7"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9274F2">
        <w:rPr>
          <w:rFonts w:ascii="Arial" w:hAnsi="Arial"/>
          <w:i/>
          <w:iCs/>
          <w:sz w:val="24"/>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Pr>
          <w:rFonts w:ascii="Arial" w:hAnsi="Arial"/>
          <w:sz w:val="24"/>
        </w:rPr>
        <w:t xml:space="preserve"> Tutto il Vangelo trasuda l'uguaglianza di quest'uomo con Dio.</w:t>
      </w:r>
    </w:p>
    <w:p w14:paraId="7BB8ED66"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r w:rsidRPr="009274F2">
        <w:rPr>
          <w:rFonts w:ascii="Arial" w:hAnsi="Arial"/>
          <w:i/>
          <w:iCs/>
          <w:sz w:val="24"/>
        </w:rPr>
        <w:t>"Io sono colui che sono". "Io sono mi ha mandato a voi" (Es 3,14).</w:t>
      </w:r>
      <w:r>
        <w:rPr>
          <w:rFonts w:ascii="Arial" w:hAnsi="Arial"/>
          <w:sz w:val="24"/>
        </w:rPr>
        <w:t xml:space="preserve"> Tutto il Vangelo di Giovanni è </w:t>
      </w:r>
      <w:smartTag w:uri="urn:schemas-microsoft-com:office:smarttags" w:element="PersonName">
        <w:smartTagPr>
          <w:attr w:name="ProductID" w:val="la Rivelazione"/>
        </w:smartTagPr>
        <w:r>
          <w:rPr>
            <w:rFonts w:ascii="Arial" w:hAnsi="Arial"/>
            <w:sz w:val="24"/>
          </w:rPr>
          <w:t>la Rivelazione</w:t>
        </w:r>
      </w:smartTag>
      <w:r>
        <w:rPr>
          <w:rFonts w:ascii="Arial" w:hAnsi="Arial"/>
          <w:sz w:val="24"/>
        </w:rPr>
        <w:t xml:space="preserve"> dell'"IO SONO" di Cristo. </w:t>
      </w:r>
      <w:r w:rsidRPr="009274F2">
        <w:rPr>
          <w:rFonts w:ascii="Arial" w:hAnsi="Arial"/>
          <w:i/>
          <w:iCs/>
          <w:sz w:val="24"/>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00784DE1"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lastRenderedPageBreak/>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9274F2">
        <w:rPr>
          <w:rFonts w:ascii="Arial" w:hAnsi="Arial"/>
          <w:i/>
          <w:iCs/>
          <w:sz w:val="24"/>
        </w:rPr>
        <w:t>"Per questo il Padre mi ama: perché io offro la mia vita, per poi riprenderla di nuovo. Nessuno me la toglie, ma la offro da me stesso, perché ho il potere di offrirla e il potere di riprenderla di nuovo" (Gv 10,18,).</w:t>
      </w:r>
      <w:r>
        <w:rPr>
          <w:rFonts w:ascii="Arial" w:hAnsi="Arial"/>
          <w:sz w:val="24"/>
        </w:rPr>
        <w:t xml:space="preserve"> Questa è storia.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la testimonianza della Risurrezione del Cristo. Noi lo abbiamo visto il Risorto e lo nostra testimonianza è veritiera.</w:t>
      </w:r>
      <w:r w:rsidRPr="009274F2">
        <w:rPr>
          <w:rFonts w:ascii="Arial" w:hAnsi="Arial"/>
          <w:sz w:val="24"/>
        </w:rPr>
        <w:t xml:space="preserve">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225072E7"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Sappiamo quanto Mosè sia stato grande agli occhi del Signore: </w:t>
      </w:r>
      <w:r w:rsidRPr="009274F2">
        <w:rPr>
          <w:rFonts w:ascii="Arial" w:hAnsi="Arial"/>
          <w:i/>
          <w:iCs/>
          <w:sz w:val="24"/>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Pr>
          <w:rFonts w:ascii="Arial" w:hAnsi="Arial"/>
          <w:sz w:val="24"/>
        </w:rPr>
        <w:t xml:space="preserve"> Quando il Nuovo Testamento parla del nuovo Mosè, Cristo Gesù, esso dice semplicemente:</w:t>
      </w:r>
      <w:r w:rsidRPr="009274F2">
        <w:rPr>
          <w:rFonts w:ascii="Arial" w:hAnsi="Arial"/>
          <w:i/>
          <w:iCs/>
          <w:sz w:val="24"/>
        </w:rPr>
        <w:t xml:space="preserve"> "La legge fu data per mezzo di Mosè, la grazia e la verità vennero per mezzo di Gesù Cristo" (Gv 1,17).</w:t>
      </w:r>
    </w:p>
    <w:p w14:paraId="0354CA4F"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Mosè ha pregato che il Signore gli rivelasse il suo volto: </w:t>
      </w:r>
      <w:r w:rsidRPr="009274F2">
        <w:rPr>
          <w:rFonts w:ascii="Arial" w:hAnsi="Arial"/>
          <w:i/>
          <w:iCs/>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66E1F52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Cristo Signore è </w:t>
      </w:r>
      <w:r w:rsidRPr="00AA6B89">
        <w:rPr>
          <w:rFonts w:ascii="Arial" w:hAnsi="Arial"/>
          <w:i/>
          <w:iCs/>
          <w:sz w:val="24"/>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Pr>
          <w:rFonts w:ascii="Arial" w:hAnsi="Arial"/>
          <w:sz w:val="24"/>
        </w:rPr>
        <w:t xml:space="preserve"> Noi siamo figli di Dio, ma adottivi, in Cristo Gesù: </w:t>
      </w:r>
      <w:r w:rsidRPr="00AA6B89">
        <w:rPr>
          <w:rFonts w:ascii="Arial" w:hAnsi="Arial"/>
          <w:i/>
          <w:iCs/>
          <w:sz w:val="24"/>
        </w:rPr>
        <w:t xml:space="preserve">"Ma quando venne la pienezza del tempo, Dio mandò il suo Figlio, nato da Donna, nato sotto la legge, </w:t>
      </w:r>
      <w:r w:rsidRPr="00AA6B89">
        <w:rPr>
          <w:rFonts w:ascii="Arial" w:hAnsi="Arial"/>
          <w:i/>
          <w:iCs/>
          <w:sz w:val="24"/>
        </w:rPr>
        <w:lastRenderedPageBreak/>
        <w:t>per riscattare coloro che erano sotto la legge, perché ricevessimo l'adozione a figli. E che voi siete figli ne è prova il fatto che Dio ha mandato nei nostri cuori lo Spirito del suo Figlio che grida: Abbà, Padre" (Gal 4,4-7).</w:t>
      </w:r>
      <w:r>
        <w:rPr>
          <w:rFonts w:ascii="Arial" w:hAnsi="Arial"/>
          <w:i/>
          <w:iCs/>
          <w:sz w:val="24"/>
        </w:rPr>
        <w:t xml:space="preserve"> </w:t>
      </w:r>
      <w:r w:rsidRPr="00AA6B89">
        <w:rPr>
          <w:rFonts w:ascii="Arial" w:hAnsi="Arial"/>
          <w:i/>
          <w:iCs/>
          <w:sz w:val="24"/>
        </w:rPr>
        <w:t>"Poi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Pr>
          <w:rFonts w:ascii="Arial" w:hAnsi="Arial"/>
          <w:sz w:val="24"/>
        </w:rPr>
        <w:t xml:space="preserve"> Noi adoriamo quest'uomo, il Re del cielo e della terra, il Signore dell'universo, Colui che si fece uomo, il vivente nella morte. Possiamo comprendere l'inizio del Vangelo secondo Giovanni:</w:t>
      </w:r>
      <w:r w:rsidRPr="00AA6B89">
        <w:rPr>
          <w:rFonts w:ascii="Arial" w:hAnsi="Arial"/>
          <w:i/>
          <w:iCs/>
          <w:sz w:val="24"/>
        </w:rPr>
        <w:t xml:space="preserve"> "In principio era il Verbo e il Verbo era presso Dio e il Verbo era Dio" (Gv 1,1).</w:t>
      </w:r>
      <w:r>
        <w:rPr>
          <w:rFonts w:ascii="Arial" w:hAnsi="Arial"/>
          <w:sz w:val="24"/>
        </w:rPr>
        <w:t xml:space="preserve"> Che il Signore ci conceda la grazia di vivere e morire testimoniando questa purissima fede. Interceda per noi la Vergine Maria, la Madre della Redenzione. </w:t>
      </w:r>
    </w:p>
    <w:p w14:paraId="0585CC92" w14:textId="77777777" w:rsidR="009B5E0E" w:rsidRPr="00AA6B89" w:rsidRDefault="009B5E0E" w:rsidP="00132140">
      <w:pPr>
        <w:spacing w:after="200"/>
        <w:jc w:val="both"/>
        <w:rPr>
          <w:rFonts w:ascii="Arial" w:hAnsi="Arial"/>
          <w:i/>
          <w:iCs/>
          <w:sz w:val="24"/>
        </w:rPr>
      </w:pPr>
      <w:r w:rsidRPr="00AA6B89">
        <w:rPr>
          <w:rFonts w:ascii="Arial" w:hAnsi="Arial"/>
          <w:b/>
          <w:bCs/>
          <w:sz w:val="24"/>
        </w:rPr>
        <w:t xml:space="preserve">Chi conosce Dio ascolta noi. </w:t>
      </w:r>
      <w:r w:rsidRPr="00AA6B89">
        <w:rPr>
          <w:rFonts w:ascii="Arial" w:hAnsi="Arial"/>
          <w:i/>
          <w:iCs/>
          <w:sz w:val="24"/>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w:t>
      </w:r>
      <w:r>
        <w:rPr>
          <w:rFonts w:ascii="Arial" w:hAnsi="Arial"/>
          <w:i/>
          <w:iCs/>
          <w:sz w:val="24"/>
        </w:rPr>
        <w:t xml:space="preserve"> </w:t>
      </w:r>
      <w:r w:rsidRPr="00AA6B89">
        <w:rPr>
          <w:rFonts w:ascii="Arial" w:hAnsi="Arial"/>
          <w:i/>
          <w:iCs/>
          <w:sz w:val="24"/>
        </w:rPr>
        <w:t>"Guardatevi dai falsi profeti. Essi vengono a voi in veste di pecora. Dentro sono lupi rapaci. Dai loro frutti li riconoscerete" (Mt 7,15-20).</w:t>
      </w:r>
      <w:r>
        <w:rPr>
          <w:rFonts w:ascii="Arial" w:hAnsi="Arial"/>
          <w:i/>
          <w:iCs/>
          <w:sz w:val="24"/>
        </w:rPr>
        <w:t xml:space="preserve"> </w:t>
      </w:r>
      <w:r w:rsidRPr="00AA6B89">
        <w:rPr>
          <w:rFonts w:ascii="Arial" w:hAnsi="Arial"/>
          <w:i/>
          <w:iCs/>
          <w:sz w:val="24"/>
        </w:rPr>
        <w:t>"Come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905BA1A" w14:textId="77777777" w:rsidR="009B5E0E" w:rsidRPr="00AA6B89" w:rsidRDefault="009B5E0E" w:rsidP="00132140">
      <w:pPr>
        <w:spacing w:after="200"/>
        <w:jc w:val="both"/>
        <w:rPr>
          <w:rFonts w:ascii="Arial" w:hAnsi="Arial"/>
          <w:i/>
          <w:iCs/>
          <w:sz w:val="24"/>
        </w:rPr>
      </w:pPr>
      <w:r>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AA6B89">
        <w:rPr>
          <w:rFonts w:ascii="Arial" w:hAnsi="Arial"/>
          <w:i/>
          <w:iCs/>
          <w:sz w:val="24"/>
        </w:rPr>
        <w:t xml:space="preserve"> "Per il dilagare dell'iniquità l'amore di molti si raffredderà" (Mt 24,12).</w:t>
      </w:r>
      <w:r>
        <w:rPr>
          <w:rFonts w:ascii="Arial" w:hAnsi="Arial"/>
          <w:i/>
          <w:iCs/>
          <w:sz w:val="24"/>
        </w:rPr>
        <w:t xml:space="preserve"> </w:t>
      </w:r>
      <w:r>
        <w:rPr>
          <w:rFonts w:ascii="Arial" w:hAnsi="Arial"/>
          <w:sz w:val="24"/>
        </w:rPr>
        <w:t>L'iniquità è l'idolatria. È la divinizzazione dell'uomo. È la tentazione di sempre ed il peccato di ogni giorno.</w:t>
      </w:r>
      <w:r w:rsidRPr="00AA6B89">
        <w:rPr>
          <w:rFonts w:ascii="Arial" w:hAnsi="Arial"/>
          <w:i/>
          <w:iCs/>
          <w:sz w:val="24"/>
        </w:rPr>
        <w:t xml:space="preserve"> "... Si aprirebbero i vostri occhi e diventereste come Dio" (Cfr. Gn 3,1-7).</w:t>
      </w:r>
      <w:r>
        <w:rPr>
          <w:rFonts w:ascii="Arial" w:hAnsi="Arial"/>
          <w:i/>
          <w:iCs/>
          <w:sz w:val="24"/>
        </w:rPr>
        <w:t xml:space="preserve"> </w:t>
      </w:r>
      <w:r>
        <w:rPr>
          <w:rFonts w:ascii="Arial" w:hAnsi="Arial"/>
          <w:sz w:val="24"/>
        </w:rPr>
        <w:t xml:space="preserve">Il nostro Dio è Dio con Parola. Egli invia profeti e messaggeri. Li invia ogni giorno. La sua Chiesa è popolo profetico. </w:t>
      </w:r>
      <w:r w:rsidRPr="00AA6B89">
        <w:rPr>
          <w:rFonts w:ascii="Arial" w:hAnsi="Arial"/>
          <w:i/>
          <w:iCs/>
          <w:sz w:val="24"/>
        </w:rPr>
        <w:t>"Il Signore Dio dei loro padri mandò premurosamente e incessantemente i suoi messaggeri per ammonirli, perché amava il suo popolo e la sua dimora" (Cfr. 2Cro 36,15.17).</w:t>
      </w:r>
      <w:r>
        <w:rPr>
          <w:rFonts w:ascii="Arial" w:hAnsi="Arial"/>
          <w:i/>
          <w:iCs/>
          <w:sz w:val="24"/>
        </w:rPr>
        <w:t xml:space="preserve"> </w:t>
      </w:r>
      <w:r>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AA6B89">
        <w:rPr>
          <w:rFonts w:ascii="Arial" w:hAnsi="Arial"/>
          <w:i/>
          <w:iCs/>
          <w:sz w:val="24"/>
        </w:rPr>
        <w:t>"Non spegnete lo Spirito: non disprezzate le profezie. Esaminate ogni cosa e ritenete ciò che è buono: astenetevi da ogni forma di male" (1Ts 5,19-21).</w:t>
      </w:r>
    </w:p>
    <w:p w14:paraId="6BC17912" w14:textId="77777777" w:rsidR="009B5E0E" w:rsidRDefault="009B5E0E" w:rsidP="00132140">
      <w:pPr>
        <w:spacing w:after="200"/>
        <w:jc w:val="both"/>
        <w:rPr>
          <w:rFonts w:ascii="Arial" w:hAnsi="Arial"/>
          <w:i/>
          <w:iCs/>
          <w:sz w:val="24"/>
        </w:rPr>
      </w:pPr>
      <w:r>
        <w:rPr>
          <w:rFonts w:ascii="Arial" w:hAnsi="Arial"/>
          <w:sz w:val="24"/>
        </w:rPr>
        <w:lastRenderedPageBreak/>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AA6B89">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784E8AAB" w14:textId="77777777" w:rsidR="009B5E0E" w:rsidRDefault="009B5E0E" w:rsidP="00132140">
      <w:pPr>
        <w:spacing w:after="200"/>
        <w:jc w:val="both"/>
        <w:rPr>
          <w:rFonts w:ascii="Arial" w:hAnsi="Arial"/>
          <w:sz w:val="24"/>
        </w:rPr>
      </w:pPr>
      <w:r>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w:t>
      </w:r>
    </w:p>
    <w:p w14:paraId="782AA7F2" w14:textId="77777777" w:rsidR="009B5E0E" w:rsidRDefault="009B5E0E" w:rsidP="00132140">
      <w:pPr>
        <w:spacing w:after="200"/>
        <w:jc w:val="both"/>
        <w:rPr>
          <w:rFonts w:ascii="Arial" w:hAnsi="Arial"/>
          <w:sz w:val="24"/>
        </w:rPr>
      </w:pPr>
      <w:r>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1779E96D" w14:textId="77777777" w:rsidR="009B5E0E" w:rsidRDefault="009B5E0E" w:rsidP="00132140">
      <w:pPr>
        <w:spacing w:after="200"/>
        <w:jc w:val="both"/>
        <w:rPr>
          <w:rFonts w:ascii="Arial" w:hAnsi="Arial"/>
          <w:sz w:val="24"/>
        </w:rPr>
      </w:pPr>
      <w:r>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Pr>
            <w:rFonts w:ascii="Arial" w:hAnsi="Arial"/>
            <w:sz w:val="24"/>
          </w:rPr>
          <w:t>la Scrittura</w:t>
        </w:r>
      </w:smartTag>
      <w:r>
        <w:rPr>
          <w:rFonts w:ascii="Arial" w:hAnsi="Arial"/>
          <w:sz w:val="24"/>
        </w:rPr>
        <w:t xml:space="preserve"> profetica non è soggetta ad interpretazione privata; la fede dà il senso alle parole della Scrittura e lo Spirito Santo rende viva la lettera.</w:t>
      </w:r>
    </w:p>
    <w:p w14:paraId="3AFCAD79" w14:textId="77777777" w:rsidR="009B5E0E" w:rsidRDefault="009B5E0E" w:rsidP="00132140">
      <w:pPr>
        <w:spacing w:after="200"/>
        <w:jc w:val="both"/>
        <w:rPr>
          <w:rFonts w:ascii="Arial" w:hAnsi="Arial"/>
          <w:sz w:val="24"/>
        </w:rPr>
      </w:pPr>
      <w:r>
        <w:rPr>
          <w:rFonts w:ascii="Arial" w:hAnsi="Arial"/>
          <w:sz w:val="24"/>
        </w:rPr>
        <w:lastRenderedPageBreak/>
        <w:t xml:space="preserve">Senza la fede non si può leggere e scrutare </w:t>
      </w:r>
      <w:smartTag w:uri="urn:schemas-microsoft-com:office:smarttags" w:element="PersonName">
        <w:smartTagPr>
          <w:attr w:name="ProductID" w:val="la Scrittura. Essa"/>
        </w:smartTagPr>
        <w:r>
          <w:rPr>
            <w:rFonts w:ascii="Arial" w:hAnsi="Arial"/>
            <w:sz w:val="24"/>
          </w:rPr>
          <w:t>la Scrittura. Essa</w:t>
        </w:r>
      </w:smartTag>
      <w:r>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Pr>
            <w:rFonts w:ascii="Arial" w:hAnsi="Arial"/>
            <w:sz w:val="24"/>
          </w:rPr>
          <w:t>la Risurrezione</w:t>
        </w:r>
      </w:smartTag>
      <w:r>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Pr>
            <w:rFonts w:ascii="Arial" w:hAnsi="Arial"/>
            <w:sz w:val="24"/>
          </w:rPr>
          <w:t>la Chiesa. La</w:t>
        </w:r>
      </w:smartTag>
      <w:r>
        <w:rPr>
          <w:rFonts w:ascii="Arial" w:hAnsi="Arial"/>
          <w:sz w:val="24"/>
        </w:rPr>
        <w:t xml:space="preserve"> distrugge.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Dio si costruisce nella verità, secondo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nella fede di Pietro.</w:t>
      </w:r>
    </w:p>
    <w:p w14:paraId="0A97E19D" w14:textId="77777777" w:rsidR="009B5E0E" w:rsidRDefault="009B5E0E" w:rsidP="00132140">
      <w:pPr>
        <w:spacing w:after="200"/>
        <w:jc w:val="both"/>
        <w:rPr>
          <w:rFonts w:ascii="Arial" w:hAnsi="Arial"/>
          <w:sz w:val="24"/>
        </w:rPr>
      </w:pPr>
      <w:r>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la viviamo,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la grazia con la quale il Signore avrebbe voluto far crescere la sua Chiesa nella santità e nella giustizia.</w:t>
      </w:r>
    </w:p>
    <w:p w14:paraId="7FB6F1AA" w14:textId="77777777" w:rsidR="009B5E0E" w:rsidRDefault="009B5E0E" w:rsidP="00132140">
      <w:pPr>
        <w:spacing w:after="200"/>
        <w:jc w:val="both"/>
        <w:rPr>
          <w:rFonts w:ascii="Arial" w:hAnsi="Arial"/>
          <w:sz w:val="24"/>
        </w:rPr>
      </w:pPr>
      <w:r>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è il mezzo più semplice  e più ordinario di discernimento congiuntamente alla fede della Chiesa. È sempre vero che ogni Cristiano ha l'obbligo di cercare la volontà di Dio. È suo dovere. </w:t>
      </w:r>
      <w:r w:rsidRPr="00AE012F">
        <w:rPr>
          <w:rFonts w:ascii="Arial" w:hAnsi="Arial"/>
          <w:i/>
          <w:iCs/>
          <w:sz w:val="24"/>
        </w:rPr>
        <w:t>"Non conformatevi alla mentalità di questo secolo, ma trasformatevi, rinnovando la vostra mente, per poter discernere la volontà di Dio, ciò che è buono, a lui gradito e perfetto" (Cfr. Rm 12,1-2).</w:t>
      </w:r>
      <w:r>
        <w:rPr>
          <w:rFonts w:ascii="Arial" w:hAnsi="Arial"/>
          <w:i/>
          <w:iCs/>
          <w:sz w:val="24"/>
        </w:rPr>
        <w:t xml:space="preserve"> </w:t>
      </w:r>
      <w:r>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2861F85A" w14:textId="77777777" w:rsidR="009B5E0E" w:rsidRDefault="009B5E0E" w:rsidP="00132140">
      <w:pPr>
        <w:spacing w:after="200"/>
        <w:jc w:val="both"/>
        <w:rPr>
          <w:rFonts w:ascii="Arial" w:eastAsia="Calibri" w:hAnsi="Arial" w:cs="Arial"/>
          <w:sz w:val="24"/>
          <w:szCs w:val="22"/>
          <w:lang w:eastAsia="en-US"/>
        </w:rPr>
      </w:pPr>
      <w:r w:rsidRPr="00A87C2A">
        <w:rPr>
          <w:rFonts w:ascii="Arial" w:hAnsi="Arial"/>
          <w:b/>
          <w:bCs/>
          <w:sz w:val="24"/>
        </w:rPr>
        <w:lastRenderedPageBreak/>
        <w:t xml:space="preserve">Il ministero delle chiavi nella Chiesa e l’uso del potere in essa. </w:t>
      </w:r>
      <w:r>
        <w:rPr>
          <w:rFonts w:ascii="Arial" w:eastAsia="Calibri" w:hAnsi="Arial" w:cs="Arial"/>
          <w:bCs/>
          <w:sz w:val="24"/>
          <w:szCs w:val="22"/>
          <w:lang w:eastAsia="en-US"/>
        </w:rPr>
        <w:t xml:space="preserve">Arrogarsi e appellarsi a </w:t>
      </w:r>
      <w:r w:rsidRPr="004B61F2">
        <w:rPr>
          <w:rFonts w:ascii="Arial" w:eastAsia="Calibri" w:hAnsi="Arial" w:cs="Arial"/>
          <w:bCs/>
          <w:sz w:val="24"/>
          <w:szCs w:val="22"/>
          <w:lang w:eastAsia="en-US"/>
        </w:rPr>
        <w:t>un potere sacro assoluto</w:t>
      </w:r>
      <w:r>
        <w:rPr>
          <w:rFonts w:ascii="Arial" w:eastAsia="Calibri" w:hAnsi="Arial" w:cs="Arial"/>
          <w:bCs/>
          <w:sz w:val="24"/>
          <w:szCs w:val="22"/>
          <w:lang w:eastAsia="en-US"/>
        </w:rPr>
        <w:t xml:space="preserve">, potere che mai è stato conferito ad alcuno, per spegnere un carisma o per prendere decisioni storiche inappellabili che non riguardano né la fede e né la morale, </w:t>
      </w:r>
      <w:r w:rsidRPr="004B61F2">
        <w:rPr>
          <w:rFonts w:ascii="Arial" w:eastAsia="Calibri" w:hAnsi="Arial" w:cs="Arial"/>
          <w:bCs/>
          <w:sz w:val="24"/>
          <w:szCs w:val="22"/>
          <w:lang w:eastAsia="en-US"/>
        </w:rPr>
        <w:t>è vero sacrilegio, che può trasformarsi in peccato contro lo Spirito Santo</w:t>
      </w:r>
      <w:r w:rsidRPr="004B61F2">
        <w:rPr>
          <w:rFonts w:ascii="Arial" w:eastAsia="Calibri" w:hAnsi="Arial" w:cs="Arial"/>
          <w:sz w:val="24"/>
          <w:szCs w:val="22"/>
          <w:lang w:eastAsia="en-US"/>
        </w:rPr>
        <w:t>. Le regole per il retto discernimento sono semplici e da tutti devono essere rispettate. Invece ieri, oggi e sempre spesso esse vengono calpestate, disattese e ignorate, finanche abrogate</w:t>
      </w:r>
      <w:r>
        <w:rPr>
          <w:rFonts w:ascii="Arial" w:eastAsia="Calibri" w:hAnsi="Arial" w:cs="Arial"/>
          <w:sz w:val="24"/>
          <w:szCs w:val="22"/>
          <w:lang w:eastAsia="en-US"/>
        </w:rPr>
        <w:t xml:space="preserve"> in nome di un potere sulla verità soprannaturale e storica contro la verità soprannaturale e storica, che nessuno mai si potrà attribuire. Solo Satana ha usurpato questo potere e lo usurpano tutti i suoi figli. A causa di questa usurpazione non c’è giorno in cui non </w:t>
      </w:r>
      <w:r w:rsidRPr="004B61F2">
        <w:rPr>
          <w:rFonts w:ascii="Arial" w:eastAsia="Calibri" w:hAnsi="Arial" w:cs="Arial"/>
          <w:sz w:val="24"/>
          <w:szCs w:val="22"/>
          <w:lang w:eastAsia="en-US"/>
        </w:rPr>
        <w:t xml:space="preserve">si sente dire che sopra </w:t>
      </w:r>
      <w:r>
        <w:rPr>
          <w:rFonts w:ascii="Arial" w:eastAsia="Calibri" w:hAnsi="Arial" w:cs="Arial"/>
          <w:sz w:val="24"/>
          <w:szCs w:val="22"/>
          <w:lang w:eastAsia="en-US"/>
        </w:rPr>
        <w:t xml:space="preserve">ogni </w:t>
      </w:r>
      <w:r w:rsidRPr="004B61F2">
        <w:rPr>
          <w:rFonts w:ascii="Arial" w:eastAsia="Calibri" w:hAnsi="Arial" w:cs="Arial"/>
          <w:sz w:val="24"/>
          <w:szCs w:val="22"/>
          <w:lang w:eastAsia="en-US"/>
        </w:rPr>
        <w:t>regol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vi è un potere sacro assoluto, al quale si deve obbedienza cieca. Essendo questo potere sacro sopra ogni regola, tutto può essere disatteso e anche vilipeso</w:t>
      </w:r>
      <w:r>
        <w:rPr>
          <w:rFonts w:ascii="Arial" w:eastAsia="Calibri" w:hAnsi="Arial" w:cs="Arial"/>
          <w:sz w:val="24"/>
          <w:szCs w:val="22"/>
          <w:lang w:eastAsia="en-US"/>
        </w:rPr>
        <w:t xml:space="preserve">, tutto si può disprezzare e ogni giustizia potrà essere ignorata. </w:t>
      </w:r>
    </w:p>
    <w:p w14:paraId="51815642" w14:textId="77777777" w:rsidR="009B5E0E" w:rsidRDefault="009B5E0E" w:rsidP="00132140">
      <w:pPr>
        <w:spacing w:after="200"/>
        <w:jc w:val="both"/>
        <w:rPr>
          <w:rFonts w:ascii="Arial" w:eastAsia="Calibri" w:hAnsi="Arial" w:cs="Arial"/>
          <w:sz w:val="24"/>
          <w:szCs w:val="22"/>
          <w:lang w:eastAsia="en-US"/>
        </w:rPr>
      </w:pPr>
      <w:r w:rsidRPr="004B61F2">
        <w:rPr>
          <w:rFonts w:ascii="Arial" w:eastAsia="Calibri" w:hAnsi="Arial" w:cs="Arial"/>
          <w:sz w:val="24"/>
          <w:szCs w:val="22"/>
          <w:lang w:eastAsia="en-US"/>
        </w:rPr>
        <w:t xml:space="preserve">Nella </w:t>
      </w:r>
      <w:r>
        <w:rPr>
          <w:rFonts w:ascii="Arial" w:eastAsia="Calibri" w:hAnsi="Arial" w:cs="Arial"/>
          <w:sz w:val="24"/>
          <w:szCs w:val="22"/>
          <w:lang w:eastAsia="en-US"/>
        </w:rPr>
        <w:t xml:space="preserve">nostra santissima </w:t>
      </w:r>
      <w:r w:rsidRPr="004B61F2">
        <w:rPr>
          <w:rFonts w:ascii="Arial" w:eastAsia="Calibri" w:hAnsi="Arial" w:cs="Arial"/>
          <w:sz w:val="24"/>
          <w:szCs w:val="22"/>
          <w:lang w:eastAsia="en-US"/>
        </w:rPr>
        <w:t>fede</w:t>
      </w:r>
      <w:r>
        <w:rPr>
          <w:rFonts w:ascii="Arial" w:eastAsia="Calibri" w:hAnsi="Arial" w:cs="Arial"/>
          <w:sz w:val="24"/>
          <w:szCs w:val="22"/>
          <w:lang w:eastAsia="en-US"/>
        </w:rPr>
        <w:t xml:space="preserve"> </w:t>
      </w:r>
      <w:r w:rsidRPr="004B61F2">
        <w:rPr>
          <w:rFonts w:ascii="Arial" w:eastAsia="Calibri" w:hAnsi="Arial" w:cs="Arial"/>
          <w:sz w:val="24"/>
          <w:szCs w:val="22"/>
          <w:lang w:eastAsia="en-US"/>
        </w:rPr>
        <w:t xml:space="preserve">– è obbligo che ognuno lo sappia – ogni mandato, ogni ministero, ogni incarico va esercitato secondo la verità </w:t>
      </w:r>
      <w:r>
        <w:rPr>
          <w:rFonts w:ascii="Arial" w:eastAsia="Calibri" w:hAnsi="Arial" w:cs="Arial"/>
          <w:sz w:val="24"/>
          <w:szCs w:val="22"/>
          <w:lang w:eastAsia="en-US"/>
        </w:rPr>
        <w:t xml:space="preserve">della Divina Rivelazione </w:t>
      </w:r>
      <w:r w:rsidRPr="004B61F2">
        <w:rPr>
          <w:rFonts w:ascii="Arial" w:eastAsia="Calibri" w:hAnsi="Arial" w:cs="Arial"/>
          <w:sz w:val="24"/>
          <w:szCs w:val="22"/>
          <w:lang w:eastAsia="en-US"/>
        </w:rPr>
        <w:t xml:space="preserve">e non secondo le regole dettate da questo o da quell’altro, spesso </w:t>
      </w:r>
      <w:r>
        <w:rPr>
          <w:rFonts w:ascii="Arial" w:eastAsia="Calibri" w:hAnsi="Arial" w:cs="Arial"/>
          <w:sz w:val="24"/>
          <w:szCs w:val="22"/>
          <w:lang w:eastAsia="en-US"/>
        </w:rPr>
        <w:t xml:space="preserve">anche </w:t>
      </w:r>
      <w:r w:rsidRPr="004B61F2">
        <w:rPr>
          <w:rFonts w:ascii="Arial" w:eastAsia="Calibri" w:hAnsi="Arial" w:cs="Arial"/>
          <w:sz w:val="24"/>
          <w:szCs w:val="22"/>
          <w:lang w:eastAsia="en-US"/>
        </w:rPr>
        <w:t xml:space="preserve">senza nessuna autorità, se non l’autorità della menzogna e della falsità. Nessun ministro di Cristo, in nome di un potere </w:t>
      </w:r>
      <w:r>
        <w:rPr>
          <w:rFonts w:ascii="Arial" w:eastAsia="Calibri" w:hAnsi="Arial" w:cs="Arial"/>
          <w:sz w:val="24"/>
          <w:szCs w:val="22"/>
          <w:lang w:eastAsia="en-US"/>
        </w:rPr>
        <w:t>legato al suo particolare ministero o carisma o missione o vocazione o mandato canonico</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mai potrà separarsi, distaccarsi, tagliarsi, recidersi </w:t>
      </w:r>
      <w:r w:rsidRPr="004B61F2">
        <w:rPr>
          <w:rFonts w:ascii="Arial" w:eastAsia="Calibri" w:hAnsi="Arial" w:cs="Arial"/>
          <w:sz w:val="24"/>
          <w:szCs w:val="22"/>
          <w:lang w:eastAsia="en-US"/>
        </w:rPr>
        <w:t>dalla volontà dello Spirito Santo</w:t>
      </w:r>
      <w:r>
        <w:rPr>
          <w:rFonts w:ascii="Arial" w:eastAsia="Calibri" w:hAnsi="Arial" w:cs="Arial"/>
          <w:sz w:val="24"/>
          <w:szCs w:val="22"/>
          <w:lang w:eastAsia="en-US"/>
        </w:rPr>
        <w:t xml:space="preserve"> e mai </w:t>
      </w:r>
      <w:r w:rsidRPr="004B61F2">
        <w:rPr>
          <w:rFonts w:ascii="Arial" w:eastAsia="Calibri" w:hAnsi="Arial" w:cs="Arial"/>
          <w:sz w:val="24"/>
          <w:szCs w:val="22"/>
          <w:lang w:eastAsia="en-US"/>
        </w:rPr>
        <w:t xml:space="preserve">potrà calpestare </w:t>
      </w:r>
      <w:r>
        <w:rPr>
          <w:rFonts w:ascii="Arial" w:eastAsia="Calibri" w:hAnsi="Arial" w:cs="Arial"/>
          <w:sz w:val="24"/>
          <w:szCs w:val="22"/>
          <w:lang w:eastAsia="en-US"/>
        </w:rPr>
        <w:t>una sola verità soprannaturale e mai una sola verità storica</w:t>
      </w:r>
      <w:r w:rsidRPr="004B61F2">
        <w:rPr>
          <w:rFonts w:ascii="Arial" w:eastAsia="Calibri" w:hAnsi="Arial" w:cs="Arial"/>
          <w:sz w:val="24"/>
          <w:szCs w:val="22"/>
          <w:lang w:eastAsia="en-US"/>
        </w:rPr>
        <w:t xml:space="preserve">. Se lo facesse, commetterebbe un crimine davanti al Signore. Lo Spirito Santo non può comandare di calpestare </w:t>
      </w:r>
      <w:r>
        <w:rPr>
          <w:rFonts w:ascii="Arial" w:eastAsia="Calibri" w:hAnsi="Arial" w:cs="Arial"/>
          <w:sz w:val="24"/>
          <w:szCs w:val="22"/>
          <w:lang w:eastAsia="en-US"/>
        </w:rPr>
        <w:t>la sua verità</w:t>
      </w:r>
      <w:r w:rsidRPr="004B61F2">
        <w:rPr>
          <w:rFonts w:ascii="Arial" w:eastAsia="Calibri" w:hAnsi="Arial" w:cs="Arial"/>
          <w:sz w:val="24"/>
          <w:szCs w:val="22"/>
          <w:lang w:eastAsia="en-US"/>
        </w:rPr>
        <w:t>. Mai. Eppure oggi in nome del potere che si crede assoluto e separato dallo Spirito Santo, 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verità viene </w:t>
      </w:r>
      <w:r w:rsidRPr="004B61F2">
        <w:rPr>
          <w:rFonts w:ascii="Arial" w:eastAsia="Calibri" w:hAnsi="Arial" w:cs="Arial"/>
          <w:sz w:val="24"/>
          <w:szCs w:val="22"/>
          <w:lang w:eastAsia="en-US"/>
        </w:rPr>
        <w:t>calpestat</w:t>
      </w:r>
      <w:r>
        <w:rPr>
          <w:rFonts w:ascii="Arial" w:eastAsia="Calibri" w:hAnsi="Arial" w:cs="Arial"/>
          <w:sz w:val="24"/>
          <w:szCs w:val="22"/>
          <w:lang w:eastAsia="en-US"/>
        </w:rPr>
        <w:t xml:space="preserve">a o </w:t>
      </w:r>
      <w:r w:rsidRPr="004B61F2">
        <w:rPr>
          <w:rFonts w:ascii="Arial" w:eastAsia="Calibri" w:hAnsi="Arial" w:cs="Arial"/>
          <w:sz w:val="24"/>
          <w:szCs w:val="22"/>
          <w:lang w:eastAsia="en-US"/>
        </w:rPr>
        <w:t>recis</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come i rami di un albero. Ribadiamo ancora una volta che nessun potere divino potrà mai calpestare una sola </w:t>
      </w:r>
      <w:r>
        <w:rPr>
          <w:rFonts w:ascii="Arial" w:eastAsia="Calibri" w:hAnsi="Arial" w:cs="Arial"/>
          <w:sz w:val="24"/>
          <w:szCs w:val="22"/>
          <w:lang w:eastAsia="en-US"/>
        </w:rPr>
        <w:t>verità</w:t>
      </w:r>
      <w:r w:rsidRPr="004B61F2">
        <w:rPr>
          <w:rFonts w:ascii="Arial" w:eastAsia="Calibri" w:hAnsi="Arial" w:cs="Arial"/>
          <w:sz w:val="24"/>
          <w:szCs w:val="22"/>
          <w:lang w:eastAsia="en-US"/>
        </w:rPr>
        <w:t>. Questo potere divino assoluto mai è esisto e mai potrà esister</w:t>
      </w:r>
      <w:r>
        <w:rPr>
          <w:rFonts w:ascii="Arial" w:eastAsia="Calibri" w:hAnsi="Arial" w:cs="Arial"/>
          <w:sz w:val="24"/>
          <w:szCs w:val="22"/>
          <w:lang w:eastAsia="en-US"/>
        </w:rPr>
        <w:t>e</w:t>
      </w:r>
      <w:r w:rsidRPr="004B61F2">
        <w:rPr>
          <w:rFonts w:ascii="Arial" w:eastAsia="Calibri" w:hAnsi="Arial" w:cs="Arial"/>
          <w:sz w:val="24"/>
          <w:szCs w:val="22"/>
          <w:lang w:eastAsia="en-US"/>
        </w:rPr>
        <w:t xml:space="preserve">, perché il Signore mai lo ha conferito e mai lo conferirà. </w:t>
      </w:r>
    </w:p>
    <w:p w14:paraId="69D6F957" w14:textId="77777777" w:rsidR="009B5E0E" w:rsidRPr="00245FF8" w:rsidRDefault="009B5E0E" w:rsidP="00132140">
      <w:pPr>
        <w:spacing w:after="200"/>
        <w:jc w:val="both"/>
        <w:rPr>
          <w:rFonts w:ascii="Arial" w:eastAsia="Calibri" w:hAnsi="Arial" w:cs="Arial"/>
          <w:i/>
          <w:iCs/>
          <w:sz w:val="24"/>
          <w:szCs w:val="22"/>
          <w:lang w:eastAsia="en-US"/>
        </w:rPr>
      </w:pPr>
      <w:r w:rsidRPr="004B61F2">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sidRPr="00FA4881">
        <w:rPr>
          <w:rFonts w:ascii="Arial" w:eastAsia="Calibri" w:hAnsi="Arial" w:cs="Arial"/>
          <w:sz w:val="24"/>
          <w:szCs w:val="22"/>
          <w:lang w:eastAsia="en-US"/>
        </w:rPr>
        <w:t>Chi possiede un potere che gli viene dal suo ministero, qualsiasi ministero, dai più bassi a quelli alti, a quelli altissimi</w:t>
      </w:r>
      <w:r>
        <w:rPr>
          <w:rFonts w:ascii="Arial" w:eastAsia="Calibri" w:hAnsi="Arial" w:cs="Arial"/>
          <w:sz w:val="24"/>
          <w:szCs w:val="22"/>
          <w:lang w:eastAsia="en-US"/>
        </w:rPr>
        <w:t xml:space="preserve">, deve sempre chiedersi: </w:t>
      </w:r>
      <w:r w:rsidRPr="00FA4881">
        <w:rPr>
          <w:rFonts w:ascii="Arial" w:eastAsia="Calibri" w:hAnsi="Arial" w:cs="Arial"/>
          <w:sz w:val="24"/>
          <w:szCs w:val="22"/>
          <w:lang w:eastAsia="en-US"/>
        </w:rPr>
        <w:t xml:space="preserve">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245FF8">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772876DD" w14:textId="77777777" w:rsidR="009B5E0E" w:rsidRDefault="009B5E0E" w:rsidP="00132140">
      <w:pPr>
        <w:spacing w:after="200"/>
        <w:jc w:val="both"/>
        <w:rPr>
          <w:rStyle w:val="Enfasicorsivo"/>
          <w:rFonts w:ascii="Arial" w:hAnsi="Arial" w:cs="Arial"/>
          <w:i w:val="0"/>
          <w:iCs w:val="0"/>
          <w:sz w:val="24"/>
          <w:szCs w:val="24"/>
          <w:lang w:eastAsia="en-US"/>
        </w:rPr>
      </w:pPr>
      <w:r w:rsidRPr="00623484">
        <w:rPr>
          <w:rFonts w:ascii="Arial" w:eastAsia="Calibri" w:hAnsi="Arial" w:cs="Arial"/>
          <w:sz w:val="24"/>
          <w:szCs w:val="24"/>
          <w:lang w:eastAsia="en-US"/>
        </w:rPr>
        <w:t xml:space="preserve">Le chiavi consegnate da Cristo Gesù a Pietro </w:t>
      </w:r>
      <w:r>
        <w:rPr>
          <w:rFonts w:ascii="Arial" w:eastAsia="Calibri" w:hAnsi="Arial" w:cs="Arial"/>
          <w:sz w:val="24"/>
          <w:szCs w:val="24"/>
          <w:lang w:eastAsia="en-US"/>
        </w:rPr>
        <w:t xml:space="preserve">e in comunione gerarchia con lui, ad ogni membro del corpo di Cristo, secondo modalità differenti che scaturiscono dai sacramenti ricevuti o dai carismi di cui una persona è arricchita, </w:t>
      </w:r>
      <w:r w:rsidRPr="00623484">
        <w:rPr>
          <w:rFonts w:ascii="Arial" w:eastAsia="Calibri" w:hAnsi="Arial" w:cs="Arial"/>
          <w:sz w:val="24"/>
          <w:szCs w:val="24"/>
          <w:lang w:eastAsia="en-US"/>
        </w:rPr>
        <w:t>sono</w:t>
      </w:r>
      <w:r>
        <w:rPr>
          <w:rFonts w:ascii="Arial" w:eastAsia="Calibri" w:hAnsi="Arial" w:cs="Arial"/>
          <w:sz w:val="24"/>
          <w:szCs w:val="24"/>
          <w:lang w:eastAsia="en-US"/>
        </w:rPr>
        <w:t xml:space="preserve"> quattro.</w:t>
      </w:r>
      <w:r w:rsidRPr="00623484">
        <w:rPr>
          <w:rFonts w:ascii="Arial" w:eastAsia="Calibri" w:hAnsi="Arial" w:cs="Arial"/>
          <w:sz w:val="24"/>
          <w:szCs w:val="24"/>
          <w:lang w:eastAsia="en-US"/>
        </w:rPr>
        <w:t xml:space="preserve"> </w:t>
      </w:r>
      <w:r w:rsidRPr="00E53360">
        <w:rPr>
          <w:rFonts w:ascii="Arial" w:eastAsia="Calibri" w:hAnsi="Arial" w:cs="Arial"/>
          <w:b/>
          <w:bCs/>
          <w:sz w:val="24"/>
          <w:szCs w:val="24"/>
          <w:lang w:eastAsia="en-US"/>
        </w:rPr>
        <w:t>La prima chiave</w:t>
      </w:r>
      <w:r>
        <w:rPr>
          <w:rFonts w:ascii="Arial" w:eastAsia="Calibri" w:hAnsi="Arial" w:cs="Arial"/>
          <w:sz w:val="24"/>
          <w:szCs w:val="24"/>
          <w:lang w:eastAsia="en-US"/>
        </w:rPr>
        <w:t xml:space="preserve"> è l</w:t>
      </w:r>
      <w:r w:rsidRPr="00623484">
        <w:rPr>
          <w:rFonts w:ascii="Arial" w:eastAsia="Calibri" w:hAnsi="Arial" w:cs="Arial"/>
          <w:sz w:val="24"/>
          <w:szCs w:val="24"/>
          <w:lang w:eastAsia="en-US"/>
        </w:rPr>
        <w:t xml:space="preserve">a Divina Scrittura. </w:t>
      </w:r>
      <w:r w:rsidRPr="00E53360">
        <w:rPr>
          <w:rFonts w:ascii="Arial" w:eastAsia="Calibri" w:hAnsi="Arial" w:cs="Arial"/>
          <w:b/>
          <w:bCs/>
          <w:sz w:val="24"/>
          <w:szCs w:val="24"/>
          <w:lang w:eastAsia="en-US"/>
        </w:rPr>
        <w:t>La seconda chi</w:t>
      </w:r>
      <w:r>
        <w:rPr>
          <w:rFonts w:ascii="Arial" w:eastAsia="Calibri" w:hAnsi="Arial" w:cs="Arial"/>
          <w:b/>
          <w:bCs/>
          <w:sz w:val="24"/>
          <w:szCs w:val="24"/>
          <w:lang w:eastAsia="en-US"/>
        </w:rPr>
        <w:t>ave</w:t>
      </w:r>
      <w:r>
        <w:rPr>
          <w:rFonts w:ascii="Arial" w:eastAsia="Calibri" w:hAnsi="Arial" w:cs="Arial"/>
          <w:sz w:val="24"/>
          <w:szCs w:val="24"/>
          <w:lang w:eastAsia="en-US"/>
        </w:rPr>
        <w:t xml:space="preserve"> è lo Spirito Santo. </w:t>
      </w:r>
      <w:r w:rsidRPr="00623484">
        <w:rPr>
          <w:rFonts w:ascii="Arial" w:eastAsia="Calibri" w:hAnsi="Arial" w:cs="Arial"/>
          <w:sz w:val="24"/>
          <w:szCs w:val="24"/>
          <w:lang w:eastAsia="en-US"/>
        </w:rPr>
        <w:t xml:space="preserve">Né la Divina Scrittura senza lo Spirito Santo e né lo Spirito Santo senza la Divina </w:t>
      </w:r>
      <w:r w:rsidRPr="00623484">
        <w:rPr>
          <w:rFonts w:ascii="Arial" w:eastAsia="Calibri" w:hAnsi="Arial" w:cs="Arial"/>
          <w:sz w:val="24"/>
          <w:szCs w:val="24"/>
          <w:lang w:eastAsia="en-US"/>
        </w:rPr>
        <w:lastRenderedPageBreak/>
        <w:t xml:space="preserve">Scrittura. Con queste due </w:t>
      </w:r>
      <w:r>
        <w:rPr>
          <w:rFonts w:ascii="Arial" w:eastAsia="Calibri" w:hAnsi="Arial" w:cs="Arial"/>
          <w:sz w:val="24"/>
          <w:szCs w:val="24"/>
          <w:lang w:eastAsia="en-US"/>
        </w:rPr>
        <w:t xml:space="preserve">prime </w:t>
      </w:r>
      <w:r w:rsidRPr="00623484">
        <w:rPr>
          <w:rFonts w:ascii="Arial" w:eastAsia="Calibri" w:hAnsi="Arial" w:cs="Arial"/>
          <w:sz w:val="24"/>
          <w:szCs w:val="24"/>
          <w:lang w:eastAsia="en-US"/>
        </w:rPr>
        <w:t xml:space="preserve">chiavi </w:t>
      </w:r>
      <w:r>
        <w:rPr>
          <w:rFonts w:ascii="Arial" w:eastAsia="Calibri" w:hAnsi="Arial" w:cs="Arial"/>
          <w:sz w:val="24"/>
          <w:szCs w:val="24"/>
          <w:lang w:eastAsia="en-US"/>
        </w:rPr>
        <w:t xml:space="preserve">sempre si potranno </w:t>
      </w:r>
      <w:r w:rsidRPr="00623484">
        <w:rPr>
          <w:rFonts w:ascii="Arial" w:eastAsia="Calibri" w:hAnsi="Arial" w:cs="Arial"/>
          <w:sz w:val="24"/>
          <w:szCs w:val="24"/>
          <w:lang w:eastAsia="en-US"/>
        </w:rPr>
        <w:t xml:space="preserve">chiudere le porte alla falsità perché </w:t>
      </w:r>
      <w:r>
        <w:rPr>
          <w:rFonts w:ascii="Arial" w:eastAsia="Calibri" w:hAnsi="Arial" w:cs="Arial"/>
          <w:sz w:val="24"/>
          <w:szCs w:val="24"/>
          <w:lang w:eastAsia="en-US"/>
        </w:rPr>
        <w:t xml:space="preserve">essa </w:t>
      </w:r>
      <w:r w:rsidRPr="00623484">
        <w:rPr>
          <w:rFonts w:ascii="Arial" w:eastAsia="Calibri" w:hAnsi="Arial" w:cs="Arial"/>
          <w:sz w:val="24"/>
          <w:szCs w:val="24"/>
          <w:lang w:eastAsia="en-US"/>
        </w:rPr>
        <w:t xml:space="preserve">non entri nella Chiesa </w:t>
      </w:r>
      <w:r>
        <w:rPr>
          <w:rFonts w:ascii="Arial" w:eastAsia="Calibri" w:hAnsi="Arial" w:cs="Arial"/>
          <w:sz w:val="24"/>
          <w:szCs w:val="24"/>
          <w:lang w:eastAsia="en-US"/>
        </w:rPr>
        <w:t xml:space="preserve">di Cristo Gesù </w:t>
      </w:r>
      <w:r w:rsidRPr="00623484">
        <w:rPr>
          <w:rFonts w:ascii="Arial" w:eastAsia="Calibri" w:hAnsi="Arial" w:cs="Arial"/>
          <w:sz w:val="24"/>
          <w:szCs w:val="24"/>
          <w:lang w:eastAsia="en-US"/>
        </w:rPr>
        <w:t xml:space="preserve">e sempre con queste due chiavi </w:t>
      </w:r>
      <w:r>
        <w:rPr>
          <w:rFonts w:ascii="Arial" w:eastAsia="Calibri" w:hAnsi="Arial" w:cs="Arial"/>
          <w:sz w:val="24"/>
          <w:szCs w:val="24"/>
          <w:lang w:eastAsia="en-US"/>
        </w:rPr>
        <w:t xml:space="preserve">si potranno </w:t>
      </w:r>
      <w:r w:rsidRPr="00623484">
        <w:rPr>
          <w:rFonts w:ascii="Arial" w:eastAsia="Calibri" w:hAnsi="Arial" w:cs="Arial"/>
          <w:sz w:val="24"/>
          <w:szCs w:val="24"/>
          <w:lang w:eastAsia="en-US"/>
        </w:rPr>
        <w:t xml:space="preserve">aprire le porte della Chiesa a tutta la verità verso la quale </w:t>
      </w:r>
      <w:r>
        <w:rPr>
          <w:rFonts w:ascii="Arial" w:eastAsia="Calibri" w:hAnsi="Arial" w:cs="Arial"/>
          <w:sz w:val="24"/>
          <w:szCs w:val="24"/>
          <w:lang w:eastAsia="en-US"/>
        </w:rPr>
        <w:t xml:space="preserve">ogni discepolo di Gesù </w:t>
      </w:r>
      <w:r w:rsidRPr="00623484">
        <w:rPr>
          <w:rFonts w:ascii="Arial" w:eastAsia="Calibri" w:hAnsi="Arial" w:cs="Arial"/>
          <w:sz w:val="24"/>
          <w:szCs w:val="24"/>
          <w:lang w:eastAsia="en-US"/>
        </w:rPr>
        <w:t>dovrà lasciare condurre dallo Spirito Santo</w:t>
      </w:r>
      <w:r>
        <w:rPr>
          <w:rFonts w:ascii="Arial" w:eastAsia="Calibri" w:hAnsi="Arial" w:cs="Arial"/>
          <w:sz w:val="24"/>
          <w:szCs w:val="24"/>
          <w:lang w:eastAsia="en-US"/>
        </w:rPr>
        <w:t xml:space="preserve">,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146CC1">
        <w:rPr>
          <w:rFonts w:ascii="Arial" w:eastAsia="Calibri" w:hAnsi="Arial" w:cs="Arial"/>
          <w:b/>
          <w:bCs/>
          <w:sz w:val="24"/>
          <w:szCs w:val="24"/>
          <w:lang w:eastAsia="en-US"/>
        </w:rPr>
        <w:t>la terza chiave</w:t>
      </w:r>
      <w:r w:rsidRPr="00623484">
        <w:rPr>
          <w:rFonts w:ascii="Arial" w:eastAsia="Calibri" w:hAnsi="Arial" w:cs="Arial"/>
          <w:sz w:val="24"/>
          <w:szCs w:val="24"/>
          <w:lang w:eastAsia="en-US"/>
        </w:rPr>
        <w:t xml:space="preserve"> sempre necessaria</w:t>
      </w:r>
      <w:r>
        <w:rPr>
          <w:rFonts w:ascii="Arial" w:eastAsia="Calibri" w:hAnsi="Arial" w:cs="Arial"/>
          <w:sz w:val="24"/>
          <w:szCs w:val="24"/>
          <w:lang w:eastAsia="en-US"/>
        </w:rPr>
        <w:t>.</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Essa è </w:t>
      </w:r>
      <w:r w:rsidRPr="00623484">
        <w:rPr>
          <w:rFonts w:ascii="Arial" w:eastAsia="Calibri" w:hAnsi="Arial" w:cs="Arial"/>
          <w:sz w:val="24"/>
          <w:szCs w:val="24"/>
          <w:lang w:eastAsia="en-US"/>
        </w:rPr>
        <w:t xml:space="preserve">l’ascolto </w:t>
      </w:r>
      <w:r>
        <w:rPr>
          <w:rFonts w:ascii="Arial" w:eastAsia="Calibri" w:hAnsi="Arial" w:cs="Arial"/>
          <w:sz w:val="24"/>
          <w:szCs w:val="24"/>
          <w:lang w:eastAsia="en-US"/>
        </w:rPr>
        <w:t xml:space="preserve">di ogni altro membro del corpo di Cristo, </w:t>
      </w:r>
      <w:r w:rsidRPr="00623484">
        <w:rPr>
          <w:rFonts w:ascii="Arial" w:eastAsia="Calibri" w:hAnsi="Arial" w:cs="Arial"/>
          <w:sz w:val="24"/>
          <w:szCs w:val="24"/>
          <w:lang w:eastAsia="en-US"/>
        </w:rPr>
        <w:t xml:space="preserve">che porta il peso della creazione del regno di Dio nei cuori. Questa terza chiave sempre dovrà essere unita alle altre due. Perché questa terza chiave dovrà essere sempre unita alle altre due? </w:t>
      </w:r>
      <w:r>
        <w:rPr>
          <w:rFonts w:ascii="Arial" w:eastAsia="Calibri" w:hAnsi="Arial" w:cs="Arial"/>
          <w:sz w:val="24"/>
          <w:szCs w:val="24"/>
          <w:lang w:eastAsia="en-US"/>
        </w:rPr>
        <w:t xml:space="preserve">Perché lo Spirito Santo non parla attraverso un membro solo. Parla attraverso ogni membro del corpo di Cristo. Nella Chiesa del Dio vivente sempre però l’ultima parola spetta al Parroco nella parrocchia, al Vescovo nella Diocesi, al Papa per la Chiesa universale.  </w:t>
      </w:r>
      <w:r w:rsidRPr="00623484">
        <w:rPr>
          <w:rFonts w:ascii="Arial" w:eastAsia="Calibri" w:hAnsi="Arial" w:cs="Arial"/>
          <w:sz w:val="24"/>
          <w:szCs w:val="24"/>
          <w:lang w:eastAsia="en-US"/>
        </w:rPr>
        <w:t xml:space="preserve">Queste tre </w:t>
      </w:r>
      <w:r>
        <w:rPr>
          <w:rFonts w:ascii="Arial" w:eastAsia="Calibri" w:hAnsi="Arial" w:cs="Arial"/>
          <w:sz w:val="24"/>
          <w:szCs w:val="24"/>
          <w:lang w:eastAsia="en-US"/>
        </w:rPr>
        <w:t xml:space="preserve">chiavi </w:t>
      </w:r>
      <w:r w:rsidRPr="00623484">
        <w:rPr>
          <w:rFonts w:ascii="Arial" w:eastAsia="Calibri" w:hAnsi="Arial" w:cs="Arial"/>
          <w:sz w:val="24"/>
          <w:szCs w:val="24"/>
          <w:lang w:eastAsia="en-US"/>
        </w:rPr>
        <w:t>o stanno insieme e diventano inefficaci se ne viene usata una separata dalle altre: Divina Scrittura, Spirito Santo, Ascolto di tutto il corpo di Cristo</w:t>
      </w:r>
      <w:r>
        <w:rPr>
          <w:rFonts w:ascii="Arial" w:eastAsia="Calibri" w:hAnsi="Arial" w:cs="Arial"/>
          <w:sz w:val="24"/>
          <w:szCs w:val="24"/>
          <w:lang w:eastAsia="en-US"/>
        </w:rPr>
        <w:t xml:space="preserve"> devono convergere e formare </w:t>
      </w:r>
      <w:r w:rsidRPr="00146CC1">
        <w:rPr>
          <w:rFonts w:ascii="Arial" w:eastAsia="Calibri" w:hAnsi="Arial" w:cs="Arial"/>
          <w:b/>
          <w:bCs/>
          <w:sz w:val="24"/>
          <w:szCs w:val="24"/>
          <w:lang w:eastAsia="en-US"/>
        </w:rPr>
        <w:t xml:space="preserve">una sola </w:t>
      </w:r>
      <w:r>
        <w:rPr>
          <w:rFonts w:ascii="Arial" w:eastAsia="Calibri" w:hAnsi="Arial" w:cs="Arial"/>
          <w:b/>
          <w:bCs/>
          <w:sz w:val="24"/>
          <w:szCs w:val="24"/>
          <w:lang w:eastAsia="en-US"/>
        </w:rPr>
        <w:t>chiave</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Mai tre chiavi separate, sempre in eterno una sola chiave. </w:t>
      </w:r>
      <w:r w:rsidRPr="00623484">
        <w:rPr>
          <w:rStyle w:val="Enfasicorsivo"/>
          <w:rFonts w:ascii="Arial" w:hAnsi="Arial" w:cs="Arial"/>
          <w:i w:val="0"/>
          <w:iCs w:val="0"/>
          <w:sz w:val="24"/>
          <w:szCs w:val="24"/>
          <w:lang w:eastAsia="en-US"/>
        </w:rPr>
        <w:t xml:space="preserve">Scrittura e Spirito Santo chiedono ad ogni discepolo la perfetta conformazione a Gesù, il Sofferente per amore. Perché </w:t>
      </w:r>
      <w:r w:rsidRPr="00EA5E4D">
        <w:rPr>
          <w:rStyle w:val="Enfasicorsivo"/>
          <w:rFonts w:ascii="Arial" w:eastAsia="Calibri" w:hAnsi="Arial" w:cs="Arial"/>
          <w:i w:val="0"/>
          <w:iCs w:val="0"/>
          <w:sz w:val="24"/>
          <w:szCs w:val="24"/>
        </w:rPr>
        <w:t>il cristian</w:t>
      </w:r>
      <w:r>
        <w:rPr>
          <w:rStyle w:val="Enfasicorsivo"/>
          <w:rFonts w:ascii="Arial" w:eastAsia="Calibri" w:hAnsi="Arial" w:cs="Arial"/>
          <w:i w:val="0"/>
          <w:iCs w:val="0"/>
          <w:sz w:val="24"/>
          <w:szCs w:val="24"/>
        </w:rPr>
        <w:t>o</w:t>
      </w:r>
      <w:r w:rsidRPr="00EA5E4D">
        <w:rPr>
          <w:rStyle w:val="Enfasicorsivo"/>
          <w:rFonts w:ascii="Arial" w:eastAsia="Calibri" w:hAnsi="Arial" w:cs="Arial"/>
          <w:i w:val="0"/>
          <w:iCs w:val="0"/>
          <w:sz w:val="24"/>
          <w:szCs w:val="24"/>
        </w:rPr>
        <w:t xml:space="preserve"> parli </w:t>
      </w:r>
      <w:r w:rsidRPr="00623484">
        <w:rPr>
          <w:rStyle w:val="Enfasicorsivo"/>
          <w:rFonts w:ascii="Arial" w:hAnsi="Arial" w:cs="Arial"/>
          <w:i w:val="0"/>
          <w:iCs w:val="0"/>
          <w:sz w:val="24"/>
          <w:szCs w:val="24"/>
          <w:lang w:eastAsia="en-US"/>
        </w:rPr>
        <w:t>dalla Divina Rivelazione e dalla verità dello Spirito Santo è necessario che lui, come Cristo Gesù, cresca in sapienza e grazia e questo avviene per una piena obbedienza ad ogni Parola del</w:t>
      </w:r>
      <w:r>
        <w:rPr>
          <w:rStyle w:val="Enfasicorsivo"/>
          <w:rFonts w:ascii="Arial" w:hAnsi="Arial" w:cs="Arial"/>
          <w:i w:val="0"/>
          <w:iCs w:val="0"/>
          <w:sz w:val="24"/>
          <w:szCs w:val="24"/>
          <w:lang w:eastAsia="en-US"/>
        </w:rPr>
        <w:t>la Divina Rivelazione</w:t>
      </w:r>
      <w:r w:rsidRPr="00623484">
        <w:rPr>
          <w:rStyle w:val="Enfasicorsivo"/>
          <w:rFonts w:ascii="Arial" w:hAnsi="Arial" w:cs="Arial"/>
          <w:i w:val="0"/>
          <w:iCs w:val="0"/>
          <w:sz w:val="24"/>
          <w:szCs w:val="24"/>
          <w:lang w:eastAsia="en-US"/>
        </w:rPr>
        <w:t xml:space="preserve">. Più </w:t>
      </w:r>
      <w:r w:rsidRPr="00EA5E4D">
        <w:rPr>
          <w:rStyle w:val="Enfasicorsivo"/>
          <w:rFonts w:ascii="Arial" w:eastAsia="Calibri" w:hAnsi="Arial" w:cs="Arial"/>
          <w:i w:val="0"/>
          <w:iCs w:val="0"/>
          <w:sz w:val="24"/>
          <w:szCs w:val="24"/>
        </w:rPr>
        <w:t xml:space="preserve">il cristiano </w:t>
      </w:r>
      <w:r w:rsidRPr="00623484">
        <w:rPr>
          <w:rStyle w:val="Enfasicorsivo"/>
          <w:rFonts w:ascii="Arial" w:hAnsi="Arial" w:cs="Arial"/>
          <w:i w:val="0"/>
          <w:iCs w:val="0"/>
          <w:sz w:val="24"/>
          <w:szCs w:val="24"/>
          <w:lang w:eastAsia="en-US"/>
        </w:rPr>
        <w:t xml:space="preserve">si libererà anche di un solo peccato di pensiero, invisibile agli occhi del mondo, ma visibile agli occhi di Dio, e più  potrà usare le chiavi secondo il volere del Padre celeste. </w:t>
      </w:r>
    </w:p>
    <w:p w14:paraId="6664EA94" w14:textId="77777777" w:rsidR="009B5E0E" w:rsidRPr="00623484" w:rsidRDefault="009B5E0E" w:rsidP="00132140">
      <w:pPr>
        <w:spacing w:after="200"/>
        <w:jc w:val="both"/>
        <w:rPr>
          <w:rStyle w:val="Enfasicorsivo"/>
          <w:rFonts w:ascii="Arial" w:hAnsi="Arial" w:cs="Arial"/>
          <w:i w:val="0"/>
          <w:iCs w:val="0"/>
          <w:sz w:val="24"/>
          <w:szCs w:val="24"/>
          <w:lang w:eastAsia="en-US"/>
        </w:rPr>
      </w:pPr>
      <w:r>
        <w:rPr>
          <w:rStyle w:val="Enfasicorsivo"/>
          <w:rFonts w:ascii="Arial" w:hAnsi="Arial" w:cs="Arial"/>
          <w:i w:val="0"/>
          <w:iCs w:val="0"/>
          <w:sz w:val="24"/>
          <w:szCs w:val="24"/>
          <w:lang w:eastAsia="en-US"/>
        </w:rPr>
        <w:t xml:space="preserve">Vi è ancora una </w:t>
      </w:r>
      <w:r w:rsidRPr="00146CC1">
        <w:rPr>
          <w:rStyle w:val="Enfasicorsivo"/>
          <w:rFonts w:ascii="Arial" w:hAnsi="Arial" w:cs="Arial"/>
          <w:b/>
          <w:bCs/>
          <w:i w:val="0"/>
          <w:iCs w:val="0"/>
          <w:sz w:val="24"/>
          <w:szCs w:val="24"/>
          <w:lang w:eastAsia="en-US"/>
        </w:rPr>
        <w:t>quarta chiave</w:t>
      </w:r>
      <w:r w:rsidRPr="00623484">
        <w:rPr>
          <w:rStyle w:val="Enfasicorsivo"/>
          <w:rFonts w:ascii="Arial" w:hAnsi="Arial" w:cs="Arial"/>
          <w:i w:val="0"/>
          <w:iCs w:val="0"/>
          <w:sz w:val="24"/>
          <w:szCs w:val="24"/>
          <w:lang w:eastAsia="en-US"/>
        </w:rPr>
        <w:t xml:space="preserve"> che </w:t>
      </w:r>
      <w:r>
        <w:rPr>
          <w:rStyle w:val="Enfasicorsivo"/>
          <w:rFonts w:ascii="Arial" w:hAnsi="Arial" w:cs="Arial"/>
          <w:i w:val="0"/>
          <w:iCs w:val="0"/>
          <w:sz w:val="24"/>
          <w:szCs w:val="24"/>
          <w:lang w:eastAsia="en-US"/>
        </w:rPr>
        <w:t xml:space="preserve">serve </w:t>
      </w:r>
      <w:r w:rsidRPr="00EA5E4D">
        <w:rPr>
          <w:rStyle w:val="Enfasicorsivo"/>
          <w:rFonts w:ascii="Arial" w:eastAsia="Calibri" w:hAnsi="Arial" w:cs="Arial"/>
          <w:i w:val="0"/>
          <w:iCs w:val="0"/>
          <w:sz w:val="24"/>
          <w:szCs w:val="24"/>
        </w:rPr>
        <w:t>al cristiano</w:t>
      </w:r>
      <w:r w:rsidRPr="00623484">
        <w:rPr>
          <w:rStyle w:val="Enfasicorsivo"/>
          <w:rFonts w:ascii="Arial" w:hAnsi="Arial" w:cs="Arial"/>
          <w:i w:val="0"/>
          <w:iCs w:val="0"/>
          <w:sz w:val="24"/>
          <w:szCs w:val="24"/>
          <w:lang w:eastAsia="en-US"/>
        </w:rPr>
        <w:t xml:space="preserve">. Questa </w:t>
      </w:r>
      <w:r>
        <w:rPr>
          <w:rStyle w:val="Enfasicorsivo"/>
          <w:rFonts w:ascii="Arial" w:hAnsi="Arial" w:cs="Arial"/>
          <w:i w:val="0"/>
          <w:iCs w:val="0"/>
          <w:sz w:val="24"/>
          <w:szCs w:val="24"/>
          <w:lang w:eastAsia="en-US"/>
        </w:rPr>
        <w:t xml:space="preserve">quarta </w:t>
      </w:r>
      <w:r w:rsidRPr="00623484">
        <w:rPr>
          <w:rStyle w:val="Enfasicorsivo"/>
          <w:rFonts w:ascii="Arial" w:hAnsi="Arial" w:cs="Arial"/>
          <w:i w:val="0"/>
          <w:iCs w:val="0"/>
          <w:sz w:val="24"/>
          <w:szCs w:val="24"/>
          <w:lang w:eastAsia="en-US"/>
        </w:rPr>
        <w:t>chiave è il cuore d</w:t>
      </w:r>
      <w:r>
        <w:rPr>
          <w:rStyle w:val="Enfasicorsivo"/>
          <w:rFonts w:ascii="Arial" w:hAnsi="Arial" w:cs="Arial"/>
          <w:i w:val="0"/>
          <w:iCs w:val="0"/>
          <w:sz w:val="24"/>
          <w:szCs w:val="24"/>
          <w:lang w:eastAsia="en-US"/>
        </w:rPr>
        <w:t>ella Vergine</w:t>
      </w:r>
      <w:r w:rsidRPr="00623484">
        <w:rPr>
          <w:rStyle w:val="Enfasicorsivo"/>
          <w:rFonts w:ascii="Arial" w:hAnsi="Arial" w:cs="Arial"/>
          <w:i w:val="0"/>
          <w:iCs w:val="0"/>
          <w:sz w:val="24"/>
          <w:szCs w:val="24"/>
          <w:lang w:eastAsia="en-US"/>
        </w:rPr>
        <w:t xml:space="preserve"> Maria, la Madre a Lui affidata ai piedi della croce da Cristo Crocifisso</w:t>
      </w:r>
      <w:r w:rsidRPr="00EA5E4D">
        <w:rPr>
          <w:rStyle w:val="Enfasicorsivo"/>
          <w:rFonts w:ascii="Arial" w:eastAsia="Calibri" w:hAnsi="Arial" w:cs="Arial"/>
          <w:i w:val="0"/>
          <w:iCs w:val="0"/>
          <w:sz w:val="24"/>
          <w:szCs w:val="24"/>
        </w:rPr>
        <w:t xml:space="preserve"> nella persona del discepolo che Gesù amava. </w:t>
      </w:r>
      <w:r w:rsidRPr="00623484">
        <w:rPr>
          <w:rStyle w:val="Enfasicorsivo"/>
          <w:rFonts w:ascii="Arial" w:hAnsi="Arial" w:cs="Arial"/>
          <w:i w:val="0"/>
          <w:iCs w:val="0"/>
          <w:sz w:val="24"/>
          <w:szCs w:val="24"/>
          <w:lang w:eastAsia="en-US"/>
        </w:rPr>
        <w:t xml:space="preserve"> </w:t>
      </w:r>
      <w:r>
        <w:rPr>
          <w:rStyle w:val="Enfasicorsivo"/>
          <w:rFonts w:ascii="Arial" w:hAnsi="Arial" w:cs="Arial"/>
          <w:i w:val="0"/>
          <w:iCs w:val="0"/>
          <w:sz w:val="24"/>
          <w:szCs w:val="24"/>
          <w:lang w:eastAsia="en-US"/>
        </w:rPr>
        <w:t xml:space="preserve">Il cristiano </w:t>
      </w:r>
      <w:r w:rsidRPr="00623484">
        <w:rPr>
          <w:rStyle w:val="Enfasicorsivo"/>
          <w:rFonts w:ascii="Arial" w:hAnsi="Arial" w:cs="Arial"/>
          <w:i w:val="0"/>
          <w:iCs w:val="0"/>
          <w:sz w:val="24"/>
          <w:szCs w:val="24"/>
          <w:lang w:eastAsia="en-US"/>
        </w:rPr>
        <w:t xml:space="preserve">deve amare la Chiesa con il cuore della Vergine Maria. Amandola con questo cuore sempre saprà come riversare in essa tutta la divina verità del mistero del Figlio suo. Quando Cristo Gesù si eclissa dalla Chiesa è segno che il cuore di Maria </w:t>
      </w:r>
      <w:r>
        <w:rPr>
          <w:rStyle w:val="Enfasicorsivo"/>
          <w:rFonts w:ascii="Arial" w:hAnsi="Arial" w:cs="Arial"/>
          <w:i w:val="0"/>
          <w:iCs w:val="0"/>
          <w:sz w:val="24"/>
          <w:szCs w:val="24"/>
          <w:lang w:eastAsia="en-US"/>
        </w:rPr>
        <w:t xml:space="preserve">non </w:t>
      </w:r>
      <w:r w:rsidRPr="00623484">
        <w:rPr>
          <w:rStyle w:val="Enfasicorsivo"/>
          <w:rFonts w:ascii="Arial" w:hAnsi="Arial" w:cs="Arial"/>
          <w:i w:val="0"/>
          <w:iCs w:val="0"/>
          <w:sz w:val="24"/>
          <w:szCs w:val="24"/>
          <w:lang w:eastAsia="en-US"/>
        </w:rPr>
        <w:t xml:space="preserve">vive secondo pienezza di amore </w:t>
      </w:r>
      <w:r>
        <w:rPr>
          <w:rStyle w:val="Enfasicorsivo"/>
          <w:rFonts w:ascii="Arial" w:hAnsi="Arial" w:cs="Arial"/>
          <w:i w:val="0"/>
          <w:iCs w:val="0"/>
          <w:sz w:val="24"/>
          <w:szCs w:val="24"/>
          <w:lang w:eastAsia="en-US"/>
        </w:rPr>
        <w:t xml:space="preserve">e di verità </w:t>
      </w:r>
      <w:r w:rsidRPr="00623484">
        <w:rPr>
          <w:rStyle w:val="Enfasicorsivo"/>
          <w:rFonts w:ascii="Arial" w:hAnsi="Arial" w:cs="Arial"/>
          <w:i w:val="0"/>
          <w:iCs w:val="0"/>
          <w:sz w:val="24"/>
          <w:szCs w:val="24"/>
          <w:lang w:eastAsia="en-US"/>
        </w:rPr>
        <w:t xml:space="preserve">nel cuore </w:t>
      </w:r>
      <w:r>
        <w:rPr>
          <w:rStyle w:val="Enfasicorsivo"/>
          <w:rFonts w:ascii="Arial" w:hAnsi="Arial" w:cs="Arial"/>
          <w:i w:val="0"/>
          <w:iCs w:val="0"/>
          <w:sz w:val="24"/>
          <w:szCs w:val="24"/>
          <w:lang w:eastAsia="en-US"/>
        </w:rPr>
        <w:t xml:space="preserve">del cristiano. </w:t>
      </w:r>
    </w:p>
    <w:p w14:paraId="488817FE" w14:textId="77777777" w:rsidR="009B5E0E" w:rsidRPr="00133E81" w:rsidRDefault="009B5E0E" w:rsidP="00132140">
      <w:pPr>
        <w:spacing w:after="200"/>
        <w:jc w:val="both"/>
        <w:rPr>
          <w:rFonts w:ascii="Arial" w:hAnsi="Arial" w:cs="Arial"/>
          <w:bCs/>
          <w:sz w:val="24"/>
          <w:szCs w:val="24"/>
        </w:rPr>
      </w:pPr>
      <w:r w:rsidRPr="00133E81">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280D3827" w14:textId="77777777" w:rsidR="009B5E0E" w:rsidRPr="00133E81" w:rsidRDefault="009B5E0E" w:rsidP="00132140">
      <w:pPr>
        <w:spacing w:after="200"/>
        <w:jc w:val="both"/>
        <w:rPr>
          <w:rFonts w:ascii="Arial" w:hAnsi="Arial" w:cs="Arial"/>
          <w:sz w:val="26"/>
          <w:szCs w:val="26"/>
          <w:lang w:val="la-Latn"/>
        </w:rPr>
      </w:pPr>
      <w:r w:rsidRPr="00133E81">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8" w:name="_Hlk132995936"/>
      <w:r w:rsidRPr="00133E81">
        <w:rPr>
          <w:rFonts w:ascii="Arial" w:hAnsi="Arial" w:cs="Arial"/>
          <w:bCs/>
          <w:i/>
          <w:iCs/>
          <w:sz w:val="24"/>
          <w:szCs w:val="24"/>
        </w:rPr>
        <w:t>E da quell’ora il discepolo l’accolse con sé</w:t>
      </w:r>
      <w:bookmarkEnd w:id="28"/>
      <w:r w:rsidRPr="00133E81">
        <w:rPr>
          <w:rFonts w:ascii="Arial" w:hAnsi="Arial" w:cs="Arial"/>
          <w:bCs/>
          <w:i/>
          <w:iCs/>
          <w:sz w:val="24"/>
          <w:szCs w:val="24"/>
        </w:rPr>
        <w:t xml:space="preserve">. (Gv </w:t>
      </w:r>
      <w:r w:rsidRPr="00133E81">
        <w:rPr>
          <w:rFonts w:ascii="Arial" w:hAnsi="Arial" w:cs="Arial"/>
          <w:bCs/>
          <w:i/>
          <w:iCs/>
          <w:sz w:val="24"/>
          <w:szCs w:val="24"/>
        </w:rPr>
        <w:lastRenderedPageBreak/>
        <w:t xml:space="preserve">19,25-27). </w:t>
      </w:r>
      <w:r w:rsidRPr="00133E81">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29" w:name="_Hlk133008131"/>
      <w:r w:rsidRPr="00133E81">
        <w:rPr>
          <w:rFonts w:ascii="Arial" w:hAnsi="Arial" w:cs="Arial"/>
          <w:sz w:val="24"/>
          <w:szCs w:val="24"/>
          <w:lang w:val="la-Latn"/>
        </w:rPr>
        <w:t xml:space="preserve">Ex illa hora accepit eam discipulus in sua </w:t>
      </w:r>
      <w:bookmarkStart w:id="30" w:name="_Hlk133005358"/>
      <w:bookmarkEnd w:id="29"/>
      <w:r w:rsidRPr="00133E81">
        <w:rPr>
          <w:rFonts w:ascii="Arial" w:hAnsi="Arial" w:cs="Arial"/>
          <w:sz w:val="24"/>
          <w:szCs w:val="24"/>
          <w:lang w:val="la-Latn"/>
        </w:rPr>
        <w:t xml:space="preserve">(Gv 19,25-27). </w:t>
      </w:r>
      <w:bookmarkEnd w:id="30"/>
      <w:r w:rsidRPr="00133E81">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133E81">
        <w:rPr>
          <w:rFonts w:ascii="Arial" w:hAnsi="Arial" w:cs="Arial"/>
          <w:sz w:val="26"/>
          <w:szCs w:val="26"/>
          <w:lang w:val="la-Latn"/>
        </w:rPr>
        <w:t xml:space="preserve">(Gv 19,25-27). </w:t>
      </w:r>
    </w:p>
    <w:p w14:paraId="1E2FF195"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w:t>
      </w:r>
      <w:r>
        <w:rPr>
          <w:rFonts w:ascii="Arial" w:hAnsi="Arial" w:cs="Arial"/>
          <w:bCs/>
          <w:sz w:val="24"/>
          <w:szCs w:val="24"/>
        </w:rPr>
        <w:t xml:space="preserve">. </w:t>
      </w:r>
      <w:r w:rsidRPr="00133E81">
        <w:rPr>
          <w:rFonts w:ascii="Arial" w:hAnsi="Arial" w:cs="Arial"/>
          <w:bCs/>
          <w:sz w:val="24"/>
          <w:szCs w:val="24"/>
        </w:rPr>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w:t>
      </w:r>
      <w:r>
        <w:rPr>
          <w:rFonts w:ascii="Arial" w:hAnsi="Arial" w:cs="Arial"/>
          <w:bCs/>
          <w:sz w:val="24"/>
          <w:szCs w:val="24"/>
        </w:rPr>
        <w:t>r</w:t>
      </w:r>
      <w:r w:rsidRPr="00133E81">
        <w:rPr>
          <w:rFonts w:ascii="Arial" w:hAnsi="Arial" w:cs="Arial"/>
          <w:bCs/>
          <w:sz w:val="24"/>
          <w:szCs w:val="24"/>
        </w:rPr>
        <w:t xml:space="preserv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053AA8F"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la Donna. E Lui la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w:t>
      </w:r>
      <w:r w:rsidRPr="00133E81">
        <w:rPr>
          <w:rFonts w:ascii="Arial" w:hAnsi="Arial" w:cs="Arial"/>
          <w:bCs/>
          <w:sz w:val="24"/>
          <w:szCs w:val="24"/>
        </w:rPr>
        <w:lastRenderedPageBreak/>
        <w:t xml:space="preserve">opera dello Spirito Santo. Maria è vera Madre del Figlio dell’Altissimo. Ecco la nuova relazione: La Donna è Madre. Il Dio che si fa carne è suo vero Figlio. </w:t>
      </w:r>
    </w:p>
    <w:p w14:paraId="14C30A17" w14:textId="77777777" w:rsidR="009B5E0E" w:rsidRPr="00133E81" w:rsidRDefault="009B5E0E" w:rsidP="00132140">
      <w:pPr>
        <w:spacing w:after="200"/>
        <w:jc w:val="both"/>
        <w:rPr>
          <w:rFonts w:ascii="Arial" w:hAnsi="Arial" w:cs="Arial"/>
          <w:bCs/>
          <w:sz w:val="24"/>
          <w:szCs w:val="24"/>
        </w:rPr>
      </w:pPr>
      <w:r>
        <w:rPr>
          <w:rFonts w:ascii="Arial" w:hAnsi="Arial" w:cs="Arial"/>
          <w:bCs/>
          <w:sz w:val="24"/>
          <w:szCs w:val="24"/>
        </w:rPr>
        <w:t xml:space="preserve">Nella </w:t>
      </w:r>
      <w:r w:rsidRPr="00133E81">
        <w:rPr>
          <w:rFonts w:ascii="Arial" w:hAnsi="Arial" w:cs="Arial"/>
          <w:bCs/>
          <w:sz w:val="24"/>
          <w:szCs w:val="24"/>
        </w:rPr>
        <w:t xml:space="preserve">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133E81">
        <w:rPr>
          <w:rFonts w:ascii="Arial" w:hAnsi="Arial" w:cs="Arial"/>
          <w:bCs/>
          <w:sz w:val="24"/>
          <w:szCs w:val="24"/>
          <w:lang w:val="la-Latn"/>
        </w:rPr>
        <w:t>illa hora accepit eam discipulus in sua</w:t>
      </w:r>
      <w:r w:rsidRPr="00133E81">
        <w:rPr>
          <w:rFonts w:ascii="Arial" w:hAnsi="Arial" w:cs="Arial"/>
          <w:bCs/>
          <w:sz w:val="24"/>
          <w:szCs w:val="24"/>
        </w:rPr>
        <w:t>. Da quell’ora il discepolo la prese come s</w:t>
      </w:r>
      <w:r>
        <w:rPr>
          <w:rFonts w:ascii="Arial" w:hAnsi="Arial" w:cs="Arial"/>
          <w:bCs/>
          <w:sz w:val="24"/>
          <w:szCs w:val="24"/>
        </w:rPr>
        <w:t>u</w:t>
      </w:r>
      <w:r w:rsidRPr="00133E81">
        <w:rPr>
          <w:rFonts w:ascii="Arial" w:hAnsi="Arial" w:cs="Arial"/>
          <w:bCs/>
          <w:sz w:val="24"/>
          <w:szCs w:val="24"/>
        </w:rPr>
        <w:t xml:space="preserve">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966DB8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w:t>
      </w:r>
      <w:r>
        <w:rPr>
          <w:rFonts w:ascii="Arial" w:hAnsi="Arial" w:cs="Arial"/>
          <w:bCs/>
          <w:sz w:val="24"/>
          <w:szCs w:val="24"/>
        </w:rPr>
        <w:t xml:space="preserve">figli </w:t>
      </w:r>
      <w:r w:rsidRPr="00133E81">
        <w:rPr>
          <w:rFonts w:ascii="Arial" w:hAnsi="Arial" w:cs="Arial"/>
          <w:bCs/>
          <w:sz w:val="24"/>
          <w:szCs w:val="24"/>
        </w:rPr>
        <w:t xml:space="preserve">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w:t>
      </w:r>
      <w:r>
        <w:rPr>
          <w:rFonts w:ascii="Arial" w:hAnsi="Arial" w:cs="Arial"/>
          <w:bCs/>
          <w:sz w:val="24"/>
          <w:szCs w:val="24"/>
        </w:rPr>
        <w:t>d</w:t>
      </w:r>
      <w:r w:rsidRPr="00133E81">
        <w:rPr>
          <w:rFonts w:ascii="Arial" w:hAnsi="Arial" w:cs="Arial"/>
          <w:bCs/>
          <w:sz w:val="24"/>
          <w:szCs w:val="24"/>
        </w:rPr>
        <w:t>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w:t>
      </w:r>
      <w:r>
        <w:rPr>
          <w:rFonts w:ascii="Arial" w:hAnsi="Arial" w:cs="Arial"/>
          <w:bCs/>
          <w:sz w:val="24"/>
          <w:szCs w:val="24"/>
        </w:rPr>
        <w:t>,</w:t>
      </w:r>
      <w:r w:rsidRPr="00133E81">
        <w:rPr>
          <w:rFonts w:ascii="Arial" w:hAnsi="Arial" w:cs="Arial"/>
          <w:bCs/>
          <w:sz w:val="24"/>
          <w:szCs w:val="24"/>
        </w:rPr>
        <w:t xml:space="preserve"> solo nel quale Lui potrà generare nuovi figli per il Padre celeste.</w:t>
      </w:r>
    </w:p>
    <w:p w14:paraId="1A01060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w:t>
      </w:r>
      <w:r>
        <w:rPr>
          <w:rFonts w:ascii="Arial" w:hAnsi="Arial" w:cs="Arial"/>
          <w:bCs/>
          <w:sz w:val="24"/>
          <w:szCs w:val="24"/>
        </w:rPr>
        <w:t xml:space="preserve">, </w:t>
      </w:r>
      <w:r w:rsidRPr="00133E81">
        <w:rPr>
          <w:rFonts w:ascii="Arial" w:hAnsi="Arial" w:cs="Arial"/>
          <w:bCs/>
          <w:sz w:val="24"/>
          <w:szCs w:val="24"/>
        </w:rPr>
        <w:t xml:space="preserve">Lei, la Madre, non </w:t>
      </w:r>
      <w:r>
        <w:rPr>
          <w:rFonts w:ascii="Arial" w:hAnsi="Arial" w:cs="Arial"/>
          <w:bCs/>
          <w:sz w:val="24"/>
          <w:szCs w:val="24"/>
        </w:rPr>
        <w:t xml:space="preserve">può generare altri figli </w:t>
      </w:r>
      <w:r w:rsidRPr="00133E81">
        <w:rPr>
          <w:rFonts w:ascii="Arial" w:hAnsi="Arial" w:cs="Arial"/>
          <w:bCs/>
          <w:sz w:val="24"/>
          <w:szCs w:val="24"/>
        </w:rPr>
        <w:t xml:space="preserve">e </w:t>
      </w:r>
      <w:r w:rsidRPr="00133E81">
        <w:rPr>
          <w:rFonts w:ascii="Arial" w:hAnsi="Arial" w:cs="Arial"/>
          <w:bCs/>
          <w:sz w:val="24"/>
          <w:szCs w:val="24"/>
        </w:rPr>
        <w:lastRenderedPageBreak/>
        <w:t xml:space="preserve">sempre Dio rimarrà senza figli in Cristo. Se oggi la Vergine Maria </w:t>
      </w:r>
      <w:r>
        <w:rPr>
          <w:rFonts w:ascii="Arial" w:hAnsi="Arial" w:cs="Arial"/>
          <w:bCs/>
          <w:sz w:val="24"/>
          <w:szCs w:val="24"/>
        </w:rPr>
        <w:t>non sta generando Figli a Dio</w:t>
      </w:r>
      <w:r w:rsidRPr="00133E81">
        <w:rPr>
          <w:rFonts w:ascii="Arial" w:hAnsi="Arial" w:cs="Arial"/>
          <w:bCs/>
          <w:sz w:val="24"/>
          <w:szCs w:val="24"/>
        </w:rPr>
        <w:t xml:space="preserve">, è perché moltissimi discepoli di Gesù si sono separati da Cristo Signore, dallo Spirito Santo, dal Padre celeste. Si sono creati un loro Dio frutto di un impasto di pensieri privi di ogni fede, di ogni verità, di ogni Parola delle Divine Scritture. </w:t>
      </w:r>
      <w:r>
        <w:rPr>
          <w:rFonts w:ascii="Arial" w:hAnsi="Arial" w:cs="Arial"/>
          <w:bCs/>
          <w:sz w:val="24"/>
          <w:szCs w:val="24"/>
        </w:rPr>
        <w:t xml:space="preserve">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9E24C3">
        <w:rPr>
          <w:rFonts w:ascii="Arial" w:hAnsi="Arial" w:cs="Arial"/>
          <w:bCs/>
          <w:sz w:val="24"/>
          <w:szCs w:val="24"/>
          <w:lang w:val="la-Latn"/>
        </w:rPr>
        <w:t>Per crucem ad lucem</w:t>
      </w:r>
      <w:r>
        <w:rPr>
          <w:rFonts w:ascii="Arial" w:hAnsi="Arial" w:cs="Arial"/>
          <w:bCs/>
          <w:sz w:val="24"/>
          <w:szCs w:val="24"/>
        </w:rPr>
        <w:t xml:space="preserve">. È questa verità che ci consegna la terza chiave. L’ascolto nello Spirito Santo di ogni membro del corpo di Cristo. </w:t>
      </w:r>
    </w:p>
    <w:p w14:paraId="34517D5C" w14:textId="77777777" w:rsidR="009B5E0E" w:rsidRDefault="009B5E0E" w:rsidP="00132140">
      <w:pPr>
        <w:spacing w:after="200"/>
        <w:jc w:val="both"/>
        <w:rPr>
          <w:rFonts w:ascii="Arial" w:hAnsi="Arial" w:cs="Arial"/>
          <w:bCs/>
          <w:sz w:val="24"/>
          <w:szCs w:val="24"/>
        </w:rPr>
      </w:pPr>
      <w:r w:rsidRPr="00E12942">
        <w:rPr>
          <w:rFonts w:ascii="Arial" w:hAnsi="Arial" w:cs="Arial"/>
          <w:b/>
          <w:sz w:val="24"/>
          <w:szCs w:val="24"/>
        </w:rPr>
        <w:t>La teologia della croce</w:t>
      </w:r>
      <w:r>
        <w:rPr>
          <w:rFonts w:ascii="Arial" w:hAnsi="Arial" w:cs="Arial"/>
          <w:bCs/>
          <w:sz w:val="24"/>
          <w:szCs w:val="24"/>
        </w:rPr>
        <w:t xml:space="preserve"> la possiamo racchiudere in tre verità che sgorgano dal cuore dell’Apostolo Paolo. </w:t>
      </w:r>
    </w:p>
    <w:p w14:paraId="3542F017" w14:textId="77777777" w:rsidR="009B5E0E" w:rsidRDefault="009B5E0E" w:rsidP="00132140">
      <w:pPr>
        <w:spacing w:after="200"/>
        <w:jc w:val="both"/>
        <w:rPr>
          <w:rFonts w:ascii="Arial" w:hAnsi="Arial" w:cs="Arial"/>
          <w:bCs/>
          <w:i/>
          <w:iCs/>
          <w:sz w:val="24"/>
          <w:szCs w:val="24"/>
        </w:rPr>
      </w:pPr>
      <w:r w:rsidRPr="00804A34">
        <w:rPr>
          <w:rFonts w:ascii="Arial" w:hAnsi="Arial" w:cs="Arial"/>
          <w:b/>
          <w:sz w:val="24"/>
          <w:szCs w:val="24"/>
        </w:rPr>
        <w:t>Prima verità</w:t>
      </w:r>
      <w:r>
        <w:rPr>
          <w:rFonts w:ascii="Arial" w:hAnsi="Arial" w:cs="Arial"/>
          <w:bCs/>
          <w:sz w:val="24"/>
          <w:szCs w:val="24"/>
        </w:rPr>
        <w:t xml:space="preserve">: </w:t>
      </w:r>
      <w:r w:rsidRPr="00804A34">
        <w:rPr>
          <w:rFonts w:ascii="Arial" w:hAnsi="Arial" w:cs="Arial"/>
          <w:bCs/>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r>
        <w:rPr>
          <w:rFonts w:ascii="Arial" w:hAnsi="Arial" w:cs="Arial"/>
          <w:bCs/>
          <w:i/>
          <w:iCs/>
          <w:sz w:val="24"/>
          <w:szCs w:val="24"/>
        </w:rPr>
        <w:t xml:space="preserve"> </w:t>
      </w:r>
    </w:p>
    <w:p w14:paraId="640168A3" w14:textId="77777777" w:rsidR="009B5E0E" w:rsidRPr="00804A34" w:rsidRDefault="009B5E0E" w:rsidP="00132140">
      <w:pPr>
        <w:spacing w:after="200"/>
        <w:jc w:val="both"/>
        <w:rPr>
          <w:rFonts w:ascii="Arial" w:hAnsi="Arial" w:cs="Arial"/>
          <w:bCs/>
          <w:i/>
          <w:iCs/>
          <w:sz w:val="24"/>
          <w:szCs w:val="24"/>
        </w:rPr>
      </w:pPr>
      <w:r w:rsidRPr="00804A34">
        <w:rPr>
          <w:rFonts w:ascii="Arial" w:hAnsi="Arial" w:cs="Arial"/>
          <w:b/>
          <w:sz w:val="24"/>
          <w:szCs w:val="24"/>
        </w:rPr>
        <w:t>Seconda verità</w:t>
      </w:r>
      <w:r>
        <w:rPr>
          <w:rFonts w:ascii="Arial" w:hAnsi="Arial" w:cs="Arial"/>
          <w:bCs/>
          <w:sz w:val="24"/>
          <w:szCs w:val="24"/>
        </w:rPr>
        <w:t xml:space="preserve">: </w:t>
      </w:r>
      <w:r w:rsidRPr="00804A34">
        <w:rPr>
          <w:rFonts w:ascii="Arial" w:hAnsi="Arial" w:cs="Arial"/>
          <w:bCs/>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5181D98" w14:textId="77777777" w:rsidR="009B5E0E" w:rsidRPr="00133E81" w:rsidRDefault="009B5E0E" w:rsidP="00132140">
      <w:pPr>
        <w:spacing w:after="200"/>
        <w:jc w:val="both"/>
        <w:rPr>
          <w:rFonts w:ascii="Arial" w:hAnsi="Arial" w:cs="Arial"/>
          <w:bCs/>
          <w:sz w:val="24"/>
          <w:szCs w:val="24"/>
        </w:rPr>
      </w:pPr>
      <w:r w:rsidRPr="008A2CA7">
        <w:rPr>
          <w:rFonts w:ascii="Arial" w:hAnsi="Arial" w:cs="Arial"/>
          <w:b/>
          <w:sz w:val="24"/>
          <w:szCs w:val="24"/>
        </w:rPr>
        <w:lastRenderedPageBreak/>
        <w:t>Terza Verità</w:t>
      </w:r>
      <w:r>
        <w:rPr>
          <w:rFonts w:ascii="Arial" w:hAnsi="Arial" w:cs="Arial"/>
          <w:bCs/>
          <w:i/>
          <w:iCs/>
          <w:sz w:val="24"/>
          <w:szCs w:val="24"/>
        </w:rPr>
        <w:t>: “</w:t>
      </w:r>
      <w:r w:rsidRPr="008A2CA7">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bCs/>
          <w:i/>
          <w:iCs/>
          <w:sz w:val="24"/>
          <w:szCs w:val="24"/>
        </w:rPr>
        <w:t xml:space="preserve"> (Col 2,9-15). </w:t>
      </w:r>
      <w:r>
        <w:rPr>
          <w:rFonts w:ascii="Arial" w:hAnsi="Arial" w:cs="Arial"/>
          <w:bCs/>
          <w:sz w:val="24"/>
          <w:szCs w:val="24"/>
        </w:rPr>
        <w:t xml:space="preserve">Proviamo ora a riflettere su questo indicibile misteri del Dio Crocifisso. </w:t>
      </w:r>
    </w:p>
    <w:p w14:paraId="293404AC" w14:textId="77777777" w:rsidR="009B5E0E" w:rsidRDefault="009B5E0E" w:rsidP="00132140">
      <w:pPr>
        <w:spacing w:after="200"/>
        <w:jc w:val="both"/>
        <w:rPr>
          <w:rFonts w:ascii="Arial" w:hAnsi="Arial"/>
          <w:sz w:val="24"/>
        </w:rPr>
      </w:pPr>
      <w:r w:rsidRPr="00714532">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BA3F3A7"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 mistero della Redenzione. </w:t>
      </w:r>
      <w:r w:rsidRPr="00714532">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BC73E35" w14:textId="77777777" w:rsidR="009B5E0E" w:rsidRPr="00714532" w:rsidRDefault="009B5E0E" w:rsidP="00132140">
      <w:pPr>
        <w:spacing w:after="200"/>
        <w:jc w:val="both"/>
        <w:rPr>
          <w:rFonts w:ascii="Arial" w:hAnsi="Arial"/>
          <w:sz w:val="24"/>
        </w:rPr>
      </w:pPr>
      <w:r w:rsidRPr="00714532">
        <w:rPr>
          <w:rFonts w:ascii="Arial" w:hAnsi="Arial"/>
          <w:sz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w:t>
      </w:r>
      <w:r>
        <w:rPr>
          <w:rFonts w:ascii="Arial" w:hAnsi="Arial"/>
          <w:sz w:val="24"/>
        </w:rPr>
        <w:t>“</w:t>
      </w:r>
      <w:r w:rsidRPr="00714532">
        <w:rPr>
          <w:rFonts w:ascii="Arial" w:hAnsi="Arial"/>
          <w:sz w:val="24"/>
        </w:rPr>
        <w:t>in essere per la vita</w:t>
      </w:r>
      <w:r>
        <w:rPr>
          <w:rFonts w:ascii="Arial" w:hAnsi="Arial"/>
          <w:sz w:val="24"/>
        </w:rPr>
        <w:t>”</w:t>
      </w:r>
      <w:r w:rsidRPr="00714532">
        <w:rPr>
          <w:rFonts w:ascii="Arial" w:hAnsi="Arial"/>
          <w:sz w:val="24"/>
        </w:rPr>
        <w:t xml:space="preserve">. Potrà fare questo, se assumerà tutti i peccati dell’uomo e le pene dovute ad essi e li espierà nel suo corpo. Il Padre, per il suo amore eterno giurato all’uomo, chiede al Figlio il </w:t>
      </w:r>
      <w:r w:rsidRPr="00714532">
        <w:rPr>
          <w:rFonts w:ascii="Arial" w:hAnsi="Arial"/>
          <w:sz w:val="24"/>
        </w:rPr>
        <w:lastRenderedPageBreak/>
        <w:t>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5AA70B6" w14:textId="77777777" w:rsidR="009B5E0E" w:rsidRPr="00714532" w:rsidRDefault="009B5E0E" w:rsidP="00132140">
      <w:pPr>
        <w:spacing w:after="200"/>
        <w:jc w:val="both"/>
        <w:rPr>
          <w:rFonts w:ascii="Arial" w:hAnsi="Arial"/>
          <w:sz w:val="24"/>
        </w:rPr>
      </w:pPr>
      <w:r w:rsidRPr="00714532">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w:t>
      </w:r>
      <w:r>
        <w:rPr>
          <w:rFonts w:ascii="Arial" w:hAnsi="Arial"/>
          <w:sz w:val="24"/>
        </w:rPr>
        <w:t xml:space="preserve"> croce </w:t>
      </w:r>
      <w:r w:rsidRPr="00714532">
        <w:rPr>
          <w:rFonts w:ascii="Arial" w:hAnsi="Arial"/>
          <w:sz w:val="24"/>
        </w:rPr>
        <w:t xml:space="preserve">di Gesù Signore. La sua </w:t>
      </w:r>
      <w:r>
        <w:rPr>
          <w:rFonts w:ascii="Arial" w:hAnsi="Arial"/>
          <w:sz w:val="24"/>
        </w:rPr>
        <w:t xml:space="preserve">croce </w:t>
      </w:r>
      <w:r w:rsidRPr="00714532">
        <w:rPr>
          <w:rFonts w:ascii="Arial" w:hAnsi="Arial"/>
          <w:sz w:val="24"/>
        </w:rPr>
        <w:t>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6B2E0E5" w14:textId="77777777" w:rsidR="009B5E0E" w:rsidRPr="00714532" w:rsidRDefault="009B5E0E" w:rsidP="00132140">
      <w:pPr>
        <w:spacing w:after="200"/>
        <w:jc w:val="both"/>
        <w:rPr>
          <w:rFonts w:ascii="Arial" w:hAnsi="Arial"/>
          <w:sz w:val="24"/>
        </w:rPr>
      </w:pPr>
      <w:r w:rsidRPr="00714532">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76A5E73" w14:textId="77777777" w:rsidR="009B5E0E" w:rsidRPr="00714532" w:rsidRDefault="009B5E0E" w:rsidP="00132140">
      <w:pPr>
        <w:spacing w:after="200"/>
        <w:jc w:val="both"/>
        <w:rPr>
          <w:rFonts w:ascii="Arial" w:hAnsi="Arial"/>
          <w:sz w:val="24"/>
        </w:rPr>
      </w:pPr>
      <w:r w:rsidRPr="00714532">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w:t>
      </w:r>
      <w:r w:rsidRPr="00714532">
        <w:rPr>
          <w:rFonts w:ascii="Arial" w:hAnsi="Arial"/>
          <w:sz w:val="24"/>
        </w:rPr>
        <w:lastRenderedPageBreak/>
        <w:t xml:space="preserve">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6B63086" w14:textId="77777777" w:rsidR="009B5E0E" w:rsidRDefault="009B5E0E" w:rsidP="00132140">
      <w:pPr>
        <w:spacing w:after="200"/>
        <w:jc w:val="both"/>
        <w:rPr>
          <w:rFonts w:ascii="Arial" w:hAnsi="Arial"/>
          <w:sz w:val="24"/>
        </w:rPr>
      </w:pPr>
      <w:r w:rsidRPr="00714532">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w:t>
      </w:r>
      <w:r>
        <w:rPr>
          <w:rFonts w:ascii="Arial" w:hAnsi="Arial"/>
          <w:sz w:val="24"/>
        </w:rPr>
        <w:t xml:space="preserve">e </w:t>
      </w:r>
      <w:r w:rsidRPr="00714532">
        <w:rPr>
          <w:rFonts w:ascii="Arial" w:hAnsi="Arial"/>
          <w:sz w:val="24"/>
        </w:rPr>
        <w:t>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6708135"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Nella tentazione di Satana. </w:t>
      </w:r>
      <w:r w:rsidRPr="00714532">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519CA1C" w14:textId="77777777" w:rsidR="009B5E0E" w:rsidRPr="00714532" w:rsidRDefault="009B5E0E" w:rsidP="00132140">
      <w:pPr>
        <w:spacing w:after="200"/>
        <w:jc w:val="both"/>
        <w:rPr>
          <w:rFonts w:ascii="Arial" w:hAnsi="Arial"/>
          <w:sz w:val="24"/>
        </w:rPr>
      </w:pPr>
      <w:r w:rsidRPr="00714532">
        <w:rPr>
          <w:rFonts w:ascii="Arial" w:hAnsi="Arial"/>
          <w:sz w:val="24"/>
        </w:rPr>
        <w:t xml:space="preserve">In cosa consiste questo stratagemma? Nel chiedere al cristiano di </w:t>
      </w:r>
      <w:r>
        <w:rPr>
          <w:rFonts w:ascii="Arial" w:hAnsi="Arial"/>
          <w:sz w:val="24"/>
        </w:rPr>
        <w:t xml:space="preserve">eleggere </w:t>
      </w:r>
      <w:r w:rsidRPr="00714532">
        <w:rPr>
          <w:rFonts w:ascii="Arial" w:hAnsi="Arial"/>
          <w:sz w:val="24"/>
        </w:rPr>
        <w:t>il suo cuore come perfetto specchio della volontà del Padre senza alcun riferimento alla Scrittura. Il cristiano</w:t>
      </w:r>
      <w:r>
        <w:rPr>
          <w:rFonts w:ascii="Arial" w:hAnsi="Arial"/>
          <w:sz w:val="24"/>
        </w:rPr>
        <w:t xml:space="preserve">, se vuole essere e rimanere cristiano, </w:t>
      </w:r>
      <w:r w:rsidRPr="00714532">
        <w:rPr>
          <w:rFonts w:ascii="Arial" w:hAnsi="Arial"/>
          <w:sz w:val="24"/>
        </w:rPr>
        <w:t xml:space="preserve">deve essere eternamente nella </w:t>
      </w:r>
      <w:r>
        <w:rPr>
          <w:rFonts w:ascii="Arial" w:hAnsi="Arial"/>
          <w:sz w:val="24"/>
        </w:rPr>
        <w:t xml:space="preserve">Parola </w:t>
      </w:r>
      <w:r w:rsidRPr="00714532">
        <w:rPr>
          <w:rFonts w:ascii="Arial" w:hAnsi="Arial"/>
          <w:sz w:val="24"/>
        </w:rPr>
        <w:t xml:space="preserve">di Cristo, letta a Lui dallo Spirito Santo e sempre dallo </w:t>
      </w:r>
      <w:r w:rsidRPr="00714532">
        <w:rPr>
          <w:rFonts w:ascii="Arial" w:hAnsi="Arial"/>
          <w:sz w:val="24"/>
        </w:rPr>
        <w:lastRenderedPageBreak/>
        <w:t xml:space="preserve">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w:t>
      </w:r>
      <w:r>
        <w:rPr>
          <w:rFonts w:ascii="Arial" w:hAnsi="Arial"/>
          <w:sz w:val="24"/>
        </w:rPr>
        <w:t>croce</w:t>
      </w:r>
      <w:r w:rsidRPr="00714532">
        <w:rPr>
          <w:rFonts w:ascii="Arial" w:hAnsi="Arial"/>
          <w:sz w:val="24"/>
        </w:rPr>
        <w:t xml:space="preserv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w:t>
      </w:r>
      <w:r>
        <w:rPr>
          <w:rFonts w:ascii="Arial" w:hAnsi="Arial"/>
          <w:sz w:val="24"/>
        </w:rPr>
        <w:t xml:space="preserve">vivere </w:t>
      </w:r>
      <w:r w:rsidRPr="00714532">
        <w:rPr>
          <w:rFonts w:ascii="Arial" w:hAnsi="Arial"/>
          <w:sz w:val="24"/>
        </w:rPr>
        <w:t xml:space="preserve">la vera </w:t>
      </w:r>
      <w:r>
        <w:rPr>
          <w:rFonts w:ascii="Arial" w:hAnsi="Arial"/>
          <w:sz w:val="24"/>
        </w:rPr>
        <w:t>croce</w:t>
      </w:r>
      <w:r w:rsidRPr="00714532">
        <w:rPr>
          <w:rFonts w:ascii="Arial" w:hAnsi="Arial"/>
          <w:sz w:val="24"/>
        </w:rPr>
        <w:t xml:space="preserve"> per la redenzione e la salvezza eterna dell’uomo.</w:t>
      </w:r>
    </w:p>
    <w:p w14:paraId="596B77C0" w14:textId="77777777" w:rsidR="009B5E0E" w:rsidRPr="00714532" w:rsidRDefault="009B5E0E" w:rsidP="00132140">
      <w:pPr>
        <w:spacing w:after="200"/>
        <w:jc w:val="both"/>
        <w:rPr>
          <w:rFonts w:ascii="Arial" w:hAnsi="Arial"/>
          <w:sz w:val="24"/>
        </w:rPr>
      </w:pPr>
      <w:r w:rsidRPr="00714532">
        <w:rPr>
          <w:rFonts w:ascii="Arial" w:hAnsi="Arial"/>
          <w:sz w:val="24"/>
        </w:rPr>
        <w:t xml:space="preserve">Ogni discepolo di Gesù deve operare, avendo anche tutto il mondo cristiano contrario, la scelta della vera </w:t>
      </w:r>
      <w:r>
        <w:rPr>
          <w:rFonts w:ascii="Arial" w:hAnsi="Arial"/>
          <w:sz w:val="24"/>
        </w:rPr>
        <w:t>croce</w:t>
      </w:r>
      <w:r w:rsidRPr="00714532">
        <w:rPr>
          <w:rFonts w:ascii="Arial" w:hAnsi="Arial"/>
          <w:sz w:val="24"/>
        </w:rPr>
        <w:t xml:space="preserve">. Cristo Signore scelse la </w:t>
      </w:r>
      <w:r>
        <w:rPr>
          <w:rFonts w:ascii="Arial" w:hAnsi="Arial"/>
          <w:sz w:val="24"/>
        </w:rPr>
        <w:t>croce</w:t>
      </w:r>
      <w:r w:rsidRPr="00714532">
        <w:rPr>
          <w:rFonts w:ascii="Arial" w:hAnsi="Arial"/>
          <w:sz w:val="24"/>
        </w:rPr>
        <w:t xml:space="preserv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w:t>
      </w:r>
      <w:r>
        <w:rPr>
          <w:rFonts w:ascii="Arial" w:hAnsi="Arial"/>
          <w:sz w:val="24"/>
        </w:rPr>
        <w:t>croce</w:t>
      </w:r>
      <w:r w:rsidRPr="00714532">
        <w:rPr>
          <w:rFonts w:ascii="Arial" w:hAnsi="Arial"/>
          <w:sz w:val="24"/>
        </w:rPr>
        <w:t xml:space="preserv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w:t>
      </w:r>
      <w:r>
        <w:rPr>
          <w:rFonts w:ascii="Arial" w:hAnsi="Arial"/>
          <w:sz w:val="24"/>
        </w:rPr>
        <w:t xml:space="preserve">croce </w:t>
      </w:r>
      <w:r w:rsidRPr="00714532">
        <w:rPr>
          <w:rFonts w:ascii="Arial" w:hAnsi="Arial"/>
          <w:sz w:val="24"/>
        </w:rPr>
        <w:t xml:space="preserve">di Cristo non diviene </w:t>
      </w:r>
      <w:r>
        <w:rPr>
          <w:rFonts w:ascii="Arial" w:hAnsi="Arial"/>
          <w:sz w:val="24"/>
        </w:rPr>
        <w:t xml:space="preserve">croce </w:t>
      </w:r>
      <w:r w:rsidRPr="00714532">
        <w:rPr>
          <w:rFonts w:ascii="Arial" w:hAnsi="Arial"/>
          <w:sz w:val="24"/>
        </w:rPr>
        <w:t xml:space="preserve">del cristiano non c’è alcuna salvezza.. </w:t>
      </w:r>
      <w:r>
        <w:rPr>
          <w:rFonts w:ascii="Arial" w:hAnsi="Arial"/>
          <w:sz w:val="24"/>
        </w:rPr>
        <w:t xml:space="preserve">Lo ribadiamo: </w:t>
      </w:r>
      <w:r w:rsidRPr="00714532">
        <w:rPr>
          <w:rFonts w:ascii="Arial" w:hAnsi="Arial"/>
          <w:sz w:val="24"/>
        </w:rPr>
        <w:t>Gesù non ha salvato l’uomo</w:t>
      </w:r>
      <w:r>
        <w:rPr>
          <w:rFonts w:ascii="Arial" w:hAnsi="Arial"/>
          <w:sz w:val="24"/>
        </w:rPr>
        <w:t xml:space="preserve">. </w:t>
      </w:r>
      <w:r w:rsidRPr="00714532">
        <w:rPr>
          <w:rFonts w:ascii="Arial" w:hAnsi="Arial"/>
          <w:sz w:val="24"/>
        </w:rPr>
        <w:t>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r>
        <w:rPr>
          <w:rFonts w:ascii="Arial" w:hAnsi="Arial"/>
          <w:sz w:val="24"/>
        </w:rPr>
        <w:t xml:space="preserve"> È questa la vera salvezza.</w:t>
      </w:r>
    </w:p>
    <w:p w14:paraId="0ADDE9F4" w14:textId="77777777" w:rsidR="009B5E0E" w:rsidRPr="00714532" w:rsidRDefault="009B5E0E" w:rsidP="00132140">
      <w:pPr>
        <w:spacing w:after="200"/>
        <w:jc w:val="both"/>
        <w:rPr>
          <w:rFonts w:ascii="Arial" w:hAnsi="Arial"/>
          <w:sz w:val="24"/>
        </w:rPr>
      </w:pPr>
      <w:r w:rsidRPr="00714532">
        <w:rPr>
          <w:rFonts w:ascii="Arial" w:hAnsi="Arial"/>
          <w:sz w:val="24"/>
        </w:rPr>
        <w:t xml:space="preserve">Ma oggi, nel mondo cristiano, c’è ancora spazio per vivere la croce che viene a noi da ogni sacramento? C’è </w:t>
      </w:r>
      <w:r>
        <w:rPr>
          <w:rFonts w:ascii="Arial" w:hAnsi="Arial"/>
          <w:sz w:val="24"/>
        </w:rPr>
        <w:t xml:space="preserve">spazio </w:t>
      </w:r>
      <w:r w:rsidRPr="00714532">
        <w:rPr>
          <w:rFonts w:ascii="Arial" w:hAnsi="Arial"/>
          <w:sz w:val="24"/>
        </w:rPr>
        <w:t xml:space="preserve">perché il cristiano porti la croce da vero figlio di Dio, vero testimone del Crocifisso, vero corpo di Cristo, chiamato al sacrificio per espiare i peccati del mondo, </w:t>
      </w:r>
      <w:r>
        <w:rPr>
          <w:rFonts w:ascii="Arial" w:hAnsi="Arial"/>
          <w:sz w:val="24"/>
        </w:rPr>
        <w:t xml:space="preserve">come </w:t>
      </w:r>
      <w:r w:rsidRPr="00714532">
        <w:rPr>
          <w:rFonts w:ascii="Arial" w:hAnsi="Arial"/>
          <w:sz w:val="24"/>
        </w:rPr>
        <w:t>vero ministro della Parola</w:t>
      </w:r>
      <w:r>
        <w:rPr>
          <w:rFonts w:ascii="Arial" w:hAnsi="Arial"/>
          <w:sz w:val="24"/>
        </w:rPr>
        <w:t xml:space="preserve"> e </w:t>
      </w:r>
      <w:r w:rsidRPr="00714532">
        <w:rPr>
          <w:rFonts w:ascii="Arial" w:hAnsi="Arial"/>
          <w:sz w:val="24"/>
        </w:rPr>
        <w:t>vero apostolo del Signore</w:t>
      </w:r>
      <w:r>
        <w:rPr>
          <w:rFonts w:ascii="Arial" w:hAnsi="Arial"/>
          <w:sz w:val="24"/>
        </w:rPr>
        <w:t xml:space="preserve"> nel saramento dell’Ordine Sacro e anche come </w:t>
      </w:r>
      <w:r w:rsidRPr="00714532">
        <w:rPr>
          <w:rFonts w:ascii="Arial" w:hAnsi="Arial"/>
          <w:sz w:val="24"/>
        </w:rPr>
        <w:t>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w:t>
      </w:r>
      <w:r>
        <w:rPr>
          <w:rFonts w:ascii="Arial" w:hAnsi="Arial"/>
          <w:sz w:val="24"/>
        </w:rPr>
        <w:t>.</w:t>
      </w:r>
      <w:r w:rsidRPr="00714532">
        <w:rPr>
          <w:rFonts w:ascii="Arial" w:hAnsi="Arial"/>
          <w:sz w:val="24"/>
        </w:rPr>
        <w:t xml:space="preserve"> </w:t>
      </w:r>
    </w:p>
    <w:p w14:paraId="7E64EA03" w14:textId="77777777" w:rsidR="009B5E0E" w:rsidRDefault="009B5E0E" w:rsidP="00132140">
      <w:pPr>
        <w:spacing w:after="200"/>
        <w:jc w:val="both"/>
        <w:rPr>
          <w:rFonts w:ascii="Arial" w:hAnsi="Arial"/>
          <w:sz w:val="24"/>
        </w:rPr>
      </w:pPr>
      <w:r w:rsidRPr="00714532">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w:t>
      </w:r>
      <w:r w:rsidRPr="00714532">
        <w:rPr>
          <w:rFonts w:ascii="Arial" w:hAnsi="Arial"/>
          <w:sz w:val="24"/>
        </w:rPr>
        <w:lastRenderedPageBreak/>
        <w:t xml:space="preserve">Tutti i problemi dell’uomo sono di peccato. Nascono dalla carne non sottomessa a Dio e allo Spirito Santo. Poiché sulla croce di Cristo, nel suo cuore, matura e fruttifica l’uomo nuovo, </w:t>
      </w:r>
      <w:r>
        <w:rPr>
          <w:rFonts w:ascii="Arial" w:hAnsi="Arial"/>
          <w:sz w:val="24"/>
        </w:rPr>
        <w:t xml:space="preserve">l’uomo </w:t>
      </w:r>
      <w:r w:rsidRPr="00714532">
        <w:rPr>
          <w:rFonts w:ascii="Arial" w:hAnsi="Arial"/>
          <w:sz w:val="24"/>
        </w:rPr>
        <w:t>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r>
        <w:rPr>
          <w:rFonts w:ascii="Arial" w:hAnsi="Arial"/>
          <w:sz w:val="24"/>
        </w:rPr>
        <w:t xml:space="preserve"> </w:t>
      </w:r>
      <w:r w:rsidRPr="00714532">
        <w:rPr>
          <w:rFonts w:ascii="Arial" w:hAnsi="Arial"/>
          <w:sz w:val="24"/>
        </w:rPr>
        <w:t xml:space="preserve">Grande è il mistero della </w:t>
      </w:r>
      <w:r>
        <w:rPr>
          <w:rFonts w:ascii="Arial" w:hAnsi="Arial"/>
          <w:sz w:val="24"/>
        </w:rPr>
        <w:t>croce</w:t>
      </w:r>
      <w:r w:rsidRPr="00714532">
        <w:rPr>
          <w:rFonts w:ascii="Arial" w:hAnsi="Arial"/>
          <w:sz w:val="24"/>
        </w:rPr>
        <w:t xml:space="preserve">. </w:t>
      </w:r>
      <w:r>
        <w:rPr>
          <w:rFonts w:ascii="Arial" w:hAnsi="Arial"/>
          <w:sz w:val="24"/>
        </w:rPr>
        <w:t xml:space="preserve">Essa è </w:t>
      </w:r>
      <w:r w:rsidRPr="00714532">
        <w:rPr>
          <w:rFonts w:ascii="Arial" w:hAnsi="Arial"/>
          <w:sz w:val="24"/>
        </w:rPr>
        <w:t xml:space="preserve">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00727406" w14:textId="77777777" w:rsidR="009B5E0E" w:rsidRDefault="009B5E0E" w:rsidP="00132140">
      <w:pPr>
        <w:spacing w:after="200"/>
        <w:jc w:val="both"/>
        <w:rPr>
          <w:rFonts w:ascii="Arial" w:hAnsi="Arial"/>
          <w:sz w:val="24"/>
        </w:rPr>
      </w:pPr>
      <w:r w:rsidRPr="00714532">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1D9B244"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Mistero della croce e mistero della gloria. </w:t>
      </w:r>
      <w:r w:rsidRPr="00714532">
        <w:rPr>
          <w:rFonts w:ascii="Arial" w:hAnsi="Arial"/>
          <w:sz w:val="24"/>
        </w:rPr>
        <w:t>San Giovanni Apostolo, contemplando il Crocifisso appena morto ancora inchiodato e ciò che gli v</w:t>
      </w:r>
      <w:r>
        <w:rPr>
          <w:rFonts w:ascii="Arial" w:hAnsi="Arial"/>
          <w:sz w:val="24"/>
        </w:rPr>
        <w:t>i</w:t>
      </w:r>
      <w:r w:rsidRPr="00714532">
        <w:rPr>
          <w:rFonts w:ascii="Arial" w:hAnsi="Arial"/>
          <w:sz w:val="24"/>
        </w:rPr>
        <w:t xml:space="preserve">ene fatto dai soldati, in un istante vede compiersi la profezia di Ezechiele dell’acqua che sgorga dal lato destro del tempio per vivificare tutta la terra. </w:t>
      </w:r>
      <w:r>
        <w:rPr>
          <w:rFonts w:ascii="Arial" w:hAnsi="Arial"/>
          <w:sz w:val="24"/>
        </w:rPr>
        <w:t xml:space="preserve">Vede </w:t>
      </w:r>
      <w:r w:rsidRPr="00714532">
        <w:rPr>
          <w:rFonts w:ascii="Arial" w:hAnsi="Arial"/>
          <w:sz w:val="24"/>
        </w:rPr>
        <w:t xml:space="preserve">piena attuazione anche </w:t>
      </w:r>
      <w:r>
        <w:rPr>
          <w:rFonts w:ascii="Arial" w:hAnsi="Arial"/>
          <w:sz w:val="24"/>
        </w:rPr>
        <w:t>del</w:t>
      </w:r>
      <w:r w:rsidRPr="00714532">
        <w:rPr>
          <w:rFonts w:ascii="Arial" w:hAnsi="Arial"/>
          <w:sz w:val="24"/>
        </w:rPr>
        <w:t>la profezia dell’Esodo</w:t>
      </w:r>
      <w:r>
        <w:rPr>
          <w:rFonts w:ascii="Arial" w:hAnsi="Arial"/>
          <w:sz w:val="24"/>
        </w:rPr>
        <w:t xml:space="preserve">. Gesù è il vero Agnello della Pasqua. Il suo </w:t>
      </w:r>
      <w:r w:rsidRPr="00714532">
        <w:rPr>
          <w:rFonts w:ascii="Arial" w:hAnsi="Arial"/>
          <w:sz w:val="24"/>
        </w:rPr>
        <w:t xml:space="preserve">sangue salva ogni uomo dalla morte </w:t>
      </w:r>
      <w:r>
        <w:rPr>
          <w:rFonts w:ascii="Arial" w:hAnsi="Arial"/>
          <w:sz w:val="24"/>
        </w:rPr>
        <w:t xml:space="preserve">eterna </w:t>
      </w:r>
      <w:r w:rsidRPr="00714532">
        <w:rPr>
          <w:rFonts w:ascii="Arial" w:hAnsi="Arial"/>
          <w:sz w:val="24"/>
        </w:rPr>
        <w:t>e dona la forza per portare avanti il cammino per la realizzazione della vera nuova immagine che il Padre ha predisposto per noi, perché le diano la vita nella sua interezza. Gusta anche la profezia di Zaccaria. Cristo,</w:t>
      </w:r>
      <w:r>
        <w:rPr>
          <w:rFonts w:ascii="Arial" w:hAnsi="Arial"/>
          <w:sz w:val="24"/>
        </w:rPr>
        <w:t xml:space="preserve"> </w:t>
      </w:r>
      <w:r w:rsidRPr="00714532">
        <w:rPr>
          <w:rFonts w:ascii="Arial" w:hAnsi="Arial"/>
          <w:sz w:val="24"/>
        </w:rPr>
        <w:t>il Figlio Unigenito, è dato dal Padre dalla croce al mondo, perché per la fede in Lui, che è il Crocifisso per amore, ogni nuovo si disponga a divenire anche lui un crocifisso nel Crocifisso per la salvezza dei suoi fratelli.</w:t>
      </w:r>
    </w:p>
    <w:p w14:paraId="5798BB5C" w14:textId="77777777" w:rsidR="009B5E0E" w:rsidRDefault="009B5E0E" w:rsidP="00132140">
      <w:pPr>
        <w:pStyle w:val="Corpotesto"/>
        <w:spacing w:after="200"/>
        <w:rPr>
          <w:rFonts w:cs="Arial"/>
        </w:rPr>
      </w:pPr>
      <w:r>
        <w:rPr>
          <w:rFonts w:cs="Arial"/>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958A9DE" w14:textId="77777777" w:rsidR="009B5E0E" w:rsidRDefault="009B5E0E" w:rsidP="00132140">
      <w:pPr>
        <w:pStyle w:val="Corpotesto"/>
        <w:spacing w:after="200"/>
        <w:rPr>
          <w:rFonts w:cs="Arial"/>
        </w:rPr>
      </w:pPr>
      <w:r>
        <w:rPr>
          <w:rFonts w:cs="Arial"/>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w:t>
      </w:r>
      <w:r>
        <w:rPr>
          <w:rFonts w:cs="Arial"/>
        </w:rPr>
        <w:lastRenderedPageBreak/>
        <w:t>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79795D45" w14:textId="77777777" w:rsidR="009B5E0E" w:rsidRDefault="009B5E0E" w:rsidP="00132140">
      <w:pPr>
        <w:pStyle w:val="Corpotesto"/>
        <w:spacing w:after="200"/>
        <w:rPr>
          <w:rFonts w:cs="Arial"/>
        </w:rPr>
      </w:pPr>
      <w:r>
        <w:rPr>
          <w:rFonts w:cs="Arial"/>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3FFC260A" w14:textId="77777777" w:rsidR="009B5E0E" w:rsidRDefault="009B5E0E" w:rsidP="00132140">
      <w:pPr>
        <w:pStyle w:val="Corpotesto"/>
        <w:spacing w:after="200"/>
      </w:pPr>
      <w:r w:rsidRPr="00B36879">
        <w:rPr>
          <w:rFonts w:cs="Arial"/>
          <w:b/>
          <w:bCs/>
        </w:rPr>
        <w:t>Ecco il grande mistero</w:t>
      </w:r>
      <w:r>
        <w:rPr>
          <w:rFonts w:cs="Arial"/>
          <w:b/>
          <w:bCs/>
        </w:rPr>
        <w:t xml:space="preserve"> visto dal discepolo che Gesù amava</w:t>
      </w:r>
      <w:r>
        <w:rPr>
          <w:rFonts w:cs="Arial"/>
        </w:rPr>
        <w:t xml:space="preserve">: </w:t>
      </w:r>
      <w: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474C1EC8" w14:textId="77777777" w:rsidR="009B5E0E" w:rsidRDefault="009B5E0E" w:rsidP="00132140">
      <w:pPr>
        <w:pStyle w:val="Corpotesto"/>
        <w:spacing w:after="200"/>
      </w:pPr>
      <w:r>
        <w:rPr>
          <w:b/>
        </w:rPr>
        <w:t>Visione della verità di Cristo</w:t>
      </w:r>
      <w:r>
        <w:t xml:space="preserve">: l’Apocalisse apre gettando una luce tutta particolare sul mistero di Cristo Gesù, presentandolo nella sua verità più piena. </w:t>
      </w:r>
      <w:r>
        <w:lastRenderedPageBreak/>
        <w:t xml:space="preserve">Tutto il mistero di Gesù Signore è manifestato in ogni più piccolo particolare. Perché? La risposta non può essere che una sola: Cristo Gesù è il fondamento della nostra fede ed è la fede stessa. Lui è per noi: </w:t>
      </w:r>
      <w:r>
        <w:rPr>
          <w:i/>
        </w:rPr>
        <w:t>“Via, Verità, Vita”</w:t>
      </w:r>
      <w:r>
        <w:t>. Tutto è per noi Gesù Signore. È assai evidente che un solo errore sulla sua missione, sul suo mistero, sulla sua persona, sulla sua opera, sulla sua morte e sulla sua risurrezione, ha dei contraccolpi letali sulla fede di tutti i credenti.</w:t>
      </w:r>
    </w:p>
    <w:p w14:paraId="4E45ADA1" w14:textId="77777777" w:rsidR="009B5E0E" w:rsidRDefault="009B5E0E" w:rsidP="00132140">
      <w:pPr>
        <w:pStyle w:val="Corpotesto"/>
        <w:spacing w:after="200"/>
      </w:pPr>
      <w: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6222E48F" w14:textId="77777777" w:rsidR="009B5E0E" w:rsidRDefault="009B5E0E" w:rsidP="00132140">
      <w:pPr>
        <w:pStyle w:val="Corpotesto"/>
        <w:spacing w:after="200"/>
      </w:pPr>
      <w: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6FA73171" w14:textId="77777777" w:rsidR="009B5E0E" w:rsidRDefault="009B5E0E" w:rsidP="00132140">
      <w:pPr>
        <w:pStyle w:val="Corpotesto"/>
        <w:spacing w:after="200"/>
      </w:pPr>
      <w: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7C20A0AD" w14:textId="77777777" w:rsidR="009B5E0E" w:rsidRDefault="009B5E0E" w:rsidP="00132140">
      <w:pPr>
        <w:pStyle w:val="Corpotesto"/>
        <w:spacing w:after="200"/>
      </w:pPr>
      <w:r>
        <w:rPr>
          <w:b/>
        </w:rPr>
        <w:t>Visione della verità della Chiesa</w:t>
      </w:r>
      <w:r>
        <w:t xml:space="preserve">: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w:t>
      </w:r>
      <w:r>
        <w:lastRenderedPageBreak/>
        <w:t>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AC10AF5" w14:textId="77777777" w:rsidR="009B5E0E" w:rsidRDefault="009B5E0E" w:rsidP="00132140">
      <w:pPr>
        <w:pStyle w:val="Corpotesto"/>
        <w:spacing w:after="200"/>
      </w:pPr>
      <w: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ACE0118" w14:textId="77777777" w:rsidR="009B5E0E" w:rsidRDefault="009B5E0E" w:rsidP="00132140">
      <w:pPr>
        <w:pStyle w:val="Corpotesto"/>
        <w:spacing w:after="200"/>
      </w:pPr>
      <w: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C0CB003" w14:textId="77777777" w:rsidR="009B5E0E" w:rsidRDefault="009B5E0E" w:rsidP="00132140">
      <w:pPr>
        <w:pStyle w:val="Corpotesto"/>
        <w:spacing w:after="200"/>
      </w:pPr>
      <w: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4DC94911" w14:textId="77777777" w:rsidR="009B5E0E" w:rsidRDefault="009B5E0E" w:rsidP="00132140">
      <w:pPr>
        <w:pStyle w:val="Corpotesto"/>
        <w:spacing w:after="200"/>
      </w:pPr>
      <w:r>
        <w:rPr>
          <w:b/>
        </w:rPr>
        <w:lastRenderedPageBreak/>
        <w:t>Visione della verità della storia</w:t>
      </w:r>
      <w: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E04F32F" w14:textId="77777777" w:rsidR="009B5E0E" w:rsidRDefault="009B5E0E" w:rsidP="00132140">
      <w:pPr>
        <w:pStyle w:val="Corpotesto"/>
        <w:spacing w:after="200"/>
      </w:pPr>
      <w: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EF21C07" w14:textId="77777777" w:rsidR="009B5E0E" w:rsidRDefault="009B5E0E" w:rsidP="00132140">
      <w:pPr>
        <w:pStyle w:val="Corpotesto"/>
        <w:spacing w:after="200"/>
      </w:pPr>
      <w: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92A1D1A" w14:textId="77777777" w:rsidR="009B5E0E" w:rsidRDefault="009B5E0E" w:rsidP="00132140">
      <w:pPr>
        <w:pStyle w:val="Corpotesto"/>
        <w:spacing w:after="200"/>
      </w:pPr>
      <w: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2FAB18C8" w14:textId="77777777" w:rsidR="009B5E0E" w:rsidRDefault="009B5E0E" w:rsidP="00132140">
      <w:pPr>
        <w:pStyle w:val="Corpotesto"/>
        <w:spacing w:after="200"/>
      </w:pPr>
      <w: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51E27C2F" w14:textId="77777777" w:rsidR="009B5E0E" w:rsidRDefault="009B5E0E" w:rsidP="00132140">
      <w:pPr>
        <w:pStyle w:val="Corpotesto"/>
        <w:spacing w:after="200"/>
      </w:pPr>
      <w: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78C2F482" w14:textId="77777777" w:rsidR="009B5E0E" w:rsidRDefault="009B5E0E" w:rsidP="00132140">
      <w:pPr>
        <w:pStyle w:val="Corpotesto"/>
        <w:spacing w:after="200"/>
      </w:pPr>
      <w: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6A2B0C78" w14:textId="77777777" w:rsidR="009B5E0E" w:rsidRDefault="009B5E0E" w:rsidP="00132140">
      <w:pPr>
        <w:pStyle w:val="Corpotesto"/>
        <w:spacing w:after="200"/>
      </w:pPr>
      <w: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08A5181" w14:textId="77777777" w:rsidR="009B5E0E" w:rsidRDefault="009B5E0E" w:rsidP="00132140">
      <w:pPr>
        <w:pStyle w:val="Corpotesto"/>
        <w:spacing w:after="200"/>
      </w:pPr>
      <w:r>
        <w:rPr>
          <w:b/>
        </w:rPr>
        <w:t>Visione della verità dell’eternità</w:t>
      </w:r>
      <w: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256589A6" w14:textId="77777777" w:rsidR="009B5E0E" w:rsidRDefault="009B5E0E" w:rsidP="00132140">
      <w:pPr>
        <w:pStyle w:val="Corpotesto"/>
        <w:spacing w:after="200"/>
      </w:pPr>
      <w: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435E593B" w14:textId="77777777" w:rsidR="009B5E0E" w:rsidRDefault="009B5E0E" w:rsidP="00132140">
      <w:pPr>
        <w:pStyle w:val="Corpotesto"/>
        <w:spacing w:after="200"/>
      </w:pPr>
      <w: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592018E" w14:textId="77777777" w:rsidR="009B5E0E" w:rsidRDefault="009B5E0E" w:rsidP="00132140">
      <w:pPr>
        <w:pStyle w:val="Corpotesto"/>
        <w:spacing w:after="200"/>
      </w:pPr>
      <w: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1D526540" w14:textId="77777777" w:rsidR="009B5E0E" w:rsidRDefault="009B5E0E" w:rsidP="00132140">
      <w:pPr>
        <w:pStyle w:val="Corpotesto"/>
        <w:spacing w:after="200"/>
      </w:pPr>
      <w: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D0318B8" w14:textId="77777777" w:rsidR="009B5E0E" w:rsidRDefault="009B5E0E" w:rsidP="00132140">
      <w:pPr>
        <w:pStyle w:val="Corpotesto"/>
        <w:spacing w:after="200"/>
      </w:pPr>
      <w: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7AD84E31" w14:textId="77777777" w:rsidR="009B5E0E" w:rsidRDefault="009B5E0E" w:rsidP="00132140">
      <w:pPr>
        <w:pStyle w:val="Corpotesto"/>
        <w:spacing w:after="200"/>
      </w:pPr>
      <w:r w:rsidRPr="006C0984">
        <w:rPr>
          <w:b/>
          <w:bCs/>
        </w:rPr>
        <w:t xml:space="preserve">Cosa è allora il libro dell’Apocalisse? </w:t>
      </w:r>
      <w: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lastRenderedPageBreak/>
        <w:t>offrano alcune linee chiavi, linee maestre dalle quali emerge in tutta la sua profondità e si innalza secondo tutto il suo spessore la verità di Cristo Gesù.</w:t>
      </w:r>
    </w:p>
    <w:p w14:paraId="573C97AC" w14:textId="77777777" w:rsidR="009B5E0E" w:rsidRDefault="009B5E0E" w:rsidP="00132140">
      <w:pPr>
        <w:pStyle w:val="Corpotesto"/>
        <w:spacing w:after="200"/>
      </w:pPr>
      <w:r>
        <w:rPr>
          <w:b/>
        </w:rPr>
        <w:t xml:space="preserve">Il Figlio dell’uomo. </w:t>
      </w:r>
      <w:r>
        <w:t>Gesù è il Figlio dell’uomo, secondo la profezia di Daniele. È Colui che è stato innalzato sopra le nubi del Cielo e presentato all’</w:t>
      </w:r>
      <w:r>
        <w:rPr>
          <w:i/>
        </w:rPr>
        <w:t>“Antico dei giorni”</w:t>
      </w:r>
      <w: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4A9394A6" w14:textId="77777777" w:rsidR="009B5E0E" w:rsidRDefault="009B5E0E" w:rsidP="00132140">
      <w:pPr>
        <w:pStyle w:val="Corpotesto"/>
        <w:spacing w:after="200"/>
        <w:rPr>
          <w:b/>
        </w:rPr>
      </w:pPr>
      <w: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1ABA851D" w14:textId="77777777" w:rsidR="009B5E0E" w:rsidRDefault="009B5E0E" w:rsidP="00132140">
      <w:pPr>
        <w:pStyle w:val="Corpotesto"/>
        <w:spacing w:after="200"/>
      </w:pPr>
      <w:r>
        <w:rPr>
          <w:b/>
        </w:rPr>
        <w:t xml:space="preserve">L’Agnello Immolato. </w:t>
      </w:r>
      <w: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00917717" w14:textId="77777777" w:rsidR="009B5E0E" w:rsidRDefault="009B5E0E" w:rsidP="00132140">
      <w:pPr>
        <w:pStyle w:val="Corpotesto"/>
        <w:spacing w:after="200"/>
      </w:pPr>
      <w: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Pr>
          <w:i/>
        </w:rPr>
        <w:t>“suoi nemici”</w:t>
      </w:r>
      <w:r>
        <w:t xml:space="preserve"> per la salvezza dei </w:t>
      </w:r>
      <w:r>
        <w:rPr>
          <w:i/>
        </w:rPr>
        <w:t>“suoi amici”</w:t>
      </w:r>
      <w:r>
        <w:t xml:space="preserve">. La chiede ai </w:t>
      </w:r>
      <w:r>
        <w:rPr>
          <w:i/>
        </w:rPr>
        <w:t>“suoi amici”</w:t>
      </w:r>
      <w:r>
        <w:t xml:space="preserve"> per la salvezza dei </w:t>
      </w:r>
      <w:r>
        <w:rPr>
          <w:i/>
        </w:rPr>
        <w:t>“suoi nemici”</w:t>
      </w:r>
      <w:r>
        <w:t xml:space="preserve">. Questa è la novità assoluta, la verità oltre la quale non esiste altra verità. </w:t>
      </w:r>
    </w:p>
    <w:p w14:paraId="679260C1" w14:textId="77777777" w:rsidR="009B5E0E" w:rsidRDefault="009B5E0E" w:rsidP="00132140">
      <w:pPr>
        <w:pStyle w:val="Corpotesto"/>
        <w:spacing w:after="200"/>
      </w:pPr>
      <w:r>
        <w:rPr>
          <w:b/>
        </w:rPr>
        <w:t xml:space="preserve">Il Crocifisso Risorto. </w:t>
      </w:r>
      <w: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w:t>
      </w:r>
      <w:r>
        <w:lastRenderedPageBreak/>
        <w:t>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7596BD2E" w14:textId="77777777" w:rsidR="009B5E0E" w:rsidRDefault="009B5E0E" w:rsidP="00132140">
      <w:pPr>
        <w:pStyle w:val="Corpotesto"/>
        <w:spacing w:after="200"/>
      </w:pPr>
      <w: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2E476B0" w14:textId="77777777" w:rsidR="009B5E0E" w:rsidRDefault="009B5E0E" w:rsidP="00132140">
      <w:pPr>
        <w:pStyle w:val="Corpotesto"/>
        <w:spacing w:after="200"/>
      </w:pPr>
      <w: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1AA03DA" w14:textId="77777777" w:rsidR="009B5E0E" w:rsidRDefault="009B5E0E" w:rsidP="00132140">
      <w:pPr>
        <w:pStyle w:val="Corpotesto"/>
        <w:spacing w:after="200"/>
      </w:pPr>
      <w: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7262615D" w14:textId="77777777" w:rsidR="009B5E0E" w:rsidRDefault="009B5E0E" w:rsidP="00132140">
      <w:pPr>
        <w:pStyle w:val="Corpotesto"/>
        <w:spacing w:after="200"/>
      </w:pPr>
      <w: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433E1C34" w14:textId="77777777" w:rsidR="009B5E0E" w:rsidRDefault="009B5E0E" w:rsidP="00132140">
      <w:pPr>
        <w:pStyle w:val="Corpotesto"/>
        <w:spacing w:after="200"/>
      </w:pPr>
      <w: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Pr>
          <w:b/>
        </w:rPr>
        <w:t xml:space="preserve">Figure, immagini, segni, simboli tratti dall’Antico Testamento devono essere letti, interpretati, compresi alla luce nuova realtà della Croce. </w:t>
      </w:r>
      <w:r>
        <w:t xml:space="preserve">Su questa verità non si insisterà mai abbastanza. Ogni giorno essa va ribadita. Oggi è il momento di annunziarla come vera professione di fede: la Realtà del Nuovo Testamento è la chiave di lettura della figura dell’Antico. Questo </w:t>
      </w:r>
      <w:r>
        <w:lastRenderedPageBreak/>
        <w:t>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40CCE02A" w14:textId="77777777" w:rsidR="009B5E0E" w:rsidRDefault="009B5E0E" w:rsidP="00132140">
      <w:pPr>
        <w:pStyle w:val="Corpotesto"/>
        <w:spacing w:after="200"/>
      </w:pPr>
      <w: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0EC08CF8" w14:textId="77777777" w:rsidR="009B5E0E" w:rsidRDefault="009B5E0E" w:rsidP="00132140">
      <w:pPr>
        <w:pStyle w:val="Corpotesto"/>
        <w:spacing w:after="200"/>
      </w:pPr>
      <w: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BECB42E" w14:textId="77777777" w:rsidR="009B5E0E" w:rsidRDefault="009B5E0E" w:rsidP="00132140">
      <w:pPr>
        <w:pStyle w:val="Corpotesto"/>
        <w:spacing w:after="200"/>
      </w:pPr>
      <w: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12C8F107" w14:textId="77777777" w:rsidR="009B5E0E" w:rsidRDefault="009B5E0E" w:rsidP="00132140">
      <w:pPr>
        <w:pStyle w:val="Corpotesto"/>
        <w:spacing w:after="200"/>
        <w:rPr>
          <w:rFonts w:cs="Arial"/>
        </w:rPr>
      </w:pPr>
      <w:r w:rsidRPr="00A87C2A">
        <w:rPr>
          <w:b/>
          <w:bCs/>
        </w:rPr>
        <w:t xml:space="preserve">L’attuale “teologia!” della delegittimazione. </w:t>
      </w:r>
      <w:r>
        <w:rPr>
          <w:rFonts w:cs="Arial"/>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41D34261" w14:textId="77777777" w:rsidR="009B5E0E" w:rsidRDefault="009B5E0E" w:rsidP="00132140">
      <w:pPr>
        <w:pStyle w:val="Corpotesto"/>
        <w:spacing w:after="200"/>
        <w:rPr>
          <w:rFonts w:cs="Arial"/>
        </w:rPr>
      </w:pPr>
      <w:r>
        <w:rPr>
          <w:rFonts w:cs="Arial"/>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w:t>
      </w:r>
      <w:r>
        <w:rPr>
          <w:rFonts w:cs="Arial"/>
        </w:rPr>
        <w:lastRenderedPageBreak/>
        <w:t xml:space="preserve">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60A65CDA" w14:textId="77777777" w:rsidR="009B5E0E" w:rsidRDefault="009B5E0E" w:rsidP="00132140">
      <w:pPr>
        <w:pStyle w:val="Corpotesto"/>
        <w:spacing w:after="200"/>
        <w:rPr>
          <w:rFonts w:cs="Arial"/>
        </w:rPr>
      </w:pPr>
      <w:r>
        <w:rPr>
          <w:rFonts w:cs="Arial"/>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944FA53" w14:textId="77777777" w:rsidR="009B5E0E" w:rsidRDefault="009B5E0E" w:rsidP="00132140">
      <w:pPr>
        <w:pStyle w:val="Corpotesto"/>
        <w:spacing w:after="200"/>
      </w:pPr>
      <w:r>
        <w:t xml:space="preserve">Diciamo fin da subito che per noi </w:t>
      </w:r>
      <w:r>
        <w:rPr>
          <w:b/>
        </w:rPr>
        <w:t>il Sacerdozio Ordinato</w:t>
      </w:r>
      <w:r>
        <w:t xml:space="preserve"> è in tutto simile alle mura di Gerico. </w:t>
      </w:r>
      <w:r>
        <w:rPr>
          <w:b/>
        </w:rPr>
        <w:t>Esse rendevano la città inespugnabile.</w:t>
      </w:r>
      <w:r>
        <w:t xml:space="preserve"> Infatti essa non fu presa con la forza. </w:t>
      </w:r>
      <w:r>
        <w:rPr>
          <w:b/>
        </w:rPr>
        <w:t>È stato invece il Signore che ha fatto crollare le sue mura</w:t>
      </w:r>
      <w:r>
        <w:t xml:space="preserve"> e i figli d’Israele hanno potuto votarla allo sterminio. Così il Testo Sacro:</w:t>
      </w:r>
    </w:p>
    <w:p w14:paraId="164427E8" w14:textId="77777777" w:rsidR="009B5E0E" w:rsidRDefault="009B5E0E" w:rsidP="00132140">
      <w:pPr>
        <w:pStyle w:val="Corpotesto"/>
        <w:spacing w:after="200"/>
        <w:rPr>
          <w:i/>
        </w:rPr>
      </w:pPr>
      <w:r>
        <w:rPr>
          <w:i/>
        </w:rPr>
        <w:t xml:space="preserve">Ora Gerico </w:t>
      </w:r>
      <w:r>
        <w:rPr>
          <w:b/>
          <w:i/>
        </w:rPr>
        <w:t>era sbarrata e sprangata davanti agli Israeliti</w:t>
      </w:r>
      <w:r>
        <w:rPr>
          <w:i/>
        </w:rPr>
        <w:t>; nessuno usciva né entrava. Disse il Signore a Giosuè: «</w:t>
      </w:r>
      <w:r>
        <w:rPr>
          <w:b/>
          <w:i/>
        </w:rPr>
        <w:t>Vedi, consegno in mano tua Gerico e il suo re, pur essendo essi prodi guerrieri</w:t>
      </w:r>
      <w:r>
        <w:rPr>
          <w:i/>
        </w:rPr>
        <w:t xml:space="preserve">. </w:t>
      </w:r>
      <w:r>
        <w:rPr>
          <w:b/>
          <w:i/>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i/>
        </w:rPr>
        <w:t xml:space="preserve">  </w:t>
      </w:r>
    </w:p>
    <w:p w14:paraId="4FBBBC62" w14:textId="77777777" w:rsidR="009B5E0E" w:rsidRDefault="009B5E0E" w:rsidP="00132140">
      <w:pPr>
        <w:pStyle w:val="Corpotesto"/>
        <w:spacing w:after="200"/>
        <w:rPr>
          <w:i/>
        </w:rPr>
      </w:pPr>
      <w:r>
        <w:rPr>
          <w:i/>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036D1EB" w14:textId="77777777" w:rsidR="009B5E0E" w:rsidRDefault="009B5E0E" w:rsidP="00132140">
      <w:pPr>
        <w:pStyle w:val="Corpotesto"/>
        <w:spacing w:after="200"/>
        <w:rPr>
          <w:i/>
        </w:rPr>
      </w:pPr>
      <w:r>
        <w:rPr>
          <w:b/>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Pr>
          <w:i/>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w:t>
      </w:r>
      <w:r>
        <w:rPr>
          <w:i/>
        </w:rPr>
        <w:lastRenderedPageBreak/>
        <w:t xml:space="preserve">Signore». </w:t>
      </w:r>
      <w:r>
        <w:rPr>
          <w:b/>
          <w:i/>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Pr>
          <w:i/>
        </w:rPr>
        <w:t xml:space="preserve"> Votarono allo sterminio tutto quanto c’era in città: uomini e donne, giovani e vecchi, buoi, pecore e asini, tutto passarono a fil di spada (Gs 6,1-5.12-21). </w:t>
      </w:r>
    </w:p>
    <w:p w14:paraId="022007CE" w14:textId="77777777" w:rsidR="009B5E0E" w:rsidRDefault="009B5E0E" w:rsidP="00132140">
      <w:pPr>
        <w:pStyle w:val="Corpotesto"/>
        <w:spacing w:after="200"/>
      </w:pPr>
      <w:r>
        <w:t xml:space="preserve">Gerico è figura della Chiesa. Le sue mura sono </w:t>
      </w:r>
      <w:r>
        <w:rPr>
          <w:b/>
        </w:rPr>
        <w:t>il suo Sacerdozio Ordinato.</w:t>
      </w:r>
      <w:r>
        <w:t xml:space="preserve"> Se crollano queste mura, Satana voterà la Chiesa allo sterminio, </w:t>
      </w:r>
      <w:r>
        <w:rPr>
          <w:b/>
        </w:rPr>
        <w:t>la ridurrà in polvere e cenere</w:t>
      </w:r>
      <w:r>
        <w:t xml:space="preserve">. Poiché Satana lo sa che le mura di protezione della Chiesa sono </w:t>
      </w:r>
      <w:r>
        <w:rPr>
          <w:b/>
        </w:rPr>
        <w:t>il suo Sacerdozio Ordinato</w:t>
      </w:r>
      <w:r>
        <w:t xml:space="preserve">, si è impegnato con tutto l’esercito dei diavoli dell’inferno </w:t>
      </w:r>
      <w:r>
        <w:rPr>
          <w:b/>
        </w:rPr>
        <w:t>a suonare ogni giorno le trombe della falsità, della calunnia, dalle menzogna, dell’inganno, della diceria, della stolta e insipiente critica, dello scandalo, del vilipendio, del disprezzo, dell’esposizione a pubblico ludibrio delle colpe del Sacerdote Ordinato,</w:t>
      </w:r>
      <w:r>
        <w:t xml:space="preserve"> perché tutto il popolo del Signore perda la fede nei suoi Pastori. </w:t>
      </w:r>
      <w:r>
        <w:rPr>
          <w:b/>
        </w:rPr>
        <w:t>Persa la fede, oggi crolla una parte di muro e domani ne crolla un’altra parte e Satana e i suoi angeli possono fare scempio del gregge del Signore</w:t>
      </w:r>
      <w:r>
        <w:t xml:space="preserve">. La sua è strategia vincente. </w:t>
      </w:r>
    </w:p>
    <w:p w14:paraId="21D81ED0" w14:textId="77777777" w:rsidR="009B5E0E" w:rsidRDefault="009B5E0E" w:rsidP="00132140">
      <w:pPr>
        <w:pStyle w:val="Corpotesto"/>
        <w:spacing w:after="200"/>
      </w:pPr>
      <w:r>
        <w:rPr>
          <w:spacing w:val="-2"/>
        </w:rPr>
        <w:t xml:space="preserve">Lo abbiamo già scritto. Oggi Satana ha inventato armi ancora più sofisticate per far crollare le mura della Chiesa. Lui sta lavorando alacremente, senza alcuna sosta, perché </w:t>
      </w:r>
      <w:r>
        <w:rPr>
          <w:b/>
          <w:spacing w:val="-2"/>
        </w:rPr>
        <w:t>il Sacerdozio Ordinato venga sottratto interamente al soprannaturale e venga consegnato in pasto all’immanenza</w:t>
      </w:r>
      <w:r>
        <w:rPr>
          <w:spacing w:val="-2"/>
        </w:rPr>
        <w:t xml:space="preserve">. </w:t>
      </w:r>
      <w:r>
        <w:rPr>
          <w:b/>
          <w:spacing w:val="-2"/>
        </w:rPr>
        <w:t>Del Sacerdote Orinato vuole che si faccia un ministero umano e non divino, governato da leggi umane e non celesti, secondo il volere degli uomini e non più secondo il volere di Dio</w:t>
      </w:r>
      <w:r>
        <w:rPr>
          <w:spacing w:val="-2"/>
        </w:rPr>
        <w:t>. Questa</w:t>
      </w:r>
      <w:r>
        <w:t xml:space="preserve"> consegna in pasto all’immanenza, alla terra, al pensiero del mondo, se portata avanti e non verrà arrestata, </w:t>
      </w:r>
      <w:r>
        <w:rPr>
          <w:b/>
        </w:rPr>
        <w:t>provocherà la più grande distruzione e devastazione della Chiesa del Dio vivente.</w:t>
      </w:r>
      <w:r>
        <w:t xml:space="preserve"> Nessuna catastrofe è paragonabile a questa. </w:t>
      </w:r>
    </w:p>
    <w:p w14:paraId="7B22D526" w14:textId="77777777" w:rsidR="009B5E0E" w:rsidRDefault="009B5E0E" w:rsidP="00132140">
      <w:pPr>
        <w:pStyle w:val="Corpotesto"/>
        <w:spacing w:after="200"/>
      </w:pPr>
      <w:r>
        <w:t xml:space="preserve">Il </w:t>
      </w:r>
      <w:r>
        <w:rPr>
          <w:b/>
        </w:rPr>
        <w:t>Sacerdozio Ordinato è la colonna portante, possiamo dire che è la pietra d’angolo dell’edificio della Chiesa. Se questa pietra angolare cade, tutto l’edificio crollerà</w:t>
      </w:r>
      <w:r>
        <w:t xml:space="preserve">. Oggi, con un martello pneumatico di alta potenza, Satana sta centuplicando le sue forze affinché questa pietra angolare venga tolta dal suo posto. Questo martello pneumatico non ha un nome soltanto, ma molti: </w:t>
      </w:r>
      <w:r>
        <w:rPr>
          <w:b/>
          <w:i/>
          <w:iCs/>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b/>
        </w:rPr>
        <w:t>.</w:t>
      </w:r>
      <w:r>
        <w:t xml:space="preserve"> </w:t>
      </w:r>
    </w:p>
    <w:p w14:paraId="0257FD82" w14:textId="77777777" w:rsidR="009B5E0E" w:rsidRDefault="009B5E0E" w:rsidP="00132140">
      <w:pPr>
        <w:pStyle w:val="Corpotesto"/>
        <w:spacing w:after="200"/>
      </w:pPr>
      <w:r>
        <w:t xml:space="preserve">Satana lo sa bene: quel giorno in cui nella Chiesa questa pietra angolare crollerà, tutta la Chiesa crollerà. Per questo oggi Satana si sta servendo di tutti – </w:t>
      </w:r>
      <w:r>
        <w:rPr>
          <w:b/>
        </w:rPr>
        <w:t xml:space="preserve">di chi crede e di chi non crede, di chi sta in alto e di chi sta in basso, dei figli della Chiesa e dei figli del mondo, degli stessi Ministri Ordinati, di quanti si fanno </w:t>
      </w:r>
      <w:r>
        <w:rPr>
          <w:b/>
        </w:rPr>
        <w:lastRenderedPageBreak/>
        <w:t xml:space="preserve">paladini di giustizia e di quanti invece sono servii infingardi </w:t>
      </w:r>
      <w: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4A50A85" w14:textId="77777777" w:rsidR="009B5E0E" w:rsidRDefault="009B5E0E" w:rsidP="00132140">
      <w:pPr>
        <w:pStyle w:val="Corpotesto"/>
        <w:spacing w:after="200"/>
      </w:pPr>
      <w:r>
        <w:rPr>
          <w:b/>
        </w:rPr>
        <w:t>C’è una via sicura perché il singolo Presbitero non cada in questa trappola infernale che Satana ogni giorno gli tende?</w:t>
      </w:r>
      <w:r>
        <w:t xml:space="preserve"> La risposta la troviamo nel Vangelo secondo Luca e viene a noi data dalle Parole di Cristo Gesù:</w:t>
      </w:r>
    </w:p>
    <w:p w14:paraId="4A913CD3" w14:textId="77777777" w:rsidR="009B5E0E" w:rsidRDefault="009B5E0E" w:rsidP="00132140">
      <w:pPr>
        <w:pStyle w:val="Corpotesto"/>
        <w:spacing w:after="200"/>
      </w:pPr>
      <w:r>
        <w:rPr>
          <w:i/>
        </w:rPr>
        <w:t xml:space="preserve">Simone, Simone, ecco: </w:t>
      </w:r>
      <w:r>
        <w:rPr>
          <w:b/>
          <w:i/>
        </w:rPr>
        <w:t>Satana vi ha cercati per vagliarvi come il grano; ma io ho pregato per te, perché la tua fede non venga meno. E tu, una volta convertito, conferma i tuoi fratelli».</w:t>
      </w:r>
      <w:r>
        <w:rPr>
          <w:i/>
        </w:rPr>
        <w:t xml:space="preserve"> E Pietro gli disse: «Signore, con te sono pronto ad andare anche in prigione e alla morte». Gli rispose: «Pietro, io ti dico: oggi il gallo non canterà prima che tu, per tre volte, abbia negato di conoscermi». Poi disse loro: </w:t>
      </w:r>
      <w:r>
        <w:rPr>
          <w:b/>
          <w:i/>
        </w:rPr>
        <w:t>«Quando vi ho mandato senza borsa, né sacca, né sandali, vi è forse mancato qualcosa?»</w:t>
      </w:r>
      <w:r>
        <w:rPr>
          <w:i/>
        </w:rPr>
        <w:t xml:space="preserve">. Risposero: «Nulla». Ed egli soggiunse: </w:t>
      </w:r>
      <w:r>
        <w:rPr>
          <w:b/>
          <w:i/>
        </w:rPr>
        <w:t>«Ma ora, chi ha una borsa la prenda, e così chi ha una sacca; chi non ha spada, venda il mantello e ne compri una.</w:t>
      </w:r>
      <w:r>
        <w:rPr>
          <w:i/>
        </w:rPr>
        <w:t xml:space="preserve"> Perché io vi dico: deve compiersi in me questa parola della Scrittura: E fu annoverato tra gli empi. Infatti tutto quello che mi riguarda volge al suo compimento». Ed essi dissero: «Signore, ecco qui due spade». Ma egli disse: «Basta!» (Lc 22,31-38</w:t>
      </w:r>
      <w:r>
        <w:t xml:space="preserve">). </w:t>
      </w:r>
    </w:p>
    <w:p w14:paraId="40D75770" w14:textId="77777777" w:rsidR="009B5E0E" w:rsidRDefault="009B5E0E" w:rsidP="00132140">
      <w:pPr>
        <w:pStyle w:val="Corpotesto"/>
        <w:spacing w:after="200"/>
      </w:pPr>
      <w:r>
        <w:t xml:space="preserve">Ci sono momenti nella vita di ogni Presbitero nei quali ognuno di essi </w:t>
      </w:r>
      <w:r>
        <w:rPr>
          <w:b/>
        </w:rPr>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Pr>
          <w:b/>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20424AB7" w14:textId="77777777" w:rsidR="009B5E0E" w:rsidRDefault="009B5E0E" w:rsidP="00132140">
      <w:pPr>
        <w:pStyle w:val="Corpotesto"/>
        <w:spacing w:after="200"/>
        <w:rPr>
          <w:b/>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Pr>
          <w:b/>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t xml:space="preserve"> </w:t>
      </w:r>
      <w:r>
        <w:rPr>
          <w:b/>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A391EF5" w14:textId="77777777" w:rsidR="009B5E0E" w:rsidRDefault="009B5E0E" w:rsidP="00132140">
      <w:pPr>
        <w:pStyle w:val="Corpotesto"/>
        <w:spacing w:after="200"/>
        <w:rPr>
          <w:b/>
        </w:rPr>
      </w:pPr>
      <w:r>
        <w:lastRenderedPageBreak/>
        <w:t xml:space="preserve">Spetta infatti ad ogni singolo Presbitero di Gesù Signore </w:t>
      </w:r>
      <w:r>
        <w:rPr>
          <w:b/>
        </w:rPr>
        <w:t>conservare intatta la sua fede nel suo ministero e combattere la buona battaglia perché non solo nessuno gliela strappi dal suo cuore, ma anche affinché per mezzo di lui e della sua Parola,</w:t>
      </w:r>
      <w:r>
        <w:t xml:space="preserve"> </w:t>
      </w:r>
      <w:r>
        <w:rPr>
          <w:b/>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6C6553A0" w14:textId="77777777" w:rsidR="009B5E0E" w:rsidRDefault="009B5E0E" w:rsidP="00132140">
      <w:pPr>
        <w:pStyle w:val="Corpotesto"/>
        <w:spacing w:after="200"/>
      </w:pPr>
      <w:r>
        <w:t xml:space="preserve">La fede ha una legge e questa legge nessuno la potrà mai abrogare. La fede nasce dalla fede che governa il cuore del Presbitero in Cristo Gesù. Se la fede del Presbitero che la trasmette è vera, </w:t>
      </w:r>
      <w:r>
        <w:rPr>
          <w:b/>
        </w:rPr>
        <w:t>sarà vera anche la fede di colui che la riceve, anche se poi da fede vera si può trasformare in fede falsa</w:t>
      </w:r>
      <w:r>
        <w:t xml:space="preserve">. Se la fede del Presbitero che la trasmette è ereticale, lacunosa, addirittura falsa, </w:t>
      </w:r>
      <w:r>
        <w:rPr>
          <w:b/>
        </w:rPr>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Pr>
          <w:b/>
        </w:rPr>
        <w:t>Dare una fede lacunosa, parziale, ereticale, errata, rende il Presbitero responsabile dinanzi a Dio e agli uomini</w:t>
      </w:r>
      <w:r>
        <w:t xml:space="preserve">. Il servizio della fede va vissuto e svolto secondo le regole divine e non umane, dallo Spirito Santo e non dal pensiero degli uomini, dalla purezza della verità e mai dalla falsità e dalla menzogna. </w:t>
      </w:r>
      <w:r>
        <w:rPr>
          <w:b/>
        </w:rPr>
        <w:t>Un servizio dal cuore del Presbitero e non dal cuore del Padre non solo non salva l’uomo, lo potrebbe anche inoltrare per una via di perdizione.</w:t>
      </w:r>
      <w:r>
        <w:t xml:space="preserve"> </w:t>
      </w:r>
      <w:r>
        <w:rPr>
          <w:b/>
        </w:rPr>
        <w:t>Per questo il Presbitero deve prendere la spada della Parola di Cristo Gesù.</w:t>
      </w:r>
      <w:r>
        <w:t xml:space="preserve"> È sua altissima responsabilità predicare i misteri della fede dal cuore del Padre e mai dal suo cuore, dai suoi desideri, dalla sua volontà, dai suoi errori e falsità.</w:t>
      </w:r>
    </w:p>
    <w:p w14:paraId="06460AED" w14:textId="77777777" w:rsidR="009B5E0E" w:rsidRDefault="009B5E0E" w:rsidP="00132140">
      <w:pPr>
        <w:pStyle w:val="Corpotesto"/>
        <w:spacing w:after="200"/>
      </w:pPr>
      <w:r>
        <w:rPr>
          <w:b/>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81DEBDB" w14:textId="77777777" w:rsidR="009B5E0E" w:rsidRDefault="009B5E0E" w:rsidP="00132140">
      <w:pPr>
        <w:pStyle w:val="Corpotesto"/>
        <w:spacing w:after="200"/>
      </w:pPr>
      <w:r>
        <w:t xml:space="preserve">Ecco ora una seconda spada che il Presbitero sempre dovrà portare con sé: </w:t>
      </w:r>
      <w:r>
        <w:rPr>
          <w:b/>
        </w:rPr>
        <w:t>la coscienza di essere lui, il Presbitero, generato in Cristo per essere della stessa sostanza missionaria di Cristo</w:t>
      </w:r>
      <w:r>
        <w:t xml:space="preserve">. Senza questa coscienza, il Presbitero è già del mondo, vive già con il pensiero del mondo. Non è della stessa sostanza missionaria di Cristo Gesù. </w:t>
      </w:r>
      <w:r>
        <w:rPr>
          <w:b/>
        </w:rPr>
        <w:t xml:space="preserve">Oggi Satana contro questa generazione del Presbitero, che è dal cuore di Cristo Gesù e dalla sostanza della sua vita, sta lottando con tutte le sue forze. Distrutta questa generazione in Cristo, </w:t>
      </w:r>
      <w:r>
        <w:rPr>
          <w:b/>
        </w:rPr>
        <w:lastRenderedPageBreak/>
        <w:t xml:space="preserve">per Cristo, con Cristo, muore il Presbitero nella sua verità e di lui ne fa uno strumento a servizio della falsità e della menzogna. </w:t>
      </w:r>
      <w: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EEE0E85" w14:textId="77777777" w:rsidR="009B5E0E" w:rsidRPr="00AF75EE" w:rsidRDefault="009B5E0E" w:rsidP="00132140">
      <w:pPr>
        <w:pStyle w:val="Corpotesto"/>
        <w:spacing w:after="200"/>
        <w:rPr>
          <w:szCs w:val="24"/>
        </w:rPr>
      </w:pPr>
      <w:r w:rsidRPr="00AF75EE">
        <w:rPr>
          <w:b/>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AF75EE">
        <w:rPr>
          <w:szCs w:val="24"/>
        </w:rPr>
        <w:t xml:space="preserve"> </w:t>
      </w:r>
      <w:r w:rsidRPr="00AF75EE">
        <w:rPr>
          <w:b/>
          <w:szCs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AF75EE">
        <w:rPr>
          <w:szCs w:val="24"/>
        </w:rPr>
        <w:t xml:space="preserve">La scelta di essere Presbitero generato da Cristo Gesù deve essere momento per momento, perché momento per momento Satana lo tenta perché divenga Presbitero generato da lui. </w:t>
      </w:r>
      <w:r>
        <w:rPr>
          <w:szCs w:val="24"/>
        </w:rPr>
        <w:t xml:space="preserve">Ecco chi è il presbitero e chi lui sempre dovrà rimanere contro ogni tentazione, anche le più violente, con le quali Satana sempre lo aggredisce. </w:t>
      </w:r>
    </w:p>
    <w:p w14:paraId="4DAFD59D"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e della grazia di Cristo Gesù</w:t>
      </w:r>
      <w:r w:rsidRPr="00AF75EE">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DA2C4F2"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di ogni sacramento</w:t>
      </w:r>
      <w:r w:rsidRPr="00AF75EE">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86A5ABF"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dello Spirito Santo e di ogni suo carisma.</w:t>
      </w:r>
      <w:r w:rsidRPr="00AF75EE">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3281B57"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colui che deve condurre il gregge di Cristo nella Gerusalemme del cielo.</w:t>
      </w:r>
      <w:r w:rsidRPr="00AF75EE">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w:t>
      </w:r>
      <w:r w:rsidRPr="00AF75EE">
        <w:rPr>
          <w:rFonts w:ascii="Arial" w:hAnsi="Arial" w:cs="Arial"/>
          <w:sz w:val="24"/>
          <w:szCs w:val="24"/>
        </w:rPr>
        <w:lastRenderedPageBreak/>
        <w:t xml:space="preserve">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4ADBD2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il Maestro del vero amore verso Cristo e verso i fratelli.</w:t>
      </w:r>
      <w:r w:rsidRPr="00AF75EE">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83E9E9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Ecco ancora chi è il presbitero: un figlio innamorato della Madre che Cristo Gesù gli ha lasciato in eredità.</w:t>
      </w:r>
      <w:r w:rsidRPr="00AF75EE">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2556F8D3" w14:textId="77777777" w:rsidR="009B5E0E" w:rsidRDefault="009B5E0E" w:rsidP="00132140">
      <w:pPr>
        <w:spacing w:after="200"/>
        <w:jc w:val="both"/>
        <w:rPr>
          <w:rFonts w:ascii="Arial" w:hAnsi="Arial" w:cs="Arial"/>
          <w:sz w:val="24"/>
          <w:szCs w:val="24"/>
        </w:rPr>
      </w:pPr>
      <w:r w:rsidRPr="00AF75EE">
        <w:rPr>
          <w:rFonts w:ascii="Arial" w:hAnsi="Arial" w:cs="Arial"/>
          <w:b/>
          <w:sz w:val="24"/>
          <w:szCs w:val="24"/>
        </w:rPr>
        <w:t>Il presbitero è parte vitale di un presbiterio.</w:t>
      </w:r>
      <w:r w:rsidRPr="00AF75EE">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w:t>
      </w:r>
      <w:r>
        <w:rPr>
          <w:rFonts w:ascii="Arial" w:hAnsi="Arial" w:cs="Arial"/>
          <w:sz w:val="24"/>
          <w:szCs w:val="24"/>
        </w:rPr>
        <w:t>,</w:t>
      </w:r>
      <w:r w:rsidRPr="00AF75EE">
        <w:rPr>
          <w:rFonts w:ascii="Arial" w:hAnsi="Arial" w:cs="Arial"/>
          <w:sz w:val="24"/>
          <w:szCs w:val="24"/>
        </w:rPr>
        <w:t xml:space="preserve"> queste</w:t>
      </w:r>
      <w:r>
        <w:rPr>
          <w:rFonts w:ascii="Arial" w:hAnsi="Arial" w:cs="Arial"/>
          <w:sz w:val="24"/>
          <w:szCs w:val="24"/>
        </w:rPr>
        <w:t>,</w:t>
      </w:r>
      <w:r w:rsidRPr="00AF75EE">
        <w:rPr>
          <w:rFonts w:ascii="Arial" w:hAnsi="Arial" w:cs="Arial"/>
          <w:sz w:val="24"/>
          <w:szCs w:val="24"/>
        </w:rPr>
        <w:t xml:space="preserve"> solo le verità più elementari che devono essere vita di ogni presbitero, pena la sua trasformazione in servo di Satana per la rovina di tutto il gregge. Ecco ancora cosa mai dovrà dimenticare il presbitero. </w:t>
      </w:r>
    </w:p>
    <w:p w14:paraId="149474B2" w14:textId="77777777" w:rsidR="009B5E0E" w:rsidRDefault="009B5E0E" w:rsidP="00132140">
      <w:pPr>
        <w:spacing w:after="200"/>
        <w:jc w:val="both"/>
        <w:rPr>
          <w:rFonts w:ascii="Arial" w:hAnsi="Arial" w:cs="Arial"/>
          <w:sz w:val="24"/>
          <w:szCs w:val="24"/>
        </w:rPr>
      </w:pPr>
      <w:r w:rsidRPr="00073C8E">
        <w:rPr>
          <w:rFonts w:ascii="Arial" w:hAnsi="Arial" w:cs="Arial"/>
          <w:b/>
          <w:bCs/>
          <w:sz w:val="24"/>
          <w:szCs w:val="24"/>
        </w:rPr>
        <w:t xml:space="preserve">Il presbitero </w:t>
      </w:r>
      <w:r w:rsidRPr="00AF75EE">
        <w:rPr>
          <w:rFonts w:ascii="Arial" w:hAnsi="Arial" w:cs="Arial"/>
          <w:b/>
          <w:bCs/>
          <w:sz w:val="24"/>
          <w:szCs w:val="24"/>
        </w:rPr>
        <w:t>mai dovrà mettere la sua coscienza dinanzi al Vangelo</w:t>
      </w:r>
      <w:r w:rsidRPr="00AF75EE">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w:t>
      </w:r>
      <w:r>
        <w:rPr>
          <w:rFonts w:ascii="Arial" w:hAnsi="Arial" w:cs="Arial"/>
          <w:sz w:val="24"/>
          <w:szCs w:val="24"/>
        </w:rPr>
        <w:t>s</w:t>
      </w:r>
      <w:r w:rsidRPr="00AF75EE">
        <w:rPr>
          <w:rFonts w:ascii="Arial" w:hAnsi="Arial" w:cs="Arial"/>
          <w:sz w:val="24"/>
          <w:szCs w:val="24"/>
        </w:rPr>
        <w:t xml:space="preserve">ua coscienza al Vangelo, la </w:t>
      </w:r>
      <w:r>
        <w:rPr>
          <w:rFonts w:ascii="Arial" w:hAnsi="Arial" w:cs="Arial"/>
          <w:sz w:val="24"/>
          <w:szCs w:val="24"/>
        </w:rPr>
        <w:t xml:space="preserve">sua </w:t>
      </w:r>
      <w:r w:rsidRPr="00AF75EE">
        <w:rPr>
          <w:rFonts w:ascii="Arial" w:hAnsi="Arial" w:cs="Arial"/>
          <w:sz w:val="24"/>
          <w:szCs w:val="24"/>
        </w:rPr>
        <w:t xml:space="preserve">scienza al Vangelo, la sua volontà al Vangelo, il suo pensiero al Vangelo, ogni suo desiderio al Vangelo. </w:t>
      </w:r>
    </w:p>
    <w:p w14:paraId="1E4D936D" w14:textId="77777777" w:rsidR="009B5E0E" w:rsidRDefault="009B5E0E" w:rsidP="00132140">
      <w:pPr>
        <w:spacing w:after="200"/>
        <w:jc w:val="both"/>
        <w:rPr>
          <w:rFonts w:ascii="Arial" w:hAnsi="Arial" w:cs="Arial"/>
          <w:sz w:val="24"/>
          <w:szCs w:val="24"/>
        </w:rPr>
      </w:pPr>
      <w:r w:rsidRPr="00AF75EE">
        <w:rPr>
          <w:rFonts w:ascii="Arial" w:hAnsi="Arial" w:cs="Arial"/>
          <w:b/>
          <w:bCs/>
          <w:sz w:val="24"/>
          <w:szCs w:val="24"/>
        </w:rPr>
        <w:lastRenderedPageBreak/>
        <w:t>Tutto il presbitero deve sacrificare all’obbedienza di Cristo Gesù</w:t>
      </w:r>
      <w:r w:rsidRPr="00AF75EE">
        <w:rPr>
          <w:rFonts w:ascii="Arial" w:hAnsi="Arial" w:cs="Arial"/>
          <w:sz w:val="24"/>
          <w:szCs w:val="24"/>
        </w:rPr>
        <w:t>.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w:t>
      </w:r>
      <w:r>
        <w:rPr>
          <w:rFonts w:ascii="Arial" w:hAnsi="Arial" w:cs="Arial"/>
          <w:sz w:val="24"/>
          <w:szCs w:val="24"/>
        </w:rPr>
        <w:t xml:space="preserve"> </w:t>
      </w:r>
      <w:r w:rsidRPr="00AF75EE">
        <w:rPr>
          <w:rFonts w:ascii="Arial" w:hAnsi="Arial" w:cs="Arial"/>
          <w:sz w:val="24"/>
          <w:szCs w:val="24"/>
        </w:rPr>
        <w:t>del peccato, di Satana.</w:t>
      </w:r>
      <w:r>
        <w:rPr>
          <w:rFonts w:ascii="Arial" w:hAnsi="Arial" w:cs="Arial"/>
          <w:sz w:val="24"/>
          <w:szCs w:val="24"/>
        </w:rPr>
        <w:t xml:space="preserve"> </w:t>
      </w:r>
    </w:p>
    <w:p w14:paraId="211D905F" w14:textId="77777777" w:rsidR="009B5E0E" w:rsidRPr="008E645A" w:rsidRDefault="009B5E0E" w:rsidP="00132140">
      <w:pPr>
        <w:pStyle w:val="Corpotesto"/>
        <w:spacing w:after="200"/>
        <w:rPr>
          <w:rFonts w:cs="Arial"/>
          <w:spacing w:val="-5"/>
          <w:szCs w:val="24"/>
        </w:rPr>
      </w:pPr>
      <w:r w:rsidRPr="00A87C2A">
        <w:rPr>
          <w:rFonts w:cs="Arial"/>
          <w:b/>
          <w:bCs/>
          <w:szCs w:val="24"/>
        </w:rPr>
        <w:t xml:space="preserve">Le armi invisibili. </w:t>
      </w:r>
      <w:r>
        <w:rPr>
          <w:rFonts w:cs="Arial"/>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E645A">
        <w:rPr>
          <w:rFonts w:cs="Arial"/>
          <w:spacing w:val="-5"/>
          <w:szCs w:val="24"/>
        </w:rPr>
        <w:t xml:space="preserve">privare </w:t>
      </w:r>
      <w:r>
        <w:rPr>
          <w:rFonts w:cs="Arial"/>
          <w:spacing w:val="-5"/>
          <w:szCs w:val="24"/>
        </w:rPr>
        <w:t xml:space="preserve">di ogni verità </w:t>
      </w:r>
      <w:r w:rsidRPr="008E645A">
        <w:rPr>
          <w:rFonts w:cs="Arial"/>
          <w:spacing w:val="-5"/>
          <w:szCs w:val="24"/>
        </w:rPr>
        <w:t xml:space="preserve">il Padre celeste, </w:t>
      </w:r>
      <w:r>
        <w:rPr>
          <w:rFonts w:cs="Arial"/>
          <w:spacing w:val="-5"/>
          <w:szCs w:val="24"/>
        </w:rPr>
        <w:t>Gesù</w:t>
      </w:r>
      <w:r w:rsidRPr="008E645A">
        <w:rPr>
          <w:rFonts w:cs="Arial"/>
          <w:spacing w:val="-5"/>
          <w:szCs w:val="24"/>
        </w:rPr>
        <w:t xml:space="preserve">, lo Spirito, La Chiesa, la Vergine Maria, l’uomo, l‘intera creazione. </w:t>
      </w:r>
      <w:r>
        <w:rPr>
          <w:rFonts w:cs="Arial"/>
          <w:spacing w:val="-5"/>
          <w:szCs w:val="24"/>
        </w:rPr>
        <w:t xml:space="preserve">Le armi sono così invisibili </w:t>
      </w:r>
      <w:r w:rsidRPr="008E645A">
        <w:rPr>
          <w:rFonts w:cs="Arial"/>
          <w:spacing w:val="-5"/>
          <w:szCs w:val="24"/>
        </w:rPr>
        <w:t xml:space="preserve">da riuscire ad ingannare moltissimi discepoli di Gesù. </w:t>
      </w:r>
      <w:r>
        <w:rPr>
          <w:rFonts w:cs="Arial"/>
          <w:spacing w:val="-5"/>
          <w:szCs w:val="24"/>
        </w:rPr>
        <w:t xml:space="preserve">Solo con l’aiuto dello Spirito Santo si possono conoscere. Ne indichiamo solo </w:t>
      </w:r>
      <w:r w:rsidRPr="008E645A">
        <w:rPr>
          <w:rFonts w:cs="Arial"/>
          <w:spacing w:val="-5"/>
          <w:szCs w:val="24"/>
        </w:rPr>
        <w:t>alcune di quest</w:t>
      </w:r>
      <w:r>
        <w:rPr>
          <w:rFonts w:cs="Arial"/>
          <w:spacing w:val="-5"/>
          <w:szCs w:val="24"/>
        </w:rPr>
        <w:t>e</w:t>
      </w:r>
      <w:r w:rsidRPr="008E645A">
        <w:rPr>
          <w:rFonts w:cs="Arial"/>
          <w:spacing w:val="-5"/>
          <w:szCs w:val="24"/>
        </w:rPr>
        <w:t xml:space="preserve"> armi invisibili</w:t>
      </w:r>
      <w:r>
        <w:rPr>
          <w:rFonts w:cs="Arial"/>
          <w:spacing w:val="-5"/>
          <w:szCs w:val="24"/>
        </w:rPr>
        <w:t xml:space="preserve">, dal momento che per ogni cristiano ne esistono molte altre. </w:t>
      </w:r>
    </w:p>
    <w:p w14:paraId="063842D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Prima arma invisibile</w:t>
      </w:r>
      <w:r w:rsidRPr="008E645A">
        <w:rPr>
          <w:rFonts w:ascii="Arial" w:hAnsi="Arial" w:cs="Arial"/>
          <w:spacing w:val="-5"/>
          <w:sz w:val="24"/>
          <w:szCs w:val="24"/>
        </w:rPr>
        <w:t>: L’invisibile separazione della lett</w:t>
      </w:r>
      <w:r>
        <w:rPr>
          <w:rFonts w:ascii="Arial" w:hAnsi="Arial" w:cs="Arial"/>
          <w:spacing w:val="-5"/>
          <w:sz w:val="24"/>
          <w:szCs w:val="24"/>
        </w:rPr>
        <w:t>e</w:t>
      </w:r>
      <w:r w:rsidRPr="008E645A">
        <w:rPr>
          <w:rFonts w:ascii="Arial" w:hAnsi="Arial" w:cs="Arial"/>
          <w:spacing w:val="-5"/>
          <w:sz w:val="24"/>
          <w:szCs w:val="24"/>
        </w:rPr>
        <w:t xml:space="preserve">ra della Scrittura dalla sua retta interpretazione attraverso l’uso della sacra scienza teologica. Da un lato abbiamo la Divina Rivelazione e dall’altro una pseudo-teologia che nega tutta la divina rivelazione nelle sue verità essenziali. </w:t>
      </w:r>
      <w:r>
        <w:rPr>
          <w:rFonts w:ascii="Arial" w:hAnsi="Arial" w:cs="Arial"/>
          <w:spacing w:val="-5"/>
          <w:sz w:val="24"/>
          <w:szCs w:val="24"/>
        </w:rPr>
        <w:t xml:space="preserve">Questa pseudo-teologia è riuscita a trasformare l’ermeneutica in pseudo-ermeneutica e l’esegesi in pseudo-esegesi. </w:t>
      </w:r>
    </w:p>
    <w:p w14:paraId="3768D9AB"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Seconda arma invisibile</w:t>
      </w:r>
      <w:r w:rsidRPr="008E645A">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r>
        <w:rPr>
          <w:rFonts w:ascii="Arial" w:hAnsi="Arial" w:cs="Arial"/>
          <w:spacing w:val="-5"/>
          <w:sz w:val="24"/>
          <w:szCs w:val="24"/>
        </w:rPr>
        <w:t xml:space="preserve">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C734B5D" w14:textId="77777777" w:rsidR="009B5E0E" w:rsidRDefault="009B5E0E" w:rsidP="00132140">
      <w:pPr>
        <w:spacing w:after="200"/>
        <w:jc w:val="both"/>
        <w:rPr>
          <w:rFonts w:ascii="Arial" w:hAnsi="Arial" w:cs="Arial"/>
          <w:sz w:val="24"/>
          <w:szCs w:val="24"/>
        </w:rPr>
      </w:pPr>
      <w:r w:rsidRPr="008E645A">
        <w:rPr>
          <w:rFonts w:ascii="Arial" w:hAnsi="Arial" w:cs="Arial"/>
          <w:b/>
          <w:bCs/>
          <w:spacing w:val="-5"/>
          <w:sz w:val="24"/>
          <w:szCs w:val="24"/>
        </w:rPr>
        <w:t>Terza arma invisibile:</w:t>
      </w:r>
      <w:r w:rsidRPr="008E645A">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w:t>
      </w:r>
      <w:r>
        <w:rPr>
          <w:rFonts w:ascii="Arial" w:hAnsi="Arial" w:cs="Arial"/>
          <w:spacing w:val="-5"/>
          <w:sz w:val="24"/>
          <w:szCs w:val="24"/>
        </w:rPr>
        <w:t xml:space="preserve">Nella Parola </w:t>
      </w:r>
      <w:r w:rsidRPr="00AF75EE">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w:t>
      </w:r>
      <w:r>
        <w:rPr>
          <w:rFonts w:ascii="Arial" w:hAnsi="Arial" w:cs="Arial"/>
          <w:sz w:val="24"/>
          <w:szCs w:val="24"/>
        </w:rPr>
        <w:t xml:space="preserve">Nella Parola </w:t>
      </w:r>
      <w:r w:rsidRPr="00AF75EE">
        <w:rPr>
          <w:rFonts w:ascii="Arial" w:hAnsi="Arial" w:cs="Arial"/>
          <w:sz w:val="24"/>
          <w:szCs w:val="24"/>
        </w:rPr>
        <w:t xml:space="preserve">è racchiuso tutto il mistero del Dio Creatore e Signore dell’uomo. È racchiuso il mistero della sua creazione, della sua redenzione e salvezza per giustificazione. Oggi essendo l’uomo demisterizzato, privato cioè del suo mistero che è eternamente dal mistero </w:t>
      </w:r>
      <w:r w:rsidRPr="00AF75EE">
        <w:rPr>
          <w:rFonts w:ascii="Arial" w:hAnsi="Arial" w:cs="Arial"/>
          <w:sz w:val="24"/>
          <w:szCs w:val="24"/>
        </w:rPr>
        <w:lastRenderedPageBreak/>
        <w:t>del suo Dio e Creatore, anche l’obbedienza alla Parola è stata demisterizzata. Privata l’obbedienza del suo mistero, anche la Parola del Signore è privat</w:t>
      </w:r>
      <w:r>
        <w:rPr>
          <w:rFonts w:ascii="Arial" w:hAnsi="Arial" w:cs="Arial"/>
          <w:sz w:val="24"/>
          <w:szCs w:val="24"/>
        </w:rPr>
        <w:t>a</w:t>
      </w:r>
      <w:r w:rsidRPr="00AF75EE">
        <w:rPr>
          <w:rFonts w:ascii="Arial" w:hAnsi="Arial" w:cs="Arial"/>
          <w:sz w:val="24"/>
          <w:szCs w:val="24"/>
        </w:rPr>
        <w:t xml:space="preserve"> del suo mistero. Obbedire o non obbedire, ascoltare o non ascoltare, seguire e non seguire la Parola del nostro Creatore e Dio, non ha alcun valore. </w:t>
      </w:r>
    </w:p>
    <w:p w14:paraId="7E1F0B3E"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Anche Cristo è stato privato del suo mistero eterno. Gesù è dichiarato uguale ad ogni altro fondatore. Così il Figlio Unigenito Eterno del Padre che si è incarnato per la nostra salvezza ed è il Mediatore unico, universale tra il Padre e l’intera creazione</w:t>
      </w:r>
      <w:r>
        <w:rPr>
          <w:rFonts w:ascii="Arial" w:hAnsi="Arial" w:cs="Arial"/>
          <w:sz w:val="24"/>
          <w:szCs w:val="24"/>
        </w:rPr>
        <w:t xml:space="preserve">. Il solo e unico </w:t>
      </w:r>
      <w:r w:rsidRPr="00AF75EE">
        <w:rPr>
          <w:rFonts w:ascii="Arial" w:hAnsi="Arial" w:cs="Arial"/>
          <w:sz w:val="24"/>
          <w:szCs w:val="24"/>
        </w:rPr>
        <w:t xml:space="preserve">Mediatore nella creazione, nella Redenzione, nel dono della grazia, della verità, dello Spirito Santo, </w:t>
      </w:r>
      <w:r>
        <w:rPr>
          <w:rFonts w:ascii="Arial" w:hAnsi="Arial" w:cs="Arial"/>
          <w:sz w:val="24"/>
          <w:szCs w:val="24"/>
        </w:rPr>
        <w:t xml:space="preserve">della </w:t>
      </w:r>
      <w:r w:rsidRPr="00AF75EE">
        <w:rPr>
          <w:rFonts w:ascii="Arial" w:hAnsi="Arial" w:cs="Arial"/>
          <w:sz w:val="24"/>
          <w:szCs w:val="24"/>
        </w:rPr>
        <w:t xml:space="preserve">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7FF4F46"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w:t>
      </w:r>
      <w:r>
        <w:rPr>
          <w:rFonts w:ascii="Arial" w:hAnsi="Arial" w:cs="Arial"/>
          <w:sz w:val="24"/>
          <w:szCs w:val="24"/>
        </w:rPr>
        <w:t>é</w:t>
      </w:r>
      <w:r w:rsidRPr="00AF75EE">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890ECBF"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AD73DB2"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Quarta arma invisibile</w:t>
      </w:r>
      <w:r w:rsidRPr="008E645A">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E66952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Quinta arma invisibile:</w:t>
      </w:r>
      <w:r w:rsidRPr="008E645A">
        <w:rPr>
          <w:rFonts w:ascii="Arial" w:hAnsi="Arial" w:cs="Arial"/>
          <w:spacing w:val="-5"/>
          <w:sz w:val="24"/>
          <w:szCs w:val="24"/>
        </w:rPr>
        <w:t xml:space="preserve"> L’invisibile cancellazione del gregge di Cristo e il sorgere di cristiani non appartenenti a nessun gregge e a nessun pastore. Nasce il cristiano </w:t>
      </w:r>
      <w:r w:rsidRPr="008E645A">
        <w:rPr>
          <w:rFonts w:ascii="Arial" w:hAnsi="Arial" w:cs="Arial"/>
          <w:spacing w:val="-5"/>
          <w:sz w:val="24"/>
          <w:szCs w:val="24"/>
        </w:rPr>
        <w:lastRenderedPageBreak/>
        <w:t xml:space="preserve">senza pastore. </w:t>
      </w:r>
      <w:r>
        <w:rPr>
          <w:rFonts w:ascii="Arial" w:hAnsi="Arial" w:cs="Arial"/>
          <w:spacing w:val="-5"/>
          <w:sz w:val="24"/>
          <w:szCs w:val="24"/>
        </w:rPr>
        <w:t xml:space="preserve">Un cristiano senza pastore è un cristiano senza comunità. Un cristiano senza comunità è un cristiano senza vera vita. </w:t>
      </w:r>
    </w:p>
    <w:p w14:paraId="5073E7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Sesta arma invisibile:</w:t>
      </w:r>
      <w:r w:rsidRPr="008E645A">
        <w:rPr>
          <w:rFonts w:ascii="Arial" w:hAnsi="Arial" w:cs="Arial"/>
          <w:spacing w:val="-5"/>
          <w:sz w:val="24"/>
          <w:szCs w:val="24"/>
        </w:rPr>
        <w:t xml:space="preserve"> L’invisibile uguaglianza di tutti i membri all’interno del corpo di Cristo e di conseguenza la cancellazione degli specifici ministeri, ministerialità, missioni, vocazioni. </w:t>
      </w:r>
      <w:r>
        <w:rPr>
          <w:rFonts w:ascii="Arial" w:hAnsi="Arial" w:cs="Arial"/>
          <w:spacing w:val="-5"/>
          <w:sz w:val="24"/>
          <w:szCs w:val="24"/>
        </w:rPr>
        <w:t xml:space="preserve">Con questa arma invisibile viene espulso dal corpo di Cristo Santo ed esso viene governato in ogni cosa dal pensiero dell’uomo. </w:t>
      </w:r>
    </w:p>
    <w:p w14:paraId="0973FCA6"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Settima arma invisibile</w:t>
      </w:r>
      <w:r w:rsidRPr="008E645A">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r>
        <w:rPr>
          <w:rFonts w:ascii="Arial" w:hAnsi="Arial" w:cs="Arial"/>
          <w:spacing w:val="-5"/>
          <w:sz w:val="24"/>
          <w:szCs w:val="24"/>
        </w:rPr>
        <w:t xml:space="preserve">È questa la morte del Sacramento dell’Ordine nella sua più alta verità. </w:t>
      </w:r>
    </w:p>
    <w:p w14:paraId="41B029B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Ottava arma invisibile:</w:t>
      </w:r>
      <w:r w:rsidRPr="008E645A">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w:t>
      </w:r>
      <w:r>
        <w:rPr>
          <w:rFonts w:ascii="Arial" w:hAnsi="Arial" w:cs="Arial"/>
          <w:spacing w:val="-5"/>
          <w:sz w:val="24"/>
          <w:szCs w:val="24"/>
        </w:rPr>
        <w:t xml:space="preserve">ai divini </w:t>
      </w:r>
      <w:r w:rsidRPr="008E645A">
        <w:rPr>
          <w:rFonts w:ascii="Arial" w:hAnsi="Arial" w:cs="Arial"/>
          <w:spacing w:val="-5"/>
          <w:sz w:val="24"/>
          <w:szCs w:val="24"/>
        </w:rPr>
        <w:t xml:space="preserve">Statuti. Male è ciò che l’uomo vuole che sia male e così è bene ciò che l’uomo vuole sia bene. </w:t>
      </w:r>
    </w:p>
    <w:p w14:paraId="1E3E5C2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Nona arma invisibile</w:t>
      </w:r>
      <w:r w:rsidRPr="008E645A">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9612C5D"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 xml:space="preserve"> Decima arma invisibile</w:t>
      </w:r>
      <w:r w:rsidRPr="008E645A">
        <w:rPr>
          <w:rFonts w:ascii="Arial" w:hAnsi="Arial" w:cs="Arial"/>
          <w:spacing w:val="-5"/>
          <w:sz w:val="24"/>
          <w:szCs w:val="24"/>
        </w:rPr>
        <w:t>: L’invisibile proclamazione di Cristo Gesù come persona non più necessaria per la salvezza dell’uomo. Cristo non è più la verità, la sola verità della nostra fede nella quale è contenuta ogni altra verità.</w:t>
      </w:r>
      <w:r>
        <w:rPr>
          <w:rFonts w:ascii="Arial" w:hAnsi="Arial" w:cs="Arial"/>
          <w:spacing w:val="-5"/>
          <w:sz w:val="24"/>
          <w:szCs w:val="24"/>
        </w:rPr>
        <w:t xml:space="preserve"> L’uomo così diviene salvatore di se stesso. Nulla è più falso. </w:t>
      </w:r>
    </w:p>
    <w:p w14:paraId="7FEFC57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Undicesima arma invisibile</w:t>
      </w:r>
      <w:r w:rsidRPr="008E645A">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r>
        <w:rPr>
          <w:rFonts w:ascii="Arial" w:hAnsi="Arial" w:cs="Arial"/>
          <w:spacing w:val="-5"/>
          <w:sz w:val="24"/>
          <w:szCs w:val="24"/>
        </w:rPr>
        <w:t xml:space="preserve">La dichiara così la morte della Chiesa. </w:t>
      </w:r>
    </w:p>
    <w:p w14:paraId="2C779D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Dodicesima arma invisibile:</w:t>
      </w:r>
      <w:r w:rsidRPr="008E645A">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3D103B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Tredicesima arma invisibile</w:t>
      </w:r>
      <w:r w:rsidRPr="008E645A">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488775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Quattordicesima arma invisibile:</w:t>
      </w:r>
      <w:r w:rsidRPr="008E645A">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0256579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Quindicesima arma invisibile:</w:t>
      </w:r>
      <w:r w:rsidRPr="008E645A">
        <w:rPr>
          <w:rFonts w:ascii="Arial" w:hAnsi="Arial" w:cs="Arial"/>
          <w:spacing w:val="-5"/>
          <w:sz w:val="24"/>
          <w:szCs w:val="24"/>
        </w:rPr>
        <w:t xml:space="preserve"> L’invisibile riduzione di tutta la Scrittura a pensiero storico legato a quel tempo e a quel momento. Questo significa che da oggi nessuno </w:t>
      </w:r>
      <w:r w:rsidRPr="008E645A">
        <w:rPr>
          <w:rFonts w:ascii="Arial" w:hAnsi="Arial" w:cs="Arial"/>
          <w:spacing w:val="-5"/>
          <w:sz w:val="24"/>
          <w:szCs w:val="24"/>
        </w:rPr>
        <w:lastRenderedPageBreak/>
        <w:t>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56AE45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Sedicesima arma invisibile:</w:t>
      </w:r>
      <w:r w:rsidRPr="008E645A">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0C5D49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Diciassettesima arma invisibile:</w:t>
      </w:r>
      <w:r w:rsidRPr="008E645A">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307880B0" w14:textId="77777777" w:rsidR="009B5E0E" w:rsidRPr="008E645A" w:rsidRDefault="009B5E0E" w:rsidP="00132140">
      <w:pPr>
        <w:spacing w:after="200"/>
        <w:jc w:val="both"/>
        <w:rPr>
          <w:rFonts w:ascii="Arial" w:hAnsi="Arial" w:cs="Arial"/>
          <w:spacing w:val="-5"/>
          <w:sz w:val="24"/>
          <w:szCs w:val="24"/>
        </w:rPr>
      </w:pPr>
      <w:r w:rsidRPr="009E1CFD">
        <w:rPr>
          <w:rFonts w:ascii="Arial" w:hAnsi="Arial" w:cs="Arial"/>
          <w:b/>
          <w:bCs/>
          <w:spacing w:val="-5"/>
          <w:sz w:val="24"/>
          <w:szCs w:val="24"/>
        </w:rPr>
        <w:t>Diciottesima arma invisibile:</w:t>
      </w:r>
      <w:r w:rsidRPr="008E645A">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9EDBAC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Diciannovesima arma invisibile</w:t>
      </w:r>
      <w:r w:rsidRPr="008E645A">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50223748"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Ventesima arma invisibile:</w:t>
      </w:r>
      <w:r w:rsidRPr="008E645A">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BAFB5B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Ventunesima arma invisibile:</w:t>
      </w:r>
      <w:r w:rsidRPr="008E645A">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EDA672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Ventiduesima arma invisibile</w:t>
      </w:r>
      <w:r w:rsidRPr="008E645A">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0BB2FAF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Ventitreesima arma invisibile:</w:t>
      </w:r>
      <w:r w:rsidRPr="008E645A">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w:t>
      </w:r>
      <w:r>
        <w:rPr>
          <w:rFonts w:ascii="Arial" w:hAnsi="Arial" w:cs="Arial"/>
          <w:spacing w:val="-5"/>
          <w:sz w:val="24"/>
          <w:szCs w:val="24"/>
        </w:rPr>
        <w:t>, immorali dal disprezzo di vuole ancora conservarsi nella verità e santità, grazia e vita eterna che sgorgano dal cuore di Cristo Signore.</w:t>
      </w:r>
    </w:p>
    <w:p w14:paraId="6C527C04"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lastRenderedPageBreak/>
        <w:t>Ventiquattresima arma invisibile</w:t>
      </w:r>
      <w:r w:rsidRPr="008E645A">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336C9EB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Venticinquesima arma invisibile:</w:t>
      </w:r>
      <w:r w:rsidRPr="008E645A">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w:t>
      </w:r>
      <w:r>
        <w:rPr>
          <w:rFonts w:ascii="Arial" w:hAnsi="Arial" w:cs="Arial"/>
          <w:spacing w:val="-5"/>
          <w:sz w:val="24"/>
          <w:szCs w:val="24"/>
        </w:rPr>
        <w:t xml:space="preserve"> – </w:t>
      </w:r>
      <w:r w:rsidRPr="008E645A">
        <w:rPr>
          <w:rFonts w:ascii="Arial" w:hAnsi="Arial" w:cs="Arial"/>
          <w:spacing w:val="-5"/>
          <w:sz w:val="24"/>
          <w:szCs w:val="24"/>
        </w:rPr>
        <w:t xml:space="preserve">ci si accorgerà che avremo commesso lo stesso errore che per moltissimi anni ha condizionato la vita dei discepoli di Gesù. </w:t>
      </w:r>
      <w:r>
        <w:rPr>
          <w:rFonts w:ascii="Arial" w:hAnsi="Arial" w:cs="Arial"/>
          <w:spacing w:val="-5"/>
          <w:sz w:val="24"/>
          <w:szCs w:val="24"/>
        </w:rPr>
        <w:t xml:space="preserve">Ieri </w:t>
      </w:r>
      <w:r w:rsidRPr="008E645A">
        <w:rPr>
          <w:rFonts w:ascii="Arial" w:hAnsi="Arial" w:cs="Arial"/>
          <w:spacing w:val="-5"/>
          <w:sz w:val="24"/>
          <w:szCs w:val="24"/>
        </w:rPr>
        <w:t>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9109BE1" w14:textId="77777777" w:rsidR="009B5E0E" w:rsidRDefault="009B5E0E" w:rsidP="00132140">
      <w:pPr>
        <w:spacing w:after="200"/>
        <w:jc w:val="both"/>
        <w:rPr>
          <w:rFonts w:ascii="Arial" w:hAnsi="Arial" w:cs="Arial"/>
          <w:spacing w:val="-5"/>
          <w:sz w:val="24"/>
          <w:szCs w:val="24"/>
        </w:rPr>
      </w:pPr>
      <w:r w:rsidRPr="008F40B4">
        <w:rPr>
          <w:rFonts w:ascii="Arial" w:hAnsi="Arial" w:cs="Arial"/>
          <w:b/>
          <w:bCs/>
          <w:spacing w:val="-5"/>
          <w:sz w:val="24"/>
          <w:szCs w:val="24"/>
        </w:rPr>
        <w:t>Con tutte queste armi invisibili</w:t>
      </w:r>
      <w:r w:rsidRPr="008E645A">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w:t>
      </w:r>
      <w:r>
        <w:rPr>
          <w:rFonts w:ascii="Arial" w:hAnsi="Arial" w:cs="Arial"/>
          <w:spacing w:val="-5"/>
          <w:sz w:val="24"/>
          <w:szCs w:val="24"/>
        </w:rPr>
        <w:t xml:space="preserve"> ha</w:t>
      </w:r>
      <w:r w:rsidRPr="008E645A">
        <w:rPr>
          <w:rFonts w:ascii="Arial" w:hAnsi="Arial" w:cs="Arial"/>
          <w:spacing w:val="-5"/>
          <w:sz w:val="24"/>
          <w:szCs w:val="24"/>
        </w:rPr>
        <w:t xml:space="preserve"> dett</w:t>
      </w:r>
      <w:r>
        <w:rPr>
          <w:rFonts w:ascii="Arial" w:hAnsi="Arial" w:cs="Arial"/>
          <w:spacing w:val="-5"/>
          <w:sz w:val="24"/>
          <w:szCs w:val="24"/>
        </w:rPr>
        <w:t>o</w:t>
      </w:r>
      <w:r w:rsidRPr="008E645A">
        <w:rPr>
          <w:rFonts w:ascii="Arial" w:hAnsi="Arial" w:cs="Arial"/>
          <w:spacing w:val="-5"/>
          <w:sz w:val="24"/>
          <w:szCs w:val="24"/>
        </w:rPr>
        <w:t xml:space="preserve">, mai neanche </w:t>
      </w:r>
      <w:r>
        <w:rPr>
          <w:rFonts w:ascii="Arial" w:hAnsi="Arial" w:cs="Arial"/>
          <w:spacing w:val="-5"/>
          <w:sz w:val="24"/>
          <w:szCs w:val="24"/>
        </w:rPr>
        <w:t xml:space="preserve">ha </w:t>
      </w:r>
      <w:r w:rsidRPr="008E645A">
        <w:rPr>
          <w:rFonts w:ascii="Arial" w:hAnsi="Arial" w:cs="Arial"/>
          <w:spacing w:val="-5"/>
          <w:sz w:val="24"/>
          <w:szCs w:val="24"/>
        </w:rPr>
        <w:t>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w:t>
      </w:r>
      <w:r>
        <w:rPr>
          <w:rFonts w:ascii="Arial" w:hAnsi="Arial" w:cs="Arial"/>
          <w:spacing w:val="-5"/>
          <w:sz w:val="24"/>
          <w:szCs w:val="24"/>
        </w:rPr>
        <w:t xml:space="preserve"> </w:t>
      </w:r>
    </w:p>
    <w:p w14:paraId="3D38EDB1" w14:textId="77777777" w:rsidR="009B5E0E" w:rsidRDefault="009B5E0E" w:rsidP="00132140">
      <w:pPr>
        <w:spacing w:after="200"/>
        <w:jc w:val="both"/>
        <w:rPr>
          <w:rFonts w:ascii="Arial" w:hAnsi="Arial" w:cs="Arial"/>
          <w:spacing w:val="-5"/>
          <w:sz w:val="24"/>
          <w:szCs w:val="24"/>
        </w:rPr>
      </w:pPr>
      <w:r>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36F918BE" w14:textId="77777777" w:rsidR="00410897" w:rsidRDefault="00410897" w:rsidP="00132140">
      <w:pPr>
        <w:spacing w:after="200"/>
        <w:jc w:val="both"/>
        <w:rPr>
          <w:rFonts w:ascii="Arial" w:hAnsi="Arial" w:cs="Arial"/>
          <w:spacing w:val="-5"/>
          <w:sz w:val="24"/>
          <w:szCs w:val="24"/>
        </w:rPr>
      </w:pPr>
    </w:p>
    <w:p w14:paraId="39D887F2" w14:textId="77777777" w:rsidR="009B5E0E" w:rsidRPr="00410897" w:rsidRDefault="009B5E0E" w:rsidP="00410897">
      <w:pPr>
        <w:pStyle w:val="Titolo2"/>
        <w:rPr>
          <w:i w:val="0"/>
          <w:iCs w:val="0"/>
        </w:rPr>
      </w:pPr>
      <w:bookmarkStart w:id="31" w:name="_Toc135303213"/>
      <w:bookmarkStart w:id="32" w:name="_Toc137153298"/>
      <w:bookmarkStart w:id="33" w:name="_Toc137285087"/>
      <w:r w:rsidRPr="00410897">
        <w:rPr>
          <w:i w:val="0"/>
          <w:iCs w:val="0"/>
        </w:rPr>
        <w:t>LETTURA DEL PRIMO CAPITOLO DELL’APOCALISSE</w:t>
      </w:r>
      <w:bookmarkEnd w:id="31"/>
      <w:bookmarkEnd w:id="32"/>
      <w:bookmarkEnd w:id="33"/>
    </w:p>
    <w:p w14:paraId="4252475A" w14:textId="77777777" w:rsidR="00410897" w:rsidRDefault="00410897" w:rsidP="00132140">
      <w:pPr>
        <w:pStyle w:val="Corpotesto"/>
        <w:spacing w:after="200"/>
        <w:rPr>
          <w:rFonts w:cs="Arial"/>
          <w:szCs w:val="24"/>
        </w:rPr>
      </w:pPr>
    </w:p>
    <w:p w14:paraId="42E411FA" w14:textId="3DD8D438" w:rsidR="009B5E0E" w:rsidRPr="002D58BE" w:rsidRDefault="009B5E0E" w:rsidP="00132140">
      <w:pPr>
        <w:pStyle w:val="Corpotesto"/>
        <w:spacing w:after="200"/>
        <w:rPr>
          <w:rFonts w:cs="Arial"/>
          <w:szCs w:val="24"/>
        </w:rPr>
      </w:pPr>
      <w:r w:rsidRPr="002D58BE">
        <w:rPr>
          <w:rFonts w:cs="Arial"/>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w:t>
      </w:r>
      <w:r w:rsidRPr="002D58BE">
        <w:rPr>
          <w:rFonts w:cs="Arial"/>
          <w:szCs w:val="24"/>
        </w:rPr>
        <w:lastRenderedPageBreak/>
        <w:t xml:space="preserve">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2D58BE">
        <w:rPr>
          <w:rFonts w:cs="Arial"/>
          <w:i/>
          <w:szCs w:val="24"/>
        </w:rPr>
        <w:t>Ecco, viene con le nubi</w:t>
      </w:r>
      <w:r w:rsidRPr="002D58BE">
        <w:rPr>
          <w:rFonts w:cs="Arial"/>
          <w:szCs w:val="24"/>
        </w:rPr>
        <w:t xml:space="preserve"> e ogni occhio</w:t>
      </w:r>
      <w:r w:rsidRPr="002D58BE">
        <w:rPr>
          <w:rFonts w:cs="Arial"/>
          <w:i/>
          <w:szCs w:val="24"/>
        </w:rPr>
        <w:t xml:space="preserve"> lo vedrà</w:t>
      </w:r>
      <w:r w:rsidRPr="002D58BE">
        <w:rPr>
          <w:rFonts w:cs="Arial"/>
          <w:iCs/>
          <w:szCs w:val="24"/>
        </w:rPr>
        <w:t xml:space="preserve">, </w:t>
      </w:r>
      <w:r w:rsidRPr="002D58BE">
        <w:rPr>
          <w:rFonts w:cs="Arial"/>
          <w:szCs w:val="24"/>
        </w:rPr>
        <w:t>anche quelli che lo</w:t>
      </w:r>
      <w:r w:rsidRPr="002D58BE">
        <w:rPr>
          <w:rFonts w:cs="Arial"/>
          <w:i/>
          <w:szCs w:val="24"/>
        </w:rPr>
        <w:t xml:space="preserve"> trafissero</w:t>
      </w:r>
      <w:r w:rsidRPr="002D58BE">
        <w:rPr>
          <w:rFonts w:cs="Arial"/>
          <w:iCs/>
          <w:szCs w:val="24"/>
        </w:rPr>
        <w:t xml:space="preserve">, </w:t>
      </w:r>
      <w:r w:rsidRPr="002D58BE">
        <w:rPr>
          <w:rFonts w:cs="Arial"/>
          <w:i/>
          <w:szCs w:val="24"/>
        </w:rPr>
        <w:t xml:space="preserve">e per lui tutte le tribù della terra si batteranno il petto. </w:t>
      </w:r>
      <w:r w:rsidRPr="002D58BE">
        <w:rPr>
          <w:rFonts w:cs="Arial"/>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4" w:name="_Hlk134708289"/>
      <w:r w:rsidRPr="002D58BE">
        <w:rPr>
          <w:rFonts w:cs="Arial"/>
          <w:szCs w:val="24"/>
        </w:rPr>
        <w:t xml:space="preserve">(Ap 1,9-20). </w:t>
      </w:r>
      <w:bookmarkEnd w:id="34"/>
    </w:p>
    <w:p w14:paraId="42926D1A" w14:textId="77777777" w:rsidR="009B5E0E" w:rsidRDefault="009B5E0E" w:rsidP="00132140">
      <w:pPr>
        <w:autoSpaceDE w:val="0"/>
        <w:autoSpaceDN w:val="0"/>
        <w:adjustRightInd w:val="0"/>
        <w:spacing w:after="200"/>
        <w:jc w:val="both"/>
        <w:rPr>
          <w:rFonts w:ascii="Arial" w:hAnsi="Arial" w:cs="Arial"/>
          <w:sz w:val="24"/>
          <w:szCs w:val="24"/>
        </w:rPr>
      </w:pPr>
      <w:r w:rsidRPr="00FB4E3D">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5" w:name="_Hlk135288957"/>
      <w:r w:rsidRPr="00FB4E3D">
        <w:rPr>
          <w:rFonts w:ascii="Arial" w:hAnsi="Arial" w:cs="Arial"/>
          <w:sz w:val="24"/>
          <w:szCs w:val="24"/>
          <w:lang w:val="la-Latn"/>
        </w:rPr>
        <w:t>ego sum Alpha et Omega principium et finis dicit Dominus Deus qui est et qui erat et qui venturus est Omnipotens</w:t>
      </w:r>
      <w:bookmarkEnd w:id="35"/>
      <w:r w:rsidRPr="00E7357D">
        <w:rPr>
          <w:rFonts w:ascii="Arial" w:hAnsi="Arial" w:cs="Arial"/>
          <w:sz w:val="24"/>
          <w:szCs w:val="24"/>
          <w:lang w:val="la-Latn"/>
        </w:rPr>
        <w:t xml:space="preserve">. </w:t>
      </w:r>
      <w:r w:rsidRPr="00FB4E3D">
        <w:rPr>
          <w:rFonts w:ascii="Arial" w:hAnsi="Arial" w:cs="Arial"/>
          <w:sz w:val="24"/>
          <w:szCs w:val="24"/>
          <w:lang w:val="la-Latn"/>
        </w:rPr>
        <w:t>Ego Iohannes frater vester et particeps in tribulatione et regno et patientia in Iesu fui in insula quae appellatur Patmos propter verbum Dei et testimonium Iesu</w:t>
      </w:r>
      <w:r w:rsidRPr="00FB4E3D">
        <w:rPr>
          <w:rFonts w:ascii="Arial" w:hAnsi="Arial" w:cs="Arial"/>
          <w:sz w:val="24"/>
          <w:szCs w:val="24"/>
        </w:rPr>
        <w:t xml:space="preserve">. </w:t>
      </w:r>
      <w:r w:rsidRPr="00FB4E3D">
        <w:rPr>
          <w:rFonts w:ascii="Arial" w:hAnsi="Arial" w:cs="Arial"/>
          <w:sz w:val="24"/>
          <w:szCs w:val="24"/>
          <w:lang w:val="la-Latn"/>
        </w:rPr>
        <w:t>Fui in spiritu in dominica die et audivi post me vocem magnam tamquam tubae</w:t>
      </w:r>
      <w:r w:rsidRPr="00FB4E3D">
        <w:rPr>
          <w:rFonts w:ascii="Arial" w:hAnsi="Arial" w:cs="Arial"/>
          <w:sz w:val="24"/>
          <w:szCs w:val="24"/>
        </w:rPr>
        <w:t xml:space="preserve"> </w:t>
      </w:r>
      <w:r w:rsidRPr="00FB4E3D">
        <w:rPr>
          <w:rFonts w:ascii="Arial" w:hAnsi="Arial" w:cs="Arial"/>
          <w:sz w:val="24"/>
          <w:szCs w:val="24"/>
          <w:lang w:val="la-Latn"/>
        </w:rPr>
        <w:t xml:space="preserve">dicentis quod vides scribe in libro et mitte septem ecclesiis Ephesum et Zmyrnam et Pergamum </w:t>
      </w:r>
      <w:r w:rsidRPr="00FB4E3D">
        <w:rPr>
          <w:rFonts w:ascii="Arial" w:hAnsi="Arial" w:cs="Arial"/>
          <w:sz w:val="24"/>
          <w:szCs w:val="24"/>
          <w:lang w:val="la-Latn"/>
        </w:rPr>
        <w:lastRenderedPageBreak/>
        <w:t>et Thyatiram et Sardis et Philadelphiam et Laodiciam</w:t>
      </w:r>
      <w:r w:rsidRPr="00FB4E3D">
        <w:rPr>
          <w:rFonts w:ascii="Arial" w:hAnsi="Arial" w:cs="Arial"/>
          <w:sz w:val="24"/>
          <w:szCs w:val="24"/>
        </w:rPr>
        <w:t xml:space="preserve"> </w:t>
      </w:r>
      <w:r w:rsidRPr="00FB4E3D">
        <w:rPr>
          <w:rFonts w:ascii="Arial" w:hAnsi="Arial" w:cs="Arial"/>
          <w:sz w:val="24"/>
          <w:szCs w:val="24"/>
          <w:lang w:val="la-Latn"/>
        </w:rPr>
        <w:t>et conversus sum ut viderem vocem quae loquebatur mecum et conversus vidi septem candelabra aurea</w:t>
      </w:r>
      <w:r w:rsidRPr="00FB4E3D">
        <w:rPr>
          <w:rFonts w:ascii="Arial" w:hAnsi="Arial" w:cs="Arial"/>
          <w:sz w:val="24"/>
          <w:szCs w:val="24"/>
        </w:rPr>
        <w:t xml:space="preserve"> </w:t>
      </w:r>
      <w:r w:rsidRPr="00FB4E3D">
        <w:rPr>
          <w:rFonts w:ascii="Arial" w:hAnsi="Arial" w:cs="Arial"/>
          <w:sz w:val="24"/>
          <w:szCs w:val="24"/>
          <w:lang w:val="la-Latn"/>
        </w:rPr>
        <w:t>et in medio septem candelabrorum similem Filio hominis vestitum podere et praecinctum ad mamillas zonam auream</w:t>
      </w:r>
      <w:r w:rsidRPr="00FB4E3D">
        <w:rPr>
          <w:rFonts w:ascii="Arial" w:hAnsi="Arial" w:cs="Arial"/>
          <w:sz w:val="24"/>
          <w:szCs w:val="24"/>
        </w:rPr>
        <w:t xml:space="preserve"> </w:t>
      </w:r>
      <w:r w:rsidRPr="00FB4E3D">
        <w:rPr>
          <w:rFonts w:ascii="Arial" w:hAnsi="Arial" w:cs="Arial"/>
          <w:sz w:val="24"/>
          <w:szCs w:val="24"/>
          <w:lang w:val="la-Latn"/>
        </w:rPr>
        <w:t>caput autem eius et capilli erant candidi tamquam lana alba tamquam nix et oculi eius velut flamma ignis</w:t>
      </w:r>
      <w:r w:rsidRPr="00FB4E3D">
        <w:rPr>
          <w:rFonts w:ascii="Arial" w:hAnsi="Arial" w:cs="Arial"/>
          <w:sz w:val="24"/>
          <w:szCs w:val="24"/>
        </w:rPr>
        <w:t xml:space="preserve"> </w:t>
      </w:r>
      <w:r w:rsidRPr="00FB4E3D">
        <w:rPr>
          <w:rFonts w:ascii="Arial" w:hAnsi="Arial" w:cs="Arial"/>
          <w:sz w:val="24"/>
          <w:szCs w:val="24"/>
          <w:lang w:val="la-Latn"/>
        </w:rPr>
        <w:t>et pedes eius similes orichalco sicut in camino ardenti et vox illius tamquam vox aquarum multarum</w:t>
      </w:r>
      <w:r w:rsidRPr="00FB4E3D">
        <w:rPr>
          <w:rFonts w:ascii="Arial" w:hAnsi="Arial" w:cs="Arial"/>
          <w:sz w:val="24"/>
          <w:szCs w:val="24"/>
        </w:rPr>
        <w:t xml:space="preserve"> </w:t>
      </w:r>
      <w:r w:rsidRPr="00FB4E3D">
        <w:rPr>
          <w:rFonts w:ascii="Arial" w:hAnsi="Arial" w:cs="Arial"/>
          <w:sz w:val="24"/>
          <w:szCs w:val="24"/>
          <w:lang w:val="la-Latn"/>
        </w:rPr>
        <w:t>et habebat in dextera sua stellas septem et de ore eius gladius utraque parte acutus exiebat et facies eius sicut sol lucet in virtute sua</w:t>
      </w:r>
      <w:r w:rsidRPr="00FB4E3D">
        <w:rPr>
          <w:rFonts w:ascii="Arial" w:hAnsi="Arial" w:cs="Arial"/>
          <w:sz w:val="24"/>
          <w:szCs w:val="24"/>
        </w:rPr>
        <w:t xml:space="preserve"> </w:t>
      </w:r>
      <w:r w:rsidRPr="00FB4E3D">
        <w:rPr>
          <w:rFonts w:ascii="Arial" w:hAnsi="Arial" w:cs="Arial"/>
          <w:sz w:val="24"/>
          <w:szCs w:val="24"/>
          <w:lang w:val="la-Latn"/>
        </w:rPr>
        <w:t>et cum vidissem eum cecidi ad pedes eius tamquam mortuus et posuit dexteram suam super me dicens noli timere ego sum primus et novissimus</w:t>
      </w:r>
      <w:r w:rsidRPr="00FB4E3D">
        <w:rPr>
          <w:rFonts w:ascii="Arial" w:hAnsi="Arial" w:cs="Arial"/>
          <w:sz w:val="24"/>
          <w:szCs w:val="24"/>
        </w:rPr>
        <w:t xml:space="preserve"> </w:t>
      </w:r>
      <w:r w:rsidRPr="00FB4E3D">
        <w:rPr>
          <w:rFonts w:ascii="Arial" w:hAnsi="Arial" w:cs="Arial"/>
          <w:sz w:val="24"/>
          <w:szCs w:val="24"/>
          <w:lang w:val="la-Latn"/>
        </w:rPr>
        <w:t>et vivus et fui mortuus et ecce sum vivens in saecula saeculorum et habeo claves mortis et inferni</w:t>
      </w:r>
      <w:r w:rsidRPr="00FB4E3D">
        <w:rPr>
          <w:rFonts w:ascii="Arial" w:hAnsi="Arial" w:cs="Arial"/>
          <w:sz w:val="24"/>
          <w:szCs w:val="24"/>
        </w:rPr>
        <w:t xml:space="preserve"> </w:t>
      </w:r>
      <w:r w:rsidRPr="00FB4E3D">
        <w:rPr>
          <w:rFonts w:ascii="Arial" w:hAnsi="Arial" w:cs="Arial"/>
          <w:sz w:val="24"/>
          <w:szCs w:val="24"/>
          <w:lang w:val="la-Latn"/>
        </w:rPr>
        <w:t>scribe ergo quae vidisti et quae sunt et quae oportet fieri post haec</w:t>
      </w:r>
      <w:r w:rsidRPr="00FB4E3D">
        <w:rPr>
          <w:rFonts w:ascii="Arial" w:hAnsi="Arial" w:cs="Arial"/>
          <w:sz w:val="24"/>
          <w:szCs w:val="24"/>
        </w:rPr>
        <w:t xml:space="preserve">. </w:t>
      </w:r>
      <w:r w:rsidRPr="00FB4E3D">
        <w:rPr>
          <w:rFonts w:ascii="Arial" w:hAnsi="Arial" w:cs="Arial"/>
          <w:sz w:val="24"/>
          <w:szCs w:val="24"/>
          <w:lang w:val="la-Latn"/>
        </w:rPr>
        <w:t>Sacramentum septem stellarum quas vidisti in dextera mea et septem candelabra aurea septem stellae angeli sunt septem ecclesiarum et candelabra septem septem ecclesiae sunt</w:t>
      </w:r>
      <w:r>
        <w:rPr>
          <w:rFonts w:ascii="Arial" w:hAnsi="Arial" w:cs="Arial"/>
          <w:sz w:val="24"/>
          <w:szCs w:val="24"/>
        </w:rPr>
        <w:t xml:space="preserve"> </w:t>
      </w:r>
      <w:r w:rsidRPr="00FB4E3D">
        <w:rPr>
          <w:rFonts w:ascii="Arial" w:hAnsi="Arial" w:cs="Arial"/>
          <w:sz w:val="24"/>
          <w:szCs w:val="24"/>
        </w:rPr>
        <w:t>(Ap 1,9-20).</w:t>
      </w:r>
    </w:p>
    <w:p w14:paraId="06704AA7" w14:textId="77777777" w:rsidR="009B5E0E" w:rsidRDefault="009B5E0E" w:rsidP="00132140">
      <w:pPr>
        <w:autoSpaceDE w:val="0"/>
        <w:autoSpaceDN w:val="0"/>
        <w:adjustRightInd w:val="0"/>
        <w:spacing w:after="200"/>
        <w:jc w:val="both"/>
        <w:rPr>
          <w:rFonts w:ascii="Arial" w:hAnsi="Arial" w:cs="Arial"/>
          <w:sz w:val="24"/>
          <w:lang w:val="la-Latn"/>
        </w:rPr>
      </w:pPr>
      <w:r w:rsidRPr="00EC637F">
        <w:rPr>
          <w:rFonts w:ascii="Greek" w:hAnsi="Greek" w:cs="Greek"/>
          <w:sz w:val="26"/>
          <w:szCs w:val="26"/>
        </w:rPr>
        <w:t xml:space="preserve">'Apok£luyij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w:t>
      </w:r>
      <w:r w:rsidRPr="00EC637F">
        <w:rPr>
          <w:rFonts w:ascii="Greek" w:hAnsi="Greek" w:cs="Greek"/>
          <w:sz w:val="26"/>
          <w:szCs w:val="26"/>
          <w:lang w:val="la-Latn"/>
        </w:rPr>
        <w:t>'Iw£nnhj ta‹j ˜pt¦ ™kklhs…aij ta‹j ™n tÍ 'As…v: c£rij Øm‹n kaˆ e„r»nh ¢pÕ Ð ín kaˆ Ð Ãn kaˆ Ð ™rcÒmenoj, kaˆ ¢pÕ tîn ˜pt¦ pneum£twn § ™nèpion toà qrÒnou aÙtoà,</w:t>
      </w:r>
      <w:r w:rsidRPr="00EC637F">
        <w:rPr>
          <w:rFonts w:ascii="Greek" w:hAnsi="Greek" w:cs="Greek"/>
          <w:sz w:val="26"/>
          <w:szCs w:val="26"/>
        </w:rPr>
        <w:t xml:space="preserve"> </w:t>
      </w:r>
      <w:r w:rsidRPr="00EC637F">
        <w:rPr>
          <w:rFonts w:ascii="Greek" w:hAnsi="Greek" w:cs="Greek"/>
          <w:sz w:val="26"/>
          <w:szCs w:val="26"/>
          <w:lang w:val="la-Latn"/>
        </w:rPr>
        <w:t>kaˆ ¢pÕ 'Ihsoà Cristoà, Ð m£rtuj Ð pistÒj, Ð prwtÒtokoj tîn nekrîn kaˆ Ð ¥rcwn tîn basilšwn tÁj gÁj.</w:t>
      </w:r>
      <w:r w:rsidRPr="00EC637F">
        <w:rPr>
          <w:rFonts w:ascii="Greek" w:hAnsi="Greek" w:cs="Greek"/>
          <w:sz w:val="26"/>
          <w:szCs w:val="26"/>
        </w:rPr>
        <w:t xml:space="preserve"> </w:t>
      </w:r>
      <w:r w:rsidRPr="00EC637F">
        <w:rPr>
          <w:rFonts w:ascii="Greek" w:hAnsi="Greek" w:cs="Greek"/>
          <w:sz w:val="26"/>
          <w:szCs w:val="26"/>
          <w:lang w:val="la-Latn"/>
        </w:rPr>
        <w:t>Tù ¢gapînti ¹m©j kaˆ lÚsanti ¹m©j ™k tîn ¡martiîn ¹mîn ™n tù a†mati aÙtoà,</w:t>
      </w:r>
      <w:r w:rsidRPr="00EC637F">
        <w:rPr>
          <w:rFonts w:ascii="Greek" w:hAnsi="Greek" w:cs="Greek"/>
          <w:sz w:val="26"/>
          <w:szCs w:val="26"/>
        </w:rPr>
        <w:t xml:space="preserve"> </w:t>
      </w:r>
      <w:r w:rsidRPr="00EC637F">
        <w:rPr>
          <w:rFonts w:ascii="Greek" w:hAnsi="Greek" w:cs="Greek"/>
          <w:sz w:val="26"/>
          <w:szCs w:val="26"/>
          <w:lang w:val="la-Latn"/>
        </w:rPr>
        <w:t>kaˆ ™po…hsen ¹m©j basile…an, ƒere‹j tù qeù kaˆ patrˆ aÙtoà, aÙtù ¹ dÒxa kaˆ tÕ kr£toj e„j toÝj a„înaj [tîn a„ènwn]: ¢m»n.</w:t>
      </w:r>
      <w:r w:rsidRPr="00EC637F">
        <w:rPr>
          <w:rFonts w:ascii="Greek" w:hAnsi="Greek" w:cs="Greek"/>
          <w:sz w:val="26"/>
          <w:szCs w:val="26"/>
        </w:rPr>
        <w:t xml:space="preserve"> 'IdoÝ œrcetai met¦ tîn nefelîn, kaˆ Ôyetai aÙtÕn p©j ÑfqalmÕj kaˆ o†tinej aÙtÕn ™xekšnthsan, kaˆ kÒyontai ™p' aÙtÕn p©sai aƒ fulaˆ tÁj gÁj. na…, ¢m»n.</w:t>
      </w:r>
      <w:bookmarkStart w:id="36" w:name="_Hlk135289034"/>
      <w:r w:rsidRPr="00EC637F">
        <w:rPr>
          <w:rFonts w:ascii="Greek" w:hAnsi="Greek" w:cs="Greek"/>
          <w:sz w:val="26"/>
          <w:szCs w:val="26"/>
        </w:rPr>
        <w:t xml:space="preserve"> 'Egè e„mi tÕ ”Alfa kaˆ tÕ ’W, lšgei kÚrioj Ð qeÒj, Ð ín kaˆ Ð Ãn kaˆ Ð ™rcÒmenoj, Ð pantokr£twr. </w:t>
      </w:r>
      <w:bookmarkEnd w:id="36"/>
      <w:r w:rsidRPr="00EC637F">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EC637F">
        <w:rPr>
          <w:rFonts w:ascii="Cambria" w:hAnsi="Cambria" w:cs="Cambria"/>
          <w:sz w:val="26"/>
          <w:szCs w:val="26"/>
          <w:lang w:val="la-Latn"/>
        </w:rPr>
        <w:t>·</w:t>
      </w:r>
      <w:r w:rsidRPr="00EC637F">
        <w:rPr>
          <w:rFonts w:ascii="Greek" w:hAnsi="Greek" w:cs="Greek"/>
          <w:sz w:val="26"/>
          <w:szCs w:val="26"/>
          <w:lang w:val="la-Latn"/>
        </w:rPr>
        <w:t xml:space="preserve">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w:t>
      </w:r>
      <w:r w:rsidRPr="00EC637F">
        <w:rPr>
          <w:rFonts w:ascii="Greek" w:hAnsi="Greek" w:cs="Greek"/>
          <w:sz w:val="26"/>
          <w:szCs w:val="26"/>
          <w:lang w:val="la-Latn"/>
        </w:rPr>
        <w:lastRenderedPageBreak/>
        <w:t>taàta. tÕ must»rion tîn ˜pt¦ ¢stšrwn oÞj edej ™pˆ tÁj dexi©j mou kaˆ t¦j ˜pt¦ lucn…aj t¦j crus©j: oƒ ˜pt¦ ¢stšrej ¥ggeloi tîn ˜pt¦ ™kklhsiîn e„sin kaˆ aƒ lucn…ai aƒ ˜pt¦ ˜pt¦ ™kklhs…ai e„s…n.</w:t>
      </w:r>
      <w:r w:rsidRPr="00EC637F">
        <w:rPr>
          <w:rFonts w:ascii="Greek" w:hAnsi="Greek" w:cs="Arial"/>
          <w:sz w:val="24"/>
          <w:lang w:val="la-Latn"/>
        </w:rPr>
        <w:t xml:space="preserve"> </w:t>
      </w:r>
      <w:r w:rsidRPr="00C93E08">
        <w:rPr>
          <w:rFonts w:ascii="Arial" w:hAnsi="Arial" w:cs="Arial"/>
          <w:sz w:val="24"/>
          <w:lang w:val="la-Latn"/>
        </w:rPr>
        <w:t>(Ap 1,9-20).</w:t>
      </w:r>
    </w:p>
    <w:p w14:paraId="1CEC91BB" w14:textId="77777777" w:rsidR="009B5E0E" w:rsidRPr="00C93E08" w:rsidRDefault="009B5E0E" w:rsidP="00132140">
      <w:pPr>
        <w:autoSpaceDE w:val="0"/>
        <w:autoSpaceDN w:val="0"/>
        <w:adjustRightInd w:val="0"/>
        <w:spacing w:after="200"/>
        <w:jc w:val="both"/>
        <w:rPr>
          <w:rFonts w:ascii="Arial" w:hAnsi="Arial" w:cs="Arial"/>
          <w:sz w:val="26"/>
          <w:szCs w:val="26"/>
          <w:lang w:val="la-Latn"/>
        </w:rPr>
      </w:pPr>
    </w:p>
    <w:p w14:paraId="3A9F7B17" w14:textId="77777777" w:rsidR="009B5E0E" w:rsidRPr="00410897" w:rsidRDefault="009B5E0E" w:rsidP="00410897">
      <w:pPr>
        <w:pStyle w:val="Titolo2"/>
        <w:rPr>
          <w:i w:val="0"/>
          <w:iCs w:val="0"/>
        </w:rPr>
      </w:pPr>
      <w:bookmarkStart w:id="37" w:name="_Toc135303214"/>
      <w:bookmarkStart w:id="38" w:name="_Toc137153299"/>
      <w:bookmarkStart w:id="39" w:name="_Toc137285088"/>
      <w:r w:rsidRPr="00410897">
        <w:rPr>
          <w:i w:val="0"/>
          <w:iCs w:val="0"/>
        </w:rPr>
        <w:t>ANALISI DEL TESTO VERSETTO PER VERSETTO</w:t>
      </w:r>
      <w:bookmarkEnd w:id="37"/>
      <w:bookmarkEnd w:id="38"/>
      <w:bookmarkEnd w:id="39"/>
    </w:p>
    <w:p w14:paraId="21AF24C8" w14:textId="77777777" w:rsidR="00410897" w:rsidRDefault="00410897" w:rsidP="00132140">
      <w:pPr>
        <w:pStyle w:val="Corpotesto"/>
        <w:spacing w:after="200"/>
        <w:rPr>
          <w:rFonts w:cs="Arial"/>
          <w:szCs w:val="24"/>
        </w:rPr>
      </w:pPr>
    </w:p>
    <w:p w14:paraId="1341F820" w14:textId="31944F33" w:rsidR="009B5E0E" w:rsidRPr="00C93E08" w:rsidRDefault="009B5E0E" w:rsidP="00132140">
      <w:pPr>
        <w:pStyle w:val="Corpotesto"/>
        <w:spacing w:after="200"/>
        <w:rPr>
          <w:rFonts w:cs="Arial"/>
          <w:szCs w:val="24"/>
        </w:rPr>
      </w:pPr>
      <w:r w:rsidRPr="00C93E08">
        <w:rPr>
          <w:rFonts w:cs="Arial"/>
          <w:szCs w:val="24"/>
        </w:rPr>
        <w:t xml:space="preserve">Analizzeremo </w:t>
      </w:r>
      <w:r>
        <w:rPr>
          <w:rFonts w:cs="Arial"/>
          <w:szCs w:val="24"/>
        </w:rPr>
        <w:t xml:space="preserve">il testo </w:t>
      </w:r>
      <w:r w:rsidRPr="00C93E08">
        <w:rPr>
          <w:rFonts w:cs="Arial"/>
          <w:szCs w:val="24"/>
        </w:rPr>
        <w:t>procedendo versetto per versetto. Così agendo nessuna verità potrà sfuggire alla nostra mente e al nostro cuore</w:t>
      </w:r>
      <w:r>
        <w:rPr>
          <w:rFonts w:cs="Arial"/>
          <w:szCs w:val="24"/>
        </w:rPr>
        <w:t xml:space="preserve"> e la verità su Gesù Signore apparirà secondo il suo pieno splendore. Neanche un frammento andrà perduto. Smarrire o perdere o non cogliere anche un solo frammento è pessimo servizio che si rende a Cristo Gesù e alla sua purissima verità. </w:t>
      </w:r>
    </w:p>
    <w:p w14:paraId="64D8A423" w14:textId="77777777" w:rsidR="009B5E0E" w:rsidRPr="00C93E08" w:rsidRDefault="009B5E0E" w:rsidP="00132140">
      <w:pPr>
        <w:pStyle w:val="Corpotesto"/>
        <w:spacing w:after="200"/>
        <w:rPr>
          <w:rFonts w:ascii="Greek" w:hAnsi="Greek" w:cs="Greek"/>
          <w:sz w:val="26"/>
          <w:szCs w:val="26"/>
          <w:lang w:val="la-Latn"/>
        </w:rPr>
      </w:pPr>
      <w:bookmarkStart w:id="40" w:name="_Hlk134708445"/>
      <w:r w:rsidRPr="00672FB0">
        <w:rPr>
          <w:rFonts w:cs="Arial"/>
          <w:b/>
          <w:bCs/>
          <w:szCs w:val="24"/>
        </w:rPr>
        <w:t>VV 1,1-2</w:t>
      </w:r>
      <w:r>
        <w:rPr>
          <w:rFonts w:cs="Arial"/>
          <w:b/>
          <w:bCs/>
          <w:sz w:val="26"/>
          <w:szCs w:val="26"/>
        </w:rPr>
        <w:t xml:space="preserve">: </w:t>
      </w:r>
      <w:r w:rsidRPr="00300DC4">
        <w:rPr>
          <w:rFonts w:cs="Arial"/>
          <w:szCs w:val="24"/>
        </w:rPr>
        <w:t xml:space="preserve">Rivelazione di Gesù Cristo, al quale Dio la consegnò per mostrare ai suoi servi le cose che dovranno accadere tra breve. Ed egli la manifestò, inviandola per mezzo del suo angelo al suo servo Giovanni, </w:t>
      </w:r>
      <w:bookmarkStart w:id="41" w:name="_Hlk134951280"/>
      <w:r w:rsidRPr="00300DC4">
        <w:rPr>
          <w:rFonts w:cs="Arial"/>
          <w:szCs w:val="24"/>
        </w:rPr>
        <w:t xml:space="preserve">il quale attesta la parola di Dio e la testimonianza di Gesù Cristo, riferendo ciò che ha visto.  </w:t>
      </w:r>
      <w:bookmarkEnd w:id="41"/>
      <w:r w:rsidRPr="00EC637F">
        <w:rPr>
          <w:rFonts w:cs="Arial"/>
          <w:szCs w:val="24"/>
          <w:lang w:val="la-Latn"/>
        </w:rPr>
        <w:t>Apocalypsis Iesu Christi quam dedit illi Deus palam facere servis suis quae oportet fieri cito et significavit mittens per angelum suum servo suo Iohanni</w:t>
      </w:r>
      <w:r>
        <w:rPr>
          <w:rFonts w:cs="Arial"/>
          <w:szCs w:val="24"/>
        </w:rPr>
        <w:t xml:space="preserve"> </w:t>
      </w:r>
      <w:r w:rsidRPr="00EC637F">
        <w:rPr>
          <w:rFonts w:cs="Arial"/>
          <w:szCs w:val="24"/>
          <w:lang w:val="la-Latn"/>
        </w:rPr>
        <w:t>qui testimonium perhibuit verbo Dei et testimonium Iesu Christi quaecumque vidit.</w:t>
      </w:r>
      <w:r>
        <w:rPr>
          <w:rFonts w:cs="Arial"/>
          <w:szCs w:val="24"/>
        </w:rPr>
        <w:t xml:space="preserve"> </w:t>
      </w:r>
      <w:r w:rsidRPr="00C93E08">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61DBB9D" w14:textId="77777777" w:rsidR="009B5E0E" w:rsidRDefault="009B5E0E" w:rsidP="00132140">
      <w:pPr>
        <w:autoSpaceDE w:val="0"/>
        <w:autoSpaceDN w:val="0"/>
        <w:adjustRightInd w:val="0"/>
        <w:spacing w:after="200"/>
        <w:jc w:val="both"/>
        <w:rPr>
          <w:rFonts w:ascii="Arial" w:hAnsi="Arial" w:cs="Arial"/>
          <w:sz w:val="24"/>
          <w:szCs w:val="24"/>
        </w:rPr>
      </w:pPr>
      <w:r w:rsidRPr="00C93E08">
        <w:rPr>
          <w:rFonts w:ascii="Arial" w:hAnsi="Arial" w:cs="Arial"/>
          <w:sz w:val="24"/>
          <w:szCs w:val="24"/>
        </w:rPr>
        <w:t xml:space="preserve">Quanto </w:t>
      </w:r>
      <w:r>
        <w:rPr>
          <w:rFonts w:ascii="Arial" w:hAnsi="Arial" w:cs="Arial"/>
          <w:sz w:val="24"/>
          <w:szCs w:val="24"/>
        </w:rPr>
        <w:t xml:space="preserve">viene narrato in questo testo dell’Apostolo Giovanni è purissima rivelazione di Gesù Cristo. </w:t>
      </w:r>
      <w:r w:rsidRPr="00B72726">
        <w:rPr>
          <w:rFonts w:ascii="Arial" w:hAnsi="Arial" w:cs="Arial"/>
          <w:b/>
          <w:bCs/>
          <w:sz w:val="24"/>
          <w:szCs w:val="24"/>
        </w:rPr>
        <w:t xml:space="preserve">L’invisibile </w:t>
      </w:r>
      <w:r>
        <w:rPr>
          <w:rFonts w:ascii="Arial" w:hAnsi="Arial" w:cs="Arial"/>
          <w:b/>
          <w:bCs/>
          <w:sz w:val="24"/>
          <w:szCs w:val="24"/>
        </w:rPr>
        <w:t xml:space="preserve">presente e futuro </w:t>
      </w:r>
      <w:r w:rsidRPr="00B72726">
        <w:rPr>
          <w:rFonts w:ascii="Arial" w:hAnsi="Arial" w:cs="Arial"/>
          <w:b/>
          <w:bCs/>
          <w:sz w:val="24"/>
          <w:szCs w:val="24"/>
        </w:rPr>
        <w:t>viene reso visibile</w:t>
      </w:r>
      <w:r>
        <w:rPr>
          <w:rFonts w:ascii="Arial" w:hAnsi="Arial" w:cs="Arial"/>
          <w:sz w:val="24"/>
          <w:szCs w:val="24"/>
        </w:rPr>
        <w:t>. L’Autore di questa rivelazione è</w:t>
      </w:r>
      <w:r w:rsidRPr="00B72726">
        <w:rPr>
          <w:rFonts w:ascii="Arial" w:hAnsi="Arial" w:cs="Arial"/>
          <w:b/>
          <w:bCs/>
          <w:sz w:val="24"/>
          <w:szCs w:val="24"/>
        </w:rPr>
        <w:t xml:space="preserve"> Dio, il Padre</w:t>
      </w:r>
      <w:r>
        <w:rPr>
          <w:rFonts w:ascii="Arial" w:hAnsi="Arial" w:cs="Arial"/>
          <w:sz w:val="24"/>
          <w:szCs w:val="24"/>
        </w:rPr>
        <w:t xml:space="preserve">. Dio, il Padre, </w:t>
      </w:r>
      <w:r w:rsidRPr="00B72726">
        <w:rPr>
          <w:rFonts w:ascii="Arial" w:hAnsi="Arial" w:cs="Arial"/>
          <w:b/>
          <w:bCs/>
          <w:sz w:val="24"/>
          <w:szCs w:val="24"/>
        </w:rPr>
        <w:t>la consegna a Cristo Gesù. Cristo Gesù per mezzo del suo angelo la consegna al suo servo Giovanni.</w:t>
      </w:r>
      <w:r>
        <w:rPr>
          <w:rFonts w:ascii="Arial" w:hAnsi="Arial" w:cs="Arial"/>
          <w:sz w:val="24"/>
          <w:szCs w:val="24"/>
        </w:rPr>
        <w:t xml:space="preserve"> In cosa consiste questa rivelazione? Nel mostrare ai suoi di servi, cioè a quanti credono Lui, </w:t>
      </w:r>
      <w:r w:rsidRPr="00D42560">
        <w:rPr>
          <w:rFonts w:ascii="Arial" w:hAnsi="Arial" w:cs="Arial"/>
          <w:b/>
          <w:bCs/>
          <w:sz w:val="24"/>
          <w:szCs w:val="24"/>
        </w:rPr>
        <w:t>le cose che dovranno accadere tra breve</w:t>
      </w:r>
      <w:r>
        <w:rPr>
          <w:rFonts w:ascii="Arial" w:hAnsi="Arial" w:cs="Arial"/>
          <w:sz w:val="24"/>
          <w:szCs w:val="24"/>
        </w:rPr>
        <w:t xml:space="preserve">. </w:t>
      </w:r>
      <w:r w:rsidRPr="00CF137B">
        <w:rPr>
          <w:rFonts w:ascii="Arial" w:hAnsi="Arial" w:cs="Arial"/>
          <w:b/>
          <w:bCs/>
          <w:sz w:val="24"/>
          <w:szCs w:val="24"/>
        </w:rPr>
        <w:t>“Tra breve”</w:t>
      </w:r>
      <w:r>
        <w:rPr>
          <w:rFonts w:ascii="Arial" w:hAnsi="Arial" w:cs="Arial"/>
          <w:sz w:val="24"/>
          <w:szCs w:val="24"/>
        </w:rPr>
        <w:t xml:space="preserve"> è il tempo che dura da oggi fino a che un uomo non giunge alla porte dell’eternità con la sua morte. </w:t>
      </w:r>
      <w:r w:rsidRPr="00CF137B">
        <w:rPr>
          <w:rFonts w:ascii="Arial" w:hAnsi="Arial" w:cs="Arial"/>
          <w:b/>
          <w:bCs/>
          <w:sz w:val="24"/>
          <w:szCs w:val="24"/>
        </w:rPr>
        <w:t>“Tra breve”</w:t>
      </w:r>
      <w:r>
        <w:rPr>
          <w:rFonts w:ascii="Arial" w:hAnsi="Arial" w:cs="Arial"/>
          <w:sz w:val="24"/>
          <w:szCs w:val="24"/>
        </w:rPr>
        <w:t xml:space="preserve"> è anche il tempo che rimane fino al giorno della venuta del Figlio dell’uomo sulle nubi del cielo. Così l’Apostolo Paolo sulla brevità del tempo: </w:t>
      </w:r>
      <w:r w:rsidRPr="00D42560">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Pr>
          <w:rFonts w:ascii="Arial" w:hAnsi="Arial" w:cs="Arial"/>
          <w:sz w:val="24"/>
          <w:szCs w:val="24"/>
        </w:rPr>
        <w:t xml:space="preserve">. Il tempo che ci è dato per realizzare Cristo è veramente breve. </w:t>
      </w:r>
    </w:p>
    <w:p w14:paraId="1DB35B44" w14:textId="77777777" w:rsidR="009B5E0E" w:rsidRDefault="009B5E0E" w:rsidP="00132140">
      <w:pPr>
        <w:pStyle w:val="Corpotesto"/>
        <w:spacing w:after="200"/>
        <w:rPr>
          <w:rFonts w:cs="Arial"/>
          <w:szCs w:val="24"/>
        </w:rPr>
      </w:pPr>
      <w:r>
        <w:rPr>
          <w:rFonts w:cs="Arial"/>
          <w:szCs w:val="24"/>
        </w:rPr>
        <w:t xml:space="preserve">L’Apostolo Giovanni accoglie la rivelazione di Gesù Cristo, dono a Cristo Gesù del Padre, ed attesta, manifesta, rende nota </w:t>
      </w:r>
      <w:r w:rsidRPr="00CF137B">
        <w:rPr>
          <w:rFonts w:cs="Arial"/>
          <w:b/>
          <w:bCs/>
          <w:szCs w:val="24"/>
        </w:rPr>
        <w:t>la parola di Dio e la testimonianza di Gesù Cristo</w:t>
      </w:r>
      <w:r w:rsidRPr="00EC637F">
        <w:rPr>
          <w:rFonts w:cs="Arial"/>
          <w:szCs w:val="24"/>
        </w:rPr>
        <w:t xml:space="preserve">, riferendo ciò che ha visto. </w:t>
      </w:r>
      <w:r>
        <w:rPr>
          <w:rFonts w:cs="Arial"/>
          <w:szCs w:val="24"/>
        </w:rPr>
        <w:t xml:space="preserve">Quanto Giovanni attesta non è una sua immaginazione, un frutto della sua mente, un elaborato del suo cuore, un parto dei suoi pensieri – allo stesso modo che è parto della mente molta a-teologia  dei nostri giorni. Lui attesta ciò che ha visto. Ha visto ciò che gli è stato </w:t>
      </w:r>
      <w:r>
        <w:rPr>
          <w:rFonts w:cs="Arial"/>
          <w:szCs w:val="24"/>
        </w:rPr>
        <w:lastRenderedPageBreak/>
        <w:t>mostrato. Chi glielo ha mostrato e fatto vedere è Cristo Gesù. Cristo Gesù glielo ha fatto vedere per volontà o per dono del Padre.</w:t>
      </w:r>
    </w:p>
    <w:p w14:paraId="04C10265" w14:textId="77777777" w:rsidR="009B5E0E" w:rsidRDefault="009B5E0E" w:rsidP="00132140">
      <w:pPr>
        <w:pStyle w:val="Corpotesto"/>
        <w:spacing w:after="200"/>
        <w:rPr>
          <w:rFonts w:cs="Arial"/>
          <w:i/>
          <w:iCs/>
          <w:szCs w:val="24"/>
        </w:rPr>
      </w:pPr>
      <w:r>
        <w:rPr>
          <w:rFonts w:cs="Arial"/>
          <w:szCs w:val="24"/>
        </w:rPr>
        <w:t xml:space="preserve">Sempre si compie quanto Gesù ha già rivelato ai suoi Apostoli: </w:t>
      </w:r>
      <w:r w:rsidRPr="00CF137B">
        <w:rPr>
          <w:rFonts w:cs="Arial"/>
          <w:i/>
          <w:iCs/>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cs="Arial"/>
          <w:i/>
          <w:iCs/>
          <w:szCs w:val="24"/>
        </w:rPr>
        <w:t xml:space="preserve"> </w:t>
      </w:r>
      <w:r w:rsidRPr="00CF137B">
        <w:rPr>
          <w:rFonts w:cs="Arial"/>
          <w:i/>
          <w:iCs/>
          <w:szCs w:val="24"/>
        </w:rPr>
        <w:t>Venite a me, voi tutti che siete stanchi e oppressi, e io vi darò ristoro. Prendete il mio giogo sopra di voi e imparate da me, che sono mite e umile di cuore, e troverete ristoro per la vostra vita. Il mio giogo infatti è dolce e il mio peso leggero» (Mt 11,25-30)</w:t>
      </w:r>
      <w:r>
        <w:rPr>
          <w:rFonts w:cs="Arial"/>
          <w:szCs w:val="24"/>
        </w:rPr>
        <w:t xml:space="preserve">. </w:t>
      </w:r>
      <w:r w:rsidRPr="00CF137B">
        <w:rPr>
          <w:rFonts w:cs="Arial"/>
          <w:i/>
          <w:iCs/>
          <w:szCs w:val="24"/>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7B858320" w14:textId="77777777" w:rsidR="009B5E0E" w:rsidRDefault="009B5E0E" w:rsidP="00132140">
      <w:pPr>
        <w:pStyle w:val="Corpotesto"/>
        <w:spacing w:after="200"/>
        <w:rPr>
          <w:rFonts w:cs="Arial"/>
          <w:szCs w:val="24"/>
        </w:rPr>
      </w:pPr>
      <w:r>
        <w:rPr>
          <w:rFonts w:cs="Arial"/>
          <w:szCs w:val="24"/>
        </w:rPr>
        <w:t xml:space="preserve">Gesù è il solo Mediatore tra il Padre e l’universo, tra il Cielo e la terra, tra la Trascendenza e l’immanenza, tra il Soprannaturale e il naturale, tra Dio e gli uomini. </w:t>
      </w:r>
      <w:r w:rsidRPr="005D57D0">
        <w:rPr>
          <w:rFonts w:cs="Arial"/>
          <w:b/>
          <w:bCs/>
          <w:szCs w:val="24"/>
        </w:rPr>
        <w:t xml:space="preserve">Tutto è per Lui, ma anche tutto </w:t>
      </w:r>
      <w:r>
        <w:rPr>
          <w:rFonts w:cs="Arial"/>
          <w:b/>
          <w:bCs/>
          <w:szCs w:val="24"/>
        </w:rPr>
        <w:t xml:space="preserve">è </w:t>
      </w:r>
      <w:r w:rsidRPr="005D57D0">
        <w:rPr>
          <w:rFonts w:cs="Arial"/>
          <w:b/>
          <w:bCs/>
          <w:szCs w:val="24"/>
        </w:rPr>
        <w:t>con Lui, tutto è in Lui. Chi esclude Cristo,</w:t>
      </w:r>
      <w:r>
        <w:rPr>
          <w:rFonts w:cs="Arial"/>
          <w:b/>
          <w:bCs/>
          <w:szCs w:val="24"/>
        </w:rPr>
        <w:t xml:space="preserve"> </w:t>
      </w:r>
      <w:r w:rsidRPr="005D57D0">
        <w:rPr>
          <w:rFonts w:cs="Arial"/>
          <w:b/>
          <w:bCs/>
          <w:szCs w:val="24"/>
        </w:rPr>
        <w:t xml:space="preserve">chiude le porte al Padre, al Cielo, alla Trascendenza, al Soprannaturale. Priva l’universo, la terra, il mondo, l’umanità di ogni verità, grazia, vita, luce, benedizione, redenzione, salvezza, giustificazione, che da Dio si riversano su di noi. </w:t>
      </w:r>
      <w:r w:rsidRPr="005D57D0">
        <w:rPr>
          <w:rFonts w:cs="Arial"/>
          <w:szCs w:val="24"/>
        </w:rPr>
        <w:t>È catastr</w:t>
      </w:r>
      <w:r>
        <w:rPr>
          <w:rFonts w:cs="Arial"/>
          <w:szCs w:val="24"/>
        </w:rPr>
        <w:t xml:space="preserve">ofe spirituale più grande del prosciugamento delle acque di tutta la terra e della scomparsa dell’aria dal nostro pianeta. </w:t>
      </w:r>
    </w:p>
    <w:p w14:paraId="4C0469CC" w14:textId="77777777" w:rsidR="009B5E0E" w:rsidRDefault="009B5E0E" w:rsidP="00132140">
      <w:pPr>
        <w:pStyle w:val="Corpotesto"/>
        <w:spacing w:after="200"/>
        <w:rPr>
          <w:rFonts w:cs="Arial"/>
          <w:szCs w:val="24"/>
        </w:rPr>
      </w:pPr>
      <w:r>
        <w:rPr>
          <w:rFonts w:cs="Arial"/>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w:t>
      </w:r>
      <w:r w:rsidRPr="002B63EA">
        <w:rPr>
          <w:rFonts w:cs="Arial"/>
          <w:b/>
          <w:bCs/>
          <w:szCs w:val="24"/>
        </w:rPr>
        <w:t>Cristo è il nostro essenziale eterno. Non solo è il nostro essenziale eterno, è anche il nostro necessario eterno</w:t>
      </w:r>
      <w:r>
        <w:rPr>
          <w:rFonts w:cs="Arial"/>
          <w:szCs w:val="24"/>
        </w:rPr>
        <w:t xml:space="preserve">. Si toglie Cristo e si ritorna alla società esistente prima del diluvio: </w:t>
      </w:r>
      <w:r w:rsidRPr="002B63EA">
        <w:rPr>
          <w:rFonts w:cs="Arial"/>
          <w:i/>
          <w:iCs/>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Pr>
          <w:rFonts w:cs="Arial"/>
          <w:szCs w:val="24"/>
        </w:rPr>
        <w:t xml:space="preserve">. Triste realtà per una civiltà che si proclama la civiltà del progresso. È, sì, progresso, ma verso  la morte, non verso la vita. </w:t>
      </w:r>
    </w:p>
    <w:p w14:paraId="605B84A9" w14:textId="77777777" w:rsidR="009B5E0E" w:rsidRDefault="009B5E0E" w:rsidP="00132140">
      <w:pPr>
        <w:pStyle w:val="Corpotesto"/>
        <w:spacing w:after="200"/>
        <w:rPr>
          <w:rFonts w:cs="Arial"/>
          <w:i/>
          <w:iCs/>
          <w:szCs w:val="24"/>
        </w:rPr>
      </w:pPr>
      <w:r>
        <w:rPr>
          <w:rFonts w:cs="Arial"/>
          <w:szCs w:val="24"/>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D33C66">
        <w:rPr>
          <w:rFonts w:cs="Arial"/>
          <w:i/>
          <w:iCs/>
          <w:szCs w:val="24"/>
        </w:rPr>
        <w:t xml:space="preserve">Era il giorno della Parasceve e i Giudei, perché i corpi non rimanessero sulla croce durante il sabato – era infatti un giorno solenne quel </w:t>
      </w:r>
      <w:r w:rsidRPr="00D33C66">
        <w:rPr>
          <w:rFonts w:cs="Arial"/>
          <w:i/>
          <w:iCs/>
          <w:szCs w:val="24"/>
        </w:rPr>
        <w:lastRenderedPageBreak/>
        <w:t>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cs="Arial"/>
          <w:i/>
          <w:iCs/>
          <w:szCs w:val="24"/>
        </w:rPr>
        <w:t>”</w:t>
      </w:r>
      <w:r w:rsidRPr="00D33C66">
        <w:rPr>
          <w:rFonts w:cs="Arial"/>
          <w:i/>
          <w:iCs/>
          <w:szCs w:val="24"/>
        </w:rPr>
        <w:t xml:space="preserve"> (Gv 19,31-37). </w:t>
      </w:r>
    </w:p>
    <w:p w14:paraId="31FD2129" w14:textId="77777777" w:rsidR="009B5E0E" w:rsidRPr="00D33C66" w:rsidRDefault="009B5E0E" w:rsidP="00132140">
      <w:pPr>
        <w:pStyle w:val="Corpotesto"/>
        <w:spacing w:after="200"/>
        <w:rPr>
          <w:rFonts w:cs="Arial"/>
          <w:i/>
          <w:iCs/>
          <w:szCs w:val="24"/>
        </w:rPr>
      </w:pPr>
      <w:r w:rsidRPr="00D33C66">
        <w:rPr>
          <w:rFonts w:cs="Arial"/>
          <w:i/>
          <w:iCs/>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6EDEC99" w14:textId="77777777" w:rsidR="009B5E0E" w:rsidRDefault="009B5E0E" w:rsidP="00132140">
      <w:pPr>
        <w:pStyle w:val="Corpotesto"/>
        <w:spacing w:after="200"/>
        <w:rPr>
          <w:rFonts w:cs="Arial"/>
          <w:szCs w:val="24"/>
        </w:rPr>
      </w:pPr>
      <w:r w:rsidRPr="00D33C66">
        <w:rPr>
          <w:rFonts w:cs="Arial"/>
          <w:i/>
          <w:iCs/>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Pr>
          <w:rFonts w:cs="Arial"/>
          <w:szCs w:val="24"/>
        </w:rPr>
        <w:t xml:space="preserve">. </w:t>
      </w:r>
    </w:p>
    <w:p w14:paraId="009A8719" w14:textId="77777777" w:rsidR="009B5E0E" w:rsidRDefault="009B5E0E" w:rsidP="00132140">
      <w:pPr>
        <w:pStyle w:val="Corpotesto"/>
        <w:spacing w:after="200"/>
        <w:rPr>
          <w:rFonts w:cs="Arial"/>
          <w:szCs w:val="24"/>
        </w:rPr>
      </w:pPr>
      <w:r>
        <w:rPr>
          <w:rFonts w:cs="Arial"/>
          <w:szCs w:val="24"/>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E65708">
        <w:rPr>
          <w:rFonts w:cs="Arial"/>
          <w:i/>
          <w:iCs/>
          <w:szCs w:val="24"/>
        </w:rPr>
        <w:t xml:space="preserve">“Gesù, in presenza dei suoi discepoli, fece molti altri segni che non sono stati scritti in questo libro. Ma questi sono stati scritti perché crediate che Gesù è il Cristo, il Figlio di Dio, e perché, credendo, abbiate la vita nel suo nome” (Gv </w:t>
      </w:r>
      <w:r w:rsidRPr="00E65708">
        <w:rPr>
          <w:rFonts w:cs="Arial"/>
          <w:i/>
          <w:iCs/>
          <w:szCs w:val="24"/>
        </w:rPr>
        <w:lastRenderedPageBreak/>
        <w:t>20,30-31)</w:t>
      </w:r>
      <w:r>
        <w:rPr>
          <w:rFonts w:cs="Arial"/>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33D7192" w14:textId="77777777" w:rsidR="009B5E0E" w:rsidRPr="00BE6105" w:rsidRDefault="009B5E0E" w:rsidP="00132140">
      <w:pPr>
        <w:pStyle w:val="Corpotesto"/>
        <w:spacing w:after="200"/>
        <w:rPr>
          <w:rFonts w:cs="Arial"/>
          <w:i/>
          <w:iCs/>
          <w:szCs w:val="24"/>
        </w:rPr>
      </w:pPr>
      <w:r>
        <w:rPr>
          <w:rFonts w:cs="Arial"/>
          <w:szCs w:val="24"/>
        </w:rPr>
        <w:t xml:space="preserve">Ecco ora un perfetto esempio di perfetta unità tra lo Spirito, l’Apostolo, chi ascolta: </w:t>
      </w:r>
      <w:r w:rsidRPr="00BE6105">
        <w:rPr>
          <w:rFonts w:cs="Arial"/>
          <w:i/>
          <w:iCs/>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Pr>
          <w:rFonts w:cs="Arial"/>
          <w:i/>
          <w:iCs/>
          <w:szCs w:val="24"/>
        </w:rPr>
        <w:t xml:space="preserve"> </w:t>
      </w:r>
      <w:r w:rsidRPr="00BE6105">
        <w:rPr>
          <w:rFonts w:cs="Arial"/>
          <w:i/>
          <w:iCs/>
          <w:szCs w:val="24"/>
        </w:rPr>
        <w:t>Avverrà: negli ultimi giorni – dice Dio –</w:t>
      </w:r>
      <w:r>
        <w:rPr>
          <w:rFonts w:cs="Arial"/>
          <w:i/>
          <w:iCs/>
          <w:szCs w:val="24"/>
        </w:rPr>
        <w:t xml:space="preserve"> </w:t>
      </w:r>
      <w:r w:rsidRPr="00BE6105">
        <w:rPr>
          <w:rFonts w:cs="Arial"/>
          <w:i/>
          <w:iCs/>
          <w:szCs w:val="24"/>
        </w:rPr>
        <w:t>su tutti effonderò il mio Spirito;</w:t>
      </w:r>
      <w:r>
        <w:rPr>
          <w:rFonts w:cs="Arial"/>
          <w:i/>
          <w:iCs/>
          <w:szCs w:val="24"/>
        </w:rPr>
        <w:t xml:space="preserve"> </w:t>
      </w:r>
      <w:r w:rsidRPr="00BE6105">
        <w:rPr>
          <w:rFonts w:cs="Arial"/>
          <w:i/>
          <w:iCs/>
          <w:szCs w:val="24"/>
        </w:rPr>
        <w:t>i vostri figli e le vostre figlie profeteranno,</w:t>
      </w:r>
      <w:r>
        <w:rPr>
          <w:rFonts w:cs="Arial"/>
          <w:i/>
          <w:iCs/>
          <w:szCs w:val="24"/>
        </w:rPr>
        <w:t xml:space="preserve"> </w:t>
      </w:r>
      <w:r w:rsidRPr="00BE6105">
        <w:rPr>
          <w:rFonts w:cs="Arial"/>
          <w:i/>
          <w:iCs/>
          <w:szCs w:val="24"/>
        </w:rPr>
        <w:t>i vostri giovani avranno visioni</w:t>
      </w:r>
      <w:r>
        <w:rPr>
          <w:rFonts w:cs="Arial"/>
          <w:i/>
          <w:iCs/>
          <w:szCs w:val="24"/>
        </w:rPr>
        <w:t xml:space="preserve"> </w:t>
      </w:r>
      <w:r w:rsidRPr="00BE6105">
        <w:rPr>
          <w:rFonts w:cs="Arial"/>
          <w:i/>
          <w:iCs/>
          <w:szCs w:val="24"/>
        </w:rPr>
        <w:t>e i vostri anziani faranno sogni.</w:t>
      </w:r>
      <w:r>
        <w:rPr>
          <w:rFonts w:cs="Arial"/>
          <w:i/>
          <w:iCs/>
          <w:szCs w:val="24"/>
        </w:rPr>
        <w:t xml:space="preserve"> </w:t>
      </w:r>
      <w:r w:rsidRPr="00BE6105">
        <w:rPr>
          <w:rFonts w:cs="Arial"/>
          <w:i/>
          <w:iCs/>
          <w:szCs w:val="24"/>
        </w:rPr>
        <w:t>E anche sui miei servi e sulle mie serve</w:t>
      </w:r>
      <w:r>
        <w:rPr>
          <w:rFonts w:cs="Arial"/>
          <w:i/>
          <w:iCs/>
          <w:szCs w:val="24"/>
        </w:rPr>
        <w:t xml:space="preserve"> </w:t>
      </w:r>
      <w:r w:rsidRPr="00BE6105">
        <w:rPr>
          <w:rFonts w:cs="Arial"/>
          <w:i/>
          <w:iCs/>
          <w:szCs w:val="24"/>
        </w:rPr>
        <w:t>in quei giorni effonderò il mio Spirito</w:t>
      </w:r>
      <w:r>
        <w:rPr>
          <w:rFonts w:cs="Arial"/>
          <w:i/>
          <w:iCs/>
          <w:szCs w:val="24"/>
        </w:rPr>
        <w:t xml:space="preserve"> </w:t>
      </w:r>
      <w:r w:rsidRPr="00BE6105">
        <w:rPr>
          <w:rFonts w:cs="Arial"/>
          <w:i/>
          <w:iCs/>
          <w:szCs w:val="24"/>
        </w:rPr>
        <w:t>ed essi profeteranno.</w:t>
      </w:r>
      <w:r>
        <w:rPr>
          <w:rFonts w:cs="Arial"/>
          <w:i/>
          <w:iCs/>
          <w:szCs w:val="24"/>
        </w:rPr>
        <w:t xml:space="preserve"> </w:t>
      </w:r>
      <w:r w:rsidRPr="00BE6105">
        <w:rPr>
          <w:rFonts w:cs="Arial"/>
          <w:i/>
          <w:iCs/>
          <w:szCs w:val="24"/>
        </w:rPr>
        <w:t>Farò prodigi lassù nel cielo</w:t>
      </w:r>
      <w:r>
        <w:rPr>
          <w:rFonts w:cs="Arial"/>
          <w:i/>
          <w:iCs/>
          <w:szCs w:val="24"/>
        </w:rPr>
        <w:t xml:space="preserve"> </w:t>
      </w:r>
      <w:r w:rsidRPr="00BE6105">
        <w:rPr>
          <w:rFonts w:cs="Arial"/>
          <w:i/>
          <w:iCs/>
          <w:szCs w:val="24"/>
        </w:rPr>
        <w:t>e segni quaggiù sulla terra,</w:t>
      </w:r>
      <w:r>
        <w:rPr>
          <w:rFonts w:cs="Arial"/>
          <w:i/>
          <w:iCs/>
          <w:szCs w:val="24"/>
        </w:rPr>
        <w:t xml:space="preserve"> </w:t>
      </w:r>
      <w:r w:rsidRPr="00BE6105">
        <w:rPr>
          <w:rFonts w:cs="Arial"/>
          <w:i/>
          <w:iCs/>
          <w:szCs w:val="24"/>
        </w:rPr>
        <w:t>sangue, fuoco e nuvole di fumo.</w:t>
      </w:r>
      <w:r>
        <w:rPr>
          <w:rFonts w:cs="Arial"/>
          <w:i/>
          <w:iCs/>
          <w:szCs w:val="24"/>
        </w:rPr>
        <w:t xml:space="preserve"> </w:t>
      </w:r>
      <w:r w:rsidRPr="00BE6105">
        <w:rPr>
          <w:rFonts w:cs="Arial"/>
          <w:i/>
          <w:iCs/>
          <w:szCs w:val="24"/>
        </w:rPr>
        <w:t>Il sole si muterà in tenebra</w:t>
      </w:r>
      <w:r>
        <w:rPr>
          <w:rFonts w:cs="Arial"/>
          <w:i/>
          <w:iCs/>
          <w:szCs w:val="24"/>
        </w:rPr>
        <w:t xml:space="preserve"> </w:t>
      </w:r>
      <w:r w:rsidRPr="00BE6105">
        <w:rPr>
          <w:rFonts w:cs="Arial"/>
          <w:i/>
          <w:iCs/>
          <w:szCs w:val="24"/>
        </w:rPr>
        <w:t>e la luna in sangue,</w:t>
      </w:r>
      <w:r>
        <w:rPr>
          <w:rFonts w:cs="Arial"/>
          <w:i/>
          <w:iCs/>
          <w:szCs w:val="24"/>
        </w:rPr>
        <w:t xml:space="preserve"> </w:t>
      </w:r>
      <w:r w:rsidRPr="00BE6105">
        <w:rPr>
          <w:rFonts w:cs="Arial"/>
          <w:i/>
          <w:iCs/>
          <w:szCs w:val="24"/>
        </w:rPr>
        <w:t>prima che giunga il giorno del Signore,</w:t>
      </w:r>
      <w:r>
        <w:rPr>
          <w:rFonts w:cs="Arial"/>
          <w:i/>
          <w:iCs/>
          <w:szCs w:val="24"/>
        </w:rPr>
        <w:t xml:space="preserve"> </w:t>
      </w:r>
      <w:r w:rsidRPr="00BE6105">
        <w:rPr>
          <w:rFonts w:cs="Arial"/>
          <w:i/>
          <w:iCs/>
          <w:szCs w:val="24"/>
        </w:rPr>
        <w:t>giorno grande e glorioso.</w:t>
      </w:r>
      <w:r>
        <w:rPr>
          <w:rFonts w:cs="Arial"/>
          <w:i/>
          <w:iCs/>
          <w:szCs w:val="24"/>
        </w:rPr>
        <w:t xml:space="preserve"> </w:t>
      </w:r>
      <w:r w:rsidRPr="00BE6105">
        <w:rPr>
          <w:rFonts w:cs="Arial"/>
          <w:i/>
          <w:iCs/>
          <w:szCs w:val="24"/>
        </w:rPr>
        <w:t>E avverrà:</w:t>
      </w:r>
      <w:r>
        <w:rPr>
          <w:rFonts w:cs="Arial"/>
          <w:i/>
          <w:iCs/>
          <w:szCs w:val="24"/>
        </w:rPr>
        <w:t xml:space="preserve"> </w:t>
      </w:r>
      <w:r w:rsidRPr="00BE6105">
        <w:rPr>
          <w:rFonts w:cs="Arial"/>
          <w:i/>
          <w:iCs/>
          <w:szCs w:val="24"/>
        </w:rPr>
        <w:t>chiunque invocherà il nome del Signore sarà salvato.</w:t>
      </w:r>
    </w:p>
    <w:p w14:paraId="273ABD51" w14:textId="77777777" w:rsidR="009B5E0E" w:rsidRPr="00BE6105" w:rsidRDefault="009B5E0E" w:rsidP="00132140">
      <w:pPr>
        <w:pStyle w:val="Corpotesto"/>
        <w:spacing w:after="200"/>
        <w:rPr>
          <w:rFonts w:cs="Arial"/>
          <w:i/>
          <w:iCs/>
          <w:szCs w:val="24"/>
        </w:rPr>
      </w:pPr>
      <w:r w:rsidRPr="00BE6105">
        <w:rPr>
          <w:rFonts w:cs="Arial"/>
          <w:i/>
          <w:iCs/>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Pr>
          <w:rFonts w:cs="Arial"/>
          <w:i/>
          <w:iCs/>
          <w:szCs w:val="24"/>
        </w:rPr>
        <w:t xml:space="preserve"> </w:t>
      </w:r>
      <w:r w:rsidRPr="00BE6105">
        <w:rPr>
          <w:rFonts w:cs="Arial"/>
          <w:i/>
          <w:iCs/>
          <w:szCs w:val="24"/>
        </w:rPr>
        <w:t>Contemplavo sempre il Signore innanzi a me;</w:t>
      </w:r>
      <w:r>
        <w:rPr>
          <w:rFonts w:cs="Arial"/>
          <w:i/>
          <w:iCs/>
          <w:szCs w:val="24"/>
        </w:rPr>
        <w:t xml:space="preserve"> </w:t>
      </w:r>
      <w:r w:rsidRPr="00BE6105">
        <w:rPr>
          <w:rFonts w:cs="Arial"/>
          <w:i/>
          <w:iCs/>
          <w:szCs w:val="24"/>
        </w:rPr>
        <w:t>egli sta alla mia destra, perché io non vacilli.</w:t>
      </w:r>
      <w:r>
        <w:rPr>
          <w:rFonts w:cs="Arial"/>
          <w:i/>
          <w:iCs/>
          <w:szCs w:val="24"/>
        </w:rPr>
        <w:t xml:space="preserve"> </w:t>
      </w:r>
      <w:r w:rsidRPr="00BE6105">
        <w:rPr>
          <w:rFonts w:cs="Arial"/>
          <w:i/>
          <w:iCs/>
          <w:szCs w:val="24"/>
        </w:rPr>
        <w:t>Per questo si rallegrò il mio cuore ed esultò la mia lingua,</w:t>
      </w:r>
      <w:r>
        <w:rPr>
          <w:rFonts w:cs="Arial"/>
          <w:i/>
          <w:iCs/>
          <w:szCs w:val="24"/>
        </w:rPr>
        <w:t xml:space="preserve"> </w:t>
      </w:r>
      <w:r w:rsidRPr="00BE6105">
        <w:rPr>
          <w:rFonts w:cs="Arial"/>
          <w:i/>
          <w:iCs/>
          <w:szCs w:val="24"/>
        </w:rPr>
        <w:t>e anche la mia carne riposerà nella speranza,</w:t>
      </w:r>
      <w:r>
        <w:rPr>
          <w:rFonts w:cs="Arial"/>
          <w:i/>
          <w:iCs/>
          <w:szCs w:val="24"/>
        </w:rPr>
        <w:t xml:space="preserve"> </w:t>
      </w:r>
      <w:r w:rsidRPr="00BE6105">
        <w:rPr>
          <w:rFonts w:cs="Arial"/>
          <w:i/>
          <w:iCs/>
          <w:szCs w:val="24"/>
        </w:rPr>
        <w:t>perché tu non abbandonerai la mia vita negli inferi</w:t>
      </w:r>
      <w:r>
        <w:rPr>
          <w:rFonts w:cs="Arial"/>
          <w:i/>
          <w:iCs/>
          <w:szCs w:val="24"/>
        </w:rPr>
        <w:t xml:space="preserve"> </w:t>
      </w:r>
      <w:r w:rsidRPr="00BE6105">
        <w:rPr>
          <w:rFonts w:cs="Arial"/>
          <w:i/>
          <w:iCs/>
          <w:szCs w:val="24"/>
        </w:rPr>
        <w:t>né permetterai che il tuo Santo subisca la corruzione.</w:t>
      </w:r>
      <w:r>
        <w:rPr>
          <w:rFonts w:cs="Arial"/>
          <w:i/>
          <w:iCs/>
          <w:szCs w:val="24"/>
        </w:rPr>
        <w:t xml:space="preserve"> </w:t>
      </w:r>
      <w:r w:rsidRPr="00BE6105">
        <w:rPr>
          <w:rFonts w:cs="Arial"/>
          <w:i/>
          <w:iCs/>
          <w:szCs w:val="24"/>
        </w:rPr>
        <w:t>Mi hai fatto conoscere le vie della vita,</w:t>
      </w:r>
      <w:r>
        <w:rPr>
          <w:rFonts w:cs="Arial"/>
          <w:i/>
          <w:iCs/>
          <w:szCs w:val="24"/>
        </w:rPr>
        <w:t xml:space="preserve"> </w:t>
      </w:r>
      <w:r w:rsidRPr="00BE6105">
        <w:rPr>
          <w:rFonts w:cs="Arial"/>
          <w:i/>
          <w:iCs/>
          <w:szCs w:val="24"/>
        </w:rPr>
        <w:t>mi colmerai di gioia con la tua presenza.</w:t>
      </w:r>
    </w:p>
    <w:p w14:paraId="137D921D" w14:textId="77777777" w:rsidR="009B5E0E" w:rsidRPr="00BE6105" w:rsidRDefault="009B5E0E" w:rsidP="00132140">
      <w:pPr>
        <w:pStyle w:val="Corpotesto"/>
        <w:spacing w:after="200"/>
        <w:rPr>
          <w:rFonts w:cs="Arial"/>
          <w:i/>
          <w:iCs/>
          <w:szCs w:val="24"/>
        </w:rPr>
      </w:pPr>
      <w:r w:rsidRPr="00BE6105">
        <w:rPr>
          <w:rFonts w:cs="Arial"/>
          <w:i/>
          <w:iCs/>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Pr>
          <w:rFonts w:cs="Arial"/>
          <w:i/>
          <w:iCs/>
          <w:szCs w:val="24"/>
        </w:rPr>
        <w:t xml:space="preserve"> </w:t>
      </w:r>
      <w:r w:rsidRPr="00BE6105">
        <w:rPr>
          <w:rFonts w:cs="Arial"/>
          <w:i/>
          <w:iCs/>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Pr>
          <w:rFonts w:cs="Arial"/>
          <w:i/>
          <w:iCs/>
          <w:szCs w:val="24"/>
        </w:rPr>
        <w:t xml:space="preserve"> </w:t>
      </w:r>
      <w:r w:rsidRPr="00BE6105">
        <w:rPr>
          <w:rFonts w:cs="Arial"/>
          <w:i/>
          <w:iCs/>
          <w:szCs w:val="24"/>
        </w:rPr>
        <w:t>Disse il Signore al mio Signore:</w:t>
      </w:r>
      <w:r>
        <w:rPr>
          <w:rFonts w:cs="Arial"/>
          <w:i/>
          <w:iCs/>
          <w:szCs w:val="24"/>
        </w:rPr>
        <w:t xml:space="preserve"> </w:t>
      </w:r>
      <w:r w:rsidRPr="00BE6105">
        <w:rPr>
          <w:rFonts w:cs="Arial"/>
          <w:i/>
          <w:iCs/>
          <w:szCs w:val="24"/>
        </w:rPr>
        <w:t>siedi alla mia destra,</w:t>
      </w:r>
      <w:r>
        <w:rPr>
          <w:rFonts w:cs="Arial"/>
          <w:i/>
          <w:iCs/>
          <w:szCs w:val="24"/>
        </w:rPr>
        <w:t xml:space="preserve"> </w:t>
      </w:r>
      <w:r w:rsidRPr="00BE6105">
        <w:rPr>
          <w:rFonts w:cs="Arial"/>
          <w:i/>
          <w:iCs/>
          <w:szCs w:val="24"/>
        </w:rPr>
        <w:t>finché io ponga i tuoi nemici</w:t>
      </w:r>
      <w:r>
        <w:rPr>
          <w:rFonts w:cs="Arial"/>
          <w:i/>
          <w:iCs/>
          <w:szCs w:val="24"/>
        </w:rPr>
        <w:t xml:space="preserve"> </w:t>
      </w:r>
      <w:r w:rsidRPr="00BE6105">
        <w:rPr>
          <w:rFonts w:cs="Arial"/>
          <w:i/>
          <w:iCs/>
          <w:szCs w:val="24"/>
        </w:rPr>
        <w:t>come sgabello dei tuoi piedi.</w:t>
      </w:r>
      <w:r>
        <w:rPr>
          <w:rFonts w:cs="Arial"/>
          <w:i/>
          <w:iCs/>
          <w:szCs w:val="24"/>
        </w:rPr>
        <w:t xml:space="preserve"> </w:t>
      </w:r>
      <w:r w:rsidRPr="00BE6105">
        <w:rPr>
          <w:rFonts w:cs="Arial"/>
          <w:i/>
          <w:iCs/>
          <w:szCs w:val="24"/>
        </w:rPr>
        <w:t>Sappia dunque con certezza tutta la casa d’Israele che Dio ha costituito Signore e Cristo quel Gesù che voi avete crocifisso».</w:t>
      </w:r>
    </w:p>
    <w:p w14:paraId="535B132A" w14:textId="77777777" w:rsidR="009B5E0E" w:rsidRPr="00BE6105" w:rsidRDefault="009B5E0E" w:rsidP="00132140">
      <w:pPr>
        <w:pStyle w:val="Corpotesto"/>
        <w:spacing w:after="200"/>
        <w:rPr>
          <w:rFonts w:cs="Arial"/>
          <w:szCs w:val="24"/>
        </w:rPr>
      </w:pPr>
      <w:r w:rsidRPr="00BE6105">
        <w:rPr>
          <w:rFonts w:cs="Arial"/>
          <w:i/>
          <w:iCs/>
          <w:szCs w:val="24"/>
        </w:rPr>
        <w:t xml:space="preserve">All’udire queste cose si sentirono trafiggere il cuore e dissero a Pietro e agli altri apostoli: «Che cosa dobbiamo fare, fratelli?». E Pietro disse loro: «Convertitevi e </w:t>
      </w:r>
      <w:r w:rsidRPr="00BE6105">
        <w:rPr>
          <w:rFonts w:cs="Arial"/>
          <w:i/>
          <w:iCs/>
          <w:szCs w:val="24"/>
        </w:rPr>
        <w:lastRenderedPageBreak/>
        <w:t>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cs="Arial"/>
          <w:i/>
          <w:iCs/>
          <w:szCs w:val="24"/>
        </w:rPr>
        <w:t xml:space="preserve">” (At 2,14-41). </w:t>
      </w:r>
      <w:r>
        <w:rPr>
          <w:rFonts w:cs="Arial"/>
          <w:szCs w:val="24"/>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67FB07AD" w14:textId="77777777" w:rsidR="009B5E0E" w:rsidRDefault="009B5E0E" w:rsidP="00132140">
      <w:pPr>
        <w:pStyle w:val="Corpotesto"/>
        <w:spacing w:after="200"/>
        <w:rPr>
          <w:rFonts w:ascii="Greek" w:hAnsi="Greek" w:cs="Greek"/>
          <w:sz w:val="26"/>
          <w:szCs w:val="26"/>
        </w:rPr>
      </w:pPr>
      <w:r w:rsidRPr="00672FB0">
        <w:rPr>
          <w:rFonts w:cs="Arial"/>
          <w:b/>
          <w:bCs/>
          <w:szCs w:val="24"/>
        </w:rPr>
        <w:t>V 1,3</w:t>
      </w:r>
      <w:r>
        <w:rPr>
          <w:rFonts w:cs="Arial"/>
          <w:b/>
          <w:bCs/>
          <w:sz w:val="26"/>
          <w:szCs w:val="26"/>
        </w:rPr>
        <w:t xml:space="preserve">: </w:t>
      </w:r>
      <w:r w:rsidRPr="00BE6105">
        <w:rPr>
          <w:rFonts w:cs="Arial"/>
          <w:i/>
          <w:iCs/>
          <w:szCs w:val="24"/>
        </w:rPr>
        <w:t xml:space="preserve">Beato chi legge e beati coloro che ascoltano le parole di questa profezia e custodiscono le cose che vi sono scritte: il tempo infatti è vicino. </w:t>
      </w:r>
      <w:r w:rsidRPr="00EC637F">
        <w:rPr>
          <w:rFonts w:cs="Arial"/>
          <w:szCs w:val="24"/>
          <w:lang w:val="la-Latn"/>
        </w:rPr>
        <w:t>beatus qui legit et qui audiunt verba prophetiae et servant ea quae in ea scripta sunt tempus enim prope est</w:t>
      </w:r>
      <w:r>
        <w:rPr>
          <w:rFonts w:cs="Arial"/>
          <w:szCs w:val="24"/>
        </w:rPr>
        <w:t xml:space="preserve">. </w:t>
      </w:r>
      <w:r>
        <w:rPr>
          <w:rFonts w:ascii="Greek" w:hAnsi="Greek" w:cs="Greek"/>
          <w:sz w:val="26"/>
          <w:szCs w:val="26"/>
        </w:rPr>
        <w:t>mak£rioj Ð ¢naginèskwn kaˆ oƒ ¢koÚontej toÝj lÒgouj tÁj profhte…aj kaˆ throàntej t¦ ™n aÙtÍ gegrammšna, Ð g¦r kairÕj ™ggÚj.</w:t>
      </w:r>
    </w:p>
    <w:p w14:paraId="24625463" w14:textId="77777777" w:rsidR="009B5E0E" w:rsidRPr="00B2210E" w:rsidRDefault="009B5E0E" w:rsidP="00132140">
      <w:pPr>
        <w:pStyle w:val="Corpotesto"/>
        <w:spacing w:after="200"/>
        <w:rPr>
          <w:rFonts w:cs="Arial"/>
          <w:b/>
          <w:bCs/>
          <w:szCs w:val="24"/>
        </w:rPr>
      </w:pPr>
      <w:r w:rsidRPr="00B2210E">
        <w:rPr>
          <w:rFonts w:cs="Arial"/>
          <w:szCs w:val="24"/>
        </w:rPr>
        <w:t xml:space="preserve">Leggere le parole della profezia come esercizio accademico o intellettuale a nulla serve. È lavoro vano. </w:t>
      </w:r>
      <w:r w:rsidRPr="00300DC4">
        <w:rPr>
          <w:rFonts w:cs="Arial"/>
          <w:b/>
          <w:bCs/>
          <w:szCs w:val="24"/>
        </w:rPr>
        <w:t>Invece è beato chi legge</w:t>
      </w:r>
      <w:r w:rsidRPr="00B2210E">
        <w:rPr>
          <w:rFonts w:cs="Arial"/>
          <w:szCs w:val="24"/>
        </w:rPr>
        <w:t>. Sono beati coloro che ascoltano le parole di questa profezia. Sono però</w:t>
      </w:r>
      <w:r w:rsidRPr="00300DC4">
        <w:rPr>
          <w:rFonts w:cs="Arial"/>
          <w:b/>
          <w:bCs/>
          <w:szCs w:val="24"/>
        </w:rPr>
        <w:t xml:space="preserve"> beati se custodiscono le cose</w:t>
      </w:r>
      <w:r w:rsidRPr="00B2210E">
        <w:rPr>
          <w:rFonts w:cs="Arial"/>
          <w:szCs w:val="24"/>
        </w:rPr>
        <w:t xml:space="preserve"> che vi sono scritte. </w:t>
      </w:r>
      <w:r w:rsidRPr="00B2210E">
        <w:rPr>
          <w:rFonts w:cs="Arial"/>
          <w:b/>
          <w:bCs/>
          <w:szCs w:val="24"/>
        </w:rPr>
        <w:t>Come si custodisce ciò che è Cristo? In un solo modo: prestando ogni fede a quanto l’Apostolo Giovanni ha attestato come purissima verità</w:t>
      </w:r>
      <w:r w:rsidRPr="00B2210E">
        <w:rPr>
          <w:rFonts w:cs="Arial"/>
          <w:szCs w:val="24"/>
        </w:rPr>
        <w:t>.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w:t>
      </w:r>
      <w:r>
        <w:rPr>
          <w:rFonts w:cs="Arial"/>
          <w:szCs w:val="24"/>
        </w:rPr>
        <w:t xml:space="preserve"> </w:t>
      </w:r>
      <w:r w:rsidRPr="00B2210E">
        <w:rPr>
          <w:rFonts w:cs="Arial"/>
          <w:szCs w:val="24"/>
        </w:rPr>
        <w:t xml:space="preserve">Modello di custodia è la Vergine Maria. </w:t>
      </w:r>
      <w:r w:rsidRPr="00B2210E">
        <w:rPr>
          <w:rFonts w:cs="Arial"/>
          <w:b/>
          <w:bCs/>
          <w:szCs w:val="24"/>
        </w:rPr>
        <w:t>Lei vedeva e ascoltava ogni cosa nella Spirito Santo. Nel suo cuore, nel quale abitava lo Spirito Santo, custodiva quanto vedeva e ascoltata e sempre nello Spirito Santo meditava ogni cosa perché neanche un frammento della verità venisse perduto.</w:t>
      </w:r>
    </w:p>
    <w:p w14:paraId="6B4C19F4" w14:textId="77777777" w:rsidR="009B5E0E" w:rsidRPr="00B2210E" w:rsidRDefault="009B5E0E" w:rsidP="00132140">
      <w:pPr>
        <w:pStyle w:val="Corpotesto"/>
        <w:spacing w:after="200"/>
        <w:rPr>
          <w:rFonts w:cs="Arial"/>
          <w:szCs w:val="24"/>
        </w:rPr>
      </w:pPr>
      <w:r w:rsidRPr="00B2210E">
        <w:rPr>
          <w:rFonts w:cs="Arial"/>
          <w:i/>
          <w:iCs/>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B2210E">
        <w:rPr>
          <w:rFonts w:cs="Arial"/>
          <w:i/>
          <w:iCs/>
          <w:szCs w:val="24"/>
        </w:rPr>
        <w:lastRenderedPageBreak/>
        <w:t>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2210E">
        <w:rPr>
          <w:rFonts w:cs="Arial"/>
          <w:szCs w:val="24"/>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618C8420" w14:textId="77777777" w:rsidR="009B5E0E" w:rsidRPr="00B2210E" w:rsidRDefault="009B5E0E" w:rsidP="00132140">
      <w:pPr>
        <w:pStyle w:val="Corpotesto"/>
        <w:spacing w:after="200"/>
        <w:rPr>
          <w:rFonts w:cs="Arial"/>
          <w:szCs w:val="24"/>
        </w:rPr>
      </w:pPr>
      <w:r w:rsidRPr="00300DC4">
        <w:rPr>
          <w:rFonts w:cs="Arial"/>
          <w:b/>
          <w:bCs/>
          <w:szCs w:val="24"/>
        </w:rPr>
        <w:t>Il tempo infatti è vicino</w:t>
      </w:r>
      <w:r w:rsidRPr="00B2210E">
        <w:rPr>
          <w:rFonts w:cs="Arial"/>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66B59B69" w14:textId="77777777" w:rsidR="009B5E0E" w:rsidRPr="0050287A" w:rsidRDefault="009B5E0E" w:rsidP="00132140">
      <w:pPr>
        <w:pStyle w:val="Corpotesto"/>
        <w:spacing w:after="200"/>
        <w:rPr>
          <w:rFonts w:ascii="Greek" w:hAnsi="Greek" w:cs="Greek"/>
          <w:sz w:val="26"/>
          <w:szCs w:val="26"/>
        </w:rPr>
      </w:pPr>
      <w:r w:rsidRPr="00672FB0">
        <w:rPr>
          <w:rFonts w:cs="Arial"/>
          <w:b/>
          <w:bCs/>
          <w:szCs w:val="24"/>
        </w:rPr>
        <w:t>VV 4-5</w:t>
      </w:r>
      <w:r>
        <w:rPr>
          <w:rFonts w:cs="Arial"/>
          <w:b/>
          <w:bCs/>
          <w:sz w:val="26"/>
          <w:szCs w:val="26"/>
        </w:rPr>
        <w:t xml:space="preserve">: </w:t>
      </w:r>
      <w:bookmarkStart w:id="42" w:name="_Hlk134972025"/>
      <w:r w:rsidRPr="00B2210E">
        <w:rPr>
          <w:rFonts w:cs="Arial"/>
          <w:i/>
          <w:iCs/>
          <w:sz w:val="26"/>
          <w:szCs w:val="26"/>
        </w:rPr>
        <w:t>“</w:t>
      </w:r>
      <w:r w:rsidRPr="00B2210E">
        <w:rPr>
          <w:rFonts w:cs="Arial"/>
          <w:i/>
          <w:iCs/>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50287A">
        <w:rPr>
          <w:rFonts w:cs="Arial"/>
          <w:szCs w:val="24"/>
        </w:rPr>
        <w:t xml:space="preserve"> </w:t>
      </w:r>
      <w:bookmarkEnd w:id="42"/>
      <w:r w:rsidRPr="0050287A">
        <w:rPr>
          <w:szCs w:val="24"/>
          <w:lang w:val="la-Latn"/>
        </w:rPr>
        <w:t xml:space="preserve">Iohannes septem ecclesiis quae sunt in Asia gratia vobis et pax ab eo qui est et qui erat et qui venturus est </w:t>
      </w:r>
      <w:bookmarkStart w:id="43" w:name="_Hlk134973168"/>
      <w:r w:rsidRPr="0050287A">
        <w:rPr>
          <w:szCs w:val="24"/>
          <w:lang w:val="la-Latn"/>
        </w:rPr>
        <w:t xml:space="preserve">et a septem spiritibus qui in conspectu throni eius sunt </w:t>
      </w:r>
      <w:bookmarkEnd w:id="43"/>
      <w:r w:rsidRPr="0050287A">
        <w:rPr>
          <w:szCs w:val="24"/>
          <w:lang w:val="la-Latn"/>
        </w:rPr>
        <w:t>et ab Iesu Christo qui est testis fidelis primogenitus mortuorum et princeps regum terrae</w:t>
      </w:r>
      <w:r w:rsidRPr="0050287A">
        <w:rPr>
          <w:szCs w:val="24"/>
        </w:rPr>
        <w:t>.</w:t>
      </w:r>
      <w:r>
        <w:rPr>
          <w:szCs w:val="24"/>
        </w:rPr>
        <w:t xml:space="preserve"> </w:t>
      </w:r>
      <w:r w:rsidRPr="0050287A">
        <w:rPr>
          <w:rFonts w:ascii="Greek" w:hAnsi="Greek" w:cs="Greek"/>
          <w:sz w:val="26"/>
          <w:szCs w:val="26"/>
        </w:rPr>
        <w:t>'Iw£nnhj ta‹j ˜pt¦ ™kklhs…aij ta‹j ™n tÍ 'As…v: c£rij Øm‹n kaˆ e„r»nh ¢pÕ Ð ín kaˆ Ð Ãn kaˆ Ð ™rcÒmenoj,</w:t>
      </w:r>
      <w:bookmarkStart w:id="44" w:name="_Hlk134973142"/>
      <w:r w:rsidRPr="0050287A">
        <w:rPr>
          <w:rFonts w:ascii="Greek" w:hAnsi="Greek" w:cs="Greek"/>
          <w:sz w:val="26"/>
          <w:szCs w:val="26"/>
        </w:rPr>
        <w:t xml:space="preserve"> kaˆ ¢pÕ tîn ˜pt¦ pneum£twn § ™nèpion toà qrÒnou aÙtoà</w:t>
      </w:r>
      <w:bookmarkEnd w:id="44"/>
      <w:r w:rsidRPr="0050287A">
        <w:rPr>
          <w:rFonts w:ascii="Greek" w:hAnsi="Greek" w:cs="Greek"/>
          <w:sz w:val="26"/>
          <w:szCs w:val="26"/>
        </w:rPr>
        <w:t>,</w:t>
      </w:r>
      <w:r>
        <w:rPr>
          <w:rFonts w:ascii="Greek" w:hAnsi="Greek" w:cs="Greek"/>
          <w:sz w:val="26"/>
          <w:szCs w:val="26"/>
        </w:rPr>
        <w:t xml:space="preserve"> </w:t>
      </w:r>
      <w:r w:rsidRPr="0050287A">
        <w:rPr>
          <w:rFonts w:ascii="Greek" w:hAnsi="Greek" w:cs="Greek"/>
          <w:sz w:val="26"/>
          <w:szCs w:val="26"/>
        </w:rPr>
        <w:t>kaˆ ¢pÕ 'Ihsoà Cristoà, Ð m£rtuj Ð pistÒj, Ð prwtÒtokoj tîn nekrîn kaˆ Ð ¥rcwn tîn basilšwn tÁj gÁj.</w:t>
      </w:r>
    </w:p>
    <w:p w14:paraId="6017F88A" w14:textId="77777777" w:rsidR="009B5E0E" w:rsidRPr="00A606F9" w:rsidRDefault="009B5E0E" w:rsidP="00132140">
      <w:pPr>
        <w:pStyle w:val="Corpotesto"/>
        <w:spacing w:after="200"/>
        <w:rPr>
          <w:rFonts w:cs="Arial"/>
          <w:szCs w:val="24"/>
        </w:rPr>
      </w:pPr>
      <w:r w:rsidRPr="00B2210E">
        <w:rPr>
          <w:rFonts w:cs="Arial"/>
          <w:b/>
          <w:bCs/>
          <w:i/>
          <w:iCs/>
          <w:szCs w:val="24"/>
        </w:rPr>
        <w:t xml:space="preserve">“Giovanni, alle sette Chiese che sono in Asia: </w:t>
      </w:r>
      <w:r w:rsidRPr="005155EE">
        <w:rPr>
          <w:rFonts w:cs="Arial"/>
          <w:szCs w:val="24"/>
        </w:rPr>
        <w:t>Il numero</w:t>
      </w:r>
      <w:r>
        <w:rPr>
          <w:rFonts w:cs="Arial"/>
          <w:szCs w:val="24"/>
        </w:rPr>
        <w:t xml:space="preserve"> sette indica perfezione e compiutezza. In sette giorni Dio creò il cielo e la terra. L’universo è perfetto e compiuto. Nulla manca ad esso. Se mancasse qualcosa, l’opera di Dio non sarebbe né sapiente e né intelligente. Il numero sette è struttura portante della fede biblica. </w:t>
      </w:r>
      <w:r w:rsidRPr="00A606F9">
        <w:rPr>
          <w:rFonts w:cs="Arial"/>
          <w:b/>
          <w:bCs/>
          <w:szCs w:val="24"/>
        </w:rPr>
        <w:t xml:space="preserve">Il culto e tutta la sua ritualità è modulata sul numero sette. </w:t>
      </w:r>
      <w:r w:rsidRPr="00A606F9">
        <w:rPr>
          <w:rFonts w:cs="Arial"/>
          <w:szCs w:val="24"/>
        </w:rPr>
        <w:t xml:space="preserve">Ecco come nei sei primi Libri della Divina Scrittura questa struttura è manifestata, rivelata, vissuta. Tutto poi è per comando e ordine del Signore nel Libro dell’Esodo, del Levitico, dei Numeri, dl Deuteronomio e nel Libro di Giosuè. </w:t>
      </w:r>
    </w:p>
    <w:p w14:paraId="12A6A778"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Ma il Signore gli disse: "Però chiunque ucciderà Caino subirà la vendetta sette volte!". Il Signore impose a Caino un segno, perché non lo colpisse chiunque l'avesse incontrato (Gen 4, 15). D'ogni animale mondo prendine con te </w:t>
      </w:r>
      <w:r w:rsidRPr="000A7D80">
        <w:rPr>
          <w:rFonts w:ascii="Arial" w:hAnsi="Arial" w:cs="Arial"/>
          <w:b/>
          <w:bCs/>
          <w:i/>
          <w:iCs/>
          <w:sz w:val="24"/>
          <w:szCs w:val="24"/>
        </w:rPr>
        <w:t xml:space="preserve">sette </w:t>
      </w:r>
      <w:r w:rsidRPr="000A7D80">
        <w:rPr>
          <w:rFonts w:ascii="Arial" w:hAnsi="Arial" w:cs="Arial"/>
          <w:b/>
          <w:bCs/>
          <w:i/>
          <w:iCs/>
          <w:sz w:val="24"/>
          <w:szCs w:val="24"/>
        </w:rPr>
        <w:lastRenderedPageBreak/>
        <w:t>paia</w:t>
      </w:r>
      <w:r w:rsidRPr="000A7D80">
        <w:rPr>
          <w:rFonts w:ascii="Arial" w:hAnsi="Arial" w:cs="Arial"/>
          <w:i/>
          <w:iCs/>
          <w:sz w:val="24"/>
          <w:szCs w:val="24"/>
        </w:rPr>
        <w:t xml:space="preserve">, il maschio e la sua femmina; degli animali che non sono mondi un paio, il maschio e la sua femmina (Gen 7, 2). Anche degli uccelli mondi del cielo, </w:t>
      </w:r>
      <w:r w:rsidRPr="000A7D80">
        <w:rPr>
          <w:rFonts w:ascii="Arial" w:hAnsi="Arial" w:cs="Arial"/>
          <w:b/>
          <w:bCs/>
          <w:i/>
          <w:iCs/>
          <w:sz w:val="24"/>
          <w:szCs w:val="24"/>
        </w:rPr>
        <w:t>sette paia,</w:t>
      </w:r>
      <w:r w:rsidRPr="000A7D80">
        <w:rPr>
          <w:rFonts w:ascii="Arial" w:hAnsi="Arial" w:cs="Arial"/>
          <w:i/>
          <w:iCs/>
          <w:sz w:val="24"/>
          <w:szCs w:val="24"/>
        </w:rPr>
        <w:t xml:space="preserve"> maschio e femmina, per conservarne in vita la razza su tutta la terra (Gen 7, 3). Perché tra </w:t>
      </w:r>
      <w:r w:rsidRPr="000A7D80">
        <w:rPr>
          <w:rFonts w:ascii="Arial" w:hAnsi="Arial" w:cs="Arial"/>
          <w:b/>
          <w:bCs/>
          <w:i/>
          <w:iCs/>
          <w:sz w:val="24"/>
          <w:szCs w:val="24"/>
        </w:rPr>
        <w:t>sette giorni</w:t>
      </w:r>
      <w:r w:rsidRPr="000A7D80">
        <w:rPr>
          <w:rFonts w:ascii="Arial" w:hAnsi="Arial" w:cs="Arial"/>
          <w:i/>
          <w:iCs/>
          <w:sz w:val="24"/>
          <w:szCs w:val="24"/>
        </w:rPr>
        <w:t xml:space="preserve"> farò piovere sulla terra per quaranta giorni e quaranta notti; sterminerò dalla terra ogni essere che ho fatto" (Gen 7, 4). Dopo </w:t>
      </w:r>
      <w:r w:rsidRPr="000A7D80">
        <w:rPr>
          <w:rFonts w:ascii="Arial" w:hAnsi="Arial" w:cs="Arial"/>
          <w:b/>
          <w:bCs/>
          <w:i/>
          <w:iCs/>
          <w:sz w:val="24"/>
          <w:szCs w:val="24"/>
        </w:rPr>
        <w:t>sette giorni</w:t>
      </w:r>
      <w:r w:rsidRPr="000A7D80">
        <w:rPr>
          <w:rFonts w:ascii="Arial" w:hAnsi="Arial" w:cs="Arial"/>
          <w:i/>
          <w:iCs/>
          <w:sz w:val="24"/>
          <w:szCs w:val="24"/>
        </w:rPr>
        <w:t xml:space="preserve">, le acque del diluvio furono sopra la terra (Gen 7, 10). Attese altri </w:t>
      </w:r>
      <w:r w:rsidRPr="000A7D80">
        <w:rPr>
          <w:rFonts w:ascii="Arial" w:hAnsi="Arial" w:cs="Arial"/>
          <w:b/>
          <w:bCs/>
          <w:i/>
          <w:iCs/>
          <w:sz w:val="24"/>
          <w:szCs w:val="24"/>
        </w:rPr>
        <w:t>sette giorni</w:t>
      </w:r>
      <w:r w:rsidRPr="000A7D80">
        <w:rPr>
          <w:rFonts w:ascii="Arial" w:hAnsi="Arial" w:cs="Arial"/>
          <w:i/>
          <w:iCs/>
          <w:sz w:val="24"/>
          <w:szCs w:val="24"/>
        </w:rPr>
        <w:t xml:space="preserve"> e di nuovo fece uscire la colomba dall'arca (Gen 8, 10).. </w:t>
      </w:r>
    </w:p>
    <w:p w14:paraId="1E73583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Aspettò altri </w:t>
      </w:r>
      <w:r w:rsidRPr="000A7D80">
        <w:rPr>
          <w:rFonts w:ascii="Arial" w:hAnsi="Arial" w:cs="Arial"/>
          <w:b/>
          <w:bCs/>
          <w:i/>
          <w:iCs/>
          <w:sz w:val="24"/>
          <w:szCs w:val="24"/>
        </w:rPr>
        <w:t>sette giorni</w:t>
      </w:r>
      <w:r w:rsidRPr="000A7D80">
        <w:rPr>
          <w:rFonts w:ascii="Arial" w:hAnsi="Arial" w:cs="Arial"/>
          <w:i/>
          <w:iCs/>
          <w:sz w:val="24"/>
          <w:szCs w:val="24"/>
        </w:rPr>
        <w:t xml:space="preserve">, poi lasciò andare la colomba; essa non tornò più da lui (Gen 8, 12). Poi Abramo mise in disparte </w:t>
      </w:r>
      <w:r w:rsidRPr="000A7D80">
        <w:rPr>
          <w:rFonts w:ascii="Arial" w:hAnsi="Arial" w:cs="Arial"/>
          <w:b/>
          <w:bCs/>
          <w:i/>
          <w:iCs/>
          <w:sz w:val="24"/>
          <w:szCs w:val="24"/>
        </w:rPr>
        <w:t>sette agnelle</w:t>
      </w:r>
      <w:r w:rsidRPr="000A7D80">
        <w:rPr>
          <w:rFonts w:ascii="Arial" w:hAnsi="Arial" w:cs="Arial"/>
          <w:i/>
          <w:iCs/>
          <w:sz w:val="24"/>
          <w:szCs w:val="24"/>
        </w:rPr>
        <w:t xml:space="preserve"> del gregge (Gen 21, 28). Abimelech disse ad Abramo: "Che significano quelle </w:t>
      </w:r>
      <w:r w:rsidRPr="000A7D80">
        <w:rPr>
          <w:rFonts w:ascii="Arial" w:hAnsi="Arial" w:cs="Arial"/>
          <w:b/>
          <w:bCs/>
          <w:i/>
          <w:iCs/>
          <w:sz w:val="24"/>
          <w:szCs w:val="24"/>
        </w:rPr>
        <w:t>sette agnelle</w:t>
      </w:r>
      <w:r w:rsidRPr="000A7D80">
        <w:rPr>
          <w:rFonts w:ascii="Arial" w:hAnsi="Arial" w:cs="Arial"/>
          <w:i/>
          <w:iCs/>
          <w:sz w:val="24"/>
          <w:szCs w:val="24"/>
        </w:rPr>
        <w:t xml:space="preserve"> che hai messe in disparte?" (Gen 21, 29). Rispose: "Tu accetterai queste </w:t>
      </w:r>
      <w:r w:rsidRPr="000A7D80">
        <w:rPr>
          <w:rFonts w:ascii="Arial" w:hAnsi="Arial" w:cs="Arial"/>
          <w:b/>
          <w:bCs/>
          <w:i/>
          <w:iCs/>
          <w:sz w:val="24"/>
          <w:szCs w:val="24"/>
        </w:rPr>
        <w:t>sette agnelle</w:t>
      </w:r>
      <w:r w:rsidRPr="000A7D80">
        <w:rPr>
          <w:rFonts w:ascii="Arial" w:hAnsi="Arial" w:cs="Arial"/>
          <w:i/>
          <w:iCs/>
          <w:sz w:val="24"/>
          <w:szCs w:val="24"/>
        </w:rPr>
        <w:t xml:space="preserve"> dalla mia mano, perché ciò mi valga di testimonianza che io ho scavato questo pozzo" (Gen 21, 30). perciò Giacobbe amava Rachele. Disse dunque: "Io ti servirò </w:t>
      </w:r>
      <w:r w:rsidRPr="000A7D80">
        <w:rPr>
          <w:rFonts w:ascii="Arial" w:hAnsi="Arial" w:cs="Arial"/>
          <w:b/>
          <w:bCs/>
          <w:i/>
          <w:iCs/>
          <w:sz w:val="24"/>
          <w:szCs w:val="24"/>
        </w:rPr>
        <w:t>sette anni</w:t>
      </w:r>
      <w:r w:rsidRPr="000A7D80">
        <w:rPr>
          <w:rFonts w:ascii="Arial" w:hAnsi="Arial" w:cs="Arial"/>
          <w:i/>
          <w:iCs/>
          <w:sz w:val="24"/>
          <w:szCs w:val="24"/>
        </w:rPr>
        <w:t xml:space="preserve"> per Rachele, tua figlia minore" (Gen 29, 18). Così Giacobbe servì </w:t>
      </w:r>
      <w:r w:rsidRPr="000A7D80">
        <w:rPr>
          <w:rFonts w:ascii="Arial" w:hAnsi="Arial" w:cs="Arial"/>
          <w:b/>
          <w:bCs/>
          <w:i/>
          <w:iCs/>
          <w:sz w:val="24"/>
          <w:szCs w:val="24"/>
        </w:rPr>
        <w:t>sette anni</w:t>
      </w:r>
      <w:r w:rsidRPr="000A7D80">
        <w:rPr>
          <w:rFonts w:ascii="Arial" w:hAnsi="Arial" w:cs="Arial"/>
          <w:i/>
          <w:iCs/>
          <w:sz w:val="24"/>
          <w:szCs w:val="24"/>
        </w:rPr>
        <w:t xml:space="preserve"> per Rachele: gli sembrarono pochi giorni tanto era il suo amore per lei (Gen 29, 20). Finisci questa settimana nuziale, poi ti darò anche quest'altra per il servizio che tu presterai presso di me per altri </w:t>
      </w:r>
      <w:r w:rsidRPr="000A7D80">
        <w:rPr>
          <w:rFonts w:ascii="Arial" w:hAnsi="Arial" w:cs="Arial"/>
          <w:b/>
          <w:bCs/>
          <w:i/>
          <w:iCs/>
          <w:sz w:val="24"/>
          <w:szCs w:val="24"/>
        </w:rPr>
        <w:t>sette anni</w:t>
      </w:r>
      <w:r w:rsidRPr="000A7D80">
        <w:rPr>
          <w:rFonts w:ascii="Arial" w:hAnsi="Arial" w:cs="Arial"/>
          <w:i/>
          <w:iCs/>
          <w:sz w:val="24"/>
          <w:szCs w:val="24"/>
        </w:rPr>
        <w:t xml:space="preserve">" (Gen 29, 27). </w:t>
      </w:r>
    </w:p>
    <w:p w14:paraId="4A0B597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Egli si unì anche a Rachele e amò Rachele più di Lia. Fu ancora al servizio di lui per altri </w:t>
      </w:r>
      <w:r w:rsidRPr="000A7D80">
        <w:rPr>
          <w:rFonts w:ascii="Arial" w:hAnsi="Arial" w:cs="Arial"/>
          <w:b/>
          <w:bCs/>
          <w:i/>
          <w:iCs/>
          <w:sz w:val="24"/>
          <w:szCs w:val="24"/>
        </w:rPr>
        <w:t>sette anni</w:t>
      </w:r>
      <w:r w:rsidRPr="000A7D80">
        <w:rPr>
          <w:rFonts w:ascii="Arial" w:hAnsi="Arial" w:cs="Arial"/>
          <w:i/>
          <w:iCs/>
          <w:sz w:val="24"/>
          <w:szCs w:val="24"/>
        </w:rPr>
        <w:t xml:space="preserve"> (Gen 29, 30). Allora egli prese con sé i suoi parenti, lo inseguì per </w:t>
      </w:r>
      <w:r w:rsidRPr="000A7D80">
        <w:rPr>
          <w:rFonts w:ascii="Arial" w:hAnsi="Arial" w:cs="Arial"/>
          <w:b/>
          <w:bCs/>
          <w:i/>
          <w:iCs/>
          <w:sz w:val="24"/>
          <w:szCs w:val="24"/>
        </w:rPr>
        <w:t>sette giorni</w:t>
      </w:r>
      <w:r w:rsidRPr="000A7D80">
        <w:rPr>
          <w:rFonts w:ascii="Arial" w:hAnsi="Arial" w:cs="Arial"/>
          <w:i/>
          <w:iCs/>
          <w:sz w:val="24"/>
          <w:szCs w:val="24"/>
        </w:rPr>
        <w:t xml:space="preserve"> di cammino e lo raggiunse sulle montagne di Gàlaad (Gen 31, 23). Egli passò davanti a loro e si prostrò </w:t>
      </w:r>
      <w:r w:rsidRPr="000A7D80">
        <w:rPr>
          <w:rFonts w:ascii="Arial" w:hAnsi="Arial" w:cs="Arial"/>
          <w:b/>
          <w:bCs/>
          <w:i/>
          <w:iCs/>
          <w:sz w:val="24"/>
          <w:szCs w:val="24"/>
        </w:rPr>
        <w:t>sette volte</w:t>
      </w:r>
      <w:r w:rsidRPr="000A7D80">
        <w:rPr>
          <w:rFonts w:ascii="Arial" w:hAnsi="Arial" w:cs="Arial"/>
          <w:i/>
          <w:iCs/>
          <w:sz w:val="24"/>
          <w:szCs w:val="24"/>
        </w:rPr>
        <w:t xml:space="preserve"> fino a terra, mentre andava avvicinandosi al fratello (Gen 33, 3). Ed 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belle di aspetto e grasse, e si misero a pascolare tra i giunchi (Gen 41, 2). Ed ecco, dopo quelle, </w:t>
      </w:r>
      <w:r w:rsidRPr="000A7D80">
        <w:rPr>
          <w:rFonts w:ascii="Arial" w:hAnsi="Arial" w:cs="Arial"/>
          <w:b/>
          <w:bCs/>
          <w:i/>
          <w:iCs/>
          <w:sz w:val="24"/>
          <w:szCs w:val="24"/>
        </w:rPr>
        <w:t>sette altre vacche</w:t>
      </w:r>
      <w:r w:rsidRPr="000A7D80">
        <w:rPr>
          <w:rFonts w:ascii="Arial" w:hAnsi="Arial" w:cs="Arial"/>
          <w:i/>
          <w:iCs/>
          <w:sz w:val="24"/>
          <w:szCs w:val="24"/>
        </w:rPr>
        <w:t xml:space="preserve"> salirono dal Nilo, brutte di aspetto e magre, e si fermarono accanto alle prime vacche sulla riva del Nilo (Gen 41, 3). Ma le vacche brutte di aspetto e magre divorarono </w:t>
      </w:r>
      <w:r w:rsidRPr="000A7D80">
        <w:rPr>
          <w:rFonts w:ascii="Arial" w:hAnsi="Arial" w:cs="Arial"/>
          <w:b/>
          <w:bCs/>
          <w:i/>
          <w:iCs/>
          <w:sz w:val="24"/>
          <w:szCs w:val="24"/>
        </w:rPr>
        <w:t>le sette vacche</w:t>
      </w:r>
      <w:r w:rsidRPr="000A7D80">
        <w:rPr>
          <w:rFonts w:ascii="Arial" w:hAnsi="Arial" w:cs="Arial"/>
          <w:i/>
          <w:iCs/>
          <w:sz w:val="24"/>
          <w:szCs w:val="24"/>
        </w:rPr>
        <w:t xml:space="preserve"> belle di aspetto e grasse. E il faraone si svegliò (Gen 41, 4). </w:t>
      </w:r>
    </w:p>
    <w:p w14:paraId="307337BE"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Poi si addormentò e sognò una seconda volta: ecco </w:t>
      </w:r>
      <w:r w:rsidRPr="000A7D80">
        <w:rPr>
          <w:rFonts w:ascii="Arial" w:hAnsi="Arial" w:cs="Arial"/>
          <w:b/>
          <w:bCs/>
          <w:i/>
          <w:iCs/>
          <w:sz w:val="24"/>
          <w:szCs w:val="24"/>
        </w:rPr>
        <w:t>sette spighe</w:t>
      </w:r>
      <w:r w:rsidRPr="000A7D80">
        <w:rPr>
          <w:rFonts w:ascii="Arial" w:hAnsi="Arial" w:cs="Arial"/>
          <w:i/>
          <w:iCs/>
          <w:sz w:val="24"/>
          <w:szCs w:val="24"/>
        </w:rPr>
        <w:t xml:space="preserve"> spuntavano da un unico stelo, grosse e belle (Gen 41, 5). Ma ecco </w:t>
      </w:r>
      <w:r w:rsidRPr="000A7D80">
        <w:rPr>
          <w:rFonts w:ascii="Arial" w:hAnsi="Arial" w:cs="Arial"/>
          <w:b/>
          <w:bCs/>
          <w:i/>
          <w:iCs/>
          <w:sz w:val="24"/>
          <w:szCs w:val="24"/>
        </w:rPr>
        <w:t>sette spighe</w:t>
      </w:r>
      <w:r w:rsidRPr="000A7D80">
        <w:rPr>
          <w:rFonts w:ascii="Arial" w:hAnsi="Arial" w:cs="Arial"/>
          <w:i/>
          <w:iCs/>
          <w:sz w:val="24"/>
          <w:szCs w:val="24"/>
        </w:rPr>
        <w:t xml:space="preserve"> vuote e arse dal vento d'oriente spuntavano dopo quelle (Gen 41, 6).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grosse e piene. Il faraone si svegliò: era stato un sogno (Gen 41, 7). Quand'ecco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grasse e belle di forma e si misero a pascolare tra i giunchi (Gen 41, 18). Ed ecco </w:t>
      </w:r>
      <w:r w:rsidRPr="000A7D80">
        <w:rPr>
          <w:rFonts w:ascii="Arial" w:hAnsi="Arial" w:cs="Arial"/>
          <w:b/>
          <w:bCs/>
          <w:i/>
          <w:iCs/>
          <w:sz w:val="24"/>
          <w:szCs w:val="24"/>
        </w:rPr>
        <w:t>sette altre vacche</w:t>
      </w:r>
      <w:r w:rsidRPr="000A7D80">
        <w:rPr>
          <w:rFonts w:ascii="Arial" w:hAnsi="Arial" w:cs="Arial"/>
          <w:i/>
          <w:iCs/>
          <w:sz w:val="24"/>
          <w:szCs w:val="24"/>
        </w:rPr>
        <w:t xml:space="preserve"> salirono dopo quelle, deboli, brutte di forma e magre: non ne vidi mai di così brutte in tutto il paese d'Egitto (Gen 41, 19). Le vacche magre e brutte divorarono le prime </w:t>
      </w:r>
      <w:r w:rsidRPr="000A7D80">
        <w:rPr>
          <w:rFonts w:ascii="Arial" w:hAnsi="Arial" w:cs="Arial"/>
          <w:b/>
          <w:bCs/>
          <w:i/>
          <w:iCs/>
          <w:sz w:val="24"/>
          <w:szCs w:val="24"/>
        </w:rPr>
        <w:t>sette vacche</w:t>
      </w:r>
      <w:r w:rsidRPr="000A7D80">
        <w:rPr>
          <w:rFonts w:ascii="Arial" w:hAnsi="Arial" w:cs="Arial"/>
          <w:i/>
          <w:iCs/>
          <w:sz w:val="24"/>
          <w:szCs w:val="24"/>
        </w:rPr>
        <w:t xml:space="preserve">, quelle grasse (Gen 41, 20). Poi vidi nel sogno che </w:t>
      </w:r>
      <w:r w:rsidRPr="000A7D80">
        <w:rPr>
          <w:rFonts w:ascii="Arial" w:hAnsi="Arial" w:cs="Arial"/>
          <w:b/>
          <w:bCs/>
          <w:i/>
          <w:iCs/>
          <w:sz w:val="24"/>
          <w:szCs w:val="24"/>
        </w:rPr>
        <w:t>sette spighe</w:t>
      </w:r>
      <w:r w:rsidRPr="000A7D80">
        <w:rPr>
          <w:rFonts w:ascii="Arial" w:hAnsi="Arial" w:cs="Arial"/>
          <w:i/>
          <w:iCs/>
          <w:sz w:val="24"/>
          <w:szCs w:val="24"/>
        </w:rPr>
        <w:t xml:space="preserve"> spuntavano da un solo stelo, piene e belle (Gen 41, 22). Ma ecco </w:t>
      </w:r>
      <w:r w:rsidRPr="000A7D80">
        <w:rPr>
          <w:rFonts w:ascii="Arial" w:hAnsi="Arial" w:cs="Arial"/>
          <w:b/>
          <w:bCs/>
          <w:i/>
          <w:iCs/>
          <w:sz w:val="24"/>
          <w:szCs w:val="24"/>
        </w:rPr>
        <w:t>sette spighe</w:t>
      </w:r>
      <w:r w:rsidRPr="000A7D80">
        <w:rPr>
          <w:rFonts w:ascii="Arial" w:hAnsi="Arial" w:cs="Arial"/>
          <w:i/>
          <w:iCs/>
          <w:sz w:val="24"/>
          <w:szCs w:val="24"/>
        </w:rPr>
        <w:t xml:space="preserve"> secche, vuote e arse dal vento d'oriente, spuntavano dopo quelle (Gen 41, 23).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belle. Io l'ho detto agli indovini, ma nessuno mi dà la spiegazione" (Gen 41, 24). Le </w:t>
      </w:r>
      <w:r w:rsidRPr="000A7D80">
        <w:rPr>
          <w:rFonts w:ascii="Arial" w:hAnsi="Arial" w:cs="Arial"/>
          <w:b/>
          <w:bCs/>
          <w:i/>
          <w:iCs/>
          <w:sz w:val="24"/>
          <w:szCs w:val="24"/>
        </w:rPr>
        <w:t>sette vacche</w:t>
      </w:r>
      <w:r w:rsidRPr="000A7D80">
        <w:rPr>
          <w:rFonts w:ascii="Arial" w:hAnsi="Arial" w:cs="Arial"/>
          <w:i/>
          <w:iCs/>
          <w:sz w:val="24"/>
          <w:szCs w:val="24"/>
        </w:rPr>
        <w:t xml:space="preserve"> belle sono </w:t>
      </w:r>
      <w:r w:rsidRPr="000A7D80">
        <w:rPr>
          <w:rFonts w:ascii="Arial" w:hAnsi="Arial" w:cs="Arial"/>
          <w:b/>
          <w:bCs/>
          <w:i/>
          <w:iCs/>
          <w:sz w:val="24"/>
          <w:szCs w:val="24"/>
        </w:rPr>
        <w:t>sette anni</w:t>
      </w:r>
      <w:r w:rsidRPr="000A7D80">
        <w:rPr>
          <w:rFonts w:ascii="Arial" w:hAnsi="Arial" w:cs="Arial"/>
          <w:i/>
          <w:iCs/>
          <w:sz w:val="24"/>
          <w:szCs w:val="24"/>
        </w:rPr>
        <w:t xml:space="preserve"> e </w:t>
      </w:r>
      <w:r w:rsidRPr="000A7D80">
        <w:rPr>
          <w:rFonts w:ascii="Arial" w:hAnsi="Arial" w:cs="Arial"/>
          <w:b/>
          <w:bCs/>
          <w:i/>
          <w:iCs/>
          <w:sz w:val="24"/>
          <w:szCs w:val="24"/>
        </w:rPr>
        <w:t>le sette spighe</w:t>
      </w:r>
      <w:r w:rsidRPr="000A7D80">
        <w:rPr>
          <w:rFonts w:ascii="Arial" w:hAnsi="Arial" w:cs="Arial"/>
          <w:i/>
          <w:iCs/>
          <w:sz w:val="24"/>
          <w:szCs w:val="24"/>
        </w:rPr>
        <w:t xml:space="preserve"> belle </w:t>
      </w:r>
      <w:r w:rsidRPr="000A7D80">
        <w:rPr>
          <w:rFonts w:ascii="Arial" w:hAnsi="Arial" w:cs="Arial"/>
          <w:b/>
          <w:bCs/>
          <w:i/>
          <w:iCs/>
          <w:sz w:val="24"/>
          <w:szCs w:val="24"/>
        </w:rPr>
        <w:t>sono sette anni</w:t>
      </w:r>
      <w:r w:rsidRPr="000A7D80">
        <w:rPr>
          <w:rFonts w:ascii="Arial" w:hAnsi="Arial" w:cs="Arial"/>
          <w:i/>
          <w:iCs/>
          <w:sz w:val="24"/>
          <w:szCs w:val="24"/>
        </w:rPr>
        <w:t xml:space="preserve">: è un solo sogno (Gen 41, 26). </w:t>
      </w:r>
    </w:p>
    <w:p w14:paraId="4F2E38E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 le </w:t>
      </w:r>
      <w:r w:rsidRPr="000A7D80">
        <w:rPr>
          <w:rFonts w:ascii="Arial" w:hAnsi="Arial" w:cs="Arial"/>
          <w:b/>
          <w:bCs/>
          <w:i/>
          <w:iCs/>
          <w:sz w:val="24"/>
          <w:szCs w:val="24"/>
        </w:rPr>
        <w:t>sette vacche</w:t>
      </w:r>
      <w:r w:rsidRPr="000A7D80">
        <w:rPr>
          <w:rFonts w:ascii="Arial" w:hAnsi="Arial" w:cs="Arial"/>
          <w:i/>
          <w:iCs/>
          <w:sz w:val="24"/>
          <w:szCs w:val="24"/>
        </w:rPr>
        <w:t xml:space="preserve"> magre e brutte, che salgono dopo quelle, sono </w:t>
      </w:r>
      <w:r w:rsidRPr="000A7D80">
        <w:rPr>
          <w:rFonts w:ascii="Arial" w:hAnsi="Arial" w:cs="Arial"/>
          <w:b/>
          <w:bCs/>
          <w:i/>
          <w:iCs/>
          <w:sz w:val="24"/>
          <w:szCs w:val="24"/>
        </w:rPr>
        <w:t>sette anni</w:t>
      </w:r>
      <w:r w:rsidRPr="000A7D80">
        <w:rPr>
          <w:rFonts w:ascii="Arial" w:hAnsi="Arial" w:cs="Arial"/>
          <w:i/>
          <w:iCs/>
          <w:sz w:val="24"/>
          <w:szCs w:val="24"/>
        </w:rPr>
        <w:t xml:space="preserve"> e le </w:t>
      </w:r>
      <w:r w:rsidRPr="000A7D80">
        <w:rPr>
          <w:rFonts w:ascii="Arial" w:hAnsi="Arial" w:cs="Arial"/>
          <w:b/>
          <w:bCs/>
          <w:i/>
          <w:iCs/>
          <w:sz w:val="24"/>
          <w:szCs w:val="24"/>
        </w:rPr>
        <w:t>sette spighe</w:t>
      </w:r>
      <w:r w:rsidRPr="000A7D80">
        <w:rPr>
          <w:rFonts w:ascii="Arial" w:hAnsi="Arial" w:cs="Arial"/>
          <w:i/>
          <w:iCs/>
          <w:sz w:val="24"/>
          <w:szCs w:val="24"/>
        </w:rPr>
        <w:t xml:space="preserve"> vuote, arse dal vento d'oriente, sono </w:t>
      </w:r>
      <w:r w:rsidRPr="000A7D80">
        <w:rPr>
          <w:rFonts w:ascii="Arial" w:hAnsi="Arial" w:cs="Arial"/>
          <w:b/>
          <w:bCs/>
          <w:i/>
          <w:iCs/>
          <w:sz w:val="24"/>
          <w:szCs w:val="24"/>
        </w:rPr>
        <w:t>sette anni</w:t>
      </w:r>
      <w:r w:rsidRPr="000A7D80">
        <w:rPr>
          <w:rFonts w:ascii="Arial" w:hAnsi="Arial" w:cs="Arial"/>
          <w:i/>
          <w:iCs/>
          <w:sz w:val="24"/>
          <w:szCs w:val="24"/>
        </w:rPr>
        <w:t xml:space="preserve">: vi saranno </w:t>
      </w:r>
      <w:r w:rsidRPr="000A7D80">
        <w:rPr>
          <w:rFonts w:ascii="Arial" w:hAnsi="Arial" w:cs="Arial"/>
          <w:b/>
          <w:bCs/>
          <w:i/>
          <w:iCs/>
          <w:sz w:val="24"/>
          <w:szCs w:val="24"/>
        </w:rPr>
        <w:t>sette anni</w:t>
      </w:r>
      <w:r w:rsidRPr="000A7D80">
        <w:rPr>
          <w:rFonts w:ascii="Arial" w:hAnsi="Arial" w:cs="Arial"/>
          <w:i/>
          <w:iCs/>
          <w:sz w:val="24"/>
          <w:szCs w:val="24"/>
        </w:rPr>
        <w:t xml:space="preserve"> di carestia (Gen 41, 27). Ecco stanno per venire </w:t>
      </w:r>
      <w:r w:rsidRPr="000A7D80">
        <w:rPr>
          <w:rFonts w:ascii="Arial" w:hAnsi="Arial" w:cs="Arial"/>
          <w:b/>
          <w:bCs/>
          <w:i/>
          <w:iCs/>
          <w:sz w:val="24"/>
          <w:szCs w:val="24"/>
        </w:rPr>
        <w:t>sette anni</w:t>
      </w:r>
      <w:r w:rsidRPr="000A7D80">
        <w:rPr>
          <w:rFonts w:ascii="Arial" w:hAnsi="Arial" w:cs="Arial"/>
          <w:i/>
          <w:iCs/>
          <w:sz w:val="24"/>
          <w:szCs w:val="24"/>
        </w:rPr>
        <w:t xml:space="preserve">, in cui sarà </w:t>
      </w:r>
      <w:r w:rsidRPr="000A7D80">
        <w:rPr>
          <w:rFonts w:ascii="Arial" w:hAnsi="Arial" w:cs="Arial"/>
          <w:i/>
          <w:iCs/>
          <w:sz w:val="24"/>
          <w:szCs w:val="24"/>
        </w:rPr>
        <w:lastRenderedPageBreak/>
        <w:t xml:space="preserve">grande abbondanza in tutto il paese d'Egitto (Gen 41, 29). Poi a questi succederanno </w:t>
      </w:r>
      <w:r w:rsidRPr="000A7D80">
        <w:rPr>
          <w:rFonts w:ascii="Arial" w:hAnsi="Arial" w:cs="Arial"/>
          <w:b/>
          <w:bCs/>
          <w:i/>
          <w:iCs/>
          <w:sz w:val="24"/>
          <w:szCs w:val="24"/>
        </w:rPr>
        <w:t>sette anni</w:t>
      </w:r>
      <w:r w:rsidRPr="000A7D80">
        <w:rPr>
          <w:rFonts w:ascii="Arial" w:hAnsi="Arial" w:cs="Arial"/>
          <w:i/>
          <w:iCs/>
          <w:sz w:val="24"/>
          <w:szCs w:val="24"/>
        </w:rPr>
        <w:t xml:space="preserve"> di carestia; si dimenticherà tutta quella abbondanza nel paese d'Egitto e la carestia consumerà il paese (Gen 41, 30). Il faraone inoltre proceda ad istituire funzionari sul paese, per prelevare un quinto sui prodotti del paese d'Egitto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(Gen 41, 34). </w:t>
      </w:r>
    </w:p>
    <w:p w14:paraId="3B490D2B"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Questi viveri serviranno al paese di riserva per i </w:t>
      </w:r>
      <w:r w:rsidRPr="000A7D80">
        <w:rPr>
          <w:rFonts w:ascii="Arial" w:hAnsi="Arial" w:cs="Arial"/>
          <w:b/>
          <w:bCs/>
          <w:i/>
          <w:iCs/>
          <w:sz w:val="24"/>
          <w:szCs w:val="24"/>
        </w:rPr>
        <w:t>sette anni</w:t>
      </w:r>
      <w:r w:rsidRPr="000A7D80">
        <w:rPr>
          <w:rFonts w:ascii="Arial" w:hAnsi="Arial" w:cs="Arial"/>
          <w:i/>
          <w:iCs/>
          <w:sz w:val="24"/>
          <w:szCs w:val="24"/>
        </w:rPr>
        <w:t xml:space="preserve"> di carestia che verranno nel paese d'Egitto; così il paese non sarà distrutto dalla carestia" (Gen 41, 36).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la terra produsse a profusione (Gen 41, 47). Egli raccolse tutti i viveri dei </w:t>
      </w:r>
      <w:r w:rsidRPr="000A7D80">
        <w:rPr>
          <w:rFonts w:ascii="Arial" w:hAnsi="Arial" w:cs="Arial"/>
          <w:b/>
          <w:bCs/>
          <w:i/>
          <w:iCs/>
          <w:sz w:val="24"/>
          <w:szCs w:val="24"/>
        </w:rPr>
        <w:t>sette anni</w:t>
      </w:r>
      <w:r w:rsidRPr="000A7D80">
        <w:rPr>
          <w:rFonts w:ascii="Arial" w:hAnsi="Arial" w:cs="Arial"/>
          <w:i/>
          <w:iCs/>
          <w:sz w:val="24"/>
          <w:szCs w:val="24"/>
        </w:rPr>
        <w:t xml:space="preserve">, nei quali c'era stata l'abbondanza nel paese d'Egitto, e ripose i viveri nelle città, cioè in ogni città ripose i viveri della campagna circostante (Gen 41, 48). Finirono i </w:t>
      </w:r>
      <w:r w:rsidRPr="000A7D80">
        <w:rPr>
          <w:rFonts w:ascii="Arial" w:hAnsi="Arial" w:cs="Arial"/>
          <w:b/>
          <w:bCs/>
          <w:i/>
          <w:iCs/>
          <w:sz w:val="24"/>
          <w:szCs w:val="24"/>
        </w:rPr>
        <w:t>sette anni</w:t>
      </w:r>
      <w:r w:rsidRPr="000A7D80">
        <w:rPr>
          <w:rFonts w:ascii="Arial" w:hAnsi="Arial" w:cs="Arial"/>
          <w:i/>
          <w:iCs/>
          <w:sz w:val="24"/>
          <w:szCs w:val="24"/>
        </w:rPr>
        <w:t xml:space="preserve"> di abbondanza nel paese d'Egitto (Gen 41, 53). E cominciarono i </w:t>
      </w:r>
      <w:r w:rsidRPr="000A7D80">
        <w:rPr>
          <w:rFonts w:ascii="Arial" w:hAnsi="Arial" w:cs="Arial"/>
          <w:b/>
          <w:bCs/>
          <w:i/>
          <w:iCs/>
          <w:sz w:val="24"/>
          <w:szCs w:val="24"/>
        </w:rPr>
        <w:t>sette anni</w:t>
      </w:r>
      <w:r w:rsidRPr="000A7D80">
        <w:rPr>
          <w:rFonts w:ascii="Arial" w:hAnsi="Arial" w:cs="Arial"/>
          <w:i/>
          <w:iCs/>
          <w:sz w:val="24"/>
          <w:szCs w:val="24"/>
        </w:rPr>
        <w:t xml:space="preserve"> di carestia, come aveva detto Giuseppe. Ci fu carestia in tutti i paesi, ma in tutto l'Egitto c'era il pane (Gen 41, 54). Questi sono i figli di Bila, che Làbano diede alla figlia Rachele, ed essa li partorì a Giacobbe; in tutto </w:t>
      </w:r>
      <w:r w:rsidRPr="000A7D80">
        <w:rPr>
          <w:rFonts w:ascii="Arial" w:hAnsi="Arial" w:cs="Arial"/>
          <w:b/>
          <w:bCs/>
          <w:i/>
          <w:iCs/>
          <w:sz w:val="24"/>
          <w:szCs w:val="24"/>
        </w:rPr>
        <w:t>sette persone</w:t>
      </w:r>
      <w:r w:rsidRPr="000A7D80">
        <w:rPr>
          <w:rFonts w:ascii="Arial" w:hAnsi="Arial" w:cs="Arial"/>
          <w:i/>
          <w:iCs/>
          <w:sz w:val="24"/>
          <w:szCs w:val="24"/>
        </w:rPr>
        <w:t xml:space="preserve"> (Gen 46, 25). Quando arrivarono all'Aia di Atad, che è al di là del Giordano, fecero un lamento molto grande e solenne e Giuseppe celebrò per suo padre un lutto di </w:t>
      </w:r>
      <w:r w:rsidRPr="000A7D80">
        <w:rPr>
          <w:rFonts w:ascii="Arial" w:hAnsi="Arial" w:cs="Arial"/>
          <w:b/>
          <w:bCs/>
          <w:i/>
          <w:iCs/>
          <w:sz w:val="24"/>
          <w:szCs w:val="24"/>
        </w:rPr>
        <w:t>sette giorni</w:t>
      </w:r>
      <w:r w:rsidRPr="000A7D80">
        <w:rPr>
          <w:rFonts w:ascii="Arial" w:hAnsi="Arial" w:cs="Arial"/>
          <w:i/>
          <w:iCs/>
          <w:sz w:val="24"/>
          <w:szCs w:val="24"/>
        </w:rPr>
        <w:t xml:space="preserve"> (Gen 50, 10). </w:t>
      </w:r>
    </w:p>
    <w:p w14:paraId="7C8B0701"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Ora il sacerdote di Madian aveva </w:t>
      </w:r>
      <w:r w:rsidRPr="00317802">
        <w:rPr>
          <w:rFonts w:ascii="Arial" w:hAnsi="Arial" w:cs="Arial"/>
          <w:b/>
          <w:bCs/>
          <w:i/>
          <w:iCs/>
          <w:sz w:val="24"/>
          <w:szCs w:val="24"/>
        </w:rPr>
        <w:t>sette figlie</w:t>
      </w:r>
      <w:r w:rsidRPr="000A7D80">
        <w:rPr>
          <w:rFonts w:ascii="Arial" w:hAnsi="Arial" w:cs="Arial"/>
          <w:i/>
          <w:iCs/>
          <w:sz w:val="24"/>
          <w:szCs w:val="24"/>
        </w:rPr>
        <w:t xml:space="preserve">. Esse vennero ad attingere acqua per riempire gli abbeveratoi e far bere il gregge del padre (Es 2, 16). </w:t>
      </w:r>
      <w:r w:rsidRPr="00317802">
        <w:rPr>
          <w:rFonts w:ascii="Arial" w:hAnsi="Arial" w:cs="Arial"/>
          <w:b/>
          <w:bCs/>
          <w:i/>
          <w:iCs/>
          <w:sz w:val="24"/>
          <w:szCs w:val="24"/>
        </w:rPr>
        <w:t>Per sette giorni</w:t>
      </w:r>
      <w:r w:rsidRPr="000A7D80">
        <w:rPr>
          <w:rFonts w:ascii="Arial" w:hAnsi="Arial" w:cs="Arial"/>
          <w:i/>
          <w:iCs/>
          <w:sz w:val="24"/>
          <w:szCs w:val="24"/>
        </w:rPr>
        <w:t xml:space="preserve"> voi mangerete azzimi. Già dal primo giorno farete sparire il lievito dalle vostre case, perché chiunque mangerà del lievitato dal giorno primo al giorno settimo, quella persona sarà eliminata da Israele (Es 12, 15). </w:t>
      </w:r>
      <w:r w:rsidRPr="00317802">
        <w:rPr>
          <w:rFonts w:ascii="Arial" w:hAnsi="Arial" w:cs="Arial"/>
          <w:b/>
          <w:bCs/>
          <w:i/>
          <w:iCs/>
          <w:sz w:val="24"/>
          <w:szCs w:val="24"/>
        </w:rPr>
        <w:t>Per sette giorni</w:t>
      </w:r>
      <w:r w:rsidRPr="000A7D80">
        <w:rPr>
          <w:rFonts w:ascii="Arial" w:hAnsi="Arial" w:cs="Arial"/>
          <w:i/>
          <w:iCs/>
          <w:sz w:val="24"/>
          <w:szCs w:val="24"/>
        </w:rPr>
        <w:t xml:space="preserve"> non si troverà lievito nelle vostre case, perché chiunque mangerà del lievito, sarà eliminato dalla comunità di Israele, forestiero o nativo del paese (Es 12, 19). </w:t>
      </w:r>
      <w:r w:rsidRPr="00317802">
        <w:rPr>
          <w:rFonts w:ascii="Arial" w:hAnsi="Arial" w:cs="Arial"/>
          <w:b/>
          <w:bCs/>
          <w:i/>
          <w:iCs/>
          <w:sz w:val="24"/>
          <w:szCs w:val="24"/>
        </w:rPr>
        <w:t>Per sette giorni</w:t>
      </w:r>
      <w:r w:rsidRPr="000A7D80">
        <w:rPr>
          <w:rFonts w:ascii="Arial" w:hAnsi="Arial" w:cs="Arial"/>
          <w:i/>
          <w:iCs/>
          <w:sz w:val="24"/>
          <w:szCs w:val="24"/>
        </w:rPr>
        <w:t xml:space="preserve"> mangerai azzimi. Nel settimo vi sarà una festa in onore del Signore (Es 13, 6). </w:t>
      </w:r>
      <w:r w:rsidRPr="00317802">
        <w:rPr>
          <w:rFonts w:ascii="Arial" w:hAnsi="Arial" w:cs="Arial"/>
          <w:b/>
          <w:bCs/>
          <w:i/>
          <w:iCs/>
          <w:sz w:val="24"/>
          <w:szCs w:val="24"/>
        </w:rPr>
        <w:t>Nei sette giorni</w:t>
      </w:r>
      <w:r w:rsidRPr="000A7D80">
        <w:rPr>
          <w:rFonts w:ascii="Arial" w:hAnsi="Arial" w:cs="Arial"/>
          <w:i/>
          <w:iCs/>
          <w:sz w:val="24"/>
          <w:szCs w:val="24"/>
        </w:rPr>
        <w:t xml:space="preserve"> si mangeranno azzimi e non ci sarà presso di te ciò che è lievitato; non ci sarà presso di te il lievito, entro tutti i tuoi confini (Es 13, 7). Così farai per il tuo bue e per il tuo bestiame minuto: </w:t>
      </w:r>
      <w:r w:rsidRPr="00317802">
        <w:rPr>
          <w:rFonts w:ascii="Arial" w:hAnsi="Arial" w:cs="Arial"/>
          <w:b/>
          <w:bCs/>
          <w:i/>
          <w:iCs/>
          <w:sz w:val="24"/>
          <w:szCs w:val="24"/>
        </w:rPr>
        <w:t>sette giorni</w:t>
      </w:r>
      <w:r w:rsidRPr="000A7D80">
        <w:rPr>
          <w:rFonts w:ascii="Arial" w:hAnsi="Arial" w:cs="Arial"/>
          <w:i/>
          <w:iCs/>
          <w:sz w:val="24"/>
          <w:szCs w:val="24"/>
        </w:rPr>
        <w:t xml:space="preserve"> resterà con sua madre, l'ottavo giorno me lo darai (Es 22, 29). </w:t>
      </w:r>
    </w:p>
    <w:p w14:paraId="7C98B02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Osserverai la festa degli azzimi: mangerai azzimi durante </w:t>
      </w:r>
      <w:r w:rsidRPr="00317802">
        <w:rPr>
          <w:rFonts w:ascii="Arial" w:hAnsi="Arial" w:cs="Arial"/>
          <w:b/>
          <w:bCs/>
          <w:i/>
          <w:iCs/>
          <w:sz w:val="24"/>
          <w:szCs w:val="24"/>
        </w:rPr>
        <w:t>sette giorni</w:t>
      </w:r>
      <w:r w:rsidRPr="000A7D80">
        <w:rPr>
          <w:rFonts w:ascii="Arial" w:hAnsi="Arial" w:cs="Arial"/>
          <w:i/>
          <w:iCs/>
          <w:sz w:val="24"/>
          <w:szCs w:val="24"/>
        </w:rPr>
        <w:t xml:space="preserve">, come ti ho ordinato, nella ricorrenza del mese di Abib, perché in esso sei uscito dall'Egitto. Non si dovrà comparire davanti a me a mani vuote (Es 23, 15). Farai </w:t>
      </w:r>
      <w:r w:rsidRPr="00317802">
        <w:rPr>
          <w:rFonts w:ascii="Arial" w:hAnsi="Arial" w:cs="Arial"/>
          <w:b/>
          <w:bCs/>
          <w:i/>
          <w:iCs/>
          <w:sz w:val="24"/>
          <w:szCs w:val="24"/>
        </w:rPr>
        <w:t>le sue sette lampade</w:t>
      </w:r>
      <w:r w:rsidRPr="000A7D80">
        <w:rPr>
          <w:rFonts w:ascii="Arial" w:hAnsi="Arial" w:cs="Arial"/>
          <w:i/>
          <w:iCs/>
          <w:sz w:val="24"/>
          <w:szCs w:val="24"/>
        </w:rPr>
        <w:t xml:space="preserve">: vi si collocheranno sopra in modo da illuminare lo spazio davanti ad esso (Es 25, 37). Quello dei figli di Aronne, che gli succederà nel sacerdozio ed entrerà nella tenda del convegno per officiare nel santuario, porterà queste vesti </w:t>
      </w:r>
      <w:r w:rsidRPr="00317802">
        <w:rPr>
          <w:rFonts w:ascii="Arial" w:hAnsi="Arial" w:cs="Arial"/>
          <w:b/>
          <w:bCs/>
          <w:i/>
          <w:iCs/>
          <w:sz w:val="24"/>
          <w:szCs w:val="24"/>
        </w:rPr>
        <w:t>per sette giorni</w:t>
      </w:r>
      <w:r w:rsidRPr="000A7D80">
        <w:rPr>
          <w:rFonts w:ascii="Arial" w:hAnsi="Arial" w:cs="Arial"/>
          <w:i/>
          <w:iCs/>
          <w:sz w:val="24"/>
          <w:szCs w:val="24"/>
        </w:rPr>
        <w:t xml:space="preserve"> (Es 29, 30). Farai dunque ad Aronne e ai suoi figli secondo quanto ti ho comandato. </w:t>
      </w:r>
      <w:r w:rsidRPr="00317802">
        <w:rPr>
          <w:rFonts w:ascii="Arial" w:hAnsi="Arial" w:cs="Arial"/>
          <w:b/>
          <w:bCs/>
          <w:i/>
          <w:iCs/>
          <w:sz w:val="24"/>
          <w:szCs w:val="24"/>
        </w:rPr>
        <w:t>Per sette giorni</w:t>
      </w:r>
      <w:r w:rsidRPr="000A7D80">
        <w:rPr>
          <w:rFonts w:ascii="Arial" w:hAnsi="Arial" w:cs="Arial"/>
          <w:i/>
          <w:iCs/>
          <w:sz w:val="24"/>
          <w:szCs w:val="24"/>
        </w:rPr>
        <w:t xml:space="preserve"> ne farai l'investitura (Es 29, 35). </w:t>
      </w:r>
      <w:r w:rsidRPr="00317802">
        <w:rPr>
          <w:rFonts w:ascii="Arial" w:hAnsi="Arial" w:cs="Arial"/>
          <w:b/>
          <w:bCs/>
          <w:i/>
          <w:iCs/>
          <w:sz w:val="24"/>
          <w:szCs w:val="24"/>
        </w:rPr>
        <w:t>Per sette giorni</w:t>
      </w:r>
      <w:r w:rsidRPr="000A7D80">
        <w:rPr>
          <w:rFonts w:ascii="Arial" w:hAnsi="Arial" w:cs="Arial"/>
          <w:i/>
          <w:iCs/>
          <w:sz w:val="24"/>
          <w:szCs w:val="24"/>
        </w:rPr>
        <w:t xml:space="preserve"> farai il sacrificio espiatorio per l'altare e lo consacrerai. Diverrà allora una cosa santissima e quanto toccherà l'altare sarà santo (Es 29, 37). Osserverai la festa degli azzimi.</w:t>
      </w:r>
      <w:r w:rsidRPr="00317802">
        <w:rPr>
          <w:rFonts w:ascii="Arial" w:hAnsi="Arial" w:cs="Arial"/>
          <w:b/>
          <w:bCs/>
          <w:i/>
          <w:iCs/>
          <w:sz w:val="24"/>
          <w:szCs w:val="24"/>
        </w:rPr>
        <w:t xml:space="preserve"> Per sette giorni</w:t>
      </w:r>
      <w:r w:rsidRPr="000A7D80">
        <w:rPr>
          <w:rFonts w:ascii="Arial" w:hAnsi="Arial" w:cs="Arial"/>
          <w:i/>
          <w:iCs/>
          <w:sz w:val="24"/>
          <w:szCs w:val="24"/>
        </w:rPr>
        <w:t xml:space="preserve"> mangerai pane azzimo, come ti ho comandato, nel tempo stabilito del mese di Abib; perché nel mese di Abib sei uscito dall'Egitto (Es 34, 18). Fece </w:t>
      </w:r>
      <w:r w:rsidRPr="00317802">
        <w:rPr>
          <w:rFonts w:ascii="Arial" w:hAnsi="Arial" w:cs="Arial"/>
          <w:b/>
          <w:bCs/>
          <w:i/>
          <w:iCs/>
          <w:sz w:val="24"/>
          <w:szCs w:val="24"/>
        </w:rPr>
        <w:t>le sue sette lampade</w:t>
      </w:r>
      <w:r w:rsidRPr="000A7D80">
        <w:rPr>
          <w:rFonts w:ascii="Arial" w:hAnsi="Arial" w:cs="Arial"/>
          <w:i/>
          <w:iCs/>
          <w:sz w:val="24"/>
          <w:szCs w:val="24"/>
        </w:rPr>
        <w:t xml:space="preserve">, i suoi smoccolatoi e i suoi portacenere d'oro puro (Es 37, 23). </w:t>
      </w:r>
    </w:p>
    <w:p w14:paraId="08AA3BCF"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davanti al Signore di fronte al velo del santuario (Lv 4, 6). 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w:t>
      </w:r>
      <w:r w:rsidRPr="008F64A2">
        <w:rPr>
          <w:rFonts w:ascii="Arial" w:hAnsi="Arial" w:cs="Arial"/>
          <w:i/>
          <w:iCs/>
          <w:sz w:val="24"/>
          <w:szCs w:val="24"/>
        </w:rPr>
        <w:lastRenderedPageBreak/>
        <w:t xml:space="preserve">davanti al Signore di fronte al velo (Lv 4, 17). Fece </w:t>
      </w:r>
      <w:r w:rsidRPr="008F64A2">
        <w:rPr>
          <w:rFonts w:ascii="Arial" w:hAnsi="Arial" w:cs="Arial"/>
          <w:b/>
          <w:bCs/>
          <w:i/>
          <w:iCs/>
          <w:sz w:val="24"/>
          <w:szCs w:val="24"/>
        </w:rPr>
        <w:t>sette volte l'aspersione</w:t>
      </w:r>
      <w:r w:rsidRPr="008F64A2">
        <w:rPr>
          <w:rFonts w:ascii="Arial" w:hAnsi="Arial" w:cs="Arial"/>
          <w:i/>
          <w:iCs/>
          <w:sz w:val="24"/>
          <w:szCs w:val="24"/>
        </w:rPr>
        <w:t xml:space="preserve"> sull'altare, unse l'altare con tutti i suoi accessori, la conca e la sua base, per consacrarli (Lv 8, 11).  </w:t>
      </w:r>
      <w:r w:rsidRPr="008F64A2">
        <w:rPr>
          <w:rFonts w:ascii="Arial" w:hAnsi="Arial" w:cs="Arial"/>
          <w:b/>
          <w:bCs/>
          <w:i/>
          <w:iCs/>
          <w:sz w:val="24"/>
          <w:szCs w:val="24"/>
        </w:rPr>
        <w:t>Per sette giorni</w:t>
      </w:r>
      <w:r w:rsidRPr="008F64A2">
        <w:rPr>
          <w:rFonts w:ascii="Arial" w:hAnsi="Arial" w:cs="Arial"/>
          <w:i/>
          <w:iCs/>
          <w:sz w:val="24"/>
          <w:szCs w:val="24"/>
        </w:rPr>
        <w:t xml:space="preserve"> non uscirete dall'ingresso della tenda del convegno, finché cioè non siano compiuti i giorni della vostra investitura, perché la vostra investitura durerà </w:t>
      </w:r>
      <w:r w:rsidRPr="008F64A2">
        <w:rPr>
          <w:rFonts w:ascii="Arial" w:hAnsi="Arial" w:cs="Arial"/>
          <w:b/>
          <w:bCs/>
          <w:i/>
          <w:iCs/>
          <w:sz w:val="24"/>
          <w:szCs w:val="24"/>
        </w:rPr>
        <w:t>sette giorni</w:t>
      </w:r>
      <w:r w:rsidRPr="008F64A2">
        <w:rPr>
          <w:rFonts w:ascii="Arial" w:hAnsi="Arial" w:cs="Arial"/>
          <w:i/>
          <w:iCs/>
          <w:sz w:val="24"/>
          <w:szCs w:val="24"/>
        </w:rPr>
        <w:t xml:space="preserve"> (Lv 8, 33). Rimarrete </w:t>
      </w:r>
      <w:r w:rsidRPr="008F64A2">
        <w:rPr>
          <w:rFonts w:ascii="Arial" w:hAnsi="Arial" w:cs="Arial"/>
          <w:b/>
          <w:bCs/>
          <w:i/>
          <w:iCs/>
          <w:sz w:val="24"/>
          <w:szCs w:val="24"/>
        </w:rPr>
        <w:t>sette giorni</w:t>
      </w:r>
      <w:r w:rsidRPr="008F64A2">
        <w:rPr>
          <w:rFonts w:ascii="Arial" w:hAnsi="Arial" w:cs="Arial"/>
          <w:i/>
          <w:iCs/>
          <w:sz w:val="24"/>
          <w:szCs w:val="24"/>
        </w:rPr>
        <w:t xml:space="preserve"> all'ingresso della tenda del convegno, giorno e notte, osservando il comandamento del Signore, perché non moriate, poiché così mi è stato ordinato" (Lv 8, 35). Quando una donna sarà rimasta incinta e darà alla luce un maschio, sarà immonda per </w:t>
      </w:r>
      <w:r w:rsidRPr="008F64A2">
        <w:rPr>
          <w:rFonts w:ascii="Arial" w:hAnsi="Arial" w:cs="Arial"/>
          <w:b/>
          <w:bCs/>
          <w:i/>
          <w:iCs/>
          <w:sz w:val="24"/>
          <w:szCs w:val="24"/>
        </w:rPr>
        <w:t>sette giorni</w:t>
      </w:r>
      <w:r w:rsidRPr="008F64A2">
        <w:rPr>
          <w:rFonts w:ascii="Arial" w:hAnsi="Arial" w:cs="Arial"/>
          <w:i/>
          <w:iCs/>
          <w:sz w:val="24"/>
          <w:szCs w:val="24"/>
        </w:rPr>
        <w:t xml:space="preserve">; sarà immonda come nel tempo delle sue regole (Lv 12, 2). Ma se la macchia sulla pelle del corpo è bianca e non appare depressa rispetto alla pelle e il suo pelo non è diventato bianco,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(Lv 13, 4). </w:t>
      </w:r>
    </w:p>
    <w:p w14:paraId="05C528E1" w14:textId="77777777" w:rsidR="009B5E0E" w:rsidRPr="008F64A2" w:rsidRDefault="009B5E0E" w:rsidP="00132140">
      <w:pPr>
        <w:spacing w:after="200"/>
        <w:jc w:val="both"/>
        <w:rPr>
          <w:rFonts w:ascii="Arial" w:hAnsi="Arial" w:cs="Arial"/>
          <w:i/>
          <w:iCs/>
          <w:sz w:val="24"/>
          <w:szCs w:val="24"/>
        </w:rPr>
      </w:pPr>
      <w:r w:rsidRPr="008F64A2">
        <w:rPr>
          <w:rFonts w:ascii="Arial" w:hAnsi="Arial" w:cs="Arial"/>
          <w:i/>
          <w:iCs/>
          <w:sz w:val="24"/>
          <w:szCs w:val="24"/>
        </w:rPr>
        <w:t xml:space="preserve">Al settimo giorno il sacerdote l'esaminerà ancora; se gli parrà che la piaga si sia fermata senza allargarsi sulla pelle, il sacerdote lo isolerà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 Ma se il sacerdote, esaminandola, vede che nella macchia non ci sono peli bianchi, che non è depressa rispetto alla pelle e che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21). Ma se il sacerdote, esaminandola, vede che non c'è pelo bianco nella macchia e che essa non è depressa rispetto alla pelle 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26). Ma se il sacerdote, esaminando la piaga della tigna, riscontra che non è depressa rispetto alla pelle e che non vi è pelo scuro,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della tigna (Lv 13, 31). quel tale si raderà, ma non raderà il luogo dove è la tigna; il sacerdote lo terrà isolato per altri </w:t>
      </w:r>
      <w:r w:rsidRPr="008F64A2">
        <w:rPr>
          <w:rFonts w:ascii="Arial" w:hAnsi="Arial" w:cs="Arial"/>
          <w:b/>
          <w:bCs/>
          <w:i/>
          <w:iCs/>
          <w:sz w:val="24"/>
          <w:szCs w:val="24"/>
        </w:rPr>
        <w:t>sette giorni</w:t>
      </w:r>
      <w:r w:rsidRPr="008F64A2">
        <w:rPr>
          <w:rFonts w:ascii="Arial" w:hAnsi="Arial" w:cs="Arial"/>
          <w:i/>
          <w:iCs/>
          <w:sz w:val="24"/>
          <w:szCs w:val="24"/>
        </w:rPr>
        <w:t xml:space="preserve"> (Lv 13, 33). Il sacerdote esaminerà la macchia e rinchiuderà per </w:t>
      </w:r>
      <w:r w:rsidRPr="008F64A2">
        <w:rPr>
          <w:rFonts w:ascii="Arial" w:hAnsi="Arial" w:cs="Arial"/>
          <w:b/>
          <w:bCs/>
          <w:i/>
          <w:iCs/>
          <w:sz w:val="24"/>
          <w:szCs w:val="24"/>
        </w:rPr>
        <w:t>sette giorni</w:t>
      </w:r>
      <w:r w:rsidRPr="008F64A2">
        <w:rPr>
          <w:rFonts w:ascii="Arial" w:hAnsi="Arial" w:cs="Arial"/>
          <w:i/>
          <w:iCs/>
          <w:sz w:val="24"/>
          <w:szCs w:val="24"/>
        </w:rPr>
        <w:t xml:space="preserve"> l'oggetto che ha la macchia (Lv 13, 50). </w:t>
      </w:r>
    </w:p>
    <w:p w14:paraId="77BDE772"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sacerdote ordinerà che si lavi l'oggetto su cui è la macchia e lo rinchiuderà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54). Ne aspergerà </w:t>
      </w:r>
      <w:r w:rsidRPr="008F64A2">
        <w:rPr>
          <w:rFonts w:ascii="Arial" w:hAnsi="Arial" w:cs="Arial"/>
          <w:b/>
          <w:bCs/>
          <w:i/>
          <w:iCs/>
          <w:sz w:val="24"/>
          <w:szCs w:val="24"/>
        </w:rPr>
        <w:t>sette volte</w:t>
      </w:r>
      <w:r w:rsidRPr="008F64A2">
        <w:rPr>
          <w:rFonts w:ascii="Arial" w:hAnsi="Arial" w:cs="Arial"/>
          <w:i/>
          <w:iCs/>
          <w:sz w:val="24"/>
          <w:szCs w:val="24"/>
        </w:rPr>
        <w:t xml:space="preserv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w:t>
      </w:r>
      <w:r w:rsidRPr="008F64A2">
        <w:rPr>
          <w:rFonts w:ascii="Arial" w:hAnsi="Arial" w:cs="Arial"/>
          <w:b/>
          <w:bCs/>
          <w:i/>
          <w:iCs/>
          <w:sz w:val="24"/>
          <w:szCs w:val="24"/>
        </w:rPr>
        <w:t>sette giorni</w:t>
      </w:r>
      <w:r w:rsidRPr="008F64A2">
        <w:rPr>
          <w:rFonts w:ascii="Arial" w:hAnsi="Arial" w:cs="Arial"/>
          <w:i/>
          <w:iCs/>
          <w:sz w:val="24"/>
          <w:szCs w:val="24"/>
        </w:rPr>
        <w:t xml:space="preserve"> fuori della sua tenda (Lv 14, 8). Intingerà il dito della destra nell'olio che ha nella sinistra; con il dito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davanti al Signore (Lv 14, 16). Con il dito della sua destra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che tiene nella palma sinistra davanti al Signore (Lv 14, 27). Il sacerdote uscirà dalla casa, alla porta, e farà chiudere la casa per </w:t>
      </w:r>
      <w:r w:rsidRPr="008F64A2">
        <w:rPr>
          <w:rFonts w:ascii="Arial" w:hAnsi="Arial" w:cs="Arial"/>
          <w:b/>
          <w:bCs/>
          <w:i/>
          <w:iCs/>
          <w:sz w:val="24"/>
          <w:szCs w:val="24"/>
        </w:rPr>
        <w:t>sette giorni</w:t>
      </w:r>
      <w:r w:rsidRPr="008F64A2">
        <w:rPr>
          <w:rFonts w:ascii="Arial" w:hAnsi="Arial" w:cs="Arial"/>
          <w:i/>
          <w:iCs/>
          <w:sz w:val="24"/>
          <w:szCs w:val="24"/>
        </w:rPr>
        <w:t xml:space="preserve"> (Lv 14, 38). Prenderà il legno di cedro, l'issòpo, il panno scarlatto e l'uccello vivo e li immergerà nel sangue dell'uccello immolato e nell'acqua viva e ne aspergerà </w:t>
      </w:r>
      <w:r w:rsidRPr="008F64A2">
        <w:rPr>
          <w:rFonts w:ascii="Arial" w:hAnsi="Arial" w:cs="Arial"/>
          <w:b/>
          <w:bCs/>
          <w:i/>
          <w:iCs/>
          <w:sz w:val="24"/>
          <w:szCs w:val="24"/>
        </w:rPr>
        <w:t>sette volte</w:t>
      </w:r>
      <w:r w:rsidRPr="008F64A2">
        <w:rPr>
          <w:rFonts w:ascii="Arial" w:hAnsi="Arial" w:cs="Arial"/>
          <w:i/>
          <w:iCs/>
          <w:sz w:val="24"/>
          <w:szCs w:val="24"/>
        </w:rPr>
        <w:t xml:space="preserve"> la casa (Lv 14, 51). Quando chi è affetto da gonorrea sarà guarito dal male, conterà </w:t>
      </w:r>
      <w:r w:rsidRPr="008F64A2">
        <w:rPr>
          <w:rFonts w:ascii="Arial" w:hAnsi="Arial" w:cs="Arial"/>
          <w:b/>
          <w:bCs/>
          <w:i/>
          <w:iCs/>
          <w:sz w:val="24"/>
          <w:szCs w:val="24"/>
        </w:rPr>
        <w:t>sette giorni</w:t>
      </w:r>
      <w:r w:rsidRPr="008F64A2">
        <w:rPr>
          <w:rFonts w:ascii="Arial" w:hAnsi="Arial" w:cs="Arial"/>
          <w:i/>
          <w:iCs/>
          <w:sz w:val="24"/>
          <w:szCs w:val="24"/>
        </w:rPr>
        <w:t xml:space="preserve"> dalla sua guarigione; poi si laverà le vesti, bagnerà il suo corpo nell'acqua viva e sarà mondo (Lv 15, 13). </w:t>
      </w:r>
    </w:p>
    <w:p w14:paraId="4B650AF5"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Quando una donna abbia flusso di sangue, cioè il flusso nel suo corpo, la sua immondezza durerà </w:t>
      </w:r>
      <w:r w:rsidRPr="008F64A2">
        <w:rPr>
          <w:rFonts w:ascii="Arial" w:hAnsi="Arial" w:cs="Arial"/>
          <w:b/>
          <w:bCs/>
          <w:i/>
          <w:iCs/>
          <w:sz w:val="24"/>
          <w:szCs w:val="24"/>
        </w:rPr>
        <w:t>sette giorni</w:t>
      </w:r>
      <w:r w:rsidRPr="008F64A2">
        <w:rPr>
          <w:rFonts w:ascii="Arial" w:hAnsi="Arial" w:cs="Arial"/>
          <w:i/>
          <w:iCs/>
          <w:sz w:val="24"/>
          <w:szCs w:val="24"/>
        </w:rPr>
        <w:t xml:space="preserve">; chiunque la toccherà sarà immondo fino alla sera (Lv 15, 19). Se un uomo ha rapporto intimo con essa, l'immondezza di lei lo contamina: egli sarà immondo per </w:t>
      </w:r>
      <w:r w:rsidRPr="008F64A2">
        <w:rPr>
          <w:rFonts w:ascii="Arial" w:hAnsi="Arial" w:cs="Arial"/>
          <w:b/>
          <w:bCs/>
          <w:i/>
          <w:iCs/>
          <w:sz w:val="24"/>
          <w:szCs w:val="24"/>
        </w:rPr>
        <w:t>sette giorni</w:t>
      </w:r>
      <w:r w:rsidRPr="008F64A2">
        <w:rPr>
          <w:rFonts w:ascii="Arial" w:hAnsi="Arial" w:cs="Arial"/>
          <w:i/>
          <w:iCs/>
          <w:sz w:val="24"/>
          <w:szCs w:val="24"/>
        </w:rPr>
        <w:t xml:space="preserve"> e ogni giaciglio sul quale si coricherà sarà immondo (Lv 15, 24). Quando essa sia guarita dal flusso, conterà </w:t>
      </w:r>
      <w:r w:rsidRPr="008F64A2">
        <w:rPr>
          <w:rFonts w:ascii="Arial" w:hAnsi="Arial" w:cs="Arial"/>
          <w:b/>
          <w:bCs/>
          <w:i/>
          <w:iCs/>
          <w:sz w:val="24"/>
          <w:szCs w:val="24"/>
        </w:rPr>
        <w:t>sette giorni</w:t>
      </w:r>
      <w:r w:rsidRPr="008F64A2">
        <w:rPr>
          <w:rFonts w:ascii="Arial" w:hAnsi="Arial" w:cs="Arial"/>
          <w:i/>
          <w:iCs/>
          <w:sz w:val="24"/>
          <w:szCs w:val="24"/>
        </w:rPr>
        <w:t xml:space="preserve"> e poi sarà monda (Lv 15, 28). Poi prenderà un po’ di sangue del </w:t>
      </w:r>
      <w:r w:rsidRPr="008F64A2">
        <w:rPr>
          <w:rFonts w:ascii="Arial" w:hAnsi="Arial" w:cs="Arial"/>
          <w:i/>
          <w:iCs/>
          <w:sz w:val="24"/>
          <w:szCs w:val="24"/>
        </w:rPr>
        <w:lastRenderedPageBreak/>
        <w:t xml:space="preserve">giovenco e ne aspergerà con il dito il coperchio dal lato d'oriente e farà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davanti al coperchio (Lv 16, 14). Farà per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sopra l'altare; così lo purificherà e lo santificherà dalle impurità degli Israeliti (Lv 16, 19). Quando nascerà un vitello o un agnello o un capretto, starà </w:t>
      </w:r>
      <w:r w:rsidRPr="008F64A2">
        <w:rPr>
          <w:rFonts w:ascii="Arial" w:hAnsi="Arial" w:cs="Arial"/>
          <w:b/>
          <w:bCs/>
          <w:i/>
          <w:iCs/>
          <w:sz w:val="24"/>
          <w:szCs w:val="24"/>
        </w:rPr>
        <w:t>sette giorni</w:t>
      </w:r>
      <w:r w:rsidRPr="008F64A2">
        <w:rPr>
          <w:rFonts w:ascii="Arial" w:hAnsi="Arial" w:cs="Arial"/>
          <w:i/>
          <w:iCs/>
          <w:sz w:val="24"/>
          <w:szCs w:val="24"/>
        </w:rPr>
        <w:t xml:space="preserve"> sotto la madre; dall'ottavo giorno in poi, sarà gradito come vittima da consumare con il fuoco per il Signore (Lv 22, 27). Il quindici dello stesso mese sarà la festa degli azzimi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mangerete pane senza lievito (Lv 23, 6). </w:t>
      </w:r>
    </w:p>
    <w:p w14:paraId="7E622D4B"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Per </w:t>
      </w:r>
      <w:r w:rsidRPr="008F64A2">
        <w:rPr>
          <w:rFonts w:ascii="Arial" w:hAnsi="Arial" w:cs="Arial"/>
          <w:b/>
          <w:bCs/>
          <w:i/>
          <w:iCs/>
          <w:sz w:val="24"/>
          <w:szCs w:val="24"/>
        </w:rPr>
        <w:t>sette giorni</w:t>
      </w:r>
      <w:r w:rsidRPr="008F64A2">
        <w:rPr>
          <w:rFonts w:ascii="Arial" w:hAnsi="Arial" w:cs="Arial"/>
          <w:i/>
          <w:iCs/>
          <w:sz w:val="24"/>
          <w:szCs w:val="24"/>
        </w:rPr>
        <w:t xml:space="preserve"> offrirete al Signore sacrifici consumati dal fuoco. Il settimo giorno vi sarà la santa convocazione: non farete alcun lavoro servile" (Lv 23, 8). Dal giorno dopo il sabato, cioè dal giorno che avrete portato il covone da offrire con il rito di agitazione, conterete </w:t>
      </w:r>
      <w:r w:rsidRPr="008F64A2">
        <w:rPr>
          <w:rFonts w:ascii="Arial" w:hAnsi="Arial" w:cs="Arial"/>
          <w:b/>
          <w:bCs/>
          <w:i/>
          <w:iCs/>
          <w:sz w:val="24"/>
          <w:szCs w:val="24"/>
        </w:rPr>
        <w:t>sette settimane</w:t>
      </w:r>
      <w:r w:rsidRPr="008F64A2">
        <w:rPr>
          <w:rFonts w:ascii="Arial" w:hAnsi="Arial" w:cs="Arial"/>
          <w:i/>
          <w:iCs/>
          <w:sz w:val="24"/>
          <w:szCs w:val="24"/>
        </w:rPr>
        <w:t xml:space="preserve"> complete (Lv 23, 15). Oltre quei pani offrirete </w:t>
      </w:r>
      <w:r w:rsidRPr="008F64A2">
        <w:rPr>
          <w:rFonts w:ascii="Arial" w:hAnsi="Arial" w:cs="Arial"/>
          <w:b/>
          <w:bCs/>
          <w:i/>
          <w:iCs/>
          <w:sz w:val="24"/>
          <w:szCs w:val="24"/>
        </w:rPr>
        <w:t>sette agnelli</w:t>
      </w:r>
      <w:r w:rsidRPr="008F64A2">
        <w:rPr>
          <w:rFonts w:ascii="Arial" w:hAnsi="Arial" w:cs="Arial"/>
          <w:i/>
          <w:iCs/>
          <w:sz w:val="24"/>
          <w:szCs w:val="24"/>
        </w:rPr>
        <w:t xml:space="preserve">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w:t>
      </w:r>
      <w:r w:rsidRPr="008F64A2">
        <w:rPr>
          <w:rFonts w:ascii="Arial" w:hAnsi="Arial" w:cs="Arial"/>
          <w:b/>
          <w:bCs/>
          <w:i/>
          <w:iCs/>
          <w:sz w:val="24"/>
          <w:szCs w:val="24"/>
        </w:rPr>
        <w:t>sette giorni</w:t>
      </w:r>
      <w:r w:rsidRPr="008F64A2">
        <w:rPr>
          <w:rFonts w:ascii="Arial" w:hAnsi="Arial" w:cs="Arial"/>
          <w:i/>
          <w:iCs/>
          <w:sz w:val="24"/>
          <w:szCs w:val="24"/>
        </w:rPr>
        <w:t xml:space="preserve">, in onore del Signore (Lv 23, 34). Per </w:t>
      </w:r>
      <w:r w:rsidRPr="008F64A2">
        <w:rPr>
          <w:rFonts w:ascii="Arial" w:hAnsi="Arial" w:cs="Arial"/>
          <w:b/>
          <w:bCs/>
          <w:i/>
          <w:iCs/>
          <w:sz w:val="24"/>
          <w:szCs w:val="24"/>
        </w:rPr>
        <w:t>sette giorni</w:t>
      </w:r>
      <w:r w:rsidRPr="008F64A2">
        <w:rPr>
          <w:rFonts w:ascii="Arial" w:hAnsi="Arial" w:cs="Arial"/>
          <w:i/>
          <w:iCs/>
          <w:sz w:val="24"/>
          <w:szCs w:val="24"/>
        </w:rPr>
        <w:t xml:space="preserve">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w:t>
      </w:r>
      <w:r w:rsidRPr="008F64A2">
        <w:rPr>
          <w:rFonts w:ascii="Arial" w:hAnsi="Arial" w:cs="Arial"/>
          <w:b/>
          <w:bCs/>
          <w:i/>
          <w:iCs/>
          <w:sz w:val="24"/>
          <w:szCs w:val="24"/>
        </w:rPr>
        <w:t>sette giorni</w:t>
      </w:r>
      <w:r w:rsidRPr="008F64A2">
        <w:rPr>
          <w:rFonts w:ascii="Arial" w:hAnsi="Arial" w:cs="Arial"/>
          <w:i/>
          <w:iCs/>
          <w:sz w:val="24"/>
          <w:szCs w:val="24"/>
        </w:rPr>
        <w:t xml:space="preserve">; il primo giorno sarà di assoluto riposo e così l'ottavo giorno (Lv 23, 39). </w:t>
      </w:r>
    </w:p>
    <w:p w14:paraId="1770A3B7"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primo giorno prenderete frutti degli alberi migliori: rami di palma, rami con dense foglie e salici di torrente e gioirete davanti al Signore vostro Dio per </w:t>
      </w:r>
      <w:r w:rsidRPr="008F64A2">
        <w:rPr>
          <w:rFonts w:ascii="Arial" w:hAnsi="Arial" w:cs="Arial"/>
          <w:b/>
          <w:bCs/>
          <w:i/>
          <w:iCs/>
          <w:sz w:val="24"/>
          <w:szCs w:val="24"/>
        </w:rPr>
        <w:t>sette giorni</w:t>
      </w:r>
      <w:r w:rsidRPr="008F64A2">
        <w:rPr>
          <w:rFonts w:ascii="Arial" w:hAnsi="Arial" w:cs="Arial"/>
          <w:i/>
          <w:iCs/>
          <w:sz w:val="24"/>
          <w:szCs w:val="24"/>
        </w:rPr>
        <w:t xml:space="preserve"> (Lv 23, 40). Celebrerete questa festa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ogni anno. E' una legge perenne di generazione in generazione. La celebrerete il settimo mese (Lv 23, 41). Dimorerete in capanne per </w:t>
      </w:r>
      <w:r w:rsidRPr="008F64A2">
        <w:rPr>
          <w:rFonts w:ascii="Arial" w:hAnsi="Arial" w:cs="Arial"/>
          <w:b/>
          <w:bCs/>
          <w:i/>
          <w:iCs/>
          <w:sz w:val="24"/>
          <w:szCs w:val="24"/>
        </w:rPr>
        <w:t>sette giorni</w:t>
      </w:r>
      <w:r w:rsidRPr="008F64A2">
        <w:rPr>
          <w:rFonts w:ascii="Arial" w:hAnsi="Arial" w:cs="Arial"/>
          <w:i/>
          <w:iCs/>
          <w:sz w:val="24"/>
          <w:szCs w:val="24"/>
        </w:rPr>
        <w:t xml:space="preserve">; tutti i cittadini d'Israele dimoreranno in capanne (Lv 23, 42). Conterai anche </w:t>
      </w:r>
      <w:r w:rsidRPr="008F64A2">
        <w:rPr>
          <w:rFonts w:ascii="Arial" w:hAnsi="Arial" w:cs="Arial"/>
          <w:b/>
          <w:bCs/>
          <w:i/>
          <w:iCs/>
          <w:sz w:val="24"/>
          <w:szCs w:val="24"/>
        </w:rPr>
        <w:t>sette settimane</w:t>
      </w:r>
      <w:r w:rsidRPr="008F64A2">
        <w:rPr>
          <w:rFonts w:ascii="Arial" w:hAnsi="Arial" w:cs="Arial"/>
          <w:i/>
          <w:iCs/>
          <w:sz w:val="24"/>
          <w:szCs w:val="24"/>
        </w:rPr>
        <w:t xml:space="preserve"> di anni, cioè </w:t>
      </w:r>
      <w:r w:rsidRPr="008F64A2">
        <w:rPr>
          <w:rFonts w:ascii="Arial" w:hAnsi="Arial" w:cs="Arial"/>
          <w:b/>
          <w:bCs/>
          <w:i/>
          <w:iCs/>
          <w:sz w:val="24"/>
          <w:szCs w:val="24"/>
        </w:rPr>
        <w:t>sette volte sette anni</w:t>
      </w:r>
      <w:r w:rsidRPr="008F64A2">
        <w:rPr>
          <w:rFonts w:ascii="Arial" w:hAnsi="Arial" w:cs="Arial"/>
          <w:i/>
          <w:iCs/>
          <w:sz w:val="24"/>
          <w:szCs w:val="24"/>
        </w:rPr>
        <w:t xml:space="preserve">; queste </w:t>
      </w:r>
      <w:r w:rsidRPr="008F64A2">
        <w:rPr>
          <w:rFonts w:ascii="Arial" w:hAnsi="Arial" w:cs="Arial"/>
          <w:b/>
          <w:bCs/>
          <w:i/>
          <w:iCs/>
          <w:sz w:val="24"/>
          <w:szCs w:val="24"/>
        </w:rPr>
        <w:t>sette settimane</w:t>
      </w:r>
      <w:r w:rsidRPr="008F64A2">
        <w:rPr>
          <w:rFonts w:ascii="Arial" w:hAnsi="Arial" w:cs="Arial"/>
          <w:i/>
          <w:iCs/>
          <w:sz w:val="24"/>
          <w:szCs w:val="24"/>
        </w:rPr>
        <w:t xml:space="preserve"> di anni faranno un periodo di quarantanove anni (Lv 25, 8). Se nemmeno dopo questo mi ascolterete, io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18). Se vi opporrete a me e non mi ascolterete, io vi colpirò </w:t>
      </w:r>
      <w:r w:rsidRPr="008F64A2">
        <w:rPr>
          <w:rFonts w:ascii="Arial" w:hAnsi="Arial" w:cs="Arial"/>
          <w:b/>
          <w:bCs/>
          <w:i/>
          <w:iCs/>
          <w:sz w:val="24"/>
          <w:szCs w:val="24"/>
        </w:rPr>
        <w:t>sette volte</w:t>
      </w:r>
      <w:r w:rsidRPr="008F64A2">
        <w:rPr>
          <w:rFonts w:ascii="Arial" w:hAnsi="Arial" w:cs="Arial"/>
          <w:i/>
          <w:iCs/>
          <w:sz w:val="24"/>
          <w:szCs w:val="24"/>
        </w:rPr>
        <w:t xml:space="preserve"> di più, secondo i vostri peccati (Lv 26, 21). E vi colpirò sette volte di più per i vostri peccati (Lv 26, 24). anch'io mi opporrò a voi con furore e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28). </w:t>
      </w:r>
    </w:p>
    <w:p w14:paraId="5745548F"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"Parla ad Aronne e riferisci: Quando collocherai le lampade, le </w:t>
      </w:r>
      <w:r w:rsidRPr="00E9167F">
        <w:rPr>
          <w:rFonts w:ascii="Arial" w:hAnsi="Arial" w:cs="Arial"/>
          <w:b/>
          <w:bCs/>
          <w:i/>
          <w:iCs/>
          <w:sz w:val="24"/>
          <w:szCs w:val="24"/>
        </w:rPr>
        <w:t xml:space="preserve">sette lampade </w:t>
      </w:r>
      <w:r w:rsidRPr="00E9167F">
        <w:rPr>
          <w:rFonts w:ascii="Arial" w:hAnsi="Arial" w:cs="Arial"/>
          <w:i/>
          <w:iCs/>
          <w:sz w:val="24"/>
          <w:szCs w:val="24"/>
        </w:rPr>
        <w:t xml:space="preserve">dovranno proiettare la luce davanti al candelabro" (Nm 8, 2). Il Signore rispose a Mosè: "Se suo padre le avesse sputato in viso, non ne porterebbe essa vergogna per </w:t>
      </w:r>
      <w:r w:rsidRPr="00E9167F">
        <w:rPr>
          <w:rFonts w:ascii="Arial" w:hAnsi="Arial" w:cs="Arial"/>
          <w:b/>
          <w:bCs/>
          <w:i/>
          <w:iCs/>
          <w:sz w:val="24"/>
          <w:szCs w:val="24"/>
        </w:rPr>
        <w:t>sette giorni</w:t>
      </w:r>
      <w:r w:rsidRPr="00E9167F">
        <w:rPr>
          <w:rFonts w:ascii="Arial" w:hAnsi="Arial" w:cs="Arial"/>
          <w:i/>
          <w:iCs/>
          <w:sz w:val="24"/>
          <w:szCs w:val="24"/>
        </w:rPr>
        <w:t xml:space="preserve">? Stia dunque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poi vi sarà di nuovo ammessa" (Nm 12, 14). Maria dunque rimase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il popolo non riprese il cammino, finché Maria non fu riammessa nell'accampamento (Nm 12, 15). Salirono attraverso il Negheb e andarono fino a Ebron, dove erano Achiman, Sesai e Talmai, figli di Anak. Ora Ebron era stata edificata </w:t>
      </w:r>
      <w:r w:rsidRPr="00E9167F">
        <w:rPr>
          <w:rFonts w:ascii="Arial" w:hAnsi="Arial" w:cs="Arial"/>
          <w:b/>
          <w:bCs/>
          <w:i/>
          <w:iCs/>
          <w:sz w:val="24"/>
          <w:szCs w:val="24"/>
        </w:rPr>
        <w:t>sette anni</w:t>
      </w:r>
      <w:r w:rsidRPr="00E9167F">
        <w:rPr>
          <w:rFonts w:ascii="Arial" w:hAnsi="Arial" w:cs="Arial"/>
          <w:i/>
          <w:iCs/>
          <w:sz w:val="24"/>
          <w:szCs w:val="24"/>
        </w:rPr>
        <w:t xml:space="preserve"> prima di Tanis in Egitto (Nm 13, 22).</w:t>
      </w:r>
    </w:p>
    <w:p w14:paraId="19C9CAD1"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lastRenderedPageBreak/>
        <w:t xml:space="preserve">Il sacerdote Eleazaro prenderà con il dito il sangue della giovenca e ne farà </w:t>
      </w:r>
      <w:r w:rsidRPr="00E9167F">
        <w:rPr>
          <w:rFonts w:ascii="Arial" w:hAnsi="Arial" w:cs="Arial"/>
          <w:b/>
          <w:bCs/>
          <w:i/>
          <w:iCs/>
          <w:sz w:val="24"/>
          <w:szCs w:val="24"/>
        </w:rPr>
        <w:t>sette volte</w:t>
      </w:r>
      <w:r w:rsidRPr="00E9167F">
        <w:rPr>
          <w:rFonts w:ascii="Arial" w:hAnsi="Arial" w:cs="Arial"/>
          <w:i/>
          <w:iCs/>
          <w:sz w:val="24"/>
          <w:szCs w:val="24"/>
        </w:rPr>
        <w:t xml:space="preserve"> l'aspersione davanti alla tenda del convegno (Nm 19, 4). Chi avrà toccato un cadavere umano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11). Questa è la legge per quando un uomo muore in una tenda: chiunque entrerà nella tenda e chiunque sarà nella tenda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14). Chiunque per i campi avrà toccato un uomo ucciso di spada o morto di morte naturale o un osso d'uomo o un sepolcro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16). Balaam disse a Balak: "Costruiscimi qui </w:t>
      </w:r>
      <w:r w:rsidRPr="00E9167F">
        <w:rPr>
          <w:rFonts w:ascii="Arial" w:hAnsi="Arial" w:cs="Arial"/>
          <w:b/>
          <w:bCs/>
          <w:i/>
          <w:iCs/>
          <w:sz w:val="24"/>
          <w:szCs w:val="24"/>
        </w:rPr>
        <w:t>sette altari</w:t>
      </w:r>
      <w:r w:rsidRPr="00E9167F">
        <w:rPr>
          <w:rFonts w:ascii="Arial" w:hAnsi="Arial" w:cs="Arial"/>
          <w:i/>
          <w:iCs/>
          <w:sz w:val="24"/>
          <w:szCs w:val="24"/>
        </w:rPr>
        <w:t xml:space="preserve"> e preparami qui </w:t>
      </w:r>
      <w:r w:rsidRPr="00E9167F">
        <w:rPr>
          <w:rFonts w:ascii="Arial" w:hAnsi="Arial" w:cs="Arial"/>
          <w:b/>
          <w:bCs/>
          <w:i/>
          <w:iCs/>
          <w:sz w:val="24"/>
          <w:szCs w:val="24"/>
        </w:rPr>
        <w:t>sette giovenchi e sette arieti</w:t>
      </w:r>
      <w:r w:rsidRPr="00E9167F">
        <w:rPr>
          <w:rFonts w:ascii="Arial" w:hAnsi="Arial" w:cs="Arial"/>
          <w:i/>
          <w:iCs/>
          <w:sz w:val="24"/>
          <w:szCs w:val="24"/>
        </w:rPr>
        <w:t xml:space="preserve">" (Nm 23, 1).  Dio andò incontro a Balaam e Balaam gli disse: "Ho preparato i </w:t>
      </w:r>
      <w:r w:rsidRPr="00E9167F">
        <w:rPr>
          <w:rFonts w:ascii="Arial" w:hAnsi="Arial" w:cs="Arial"/>
          <w:b/>
          <w:bCs/>
          <w:i/>
          <w:iCs/>
          <w:sz w:val="24"/>
          <w:szCs w:val="24"/>
        </w:rPr>
        <w:t>sette altari</w:t>
      </w:r>
      <w:r w:rsidRPr="00E9167F">
        <w:rPr>
          <w:rFonts w:ascii="Arial" w:hAnsi="Arial" w:cs="Arial"/>
          <w:i/>
          <w:iCs/>
          <w:sz w:val="24"/>
          <w:szCs w:val="24"/>
        </w:rPr>
        <w:t xml:space="preserve"> e ho offerto un giovenco e un ariete su ciascun altare" (Nm 23, 4). Lo condusse al campo di Zofim, sulla cima del Pisga; costruì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offrì un giovenco e un ariete su ogni altare (Nm 23, 14). </w:t>
      </w:r>
    </w:p>
    <w:p w14:paraId="6D7677BC"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Balaam disse a Balak: "Costruiscimi qui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preparami </w:t>
      </w:r>
      <w:r w:rsidRPr="00E9167F">
        <w:rPr>
          <w:rFonts w:ascii="Arial" w:hAnsi="Arial" w:cs="Arial"/>
          <w:b/>
          <w:bCs/>
          <w:i/>
          <w:iCs/>
          <w:sz w:val="24"/>
          <w:szCs w:val="24"/>
        </w:rPr>
        <w:t xml:space="preserve">sette giovenchi e sette arieti" </w:t>
      </w:r>
      <w:r w:rsidRPr="00E9167F">
        <w:rPr>
          <w:rFonts w:ascii="Arial" w:hAnsi="Arial" w:cs="Arial"/>
          <w:i/>
          <w:iCs/>
          <w:sz w:val="24"/>
          <w:szCs w:val="24"/>
        </w:rPr>
        <w:t xml:space="preserve">(Nm 23, 29). Al principio dei vostri mesi offrirete come olocausto al Signore due giovenchi, un ariete,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11). Il quindici di quel mese sarà giorno di festa. Per </w:t>
      </w:r>
      <w:r w:rsidRPr="00E9167F">
        <w:rPr>
          <w:rFonts w:ascii="Arial" w:hAnsi="Arial" w:cs="Arial"/>
          <w:b/>
          <w:bCs/>
          <w:i/>
          <w:iCs/>
          <w:sz w:val="24"/>
          <w:szCs w:val="24"/>
        </w:rPr>
        <w:t xml:space="preserve">sette giorni </w:t>
      </w:r>
      <w:r w:rsidRPr="00E9167F">
        <w:rPr>
          <w:rFonts w:ascii="Arial" w:hAnsi="Arial" w:cs="Arial"/>
          <w:i/>
          <w:iCs/>
          <w:sz w:val="24"/>
          <w:szCs w:val="24"/>
        </w:rPr>
        <w:t xml:space="preserve">si mangerà pane azzimo (Nm 28, 17). Offrirete in sacrificio con il fuoco un olocausto al Signore: due giovenchi, un ariete 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19). Ne offrirai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28, 21). Li offrirete ogni giorno, per </w:t>
      </w:r>
      <w:r w:rsidRPr="00E9167F">
        <w:rPr>
          <w:rFonts w:ascii="Arial" w:hAnsi="Arial" w:cs="Arial"/>
          <w:b/>
          <w:bCs/>
          <w:i/>
          <w:iCs/>
          <w:sz w:val="24"/>
          <w:szCs w:val="24"/>
        </w:rPr>
        <w:t>sette giorni</w:t>
      </w:r>
      <w:r w:rsidRPr="00E9167F">
        <w:rPr>
          <w:rFonts w:ascii="Arial" w:hAnsi="Arial" w:cs="Arial"/>
          <w:i/>
          <w:iCs/>
          <w:sz w:val="24"/>
          <w:szCs w:val="24"/>
        </w:rPr>
        <w:t xml:space="preserve">; è un alimento sacrificale consumato dal fuoco, soave profumo per il Signore. Lo si offrirà oltre l'olocausto perenne con la sua libazione (Nm 28, 24). Offrirete, in olocausto di soave profumo al Signore, due giovenchi, un ariete e </w:t>
      </w:r>
      <w:r w:rsidRPr="00E9167F">
        <w:rPr>
          <w:rFonts w:ascii="Arial" w:hAnsi="Arial" w:cs="Arial"/>
          <w:b/>
          <w:bCs/>
          <w:i/>
          <w:iCs/>
          <w:sz w:val="24"/>
          <w:szCs w:val="24"/>
        </w:rPr>
        <w:t>sette</w:t>
      </w:r>
      <w:r w:rsidRPr="00E9167F">
        <w:rPr>
          <w:rFonts w:ascii="Arial" w:hAnsi="Arial" w:cs="Arial"/>
          <w:i/>
          <w:iCs/>
          <w:sz w:val="24"/>
          <w:szCs w:val="24"/>
        </w:rPr>
        <w:t xml:space="preserve"> </w:t>
      </w:r>
      <w:r w:rsidRPr="00E9167F">
        <w:rPr>
          <w:rFonts w:ascii="Arial" w:hAnsi="Arial" w:cs="Arial"/>
          <w:b/>
          <w:bCs/>
          <w:i/>
          <w:iCs/>
          <w:sz w:val="24"/>
          <w:szCs w:val="24"/>
        </w:rPr>
        <w:t>agnelli</w:t>
      </w:r>
      <w:r w:rsidRPr="00E9167F">
        <w:rPr>
          <w:rFonts w:ascii="Arial" w:hAnsi="Arial" w:cs="Arial"/>
          <w:i/>
          <w:iCs/>
          <w:sz w:val="24"/>
          <w:szCs w:val="24"/>
        </w:rPr>
        <w:t xml:space="preserve"> dell'anno (Nm 28, 27). E un decimo per ciascuno dei </w:t>
      </w:r>
      <w:r w:rsidRPr="00E9167F">
        <w:rPr>
          <w:rFonts w:ascii="Arial" w:hAnsi="Arial" w:cs="Arial"/>
          <w:b/>
          <w:bCs/>
          <w:i/>
          <w:iCs/>
          <w:sz w:val="24"/>
          <w:szCs w:val="24"/>
        </w:rPr>
        <w:t>sette agnelli</w:t>
      </w:r>
      <w:r w:rsidRPr="00E9167F">
        <w:rPr>
          <w:rFonts w:ascii="Arial" w:hAnsi="Arial" w:cs="Arial"/>
          <w:i/>
          <w:iCs/>
          <w:sz w:val="24"/>
          <w:szCs w:val="24"/>
        </w:rPr>
        <w:t xml:space="preserve"> (Nm 28, 29). </w:t>
      </w:r>
    </w:p>
    <w:p w14:paraId="74DC4FE5"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Offrirete in olocausto di soave odore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2).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4). E offrirete in olocausto di soave profumo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8).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10).Il quindici del settimo mese terrete una sacra adunanza; non farete alcun lavoro servile e celebrerete una festa per il Signore per </w:t>
      </w:r>
      <w:r w:rsidRPr="00E9167F">
        <w:rPr>
          <w:rFonts w:ascii="Arial" w:hAnsi="Arial" w:cs="Arial"/>
          <w:b/>
          <w:bCs/>
          <w:i/>
          <w:iCs/>
          <w:sz w:val="24"/>
          <w:szCs w:val="24"/>
        </w:rPr>
        <w:t>sette giorni</w:t>
      </w:r>
      <w:r w:rsidRPr="00E9167F">
        <w:rPr>
          <w:rFonts w:ascii="Arial" w:hAnsi="Arial" w:cs="Arial"/>
          <w:i/>
          <w:iCs/>
          <w:sz w:val="24"/>
          <w:szCs w:val="24"/>
        </w:rPr>
        <w:t xml:space="preserve"> (Nm 29, 12). Il settimo giorno offrirete </w:t>
      </w:r>
      <w:r w:rsidRPr="00E9167F">
        <w:rPr>
          <w:rFonts w:ascii="Arial" w:hAnsi="Arial" w:cs="Arial"/>
          <w:b/>
          <w:bCs/>
          <w:i/>
          <w:iCs/>
          <w:sz w:val="24"/>
          <w:szCs w:val="24"/>
        </w:rPr>
        <w:t>sette giovenchi</w:t>
      </w:r>
      <w:r w:rsidRPr="00E9167F">
        <w:rPr>
          <w:rFonts w:ascii="Arial" w:hAnsi="Arial" w:cs="Arial"/>
          <w:i/>
          <w:iCs/>
          <w:sz w:val="24"/>
          <w:szCs w:val="24"/>
        </w:rPr>
        <w:t xml:space="preserve">, due arieti, quattordici agnelli dell'anno senza difetti (Nm 29, 32). Offrirete in olocausto, come sacrificio consumato dal fuoco, soave profumo per il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36). Voi poi accampatevi per </w:t>
      </w:r>
      <w:r w:rsidRPr="00E9167F">
        <w:rPr>
          <w:rFonts w:ascii="Arial" w:hAnsi="Arial" w:cs="Arial"/>
          <w:b/>
          <w:bCs/>
          <w:i/>
          <w:iCs/>
          <w:sz w:val="24"/>
          <w:szCs w:val="24"/>
        </w:rPr>
        <w:t>sette giorni</w:t>
      </w:r>
      <w:r w:rsidRPr="00E9167F">
        <w:rPr>
          <w:rFonts w:ascii="Arial" w:hAnsi="Arial" w:cs="Arial"/>
          <w:i/>
          <w:iCs/>
          <w:sz w:val="24"/>
          <w:szCs w:val="24"/>
        </w:rPr>
        <w:t xml:space="preserve"> fuori del campo; chiunque ha ucciso qualcuno e chiunque ha toccato un cadavere si purifichi il terzo e il settimo giorno; questo per voi e per i vostri prigionieri (Nm 31, 19). </w:t>
      </w:r>
    </w:p>
    <w:p w14:paraId="42F1F3E9"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Quando il Signore tuo Dio ti avrà introdotto nel paese che vai a prendere in possesso e ne avrà scacciate davanti a te molte nazioni: gli Hittiti, i Gergesei, gli Amorrei, i Perizziti, gli Evei, i Cananei e i Gebusei, </w:t>
      </w:r>
      <w:r w:rsidRPr="00E9167F">
        <w:rPr>
          <w:rFonts w:ascii="Arial" w:hAnsi="Arial" w:cs="Arial"/>
          <w:b/>
          <w:bCs/>
          <w:i/>
          <w:iCs/>
          <w:sz w:val="24"/>
          <w:szCs w:val="24"/>
        </w:rPr>
        <w:t>sette nazioni</w:t>
      </w:r>
      <w:r w:rsidRPr="00E9167F">
        <w:rPr>
          <w:rFonts w:ascii="Arial" w:hAnsi="Arial" w:cs="Arial"/>
          <w:i/>
          <w:iCs/>
          <w:sz w:val="24"/>
          <w:szCs w:val="24"/>
        </w:rPr>
        <w:t xml:space="preserve"> più grandi e più potenti di te (Dt 7, 1). Alla fine di ogni </w:t>
      </w:r>
      <w:r w:rsidRPr="00E9167F">
        <w:rPr>
          <w:rFonts w:ascii="Arial" w:hAnsi="Arial" w:cs="Arial"/>
          <w:b/>
          <w:bCs/>
          <w:i/>
          <w:iCs/>
          <w:sz w:val="24"/>
          <w:szCs w:val="24"/>
        </w:rPr>
        <w:t>sette ann</w:t>
      </w:r>
      <w:r w:rsidRPr="00E9167F">
        <w:rPr>
          <w:rFonts w:ascii="Arial" w:hAnsi="Arial" w:cs="Arial"/>
          <w:i/>
          <w:iCs/>
          <w:sz w:val="24"/>
          <w:szCs w:val="24"/>
        </w:rPr>
        <w:t xml:space="preserve">i celebrerete l'anno di remissione (Dt 15, 1). Non mangerai con essa pane lievitato; per </w:t>
      </w:r>
      <w:r w:rsidRPr="00E9167F">
        <w:rPr>
          <w:rFonts w:ascii="Arial" w:hAnsi="Arial" w:cs="Arial"/>
          <w:b/>
          <w:bCs/>
          <w:i/>
          <w:iCs/>
          <w:sz w:val="24"/>
          <w:szCs w:val="24"/>
        </w:rPr>
        <w:t>sette giorni</w:t>
      </w:r>
      <w:r w:rsidRPr="00E9167F">
        <w:rPr>
          <w:rFonts w:ascii="Arial" w:hAnsi="Arial" w:cs="Arial"/>
          <w:i/>
          <w:iCs/>
          <w:sz w:val="24"/>
          <w:szCs w:val="24"/>
        </w:rPr>
        <w:t xml:space="preserve"> mangerai con essa gli azzimi, pane di afflizione perché sei uscito in fretta dal paese d'Egitto; e così per tutto il tempo della tua vita tu ti ricorderai il giorno in cui sei uscito dal paese d'Egitto (Dt 16, 3). Non si veda lievito presso di te, entro tutti i tuoi confini, per </w:t>
      </w:r>
      <w:r w:rsidRPr="00E9167F">
        <w:rPr>
          <w:rFonts w:ascii="Arial" w:hAnsi="Arial" w:cs="Arial"/>
          <w:b/>
          <w:bCs/>
          <w:i/>
          <w:iCs/>
          <w:sz w:val="24"/>
          <w:szCs w:val="24"/>
        </w:rPr>
        <w:t>sette giorni</w:t>
      </w:r>
      <w:r w:rsidRPr="00E9167F">
        <w:rPr>
          <w:rFonts w:ascii="Arial" w:hAnsi="Arial" w:cs="Arial"/>
          <w:i/>
          <w:iCs/>
          <w:sz w:val="24"/>
          <w:szCs w:val="24"/>
        </w:rPr>
        <w:t xml:space="preserve">; della carne, che avrai immolata la sera del primo giorno, non </w:t>
      </w:r>
      <w:r w:rsidRPr="00E9167F">
        <w:rPr>
          <w:rFonts w:ascii="Arial" w:hAnsi="Arial" w:cs="Arial"/>
          <w:i/>
          <w:iCs/>
          <w:sz w:val="24"/>
          <w:szCs w:val="24"/>
        </w:rPr>
        <w:lastRenderedPageBreak/>
        <w:t xml:space="preserve">resti nulla fino al mattino (Dt 16, 4). Conterai sette settimane; da quando si metterà la falce nella messe comincerai a contare </w:t>
      </w:r>
      <w:r w:rsidRPr="00E9167F">
        <w:rPr>
          <w:rFonts w:ascii="Arial" w:hAnsi="Arial" w:cs="Arial"/>
          <w:b/>
          <w:bCs/>
          <w:i/>
          <w:iCs/>
          <w:sz w:val="24"/>
          <w:szCs w:val="24"/>
        </w:rPr>
        <w:t>sette settimane</w:t>
      </w:r>
      <w:r w:rsidRPr="00E9167F">
        <w:rPr>
          <w:rFonts w:ascii="Arial" w:hAnsi="Arial" w:cs="Arial"/>
          <w:i/>
          <w:iCs/>
          <w:sz w:val="24"/>
          <w:szCs w:val="24"/>
        </w:rPr>
        <w:t xml:space="preserve"> (Dt 16, 9). </w:t>
      </w:r>
    </w:p>
    <w:p w14:paraId="572704E4"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Celebrerai la festa delle capanne per </w:t>
      </w:r>
      <w:r w:rsidRPr="00E9167F">
        <w:rPr>
          <w:rFonts w:ascii="Arial" w:hAnsi="Arial" w:cs="Arial"/>
          <w:b/>
          <w:bCs/>
          <w:i/>
          <w:iCs/>
          <w:sz w:val="24"/>
          <w:szCs w:val="24"/>
        </w:rPr>
        <w:t>sette giorni</w:t>
      </w:r>
      <w:r w:rsidRPr="00E9167F">
        <w:rPr>
          <w:rFonts w:ascii="Arial" w:hAnsi="Arial" w:cs="Arial"/>
          <w:i/>
          <w:iCs/>
          <w:sz w:val="24"/>
          <w:szCs w:val="24"/>
        </w:rPr>
        <w:t xml:space="preserve">, quando raccoglierai il prodotto della tua aia e del tuo torchio (Dt 16, 13). Celebrerai la festa per </w:t>
      </w:r>
      <w:r w:rsidRPr="00E9167F">
        <w:rPr>
          <w:rFonts w:ascii="Arial" w:hAnsi="Arial" w:cs="Arial"/>
          <w:b/>
          <w:bCs/>
          <w:i/>
          <w:iCs/>
          <w:sz w:val="24"/>
          <w:szCs w:val="24"/>
        </w:rPr>
        <w:t>sette giorni</w:t>
      </w:r>
      <w:r w:rsidRPr="00E9167F">
        <w:rPr>
          <w:rFonts w:ascii="Arial" w:hAnsi="Arial" w:cs="Arial"/>
          <w:i/>
          <w:iCs/>
          <w:sz w:val="24"/>
          <w:szCs w:val="24"/>
        </w:rPr>
        <w:t xml:space="preserve">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w:t>
      </w:r>
      <w:r w:rsidRPr="00E9167F">
        <w:rPr>
          <w:rFonts w:ascii="Arial" w:hAnsi="Arial" w:cs="Arial"/>
          <w:b/>
          <w:bCs/>
          <w:i/>
          <w:iCs/>
          <w:sz w:val="24"/>
          <w:szCs w:val="24"/>
        </w:rPr>
        <w:t>sette vie</w:t>
      </w:r>
      <w:r w:rsidRPr="00E9167F">
        <w:rPr>
          <w:rFonts w:ascii="Arial" w:hAnsi="Arial" w:cs="Arial"/>
          <w:i/>
          <w:iCs/>
          <w:sz w:val="24"/>
          <w:szCs w:val="24"/>
        </w:rPr>
        <w:t xml:space="preserve"> fuggiranno davanti a te (Dt 28, 7). Il Signore ti farà sconfiggere dai tuoi nemici: per una sola via andrai contro di loro e per </w:t>
      </w:r>
      <w:r w:rsidRPr="00E9167F">
        <w:rPr>
          <w:rFonts w:ascii="Arial" w:hAnsi="Arial" w:cs="Arial"/>
          <w:b/>
          <w:bCs/>
          <w:i/>
          <w:iCs/>
          <w:sz w:val="24"/>
          <w:szCs w:val="24"/>
        </w:rPr>
        <w:t>sette vie</w:t>
      </w:r>
      <w:r w:rsidRPr="00E9167F">
        <w:rPr>
          <w:rFonts w:ascii="Arial" w:hAnsi="Arial" w:cs="Arial"/>
          <w:i/>
          <w:iCs/>
          <w:sz w:val="24"/>
          <w:szCs w:val="24"/>
        </w:rPr>
        <w:t xml:space="preserve"> fuggirai davanti a loro; diventerai oggetto di orrore per tutti i regni della terra (Dt 28, 25). Mosè diede loro quest'ordine: "Alla fine di ogni </w:t>
      </w:r>
      <w:r w:rsidRPr="00E9167F">
        <w:rPr>
          <w:rFonts w:ascii="Arial" w:hAnsi="Arial" w:cs="Arial"/>
          <w:b/>
          <w:bCs/>
          <w:i/>
          <w:iCs/>
          <w:sz w:val="24"/>
          <w:szCs w:val="24"/>
        </w:rPr>
        <w:t>sette anni</w:t>
      </w:r>
      <w:r w:rsidRPr="00E9167F">
        <w:rPr>
          <w:rFonts w:ascii="Arial" w:hAnsi="Arial" w:cs="Arial"/>
          <w:i/>
          <w:iCs/>
          <w:sz w:val="24"/>
          <w:szCs w:val="24"/>
        </w:rPr>
        <w:t>, al tempo dell'anno del condono, alla festa delle capanne (Dt 31, 10).</w:t>
      </w:r>
    </w:p>
    <w:p w14:paraId="0EF3711A"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Sette sacerdoti</w:t>
      </w:r>
      <w:r w:rsidRPr="00E9167F">
        <w:rPr>
          <w:rFonts w:ascii="Arial" w:hAnsi="Arial" w:cs="Arial"/>
          <w:i/>
          <w:iCs/>
          <w:sz w:val="24"/>
          <w:szCs w:val="24"/>
        </w:rPr>
        <w:t xml:space="preserve"> porteranno </w:t>
      </w:r>
      <w:r w:rsidRPr="00E9167F">
        <w:rPr>
          <w:rFonts w:ascii="Arial" w:hAnsi="Arial" w:cs="Arial"/>
          <w:b/>
          <w:bCs/>
          <w:i/>
          <w:iCs/>
          <w:sz w:val="24"/>
          <w:szCs w:val="24"/>
        </w:rPr>
        <w:t>sette trombe</w:t>
      </w:r>
      <w:r w:rsidRPr="00E9167F">
        <w:rPr>
          <w:rFonts w:ascii="Arial" w:hAnsi="Arial" w:cs="Arial"/>
          <w:i/>
          <w:iCs/>
          <w:sz w:val="24"/>
          <w:szCs w:val="24"/>
        </w:rPr>
        <w:t xml:space="preserve"> di corno d'ariete davanti all'arca; il settimo giorno poi girerete intorno alla città per </w:t>
      </w:r>
      <w:r w:rsidRPr="00E9167F">
        <w:rPr>
          <w:rFonts w:ascii="Arial" w:hAnsi="Arial" w:cs="Arial"/>
          <w:b/>
          <w:bCs/>
          <w:i/>
          <w:iCs/>
          <w:sz w:val="24"/>
          <w:szCs w:val="24"/>
        </w:rPr>
        <w:t>sette volte</w:t>
      </w:r>
      <w:r w:rsidRPr="00E9167F">
        <w:rPr>
          <w:rFonts w:ascii="Arial" w:hAnsi="Arial" w:cs="Arial"/>
          <w:i/>
          <w:iCs/>
          <w:sz w:val="24"/>
          <w:szCs w:val="24"/>
        </w:rPr>
        <w:t xml:space="preserve"> e i sacerdoti suoneranno le trombe (Gs 6, 4). Giosuè, figlio di Nun, convocò i sacerdoti e disse loro: "Portate l'arca dell'alleanza; </w:t>
      </w:r>
      <w:r w:rsidRPr="00E9167F">
        <w:rPr>
          <w:rFonts w:ascii="Arial" w:hAnsi="Arial" w:cs="Arial"/>
          <w:b/>
          <w:bCs/>
          <w:i/>
          <w:iCs/>
          <w:sz w:val="24"/>
          <w:szCs w:val="24"/>
        </w:rPr>
        <w:t>sette sacerdoti portino sette trombe</w:t>
      </w:r>
      <w:r w:rsidRPr="00E9167F">
        <w:rPr>
          <w:rFonts w:ascii="Arial" w:hAnsi="Arial" w:cs="Arial"/>
          <w:i/>
          <w:iCs/>
          <w:sz w:val="24"/>
          <w:szCs w:val="24"/>
        </w:rPr>
        <w:t xml:space="preserve"> di corno d'ariete davanti all'arca del Signore" (Gs 6, 6). Come Giosuè ebbe parlato al popolo, i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d'ariete davanti al Signore, si mossero e suonarono le trombe, mentre l'arca dell'alleanza del Signore li seguiva (Gs 6, 8).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di ariete davanti all'arca del Signore, avanzavano suonando le trombe; l'avanguardia li precedeva e la retroguardia seguiva l'arca del Signore; si marciava a suon di tromba (Gs 6, 13). </w:t>
      </w:r>
    </w:p>
    <w:p w14:paraId="2C46B6DB"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Al settimo giorno</w:t>
      </w:r>
      <w:r w:rsidRPr="00E9167F">
        <w:rPr>
          <w:rFonts w:ascii="Arial" w:hAnsi="Arial" w:cs="Arial"/>
          <w:i/>
          <w:iCs/>
          <w:sz w:val="24"/>
          <w:szCs w:val="24"/>
        </w:rPr>
        <w:t xml:space="preserve"> essi si alzarono al sorgere dell'aurora e girarono intorno alla città in questo modo per </w:t>
      </w:r>
      <w:r w:rsidRPr="00E9167F">
        <w:rPr>
          <w:rFonts w:ascii="Arial" w:hAnsi="Arial" w:cs="Arial"/>
          <w:b/>
          <w:bCs/>
          <w:i/>
          <w:iCs/>
          <w:sz w:val="24"/>
          <w:szCs w:val="24"/>
        </w:rPr>
        <w:t>sette volte</w:t>
      </w:r>
      <w:r w:rsidRPr="00E9167F">
        <w:rPr>
          <w:rFonts w:ascii="Arial" w:hAnsi="Arial" w:cs="Arial"/>
          <w:i/>
          <w:iCs/>
          <w:sz w:val="24"/>
          <w:szCs w:val="24"/>
        </w:rPr>
        <w:t xml:space="preserve">; soltanto in quel giorno fecero </w:t>
      </w:r>
      <w:r w:rsidRPr="00E9167F">
        <w:rPr>
          <w:rFonts w:ascii="Arial" w:hAnsi="Arial" w:cs="Arial"/>
          <w:b/>
          <w:bCs/>
          <w:i/>
          <w:iCs/>
          <w:sz w:val="24"/>
          <w:szCs w:val="24"/>
        </w:rPr>
        <w:t>sette volte</w:t>
      </w:r>
      <w:r w:rsidRPr="00E9167F">
        <w:rPr>
          <w:rFonts w:ascii="Arial" w:hAnsi="Arial" w:cs="Arial"/>
          <w:i/>
          <w:iCs/>
          <w:sz w:val="24"/>
          <w:szCs w:val="24"/>
        </w:rPr>
        <w:t xml:space="preserve"> il giro intorno alla città (Gs 6, 15). Rimanevano tra gli Israeliti </w:t>
      </w:r>
      <w:r w:rsidRPr="00E9167F">
        <w:rPr>
          <w:rFonts w:ascii="Arial" w:hAnsi="Arial" w:cs="Arial"/>
          <w:b/>
          <w:bCs/>
          <w:i/>
          <w:iCs/>
          <w:sz w:val="24"/>
          <w:szCs w:val="24"/>
        </w:rPr>
        <w:t xml:space="preserve">sette tribù </w:t>
      </w:r>
      <w:r w:rsidRPr="00E9167F">
        <w:rPr>
          <w:rFonts w:ascii="Arial" w:hAnsi="Arial" w:cs="Arial"/>
          <w:i/>
          <w:iCs/>
          <w:sz w:val="24"/>
          <w:szCs w:val="24"/>
        </w:rPr>
        <w:t xml:space="preserve">che non avevano avuto la loro parte (Gs 18, 2). Essi se la divideranno in </w:t>
      </w:r>
      <w:r w:rsidRPr="00E9167F">
        <w:rPr>
          <w:rFonts w:ascii="Arial" w:hAnsi="Arial" w:cs="Arial"/>
          <w:b/>
          <w:bCs/>
          <w:i/>
          <w:iCs/>
          <w:sz w:val="24"/>
          <w:szCs w:val="24"/>
        </w:rPr>
        <w:t>sette parti</w:t>
      </w:r>
      <w:r w:rsidRPr="00E9167F">
        <w:rPr>
          <w:rFonts w:ascii="Arial" w:hAnsi="Arial" w:cs="Arial"/>
          <w:i/>
          <w:iCs/>
          <w:sz w:val="24"/>
          <w:szCs w:val="24"/>
        </w:rPr>
        <w:t xml:space="preserve">: Giuda rimarrà sul suo territorio nel meridione e quelli della casa di Giuseppe rimarranno sul loro territorio al settentrione (Gs 18, 5). Voi poi farete una descrizione del paese in </w:t>
      </w:r>
      <w:r w:rsidRPr="00E9167F">
        <w:rPr>
          <w:rFonts w:ascii="Arial" w:hAnsi="Arial" w:cs="Arial"/>
          <w:b/>
          <w:bCs/>
          <w:i/>
          <w:iCs/>
          <w:sz w:val="24"/>
          <w:szCs w:val="24"/>
        </w:rPr>
        <w:t>sette parti</w:t>
      </w:r>
      <w:r w:rsidRPr="00E9167F">
        <w:rPr>
          <w:rFonts w:ascii="Arial" w:hAnsi="Arial" w:cs="Arial"/>
          <w:i/>
          <w:iCs/>
          <w:sz w:val="24"/>
          <w:szCs w:val="24"/>
        </w:rPr>
        <w:t xml:space="preserve"> e me la porterete qui e io getterò per voi la sorte qui dinanzi al Signore Dio nostro (Gs 18, 6). Gli uomini andarono, passarono per la regione, la descrissero secondo le città in </w:t>
      </w:r>
      <w:r w:rsidRPr="00E9167F">
        <w:rPr>
          <w:rFonts w:ascii="Arial" w:hAnsi="Arial" w:cs="Arial"/>
          <w:b/>
          <w:bCs/>
          <w:i/>
          <w:iCs/>
          <w:sz w:val="24"/>
          <w:szCs w:val="24"/>
        </w:rPr>
        <w:t>sette parti</w:t>
      </w:r>
      <w:r w:rsidRPr="00E9167F">
        <w:rPr>
          <w:rFonts w:ascii="Arial" w:hAnsi="Arial" w:cs="Arial"/>
          <w:i/>
          <w:iCs/>
          <w:sz w:val="24"/>
          <w:szCs w:val="24"/>
        </w:rPr>
        <w:t xml:space="preserve"> su di un libro e vennero da Giosuè all'accampamento, in Silo (Gs 18, 9). </w:t>
      </w:r>
    </w:p>
    <w:p w14:paraId="2FE1C32E" w14:textId="56822D51"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Anche la struttura dell’Apocalisse è interamente costruita sul numero sette: s</w:t>
      </w:r>
      <w:r w:rsidRPr="00BE21E9">
        <w:rPr>
          <w:rFonts w:ascii="Arial" w:hAnsi="Arial" w:cs="Arial"/>
          <w:b/>
          <w:bCs/>
          <w:sz w:val="24"/>
          <w:szCs w:val="24"/>
        </w:rPr>
        <w:t xml:space="preserve">ette angeli, sette chiese, </w:t>
      </w:r>
      <w:r>
        <w:rPr>
          <w:rFonts w:ascii="Arial" w:hAnsi="Arial" w:cs="Arial"/>
          <w:b/>
          <w:bCs/>
          <w:sz w:val="24"/>
          <w:szCs w:val="24"/>
        </w:rPr>
        <w:t xml:space="preserve">sette spiriti, sette candelabri, sette lampade, </w:t>
      </w:r>
      <w:r w:rsidRPr="00BE21E9">
        <w:rPr>
          <w:rFonts w:ascii="Arial" w:hAnsi="Arial" w:cs="Arial"/>
          <w:b/>
          <w:bCs/>
          <w:sz w:val="24"/>
          <w:szCs w:val="24"/>
        </w:rPr>
        <w:t xml:space="preserve">sette sigilli, sette trombe, </w:t>
      </w:r>
      <w:r w:rsidR="0022219E">
        <w:rPr>
          <w:rFonts w:ascii="Arial" w:hAnsi="Arial" w:cs="Arial"/>
          <w:b/>
          <w:bCs/>
          <w:sz w:val="24"/>
          <w:szCs w:val="24"/>
        </w:rPr>
        <w:t xml:space="preserve">tre </w:t>
      </w:r>
      <w:r w:rsidRPr="00BE21E9">
        <w:rPr>
          <w:rFonts w:ascii="Arial" w:hAnsi="Arial" w:cs="Arial"/>
          <w:b/>
          <w:bCs/>
          <w:sz w:val="24"/>
          <w:szCs w:val="24"/>
        </w:rPr>
        <w:t xml:space="preserve">guai, sette segni, </w:t>
      </w:r>
      <w:r>
        <w:rPr>
          <w:rFonts w:ascii="Arial" w:hAnsi="Arial" w:cs="Arial"/>
          <w:b/>
          <w:bCs/>
          <w:sz w:val="24"/>
          <w:szCs w:val="24"/>
        </w:rPr>
        <w:t xml:space="preserve">sette coppe, sette tuoni, sette flagelli, </w:t>
      </w:r>
      <w:r w:rsidRPr="00BE21E9">
        <w:rPr>
          <w:rFonts w:ascii="Arial" w:hAnsi="Arial" w:cs="Arial"/>
          <w:b/>
          <w:bCs/>
          <w:sz w:val="24"/>
          <w:szCs w:val="24"/>
        </w:rPr>
        <w:t xml:space="preserve">sette teste, </w:t>
      </w:r>
      <w:r>
        <w:rPr>
          <w:rFonts w:ascii="Arial" w:hAnsi="Arial" w:cs="Arial"/>
          <w:b/>
          <w:bCs/>
          <w:sz w:val="24"/>
          <w:szCs w:val="24"/>
        </w:rPr>
        <w:t xml:space="preserve">sette diademi, </w:t>
      </w:r>
      <w:r w:rsidRPr="00BE21E9">
        <w:rPr>
          <w:rFonts w:ascii="Arial" w:hAnsi="Arial" w:cs="Arial"/>
          <w:b/>
          <w:bCs/>
          <w:sz w:val="24"/>
          <w:szCs w:val="24"/>
        </w:rPr>
        <w:t>sette corna</w:t>
      </w:r>
      <w:r>
        <w:rPr>
          <w:rFonts w:ascii="Arial" w:hAnsi="Arial" w:cs="Arial"/>
          <w:b/>
          <w:bCs/>
          <w:sz w:val="24"/>
          <w:szCs w:val="24"/>
        </w:rPr>
        <w:t>, sette colli, sette re</w:t>
      </w:r>
      <w:r w:rsidRPr="00BE21E9">
        <w:rPr>
          <w:rFonts w:ascii="Arial" w:hAnsi="Arial" w:cs="Arial"/>
          <w:b/>
          <w:bCs/>
          <w:sz w:val="24"/>
          <w:szCs w:val="24"/>
        </w:rPr>
        <w:t>.</w:t>
      </w:r>
      <w:r>
        <w:rPr>
          <w:rFonts w:ascii="Arial" w:hAnsi="Arial" w:cs="Arial"/>
          <w:sz w:val="24"/>
          <w:szCs w:val="24"/>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3098A77"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Giovanni alle </w:t>
      </w:r>
      <w:r w:rsidRPr="00A10355">
        <w:rPr>
          <w:rFonts w:ascii="Arial" w:hAnsi="Arial" w:cs="Arial"/>
          <w:b/>
          <w:bCs/>
          <w:i/>
          <w:iCs/>
          <w:sz w:val="24"/>
          <w:szCs w:val="24"/>
        </w:rPr>
        <w:t>sette Chiese</w:t>
      </w:r>
      <w:r w:rsidRPr="00A10355">
        <w:rPr>
          <w:rFonts w:ascii="Arial" w:hAnsi="Arial" w:cs="Arial"/>
          <w:i/>
          <w:iCs/>
          <w:sz w:val="24"/>
          <w:szCs w:val="24"/>
        </w:rPr>
        <w:t xml:space="preserve"> che sono in Asia: grazia a voi e pace da Colui che è, che era e che viene, dai </w:t>
      </w:r>
      <w:r w:rsidRPr="00A10355">
        <w:rPr>
          <w:rFonts w:ascii="Arial" w:hAnsi="Arial" w:cs="Arial"/>
          <w:b/>
          <w:bCs/>
          <w:i/>
          <w:iCs/>
          <w:sz w:val="24"/>
          <w:szCs w:val="24"/>
        </w:rPr>
        <w:t>sette spiriti</w:t>
      </w:r>
      <w:r w:rsidRPr="00A10355">
        <w:rPr>
          <w:rFonts w:ascii="Arial" w:hAnsi="Arial" w:cs="Arial"/>
          <w:i/>
          <w:iCs/>
          <w:sz w:val="24"/>
          <w:szCs w:val="24"/>
        </w:rPr>
        <w:t xml:space="preserve"> che stanno davanti al suo trono (Ap 1, 4). </w:t>
      </w:r>
      <w:r w:rsidRPr="00A10355">
        <w:rPr>
          <w:rFonts w:ascii="Arial" w:hAnsi="Arial" w:cs="Arial"/>
          <w:i/>
          <w:iCs/>
          <w:sz w:val="24"/>
          <w:szCs w:val="24"/>
        </w:rPr>
        <w:lastRenderedPageBreak/>
        <w:t xml:space="preserve">Quello che vedi, scrivilo in un libro e mandalo alle </w:t>
      </w:r>
      <w:r w:rsidRPr="00A10355">
        <w:rPr>
          <w:rFonts w:ascii="Arial" w:hAnsi="Arial" w:cs="Arial"/>
          <w:b/>
          <w:bCs/>
          <w:i/>
          <w:iCs/>
          <w:sz w:val="24"/>
          <w:szCs w:val="24"/>
        </w:rPr>
        <w:t>sette Chiese</w:t>
      </w:r>
      <w:r w:rsidRPr="00A10355">
        <w:rPr>
          <w:rFonts w:ascii="Arial" w:hAnsi="Arial" w:cs="Arial"/>
          <w:i/>
          <w:iCs/>
          <w:sz w:val="24"/>
          <w:szCs w:val="24"/>
        </w:rPr>
        <w:t xml:space="preserve">: a Efeso, a Smirne, a Pèrgamo, a Tiàtira, a Sardi, a Filadèlfia e a Laodicèa (Ap 1, 11). Ora, come mi voltai per vedere chi fosse colui che mi parlava, vidi </w:t>
      </w:r>
      <w:r w:rsidRPr="00A10355">
        <w:rPr>
          <w:rFonts w:ascii="Arial" w:hAnsi="Arial" w:cs="Arial"/>
          <w:b/>
          <w:bCs/>
          <w:i/>
          <w:iCs/>
          <w:sz w:val="24"/>
          <w:szCs w:val="24"/>
        </w:rPr>
        <w:t>sette candelabri</w:t>
      </w:r>
      <w:r w:rsidRPr="00A10355">
        <w:rPr>
          <w:rFonts w:ascii="Arial" w:hAnsi="Arial" w:cs="Arial"/>
          <w:i/>
          <w:iCs/>
          <w:sz w:val="24"/>
          <w:szCs w:val="24"/>
        </w:rPr>
        <w:t xml:space="preserve"> d'oro (Ap 1, 12). Nella destra teneva </w:t>
      </w:r>
      <w:r w:rsidRPr="00A10355">
        <w:rPr>
          <w:rFonts w:ascii="Arial" w:hAnsi="Arial" w:cs="Arial"/>
          <w:b/>
          <w:bCs/>
          <w:i/>
          <w:iCs/>
          <w:sz w:val="24"/>
          <w:szCs w:val="24"/>
        </w:rPr>
        <w:t>sette stelle</w:t>
      </w:r>
      <w:r w:rsidRPr="00A10355">
        <w:rPr>
          <w:rFonts w:ascii="Arial" w:hAnsi="Arial" w:cs="Arial"/>
          <w:i/>
          <w:iCs/>
          <w:sz w:val="24"/>
          <w:szCs w:val="24"/>
        </w:rPr>
        <w:t xml:space="preserve">, dalla bocca gli usciva una spada affilata a doppio taglio e il suo volto somigliava al sole quando splende in tutta la sua forza (Ap 1, 16). Questo è il senso recondito delle </w:t>
      </w:r>
      <w:r w:rsidRPr="00A10355">
        <w:rPr>
          <w:rFonts w:ascii="Arial" w:hAnsi="Arial" w:cs="Arial"/>
          <w:b/>
          <w:bCs/>
          <w:i/>
          <w:iCs/>
          <w:sz w:val="24"/>
          <w:szCs w:val="24"/>
        </w:rPr>
        <w:t>sette stelle</w:t>
      </w:r>
      <w:r w:rsidRPr="00A10355">
        <w:rPr>
          <w:rFonts w:ascii="Arial" w:hAnsi="Arial" w:cs="Arial"/>
          <w:i/>
          <w:iCs/>
          <w:sz w:val="24"/>
          <w:szCs w:val="24"/>
        </w:rPr>
        <w:t xml:space="preserve"> che hai visto nella mia destra e dei </w:t>
      </w:r>
      <w:r w:rsidRPr="00A10355">
        <w:rPr>
          <w:rFonts w:ascii="Arial" w:hAnsi="Arial" w:cs="Arial"/>
          <w:b/>
          <w:bCs/>
          <w:i/>
          <w:iCs/>
          <w:sz w:val="24"/>
          <w:szCs w:val="24"/>
        </w:rPr>
        <w:t>sette candelabri</w:t>
      </w:r>
      <w:r w:rsidRPr="00A10355">
        <w:rPr>
          <w:rFonts w:ascii="Arial" w:hAnsi="Arial" w:cs="Arial"/>
          <w:i/>
          <w:iCs/>
          <w:sz w:val="24"/>
          <w:szCs w:val="24"/>
        </w:rPr>
        <w:t xml:space="preserve"> d'oro, eccolo: le </w:t>
      </w:r>
      <w:r w:rsidRPr="00A10355">
        <w:rPr>
          <w:rFonts w:ascii="Arial" w:hAnsi="Arial" w:cs="Arial"/>
          <w:b/>
          <w:bCs/>
          <w:i/>
          <w:iCs/>
          <w:sz w:val="24"/>
          <w:szCs w:val="24"/>
        </w:rPr>
        <w:t>sette stelle</w:t>
      </w:r>
      <w:r w:rsidRPr="00A10355">
        <w:rPr>
          <w:rFonts w:ascii="Arial" w:hAnsi="Arial" w:cs="Arial"/>
          <w:i/>
          <w:iCs/>
          <w:sz w:val="24"/>
          <w:szCs w:val="24"/>
        </w:rPr>
        <w:t xml:space="preserve"> sono gli angeli delle </w:t>
      </w:r>
      <w:r w:rsidRPr="00A10355">
        <w:rPr>
          <w:rFonts w:ascii="Arial" w:hAnsi="Arial" w:cs="Arial"/>
          <w:b/>
          <w:bCs/>
          <w:i/>
          <w:iCs/>
          <w:sz w:val="24"/>
          <w:szCs w:val="24"/>
        </w:rPr>
        <w:t>sette Chiese</w:t>
      </w:r>
      <w:r w:rsidRPr="00A10355">
        <w:rPr>
          <w:rFonts w:ascii="Arial" w:hAnsi="Arial" w:cs="Arial"/>
          <w:i/>
          <w:iCs/>
          <w:sz w:val="24"/>
          <w:szCs w:val="24"/>
        </w:rPr>
        <w:t xml:space="preserve"> e le </w:t>
      </w:r>
      <w:r w:rsidRPr="00A10355">
        <w:rPr>
          <w:rFonts w:ascii="Arial" w:hAnsi="Arial" w:cs="Arial"/>
          <w:b/>
          <w:bCs/>
          <w:i/>
          <w:iCs/>
          <w:sz w:val="24"/>
          <w:szCs w:val="24"/>
        </w:rPr>
        <w:t>sette lampade</w:t>
      </w:r>
      <w:r w:rsidRPr="00A10355">
        <w:rPr>
          <w:rFonts w:ascii="Arial" w:hAnsi="Arial" w:cs="Arial"/>
          <w:i/>
          <w:iCs/>
          <w:sz w:val="24"/>
          <w:szCs w:val="24"/>
        </w:rPr>
        <w:t xml:space="preserve"> sono le </w:t>
      </w:r>
      <w:r w:rsidRPr="00A10355">
        <w:rPr>
          <w:rFonts w:ascii="Arial" w:hAnsi="Arial" w:cs="Arial"/>
          <w:b/>
          <w:bCs/>
          <w:i/>
          <w:iCs/>
          <w:sz w:val="24"/>
          <w:szCs w:val="24"/>
        </w:rPr>
        <w:t>sette Chiese</w:t>
      </w:r>
      <w:r w:rsidRPr="00A10355">
        <w:rPr>
          <w:rFonts w:ascii="Arial" w:hAnsi="Arial" w:cs="Arial"/>
          <w:i/>
          <w:iCs/>
          <w:sz w:val="24"/>
          <w:szCs w:val="24"/>
        </w:rPr>
        <w:t xml:space="preserve"> (Ap 1, 20). All'angelo della Chiesa di Efeso scrivi: Così parla Colui che tiene le </w:t>
      </w:r>
      <w:r w:rsidRPr="00A10355">
        <w:rPr>
          <w:rFonts w:ascii="Arial" w:hAnsi="Arial" w:cs="Arial"/>
          <w:b/>
          <w:bCs/>
          <w:i/>
          <w:iCs/>
          <w:sz w:val="24"/>
          <w:szCs w:val="24"/>
        </w:rPr>
        <w:t>sette stelle</w:t>
      </w:r>
      <w:r w:rsidRPr="00A10355">
        <w:rPr>
          <w:rFonts w:ascii="Arial" w:hAnsi="Arial" w:cs="Arial"/>
          <w:i/>
          <w:iCs/>
          <w:sz w:val="24"/>
          <w:szCs w:val="24"/>
        </w:rPr>
        <w:t xml:space="preserve"> nella sua destra e cammina in mezzo ai </w:t>
      </w:r>
      <w:r w:rsidRPr="00A10355">
        <w:rPr>
          <w:rFonts w:ascii="Arial" w:hAnsi="Arial" w:cs="Arial"/>
          <w:b/>
          <w:bCs/>
          <w:i/>
          <w:iCs/>
          <w:sz w:val="24"/>
          <w:szCs w:val="24"/>
        </w:rPr>
        <w:t>sette candelabri</w:t>
      </w:r>
      <w:r w:rsidRPr="00A10355">
        <w:rPr>
          <w:rFonts w:ascii="Arial" w:hAnsi="Arial" w:cs="Arial"/>
          <w:i/>
          <w:iCs/>
          <w:sz w:val="24"/>
          <w:szCs w:val="24"/>
        </w:rPr>
        <w:t xml:space="preserve"> d'oro (Ap 2, 1). </w:t>
      </w:r>
    </w:p>
    <w:p w14:paraId="2011A709" w14:textId="77777777" w:rsidR="009B5E0E" w:rsidRPr="00A10355" w:rsidRDefault="009B5E0E" w:rsidP="00132140">
      <w:pPr>
        <w:spacing w:after="200"/>
        <w:jc w:val="both"/>
        <w:rPr>
          <w:rFonts w:ascii="Arial" w:hAnsi="Arial" w:cs="Arial"/>
          <w:i/>
          <w:iCs/>
          <w:sz w:val="24"/>
          <w:szCs w:val="24"/>
        </w:rPr>
      </w:pPr>
      <w:r w:rsidRPr="00A10355">
        <w:rPr>
          <w:rFonts w:ascii="Arial" w:hAnsi="Arial" w:cs="Arial"/>
          <w:i/>
          <w:iCs/>
          <w:sz w:val="24"/>
          <w:szCs w:val="24"/>
        </w:rPr>
        <w:t>All'angelo della Chiesa di Sardi scrivi:</w:t>
      </w:r>
      <w:r>
        <w:rPr>
          <w:rFonts w:ascii="Arial" w:hAnsi="Arial" w:cs="Arial"/>
          <w:i/>
          <w:iCs/>
          <w:sz w:val="24"/>
          <w:szCs w:val="24"/>
        </w:rPr>
        <w:t xml:space="preserve"> </w:t>
      </w:r>
      <w:r w:rsidRPr="00A10355">
        <w:rPr>
          <w:rFonts w:ascii="Arial" w:hAnsi="Arial" w:cs="Arial"/>
          <w:i/>
          <w:iCs/>
          <w:sz w:val="24"/>
          <w:szCs w:val="24"/>
        </w:rPr>
        <w:t xml:space="preserve">Così parla Colui che possiede i </w:t>
      </w:r>
      <w:r w:rsidRPr="00A10355">
        <w:rPr>
          <w:rFonts w:ascii="Arial" w:hAnsi="Arial" w:cs="Arial"/>
          <w:b/>
          <w:bCs/>
          <w:i/>
          <w:iCs/>
          <w:sz w:val="24"/>
          <w:szCs w:val="24"/>
        </w:rPr>
        <w:t>sette spiriti</w:t>
      </w:r>
      <w:r w:rsidRPr="00A10355">
        <w:rPr>
          <w:rFonts w:ascii="Arial" w:hAnsi="Arial" w:cs="Arial"/>
          <w:i/>
          <w:iCs/>
          <w:sz w:val="24"/>
          <w:szCs w:val="24"/>
        </w:rPr>
        <w:t xml:space="preserve"> di Dio e le </w:t>
      </w:r>
      <w:r w:rsidRPr="00A10355">
        <w:rPr>
          <w:rFonts w:ascii="Arial" w:hAnsi="Arial" w:cs="Arial"/>
          <w:b/>
          <w:bCs/>
          <w:i/>
          <w:iCs/>
          <w:sz w:val="24"/>
          <w:szCs w:val="24"/>
        </w:rPr>
        <w:t>sette stelle</w:t>
      </w:r>
      <w:r w:rsidRPr="00A10355">
        <w:rPr>
          <w:rFonts w:ascii="Arial" w:hAnsi="Arial" w:cs="Arial"/>
          <w:i/>
          <w:iCs/>
          <w:sz w:val="24"/>
          <w:szCs w:val="24"/>
        </w:rPr>
        <w:t xml:space="preserve">: Conosco le tue opere; ti si crede vivo e invece sei morto (Ap 3, 1). Dal trono uscivano lampi, voci e tuoni; </w:t>
      </w:r>
      <w:r w:rsidRPr="00A10355">
        <w:rPr>
          <w:rFonts w:ascii="Arial" w:hAnsi="Arial" w:cs="Arial"/>
          <w:b/>
          <w:bCs/>
          <w:i/>
          <w:iCs/>
          <w:sz w:val="24"/>
          <w:szCs w:val="24"/>
        </w:rPr>
        <w:t>sette lampade</w:t>
      </w:r>
      <w:r w:rsidRPr="00A10355">
        <w:rPr>
          <w:rFonts w:ascii="Arial" w:hAnsi="Arial" w:cs="Arial"/>
          <w:i/>
          <w:iCs/>
          <w:sz w:val="24"/>
          <w:szCs w:val="24"/>
        </w:rPr>
        <w:t xml:space="preserve"> accese ardevano davanti al trono,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w:t>
      </w:r>
      <w:r w:rsidRPr="00A10355">
        <w:rPr>
          <w:rFonts w:ascii="Arial" w:hAnsi="Arial" w:cs="Arial"/>
          <w:b/>
          <w:bCs/>
          <w:i/>
          <w:iCs/>
          <w:sz w:val="24"/>
          <w:szCs w:val="24"/>
        </w:rPr>
        <w:t>sette sigilli</w:t>
      </w:r>
      <w:r w:rsidRPr="00A10355">
        <w:rPr>
          <w:rFonts w:ascii="Arial" w:hAnsi="Arial" w:cs="Arial"/>
          <w:i/>
          <w:iCs/>
          <w:sz w:val="24"/>
          <w:szCs w:val="24"/>
        </w:rPr>
        <w:t xml:space="preserve">" (Ap 5, 5). Poi vidi ritto in mezzo al trono circondato dai quattro esseri viventi e dai vegliardi un Agnello, come immolato. Egli aveva </w:t>
      </w:r>
      <w:r w:rsidRPr="00A10355">
        <w:rPr>
          <w:rFonts w:ascii="Arial" w:hAnsi="Arial" w:cs="Arial"/>
          <w:b/>
          <w:bCs/>
          <w:i/>
          <w:iCs/>
          <w:sz w:val="24"/>
          <w:szCs w:val="24"/>
        </w:rPr>
        <w:t>sette corna e sette occhi</w:t>
      </w:r>
      <w:r w:rsidRPr="00A10355">
        <w:rPr>
          <w:rFonts w:ascii="Arial" w:hAnsi="Arial" w:cs="Arial"/>
          <w:i/>
          <w:iCs/>
          <w:sz w:val="24"/>
          <w:szCs w:val="24"/>
        </w:rPr>
        <w:t xml:space="preserve">,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mandati su tutta la terra (Ap 5, 6). </w:t>
      </w:r>
    </w:p>
    <w:p w14:paraId="6041D9C3"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Quando l'Agnello sciolse il primo dei </w:t>
      </w:r>
      <w:r w:rsidRPr="00A10355">
        <w:rPr>
          <w:rFonts w:ascii="Arial" w:hAnsi="Arial" w:cs="Arial"/>
          <w:b/>
          <w:bCs/>
          <w:i/>
          <w:iCs/>
          <w:sz w:val="24"/>
          <w:szCs w:val="24"/>
        </w:rPr>
        <w:t>sette sigilli</w:t>
      </w:r>
      <w:r w:rsidRPr="00A10355">
        <w:rPr>
          <w:rFonts w:ascii="Arial" w:hAnsi="Arial" w:cs="Arial"/>
          <w:i/>
          <w:iCs/>
          <w:sz w:val="24"/>
          <w:szCs w:val="24"/>
        </w:rPr>
        <w:t xml:space="preserve">, vidi e udii il primo dei quattro esseri viventi che gridava come con voce di tuono: "Vieni" (Ap 6, 1). Vidi che ai </w:t>
      </w:r>
      <w:r w:rsidRPr="00A10355">
        <w:rPr>
          <w:rFonts w:ascii="Arial" w:hAnsi="Arial" w:cs="Arial"/>
          <w:b/>
          <w:bCs/>
          <w:i/>
          <w:iCs/>
          <w:sz w:val="24"/>
          <w:szCs w:val="24"/>
        </w:rPr>
        <w:t>sette angeli</w:t>
      </w:r>
      <w:r w:rsidRPr="00A10355">
        <w:rPr>
          <w:rFonts w:ascii="Arial" w:hAnsi="Arial" w:cs="Arial"/>
          <w:i/>
          <w:iCs/>
          <w:sz w:val="24"/>
          <w:szCs w:val="24"/>
        </w:rPr>
        <w:t xml:space="preserve"> ritti davanti a Dio furono date </w:t>
      </w:r>
      <w:r w:rsidRPr="00A10355">
        <w:rPr>
          <w:rFonts w:ascii="Arial" w:hAnsi="Arial" w:cs="Arial"/>
          <w:b/>
          <w:bCs/>
          <w:i/>
          <w:iCs/>
          <w:sz w:val="24"/>
          <w:szCs w:val="24"/>
        </w:rPr>
        <w:t>sette trombe</w:t>
      </w:r>
      <w:r w:rsidRPr="00A10355">
        <w:rPr>
          <w:rFonts w:ascii="Arial" w:hAnsi="Arial" w:cs="Arial"/>
          <w:i/>
          <w:iCs/>
          <w:sz w:val="24"/>
          <w:szCs w:val="24"/>
        </w:rPr>
        <w:t xml:space="preserve"> (Ap 8, 2). I </w:t>
      </w:r>
      <w:r w:rsidRPr="00A10355">
        <w:rPr>
          <w:rFonts w:ascii="Arial" w:hAnsi="Arial" w:cs="Arial"/>
          <w:b/>
          <w:bCs/>
          <w:i/>
          <w:iCs/>
          <w:sz w:val="24"/>
          <w:szCs w:val="24"/>
        </w:rPr>
        <w:t>sette angeli</w:t>
      </w:r>
      <w:r w:rsidRPr="00A10355">
        <w:rPr>
          <w:rFonts w:ascii="Arial" w:hAnsi="Arial" w:cs="Arial"/>
          <w:i/>
          <w:iCs/>
          <w:sz w:val="24"/>
          <w:szCs w:val="24"/>
        </w:rPr>
        <w:t xml:space="preserve"> che avevano le </w:t>
      </w:r>
      <w:r w:rsidRPr="00A10355">
        <w:rPr>
          <w:rFonts w:ascii="Arial" w:hAnsi="Arial" w:cs="Arial"/>
          <w:b/>
          <w:bCs/>
          <w:i/>
          <w:iCs/>
          <w:sz w:val="24"/>
          <w:szCs w:val="24"/>
        </w:rPr>
        <w:t>sette trombe</w:t>
      </w:r>
      <w:r w:rsidRPr="00A10355">
        <w:rPr>
          <w:rFonts w:ascii="Arial" w:hAnsi="Arial" w:cs="Arial"/>
          <w:i/>
          <w:iCs/>
          <w:sz w:val="24"/>
          <w:szCs w:val="24"/>
        </w:rPr>
        <w:t xml:space="preserve"> si accinsero a suonarle (Ap 8, 6). gridò a gran voce come leone che ruggisce. E quando ebbe gridato, i </w:t>
      </w:r>
      <w:r w:rsidRPr="00A10355">
        <w:rPr>
          <w:rFonts w:ascii="Arial" w:hAnsi="Arial" w:cs="Arial"/>
          <w:b/>
          <w:bCs/>
          <w:i/>
          <w:iCs/>
          <w:sz w:val="24"/>
          <w:szCs w:val="24"/>
        </w:rPr>
        <w:t>sette tuoni</w:t>
      </w:r>
      <w:r w:rsidRPr="00A10355">
        <w:rPr>
          <w:rFonts w:ascii="Arial" w:hAnsi="Arial" w:cs="Arial"/>
          <w:i/>
          <w:iCs/>
          <w:sz w:val="24"/>
          <w:szCs w:val="24"/>
        </w:rPr>
        <w:t xml:space="preserve"> fecero udire la loro voce (Ap 10, 3). Dopoché i </w:t>
      </w:r>
      <w:r w:rsidRPr="00A10355">
        <w:rPr>
          <w:rFonts w:ascii="Arial" w:hAnsi="Arial" w:cs="Arial"/>
          <w:b/>
          <w:bCs/>
          <w:i/>
          <w:iCs/>
          <w:sz w:val="24"/>
          <w:szCs w:val="24"/>
        </w:rPr>
        <w:t>sette tuoni</w:t>
      </w:r>
      <w:r w:rsidRPr="00A10355">
        <w:rPr>
          <w:rFonts w:ascii="Arial" w:hAnsi="Arial" w:cs="Arial"/>
          <w:i/>
          <w:iCs/>
          <w:sz w:val="24"/>
          <w:szCs w:val="24"/>
        </w:rPr>
        <w:t xml:space="preserve"> ebbero fatto udire la loro voce, io ero pronto a scrivere quando udii una voce dal cielo che mi disse: "Metti sotto sigillo quello che hanno detto i </w:t>
      </w:r>
      <w:r w:rsidRPr="00A10355">
        <w:rPr>
          <w:rFonts w:ascii="Arial" w:hAnsi="Arial" w:cs="Arial"/>
          <w:b/>
          <w:bCs/>
          <w:i/>
          <w:iCs/>
          <w:sz w:val="24"/>
          <w:szCs w:val="24"/>
        </w:rPr>
        <w:t>sette tuoni</w:t>
      </w:r>
      <w:r w:rsidRPr="00A10355">
        <w:rPr>
          <w:rFonts w:ascii="Arial" w:hAnsi="Arial" w:cs="Arial"/>
          <w:i/>
          <w:iCs/>
          <w:sz w:val="24"/>
          <w:szCs w:val="24"/>
        </w:rPr>
        <w:t xml:space="preserve"> e non scriverlo" (Ap 10, 4). Allora apparve un altro segno nel cielo: un enorme drago rosso, con </w:t>
      </w:r>
      <w:r w:rsidRPr="00A10355">
        <w:rPr>
          <w:rFonts w:ascii="Arial" w:hAnsi="Arial" w:cs="Arial"/>
          <w:b/>
          <w:bCs/>
          <w:i/>
          <w:iCs/>
          <w:sz w:val="24"/>
          <w:szCs w:val="24"/>
        </w:rPr>
        <w:t>sette teste</w:t>
      </w:r>
      <w:r w:rsidRPr="00A10355">
        <w:rPr>
          <w:rFonts w:ascii="Arial" w:hAnsi="Arial" w:cs="Arial"/>
          <w:i/>
          <w:iCs/>
          <w:sz w:val="24"/>
          <w:szCs w:val="24"/>
        </w:rPr>
        <w:t xml:space="preserve"> e dieci corna e sulle teste </w:t>
      </w:r>
      <w:r w:rsidRPr="00A10355">
        <w:rPr>
          <w:rFonts w:ascii="Arial" w:hAnsi="Arial" w:cs="Arial"/>
          <w:b/>
          <w:bCs/>
          <w:i/>
          <w:iCs/>
          <w:sz w:val="24"/>
          <w:szCs w:val="24"/>
        </w:rPr>
        <w:t>sette diademi</w:t>
      </w:r>
      <w:r w:rsidRPr="00A10355">
        <w:rPr>
          <w:rFonts w:ascii="Arial" w:hAnsi="Arial" w:cs="Arial"/>
          <w:i/>
          <w:iCs/>
          <w:sz w:val="24"/>
          <w:szCs w:val="24"/>
        </w:rPr>
        <w:t xml:space="preserve"> (Ap 12, 3). Vidi salire dal mare una bestia che aveva dieci corna e </w:t>
      </w:r>
      <w:r w:rsidRPr="00A10355">
        <w:rPr>
          <w:rFonts w:ascii="Arial" w:hAnsi="Arial" w:cs="Arial"/>
          <w:b/>
          <w:bCs/>
          <w:i/>
          <w:iCs/>
          <w:sz w:val="24"/>
          <w:szCs w:val="24"/>
        </w:rPr>
        <w:t>sette teste</w:t>
      </w:r>
      <w:r w:rsidRPr="00A10355">
        <w:rPr>
          <w:rFonts w:ascii="Arial" w:hAnsi="Arial" w:cs="Arial"/>
          <w:i/>
          <w:iCs/>
          <w:sz w:val="24"/>
          <w:szCs w:val="24"/>
        </w:rPr>
        <w:t xml:space="preserve">, sulle corna dieci diademi e su ciascuna testa un titolo blasfemo (Ap 13, 1). Poi vidi nel cielo un altro segno grande e meraviglioso: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sette flagelli</w:t>
      </w:r>
      <w:r w:rsidRPr="00A10355">
        <w:rPr>
          <w:rFonts w:ascii="Arial" w:hAnsi="Arial" w:cs="Arial"/>
          <w:i/>
          <w:iCs/>
          <w:sz w:val="24"/>
          <w:szCs w:val="24"/>
        </w:rPr>
        <w:t xml:space="preserve">; gli ultimi, poiché con essi si deve compiere l'ira di Dio (Ap 15, 1). </w:t>
      </w:r>
    </w:p>
    <w:p w14:paraId="594C0859"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Dal tempio uscirono i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i sette flagelli</w:t>
      </w:r>
      <w:r w:rsidRPr="00A10355">
        <w:rPr>
          <w:rFonts w:ascii="Arial" w:hAnsi="Arial" w:cs="Arial"/>
          <w:i/>
          <w:iCs/>
          <w:sz w:val="24"/>
          <w:szCs w:val="24"/>
        </w:rPr>
        <w:t xml:space="preserve">, vestiti di lino puro, splendente, e cinti al petto di cinture d'oro (Ap 15, 6). Uno dei quattro esseri viventi diede ai </w:t>
      </w:r>
      <w:r w:rsidRPr="00A10355">
        <w:rPr>
          <w:rFonts w:ascii="Arial" w:hAnsi="Arial" w:cs="Arial"/>
          <w:b/>
          <w:bCs/>
          <w:i/>
          <w:iCs/>
          <w:sz w:val="24"/>
          <w:szCs w:val="24"/>
        </w:rPr>
        <w:t>sette angeli sette coppe</w:t>
      </w:r>
      <w:r w:rsidRPr="00A10355">
        <w:rPr>
          <w:rFonts w:ascii="Arial" w:hAnsi="Arial" w:cs="Arial"/>
          <w:i/>
          <w:iCs/>
          <w:sz w:val="24"/>
          <w:szCs w:val="24"/>
        </w:rPr>
        <w:t xml:space="preserve"> d'oro colme dell'ira di Dio che vive nei secoli dei secoli (Ap 15, 7). Il tempio si riempì del fumo che usciva dalla gloria di Dio e dalla sua potenza: nessuno poteva entrare nel tempio finché non avessero termine i </w:t>
      </w:r>
      <w:r w:rsidRPr="00A10355">
        <w:rPr>
          <w:rFonts w:ascii="Arial" w:hAnsi="Arial" w:cs="Arial"/>
          <w:b/>
          <w:bCs/>
          <w:i/>
          <w:iCs/>
          <w:sz w:val="24"/>
          <w:szCs w:val="24"/>
        </w:rPr>
        <w:t>sette flagelli dei sette angeli</w:t>
      </w:r>
      <w:r w:rsidRPr="00A10355">
        <w:rPr>
          <w:rFonts w:ascii="Arial" w:hAnsi="Arial" w:cs="Arial"/>
          <w:i/>
          <w:iCs/>
          <w:sz w:val="24"/>
          <w:szCs w:val="24"/>
        </w:rPr>
        <w:t xml:space="preserve"> (Ap 15, 8). Udii poi una gran voce dal tempio che diceva ai </w:t>
      </w:r>
      <w:r w:rsidRPr="00A10355">
        <w:rPr>
          <w:rFonts w:ascii="Arial" w:hAnsi="Arial" w:cs="Arial"/>
          <w:b/>
          <w:bCs/>
          <w:i/>
          <w:iCs/>
          <w:sz w:val="24"/>
          <w:szCs w:val="24"/>
        </w:rPr>
        <w:t>sette angeli</w:t>
      </w:r>
      <w:r w:rsidRPr="00A10355">
        <w:rPr>
          <w:rFonts w:ascii="Arial" w:hAnsi="Arial" w:cs="Arial"/>
          <w:i/>
          <w:iCs/>
          <w:sz w:val="24"/>
          <w:szCs w:val="24"/>
        </w:rPr>
        <w:t xml:space="preserve">: "Andate e versate sulla terra le </w:t>
      </w:r>
      <w:r w:rsidRPr="00A10355">
        <w:rPr>
          <w:rFonts w:ascii="Arial" w:hAnsi="Arial" w:cs="Arial"/>
          <w:b/>
          <w:bCs/>
          <w:i/>
          <w:iCs/>
          <w:sz w:val="24"/>
          <w:szCs w:val="24"/>
        </w:rPr>
        <w:t>sette coppe</w:t>
      </w:r>
      <w:r w:rsidRPr="00A10355">
        <w:rPr>
          <w:rFonts w:ascii="Arial" w:hAnsi="Arial" w:cs="Arial"/>
          <w:i/>
          <w:iCs/>
          <w:sz w:val="24"/>
          <w:szCs w:val="24"/>
        </w:rPr>
        <w:t xml:space="preserve"> dell'ira di Dio" (Ap 16, 1). Allora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mi si avvicinò e parlò con me: "Vieni, ti farò vedere la condanna della grande prostituta che siede presso le grandi acque (Ap 17, 1). L'angelo mi trasportò in spirito nel deserto. Là vidi una donna seduta sopra una bestia scarlatta, coperta </w:t>
      </w:r>
      <w:r w:rsidRPr="00A10355">
        <w:rPr>
          <w:rFonts w:ascii="Arial" w:hAnsi="Arial" w:cs="Arial"/>
          <w:i/>
          <w:iCs/>
          <w:sz w:val="24"/>
          <w:szCs w:val="24"/>
        </w:rPr>
        <w:lastRenderedPageBreak/>
        <w:t xml:space="preserve">di nomi blasfemi,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3). Ma l'angelo mi disse: "Perché ti meravigli? Io ti spiegherò il mistero della donna e della bestia che la porta,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7). Qui ci vuole una mente che abbia saggezza. Le </w:t>
      </w:r>
      <w:r w:rsidRPr="00A10355">
        <w:rPr>
          <w:rFonts w:ascii="Arial" w:hAnsi="Arial" w:cs="Arial"/>
          <w:b/>
          <w:bCs/>
          <w:i/>
          <w:iCs/>
          <w:sz w:val="24"/>
          <w:szCs w:val="24"/>
        </w:rPr>
        <w:t>sette teste</w:t>
      </w:r>
      <w:r w:rsidRPr="00A10355">
        <w:rPr>
          <w:rFonts w:ascii="Arial" w:hAnsi="Arial" w:cs="Arial"/>
          <w:i/>
          <w:iCs/>
          <w:sz w:val="24"/>
          <w:szCs w:val="24"/>
        </w:rPr>
        <w:t xml:space="preserve"> sono i </w:t>
      </w:r>
      <w:r w:rsidRPr="00A10355">
        <w:rPr>
          <w:rFonts w:ascii="Arial" w:hAnsi="Arial" w:cs="Arial"/>
          <w:b/>
          <w:bCs/>
          <w:i/>
          <w:iCs/>
          <w:sz w:val="24"/>
          <w:szCs w:val="24"/>
        </w:rPr>
        <w:t>sette colli</w:t>
      </w:r>
      <w:r w:rsidRPr="00A10355">
        <w:rPr>
          <w:rFonts w:ascii="Arial" w:hAnsi="Arial" w:cs="Arial"/>
          <w:i/>
          <w:iCs/>
          <w:sz w:val="24"/>
          <w:szCs w:val="24"/>
        </w:rPr>
        <w:t xml:space="preserve"> sui quali è seduta la donna; e sono anche </w:t>
      </w:r>
      <w:r w:rsidRPr="00A10355">
        <w:rPr>
          <w:rFonts w:ascii="Arial" w:hAnsi="Arial" w:cs="Arial"/>
          <w:b/>
          <w:bCs/>
          <w:i/>
          <w:iCs/>
          <w:sz w:val="24"/>
          <w:szCs w:val="24"/>
        </w:rPr>
        <w:t>sette re</w:t>
      </w:r>
      <w:r w:rsidRPr="00A10355">
        <w:rPr>
          <w:rFonts w:ascii="Arial" w:hAnsi="Arial" w:cs="Arial"/>
          <w:i/>
          <w:iCs/>
          <w:sz w:val="24"/>
          <w:szCs w:val="24"/>
        </w:rPr>
        <w:t xml:space="preserve"> (Ap 17, 9). Poi venne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piene degli ultimi </w:t>
      </w:r>
      <w:r w:rsidRPr="00A10355">
        <w:rPr>
          <w:rFonts w:ascii="Arial" w:hAnsi="Arial" w:cs="Arial"/>
          <w:b/>
          <w:bCs/>
          <w:i/>
          <w:iCs/>
          <w:sz w:val="24"/>
          <w:szCs w:val="24"/>
        </w:rPr>
        <w:t>sette flagelli</w:t>
      </w:r>
      <w:r w:rsidRPr="00A10355">
        <w:rPr>
          <w:rFonts w:ascii="Arial" w:hAnsi="Arial" w:cs="Arial"/>
          <w:i/>
          <w:iCs/>
          <w:sz w:val="24"/>
          <w:szCs w:val="24"/>
        </w:rPr>
        <w:t xml:space="preserve"> e mi parlò: "Vieni, ti mostrerò la fidanzata, la sposa dell'Agnello" (Ap 21, 9). </w:t>
      </w:r>
    </w:p>
    <w:p w14:paraId="54E9177F" w14:textId="77777777" w:rsidR="009B5E0E" w:rsidRPr="00A606F9" w:rsidRDefault="009B5E0E" w:rsidP="00132140">
      <w:pPr>
        <w:autoSpaceDE w:val="0"/>
        <w:autoSpaceDN w:val="0"/>
        <w:adjustRightInd w:val="0"/>
        <w:spacing w:after="200"/>
        <w:jc w:val="both"/>
        <w:rPr>
          <w:rFonts w:ascii="Arial" w:hAnsi="Arial" w:cs="Arial"/>
          <w:sz w:val="24"/>
          <w:szCs w:val="24"/>
        </w:rPr>
      </w:pPr>
      <w:r w:rsidRPr="00A606F9">
        <w:rPr>
          <w:rFonts w:ascii="Arial" w:hAnsi="Arial" w:cs="Arial"/>
          <w:b/>
          <w:bCs/>
          <w:sz w:val="24"/>
          <w:szCs w:val="24"/>
        </w:rPr>
        <w:t>Nelle sette Chies</w:t>
      </w:r>
      <w:r>
        <w:rPr>
          <w:rFonts w:ascii="Arial" w:hAnsi="Arial" w:cs="Arial"/>
          <w:b/>
          <w:bCs/>
          <w:sz w:val="24"/>
          <w:szCs w:val="24"/>
        </w:rPr>
        <w:t>e</w:t>
      </w:r>
      <w:r w:rsidRPr="00A606F9">
        <w:rPr>
          <w:rFonts w:ascii="Arial" w:hAnsi="Arial" w:cs="Arial"/>
          <w:b/>
          <w:bCs/>
          <w:sz w:val="24"/>
          <w:szCs w:val="24"/>
        </w:rPr>
        <w:t xml:space="preserve"> è manifestata tutta la Chiesa del Dio vivente</w:t>
      </w:r>
      <w:r>
        <w:rPr>
          <w:rFonts w:ascii="Arial" w:hAnsi="Arial" w:cs="Arial"/>
          <w:sz w:val="24"/>
          <w:szCs w:val="24"/>
        </w:rPr>
        <w:t xml:space="preserve">, non solo nel tempo in cui lo Spirito Santo parla ad esse per tramite del suo Apostolo Giovanni, </w:t>
      </w:r>
      <w:r w:rsidRPr="00A606F9">
        <w:rPr>
          <w:rFonts w:ascii="Arial" w:hAnsi="Arial" w:cs="Arial"/>
          <w:b/>
          <w:bCs/>
          <w:sz w:val="24"/>
          <w:szCs w:val="24"/>
        </w:rPr>
        <w:t>ma è manifestata tutta la Chiesa di ogni tempo e di ogni luogo</w:t>
      </w:r>
      <w:r>
        <w:rPr>
          <w:rFonts w:ascii="Arial" w:hAnsi="Arial" w:cs="Arial"/>
          <w:sz w:val="24"/>
          <w:szCs w:val="24"/>
        </w:rPr>
        <w:t xml:space="preserve">. La Chiesa sempre dovrà vedersi in questa verità ad essa annunciata dallo Spirito Santo e </w:t>
      </w:r>
      <w:r w:rsidRPr="00A606F9">
        <w:rPr>
          <w:rFonts w:ascii="Arial" w:hAnsi="Arial" w:cs="Arial"/>
          <w:b/>
          <w:bCs/>
          <w:sz w:val="24"/>
          <w:szCs w:val="24"/>
        </w:rPr>
        <w:t>con questa verità settenaria</w:t>
      </w:r>
      <w:r>
        <w:rPr>
          <w:rFonts w:ascii="Arial" w:hAnsi="Arial" w:cs="Arial"/>
          <w:sz w:val="24"/>
          <w:szCs w:val="24"/>
        </w:rPr>
        <w:t xml:space="preserve"> sempre si dovrà confrontare. Questa verità non vale solo per gli Angeli che reggono la Chiesa nel nome di Cristo Gesù, ma anche per ogni altro suo figlio. Chi legge nello Spirito Santo ciò che lo Spirito del Signore comanda da scrivere alle sette Chiesa, </w:t>
      </w:r>
      <w:r w:rsidRPr="00FC3D8F">
        <w:rPr>
          <w:rFonts w:ascii="Arial" w:hAnsi="Arial" w:cs="Arial"/>
          <w:b/>
          <w:bCs/>
          <w:sz w:val="24"/>
          <w:szCs w:val="24"/>
        </w:rPr>
        <w:t>sempre troverà se stesso e saprà qual è il suo stato spirituale attuale</w:t>
      </w:r>
      <w:r>
        <w:rPr>
          <w:rFonts w:ascii="Arial" w:hAnsi="Arial" w:cs="Arial"/>
          <w:b/>
          <w:bCs/>
          <w:sz w:val="24"/>
          <w:szCs w:val="24"/>
        </w:rPr>
        <w:t>,</w:t>
      </w:r>
      <w:r>
        <w:rPr>
          <w:rFonts w:ascii="Arial" w:hAnsi="Arial" w:cs="Arial"/>
          <w:sz w:val="24"/>
          <w:szCs w:val="24"/>
        </w:rPr>
        <w:t xml:space="preserve"> a condizione però che ogni singola Parola venga letta nello Spirito Santo e nello Spirito Santo meditata e compresa. </w:t>
      </w:r>
    </w:p>
    <w:p w14:paraId="0D3742D3" w14:textId="77777777" w:rsidR="009B5E0E" w:rsidRDefault="009B5E0E" w:rsidP="00132140">
      <w:pPr>
        <w:pStyle w:val="Corpotesto"/>
        <w:spacing w:after="200"/>
        <w:rPr>
          <w:rFonts w:cs="Arial"/>
          <w:szCs w:val="24"/>
        </w:rPr>
      </w:pPr>
      <w:r w:rsidRPr="00317802">
        <w:rPr>
          <w:rFonts w:cs="Arial"/>
          <w:b/>
          <w:bCs/>
          <w:szCs w:val="24"/>
        </w:rPr>
        <w:t>Grazia a voi e pace da Colui che è, che era e che viene</w:t>
      </w:r>
      <w:r>
        <w:rPr>
          <w:rFonts w:cs="Arial"/>
          <w:b/>
          <w:bCs/>
          <w:i/>
          <w:iCs/>
          <w:szCs w:val="24"/>
        </w:rPr>
        <w:t xml:space="preserve">… </w:t>
      </w:r>
      <w:r>
        <w:rPr>
          <w:rFonts w:cs="Arial"/>
          <w:szCs w:val="24"/>
        </w:rPr>
        <w:t xml:space="preserve">Lo Spirito Santo per bocca dell’Apostolo Giovanni augura alla sette Chiesa </w:t>
      </w:r>
      <w:r w:rsidRPr="00FC3D8F">
        <w:rPr>
          <w:rFonts w:cs="Arial"/>
          <w:b/>
          <w:bCs/>
          <w:szCs w:val="24"/>
        </w:rPr>
        <w:t>grazia e pace da Colui che è, che era e che viene</w:t>
      </w:r>
      <w:r>
        <w:rPr>
          <w:rFonts w:cs="Arial"/>
          <w:szCs w:val="24"/>
        </w:rPr>
        <w:t xml:space="preserve">. Colui che è, che era e che viene è il Signore Dio, il Creatore del cielo e della terra, di tutte le cose visibili e invisibili. È l’Onnipotente Signore. </w:t>
      </w:r>
      <w:r w:rsidRPr="00FC3D8F">
        <w:rPr>
          <w:rFonts w:cs="Arial"/>
          <w:b/>
          <w:bCs/>
          <w:szCs w:val="24"/>
        </w:rPr>
        <w:t>È il Padre del Signore nostro Gesù Cristo</w:t>
      </w:r>
      <w:r>
        <w:rPr>
          <w:rFonts w:cs="Arial"/>
          <w:szCs w:val="24"/>
        </w:rPr>
        <w:t xml:space="preserve">. Lui è – </w:t>
      </w:r>
      <w:r w:rsidRPr="00334CBE">
        <w:rPr>
          <w:rFonts w:cs="Arial"/>
          <w:i/>
          <w:iCs/>
          <w:szCs w:val="24"/>
        </w:rPr>
        <w:t>“Io sono Colui che sono. Io Sono</w:t>
      </w:r>
      <w:r>
        <w:rPr>
          <w:rFonts w:cs="Arial"/>
          <w:i/>
          <w:iCs/>
          <w:szCs w:val="24"/>
        </w:rPr>
        <w:t>”</w:t>
      </w:r>
      <w:r>
        <w:rPr>
          <w:rFonts w:cs="Arial"/>
          <w:szCs w:val="24"/>
        </w:rPr>
        <w:t xml:space="preserve"> – dall’eternità per l’eternità. Dall’eternità senza tempo Lui è. Dall’eternità senza tempo Lui era. Dall’eternità senza tempo Lui </w:t>
      </w:r>
      <w:r w:rsidRPr="00FC3D8F">
        <w:rPr>
          <w:rFonts w:cs="Arial"/>
          <w:b/>
          <w:bCs/>
          <w:szCs w:val="24"/>
        </w:rPr>
        <w:t>viene</w:t>
      </w:r>
      <w:r>
        <w:rPr>
          <w:rFonts w:cs="Arial"/>
          <w:szCs w:val="24"/>
        </w:rPr>
        <w:t xml:space="preserve">. Perché </w:t>
      </w:r>
      <w:r w:rsidRPr="00FC3D8F">
        <w:rPr>
          <w:rFonts w:cs="Arial"/>
          <w:b/>
          <w:bCs/>
          <w:szCs w:val="24"/>
        </w:rPr>
        <w:t>viene?</w:t>
      </w:r>
      <w:r>
        <w:rPr>
          <w:rFonts w:cs="Arial"/>
          <w:szCs w:val="24"/>
        </w:rPr>
        <w:t xml:space="preserve"> </w:t>
      </w:r>
      <w:r w:rsidRPr="00FC3D8F">
        <w:rPr>
          <w:rFonts w:cs="Arial"/>
          <w:b/>
          <w:bCs/>
          <w:szCs w:val="24"/>
        </w:rPr>
        <w:t>Viene</w:t>
      </w:r>
      <w:r>
        <w:rPr>
          <w:rFonts w:cs="Arial"/>
          <w:szCs w:val="24"/>
        </w:rPr>
        <w:t xml:space="preserve"> per fare nuove tutte le cose. </w:t>
      </w:r>
      <w:r w:rsidRPr="00FC3D8F">
        <w:rPr>
          <w:rFonts w:cs="Arial"/>
          <w:b/>
          <w:bCs/>
          <w:szCs w:val="24"/>
        </w:rPr>
        <w:t>Viene</w:t>
      </w:r>
      <w:r>
        <w:rPr>
          <w:rFonts w:cs="Arial"/>
          <w:szCs w:val="24"/>
        </w:rPr>
        <w:t xml:space="preserve"> per giudicare il mondo. </w:t>
      </w:r>
      <w:r w:rsidRPr="00FC3D8F">
        <w:rPr>
          <w:rFonts w:cs="Arial"/>
          <w:b/>
          <w:bCs/>
          <w:szCs w:val="24"/>
        </w:rPr>
        <w:t>Viene</w:t>
      </w:r>
      <w:r>
        <w:rPr>
          <w:rFonts w:cs="Arial"/>
          <w:szCs w:val="24"/>
        </w:rPr>
        <w:t xml:space="preserve"> per verificare il nostro stato spirituale. </w:t>
      </w:r>
      <w:r w:rsidRPr="00FC3D8F">
        <w:rPr>
          <w:rFonts w:cs="Arial"/>
          <w:b/>
          <w:bCs/>
          <w:szCs w:val="24"/>
        </w:rPr>
        <w:t>Viene</w:t>
      </w:r>
      <w:r>
        <w:rPr>
          <w:rFonts w:cs="Arial"/>
          <w:szCs w:val="24"/>
        </w:rPr>
        <w:t xml:space="preserve"> per manifestare la sua giustizia e il suo diritto. </w:t>
      </w:r>
      <w:r w:rsidRPr="00FC3D8F">
        <w:rPr>
          <w:rFonts w:cs="Arial"/>
          <w:b/>
          <w:bCs/>
          <w:szCs w:val="24"/>
        </w:rPr>
        <w:t>Viene</w:t>
      </w:r>
      <w:r>
        <w:rPr>
          <w:rFonts w:cs="Arial"/>
          <w:szCs w:val="24"/>
        </w:rPr>
        <w:t xml:space="preserve"> per far risplendere la sua verità. </w:t>
      </w:r>
      <w:r w:rsidRPr="00FC3D8F">
        <w:rPr>
          <w:rFonts w:cs="Arial"/>
          <w:b/>
          <w:bCs/>
          <w:szCs w:val="24"/>
        </w:rPr>
        <w:t>Viene</w:t>
      </w:r>
      <w:r>
        <w:rPr>
          <w:rFonts w:cs="Arial"/>
          <w:szCs w:val="24"/>
        </w:rPr>
        <w:t xml:space="preserve"> per farci un’offerta di vera salvezza, vera redenzione, vera giustificazione, vera vita eterna. </w:t>
      </w:r>
    </w:p>
    <w:p w14:paraId="1C0B4A68" w14:textId="77777777" w:rsidR="009B5E0E" w:rsidRDefault="009B5E0E" w:rsidP="00132140">
      <w:pPr>
        <w:pStyle w:val="Corpotesto"/>
        <w:spacing w:after="200"/>
        <w:rPr>
          <w:rFonts w:cs="Arial"/>
          <w:szCs w:val="24"/>
        </w:rPr>
      </w:pPr>
      <w:r w:rsidRPr="00FC3D8F">
        <w:rPr>
          <w:rFonts w:cs="Arial"/>
          <w:b/>
          <w:bCs/>
          <w:szCs w:val="24"/>
        </w:rPr>
        <w:t>Viene</w:t>
      </w:r>
      <w:r>
        <w:rPr>
          <w:rFonts w:cs="Arial"/>
          <w:szCs w:val="24"/>
        </w:rPr>
        <w:t xml:space="preserve"> per darci oggi e sempre il suo Figlio Unigenito per la nostra salvezza. </w:t>
      </w:r>
      <w:r w:rsidRPr="00FC3D8F">
        <w:rPr>
          <w:rFonts w:cs="Arial"/>
          <w:b/>
          <w:bCs/>
          <w:szCs w:val="24"/>
        </w:rPr>
        <w:t>Viene</w:t>
      </w:r>
      <w:r>
        <w:rPr>
          <w:rFonts w:cs="Arial"/>
          <w:szCs w:val="24"/>
        </w:rPr>
        <w:t xml:space="preserve"> per invitarci alla fede nel Vangelo e alla vera conversione. </w:t>
      </w:r>
      <w:r w:rsidRPr="00FC3D8F">
        <w:rPr>
          <w:rFonts w:cs="Arial"/>
          <w:b/>
          <w:bCs/>
          <w:szCs w:val="24"/>
        </w:rPr>
        <w:t>Viene</w:t>
      </w:r>
      <w:r>
        <w:rPr>
          <w:rFonts w:cs="Arial"/>
          <w:szCs w:val="24"/>
        </w:rPr>
        <w:t xml:space="preserve"> per purificare la nostra coscienza. </w:t>
      </w:r>
      <w:r w:rsidRPr="00FC3D8F">
        <w:rPr>
          <w:rFonts w:cs="Arial"/>
          <w:b/>
          <w:bCs/>
          <w:szCs w:val="24"/>
        </w:rPr>
        <w:t>Viene</w:t>
      </w:r>
      <w:r>
        <w:rPr>
          <w:rFonts w:cs="Arial"/>
          <w:szCs w:val="24"/>
        </w:rPr>
        <w:t xml:space="preserve"> per svegliarci dal sonno di morte nel quale possiamo precipitare. Il nostro Dio è Colui che sempre </w:t>
      </w:r>
      <w:r w:rsidRPr="00175CA0">
        <w:rPr>
          <w:rFonts w:cs="Arial"/>
          <w:b/>
          <w:bCs/>
          <w:szCs w:val="24"/>
        </w:rPr>
        <w:t>viene</w:t>
      </w:r>
      <w:r>
        <w:rPr>
          <w:rFonts w:cs="Arial"/>
          <w:szCs w:val="24"/>
        </w:rPr>
        <w:t xml:space="preserve">. </w:t>
      </w:r>
      <w:r w:rsidRPr="00175CA0">
        <w:rPr>
          <w:rFonts w:cs="Arial"/>
          <w:b/>
          <w:bCs/>
          <w:szCs w:val="24"/>
        </w:rPr>
        <w:t>Viene</w:t>
      </w:r>
      <w:r>
        <w:rPr>
          <w:rFonts w:cs="Arial"/>
          <w:szCs w:val="24"/>
        </w:rPr>
        <w:t xml:space="preserve"> per parlare al cuore di ogni uomo attraverso vie anche misteriose che nessuno conosce prima che queste vie si compiono per noi. </w:t>
      </w:r>
      <w:r w:rsidRPr="00793617">
        <w:rPr>
          <w:rFonts w:cs="Arial"/>
          <w:b/>
          <w:bCs/>
          <w:szCs w:val="24"/>
        </w:rPr>
        <w:t>Se Lui viene noi dobbiamo ascoltare la sua voce.</w:t>
      </w:r>
      <w:r>
        <w:rPr>
          <w:rFonts w:cs="Arial"/>
          <w:szCs w:val="24"/>
        </w:rPr>
        <w:t xml:space="preserve"> Ecco cosa raccomanda a noi lo Spirito Santo per bocca dell’Agiografo della Lettera agli Ebrei:</w:t>
      </w:r>
    </w:p>
    <w:p w14:paraId="783242A2" w14:textId="77777777" w:rsidR="009B5E0E" w:rsidRPr="00175CA0" w:rsidRDefault="009B5E0E" w:rsidP="00132140">
      <w:pPr>
        <w:pStyle w:val="Corpotesto"/>
        <w:spacing w:after="200"/>
        <w:rPr>
          <w:rFonts w:cs="Arial"/>
          <w:i/>
          <w:iCs/>
          <w:szCs w:val="24"/>
        </w:rPr>
      </w:pPr>
      <w:r w:rsidRPr="00175CA0">
        <w:rPr>
          <w:rFonts w:cs="Arial"/>
          <w:i/>
          <w:iCs/>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w:t>
      </w:r>
      <w:r w:rsidRPr="00175CA0">
        <w:rPr>
          <w:rFonts w:cs="Arial"/>
          <w:i/>
          <w:iCs/>
          <w:szCs w:val="24"/>
        </w:rPr>
        <w:lastRenderedPageBreak/>
        <w:t>Cristo, invece, lo fu come figlio, posto sopra la sua casa. E la sua casa siamo noi, se conserviamo la libertà e la speranza di cui ci vantiamo.</w:t>
      </w:r>
    </w:p>
    <w:p w14:paraId="3B332C4D" w14:textId="77777777" w:rsidR="009B5E0E" w:rsidRPr="00175CA0" w:rsidRDefault="009B5E0E" w:rsidP="00132140">
      <w:pPr>
        <w:pStyle w:val="Corpotesto"/>
        <w:spacing w:after="200"/>
        <w:rPr>
          <w:rFonts w:cs="Arial"/>
          <w:i/>
          <w:iCs/>
          <w:szCs w:val="24"/>
        </w:rPr>
      </w:pPr>
      <w:r w:rsidRPr="00175CA0">
        <w:rPr>
          <w:rFonts w:cs="Arial"/>
          <w:i/>
          <w:iCs/>
          <w:szCs w:val="24"/>
        </w:rPr>
        <w:t>Per questo, come dice lo Spirito Santo: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il giorno della tentazione nel deserto,</w:t>
      </w:r>
      <w:r>
        <w:rPr>
          <w:rFonts w:cs="Arial"/>
          <w:i/>
          <w:iCs/>
          <w:szCs w:val="24"/>
        </w:rPr>
        <w:t xml:space="preserve"> </w:t>
      </w:r>
      <w:r w:rsidRPr="00175CA0">
        <w:rPr>
          <w:rFonts w:cs="Arial"/>
          <w:i/>
          <w:iCs/>
          <w:szCs w:val="24"/>
        </w:rPr>
        <w:t>dove mi tentarono i vostri padri mettendomi alla prova,</w:t>
      </w:r>
      <w:r>
        <w:rPr>
          <w:rFonts w:cs="Arial"/>
          <w:i/>
          <w:iCs/>
          <w:szCs w:val="24"/>
        </w:rPr>
        <w:t xml:space="preserve"> </w:t>
      </w:r>
      <w:r w:rsidRPr="00175CA0">
        <w:rPr>
          <w:rFonts w:cs="Arial"/>
          <w:i/>
          <w:iCs/>
          <w:szCs w:val="24"/>
        </w:rPr>
        <w:t>pur avendo visto per quarant’anni le mie opere.</w:t>
      </w:r>
      <w:r>
        <w:rPr>
          <w:rFonts w:cs="Arial"/>
          <w:i/>
          <w:iCs/>
          <w:szCs w:val="24"/>
        </w:rPr>
        <w:t xml:space="preserve"> </w:t>
      </w:r>
      <w:r w:rsidRPr="00175CA0">
        <w:rPr>
          <w:rFonts w:cs="Arial"/>
          <w:i/>
          <w:iCs/>
          <w:szCs w:val="24"/>
        </w:rPr>
        <w:t>Perciò mi disgustai di quella generazione</w:t>
      </w:r>
      <w:r>
        <w:rPr>
          <w:rFonts w:cs="Arial"/>
          <w:i/>
          <w:iCs/>
          <w:szCs w:val="24"/>
        </w:rPr>
        <w:t xml:space="preserve"> </w:t>
      </w:r>
      <w:r w:rsidRPr="00175CA0">
        <w:rPr>
          <w:rFonts w:cs="Arial"/>
          <w:i/>
          <w:iCs/>
          <w:szCs w:val="24"/>
        </w:rPr>
        <w:t>e dissi: hanno sempre il cuore sviato.</w:t>
      </w:r>
      <w:r>
        <w:rPr>
          <w:rFonts w:cs="Arial"/>
          <w:i/>
          <w:iCs/>
          <w:szCs w:val="24"/>
        </w:rPr>
        <w:t xml:space="preserve"> </w:t>
      </w:r>
      <w:r w:rsidRPr="00175CA0">
        <w:rPr>
          <w:rFonts w:cs="Arial"/>
          <w:i/>
          <w:iCs/>
          <w:szCs w:val="24"/>
        </w:rPr>
        <w:t>Non hanno conosciuto le mie vie.</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35374BBB" w14:textId="77777777" w:rsidR="009B5E0E" w:rsidRPr="00175CA0" w:rsidRDefault="009B5E0E" w:rsidP="00132140">
      <w:pPr>
        <w:pStyle w:val="Corpotesto"/>
        <w:spacing w:after="200"/>
        <w:rPr>
          <w:rFonts w:cs="Arial"/>
          <w:i/>
          <w:iCs/>
          <w:szCs w:val="24"/>
        </w:rPr>
      </w:pPr>
      <w:r w:rsidRPr="00175CA0">
        <w:rPr>
          <w:rFonts w:cs="Arial"/>
          <w:i/>
          <w:iCs/>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rFonts w:cs="Arial"/>
          <w:i/>
          <w:iCs/>
          <w:szCs w:val="24"/>
        </w:rPr>
        <w:t xml:space="preserve"> (Eb 3,1-19). </w:t>
      </w:r>
    </w:p>
    <w:p w14:paraId="256122E5" w14:textId="77777777" w:rsidR="009B5E0E" w:rsidRPr="00175CA0" w:rsidRDefault="009B5E0E" w:rsidP="00132140">
      <w:pPr>
        <w:pStyle w:val="Corpotesto"/>
        <w:spacing w:after="200"/>
        <w:rPr>
          <w:rFonts w:cs="Arial"/>
          <w:i/>
          <w:iCs/>
          <w:szCs w:val="24"/>
        </w:rPr>
      </w:pPr>
      <w:r w:rsidRPr="00175CA0">
        <w:rPr>
          <w:rFonts w:cs="Arial"/>
          <w:i/>
          <w:iCs/>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1A847C7E" w14:textId="77777777" w:rsidR="009B5E0E" w:rsidRPr="00175CA0" w:rsidRDefault="009B5E0E" w:rsidP="00132140">
      <w:pPr>
        <w:pStyle w:val="Corpotesto"/>
        <w:spacing w:after="200"/>
        <w:rPr>
          <w:rFonts w:cs="Arial"/>
          <w:i/>
          <w:iCs/>
          <w:szCs w:val="24"/>
        </w:rPr>
      </w:pPr>
      <w:r w:rsidRPr="00175CA0">
        <w:rPr>
          <w:rFonts w:cs="Arial"/>
          <w:i/>
          <w:iCs/>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p>
    <w:p w14:paraId="67A8A452" w14:textId="77777777" w:rsidR="009B5E0E" w:rsidRPr="00175CA0" w:rsidRDefault="009B5E0E" w:rsidP="00132140">
      <w:pPr>
        <w:pStyle w:val="Corpotesto"/>
        <w:spacing w:after="200"/>
        <w:rPr>
          <w:rFonts w:cs="Arial"/>
          <w:i/>
          <w:iCs/>
          <w:szCs w:val="24"/>
        </w:rPr>
      </w:pPr>
      <w:r w:rsidRPr="00175CA0">
        <w:rPr>
          <w:rFonts w:cs="Arial"/>
          <w:i/>
          <w:iCs/>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BB4C09E" w14:textId="77777777" w:rsidR="009B5E0E" w:rsidRPr="00175CA0" w:rsidRDefault="009B5E0E" w:rsidP="00132140">
      <w:pPr>
        <w:pStyle w:val="Corpotesto"/>
        <w:spacing w:after="200"/>
        <w:rPr>
          <w:rFonts w:cs="Arial"/>
          <w:i/>
          <w:iCs/>
          <w:szCs w:val="24"/>
        </w:rPr>
      </w:pPr>
      <w:r w:rsidRPr="00175CA0">
        <w:rPr>
          <w:rFonts w:cs="Arial"/>
          <w:i/>
          <w:iCs/>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04E5DA3" w14:textId="77777777" w:rsidR="009B5E0E" w:rsidRPr="00FC3D8F" w:rsidRDefault="009B5E0E" w:rsidP="00132140">
      <w:pPr>
        <w:pStyle w:val="Corpotesto"/>
        <w:spacing w:after="200"/>
        <w:rPr>
          <w:rFonts w:cs="Arial"/>
          <w:b/>
          <w:bCs/>
          <w:szCs w:val="24"/>
        </w:rPr>
      </w:pPr>
      <w:r w:rsidRPr="00175CA0">
        <w:rPr>
          <w:rFonts w:cs="Arial"/>
          <w:i/>
          <w:iCs/>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Pr>
          <w:rFonts w:cs="Arial"/>
          <w:i/>
          <w:iCs/>
          <w:szCs w:val="24"/>
        </w:rPr>
        <w:t xml:space="preserve"> (Eb 4,1-16). </w:t>
      </w:r>
    </w:p>
    <w:p w14:paraId="096B3A2B" w14:textId="77777777" w:rsidR="009B5E0E" w:rsidRPr="00334CBE" w:rsidRDefault="009B5E0E" w:rsidP="00132140">
      <w:pPr>
        <w:pStyle w:val="Corpotesto"/>
        <w:spacing w:after="200"/>
        <w:rPr>
          <w:rFonts w:cs="Arial"/>
          <w:szCs w:val="24"/>
        </w:rPr>
      </w:pPr>
      <w:r>
        <w:rPr>
          <w:rFonts w:cs="Arial"/>
          <w:szCs w:val="24"/>
        </w:rPr>
        <w:t xml:space="preserve">Questa fede sempre deve governare il cuore della Chiesa di Dio e di ogni suo figlio in essa. Il Signore </w:t>
      </w:r>
      <w:r w:rsidRPr="00334CBE">
        <w:rPr>
          <w:rFonts w:cs="Arial"/>
          <w:b/>
          <w:bCs/>
          <w:szCs w:val="24"/>
        </w:rPr>
        <w:t>viene.</w:t>
      </w:r>
      <w:r>
        <w:rPr>
          <w:rFonts w:cs="Arial"/>
          <w:szCs w:val="24"/>
        </w:rPr>
        <w:t xml:space="preserve"> Noi oggi invece pensiamo che il Signore </w:t>
      </w:r>
      <w:r w:rsidRPr="00334CBE">
        <w:rPr>
          <w:rFonts w:cs="Arial"/>
          <w:b/>
          <w:bCs/>
          <w:szCs w:val="24"/>
        </w:rPr>
        <w:t xml:space="preserve">non è </w:t>
      </w:r>
      <w:r>
        <w:rPr>
          <w:rFonts w:cs="Arial"/>
          <w:b/>
          <w:bCs/>
          <w:szCs w:val="24"/>
        </w:rPr>
        <w:t xml:space="preserve">mai </w:t>
      </w:r>
      <w:r w:rsidRPr="00334CBE">
        <w:rPr>
          <w:rFonts w:cs="Arial"/>
          <w:b/>
          <w:bCs/>
          <w:szCs w:val="24"/>
        </w:rPr>
        <w:t>venuto</w:t>
      </w:r>
      <w:r>
        <w:rPr>
          <w:rFonts w:cs="Arial"/>
          <w:b/>
          <w:bCs/>
          <w:szCs w:val="24"/>
        </w:rPr>
        <w:t xml:space="preserve">, mai </w:t>
      </w:r>
      <w:r w:rsidRPr="00334CBE">
        <w:rPr>
          <w:rFonts w:cs="Arial"/>
          <w:b/>
          <w:bCs/>
          <w:szCs w:val="24"/>
        </w:rPr>
        <w:t xml:space="preserve">viene, </w:t>
      </w:r>
      <w:r>
        <w:rPr>
          <w:rFonts w:cs="Arial"/>
          <w:b/>
          <w:bCs/>
          <w:szCs w:val="24"/>
        </w:rPr>
        <w:t xml:space="preserve">mai </w:t>
      </w:r>
      <w:r w:rsidRPr="00334CBE">
        <w:rPr>
          <w:rFonts w:cs="Arial"/>
          <w:b/>
          <w:bCs/>
          <w:szCs w:val="24"/>
        </w:rPr>
        <w:t>verrà</w:t>
      </w:r>
      <w:r>
        <w:rPr>
          <w:rFonts w:cs="Arial"/>
          <w:szCs w:val="24"/>
        </w:rPr>
        <w:t xml:space="preserve">. Tutto è da noi e tutto è per noi. </w:t>
      </w:r>
      <w:r w:rsidRPr="00175CA0">
        <w:rPr>
          <w:rFonts w:cs="Arial"/>
          <w:b/>
          <w:bCs/>
          <w:szCs w:val="24"/>
        </w:rPr>
        <w:t xml:space="preserve">Non c’è idolatria oggi più grande di questa e non c’è ateismo più devastante di questo. </w:t>
      </w:r>
      <w:r w:rsidRPr="00334CBE">
        <w:rPr>
          <w:rFonts w:cs="Arial"/>
          <w:szCs w:val="24"/>
        </w:rPr>
        <w:t xml:space="preserve">Idolatria </w:t>
      </w:r>
      <w:r>
        <w:rPr>
          <w:rFonts w:cs="Arial"/>
          <w:szCs w:val="24"/>
        </w:rPr>
        <w:t xml:space="preserve">e ateismo sono i padri della grande immoralità nella quale è precipitata l’umanità ai nostri giorni e ance moltissimi figli della Chiesa. </w:t>
      </w:r>
    </w:p>
    <w:p w14:paraId="71A33226" w14:textId="77777777" w:rsidR="009B5E0E" w:rsidRDefault="009B5E0E" w:rsidP="00132140">
      <w:pPr>
        <w:pStyle w:val="Corpotesto"/>
        <w:spacing w:after="200"/>
        <w:rPr>
          <w:rFonts w:cs="Arial"/>
          <w:szCs w:val="24"/>
        </w:rPr>
      </w:pPr>
      <w:r>
        <w:rPr>
          <w:rFonts w:cs="Arial"/>
          <w:szCs w:val="24"/>
        </w:rPr>
        <w:t xml:space="preserve">Lo Spirito Santo da parte di Dio augura grazia e pace. Cosa è la grazia e cosa è la pace? </w:t>
      </w:r>
      <w:r w:rsidRPr="00ED072B">
        <w:rPr>
          <w:rFonts w:cs="Arial"/>
          <w:b/>
          <w:bCs/>
          <w:szCs w:val="24"/>
        </w:rPr>
        <w:t>La grazia è Dio che viene ad abitare con la sua potenza di amore, di luce, di verità, di giustizia, di santità.</w:t>
      </w:r>
      <w:r>
        <w:rPr>
          <w:rFonts w:cs="Arial"/>
          <w:szCs w:val="24"/>
        </w:rPr>
        <w:t xml:space="preserve">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w:t>
      </w:r>
      <w:r w:rsidRPr="00ED072B">
        <w:rPr>
          <w:rFonts w:cs="Arial"/>
          <w:b/>
          <w:bCs/>
          <w:szCs w:val="24"/>
        </w:rPr>
        <w:t>La pace è il frutto che produce il Padre, per il Figlio, nello Spirito Santo con la natura dell’uomo rigenerata, rinnovata, santificata, trasformata.</w:t>
      </w:r>
      <w:r>
        <w:rPr>
          <w:rFonts w:cs="Arial"/>
          <w:szCs w:val="24"/>
        </w:rPr>
        <w:t xml:space="preserve">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w:t>
      </w:r>
      <w:r w:rsidRPr="00ED072B">
        <w:rPr>
          <w:rFonts w:cs="Arial"/>
          <w:b/>
          <w:bCs/>
          <w:szCs w:val="24"/>
        </w:rPr>
        <w:t xml:space="preserve">“Disse lo stolto nel suo cuore: non c’è Dio”. </w:t>
      </w:r>
      <w:r w:rsidRPr="00ED072B">
        <w:rPr>
          <w:rFonts w:cs="Arial"/>
          <w:b/>
          <w:bCs/>
          <w:szCs w:val="24"/>
          <w:lang w:val="la-Latn"/>
        </w:rPr>
        <w:t>Dixit stultus in corde suo</w:t>
      </w:r>
      <w:r w:rsidRPr="00ED072B">
        <w:rPr>
          <w:rFonts w:cs="Arial"/>
          <w:b/>
          <w:bCs/>
          <w:szCs w:val="24"/>
        </w:rPr>
        <w:t>: “Non est Deus”.</w:t>
      </w:r>
      <w:r>
        <w:rPr>
          <w:rFonts w:cs="Arial"/>
          <w:szCs w:val="24"/>
        </w:rPr>
        <w:t xml:space="preserve"> Dio non c’è. Dio non esiste.</w:t>
      </w:r>
    </w:p>
    <w:p w14:paraId="1CC7D44B" w14:textId="77777777" w:rsidR="009B5E0E" w:rsidRDefault="009B5E0E" w:rsidP="00132140">
      <w:pPr>
        <w:autoSpaceDE w:val="0"/>
        <w:autoSpaceDN w:val="0"/>
        <w:adjustRightInd w:val="0"/>
        <w:spacing w:after="200"/>
        <w:jc w:val="both"/>
        <w:rPr>
          <w:rFonts w:ascii="Arial" w:hAnsi="Arial" w:cs="Arial"/>
          <w:sz w:val="24"/>
          <w:szCs w:val="32"/>
        </w:rPr>
      </w:pPr>
      <w:r w:rsidRPr="00E22987">
        <w:rPr>
          <w:rFonts w:ascii="Arial" w:hAnsi="Arial" w:cs="Arial"/>
          <w:sz w:val="24"/>
          <w:szCs w:val="32"/>
        </w:rPr>
        <w:t xml:space="preserve">Dove oggi la nostra grande, anzi, somma stoltezza e insipienza? </w:t>
      </w:r>
      <w:r w:rsidRPr="00E22987">
        <w:rPr>
          <w:rFonts w:ascii="Arial" w:hAnsi="Arial" w:cs="Arial"/>
          <w:b/>
          <w:bCs/>
          <w:sz w:val="24"/>
          <w:szCs w:val="32"/>
        </w:rPr>
        <w:t xml:space="preserve">Rinneghiamo il Padre del Signore nostro Gesù Cristo, il Padre che ci dona Cristo come nostra pace </w:t>
      </w:r>
      <w:r w:rsidRPr="00E22987">
        <w:rPr>
          <w:rFonts w:ascii="Arial" w:hAnsi="Arial" w:cs="Arial"/>
          <w:sz w:val="24"/>
          <w:szCs w:val="32"/>
        </w:rPr>
        <w:t xml:space="preserve">e preghiamo Dio perché ci conceda pace esteriore, mentre siamo noi nel dissidio interiore. </w:t>
      </w:r>
      <w:r w:rsidRPr="00E22987">
        <w:rPr>
          <w:rFonts w:ascii="Arial" w:hAnsi="Arial" w:cs="Arial"/>
          <w:b/>
          <w:bCs/>
          <w:sz w:val="24"/>
          <w:szCs w:val="32"/>
        </w:rPr>
        <w:t>Rinneghiamo Cristo Gesù, la nostra Pace e il Principe della Pace,</w:t>
      </w:r>
      <w:r w:rsidRPr="00E22987">
        <w:rPr>
          <w:rFonts w:ascii="Arial" w:hAnsi="Arial" w:cs="Arial"/>
          <w:sz w:val="24"/>
          <w:szCs w:val="32"/>
        </w:rPr>
        <w:t xml:space="preserve"> Colui che è dato per creare la pace nel nostro cuore, nella nostra mente, nella nostra anima e nel nostro spirito e preghiamo Dio perché dia al mondo la pace, naturalmente la pace secondo il mondo, non di certo la pace secondo Cristo Gesù. </w:t>
      </w:r>
      <w:r w:rsidRPr="00E22987">
        <w:rPr>
          <w:rFonts w:ascii="Arial" w:hAnsi="Arial" w:cs="Arial"/>
          <w:b/>
          <w:bCs/>
          <w:sz w:val="24"/>
          <w:szCs w:val="32"/>
        </w:rPr>
        <w:t xml:space="preserve">Rinneghiamo lo Spirito Santo che è colui che deve </w:t>
      </w:r>
      <w:r w:rsidRPr="00E22987">
        <w:rPr>
          <w:rFonts w:ascii="Arial" w:hAnsi="Arial" w:cs="Arial"/>
          <w:b/>
          <w:bCs/>
          <w:i/>
          <w:iCs/>
          <w:sz w:val="24"/>
          <w:szCs w:val="32"/>
        </w:rPr>
        <w:t>“creare, generare, vivificare Cristo nel nostro cuore”</w:t>
      </w:r>
      <w:r w:rsidRPr="00E22987">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w:t>
      </w:r>
      <w:r w:rsidRPr="00E22987">
        <w:rPr>
          <w:rFonts w:ascii="Arial" w:hAnsi="Arial" w:cs="Arial"/>
          <w:b/>
          <w:bCs/>
          <w:sz w:val="24"/>
          <w:szCs w:val="32"/>
        </w:rPr>
        <w:t>Rinneghiamo la Chiesa, mandata nel mondo per portare l’amore del Padre, la grazia di Cristo Gesù, la comunione della Spirito Santo,</w:t>
      </w:r>
      <w:r w:rsidRPr="00E22987">
        <w:rPr>
          <w:rFonts w:ascii="Arial" w:hAnsi="Arial" w:cs="Arial"/>
          <w:sz w:val="24"/>
          <w:szCs w:val="32"/>
        </w:rPr>
        <w:t xml:space="preserve"> e preghiamo Dio perché faccia abbondare la pace sulla nostra terra. </w:t>
      </w:r>
      <w:r w:rsidRPr="00E22987">
        <w:rPr>
          <w:rFonts w:ascii="Arial" w:hAnsi="Arial" w:cs="Arial"/>
          <w:b/>
          <w:bCs/>
          <w:sz w:val="24"/>
          <w:szCs w:val="32"/>
        </w:rPr>
        <w:t>Addirittura cambiamo anche le parole della rivelazione che attestano che la pace è per gli uomini di buona volontà</w:t>
      </w:r>
      <w:r w:rsidRPr="00E22987">
        <w:rPr>
          <w:rFonts w:ascii="Arial" w:hAnsi="Arial" w:cs="Arial"/>
          <w:sz w:val="24"/>
          <w:szCs w:val="32"/>
        </w:rPr>
        <w:t xml:space="preserve"> con le parole: pace in terra agli uomini amati dal Signore e poi preghiamo Dio perché ci doni la sua pace rimanendo noi atei, miscredent</w:t>
      </w:r>
      <w:r>
        <w:rPr>
          <w:rFonts w:ascii="Arial" w:hAnsi="Arial" w:cs="Arial"/>
          <w:sz w:val="24"/>
          <w:szCs w:val="32"/>
        </w:rPr>
        <w:t>i</w:t>
      </w:r>
      <w:r w:rsidRPr="00E22987">
        <w:rPr>
          <w:rFonts w:ascii="Arial" w:hAnsi="Arial" w:cs="Arial"/>
          <w:sz w:val="24"/>
          <w:szCs w:val="32"/>
        </w:rPr>
        <w:t xml:space="preserve">, idolatri, immorali, ingiusti, avari, superbi, lussuriosi, invidiosi, accidiosi. </w:t>
      </w:r>
    </w:p>
    <w:p w14:paraId="3927F7B8" w14:textId="77777777" w:rsidR="009B5E0E" w:rsidRDefault="009B5E0E" w:rsidP="00132140">
      <w:pPr>
        <w:autoSpaceDE w:val="0"/>
        <w:autoSpaceDN w:val="0"/>
        <w:adjustRightInd w:val="0"/>
        <w:spacing w:after="200"/>
        <w:jc w:val="both"/>
        <w:rPr>
          <w:rFonts w:ascii="Greek" w:hAnsi="Greek" w:cs="Greek"/>
          <w:sz w:val="26"/>
          <w:szCs w:val="26"/>
        </w:rPr>
      </w:pPr>
      <w:r w:rsidRPr="00E22987">
        <w:rPr>
          <w:rFonts w:ascii="Arial" w:hAnsi="Arial" w:cs="Arial"/>
          <w:b/>
          <w:bCs/>
          <w:sz w:val="24"/>
          <w:szCs w:val="32"/>
        </w:rPr>
        <w:lastRenderedPageBreak/>
        <w:t>Trasformando le Parole della Scrittura che includono l’uomo nel processo della pace, facciamo ricadere sul Signore la non pace.</w:t>
      </w:r>
      <w:r w:rsidRPr="00E22987">
        <w:rPr>
          <w:rFonts w:ascii="Arial" w:hAnsi="Arial" w:cs="Arial"/>
          <w:sz w:val="24"/>
          <w:szCs w:val="32"/>
        </w:rPr>
        <w:t xml:space="preserv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w:t>
      </w:r>
      <w:r w:rsidRPr="00E22987">
        <w:rPr>
          <w:rFonts w:ascii="Arial" w:hAnsi="Arial" w:cs="Arial"/>
          <w:b/>
          <w:bCs/>
          <w:sz w:val="24"/>
          <w:szCs w:val="32"/>
        </w:rPr>
        <w:t>Nel processo della pace l’uomo è implicato in prima persona.</w:t>
      </w:r>
      <w:r w:rsidRPr="00E22987">
        <w:rPr>
          <w:rFonts w:ascii="Arial" w:hAnsi="Arial" w:cs="Arial"/>
          <w:sz w:val="24"/>
          <w:szCs w:val="32"/>
        </w:rPr>
        <w:t xml:space="preserve"> A lui è chiesta la buona volontà non solo nell’atto di fede, ma anche in ogni momento che deve essere di purissima obbedienza alla Parola: </w:t>
      </w:r>
      <w:r w:rsidRPr="00E22987">
        <w:rPr>
          <w:rFonts w:ascii="Arial" w:hAnsi="Arial" w:cs="Arial"/>
          <w:i/>
          <w:iCs/>
          <w:sz w:val="24"/>
          <w:szCs w:val="32"/>
        </w:rPr>
        <w:t>“</w:t>
      </w:r>
      <w:r w:rsidRPr="00E22987">
        <w:rPr>
          <w:rFonts w:ascii="Arial" w:hAnsi="Arial" w:cs="Arial"/>
          <w:i/>
          <w:iCs/>
          <w:sz w:val="24"/>
          <w:szCs w:val="24"/>
          <w:lang w:val="la-Latn"/>
        </w:rPr>
        <w:t>Et subito facta est cum angelo multitudo militiae caelestis laudantium Deum et dicentium;</w:t>
      </w:r>
      <w:r w:rsidRPr="00E22987">
        <w:rPr>
          <w:rFonts w:ascii="Arial" w:hAnsi="Arial" w:cs="Arial"/>
          <w:b/>
          <w:bCs/>
          <w:i/>
          <w:iCs/>
          <w:sz w:val="24"/>
          <w:szCs w:val="24"/>
          <w:lang w:val="la-Latn"/>
        </w:rPr>
        <w:t xml:space="preserve"> gloria in altissimis Deo et in terra pax in hominibus bonae voluntatis</w:t>
      </w:r>
      <w:r w:rsidRPr="00E22987">
        <w:rPr>
          <w:rFonts w:ascii="Arial" w:hAnsi="Arial" w:cs="Arial"/>
          <w:sz w:val="24"/>
          <w:szCs w:val="24"/>
        </w:rPr>
        <w:t xml:space="preserve"> </w:t>
      </w:r>
      <w:bookmarkStart w:id="45" w:name="_Hlk135055841"/>
      <w:r w:rsidRPr="00E22987">
        <w:rPr>
          <w:rFonts w:ascii="Arial" w:hAnsi="Arial" w:cs="Arial"/>
          <w:sz w:val="24"/>
          <w:szCs w:val="24"/>
        </w:rPr>
        <w:t>(Lc 2,13-24).</w:t>
      </w:r>
      <w:r>
        <w:rPr>
          <w:rFonts w:ascii="Arial" w:hAnsi="Arial" w:cs="Arial"/>
          <w:sz w:val="24"/>
          <w:szCs w:val="24"/>
        </w:rPr>
        <w:t xml:space="preserve"> </w:t>
      </w:r>
      <w:bookmarkEnd w:id="45"/>
      <w:r>
        <w:rPr>
          <w:rFonts w:ascii="Greek" w:hAnsi="Greek" w:cs="Greek"/>
          <w:sz w:val="26"/>
          <w:szCs w:val="26"/>
        </w:rPr>
        <w:t xml:space="preserve">kaˆ ™xa…fnhj ™gšneto sÝn tù ¢ggšlJ plÁqoj strati©j oÙran…ou a„noÚntwn tÕn qeÕn kaˆ legÒntwn, </w:t>
      </w:r>
      <w:r w:rsidRPr="00E22987">
        <w:rPr>
          <w:rFonts w:ascii="Greek" w:hAnsi="Greek" w:cs="Greek"/>
          <w:b/>
          <w:bCs/>
          <w:sz w:val="26"/>
          <w:szCs w:val="26"/>
        </w:rPr>
        <w:t>DÒxa ™n Øy…stoij qeù kaˆ ™pˆ gÁj e„r»nh ™n ¢nqrèpoij eÙdok…aj.</w:t>
      </w:r>
      <w:r w:rsidRPr="00E22987">
        <w:rPr>
          <w:rFonts w:ascii="Arial" w:hAnsi="Arial" w:cs="Arial"/>
          <w:b/>
          <w:bCs/>
          <w:sz w:val="24"/>
          <w:szCs w:val="24"/>
        </w:rPr>
        <w:t xml:space="preserve"> </w:t>
      </w:r>
      <w:r w:rsidRPr="00E22987">
        <w:rPr>
          <w:rFonts w:ascii="Arial" w:hAnsi="Arial" w:cs="Arial"/>
          <w:sz w:val="24"/>
          <w:szCs w:val="24"/>
        </w:rPr>
        <w:t>(Lc 2,13-24).</w:t>
      </w:r>
      <w:r>
        <w:rPr>
          <w:rFonts w:ascii="Arial" w:hAnsi="Arial" w:cs="Arial"/>
          <w:sz w:val="24"/>
          <w:szCs w:val="24"/>
        </w:rPr>
        <w:t xml:space="preserve">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4D5729B5" w14:textId="77777777" w:rsidR="009B5E0E" w:rsidRDefault="009B5E0E" w:rsidP="00132140">
      <w:pPr>
        <w:pStyle w:val="Corpotesto"/>
        <w:spacing w:after="200"/>
        <w:rPr>
          <w:szCs w:val="24"/>
        </w:rPr>
      </w:pPr>
      <w:r w:rsidRPr="00317802">
        <w:rPr>
          <w:rFonts w:cs="Arial"/>
          <w:b/>
          <w:bCs/>
          <w:szCs w:val="24"/>
        </w:rPr>
        <w:t>E dai sette spiriti che stanno davanti al suo trono</w:t>
      </w:r>
      <w:r w:rsidRPr="00B2210E">
        <w:rPr>
          <w:rFonts w:cs="Arial"/>
          <w:b/>
          <w:bCs/>
          <w:i/>
          <w:iCs/>
          <w:szCs w:val="24"/>
        </w:rPr>
        <w:t xml:space="preserve">, </w:t>
      </w:r>
      <w:r w:rsidRPr="0050287A">
        <w:rPr>
          <w:rFonts w:ascii="Greek" w:hAnsi="Greek" w:cs="Greek"/>
          <w:sz w:val="26"/>
          <w:szCs w:val="26"/>
        </w:rPr>
        <w:t>kaˆ ¢pÕ tîn ˜pt¦ pneum£twn § ™nèpion toà qrÒnou aÙtoà</w:t>
      </w:r>
      <w:r>
        <w:rPr>
          <w:rFonts w:ascii="Greek" w:hAnsi="Greek" w:cs="Greek"/>
          <w:sz w:val="26"/>
          <w:szCs w:val="26"/>
        </w:rPr>
        <w:t xml:space="preserve"> </w:t>
      </w:r>
      <w:r>
        <w:rPr>
          <w:szCs w:val="24"/>
        </w:rPr>
        <w:t xml:space="preserve">– </w:t>
      </w:r>
      <w:r w:rsidRPr="0050287A">
        <w:rPr>
          <w:szCs w:val="24"/>
          <w:lang w:val="la-Latn"/>
        </w:rPr>
        <w:t>et a septem spiritibus qui in conspectu throni eius sunt</w:t>
      </w:r>
      <w:r>
        <w:rPr>
          <w:szCs w:val="24"/>
        </w:rPr>
        <w:t xml:space="preserve">. </w:t>
      </w:r>
    </w:p>
    <w:p w14:paraId="23E7D2C2" w14:textId="77777777" w:rsidR="009B5E0E" w:rsidRPr="00254CBF" w:rsidRDefault="009B5E0E" w:rsidP="00132140">
      <w:pPr>
        <w:autoSpaceDE w:val="0"/>
        <w:autoSpaceDN w:val="0"/>
        <w:adjustRightInd w:val="0"/>
        <w:spacing w:after="200"/>
        <w:jc w:val="both"/>
        <w:rPr>
          <w:rFonts w:ascii="Arial" w:hAnsi="Arial" w:cs="Arial"/>
          <w:sz w:val="24"/>
          <w:szCs w:val="24"/>
          <w:lang w:val="la-Latn"/>
        </w:rPr>
      </w:pPr>
      <w:r w:rsidRPr="0039195F">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w:t>
      </w:r>
      <w:r w:rsidRPr="0039195F">
        <w:rPr>
          <w:rFonts w:ascii="Arial" w:hAnsi="Arial" w:cs="Arial"/>
          <w:b/>
          <w:bCs/>
          <w:sz w:val="24"/>
          <w:szCs w:val="32"/>
        </w:rPr>
        <w:t xml:space="preserve"> alla presenza della gloria del Santo:</w:t>
      </w:r>
      <w:r>
        <w:rPr>
          <w:szCs w:val="24"/>
        </w:rPr>
        <w:t xml:space="preserve"> </w:t>
      </w:r>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xml:space="preserve">, o‰ prosanafšrousin t¦j proseuc¦j tîn ¡g…wn kaˆ e„sporeÚontai </w:t>
      </w:r>
      <w:r w:rsidRPr="0039195F">
        <w:rPr>
          <w:rFonts w:ascii="Greek" w:hAnsi="Greek" w:cs="Greek"/>
          <w:b/>
          <w:bCs/>
          <w:sz w:val="26"/>
          <w:szCs w:val="26"/>
        </w:rPr>
        <w:t>™nèpion tÁj dÒxhj toà ¡g…ou</w:t>
      </w:r>
      <w:r>
        <w:rPr>
          <w:rFonts w:ascii="Greek" w:hAnsi="Greek" w:cs="Greek"/>
          <w:sz w:val="26"/>
          <w:szCs w:val="26"/>
        </w:rPr>
        <w:t>.</w:t>
      </w:r>
      <w:r w:rsidRPr="00302748">
        <w:rPr>
          <w:rFonts w:ascii="Arial" w:hAnsi="Arial" w:cs="Arial"/>
          <w:i/>
          <w:iCs/>
          <w:szCs w:val="24"/>
        </w:rPr>
        <w:t xml:space="preserve"> (</w:t>
      </w:r>
      <w:r w:rsidRPr="00302748">
        <w:rPr>
          <w:rFonts w:ascii="Arial" w:hAnsi="Arial" w:cs="Arial"/>
        </w:rPr>
        <w:t xml:space="preserve">Tb 12,15). </w:t>
      </w:r>
      <w:r w:rsidRPr="00254CBF">
        <w:rPr>
          <w:rFonts w:ascii="Arial" w:hAnsi="Arial" w:cs="Arial"/>
          <w:sz w:val="24"/>
          <w:szCs w:val="24"/>
          <w:lang w:val="la-Latn"/>
        </w:rPr>
        <w:t xml:space="preserve">Ego enim sum Rafahel angelus unus ex septem qui </w:t>
      </w:r>
      <w:r w:rsidRPr="00254CBF">
        <w:rPr>
          <w:rFonts w:ascii="Arial" w:hAnsi="Arial" w:cs="Arial"/>
          <w:b/>
          <w:bCs/>
          <w:sz w:val="24"/>
          <w:szCs w:val="24"/>
          <w:lang w:val="la-Latn"/>
        </w:rPr>
        <w:t>adstamus ante Dominum</w:t>
      </w:r>
      <w:r>
        <w:rPr>
          <w:rFonts w:ascii="Arial" w:hAnsi="Arial" w:cs="Arial"/>
          <w:sz w:val="24"/>
          <w:szCs w:val="24"/>
          <w:lang w:val="de-DE"/>
        </w:rPr>
        <w:t xml:space="preserve"> (12,15).</w:t>
      </w:r>
      <w:r w:rsidRPr="00254CBF">
        <w:rPr>
          <w:rFonts w:ascii="Arial" w:hAnsi="Arial" w:cs="Arial"/>
          <w:sz w:val="24"/>
          <w:szCs w:val="24"/>
          <w:lang w:val="la-Latn"/>
        </w:rPr>
        <w:t xml:space="preserve"> Ecco quando è avvenuta questa rivelazione: </w:t>
      </w:r>
    </w:p>
    <w:p w14:paraId="0F8D1354" w14:textId="77777777" w:rsidR="009B5E0E" w:rsidRPr="000B4BBD" w:rsidRDefault="009B5E0E" w:rsidP="00132140">
      <w:pPr>
        <w:pStyle w:val="Corpotesto"/>
        <w:spacing w:after="200"/>
        <w:rPr>
          <w:rFonts w:cs="Arial"/>
          <w:i/>
          <w:iCs/>
          <w:szCs w:val="24"/>
        </w:rPr>
      </w:pPr>
      <w:r w:rsidRPr="000B4BBD">
        <w:rPr>
          <w:rFonts w:cs="Arial"/>
          <w:i/>
          <w:iCs/>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22B2F7E" w14:textId="77777777" w:rsidR="009B5E0E" w:rsidRPr="00302748" w:rsidRDefault="009B5E0E" w:rsidP="00132140">
      <w:pPr>
        <w:autoSpaceDE w:val="0"/>
        <w:autoSpaceDN w:val="0"/>
        <w:adjustRightInd w:val="0"/>
        <w:spacing w:after="200"/>
        <w:jc w:val="both"/>
        <w:rPr>
          <w:rFonts w:ascii="Arial" w:hAnsi="Arial" w:cs="Arial"/>
          <w:sz w:val="26"/>
          <w:szCs w:val="26"/>
        </w:rPr>
      </w:pPr>
      <w:r w:rsidRPr="00302748">
        <w:rPr>
          <w:rFonts w:ascii="Arial" w:hAnsi="Arial" w:cs="Arial"/>
          <w:i/>
          <w:iCs/>
          <w:sz w:val="24"/>
          <w:szCs w:val="32"/>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w:t>
      </w:r>
      <w:r w:rsidRPr="00302748">
        <w:rPr>
          <w:rFonts w:ascii="Arial" w:hAnsi="Arial" w:cs="Arial"/>
          <w:i/>
          <w:iCs/>
          <w:sz w:val="24"/>
          <w:szCs w:val="32"/>
        </w:rPr>
        <w:lastRenderedPageBreak/>
        <w:t xml:space="preserve">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w:t>
      </w:r>
      <w:r w:rsidRPr="00302748">
        <w:rPr>
          <w:rFonts w:ascii="Arial" w:hAnsi="Arial" w:cs="Arial"/>
          <w:b/>
          <w:bCs/>
          <w:i/>
          <w:iCs/>
          <w:sz w:val="24"/>
          <w:szCs w:val="32"/>
        </w:rPr>
        <w:t>Io sono Raffaele, uno dei sette angeli che sono sempre pronti a entrare alla presenza della gloria del Signore»</w:t>
      </w:r>
      <w:r>
        <w:rPr>
          <w:rFonts w:cs="Arial"/>
          <w:b/>
          <w:bCs/>
          <w:i/>
          <w:iCs/>
          <w:szCs w:val="24"/>
        </w:rPr>
        <w:t xml:space="preserve"> -</w:t>
      </w:r>
      <w:bookmarkStart w:id="46" w:name="_Hlk135056339"/>
      <w:r>
        <w:rPr>
          <w:rFonts w:cs="Arial"/>
          <w:b/>
          <w:bCs/>
          <w:i/>
          <w:iCs/>
          <w:szCs w:val="24"/>
        </w:rPr>
        <w:t xml:space="preserve"> </w:t>
      </w:r>
      <w:bookmarkStart w:id="47" w:name="_Hlk134993299"/>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o‰ prosanafšrousin t¦j proseuc¦j tîn ¡g…wn kaˆ e„sporeÚontai ™nèpion tÁj dÒxhj toà ¡g…ou.</w:t>
      </w:r>
      <w:r w:rsidRPr="00302748">
        <w:rPr>
          <w:rFonts w:ascii="Arial" w:hAnsi="Arial" w:cs="Arial"/>
          <w:i/>
          <w:iCs/>
          <w:szCs w:val="24"/>
        </w:rPr>
        <w:t xml:space="preserve"> </w:t>
      </w:r>
      <w:bookmarkEnd w:id="47"/>
      <w:r w:rsidRPr="00302748">
        <w:rPr>
          <w:rFonts w:ascii="Arial" w:hAnsi="Arial" w:cs="Arial"/>
          <w:i/>
          <w:iCs/>
          <w:szCs w:val="24"/>
        </w:rPr>
        <w:t>(</w:t>
      </w:r>
      <w:r w:rsidRPr="00302748">
        <w:rPr>
          <w:rFonts w:ascii="Arial" w:hAnsi="Arial" w:cs="Arial"/>
        </w:rPr>
        <w:t xml:space="preserve">Tb 12,15). </w:t>
      </w:r>
    </w:p>
    <w:bookmarkEnd w:id="46"/>
    <w:p w14:paraId="3DC9D488" w14:textId="77777777" w:rsidR="009B5E0E" w:rsidRDefault="009B5E0E" w:rsidP="00132140">
      <w:pPr>
        <w:pStyle w:val="Corpotesto"/>
        <w:spacing w:after="200"/>
        <w:rPr>
          <w:rFonts w:cs="Arial"/>
          <w:i/>
          <w:iCs/>
          <w:szCs w:val="24"/>
        </w:rPr>
      </w:pPr>
      <w:r w:rsidRPr="000B4BBD">
        <w:rPr>
          <w:rFonts w:cs="Arial"/>
          <w:i/>
          <w:iCs/>
          <w:szCs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w:t>
      </w:r>
      <w:r>
        <w:rPr>
          <w:rFonts w:cs="Arial"/>
          <w:i/>
          <w:iCs/>
          <w:szCs w:val="24"/>
        </w:rPr>
        <w:t xml:space="preserve"> (Tb 12,1-22). </w:t>
      </w:r>
    </w:p>
    <w:p w14:paraId="02EB447F" w14:textId="77777777" w:rsidR="009B5E0E" w:rsidRPr="00254CBF" w:rsidRDefault="009B5E0E" w:rsidP="00132140">
      <w:pPr>
        <w:pStyle w:val="Corpotesto"/>
        <w:spacing w:after="200"/>
        <w:rPr>
          <w:rFonts w:cs="Arial"/>
          <w:szCs w:val="24"/>
        </w:rPr>
      </w:pPr>
      <w:r>
        <w:rPr>
          <w:rFonts w:cs="Arial"/>
          <w:szCs w:val="24"/>
        </w:rPr>
        <w:t>Dopo questa rivelazione non ne troviamo altre nell’Antico Testamento.</w:t>
      </w:r>
      <w:r w:rsidRPr="00254CBF">
        <w:rPr>
          <w:rFonts w:cs="Arial"/>
          <w:b/>
          <w:bCs/>
          <w:szCs w:val="24"/>
        </w:rPr>
        <w:t xml:space="preserve"> Nel Nuovo Testamento invece il numero sette è sia degli spiriti impuri e sia degli spiriti santi che sono nel cielo, alla dipendenza del loro Signore.</w:t>
      </w:r>
      <w:r>
        <w:rPr>
          <w:rFonts w:cs="Arial"/>
          <w:szCs w:val="24"/>
        </w:rPr>
        <w:t xml:space="preserve"> A volte si parla di spiriti e a volte si parla di angeli. Noi sappiamo che Dio è purissimo spirito increato, luce eterna santissima senza origine. </w:t>
      </w:r>
      <w:r w:rsidRPr="00254CBF">
        <w:rPr>
          <w:rFonts w:cs="Arial"/>
          <w:b/>
          <w:bCs/>
          <w:szCs w:val="24"/>
        </w:rPr>
        <w:t>Gli angeli – sia quelli rimasti fedele a Dio e sia quelli che si sono ribellati – sono spiriti creati da Dio. Due terzi di essi sono rimasti puri. Un terzo di essi, trascinati da Lucifero, divennero spiriti impuri.</w:t>
      </w:r>
      <w:r>
        <w:rPr>
          <w:rFonts w:cs="Arial"/>
          <w:szCs w:val="24"/>
        </w:rPr>
        <w:t xml:space="preserve"> L’uomo invece è spirito incarnato, anima incorporata. Anima e corpo formano la natura umana. L’impurità di questi angeli ribelli è di natura e rimangono impuri per l’eternità. </w:t>
      </w:r>
    </w:p>
    <w:p w14:paraId="16AF5C82"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Io sono Raffaele, uno dei sette angeli che sono sempre pronti ad entrare alla presenza della maestà del Signore" </w:t>
      </w:r>
      <w:r w:rsidRPr="00A16C61">
        <w:rPr>
          <w:rFonts w:ascii="Arial" w:hAnsi="Arial" w:cs="Arial"/>
        </w:rPr>
        <w:t xml:space="preserve">- </w:t>
      </w:r>
      <w:r w:rsidRPr="00A16C61">
        <w:rPr>
          <w:rFonts w:ascii="Greek" w:hAnsi="Greek" w:cs="Greek"/>
          <w:sz w:val="26"/>
          <w:szCs w:val="26"/>
        </w:rPr>
        <w:t xml:space="preserve">™gè e„mi Rafahl, eŒj ™k </w:t>
      </w:r>
      <w:r w:rsidRPr="00A16C61">
        <w:rPr>
          <w:rFonts w:ascii="Greek" w:hAnsi="Greek" w:cs="Greek"/>
          <w:b/>
          <w:bCs/>
          <w:sz w:val="26"/>
          <w:szCs w:val="26"/>
        </w:rPr>
        <w:t>tîn ˜pt¦ ¡g…wn ¢ggšlwn</w:t>
      </w:r>
      <w:r w:rsidRPr="00A16C61">
        <w:rPr>
          <w:rFonts w:ascii="Greek" w:hAnsi="Greek" w:cs="Greek"/>
          <w:sz w:val="26"/>
          <w:szCs w:val="26"/>
        </w:rPr>
        <w:t>, o‰ prosanafšrousin t¦j proseuc¦j tîn ¡g…wn kaˆ e„sporeÚontai ™nèpion tÁj dÒxhj toà ¡g…ou.</w:t>
      </w:r>
      <w:r>
        <w:rPr>
          <w:rFonts w:ascii="Greek" w:hAnsi="Greek" w:cs="Greek"/>
          <w:sz w:val="26"/>
          <w:szCs w:val="26"/>
        </w:rPr>
        <w:t xml:space="preserve"> </w:t>
      </w:r>
      <w:r>
        <w:rPr>
          <w:rFonts w:ascii="Arial" w:hAnsi="Arial" w:cs="Arial"/>
          <w:sz w:val="24"/>
          <w:szCs w:val="24"/>
        </w:rPr>
        <w:t xml:space="preserve">(Tb 12,15). </w:t>
      </w:r>
    </w:p>
    <w:p w14:paraId="607CACB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Vidi che ai sette angeli ritti davanti a Dio furono date sette trombe - </w:t>
      </w:r>
      <w:r w:rsidRPr="00A16C61">
        <w:rPr>
          <w:rFonts w:ascii="Greek" w:hAnsi="Greek" w:cs="Greek"/>
          <w:sz w:val="26"/>
          <w:szCs w:val="26"/>
        </w:rPr>
        <w:t xml:space="preserve">kaˆ edon toÝj </w:t>
      </w:r>
      <w:r w:rsidRPr="00A16C61">
        <w:rPr>
          <w:rFonts w:ascii="Greek" w:hAnsi="Greek" w:cs="Greek"/>
          <w:b/>
          <w:bCs/>
          <w:sz w:val="26"/>
          <w:szCs w:val="26"/>
        </w:rPr>
        <w:t>˜pt¦ ¢ggšlouj</w:t>
      </w:r>
      <w:r w:rsidRPr="00A16C61">
        <w:rPr>
          <w:rFonts w:ascii="Greek" w:hAnsi="Greek" w:cs="Greek"/>
          <w:sz w:val="26"/>
          <w:szCs w:val="26"/>
        </w:rPr>
        <w:t xml:space="preserve"> o‰ ™nèpion toà qeoà ˜st»kasin, kaˆ ™dÒqhsan aÙto‹j ˜pt¦ s£lpiggej. (</w:t>
      </w:r>
      <w:r w:rsidRPr="00A16C61">
        <w:rPr>
          <w:rFonts w:ascii="Arial" w:hAnsi="Arial" w:cs="Arial"/>
          <w:sz w:val="24"/>
          <w:szCs w:val="24"/>
        </w:rPr>
        <w:t xml:space="preserve">Ap 8, 2). </w:t>
      </w:r>
    </w:p>
    <w:p w14:paraId="29F9B50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I sette angeli che avevano le sette trombe si accinsero a suonarle -</w:t>
      </w:r>
      <w:r w:rsidRPr="00A16C61">
        <w:rPr>
          <w:b/>
          <w:bCs/>
        </w:rPr>
        <w:t>Apocalisse 8:6</w:t>
      </w:r>
      <w:r w:rsidRPr="00A16C61">
        <w:rPr>
          <w:rFonts w:ascii="Greek" w:hAnsi="Greek" w:cs="Greek"/>
          <w:sz w:val="26"/>
          <w:szCs w:val="26"/>
        </w:rPr>
        <w:t xml:space="preserve"> </w:t>
      </w:r>
      <w:r w:rsidRPr="00A16C61">
        <w:rPr>
          <w:rFonts w:ascii="Greek" w:hAnsi="Greek" w:cs="Greek"/>
          <w:b/>
          <w:bCs/>
          <w:sz w:val="26"/>
          <w:szCs w:val="26"/>
        </w:rPr>
        <w:t>Kaˆ oƒ ˜pt¦ ¥ggeloi</w:t>
      </w:r>
      <w:r w:rsidRPr="00A16C61">
        <w:rPr>
          <w:rFonts w:ascii="Greek" w:hAnsi="Greek" w:cs="Greek"/>
          <w:sz w:val="26"/>
          <w:szCs w:val="26"/>
        </w:rPr>
        <w:t xml:space="preserve"> oƒ œcontej t¦j ˜pt¦ s£lpiggaj ¹to…masan aÙtoÝj †na salp…swsin. </w:t>
      </w:r>
      <w:r w:rsidRPr="00A16C61">
        <w:rPr>
          <w:rFonts w:ascii="Arial" w:hAnsi="Arial" w:cs="Arial"/>
          <w:sz w:val="24"/>
          <w:szCs w:val="24"/>
        </w:rPr>
        <w:t xml:space="preserve">(Ap 8, 6). </w:t>
      </w:r>
    </w:p>
    <w:p w14:paraId="6BA2A641"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Poi vidi nel cielo un altro segno grande e meraviglioso: sette angeli che avevano sette flagelli; gli ultimi, poiché con essi si deve compiere l'ira di Dio –</w:t>
      </w:r>
      <w:r w:rsidRPr="00A16C61">
        <w:rPr>
          <w:b/>
          <w:bCs/>
        </w:rPr>
        <w:t>Apocalisse 15:1</w:t>
      </w:r>
      <w:r w:rsidRPr="00A16C61">
        <w:rPr>
          <w:rFonts w:ascii="Greek" w:hAnsi="Greek" w:cs="Greek"/>
          <w:sz w:val="26"/>
          <w:szCs w:val="26"/>
        </w:rPr>
        <w:t xml:space="preserve"> Kaˆ edon ¥llo shme‹on ™n tù oÙranù mšga kaˆ qaumastÒn, </w:t>
      </w:r>
      <w:r w:rsidRPr="00A16C61">
        <w:rPr>
          <w:rFonts w:ascii="Greek" w:hAnsi="Greek" w:cs="Greek"/>
          <w:b/>
          <w:bCs/>
          <w:sz w:val="26"/>
          <w:szCs w:val="26"/>
        </w:rPr>
        <w:t>¢ggšlouj ˜pt¦</w:t>
      </w:r>
      <w:r w:rsidRPr="00A16C61">
        <w:rPr>
          <w:rFonts w:ascii="Greek" w:hAnsi="Greek" w:cs="Greek"/>
          <w:sz w:val="26"/>
          <w:szCs w:val="26"/>
        </w:rPr>
        <w:t xml:space="preserve"> œcontaj plhg¦j ˜pt¦ t¦j ™sc£taj, Óti ™n aÙta‹j ™telšsqh Ð qumÕj toà qeoà. </w:t>
      </w:r>
      <w:r w:rsidRPr="00A16C61">
        <w:rPr>
          <w:rFonts w:ascii="Arial" w:hAnsi="Arial" w:cs="Arial"/>
          <w:sz w:val="24"/>
          <w:szCs w:val="24"/>
        </w:rPr>
        <w:t xml:space="preserve">(Ap 15, 1). </w:t>
      </w:r>
    </w:p>
    <w:p w14:paraId="59D10E3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Dal tempio uscirono i sette angeli che avevano i sette flagelli, vestiti di lino puro, splendente, e cinti al petto di cinture d'oro –</w:t>
      </w:r>
      <w:r w:rsidRPr="00A16C61">
        <w:rPr>
          <w:rFonts w:ascii="Greek" w:hAnsi="Greek" w:cs="Greek"/>
          <w:sz w:val="26"/>
          <w:szCs w:val="26"/>
        </w:rPr>
        <w:t xml:space="preserve">kaˆ ™xÁlqon oƒ </w:t>
      </w:r>
      <w:r w:rsidRPr="00A16C61">
        <w:rPr>
          <w:rFonts w:ascii="Greek" w:hAnsi="Greek" w:cs="Greek"/>
          <w:b/>
          <w:bCs/>
          <w:sz w:val="26"/>
          <w:szCs w:val="26"/>
        </w:rPr>
        <w:t>˜pt¦ ¥ggeloi</w:t>
      </w:r>
      <w:r w:rsidRPr="00A16C61">
        <w:rPr>
          <w:rFonts w:ascii="Greek" w:hAnsi="Greek" w:cs="Greek"/>
          <w:sz w:val="26"/>
          <w:szCs w:val="26"/>
        </w:rPr>
        <w:t xml:space="preserve"> [oƒ] œcontej t¦j ˜pt¦ plhg¦j ™k toà naoà, ™ndedumšnoi l…non kaqarÕn lamprÕn kaˆ periezwsmšnoi perˆ t¦ st»qh zènaj crus©j. </w:t>
      </w:r>
      <w:r w:rsidRPr="00A16C61">
        <w:rPr>
          <w:rFonts w:ascii="Arial" w:hAnsi="Arial" w:cs="Arial"/>
          <w:sz w:val="24"/>
          <w:szCs w:val="24"/>
        </w:rPr>
        <w:t xml:space="preserve">(Ap 15, 6). </w:t>
      </w:r>
    </w:p>
    <w:p w14:paraId="441B1E89"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Uno dei quattro esseri viventi diede ai sette angeli sette coppe d'oro colme dell'ira di Dio che vive nei secoli dei secoli – (Ap 15, 7). </w:t>
      </w:r>
      <w:r w:rsidRPr="00A16C61">
        <w:rPr>
          <w:rFonts w:ascii="Greek" w:hAnsi="Greek" w:cs="Greek"/>
          <w:sz w:val="26"/>
          <w:szCs w:val="26"/>
        </w:rPr>
        <w:t>kaˆ žn ™k tîn tess£rwn zówn œdwken to‹j</w:t>
      </w:r>
      <w:r w:rsidRPr="00A16C61">
        <w:rPr>
          <w:rFonts w:ascii="Greek" w:hAnsi="Greek" w:cs="Greek"/>
          <w:b/>
          <w:bCs/>
          <w:sz w:val="26"/>
          <w:szCs w:val="26"/>
        </w:rPr>
        <w:t xml:space="preserve"> ˜pt¦ ¢ggšloij</w:t>
      </w:r>
      <w:r w:rsidRPr="00A16C61">
        <w:rPr>
          <w:rFonts w:ascii="Greek" w:hAnsi="Greek" w:cs="Greek"/>
          <w:sz w:val="26"/>
          <w:szCs w:val="26"/>
        </w:rPr>
        <w:t xml:space="preserve"> ˜pt¦ fi£laj crus©j gemoÚsaj toà qumoà toà qeoà toà zîntoj e„j toÝj a„înaj tîn a„ènwn.</w:t>
      </w:r>
    </w:p>
    <w:p w14:paraId="5F6F3D5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A16C61">
        <w:rPr>
          <w:rFonts w:ascii="Greek" w:hAnsi="Greek" w:cs="Greek"/>
          <w:sz w:val="26"/>
          <w:szCs w:val="26"/>
        </w:rPr>
        <w:t xml:space="preserve">kaˆ ™gem…sqh Ð naÕj kapnoà ™k tÁj dÒxhj toà qeoà kaˆ ™k tÁj dun£mewj aÙtoà, kaˆ oÙdeˆj ™dÚnato e„selqe‹n e„j tÕn naÕn ¥cri telesqîsin aƒ ˜pt¦ plhgaˆ </w:t>
      </w:r>
      <w:r w:rsidRPr="00A16C61">
        <w:rPr>
          <w:rFonts w:ascii="Greek" w:hAnsi="Greek" w:cs="Greek"/>
          <w:b/>
          <w:bCs/>
          <w:sz w:val="26"/>
          <w:szCs w:val="26"/>
        </w:rPr>
        <w:t xml:space="preserve">tîn ˜pt¦ ¢ggšlwn. </w:t>
      </w:r>
      <w:r w:rsidRPr="00A16C61">
        <w:rPr>
          <w:rFonts w:ascii="Arial" w:hAnsi="Arial" w:cs="Arial"/>
          <w:sz w:val="24"/>
          <w:szCs w:val="24"/>
        </w:rPr>
        <w:t xml:space="preserve"> (Ap 15, 8). </w:t>
      </w:r>
    </w:p>
    <w:p w14:paraId="49912F1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Udii poi una gran voce dal tempio che diceva ai sette angeli: "Andate e versate sulla terra le sette coppe dell'ira di Dio" –</w:t>
      </w:r>
      <w:r w:rsidRPr="00A16C61">
        <w:rPr>
          <w:rFonts w:ascii="Greek" w:hAnsi="Greek" w:cs="Greek"/>
          <w:sz w:val="26"/>
          <w:szCs w:val="26"/>
        </w:rPr>
        <w:t xml:space="preserve">Kaˆ ½kousa meg£lhj fwnÁj ™k toà naoà legoÚshj to‹j </w:t>
      </w:r>
      <w:r w:rsidRPr="00A16C61">
        <w:rPr>
          <w:rFonts w:ascii="Greek" w:hAnsi="Greek" w:cs="Greek"/>
          <w:b/>
          <w:bCs/>
          <w:sz w:val="26"/>
          <w:szCs w:val="26"/>
        </w:rPr>
        <w:t>˜pt¦ ¢ggšloij</w:t>
      </w:r>
      <w:r w:rsidRPr="00A16C61">
        <w:rPr>
          <w:rFonts w:ascii="Greek" w:hAnsi="Greek" w:cs="Greek"/>
          <w:sz w:val="26"/>
          <w:szCs w:val="26"/>
        </w:rPr>
        <w:t xml:space="preserve">, `Up£gete kaˆ ™kcšete t¦j ˜pt¦ fi£laj toà qumoà toà qeoà e„j t¾n gÁn. </w:t>
      </w:r>
      <w:r w:rsidRPr="00A16C61">
        <w:rPr>
          <w:rFonts w:ascii="Arial" w:hAnsi="Arial" w:cs="Arial"/>
          <w:sz w:val="24"/>
          <w:szCs w:val="24"/>
        </w:rPr>
        <w:t xml:space="preserve">(Ap 16, 1). </w:t>
      </w:r>
    </w:p>
    <w:p w14:paraId="61C7475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uno dei sette angeli che hanno le sette coppe mi si avvicinò e parlò con me: "Vieni, ti farò vedere la condanna della grande prostituta che siede presso le grandi acque –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kaˆ ™l£lhsen met' ™moà lšgwn, Deàro, de…xw soi tÕ kr…ma tÁj pÒrnhj tÁj meg£lhj tÁj kaqhmšnhj ™pˆ Ød£twn pollîn, </w:t>
      </w:r>
      <w:r w:rsidRPr="00A16C61">
        <w:rPr>
          <w:rFonts w:ascii="Arial" w:hAnsi="Arial" w:cs="Arial"/>
          <w:sz w:val="24"/>
          <w:szCs w:val="24"/>
        </w:rPr>
        <w:t xml:space="preserve">(Ap 17, 1). </w:t>
      </w:r>
    </w:p>
    <w:p w14:paraId="350895D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Poi venne uno dei sette angeli che hanno le sette coppe piene degli ultimi sette flagelli e mi parlò: "Vieni, ti mostrerò la fidanzata, la sposa dell'Agnello"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tîn gemÒntwn tîn ˜pt¦ plhgîn tîn ™sc£twn, kaˆ ™l£lhsen met' ™moà lšgwn, Deàro, de…xw soi t¾n nÚmfhn t¾n guna‹ka toà ¢rn…ou. </w:t>
      </w:r>
      <w:r w:rsidRPr="00A16C61">
        <w:rPr>
          <w:rFonts w:ascii="Arial" w:hAnsi="Arial" w:cs="Arial"/>
          <w:sz w:val="24"/>
          <w:szCs w:val="24"/>
        </w:rPr>
        <w:t xml:space="preserve">(Ap 21, 9). </w:t>
      </w:r>
    </w:p>
    <w:p w14:paraId="256A4782"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va, prende con sé altri sette spiriti peggiori di lui ed essi entrano e vi alloggiano e la condizione finale di quell'uomo diventa peggiore della prima" – </w:t>
      </w:r>
      <w:r w:rsidRPr="00A16C61">
        <w:rPr>
          <w:rFonts w:ascii="Greek" w:hAnsi="Greek" w:cs="Greek"/>
          <w:sz w:val="26"/>
          <w:szCs w:val="26"/>
        </w:rPr>
        <w:t xml:space="preserve">tÒte poreÚetai kaˆ paralamb£nei </w:t>
      </w:r>
      <w:r w:rsidRPr="00A16C61">
        <w:rPr>
          <w:rFonts w:ascii="Greek" w:hAnsi="Greek" w:cs="Greek"/>
          <w:b/>
          <w:bCs/>
          <w:sz w:val="26"/>
          <w:szCs w:val="26"/>
        </w:rPr>
        <w:t>›tera pneÚmata</w:t>
      </w:r>
      <w:r w:rsidRPr="00A16C61">
        <w:rPr>
          <w:rFonts w:ascii="Greek" w:hAnsi="Greek" w:cs="Greek"/>
          <w:sz w:val="26"/>
          <w:szCs w:val="26"/>
        </w:rPr>
        <w:t xml:space="preserve"> ponhrÒtera ˜autoà ˜pt£, kaˆ e„selqÒnta katoike‹ ™ke‹, kaˆ g…netai t¦ œscata toà ¢nqrèpou ™ke…nou ce…rona tîn prètwn (</w:t>
      </w:r>
      <w:r w:rsidRPr="00A16C61">
        <w:rPr>
          <w:rFonts w:ascii="Arial" w:hAnsi="Arial" w:cs="Arial"/>
          <w:sz w:val="24"/>
          <w:szCs w:val="24"/>
        </w:rPr>
        <w:t>Lc 11, 26)</w:t>
      </w:r>
      <w:r>
        <w:rPr>
          <w:rFonts w:ascii="Arial" w:hAnsi="Arial" w:cs="Arial"/>
          <w:sz w:val="24"/>
          <w:szCs w:val="24"/>
        </w:rPr>
        <w:t xml:space="preserve"> – </w:t>
      </w:r>
      <w:r>
        <w:rPr>
          <w:rFonts w:ascii="Greek" w:hAnsi="Greek" w:cs="Greek"/>
          <w:sz w:val="26"/>
          <w:szCs w:val="26"/>
        </w:rPr>
        <w:t xml:space="preserve">“Otan d tÕ </w:t>
      </w:r>
      <w:r w:rsidRPr="008A2FD5">
        <w:rPr>
          <w:rFonts w:ascii="Greek" w:hAnsi="Greek" w:cs="Greek"/>
          <w:b/>
          <w:bCs/>
          <w:sz w:val="26"/>
          <w:szCs w:val="26"/>
        </w:rPr>
        <w:t xml:space="preserve">¢k£qarton pneàma </w:t>
      </w:r>
      <w:r>
        <w:rPr>
          <w:rFonts w:ascii="Greek" w:hAnsi="Greek" w:cs="Greek"/>
          <w:sz w:val="26"/>
          <w:szCs w:val="26"/>
        </w:rPr>
        <w:t xml:space="preserve">™xšlqV ¢pÕ toà ¢nqrèpou, dišrcetai di' ¢nÚdrwn tÒpwn zhtoàn ¢n£pausin, kaˆ oÙc eØr…skei. tÒte lšgei, E„j tÕn okÒn mou ™pistršyw Óqen ™xÁlqon: kaˆ ™lqÕn eØr…skei scol£zonta sesarwmšnon kaˆ kekosmhmšnon. tÒte poreÚetai kaˆ paralamb£nei meq' ˜autoà </w:t>
      </w:r>
      <w:r w:rsidRPr="008A2FD5">
        <w:rPr>
          <w:rFonts w:ascii="Greek" w:hAnsi="Greek" w:cs="Greek"/>
          <w:b/>
          <w:bCs/>
          <w:sz w:val="26"/>
          <w:szCs w:val="26"/>
        </w:rPr>
        <w:t>˜pt¦ ›tera pneÚmata ponhrÒtera</w:t>
      </w:r>
      <w:r>
        <w:rPr>
          <w:rFonts w:ascii="Greek" w:hAnsi="Greek" w:cs="Greek"/>
          <w:sz w:val="26"/>
          <w:szCs w:val="26"/>
        </w:rPr>
        <w:t xml:space="preserve"> ˜autoà, kaˆ e„selqÒnta katoike‹ ™ke‹: kaˆ g…netai t¦ œscata toà ¢nqrèpou ™ke…nou ce…rona tîn prètwn. oÛtwj œstai kaˆ tÍ gene´ taÚtV tÍ ponhr´.</w:t>
      </w:r>
      <w:r>
        <w:rPr>
          <w:rFonts w:ascii="Arial" w:hAnsi="Arial" w:cs="Arial"/>
          <w:sz w:val="24"/>
          <w:szCs w:val="24"/>
        </w:rPr>
        <w:t xml:space="preserve">  (Mt 12,43-45)</w:t>
      </w:r>
      <w:r w:rsidRPr="00A16C61">
        <w:rPr>
          <w:rFonts w:ascii="Arial" w:hAnsi="Arial" w:cs="Arial"/>
          <w:sz w:val="24"/>
          <w:szCs w:val="24"/>
        </w:rPr>
        <w:t xml:space="preserve">. </w:t>
      </w:r>
    </w:p>
    <w:p w14:paraId="7946023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Giovanni alle sette Chiese che sono in Asia: grazia a voi e pace da Colui che è, che era e che viene, dai sette spiriti che stanno davanti al suo trono –</w:t>
      </w:r>
      <w:r>
        <w:rPr>
          <w:rFonts w:ascii="Arial" w:hAnsi="Arial" w:cs="Arial"/>
          <w:sz w:val="24"/>
          <w:szCs w:val="24"/>
        </w:rPr>
        <w:t xml:space="preserve"> </w:t>
      </w:r>
      <w:r w:rsidRPr="00A16C61">
        <w:rPr>
          <w:rFonts w:ascii="Greek" w:hAnsi="Greek" w:cs="Greek"/>
          <w:sz w:val="26"/>
          <w:szCs w:val="26"/>
        </w:rPr>
        <w:t xml:space="preserve">'Iw£nnhj ta‹j ˜pt¦ ™kklhs…aij ta‹j ™n tÍ 'As…v: c£rij Øm‹n kaˆ e„r»nh ¢pÕ Ð ín kaˆ Ð Ãn kaˆ Ð ™rcÒmenoj, kaˆ ¢pÕ tîn </w:t>
      </w:r>
      <w:r w:rsidRPr="00A16C61">
        <w:rPr>
          <w:rFonts w:ascii="Greek" w:hAnsi="Greek" w:cs="Greek"/>
          <w:b/>
          <w:bCs/>
          <w:sz w:val="26"/>
          <w:szCs w:val="26"/>
        </w:rPr>
        <w:t>˜pt¦ pneum£twn</w:t>
      </w:r>
      <w:r w:rsidRPr="00A16C61">
        <w:rPr>
          <w:rFonts w:ascii="Greek" w:hAnsi="Greek" w:cs="Greek"/>
          <w:sz w:val="26"/>
          <w:szCs w:val="26"/>
        </w:rPr>
        <w:t xml:space="preserve"> § ™nèpion toà qrÒnou aÙtoà (</w:t>
      </w:r>
      <w:r w:rsidRPr="00A16C61">
        <w:rPr>
          <w:rFonts w:ascii="Arial" w:hAnsi="Arial" w:cs="Arial"/>
          <w:sz w:val="24"/>
          <w:szCs w:val="24"/>
        </w:rPr>
        <w:t xml:space="preserve">Ap 1, 4). </w:t>
      </w:r>
    </w:p>
    <w:p w14:paraId="0DD0F153"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A16C61">
        <w:rPr>
          <w:rFonts w:ascii="Greek" w:hAnsi="Greek" w:cs="Greek"/>
          <w:sz w:val="26"/>
          <w:szCs w:val="26"/>
        </w:rPr>
        <w:t xml:space="preserve"> Kaˆ tù ¢ggšlJ tÁj ™n S£rdesin ™kklhs…aj gr£yon:</w:t>
      </w:r>
    </w:p>
    <w:p w14:paraId="23C6A6BD"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Greek" w:hAnsi="Greek" w:cs="Greek"/>
          <w:sz w:val="26"/>
          <w:szCs w:val="26"/>
        </w:rPr>
        <w:t xml:space="preserve">T£de lšgei Ð œcwn </w:t>
      </w:r>
      <w:r w:rsidRPr="00A16C61">
        <w:rPr>
          <w:rFonts w:ascii="Greek" w:hAnsi="Greek" w:cs="Greek"/>
          <w:b/>
          <w:bCs/>
          <w:sz w:val="26"/>
          <w:szCs w:val="26"/>
        </w:rPr>
        <w:t>t¦ ˜pt¦ pneÚmata</w:t>
      </w:r>
      <w:r w:rsidRPr="00A16C61">
        <w:rPr>
          <w:rFonts w:ascii="Greek" w:hAnsi="Greek" w:cs="Greek"/>
          <w:sz w:val="26"/>
          <w:szCs w:val="26"/>
        </w:rPr>
        <w:t xml:space="preserve"> toà qeoà kaˆ toÝj ˜pt¦ ¢stšraj: Od£ sou t¦ œrga, Óti Ônoma œceij Óti zÍj, kaˆ nekrÕj e. </w:t>
      </w:r>
      <w:r w:rsidRPr="00A16C61">
        <w:rPr>
          <w:rFonts w:ascii="Arial" w:hAnsi="Arial" w:cs="Arial"/>
          <w:sz w:val="24"/>
          <w:szCs w:val="24"/>
        </w:rPr>
        <w:t xml:space="preserve">(Ap 3, 1). </w:t>
      </w:r>
    </w:p>
    <w:p w14:paraId="16F7733C"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Dal trono uscivano lampi, voci e tuoni; sette lampade accese ardevano davanti al trono, simbolo dei sette spiriti di Dio </w:t>
      </w:r>
      <w:r w:rsidRPr="00A16C61">
        <w:rPr>
          <w:b/>
          <w:bCs/>
        </w:rPr>
        <w:t>Apocalisse 4:5</w:t>
      </w:r>
      <w:r w:rsidRPr="00A16C61">
        <w:rPr>
          <w:rFonts w:ascii="Greek" w:hAnsi="Greek" w:cs="Greek"/>
          <w:sz w:val="26"/>
          <w:szCs w:val="26"/>
        </w:rPr>
        <w:t xml:space="preserve"> kaˆ ™k toà qrÒnou ™kporeÚontai ¢strapaˆ kaˆ fwnaˆ kaˆ bronta…, kaˆ ˜pt¦ lamp£dej purÕj kaiÒmenai ™nèpion toà qrÒnou, ¤ e„sin </w:t>
      </w:r>
      <w:r w:rsidRPr="00A16C61">
        <w:rPr>
          <w:rFonts w:ascii="Greek" w:hAnsi="Greek" w:cs="Greek"/>
          <w:b/>
          <w:bCs/>
          <w:sz w:val="26"/>
          <w:szCs w:val="26"/>
        </w:rPr>
        <w:t>t¦ ˜pt¦ pneÚmata</w:t>
      </w:r>
      <w:r w:rsidRPr="00A16C61">
        <w:rPr>
          <w:rFonts w:ascii="Greek" w:hAnsi="Greek" w:cs="Greek"/>
          <w:sz w:val="26"/>
          <w:szCs w:val="26"/>
        </w:rPr>
        <w:t xml:space="preserve"> toà qeoà, </w:t>
      </w:r>
      <w:r w:rsidRPr="00A16C61">
        <w:rPr>
          <w:rFonts w:ascii="Arial" w:hAnsi="Arial" w:cs="Arial"/>
          <w:sz w:val="24"/>
          <w:szCs w:val="24"/>
        </w:rPr>
        <w:t xml:space="preserve">(Ap 4, 5). </w:t>
      </w:r>
    </w:p>
    <w:p w14:paraId="2E0C7EB8"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A16C61">
        <w:rPr>
          <w:rFonts w:ascii="Greek" w:hAnsi="Greek" w:cs="Greek"/>
          <w:sz w:val="26"/>
          <w:szCs w:val="26"/>
        </w:rPr>
        <w:t xml:space="preserve">Kaˆ edon ™n mšsJ toà qrÒnou kaˆ tîn tess£rwn zówn kaˆ ™n mšsJ tîn presbutšrwn ¢rn…on ˜sthkÕj æj ™sfagmšnon, œcwn kšrata ˜pt¦ kaˆ ÑfqalmoÝj ˜pt£, o† e„sin </w:t>
      </w:r>
      <w:r w:rsidRPr="00A16C61">
        <w:rPr>
          <w:rFonts w:ascii="Greek" w:hAnsi="Greek" w:cs="Greek"/>
          <w:b/>
          <w:bCs/>
          <w:sz w:val="26"/>
          <w:szCs w:val="26"/>
        </w:rPr>
        <w:t>t¦ [˜pt¦] pneÚmata</w:t>
      </w:r>
      <w:r w:rsidRPr="00A16C61">
        <w:rPr>
          <w:rFonts w:ascii="Greek" w:hAnsi="Greek" w:cs="Greek"/>
          <w:sz w:val="26"/>
          <w:szCs w:val="26"/>
        </w:rPr>
        <w:t xml:space="preserve"> toà qeoà ¢pestalmšnoi e„j p©san t¾n gÁn. </w:t>
      </w:r>
      <w:r w:rsidRPr="00A16C61">
        <w:rPr>
          <w:rFonts w:ascii="Arial" w:hAnsi="Arial" w:cs="Arial"/>
          <w:sz w:val="24"/>
          <w:szCs w:val="24"/>
        </w:rPr>
        <w:t>(Ap 5, 6).</w:t>
      </w:r>
      <w:r>
        <w:rPr>
          <w:rFonts w:ascii="Arial" w:hAnsi="Arial" w:cs="Arial"/>
          <w:sz w:val="24"/>
          <w:szCs w:val="24"/>
        </w:rPr>
        <w:t xml:space="preserve"> </w:t>
      </w:r>
    </w:p>
    <w:p w14:paraId="30661BFB" w14:textId="77777777"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584C3C6E" w14:textId="77777777" w:rsidR="009B5E0E" w:rsidRDefault="009B5E0E" w:rsidP="00132140">
      <w:pPr>
        <w:autoSpaceDE w:val="0"/>
        <w:autoSpaceDN w:val="0"/>
        <w:adjustRightInd w:val="0"/>
        <w:spacing w:after="200"/>
        <w:jc w:val="both"/>
        <w:rPr>
          <w:rFonts w:ascii="Greek" w:hAnsi="Greek" w:cs="Greek"/>
          <w:sz w:val="26"/>
          <w:szCs w:val="26"/>
        </w:rPr>
      </w:pPr>
      <w:r w:rsidRPr="00317802">
        <w:rPr>
          <w:rFonts w:ascii="Arial" w:hAnsi="Arial" w:cs="Arial"/>
          <w:i/>
          <w:iCs/>
          <w:sz w:val="24"/>
          <w:szCs w:val="24"/>
        </w:rPr>
        <w:t xml:space="preserve">Dopo questo, Gesù, sapendo che ormai tutto era compiuto, </w:t>
      </w:r>
      <w:r w:rsidRPr="00317802">
        <w:rPr>
          <w:rFonts w:ascii="Arial" w:hAnsi="Arial" w:cs="Arial"/>
          <w:b/>
          <w:bCs/>
          <w:i/>
          <w:iCs/>
          <w:sz w:val="24"/>
          <w:szCs w:val="24"/>
        </w:rPr>
        <w:t>affinché si compisse la Scrittura</w:t>
      </w:r>
      <w:r w:rsidRPr="00317802">
        <w:rPr>
          <w:rFonts w:ascii="Arial" w:hAnsi="Arial" w:cs="Arial"/>
          <w:i/>
          <w:iCs/>
          <w:sz w:val="24"/>
          <w:szCs w:val="24"/>
        </w:rPr>
        <w:t xml:space="preserve">, disse: «Ho sete». Vi era lì un vaso pieno di aceto; posero perciò una spugna, imbevuta di aceto, in cima a una canna e gliela accostarono alla bocca. Dopo aver preso l’aceto, Gesù disse: </w:t>
      </w:r>
      <w:r w:rsidRPr="00317802">
        <w:rPr>
          <w:rFonts w:ascii="Arial" w:hAnsi="Arial" w:cs="Arial"/>
          <w:b/>
          <w:bCs/>
          <w:i/>
          <w:iCs/>
          <w:sz w:val="24"/>
          <w:szCs w:val="24"/>
        </w:rPr>
        <w:t>«È compiuto!».</w:t>
      </w:r>
      <w:r w:rsidRPr="00317802">
        <w:rPr>
          <w:rFonts w:ascii="Arial" w:hAnsi="Arial" w:cs="Arial"/>
          <w:i/>
          <w:iCs/>
          <w:sz w:val="24"/>
          <w:szCs w:val="24"/>
        </w:rPr>
        <w:t xml:space="preserve"> E, chinato il capo, consegnò lo spirito</w:t>
      </w:r>
      <w:r>
        <w:rPr>
          <w:rFonts w:ascii="Arial" w:hAnsi="Arial" w:cs="Arial"/>
          <w:sz w:val="24"/>
          <w:szCs w:val="24"/>
        </w:rPr>
        <w:t xml:space="preserve"> (Gv 19,28-30</w:t>
      </w:r>
      <w:r w:rsidRPr="00111B5D">
        <w:rPr>
          <w:rFonts w:ascii="Arial" w:hAnsi="Arial" w:cs="Arial"/>
          <w:sz w:val="24"/>
          <w:szCs w:val="24"/>
          <w:lang w:val="la-Latn"/>
        </w:rPr>
        <w:t xml:space="preserve">). </w:t>
      </w:r>
      <w:r w:rsidRPr="00111B5D">
        <w:rPr>
          <w:rFonts w:ascii="Arial" w:hAnsi="Arial" w:cs="Arial"/>
          <w:i/>
          <w:iCs/>
          <w:sz w:val="24"/>
          <w:szCs w:val="24"/>
          <w:lang w:val="la-Latn"/>
        </w:rPr>
        <w:t xml:space="preserve">Postea </w:t>
      </w:r>
      <w:r w:rsidRPr="00111B5D">
        <w:rPr>
          <w:rFonts w:ascii="Arial" w:hAnsi="Arial" w:cs="Arial"/>
          <w:b/>
          <w:bCs/>
          <w:i/>
          <w:iCs/>
          <w:sz w:val="24"/>
          <w:szCs w:val="24"/>
          <w:lang w:val="la-Latn"/>
        </w:rPr>
        <w:t>sciens Iesus quia iam omnia consummata sunt</w:t>
      </w:r>
      <w:r w:rsidRPr="00111B5D">
        <w:rPr>
          <w:rFonts w:ascii="Arial" w:hAnsi="Arial" w:cs="Arial"/>
          <w:i/>
          <w:iCs/>
          <w:sz w:val="24"/>
          <w:szCs w:val="24"/>
          <w:lang w:val="la-Latn"/>
        </w:rPr>
        <w:t xml:space="preserve"> </w:t>
      </w:r>
      <w:r w:rsidRPr="00111B5D">
        <w:rPr>
          <w:rFonts w:ascii="Arial" w:hAnsi="Arial" w:cs="Arial"/>
          <w:b/>
          <w:bCs/>
          <w:i/>
          <w:iCs/>
          <w:sz w:val="24"/>
          <w:szCs w:val="24"/>
          <w:lang w:val="la-Latn"/>
        </w:rPr>
        <w:t>ut consummaretur scriptura</w:t>
      </w:r>
      <w:r w:rsidRPr="00111B5D">
        <w:rPr>
          <w:rFonts w:ascii="Arial" w:hAnsi="Arial" w:cs="Arial"/>
          <w:i/>
          <w:iCs/>
          <w:sz w:val="24"/>
          <w:szCs w:val="24"/>
          <w:lang w:val="la-Latn"/>
        </w:rPr>
        <w:t xml:space="preserve"> dicit sitio. Vas ergo positum erat aceto plenum illi autem spongiam plenam aceto hysopo circumponentes obtulerunt ori eius. cum ergo accepisset Iesus acetum dixit </w:t>
      </w:r>
      <w:r w:rsidRPr="00111B5D">
        <w:rPr>
          <w:rFonts w:ascii="Arial" w:hAnsi="Arial" w:cs="Arial"/>
          <w:b/>
          <w:bCs/>
          <w:i/>
          <w:iCs/>
          <w:sz w:val="24"/>
          <w:szCs w:val="24"/>
          <w:lang w:val="la-Latn"/>
        </w:rPr>
        <w:t>consummatum est</w:t>
      </w:r>
      <w:r w:rsidRPr="00111B5D">
        <w:rPr>
          <w:rFonts w:ascii="Arial" w:hAnsi="Arial" w:cs="Arial"/>
          <w:i/>
          <w:iCs/>
          <w:sz w:val="24"/>
          <w:szCs w:val="24"/>
          <w:lang w:val="la-Latn"/>
        </w:rPr>
        <w:t xml:space="preserve"> et inclinato capite tradidit spiritum</w:t>
      </w:r>
      <w:r w:rsidRPr="00672FB0">
        <w:rPr>
          <w:rFonts w:ascii="Arial" w:hAnsi="Arial" w:cs="Arial"/>
          <w:sz w:val="24"/>
          <w:szCs w:val="24"/>
          <w:lang w:val="la-Latn"/>
        </w:rPr>
        <w:t xml:space="preserve"> </w:t>
      </w:r>
      <w:bookmarkStart w:id="48" w:name="_Hlk135059051"/>
      <w:r w:rsidRPr="00672FB0">
        <w:rPr>
          <w:rFonts w:ascii="Arial" w:hAnsi="Arial" w:cs="Arial"/>
          <w:sz w:val="24"/>
          <w:szCs w:val="24"/>
          <w:lang w:val="la-Latn"/>
        </w:rPr>
        <w:t>(Gv 19,28-30).</w:t>
      </w:r>
      <w:bookmarkEnd w:id="48"/>
      <w:r w:rsidRPr="00672FB0">
        <w:rPr>
          <w:rFonts w:ascii="Arial" w:hAnsi="Arial" w:cs="Arial"/>
          <w:sz w:val="24"/>
          <w:szCs w:val="24"/>
          <w:lang w:val="la-Latn"/>
        </w:rPr>
        <w:t xml:space="preserve"> </w:t>
      </w:r>
      <w:r w:rsidRPr="00672FB0">
        <w:rPr>
          <w:rFonts w:ascii="Greek" w:hAnsi="Greek" w:cs="Greek"/>
          <w:sz w:val="26"/>
          <w:szCs w:val="26"/>
          <w:lang w:val="la-Latn"/>
        </w:rPr>
        <w:t xml:space="preserve">Met¦ toàto e„dëj Ð 'Ihsoàj </w:t>
      </w:r>
      <w:r w:rsidRPr="00672FB0">
        <w:rPr>
          <w:rFonts w:ascii="Greek" w:hAnsi="Greek" w:cs="Greek"/>
          <w:b/>
          <w:bCs/>
          <w:sz w:val="26"/>
          <w:szCs w:val="26"/>
          <w:lang w:val="la-Latn"/>
        </w:rPr>
        <w:t>Óti ½dh p£nta tetšlestai, †na teleiwqÍ ¹ graf»,</w:t>
      </w:r>
      <w:r w:rsidRPr="00672FB0">
        <w:rPr>
          <w:rFonts w:ascii="Greek" w:hAnsi="Greek" w:cs="Greek"/>
          <w:sz w:val="26"/>
          <w:szCs w:val="26"/>
          <w:lang w:val="la-Latn"/>
        </w:rPr>
        <w:t xml:space="preserve"> lšgei, Diyî. skeàoj œkeito Ôxouj mestÒn: spÒggon oân mestÕn toà Ôxouj ØssèpJ periqšntej pros»negkan aÙtoà tù stÒmati. Óte oân œlaben tÕ Ôxoj [Ð] 'Ihsoàj epen, </w:t>
      </w:r>
      <w:r w:rsidRPr="00672FB0">
        <w:rPr>
          <w:rFonts w:ascii="Greek" w:hAnsi="Greek" w:cs="Greek"/>
          <w:b/>
          <w:bCs/>
          <w:sz w:val="26"/>
          <w:szCs w:val="26"/>
          <w:lang w:val="la-Latn"/>
        </w:rPr>
        <w:t>Tetšlestai:</w:t>
      </w:r>
      <w:r w:rsidRPr="00672FB0">
        <w:rPr>
          <w:rFonts w:ascii="Greek" w:hAnsi="Greek" w:cs="Greek"/>
          <w:sz w:val="26"/>
          <w:szCs w:val="26"/>
          <w:lang w:val="la-Latn"/>
        </w:rPr>
        <w:t xml:space="preserve"> kaˆ kl…naj t¾n kefal¾n paršdwken tÕ pneàma. </w:t>
      </w:r>
      <w:r>
        <w:rPr>
          <w:rFonts w:ascii="Arial" w:hAnsi="Arial" w:cs="Arial"/>
          <w:sz w:val="24"/>
          <w:szCs w:val="24"/>
        </w:rPr>
        <w:t>(Gv 19,28-30).</w:t>
      </w:r>
    </w:p>
    <w:p w14:paraId="7FB73667" w14:textId="77777777" w:rsidR="009B5E0E" w:rsidRDefault="009B5E0E" w:rsidP="00132140">
      <w:pPr>
        <w:pStyle w:val="Corpotesto"/>
        <w:spacing w:after="200"/>
        <w:rPr>
          <w:rFonts w:cs="Arial"/>
          <w:szCs w:val="24"/>
        </w:rPr>
      </w:pPr>
      <w:r w:rsidRPr="00317802">
        <w:rPr>
          <w:rFonts w:cs="Arial"/>
          <w:b/>
          <w:bCs/>
          <w:szCs w:val="24"/>
        </w:rPr>
        <w:t xml:space="preserve">E da Gesù Cristo, il testimone fedele, </w:t>
      </w:r>
      <w:bookmarkStart w:id="49" w:name="_Hlk135060590"/>
      <w:r w:rsidRPr="00317802">
        <w:rPr>
          <w:rFonts w:cs="Arial"/>
          <w:b/>
          <w:bCs/>
          <w:szCs w:val="24"/>
        </w:rPr>
        <w:t>il primogenito dei morti e il sovrano dei re della terra”:</w:t>
      </w:r>
      <w:r w:rsidRPr="00B2210E">
        <w:rPr>
          <w:rFonts w:cs="Arial"/>
          <w:b/>
          <w:bCs/>
          <w:i/>
          <w:iCs/>
          <w:szCs w:val="24"/>
        </w:rPr>
        <w:t xml:space="preserve"> </w:t>
      </w:r>
      <w:r>
        <w:rPr>
          <w:rFonts w:cs="Arial"/>
          <w:szCs w:val="24"/>
        </w:rPr>
        <w:t xml:space="preserve"> </w:t>
      </w:r>
      <w:bookmarkEnd w:id="49"/>
      <w:r>
        <w:rPr>
          <w:rFonts w:cs="Arial"/>
          <w:szCs w:val="24"/>
        </w:rPr>
        <w:t xml:space="preserve">La grazia e la pace sono augurate alle sette Chiese anche da Gesù Cristo. Chi è Gesù Cristo? </w:t>
      </w:r>
      <w:r w:rsidRPr="00111B5D">
        <w:rPr>
          <w:rFonts w:cs="Arial"/>
          <w:b/>
          <w:bCs/>
          <w:szCs w:val="24"/>
        </w:rPr>
        <w:t>È il Testimone fedele</w:t>
      </w:r>
      <w:r>
        <w:rPr>
          <w:rFonts w:cs="Arial"/>
          <w:szCs w:val="24"/>
        </w:rPr>
        <w:t>.</w:t>
      </w:r>
      <w:r w:rsidRPr="00111B5D">
        <w:rPr>
          <w:rFonts w:cs="Arial"/>
          <w:b/>
          <w:bCs/>
          <w:szCs w:val="24"/>
        </w:rPr>
        <w:t xml:space="preserve"> In cosa consiste la sua testimonianza?</w:t>
      </w:r>
      <w:r>
        <w:rPr>
          <w:rFonts w:cs="Arial"/>
          <w:szCs w:val="24"/>
        </w:rPr>
        <w:t xml:space="preserve"> Che la Parola di Dio è purissima verità. Che la Parola di Dio </w:t>
      </w:r>
      <w:r>
        <w:rPr>
          <w:rFonts w:cs="Arial"/>
          <w:szCs w:val="24"/>
        </w:rPr>
        <w:lastRenderedPageBreak/>
        <w:t xml:space="preserve">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C4E74">
        <w:rPr>
          <w:rFonts w:cs="Arial"/>
          <w:i/>
          <w:iCs/>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cs="Arial"/>
          <w:szCs w:val="24"/>
        </w:rPr>
        <w:t xml:space="preserve"> (Fil 2,6-11). Nella Seconda Lettera ai Corinzi così l’Apostolo attesta la fedeltà di Gesù alla Parola: </w:t>
      </w:r>
      <w:r w:rsidRPr="00351663">
        <w:rPr>
          <w:rFonts w:cs="Arial"/>
          <w:i/>
          <w:iCs/>
          <w:szCs w:val="24"/>
        </w:rPr>
        <w:t>“Il Figlio di Dio, Gesù Cristo, che abbiamo annunciato tra voi, io, Silvano e Timòteo, non fu «sì» e «no», ma in lui vi fu il «sì». Infatti tutte le promesse di Dio in lui sono «sì». Per questo attraverso di lui sale a Dio il nostro «Amen» per la sua gloria”</w:t>
      </w:r>
      <w:r>
        <w:rPr>
          <w:rFonts w:cs="Arial"/>
          <w:szCs w:val="24"/>
        </w:rPr>
        <w:t xml:space="preserve"> (2Cor 1,19-20). Gesù Cristo è il Testimone che ogni Parola di Dio è verità. La sua testimonianza è nel dono della vita. </w:t>
      </w:r>
    </w:p>
    <w:p w14:paraId="32AF0395" w14:textId="77777777" w:rsidR="009B5E0E" w:rsidRDefault="009B5E0E" w:rsidP="00132140">
      <w:pPr>
        <w:pStyle w:val="Corpotesto"/>
        <w:spacing w:after="200"/>
        <w:rPr>
          <w:rFonts w:cs="Arial"/>
          <w:szCs w:val="24"/>
        </w:rPr>
      </w:pPr>
      <w:r w:rsidRPr="00351663">
        <w:rPr>
          <w:rFonts w:cs="Arial"/>
          <w:szCs w:val="24"/>
        </w:rPr>
        <w:t xml:space="preserve">Chi </w:t>
      </w:r>
      <w:r>
        <w:rPr>
          <w:rFonts w:cs="Arial"/>
          <w:szCs w:val="24"/>
        </w:rPr>
        <w:t xml:space="preserve">è ancora Gesù Cristo? </w:t>
      </w:r>
      <w:r w:rsidRPr="00351663">
        <w:rPr>
          <w:rFonts w:cs="Arial"/>
          <w:b/>
          <w:bCs/>
          <w:szCs w:val="24"/>
        </w:rPr>
        <w:t>È il primogenito dei morti</w:t>
      </w:r>
      <w:r>
        <w:rPr>
          <w:rFonts w:cs="Arial"/>
          <w:b/>
          <w:bCs/>
          <w:szCs w:val="24"/>
        </w:rPr>
        <w:t xml:space="preserve">. </w:t>
      </w:r>
      <w:r w:rsidRPr="00351663">
        <w:rPr>
          <w:rFonts w:cs="Arial"/>
          <w:szCs w:val="24"/>
        </w:rPr>
        <w:t xml:space="preserve">È </w:t>
      </w:r>
      <w:r>
        <w:rPr>
          <w:rFonts w:cs="Arial"/>
          <w:szCs w:val="24"/>
        </w:rPr>
        <w:t xml:space="preserve">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7F292FD6" w14:textId="77777777" w:rsidR="009B5E0E" w:rsidRDefault="009B5E0E" w:rsidP="00132140">
      <w:pPr>
        <w:pStyle w:val="Corpotesto"/>
        <w:spacing w:after="200"/>
        <w:rPr>
          <w:rFonts w:cs="Arial"/>
          <w:szCs w:val="24"/>
        </w:rPr>
      </w:pPr>
      <w:r>
        <w:rPr>
          <w:rFonts w:cs="Arial"/>
          <w:szCs w:val="24"/>
        </w:rPr>
        <w:t>Ecco come l’Apostolo Paolo parla di questo mistero nella Prima Lettera ai Corinzi:</w:t>
      </w:r>
    </w:p>
    <w:p w14:paraId="6A1D143C" w14:textId="77777777" w:rsidR="009B5E0E" w:rsidRPr="000903CD" w:rsidRDefault="009B5E0E" w:rsidP="00132140">
      <w:pPr>
        <w:pStyle w:val="Corpotesto"/>
        <w:spacing w:after="200"/>
        <w:rPr>
          <w:rFonts w:cs="Arial"/>
          <w:i/>
          <w:iCs/>
          <w:szCs w:val="24"/>
        </w:rPr>
      </w:pPr>
      <w:r w:rsidRPr="000903CD">
        <w:rPr>
          <w:rFonts w:cs="Arial"/>
          <w:i/>
          <w:iCs/>
          <w:szCs w:val="24"/>
        </w:rPr>
        <w:t>Vi proclamo poi, fratelli, il Vangelo che vi ho annunciato e che voi avete ricevuto, nel quale restate saldi e dal quale siete salvati, se lo mantenete come ve l’ho annunciato. A meno che non abbiate creduto invano!</w:t>
      </w:r>
      <w:r>
        <w:rPr>
          <w:rFonts w:cs="Arial"/>
          <w:i/>
          <w:iCs/>
          <w:szCs w:val="24"/>
        </w:rPr>
        <w:t xml:space="preserve"> </w:t>
      </w:r>
      <w:r w:rsidRPr="000903CD">
        <w:rPr>
          <w:rFonts w:cs="Arial"/>
          <w:i/>
          <w:iCs/>
          <w:szCs w:val="24"/>
        </w:rPr>
        <w:t>A voi infatti ho trasmesso, anzitutto, quello che anch’io ho ricevuto, cioè</w:t>
      </w:r>
      <w:r>
        <w:rPr>
          <w:rFonts w:cs="Arial"/>
          <w:i/>
          <w:iCs/>
          <w:szCs w:val="24"/>
        </w:rPr>
        <w:t xml:space="preserve"> </w:t>
      </w:r>
      <w:r w:rsidRPr="000903CD">
        <w:rPr>
          <w:rFonts w:cs="Arial"/>
          <w:i/>
          <w:iCs/>
          <w:szCs w:val="24"/>
        </w:rPr>
        <w:t>che Cristo morì per i nostri peccati secondo le Scritture</w:t>
      </w:r>
      <w:r>
        <w:rPr>
          <w:rFonts w:cs="Arial"/>
          <w:i/>
          <w:iCs/>
          <w:szCs w:val="24"/>
        </w:rPr>
        <w:t xml:space="preserve"> </w:t>
      </w:r>
      <w:r w:rsidRPr="000903CD">
        <w:rPr>
          <w:rFonts w:cs="Arial"/>
          <w:i/>
          <w:iCs/>
          <w:szCs w:val="24"/>
        </w:rPr>
        <w:t>e che fu sepolto</w:t>
      </w:r>
      <w:r>
        <w:rPr>
          <w:rFonts w:cs="Arial"/>
          <w:i/>
          <w:iCs/>
          <w:szCs w:val="24"/>
        </w:rPr>
        <w:t xml:space="preserve"> </w:t>
      </w:r>
      <w:r w:rsidRPr="000903CD">
        <w:rPr>
          <w:rFonts w:cs="Arial"/>
          <w:i/>
          <w:iCs/>
          <w:szCs w:val="24"/>
        </w:rPr>
        <w:t>e che è risorto il terzo giorno secondo le Scritture</w:t>
      </w:r>
      <w:r>
        <w:rPr>
          <w:rFonts w:cs="Arial"/>
          <w:i/>
          <w:iCs/>
          <w:szCs w:val="24"/>
        </w:rPr>
        <w:t xml:space="preserve"> </w:t>
      </w:r>
      <w:r w:rsidRPr="000903CD">
        <w:rPr>
          <w:rFonts w:cs="Arial"/>
          <w:i/>
          <w:iCs/>
          <w:szCs w:val="24"/>
        </w:rPr>
        <w:t>e che apparve a Cefa e quindi ai Dodici.</w:t>
      </w:r>
    </w:p>
    <w:p w14:paraId="789E266C" w14:textId="77777777" w:rsidR="009B5E0E" w:rsidRPr="000903CD" w:rsidRDefault="009B5E0E" w:rsidP="00132140">
      <w:pPr>
        <w:pStyle w:val="Corpotesto"/>
        <w:spacing w:after="200"/>
        <w:rPr>
          <w:rFonts w:cs="Arial"/>
          <w:i/>
          <w:iCs/>
          <w:szCs w:val="24"/>
        </w:rPr>
      </w:pPr>
      <w:r w:rsidRPr="000903CD">
        <w:rPr>
          <w:rFonts w:cs="Arial"/>
          <w:i/>
          <w:iCs/>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634FB43" w14:textId="77777777" w:rsidR="009B5E0E" w:rsidRPr="000903CD" w:rsidRDefault="009B5E0E" w:rsidP="00132140">
      <w:pPr>
        <w:pStyle w:val="Corpotesto"/>
        <w:spacing w:after="200"/>
        <w:rPr>
          <w:rFonts w:cs="Arial"/>
          <w:i/>
          <w:iCs/>
          <w:szCs w:val="24"/>
        </w:rPr>
      </w:pPr>
      <w:r w:rsidRPr="000903CD">
        <w:rPr>
          <w:rFonts w:cs="Arial"/>
          <w:i/>
          <w:iCs/>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w:t>
      </w:r>
      <w:r w:rsidRPr="000903CD">
        <w:rPr>
          <w:rFonts w:cs="Arial"/>
          <w:i/>
          <w:iCs/>
          <w:szCs w:val="24"/>
        </w:rPr>
        <w:lastRenderedPageBreak/>
        <w:t>fede e voi siete ancora nei vostri peccati. Perciò anche quelli che sono morti in Cristo sono perduti. Se noi abbiamo avuto speranza in Cristo soltanto per questa vita, siamo da commiserare più di tutti gli uomini.</w:t>
      </w:r>
    </w:p>
    <w:p w14:paraId="19982743" w14:textId="77777777" w:rsidR="009B5E0E" w:rsidRPr="000903CD" w:rsidRDefault="009B5E0E" w:rsidP="00132140">
      <w:pPr>
        <w:pStyle w:val="Corpotesto"/>
        <w:spacing w:after="200"/>
        <w:rPr>
          <w:rFonts w:cs="Arial"/>
          <w:i/>
          <w:iCs/>
          <w:szCs w:val="24"/>
        </w:rPr>
      </w:pPr>
      <w:r w:rsidRPr="000903CD">
        <w:rPr>
          <w:rFonts w:cs="Arial"/>
          <w:i/>
          <w:iCs/>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D26FAB8" w14:textId="77777777" w:rsidR="009B5E0E" w:rsidRPr="000903CD" w:rsidRDefault="009B5E0E" w:rsidP="00132140">
      <w:pPr>
        <w:pStyle w:val="Corpotesto"/>
        <w:spacing w:after="200"/>
        <w:rPr>
          <w:rFonts w:cs="Arial"/>
          <w:i/>
          <w:iCs/>
          <w:szCs w:val="24"/>
        </w:rPr>
      </w:pPr>
      <w:r w:rsidRPr="000903CD">
        <w:rPr>
          <w:rFonts w:cs="Arial"/>
          <w:i/>
          <w:iCs/>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B6D6CB0" w14:textId="77777777" w:rsidR="009B5E0E" w:rsidRPr="000903CD" w:rsidRDefault="009B5E0E" w:rsidP="00132140">
      <w:pPr>
        <w:pStyle w:val="Corpotesto"/>
        <w:spacing w:after="200"/>
        <w:rPr>
          <w:rFonts w:cs="Arial"/>
          <w:i/>
          <w:iCs/>
          <w:szCs w:val="24"/>
        </w:rPr>
      </w:pPr>
      <w:r w:rsidRPr="000903CD">
        <w:rPr>
          <w:rFonts w:cs="Arial"/>
          <w:i/>
          <w:iCs/>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w:t>
      </w:r>
      <w:r>
        <w:rPr>
          <w:rFonts w:cs="Arial"/>
          <w:i/>
          <w:iCs/>
          <w:szCs w:val="24"/>
        </w:rPr>
        <w:t xml:space="preserve">è </w:t>
      </w:r>
      <w:r w:rsidRPr="000903CD">
        <w:rPr>
          <w:rFonts w:cs="Arial"/>
          <w:i/>
          <w:iCs/>
          <w:szCs w:val="24"/>
        </w:rPr>
        <w:t>seminato nella miseria, risorge nella gloria; è seminato nella debolezza, risorge nella potenza; è seminato corpo animale, risorge corpo spirituale.</w:t>
      </w:r>
    </w:p>
    <w:p w14:paraId="0FEF81EB" w14:textId="77777777" w:rsidR="009B5E0E" w:rsidRPr="000903CD" w:rsidRDefault="009B5E0E" w:rsidP="00132140">
      <w:pPr>
        <w:pStyle w:val="Corpotesto"/>
        <w:spacing w:after="200"/>
        <w:rPr>
          <w:rFonts w:cs="Arial"/>
          <w:i/>
          <w:iCs/>
          <w:szCs w:val="24"/>
        </w:rPr>
      </w:pPr>
      <w:r w:rsidRPr="000903CD">
        <w:rPr>
          <w:rFonts w:cs="Arial"/>
          <w:i/>
          <w:iCs/>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257D003" w14:textId="77777777" w:rsidR="009B5E0E" w:rsidRPr="000903CD" w:rsidRDefault="009B5E0E" w:rsidP="00132140">
      <w:pPr>
        <w:pStyle w:val="Corpotesto"/>
        <w:spacing w:after="200"/>
        <w:rPr>
          <w:rFonts w:cs="Arial"/>
          <w:i/>
          <w:iCs/>
          <w:szCs w:val="24"/>
        </w:rPr>
      </w:pPr>
      <w:r w:rsidRPr="000903CD">
        <w:rPr>
          <w:rFonts w:cs="Arial"/>
          <w:i/>
          <w:iCs/>
          <w:szCs w:val="24"/>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DD3F369" w14:textId="77777777" w:rsidR="009B5E0E" w:rsidRPr="000903CD" w:rsidRDefault="009B5E0E" w:rsidP="00132140">
      <w:pPr>
        <w:pStyle w:val="Corpotesto"/>
        <w:spacing w:after="200"/>
        <w:rPr>
          <w:rFonts w:cs="Arial"/>
          <w:i/>
          <w:iCs/>
          <w:szCs w:val="24"/>
        </w:rPr>
      </w:pPr>
      <w:r w:rsidRPr="000903CD">
        <w:rPr>
          <w:rFonts w:cs="Arial"/>
          <w:i/>
          <w:iCs/>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72DC169" w14:textId="77777777" w:rsidR="009B5E0E" w:rsidRDefault="009B5E0E" w:rsidP="00132140">
      <w:pPr>
        <w:pStyle w:val="Corpotesto"/>
        <w:spacing w:after="200"/>
        <w:rPr>
          <w:rFonts w:cs="Arial"/>
          <w:szCs w:val="24"/>
        </w:rPr>
      </w:pPr>
      <w:r>
        <w:rPr>
          <w:rFonts w:cs="Arial"/>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7161B0CF" w14:textId="77777777" w:rsidR="009B5E0E" w:rsidRDefault="009B5E0E" w:rsidP="00132140">
      <w:pPr>
        <w:pStyle w:val="Corpotesto"/>
        <w:spacing w:after="200"/>
        <w:rPr>
          <w:rFonts w:cs="Arial"/>
          <w:szCs w:val="24"/>
        </w:rPr>
      </w:pPr>
      <w:r>
        <w:rPr>
          <w:rFonts w:cs="Arial"/>
          <w:szCs w:val="24"/>
        </w:rPr>
        <w:t xml:space="preserve">Chi è ancora Gesù Cristo? </w:t>
      </w:r>
      <w:r w:rsidRPr="000903CD">
        <w:rPr>
          <w:rFonts w:cs="Arial"/>
          <w:b/>
          <w:bCs/>
          <w:szCs w:val="24"/>
        </w:rPr>
        <w:t>E il sovrano dei re della terra</w:t>
      </w:r>
      <w:r>
        <w:rPr>
          <w:rFonts w:cs="Arial"/>
          <w:b/>
          <w:bCs/>
          <w:szCs w:val="24"/>
        </w:rPr>
        <w:t xml:space="preserve">. </w:t>
      </w:r>
      <w:r>
        <w:rPr>
          <w:rFonts w:cs="Arial"/>
          <w:szCs w:val="24"/>
        </w:rPr>
        <w:t>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8F5FD0">
        <w:rPr>
          <w:rFonts w:cs="Arial"/>
          <w:i/>
          <w:iCs/>
          <w:szCs w:val="24"/>
        </w:rPr>
        <w:t xml:space="preserve"> “Ha spiegato la potenza del suo braccio, ha disperso i superbi nei pensieri del loro cuore; ha rovesciato i potenti dai troni, ha innalzato gli umili; ha ricolmato di beni gli affamati, ha rimandato i ricchi a mani vuote” (Lc 1,51-53)</w:t>
      </w:r>
      <w:r>
        <w:rPr>
          <w:rFonts w:cs="Arial"/>
          <w:szCs w:val="24"/>
        </w:rPr>
        <w:t xml:space="preserve">. </w:t>
      </w:r>
      <w:r w:rsidRPr="008F5FD0">
        <w:rPr>
          <w:rFonts w:cs="Arial"/>
          <w:b/>
          <w:bCs/>
          <w:szCs w:val="24"/>
        </w:rPr>
        <w:t>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w:t>
      </w:r>
      <w:r>
        <w:rPr>
          <w:rFonts w:cs="Arial"/>
          <w:szCs w:val="24"/>
        </w:rPr>
        <w:t xml:space="preserve">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4BC8E2F8" w14:textId="77777777" w:rsidR="009B5E0E" w:rsidRPr="008F5FD0" w:rsidRDefault="009B5E0E" w:rsidP="00132140">
      <w:pPr>
        <w:pStyle w:val="Corpotesto"/>
        <w:spacing w:after="200"/>
        <w:rPr>
          <w:rFonts w:cs="Arial"/>
          <w:i/>
          <w:iCs/>
          <w:szCs w:val="24"/>
        </w:rPr>
      </w:pPr>
      <w:r>
        <w:rPr>
          <w:rFonts w:cs="Arial"/>
          <w:i/>
          <w:iCs/>
          <w:szCs w:val="24"/>
        </w:rPr>
        <w:t>“</w:t>
      </w:r>
      <w:r w:rsidRPr="008F5FD0">
        <w:rPr>
          <w:rFonts w:cs="Arial"/>
          <w:i/>
          <w:iCs/>
          <w:szCs w:val="24"/>
        </w:rPr>
        <w:t>Ascoltate dunque, o re, e cercate di comprendere;</w:t>
      </w:r>
      <w:r>
        <w:rPr>
          <w:rFonts w:cs="Arial"/>
          <w:i/>
          <w:iCs/>
          <w:szCs w:val="24"/>
        </w:rPr>
        <w:t xml:space="preserve"> </w:t>
      </w:r>
      <w:r w:rsidRPr="008F5FD0">
        <w:rPr>
          <w:rFonts w:cs="Arial"/>
          <w:i/>
          <w:iCs/>
          <w:szCs w:val="24"/>
        </w:rPr>
        <w:t>imparate, o governanti di tutta la terra.</w:t>
      </w:r>
      <w:r>
        <w:rPr>
          <w:rFonts w:cs="Arial"/>
          <w:i/>
          <w:iCs/>
          <w:szCs w:val="24"/>
        </w:rPr>
        <w:t xml:space="preserve"> </w:t>
      </w:r>
      <w:r w:rsidRPr="008F5FD0">
        <w:rPr>
          <w:rFonts w:cs="Arial"/>
          <w:i/>
          <w:iCs/>
          <w:szCs w:val="24"/>
        </w:rPr>
        <w:t>Porgete l’orecchio, voi dominatori di popoli,</w:t>
      </w:r>
      <w:r>
        <w:rPr>
          <w:rFonts w:cs="Arial"/>
          <w:i/>
          <w:iCs/>
          <w:szCs w:val="24"/>
        </w:rPr>
        <w:t xml:space="preserve"> </w:t>
      </w:r>
      <w:r w:rsidRPr="008F5FD0">
        <w:rPr>
          <w:rFonts w:cs="Arial"/>
          <w:i/>
          <w:iCs/>
          <w:szCs w:val="24"/>
        </w:rPr>
        <w:t>che siete orgogliosi di comandare su molte nazioni.</w:t>
      </w:r>
      <w:r>
        <w:rPr>
          <w:rFonts w:cs="Arial"/>
          <w:i/>
          <w:iCs/>
          <w:szCs w:val="24"/>
        </w:rPr>
        <w:t xml:space="preserve"> </w:t>
      </w:r>
      <w:r w:rsidRPr="008F5FD0">
        <w:rPr>
          <w:rFonts w:cs="Arial"/>
          <w:i/>
          <w:iCs/>
          <w:szCs w:val="24"/>
        </w:rPr>
        <w:t>Dal Signore vi fu dato il potere</w:t>
      </w:r>
      <w:r>
        <w:rPr>
          <w:rFonts w:cs="Arial"/>
          <w:i/>
          <w:iCs/>
          <w:szCs w:val="24"/>
        </w:rPr>
        <w:t xml:space="preserve"> </w:t>
      </w:r>
      <w:r w:rsidRPr="008F5FD0">
        <w:rPr>
          <w:rFonts w:cs="Arial"/>
          <w:i/>
          <w:iCs/>
          <w:szCs w:val="24"/>
        </w:rPr>
        <w:t>e l’autorità dall’Altissimo;</w:t>
      </w:r>
      <w:r>
        <w:rPr>
          <w:rFonts w:cs="Arial"/>
          <w:i/>
          <w:iCs/>
          <w:szCs w:val="24"/>
        </w:rPr>
        <w:t xml:space="preserve"> </w:t>
      </w:r>
      <w:r w:rsidRPr="008F5FD0">
        <w:rPr>
          <w:rFonts w:cs="Arial"/>
          <w:i/>
          <w:iCs/>
          <w:szCs w:val="24"/>
        </w:rPr>
        <w:t>egli esaminerà le vostre opere e scruterà i vostri propositi:</w:t>
      </w:r>
      <w:r>
        <w:rPr>
          <w:rFonts w:cs="Arial"/>
          <w:i/>
          <w:iCs/>
          <w:szCs w:val="24"/>
        </w:rPr>
        <w:t xml:space="preserve"> </w:t>
      </w:r>
      <w:r w:rsidRPr="008F5FD0">
        <w:rPr>
          <w:rFonts w:cs="Arial"/>
          <w:i/>
          <w:iCs/>
          <w:szCs w:val="24"/>
        </w:rPr>
        <w:t>pur essendo ministri del suo regno,</w:t>
      </w:r>
      <w:r>
        <w:rPr>
          <w:rFonts w:cs="Arial"/>
          <w:i/>
          <w:iCs/>
          <w:szCs w:val="24"/>
        </w:rPr>
        <w:t xml:space="preserve"> </w:t>
      </w:r>
      <w:r w:rsidRPr="008F5FD0">
        <w:rPr>
          <w:rFonts w:cs="Arial"/>
          <w:i/>
          <w:iCs/>
          <w:szCs w:val="24"/>
        </w:rPr>
        <w:t>non avete governato rettamente</w:t>
      </w:r>
      <w:r>
        <w:rPr>
          <w:rFonts w:cs="Arial"/>
          <w:i/>
          <w:iCs/>
          <w:szCs w:val="24"/>
        </w:rPr>
        <w:t xml:space="preserve"> </w:t>
      </w:r>
      <w:r w:rsidRPr="008F5FD0">
        <w:rPr>
          <w:rFonts w:cs="Arial"/>
          <w:i/>
          <w:iCs/>
          <w:szCs w:val="24"/>
        </w:rPr>
        <w:t>né avete osservato la legge</w:t>
      </w:r>
      <w:r>
        <w:rPr>
          <w:rFonts w:cs="Arial"/>
          <w:i/>
          <w:iCs/>
          <w:szCs w:val="24"/>
        </w:rPr>
        <w:t xml:space="preserve"> </w:t>
      </w:r>
      <w:r w:rsidRPr="008F5FD0">
        <w:rPr>
          <w:rFonts w:cs="Arial"/>
          <w:i/>
          <w:iCs/>
          <w:szCs w:val="24"/>
        </w:rPr>
        <w:t>né vi siete comportati secondo il volere di Dio.</w:t>
      </w:r>
      <w:r>
        <w:rPr>
          <w:rFonts w:cs="Arial"/>
          <w:i/>
          <w:iCs/>
          <w:szCs w:val="24"/>
        </w:rPr>
        <w:t xml:space="preserve"> </w:t>
      </w:r>
      <w:r w:rsidRPr="008F5FD0">
        <w:rPr>
          <w:rFonts w:cs="Arial"/>
          <w:i/>
          <w:iCs/>
          <w:szCs w:val="24"/>
        </w:rPr>
        <w:t>Terribile e veloce egli piomberà su di voi,</w:t>
      </w:r>
      <w:r>
        <w:rPr>
          <w:rFonts w:cs="Arial"/>
          <w:i/>
          <w:iCs/>
          <w:szCs w:val="24"/>
        </w:rPr>
        <w:t xml:space="preserve"> </w:t>
      </w:r>
      <w:r w:rsidRPr="008F5FD0">
        <w:rPr>
          <w:rFonts w:cs="Arial"/>
          <w:i/>
          <w:iCs/>
          <w:szCs w:val="24"/>
        </w:rPr>
        <w:t>poiché il giudizio è severo contro coloro che stanno in alto.</w:t>
      </w:r>
      <w:r>
        <w:rPr>
          <w:rFonts w:cs="Arial"/>
          <w:i/>
          <w:iCs/>
          <w:szCs w:val="24"/>
        </w:rPr>
        <w:t xml:space="preserve"> </w:t>
      </w:r>
      <w:r w:rsidRPr="008F5FD0">
        <w:rPr>
          <w:rFonts w:cs="Arial"/>
          <w:i/>
          <w:iCs/>
          <w:szCs w:val="24"/>
        </w:rPr>
        <w:t>Gli ultimi infatti meritano misericordia,</w:t>
      </w:r>
      <w:r>
        <w:rPr>
          <w:rFonts w:cs="Arial"/>
          <w:i/>
          <w:iCs/>
          <w:szCs w:val="24"/>
        </w:rPr>
        <w:t xml:space="preserve"> </w:t>
      </w:r>
      <w:r w:rsidRPr="008F5FD0">
        <w:rPr>
          <w:rFonts w:cs="Arial"/>
          <w:i/>
          <w:iCs/>
          <w:szCs w:val="24"/>
        </w:rPr>
        <w:t>ma i potenti saranno vagliati con rigore.</w:t>
      </w:r>
      <w:r>
        <w:rPr>
          <w:rFonts w:cs="Arial"/>
          <w:i/>
          <w:iCs/>
          <w:szCs w:val="24"/>
        </w:rPr>
        <w:t xml:space="preserve"> </w:t>
      </w:r>
      <w:r w:rsidRPr="008F5FD0">
        <w:rPr>
          <w:rFonts w:cs="Arial"/>
          <w:i/>
          <w:iCs/>
          <w:szCs w:val="24"/>
        </w:rPr>
        <w:t>Il Signore dell’universo non guarderà in faccia a nessuno,</w:t>
      </w:r>
      <w:r>
        <w:rPr>
          <w:rFonts w:cs="Arial"/>
          <w:i/>
          <w:iCs/>
          <w:szCs w:val="24"/>
        </w:rPr>
        <w:t xml:space="preserve"> </w:t>
      </w:r>
      <w:r w:rsidRPr="008F5FD0">
        <w:rPr>
          <w:rFonts w:cs="Arial"/>
          <w:i/>
          <w:iCs/>
          <w:szCs w:val="24"/>
        </w:rPr>
        <w:t xml:space="preserve">non avrà </w:t>
      </w:r>
      <w:r w:rsidRPr="008F5FD0">
        <w:rPr>
          <w:rFonts w:cs="Arial"/>
          <w:i/>
          <w:iCs/>
          <w:szCs w:val="24"/>
        </w:rPr>
        <w:lastRenderedPageBreak/>
        <w:t>riguardi per la grandezza,</w:t>
      </w:r>
      <w:r>
        <w:rPr>
          <w:rFonts w:cs="Arial"/>
          <w:i/>
          <w:iCs/>
          <w:szCs w:val="24"/>
        </w:rPr>
        <w:t xml:space="preserve"> </w:t>
      </w:r>
      <w:r w:rsidRPr="008F5FD0">
        <w:rPr>
          <w:rFonts w:cs="Arial"/>
          <w:i/>
          <w:iCs/>
          <w:szCs w:val="24"/>
        </w:rPr>
        <w:t>perché egli ha creato il piccolo e il grande</w:t>
      </w:r>
      <w:r>
        <w:rPr>
          <w:rFonts w:cs="Arial"/>
          <w:i/>
          <w:iCs/>
          <w:szCs w:val="24"/>
        </w:rPr>
        <w:t xml:space="preserve"> </w:t>
      </w:r>
      <w:r w:rsidRPr="008F5FD0">
        <w:rPr>
          <w:rFonts w:cs="Arial"/>
          <w:i/>
          <w:iCs/>
          <w:szCs w:val="24"/>
        </w:rPr>
        <w:t>e a tutti provvede in egual modo.</w:t>
      </w:r>
      <w:r>
        <w:rPr>
          <w:rFonts w:cs="Arial"/>
          <w:i/>
          <w:iCs/>
          <w:szCs w:val="24"/>
        </w:rPr>
        <w:t xml:space="preserve"> </w:t>
      </w:r>
      <w:r w:rsidRPr="008F5FD0">
        <w:rPr>
          <w:rFonts w:cs="Arial"/>
          <w:i/>
          <w:iCs/>
          <w:szCs w:val="24"/>
        </w:rPr>
        <w:t>Ma sui dominatori incombe un’indagine inflessibile.</w:t>
      </w:r>
      <w:r>
        <w:rPr>
          <w:rFonts w:cs="Arial"/>
          <w:i/>
          <w:iCs/>
          <w:szCs w:val="24"/>
        </w:rPr>
        <w:t xml:space="preserve"> </w:t>
      </w:r>
      <w:r w:rsidRPr="008F5FD0">
        <w:rPr>
          <w:rFonts w:cs="Arial"/>
          <w:i/>
          <w:iCs/>
          <w:szCs w:val="24"/>
        </w:rPr>
        <w:t>Pertanto a voi, o sovrani, sono dirette le mie parole,</w:t>
      </w:r>
      <w:r>
        <w:rPr>
          <w:rFonts w:cs="Arial"/>
          <w:i/>
          <w:iCs/>
          <w:szCs w:val="24"/>
        </w:rPr>
        <w:t xml:space="preserve"> </w:t>
      </w:r>
      <w:r w:rsidRPr="008F5FD0">
        <w:rPr>
          <w:rFonts w:cs="Arial"/>
          <w:i/>
          <w:iCs/>
          <w:szCs w:val="24"/>
        </w:rPr>
        <w:t>perché impariate la sapienza e non cadiate in errore.</w:t>
      </w:r>
      <w:r>
        <w:rPr>
          <w:rFonts w:cs="Arial"/>
          <w:i/>
          <w:iCs/>
          <w:szCs w:val="24"/>
        </w:rPr>
        <w:t xml:space="preserve"> </w:t>
      </w:r>
      <w:r w:rsidRPr="008F5FD0">
        <w:rPr>
          <w:rFonts w:cs="Arial"/>
          <w:i/>
          <w:iCs/>
          <w:szCs w:val="24"/>
        </w:rPr>
        <w:t>Chi custodisce santamente le cose sante</w:t>
      </w:r>
      <w:r>
        <w:rPr>
          <w:rFonts w:cs="Arial"/>
          <w:i/>
          <w:iCs/>
          <w:szCs w:val="24"/>
        </w:rPr>
        <w:t xml:space="preserve"> </w:t>
      </w:r>
      <w:r w:rsidRPr="008F5FD0">
        <w:rPr>
          <w:rFonts w:cs="Arial"/>
          <w:i/>
          <w:iCs/>
          <w:szCs w:val="24"/>
        </w:rPr>
        <w:t>sarà riconosciuto santo,</w:t>
      </w:r>
      <w:r>
        <w:rPr>
          <w:rFonts w:cs="Arial"/>
          <w:i/>
          <w:iCs/>
          <w:szCs w:val="24"/>
        </w:rPr>
        <w:t xml:space="preserve"> </w:t>
      </w:r>
      <w:r w:rsidRPr="008F5FD0">
        <w:rPr>
          <w:rFonts w:cs="Arial"/>
          <w:i/>
          <w:iCs/>
          <w:szCs w:val="24"/>
        </w:rPr>
        <w:t>e quanti le avranno apprese vi troveranno una difesa.</w:t>
      </w:r>
    </w:p>
    <w:p w14:paraId="74B821FA" w14:textId="77777777" w:rsidR="009B5E0E" w:rsidRDefault="009B5E0E" w:rsidP="00132140">
      <w:pPr>
        <w:pStyle w:val="Corpotesto"/>
        <w:spacing w:after="200"/>
        <w:rPr>
          <w:rFonts w:cs="Arial"/>
          <w:i/>
          <w:iCs/>
          <w:szCs w:val="24"/>
        </w:rPr>
      </w:pPr>
      <w:r w:rsidRPr="008F5FD0">
        <w:rPr>
          <w:rFonts w:cs="Arial"/>
          <w:i/>
          <w:iCs/>
          <w:szCs w:val="24"/>
        </w:rPr>
        <w:t>Bramate, pertanto, le mie parole,</w:t>
      </w:r>
      <w:r>
        <w:rPr>
          <w:rFonts w:cs="Arial"/>
          <w:i/>
          <w:iCs/>
          <w:szCs w:val="24"/>
        </w:rPr>
        <w:t xml:space="preserve"> </w:t>
      </w:r>
      <w:r w:rsidRPr="008F5FD0">
        <w:rPr>
          <w:rFonts w:cs="Arial"/>
          <w:i/>
          <w:iCs/>
          <w:szCs w:val="24"/>
        </w:rPr>
        <w:t>desideratele e ne sarete istruiti.</w:t>
      </w:r>
      <w:r>
        <w:rPr>
          <w:rFonts w:cs="Arial"/>
          <w:i/>
          <w:iCs/>
          <w:szCs w:val="24"/>
        </w:rPr>
        <w:t xml:space="preserve"> </w:t>
      </w:r>
      <w:r w:rsidRPr="008F5FD0">
        <w:rPr>
          <w:rFonts w:cs="Arial"/>
          <w:i/>
          <w:iCs/>
          <w:szCs w:val="24"/>
        </w:rPr>
        <w:t>La sapienza è splendida e non sfiorisce,</w:t>
      </w:r>
      <w:r>
        <w:rPr>
          <w:rFonts w:cs="Arial"/>
          <w:i/>
          <w:iCs/>
          <w:szCs w:val="24"/>
        </w:rPr>
        <w:t xml:space="preserve"> </w:t>
      </w:r>
      <w:r w:rsidRPr="008F5FD0">
        <w:rPr>
          <w:rFonts w:cs="Arial"/>
          <w:i/>
          <w:iCs/>
          <w:szCs w:val="24"/>
        </w:rPr>
        <w:t>facilmente si lascia vedere da coloro che la amano</w:t>
      </w:r>
      <w:r>
        <w:rPr>
          <w:rFonts w:cs="Arial"/>
          <w:i/>
          <w:iCs/>
          <w:szCs w:val="24"/>
        </w:rPr>
        <w:t xml:space="preserve"> </w:t>
      </w:r>
      <w:r w:rsidRPr="008F5FD0">
        <w:rPr>
          <w:rFonts w:cs="Arial"/>
          <w:i/>
          <w:iCs/>
          <w:szCs w:val="24"/>
        </w:rPr>
        <w:t>e si lascia trovare da quelli che la cercano.</w:t>
      </w:r>
      <w:r>
        <w:rPr>
          <w:rFonts w:cs="Arial"/>
          <w:i/>
          <w:iCs/>
          <w:szCs w:val="24"/>
        </w:rPr>
        <w:t xml:space="preserve"> </w:t>
      </w:r>
      <w:r w:rsidRPr="008F5FD0">
        <w:rPr>
          <w:rFonts w:cs="Arial"/>
          <w:i/>
          <w:iCs/>
          <w:szCs w:val="24"/>
        </w:rPr>
        <w:t>Nel farsi conoscere previene coloro che la desiderano.</w:t>
      </w:r>
      <w:r>
        <w:rPr>
          <w:rFonts w:cs="Arial"/>
          <w:i/>
          <w:iCs/>
          <w:szCs w:val="24"/>
        </w:rPr>
        <w:t xml:space="preserve"> </w:t>
      </w:r>
      <w:r w:rsidRPr="008F5FD0">
        <w:rPr>
          <w:rFonts w:cs="Arial"/>
          <w:i/>
          <w:iCs/>
          <w:szCs w:val="24"/>
        </w:rPr>
        <w:t>Chi si alza di buon mattino per cercarla non si affaticherà,</w:t>
      </w:r>
      <w:r>
        <w:rPr>
          <w:rFonts w:cs="Arial"/>
          <w:i/>
          <w:iCs/>
          <w:szCs w:val="24"/>
        </w:rPr>
        <w:t xml:space="preserve"> </w:t>
      </w:r>
      <w:r w:rsidRPr="008F5FD0">
        <w:rPr>
          <w:rFonts w:cs="Arial"/>
          <w:i/>
          <w:iCs/>
          <w:szCs w:val="24"/>
        </w:rPr>
        <w:t>la troverà seduta alla sua porta.</w:t>
      </w:r>
      <w:r>
        <w:rPr>
          <w:rFonts w:cs="Arial"/>
          <w:i/>
          <w:iCs/>
          <w:szCs w:val="24"/>
        </w:rPr>
        <w:t xml:space="preserve"> </w:t>
      </w:r>
      <w:r w:rsidRPr="008F5FD0">
        <w:rPr>
          <w:rFonts w:cs="Arial"/>
          <w:i/>
          <w:iCs/>
          <w:szCs w:val="24"/>
        </w:rPr>
        <w:t>Riflettere su di lei, infatti, è intelligenza perfetta,</w:t>
      </w:r>
      <w:r>
        <w:rPr>
          <w:rFonts w:cs="Arial"/>
          <w:i/>
          <w:iCs/>
          <w:szCs w:val="24"/>
        </w:rPr>
        <w:t xml:space="preserve"> </w:t>
      </w:r>
      <w:r w:rsidRPr="008F5FD0">
        <w:rPr>
          <w:rFonts w:cs="Arial"/>
          <w:i/>
          <w:iCs/>
          <w:szCs w:val="24"/>
        </w:rPr>
        <w:t>chi veglia a causa sua sarà presto senza affanni;</w:t>
      </w:r>
      <w:r>
        <w:rPr>
          <w:rFonts w:cs="Arial"/>
          <w:i/>
          <w:iCs/>
          <w:szCs w:val="24"/>
        </w:rPr>
        <w:t xml:space="preserve"> </w:t>
      </w:r>
      <w:r w:rsidRPr="008F5FD0">
        <w:rPr>
          <w:rFonts w:cs="Arial"/>
          <w:i/>
          <w:iCs/>
          <w:szCs w:val="24"/>
        </w:rPr>
        <w:t>poiché lei stessa va in cerca di quelli che sono degni di lei,</w:t>
      </w:r>
      <w:r>
        <w:rPr>
          <w:rFonts w:cs="Arial"/>
          <w:i/>
          <w:iCs/>
          <w:szCs w:val="24"/>
        </w:rPr>
        <w:t xml:space="preserve"> </w:t>
      </w:r>
      <w:r w:rsidRPr="008F5FD0">
        <w:rPr>
          <w:rFonts w:cs="Arial"/>
          <w:i/>
          <w:iCs/>
          <w:szCs w:val="24"/>
        </w:rPr>
        <w:t>appare loro benevola per le strade</w:t>
      </w:r>
      <w:r>
        <w:rPr>
          <w:rFonts w:cs="Arial"/>
          <w:i/>
          <w:iCs/>
          <w:szCs w:val="24"/>
        </w:rPr>
        <w:t xml:space="preserve"> </w:t>
      </w:r>
      <w:r w:rsidRPr="008F5FD0">
        <w:rPr>
          <w:rFonts w:cs="Arial"/>
          <w:i/>
          <w:iCs/>
          <w:szCs w:val="24"/>
        </w:rPr>
        <w:t>e in ogni progetto va loro incontro.</w:t>
      </w:r>
      <w:r>
        <w:rPr>
          <w:rFonts w:cs="Arial"/>
          <w:i/>
          <w:iCs/>
          <w:szCs w:val="24"/>
        </w:rPr>
        <w:t xml:space="preserve"> </w:t>
      </w:r>
      <w:r w:rsidRPr="008F5FD0">
        <w:rPr>
          <w:rFonts w:cs="Arial"/>
          <w:i/>
          <w:iCs/>
          <w:szCs w:val="24"/>
        </w:rPr>
        <w:t>Suo principio più autentico è il desiderio di istruzione,</w:t>
      </w:r>
      <w:r>
        <w:rPr>
          <w:rFonts w:cs="Arial"/>
          <w:i/>
          <w:iCs/>
          <w:szCs w:val="24"/>
        </w:rPr>
        <w:t xml:space="preserve"> </w:t>
      </w:r>
      <w:r w:rsidRPr="008F5FD0">
        <w:rPr>
          <w:rFonts w:cs="Arial"/>
          <w:i/>
          <w:iCs/>
          <w:szCs w:val="24"/>
        </w:rPr>
        <w:t>l’anelito per l’istruzione è amore,</w:t>
      </w:r>
      <w:r>
        <w:rPr>
          <w:rFonts w:cs="Arial"/>
          <w:i/>
          <w:iCs/>
          <w:szCs w:val="24"/>
        </w:rPr>
        <w:t xml:space="preserve"> </w:t>
      </w:r>
      <w:r w:rsidRPr="008F5FD0">
        <w:rPr>
          <w:rFonts w:cs="Arial"/>
          <w:i/>
          <w:iCs/>
          <w:szCs w:val="24"/>
        </w:rPr>
        <w:t>l’amore per lei è osservanza delle sue leggi,</w:t>
      </w:r>
      <w:r>
        <w:rPr>
          <w:rFonts w:cs="Arial"/>
          <w:i/>
          <w:iCs/>
          <w:szCs w:val="24"/>
        </w:rPr>
        <w:t xml:space="preserve"> </w:t>
      </w:r>
      <w:r w:rsidRPr="008F5FD0">
        <w:rPr>
          <w:rFonts w:cs="Arial"/>
          <w:i/>
          <w:iCs/>
          <w:szCs w:val="24"/>
        </w:rPr>
        <w:t>il rispetto delle leggi è garanzia di incorruttibilità</w:t>
      </w:r>
      <w:r>
        <w:rPr>
          <w:rFonts w:cs="Arial"/>
          <w:i/>
          <w:iCs/>
          <w:szCs w:val="24"/>
        </w:rPr>
        <w:t xml:space="preserve"> </w:t>
      </w:r>
      <w:r w:rsidRPr="008F5FD0">
        <w:rPr>
          <w:rFonts w:cs="Arial"/>
          <w:i/>
          <w:iCs/>
          <w:szCs w:val="24"/>
        </w:rPr>
        <w:t>e l’incorruttibilità rende vicini a Dio.</w:t>
      </w:r>
      <w:r>
        <w:rPr>
          <w:rFonts w:cs="Arial"/>
          <w:i/>
          <w:iCs/>
          <w:szCs w:val="24"/>
        </w:rPr>
        <w:t xml:space="preserve"> </w:t>
      </w:r>
      <w:r w:rsidRPr="008F5FD0">
        <w:rPr>
          <w:rFonts w:cs="Arial"/>
          <w:i/>
          <w:iCs/>
          <w:szCs w:val="24"/>
        </w:rPr>
        <w:t>Dunque il desiderio della sapienza innalza al regno.</w:t>
      </w:r>
      <w:r>
        <w:rPr>
          <w:rFonts w:cs="Arial"/>
          <w:i/>
          <w:iCs/>
          <w:szCs w:val="24"/>
        </w:rPr>
        <w:t xml:space="preserve"> </w:t>
      </w:r>
      <w:r w:rsidRPr="008F5FD0">
        <w:rPr>
          <w:rFonts w:cs="Arial"/>
          <w:i/>
          <w:iCs/>
          <w:szCs w:val="24"/>
        </w:rPr>
        <w:t>Se dunque, dominatori di popoli, vi compiacete di troni e di scettri,</w:t>
      </w:r>
      <w:r>
        <w:rPr>
          <w:rFonts w:cs="Arial"/>
          <w:i/>
          <w:iCs/>
          <w:szCs w:val="24"/>
        </w:rPr>
        <w:t xml:space="preserve"> </w:t>
      </w:r>
      <w:r w:rsidRPr="008F5FD0">
        <w:rPr>
          <w:rFonts w:cs="Arial"/>
          <w:i/>
          <w:iCs/>
          <w:szCs w:val="24"/>
        </w:rPr>
        <w:t>onorate la sapienza, perché possiate regnare sempre.</w:t>
      </w:r>
      <w:r>
        <w:rPr>
          <w:rFonts w:cs="Arial"/>
          <w:i/>
          <w:iCs/>
          <w:szCs w:val="24"/>
        </w:rPr>
        <w:t xml:space="preserve">  </w:t>
      </w:r>
      <w:r w:rsidRPr="008F5FD0">
        <w:rPr>
          <w:rFonts w:cs="Arial"/>
          <w:i/>
          <w:iCs/>
          <w:szCs w:val="24"/>
        </w:rPr>
        <w:t>Annuncerò che cos’è la sapienza e com’è nata,</w:t>
      </w:r>
      <w:r>
        <w:rPr>
          <w:rFonts w:cs="Arial"/>
          <w:i/>
          <w:iCs/>
          <w:szCs w:val="24"/>
        </w:rPr>
        <w:t xml:space="preserve"> </w:t>
      </w:r>
      <w:r w:rsidRPr="008F5FD0">
        <w:rPr>
          <w:rFonts w:cs="Arial"/>
          <w:i/>
          <w:iCs/>
          <w:szCs w:val="24"/>
        </w:rPr>
        <w:t>non vi terrò nascosti i suoi segreti,</w:t>
      </w:r>
      <w:r>
        <w:rPr>
          <w:rFonts w:cs="Arial"/>
          <w:i/>
          <w:iCs/>
          <w:szCs w:val="24"/>
        </w:rPr>
        <w:t xml:space="preserve"> </w:t>
      </w:r>
      <w:r w:rsidRPr="008F5FD0">
        <w:rPr>
          <w:rFonts w:cs="Arial"/>
          <w:i/>
          <w:iCs/>
          <w:szCs w:val="24"/>
        </w:rPr>
        <w:t>ma fin dalle origini ne ricercherò le tracce,</w:t>
      </w:r>
      <w:r>
        <w:rPr>
          <w:rFonts w:cs="Arial"/>
          <w:i/>
          <w:iCs/>
          <w:szCs w:val="24"/>
        </w:rPr>
        <w:t xml:space="preserve"> </w:t>
      </w:r>
      <w:r w:rsidRPr="008F5FD0">
        <w:rPr>
          <w:rFonts w:cs="Arial"/>
          <w:i/>
          <w:iCs/>
          <w:szCs w:val="24"/>
        </w:rPr>
        <w:t>metterò in chiaro la conoscenza di lei,</w:t>
      </w:r>
      <w:r>
        <w:rPr>
          <w:rFonts w:cs="Arial"/>
          <w:i/>
          <w:iCs/>
          <w:szCs w:val="24"/>
        </w:rPr>
        <w:t xml:space="preserve"> </w:t>
      </w:r>
      <w:r w:rsidRPr="008F5FD0">
        <w:rPr>
          <w:rFonts w:cs="Arial"/>
          <w:i/>
          <w:iCs/>
          <w:szCs w:val="24"/>
        </w:rPr>
        <w:t>non mi allontanerò dalla verità.</w:t>
      </w:r>
      <w:r>
        <w:rPr>
          <w:rFonts w:cs="Arial"/>
          <w:i/>
          <w:iCs/>
          <w:szCs w:val="24"/>
        </w:rPr>
        <w:t xml:space="preserve"> </w:t>
      </w:r>
      <w:r w:rsidRPr="008F5FD0">
        <w:rPr>
          <w:rFonts w:cs="Arial"/>
          <w:i/>
          <w:iCs/>
          <w:szCs w:val="24"/>
        </w:rPr>
        <w:t>Non mi farò compagno di chi si consuma d’invidia,</w:t>
      </w:r>
      <w:r>
        <w:rPr>
          <w:rFonts w:cs="Arial"/>
          <w:i/>
          <w:iCs/>
          <w:szCs w:val="24"/>
        </w:rPr>
        <w:t xml:space="preserve"> </w:t>
      </w:r>
      <w:r w:rsidRPr="008F5FD0">
        <w:rPr>
          <w:rFonts w:cs="Arial"/>
          <w:i/>
          <w:iCs/>
          <w:szCs w:val="24"/>
        </w:rPr>
        <w:t>perché costui non avrà nulla in comune con la sapienza.</w:t>
      </w:r>
      <w:r>
        <w:rPr>
          <w:rFonts w:cs="Arial"/>
          <w:i/>
          <w:iCs/>
          <w:szCs w:val="24"/>
        </w:rPr>
        <w:t xml:space="preserve"> </w:t>
      </w:r>
      <w:r w:rsidRPr="008F5FD0">
        <w:rPr>
          <w:rFonts w:cs="Arial"/>
          <w:i/>
          <w:iCs/>
          <w:szCs w:val="24"/>
        </w:rPr>
        <w:t>Il gran numero di sapienti è salvezza per il mondo,</w:t>
      </w:r>
      <w:r>
        <w:rPr>
          <w:rFonts w:cs="Arial"/>
          <w:i/>
          <w:iCs/>
          <w:szCs w:val="24"/>
        </w:rPr>
        <w:t xml:space="preserve"> </w:t>
      </w:r>
      <w:r w:rsidRPr="008F5FD0">
        <w:rPr>
          <w:rFonts w:cs="Arial"/>
          <w:i/>
          <w:iCs/>
          <w:szCs w:val="24"/>
        </w:rPr>
        <w:t>un re prudente è la sicurezza del popolo.</w:t>
      </w:r>
      <w:r>
        <w:rPr>
          <w:rFonts w:cs="Arial"/>
          <w:i/>
          <w:iCs/>
          <w:szCs w:val="24"/>
        </w:rPr>
        <w:t xml:space="preserve"> </w:t>
      </w:r>
      <w:r w:rsidRPr="008F5FD0">
        <w:rPr>
          <w:rFonts w:cs="Arial"/>
          <w:i/>
          <w:iCs/>
          <w:szCs w:val="24"/>
        </w:rPr>
        <w:t>Lasciatevi dunque ammaestrare dalle mie parole</w:t>
      </w:r>
      <w:r>
        <w:rPr>
          <w:rFonts w:cs="Arial"/>
          <w:i/>
          <w:iCs/>
          <w:szCs w:val="24"/>
        </w:rPr>
        <w:t xml:space="preserve"> </w:t>
      </w:r>
      <w:r w:rsidRPr="008F5FD0">
        <w:rPr>
          <w:rFonts w:cs="Arial"/>
          <w:i/>
          <w:iCs/>
          <w:szCs w:val="24"/>
        </w:rPr>
        <w:t>e ne trarrete profitto</w:t>
      </w:r>
      <w:r>
        <w:rPr>
          <w:rFonts w:cs="Arial"/>
          <w:i/>
          <w:iCs/>
          <w:szCs w:val="24"/>
        </w:rPr>
        <w:t xml:space="preserve"> (Sap 6,1-25). </w:t>
      </w:r>
    </w:p>
    <w:p w14:paraId="56FC6483" w14:textId="77777777" w:rsidR="009B5E0E" w:rsidRPr="001A4DD8" w:rsidRDefault="009B5E0E" w:rsidP="00132140">
      <w:pPr>
        <w:pStyle w:val="Corpotesto"/>
        <w:spacing w:after="200"/>
        <w:rPr>
          <w:rFonts w:cs="Arial"/>
          <w:szCs w:val="24"/>
        </w:rPr>
      </w:pPr>
      <w:r w:rsidRPr="001A4DD8">
        <w:rPr>
          <w:rFonts w:cs="Arial"/>
          <w:szCs w:val="24"/>
        </w:rPr>
        <w:t xml:space="preserve">Ogni verità che viene annunciata non è per i cristiani. </w:t>
      </w:r>
      <w:r w:rsidRPr="001A4DD8">
        <w:rPr>
          <w:rFonts w:cs="Arial"/>
          <w:b/>
          <w:bCs/>
          <w:szCs w:val="24"/>
        </w:rPr>
        <w:t>Il Dio di Gesù Cristo e Gesù Cristo Figlio Unigenito del Padre</w:t>
      </w:r>
      <w:r w:rsidRPr="001A4DD8">
        <w:rPr>
          <w:rFonts w:cs="Arial"/>
          <w:szCs w:val="24"/>
        </w:rPr>
        <w:t xml:space="preserve">, </w:t>
      </w:r>
      <w:r w:rsidRPr="001A4DD8">
        <w:rPr>
          <w:rFonts w:cs="Arial"/>
          <w:b/>
          <w:bCs/>
          <w:szCs w:val="24"/>
        </w:rPr>
        <w:t>nell’unità e nella comunione dello Spirito Santo</w:t>
      </w:r>
      <w:r w:rsidRPr="001A4DD8">
        <w:rPr>
          <w:rFonts w:cs="Arial"/>
          <w:szCs w:val="24"/>
        </w:rPr>
        <w:t xml:space="preserve">, </w:t>
      </w:r>
      <w:r w:rsidRPr="001A4DD8">
        <w:rPr>
          <w:rFonts w:cs="Arial"/>
          <w:b/>
          <w:bCs/>
          <w:szCs w:val="24"/>
        </w:rPr>
        <w:t>non è il Dio dei cristiani. È invece il solo Dio vivo e vero di ogni uomo, perché di ogni uomo è il suo Creatore e Signore.</w:t>
      </w:r>
      <w:r w:rsidRPr="001A4DD8">
        <w:rPr>
          <w:rFonts w:cs="Arial"/>
          <w:szCs w:val="24"/>
        </w:rPr>
        <w:t xml:space="preserve"> I cristiani sono coloro che hanno accolto il Dio che li ha creati e che in eterno è il solo Dio, Creatore, Signore. </w:t>
      </w:r>
      <w:r w:rsidRPr="001A4DD8">
        <w:rPr>
          <w:rFonts w:cs="Arial"/>
          <w:b/>
          <w:bCs/>
          <w:szCs w:val="24"/>
        </w:rPr>
        <w:t>I cristiani sono coloro che devono annunciare ad ogni uomo che il Padre del Signore nostro Gesù Cristo e Gesù Cristo nostro Salvatore e Redentore e lo Spirito Santo il datore di ogni vita è il solo Dio vivo e vero ed è il solo loro Signore, Redentore, Creatore</w:t>
      </w:r>
      <w:r w:rsidRPr="001A4DD8">
        <w:rPr>
          <w:rFonts w:cs="Arial"/>
          <w:szCs w:val="24"/>
        </w:rPr>
        <w:t xml:space="preserv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BA8D6A0" w14:textId="77777777" w:rsidR="009B5E0E" w:rsidRPr="001A4DD8" w:rsidRDefault="009B5E0E" w:rsidP="00132140">
      <w:pPr>
        <w:pStyle w:val="Corpotesto"/>
        <w:spacing w:after="200"/>
        <w:rPr>
          <w:rFonts w:cs="Arial"/>
          <w:szCs w:val="24"/>
        </w:rPr>
      </w:pPr>
      <w:r w:rsidRPr="001A4DD8">
        <w:rPr>
          <w:rFonts w:cs="Arial"/>
          <w:szCs w:val="24"/>
        </w:rPr>
        <w:t>Ecco chi è Cristo Gesù per ogni uomo ed ecco anche quali sono i diritti che il cristiano deve rispettare attraverso l’obbedienza al comando di Gesù:</w:t>
      </w:r>
    </w:p>
    <w:p w14:paraId="073E7439" w14:textId="77777777" w:rsidR="009B5E0E" w:rsidRPr="001A4DD8" w:rsidRDefault="009B5E0E" w:rsidP="00132140">
      <w:pPr>
        <w:pStyle w:val="Corpotesto"/>
        <w:spacing w:after="200"/>
        <w:rPr>
          <w:rFonts w:cs="Arial"/>
          <w:szCs w:val="24"/>
        </w:rPr>
      </w:pPr>
      <w:r w:rsidRPr="001A4DD8">
        <w:rPr>
          <w:rFonts w:cs="Arial"/>
          <w:szCs w:val="24"/>
        </w:rPr>
        <w:t xml:space="preserve">Cristo Gesù è: </w:t>
      </w:r>
      <w:r w:rsidRPr="001A4DD8">
        <w:rPr>
          <w:rFonts w:cs="Arial"/>
          <w:b/>
          <w:bCs/>
          <w:szCs w:val="24"/>
        </w:rPr>
        <w:t xml:space="preserve">Il Solo </w:t>
      </w:r>
      <w:r w:rsidRPr="001A4DD8">
        <w:rPr>
          <w:rFonts w:cs="Arial"/>
          <w:szCs w:val="24"/>
        </w:rPr>
        <w:t xml:space="preserve">ed Unico Creatore dell’intero universo e dell’uomo. </w:t>
      </w:r>
      <w:r w:rsidRPr="001A4DD8">
        <w:rPr>
          <w:rFonts w:cs="Arial"/>
          <w:b/>
          <w:bCs/>
          <w:szCs w:val="24"/>
        </w:rPr>
        <w:t xml:space="preserve">Il Solo </w:t>
      </w:r>
      <w:r w:rsidRPr="001A4DD8">
        <w:rPr>
          <w:rFonts w:cs="Arial"/>
          <w:szCs w:val="24"/>
        </w:rPr>
        <w:t xml:space="preserve">ed Unico Redentore, Salvatore, Mediatore tra il Padre Celeste e ogni uomo e l’intera creazione. </w:t>
      </w:r>
      <w:r w:rsidRPr="001A4DD8">
        <w:rPr>
          <w:rFonts w:cs="Arial"/>
          <w:b/>
          <w:bCs/>
          <w:szCs w:val="24"/>
        </w:rPr>
        <w:t xml:space="preserve">Il Solo </w:t>
      </w:r>
      <w:r w:rsidRPr="001A4DD8">
        <w:rPr>
          <w:rFonts w:cs="Arial"/>
          <w:szCs w:val="24"/>
        </w:rPr>
        <w:t xml:space="preserve">che è la grazia, la verità, la via, la vita eterna per ogni uomo. </w:t>
      </w:r>
      <w:r w:rsidRPr="001A4DD8">
        <w:rPr>
          <w:rFonts w:cs="Arial"/>
          <w:b/>
          <w:bCs/>
          <w:szCs w:val="24"/>
        </w:rPr>
        <w:t xml:space="preserve">Il Solo </w:t>
      </w:r>
      <w:r w:rsidRPr="001A4DD8">
        <w:rPr>
          <w:rFonts w:cs="Arial"/>
          <w:szCs w:val="24"/>
        </w:rPr>
        <w:t xml:space="preserve">Signore del cielo e della terra. </w:t>
      </w:r>
      <w:r w:rsidRPr="001A4DD8">
        <w:rPr>
          <w:rFonts w:cs="Arial"/>
          <w:b/>
          <w:bCs/>
          <w:szCs w:val="24"/>
        </w:rPr>
        <w:t xml:space="preserve">Il Solo </w:t>
      </w:r>
      <w:r w:rsidRPr="001A4DD8">
        <w:rPr>
          <w:rFonts w:cs="Arial"/>
          <w:szCs w:val="24"/>
        </w:rPr>
        <w:t xml:space="preserve">Giudice dei vivi e dei morti. </w:t>
      </w:r>
      <w:r w:rsidRPr="001A4DD8">
        <w:rPr>
          <w:rFonts w:cs="Arial"/>
          <w:b/>
          <w:bCs/>
          <w:szCs w:val="24"/>
        </w:rPr>
        <w:t xml:space="preserve">Il Solo </w:t>
      </w:r>
      <w:r w:rsidRPr="001A4DD8">
        <w:rPr>
          <w:rFonts w:cs="Arial"/>
          <w:szCs w:val="24"/>
        </w:rPr>
        <w:t xml:space="preserve">Figlio generato dal Padre nell’oggi dell’eternità. </w:t>
      </w:r>
      <w:r w:rsidRPr="001A4DD8">
        <w:rPr>
          <w:rFonts w:cs="Arial"/>
          <w:b/>
          <w:bCs/>
          <w:szCs w:val="24"/>
        </w:rPr>
        <w:t xml:space="preserve">Il Solo </w:t>
      </w:r>
      <w:r w:rsidRPr="001A4DD8">
        <w:rPr>
          <w:rFonts w:cs="Arial"/>
          <w:szCs w:val="24"/>
        </w:rPr>
        <w:t xml:space="preserve">Figlio dell’uomo </w:t>
      </w:r>
      <w:r w:rsidRPr="001A4DD8">
        <w:rPr>
          <w:rFonts w:cs="Arial"/>
          <w:szCs w:val="24"/>
        </w:rPr>
        <w:lastRenderedPageBreak/>
        <w:t xml:space="preserve">che viene sulle nubi del cielo. </w:t>
      </w:r>
      <w:r w:rsidRPr="001A4DD8">
        <w:rPr>
          <w:rFonts w:cs="Arial"/>
          <w:b/>
          <w:bCs/>
          <w:szCs w:val="24"/>
        </w:rPr>
        <w:t xml:space="preserve">Il Solo </w:t>
      </w:r>
      <w:r w:rsidRPr="001A4DD8">
        <w:rPr>
          <w:rFonts w:cs="Arial"/>
          <w:szCs w:val="24"/>
        </w:rPr>
        <w:t xml:space="preserve">che ha in mano il libro sigillato con sete sigilli e che lui apre secondo la sua volontà, governata dalla sua divina ed eterna sapienza. </w:t>
      </w:r>
      <w:r w:rsidRPr="001A4DD8">
        <w:rPr>
          <w:rFonts w:cs="Arial"/>
          <w:b/>
          <w:bCs/>
          <w:szCs w:val="24"/>
        </w:rPr>
        <w:t xml:space="preserve">Il Solo </w:t>
      </w:r>
      <w:r w:rsidRPr="001A4DD8">
        <w:rPr>
          <w:rFonts w:cs="Arial"/>
          <w:szCs w:val="24"/>
        </w:rPr>
        <w:t xml:space="preserve">che è morto per i nostri peccati ed </w:t>
      </w:r>
      <w:r w:rsidRPr="001A4DD8">
        <w:rPr>
          <w:rFonts w:cs="Arial"/>
          <w:b/>
          <w:bCs/>
          <w:szCs w:val="24"/>
        </w:rPr>
        <w:t xml:space="preserve">il Solo </w:t>
      </w:r>
      <w:r w:rsidRPr="001A4DD8">
        <w:rPr>
          <w:rFonts w:cs="Arial"/>
          <w:szCs w:val="24"/>
        </w:rPr>
        <w:t>che è risorto per la nostra giustificazione.</w:t>
      </w:r>
    </w:p>
    <w:p w14:paraId="01FD55C0"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nome dato agli uomini nel quale è stabilito che possiamo essere salvati. Questa gloria è solo sua. A nessun altro il Padre, Dio, ha concesso questa gloria. </w:t>
      </w:r>
      <w:r w:rsidRPr="001A4DD8">
        <w:rPr>
          <w:rFonts w:cs="Arial"/>
          <w:b/>
          <w:bCs/>
          <w:szCs w:val="24"/>
        </w:rPr>
        <w:t xml:space="preserve">Il Solo </w:t>
      </w:r>
      <w:r w:rsidRPr="001A4DD8">
        <w:rPr>
          <w:rFonts w:cs="Arial"/>
          <w:szCs w:val="24"/>
        </w:rPr>
        <w:t xml:space="preserve">la cui Parola è Parola di vita eterna. </w:t>
      </w:r>
      <w:r w:rsidRPr="001A4DD8">
        <w:rPr>
          <w:rFonts w:cs="Arial"/>
          <w:b/>
          <w:bCs/>
          <w:szCs w:val="24"/>
        </w:rPr>
        <w:t xml:space="preserve">Il Solo </w:t>
      </w:r>
      <w:r w:rsidRPr="001A4DD8">
        <w:rPr>
          <w:rFonts w:cs="Arial"/>
          <w:szCs w:val="24"/>
        </w:rPr>
        <w:t xml:space="preserve">che ci ha lasciato il suo corpo come cibo di vita eterna e il suo sangue come bevanda di salvezza. </w:t>
      </w:r>
      <w:r w:rsidRPr="001A4DD8">
        <w:rPr>
          <w:rFonts w:cs="Arial"/>
          <w:b/>
          <w:bCs/>
          <w:szCs w:val="24"/>
        </w:rPr>
        <w:t xml:space="preserve">Il Solo </w:t>
      </w:r>
      <w:r w:rsidRPr="001A4DD8">
        <w:rPr>
          <w:rFonts w:cs="Arial"/>
          <w:szCs w:val="24"/>
        </w:rPr>
        <w:t xml:space="preserve">Differente Eterno, Soprannaturale, Divino e Umano. Lui è </w:t>
      </w:r>
      <w:r w:rsidRPr="001A4DD8">
        <w:rPr>
          <w:rFonts w:cs="Arial"/>
          <w:b/>
          <w:bCs/>
          <w:szCs w:val="24"/>
        </w:rPr>
        <w:t xml:space="preserve">il Solo </w:t>
      </w:r>
      <w:r w:rsidRPr="001A4DD8">
        <w:rPr>
          <w:rFonts w:cs="Arial"/>
          <w:szCs w:val="24"/>
        </w:rPr>
        <w:t xml:space="preserve">Creatore, </w:t>
      </w:r>
      <w:r w:rsidRPr="001A4DD8">
        <w:rPr>
          <w:rFonts w:cs="Arial"/>
          <w:b/>
          <w:bCs/>
          <w:szCs w:val="24"/>
        </w:rPr>
        <w:t xml:space="preserve">il Solo </w:t>
      </w:r>
      <w:r w:rsidRPr="001A4DD8">
        <w:rPr>
          <w:rFonts w:cs="Arial"/>
          <w:szCs w:val="24"/>
        </w:rPr>
        <w:t xml:space="preserve">Redentore. Tutti gli altri sono sue creature. Sono tutte creature che da Lui dovranno essere redente. Differenza altissima. Differenza di essere, di creazione, di redenzione, di salvezza  di ogni essere. </w:t>
      </w:r>
      <w:r w:rsidRPr="001A4DD8">
        <w:rPr>
          <w:rFonts w:cs="Arial"/>
          <w:b/>
          <w:bCs/>
          <w:szCs w:val="24"/>
        </w:rPr>
        <w:t xml:space="preserve">Il Solo </w:t>
      </w:r>
      <w:r w:rsidRPr="001A4DD8">
        <w:rPr>
          <w:rFonts w:cs="Arial"/>
          <w:szCs w:val="24"/>
        </w:rPr>
        <w:t xml:space="preserve">Differente da tutto ciò che è esistito, esiste, esisterà sulla terra e nei cieli, nel tempo e nell’eternità. </w:t>
      </w:r>
      <w:r w:rsidRPr="001A4DD8">
        <w:rPr>
          <w:rFonts w:cs="Arial"/>
          <w:b/>
          <w:bCs/>
          <w:szCs w:val="24"/>
        </w:rPr>
        <w:t xml:space="preserve">Il Solo </w:t>
      </w:r>
      <w:r w:rsidRPr="001A4DD8">
        <w:rPr>
          <w:rFonts w:cs="Arial"/>
          <w:szCs w:val="24"/>
        </w:rPr>
        <w:t xml:space="preserve">Differente nella Parola, nell’Insegnamento, nel Comando. </w:t>
      </w:r>
      <w:r w:rsidRPr="001A4DD8">
        <w:rPr>
          <w:rFonts w:cs="Arial"/>
          <w:b/>
          <w:bCs/>
          <w:szCs w:val="24"/>
        </w:rPr>
        <w:t xml:space="preserve">Il Solo </w:t>
      </w:r>
      <w:r w:rsidRPr="001A4DD8">
        <w:rPr>
          <w:rFonts w:cs="Arial"/>
          <w:szCs w:val="24"/>
        </w:rPr>
        <w:t xml:space="preserve">Differente per Redenzione, Giustificazione, Salvezza, Mediazione, Rivelazione, Vita eterna, Verità, Grazia, Luce, Risurrezione. </w:t>
      </w:r>
      <w:r w:rsidRPr="001A4DD8">
        <w:rPr>
          <w:rFonts w:cs="Arial"/>
          <w:b/>
          <w:bCs/>
          <w:szCs w:val="24"/>
        </w:rPr>
        <w:t xml:space="preserve">Il Solo </w:t>
      </w:r>
      <w:r w:rsidRPr="001A4DD8">
        <w:rPr>
          <w:rFonts w:cs="Arial"/>
          <w:szCs w:val="24"/>
        </w:rPr>
        <w:t xml:space="preserve">Differente da ogni Profeta, Re, Sacerdote venuti prima di Lui nel Popolo del Signore. </w:t>
      </w:r>
      <w:r w:rsidRPr="001A4DD8">
        <w:rPr>
          <w:rFonts w:cs="Arial"/>
          <w:b/>
          <w:bCs/>
          <w:szCs w:val="24"/>
        </w:rPr>
        <w:t xml:space="preserve">Il Solo </w:t>
      </w:r>
      <w:r w:rsidRPr="001A4DD8">
        <w:rPr>
          <w:rFonts w:cs="Arial"/>
          <w:szCs w:val="24"/>
        </w:rPr>
        <w:t xml:space="preserve">Differente da Mosè, Elia, Eliseo, Isaia, Geremia, Ezechiele, Daniele, Giovanni il Battista. </w:t>
      </w:r>
      <w:r w:rsidRPr="001A4DD8">
        <w:rPr>
          <w:rFonts w:cs="Arial"/>
          <w:b/>
          <w:bCs/>
          <w:szCs w:val="24"/>
        </w:rPr>
        <w:t xml:space="preserve">Il Solo </w:t>
      </w:r>
      <w:r w:rsidRPr="001A4DD8">
        <w:rPr>
          <w:rFonts w:cs="Arial"/>
          <w:szCs w:val="24"/>
        </w:rPr>
        <w:t xml:space="preserve">Differente da ogni uomo che è esistito, esiste, esisterà. Ogni uomo è sua creatura. Da Lui è stato creato. Da Lui dovrà lasciarsi redimere e salvare. A Lui prestare ogni obbedienza. </w:t>
      </w:r>
      <w:r w:rsidRPr="001A4DD8">
        <w:rPr>
          <w:rFonts w:cs="Arial"/>
          <w:b/>
          <w:bCs/>
          <w:szCs w:val="24"/>
        </w:rPr>
        <w:t xml:space="preserve">Il Solo </w:t>
      </w:r>
      <w:r w:rsidRPr="001A4DD8">
        <w:rPr>
          <w:rFonts w:cs="Arial"/>
          <w:szCs w:val="24"/>
        </w:rPr>
        <w:t>Differente nella Preghiera.</w:t>
      </w:r>
    </w:p>
    <w:p w14:paraId="6ECF4C36" w14:textId="77777777" w:rsidR="009B5E0E" w:rsidRPr="001A4DD8" w:rsidRDefault="009B5E0E" w:rsidP="00132140">
      <w:pPr>
        <w:pStyle w:val="Corpotesto"/>
        <w:spacing w:after="200"/>
        <w:rPr>
          <w:rFonts w:cs="Arial"/>
          <w:szCs w:val="24"/>
        </w:rPr>
      </w:pPr>
      <w:r w:rsidRPr="001A4DD8">
        <w:rPr>
          <w:rFonts w:cs="Arial"/>
          <w:b/>
          <w:bCs/>
          <w:szCs w:val="24"/>
        </w:rPr>
        <w:t>Il Solo</w:t>
      </w:r>
      <w:r w:rsidRPr="001A4DD8">
        <w:rPr>
          <w:rFonts w:cs="Arial"/>
          <w:szCs w:val="24"/>
        </w:rPr>
        <w:t xml:space="preserve"> Differente sulla Croce e nella Risurrezione. </w:t>
      </w:r>
      <w:r w:rsidRPr="001A4DD8">
        <w:rPr>
          <w:rFonts w:cs="Arial"/>
          <w:b/>
          <w:bCs/>
          <w:szCs w:val="24"/>
        </w:rPr>
        <w:t xml:space="preserve">Il Solo </w:t>
      </w:r>
      <w:r w:rsidRPr="001A4DD8">
        <w:rPr>
          <w:rFonts w:cs="Arial"/>
          <w:szCs w:val="24"/>
        </w:rPr>
        <w:t xml:space="preserve">Differente nel Tempo e nell’Eternità, nel Giudizio e nella Signoria. </w:t>
      </w:r>
      <w:r w:rsidRPr="001A4DD8">
        <w:rPr>
          <w:rFonts w:cs="Arial"/>
          <w:b/>
          <w:bCs/>
          <w:szCs w:val="24"/>
        </w:rPr>
        <w:t xml:space="preserve">Il Solo </w:t>
      </w:r>
      <w:r w:rsidRPr="001A4DD8">
        <w:rPr>
          <w:rFonts w:cs="Arial"/>
          <w:szCs w:val="24"/>
        </w:rPr>
        <w:t xml:space="preserve">Differente per Cuore, Mente, Pensieri. </w:t>
      </w:r>
      <w:r w:rsidRPr="001A4DD8">
        <w:rPr>
          <w:rFonts w:cs="Arial"/>
          <w:b/>
          <w:bCs/>
          <w:szCs w:val="24"/>
        </w:rPr>
        <w:t xml:space="preserve">Il Solo </w:t>
      </w:r>
      <w:r w:rsidRPr="001A4DD8">
        <w:rPr>
          <w:rFonts w:cs="Arial"/>
          <w:szCs w:val="24"/>
        </w:rPr>
        <w:t xml:space="preserve">Differente perché Lui solo è “Io-Sono”. Gli altri sono “Io-non-sono”. Lui è increato e divino ed eterno. Ogni altra cosa ha ricevuto l’essere per mezzo di Lui e in vista di Lui. </w:t>
      </w:r>
      <w:r w:rsidRPr="001A4DD8">
        <w:rPr>
          <w:rFonts w:cs="Arial"/>
          <w:b/>
          <w:bCs/>
          <w:szCs w:val="24"/>
        </w:rPr>
        <w:t xml:space="preserve">Il Solo </w:t>
      </w:r>
      <w:r w:rsidRPr="001A4DD8">
        <w:rPr>
          <w:rFonts w:cs="Arial"/>
          <w:szCs w:val="24"/>
        </w:rPr>
        <w:t xml:space="preserve">Differente per Natura e per Missione. </w:t>
      </w:r>
      <w:r w:rsidRPr="001A4DD8">
        <w:rPr>
          <w:rFonts w:cs="Arial"/>
          <w:b/>
          <w:bCs/>
          <w:szCs w:val="24"/>
        </w:rPr>
        <w:t xml:space="preserve">Il Solo </w:t>
      </w:r>
      <w:r w:rsidRPr="001A4DD8">
        <w:rPr>
          <w:rFonts w:cs="Arial"/>
          <w:szCs w:val="24"/>
        </w:rPr>
        <w:t xml:space="preserve">Differente per Essenza e Sostanza. </w:t>
      </w:r>
      <w:r w:rsidRPr="001A4DD8">
        <w:rPr>
          <w:rFonts w:cs="Arial"/>
          <w:b/>
          <w:bCs/>
          <w:szCs w:val="24"/>
        </w:rPr>
        <w:t xml:space="preserve">Il Solo </w:t>
      </w:r>
      <w:r w:rsidRPr="001A4DD8">
        <w:rPr>
          <w:rFonts w:cs="Arial"/>
          <w:szCs w:val="24"/>
        </w:rPr>
        <w:t xml:space="preserve">Necessario eterno e universale. </w:t>
      </w:r>
      <w:r w:rsidRPr="001A4DD8">
        <w:rPr>
          <w:rFonts w:cs="Arial"/>
          <w:b/>
          <w:bCs/>
          <w:szCs w:val="24"/>
        </w:rPr>
        <w:t xml:space="preserve">Il Solo </w:t>
      </w:r>
      <w:r w:rsidRPr="001A4DD8">
        <w:rPr>
          <w:rFonts w:cs="Arial"/>
          <w:szCs w:val="24"/>
        </w:rPr>
        <w:t xml:space="preserve">nel quale si compie la nuova creazione. Non solo in Lui, ma ance per Lui e con Lui. </w:t>
      </w:r>
      <w:r w:rsidRPr="001A4DD8">
        <w:rPr>
          <w:rFonts w:cs="Arial"/>
          <w:b/>
          <w:bCs/>
          <w:szCs w:val="24"/>
        </w:rPr>
        <w:t xml:space="preserve">Il Solo </w:t>
      </w:r>
      <w:r w:rsidRPr="001A4DD8">
        <w:rPr>
          <w:rFonts w:cs="Arial"/>
          <w:szCs w:val="24"/>
        </w:rPr>
        <w:t xml:space="preserve">nel quale ogni unità si forma, cresce, giunge alla perfezione, raggiunge il suo fine eterno. </w:t>
      </w:r>
      <w:r w:rsidRPr="001A4DD8">
        <w:rPr>
          <w:rFonts w:cs="Arial"/>
          <w:b/>
          <w:bCs/>
          <w:szCs w:val="24"/>
        </w:rPr>
        <w:t xml:space="preserve">Il Solo </w:t>
      </w:r>
      <w:r w:rsidRPr="001A4DD8">
        <w:rPr>
          <w:rFonts w:cs="Arial"/>
          <w:szCs w:val="24"/>
        </w:rPr>
        <w:t xml:space="preserve">nel quale si compone l’unità dell’uomo con se stesso, dell’uomo con l’uomo, dell’uomo con la creazione. </w:t>
      </w:r>
      <w:r w:rsidRPr="001A4DD8">
        <w:rPr>
          <w:rFonts w:cs="Arial"/>
          <w:b/>
          <w:bCs/>
          <w:szCs w:val="24"/>
        </w:rPr>
        <w:t xml:space="preserve">Il Solo </w:t>
      </w:r>
      <w:r w:rsidRPr="001A4DD8">
        <w:rPr>
          <w:rFonts w:cs="Arial"/>
          <w:szCs w:val="24"/>
        </w:rPr>
        <w:t xml:space="preserve">nel quale si ricompone la verità dell’uomo con il suo Signore, Creatore, Dio. </w:t>
      </w:r>
      <w:r w:rsidRPr="001A4DD8">
        <w:rPr>
          <w:rFonts w:cs="Arial"/>
          <w:b/>
          <w:bCs/>
          <w:szCs w:val="24"/>
        </w:rPr>
        <w:t xml:space="preserve">Il Solo </w:t>
      </w:r>
      <w:r w:rsidRPr="001A4DD8">
        <w:rPr>
          <w:rFonts w:cs="Arial"/>
          <w:szCs w:val="24"/>
        </w:rPr>
        <w:t>nel quale si ricompone l’unità dei popoli con i popoli e delle nazioni con le nazioni.</w:t>
      </w:r>
    </w:p>
    <w:p w14:paraId="21ABACEE"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nel quale si ricompone l’unità dell’Antico e del Nuovo Testamento. </w:t>
      </w:r>
      <w:r w:rsidRPr="001A4DD8">
        <w:rPr>
          <w:rFonts w:cs="Arial"/>
          <w:b/>
          <w:bCs/>
          <w:szCs w:val="24"/>
        </w:rPr>
        <w:t xml:space="preserve">Il Solo </w:t>
      </w:r>
      <w:r w:rsidRPr="001A4DD8">
        <w:rPr>
          <w:rFonts w:cs="Arial"/>
          <w:szCs w:val="24"/>
        </w:rPr>
        <w:t xml:space="preserve">nel quale si ricompone l’unità della Rivelazione, della Tradizione, del Magistero. </w:t>
      </w:r>
      <w:r w:rsidRPr="001A4DD8">
        <w:rPr>
          <w:rFonts w:cs="Arial"/>
          <w:b/>
          <w:bCs/>
          <w:szCs w:val="24"/>
        </w:rPr>
        <w:t xml:space="preserve">Il Solo </w:t>
      </w:r>
      <w:r w:rsidRPr="001A4DD8">
        <w:rPr>
          <w:rFonts w:cs="Arial"/>
          <w:szCs w:val="24"/>
        </w:rPr>
        <w:t xml:space="preserve">nel quale si compie l’unità della verità con la morale e della morale con la verità. </w:t>
      </w:r>
      <w:r w:rsidRPr="001A4DD8">
        <w:rPr>
          <w:rFonts w:cs="Arial"/>
          <w:b/>
          <w:bCs/>
          <w:szCs w:val="24"/>
        </w:rPr>
        <w:t xml:space="preserve">Il Solo </w:t>
      </w:r>
      <w:r w:rsidRPr="001A4DD8">
        <w:rPr>
          <w:rFonts w:cs="Arial"/>
          <w:szCs w:val="24"/>
        </w:rPr>
        <w:t xml:space="preserve">nel quale si compie l’unità di ogni Parola di Dio con ogni Parola di Dio. </w:t>
      </w:r>
      <w:r w:rsidRPr="001A4DD8">
        <w:rPr>
          <w:rFonts w:cs="Arial"/>
          <w:b/>
          <w:bCs/>
          <w:szCs w:val="24"/>
        </w:rPr>
        <w:t xml:space="preserve">Il Solo </w:t>
      </w:r>
      <w:r w:rsidRPr="001A4DD8">
        <w:rPr>
          <w:rFonts w:cs="Arial"/>
          <w:szCs w:val="24"/>
        </w:rPr>
        <w:t xml:space="preserve">nel quale si compie l’unità di ogni scienza, filosofia, antropologia. </w:t>
      </w:r>
      <w:r w:rsidRPr="001A4DD8">
        <w:rPr>
          <w:rFonts w:cs="Arial"/>
          <w:b/>
          <w:bCs/>
          <w:szCs w:val="24"/>
        </w:rPr>
        <w:t xml:space="preserve">Il Solo </w:t>
      </w:r>
      <w:r w:rsidRPr="001A4DD8">
        <w:rPr>
          <w:rFonts w:cs="Arial"/>
          <w:szCs w:val="24"/>
        </w:rPr>
        <w:t xml:space="preserve">nel quale si compie l’unità tra fede creduta, fede vissuta, fede pregata. </w:t>
      </w:r>
      <w:r w:rsidRPr="001A4DD8">
        <w:rPr>
          <w:rFonts w:cs="Arial"/>
          <w:b/>
          <w:bCs/>
          <w:szCs w:val="24"/>
        </w:rPr>
        <w:t xml:space="preserve">Il Solo </w:t>
      </w:r>
      <w:r w:rsidRPr="001A4DD8">
        <w:rPr>
          <w:rFonts w:cs="Arial"/>
          <w:szCs w:val="24"/>
        </w:rPr>
        <w:t xml:space="preserve">nel quale si compie l’unità di tutto l’universo in una sola lode e in un solo inno di benedizione e di rendimento di grazia. </w:t>
      </w:r>
      <w:r w:rsidRPr="001A4DD8">
        <w:rPr>
          <w:rFonts w:cs="Arial"/>
          <w:b/>
          <w:bCs/>
          <w:szCs w:val="24"/>
        </w:rPr>
        <w:t xml:space="preserve">Il Solo </w:t>
      </w:r>
      <w:r w:rsidRPr="001A4DD8">
        <w:rPr>
          <w:rFonts w:cs="Arial"/>
          <w:szCs w:val="24"/>
        </w:rPr>
        <w:t xml:space="preserve">nel quale, per opera dello Spirito Santo e la mediazione di grazia, verità, luce, giustizia, santità della Chiesa una, santa, cattolica, apostolica, tutte le creature troveranno la loro unità. </w:t>
      </w:r>
      <w:r w:rsidRPr="001A4DD8">
        <w:rPr>
          <w:rFonts w:cs="Arial"/>
          <w:b/>
          <w:bCs/>
          <w:szCs w:val="24"/>
        </w:rPr>
        <w:t xml:space="preserve">Il Solo </w:t>
      </w:r>
      <w:r w:rsidRPr="001A4DD8">
        <w:rPr>
          <w:rFonts w:cs="Arial"/>
          <w:szCs w:val="24"/>
        </w:rPr>
        <w:t xml:space="preserve">Necessario eterno e universale, nel quale si ricompone l’unità di tutti i linguaggi dell’umanità, degli Angeli e dell’intera creazione. Introdurre in questo altissimo mistero di Cristo Gesù anche un solo atomo di falsità è tentazione e di </w:t>
      </w:r>
      <w:r w:rsidRPr="001A4DD8">
        <w:rPr>
          <w:rFonts w:cs="Arial"/>
          <w:szCs w:val="24"/>
        </w:rPr>
        <w:lastRenderedPageBreak/>
        <w:t>conseguenza non amore verso l’uomo. Si dona all’uomo un Cristo avvelenato con la falsità e  la menzogna.</w:t>
      </w:r>
    </w:p>
    <w:p w14:paraId="5215F3DC" w14:textId="77777777" w:rsidR="009B5E0E" w:rsidRPr="001A4DD8" w:rsidRDefault="009B5E0E" w:rsidP="00132140">
      <w:pPr>
        <w:pStyle w:val="Corpotesto"/>
        <w:spacing w:after="200"/>
        <w:rPr>
          <w:rFonts w:cs="Arial"/>
          <w:szCs w:val="24"/>
        </w:rPr>
      </w:pPr>
      <w:r w:rsidRPr="001A4DD8">
        <w:rPr>
          <w:rFonts w:cs="Arial"/>
          <w:szCs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2F39311D"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conoscere la vera sorgente della salvezza che è Cristo Gesù. </w:t>
      </w:r>
      <w:r w:rsidRPr="001A4DD8">
        <w:rPr>
          <w:rFonts w:cs="Arial"/>
          <w:b/>
          <w:bCs/>
          <w:szCs w:val="24"/>
        </w:rPr>
        <w:t>È DIRITTO</w:t>
      </w:r>
      <w:r w:rsidRPr="001A4DD8">
        <w:rPr>
          <w:rFonts w:cs="Arial"/>
          <w:szCs w:val="24"/>
        </w:rPr>
        <w:t xml:space="preserve"> dell’uomo che gli venga annunziato Gesù Signore secondo la purissima verità del Vangelo. </w:t>
      </w:r>
      <w:r w:rsidRPr="001A4DD8">
        <w:rPr>
          <w:rFonts w:cs="Arial"/>
          <w:b/>
          <w:bCs/>
          <w:szCs w:val="24"/>
        </w:rPr>
        <w:t>È DIRITTO</w:t>
      </w:r>
      <w:r w:rsidRPr="001A4DD8">
        <w:rPr>
          <w:rFonts w:cs="Arial"/>
          <w:szCs w:val="24"/>
        </w:rPr>
        <w:t xml:space="preserve"> dell’uomo rinascere da acqua e da Spirito Santo. </w:t>
      </w:r>
      <w:r w:rsidRPr="001A4DD8">
        <w:rPr>
          <w:rFonts w:cs="Arial"/>
          <w:b/>
          <w:bCs/>
          <w:szCs w:val="24"/>
        </w:rPr>
        <w:t>È DIRITTO</w:t>
      </w:r>
      <w:r w:rsidRPr="001A4DD8">
        <w:rPr>
          <w:rFonts w:cs="Arial"/>
          <w:szCs w:val="24"/>
        </w:rPr>
        <w:t xml:space="preserve"> dell’uomo essere incorporato alla Chiesa una, santa, cattolica, apostolica, che è solo quella il cui fondamento visibile è Pietro. </w:t>
      </w:r>
      <w:r w:rsidRPr="001A4DD8">
        <w:rPr>
          <w:rFonts w:cs="Arial"/>
          <w:b/>
          <w:bCs/>
          <w:szCs w:val="24"/>
        </w:rPr>
        <w:t>È DIRITTO</w:t>
      </w:r>
      <w:r w:rsidRPr="001A4DD8">
        <w:rPr>
          <w:rFonts w:cs="Arial"/>
          <w:szCs w:val="24"/>
        </w:rPr>
        <w:t xml:space="preserve"> dell’uomo essere confortato con la grazia e la verità di Cristo Signore, e perennemente sostenuto dall’insegnamento della vera Parola del Vangelo.</w:t>
      </w:r>
      <w:r w:rsidRPr="001A4DD8">
        <w:rPr>
          <w:rFonts w:cs="Arial"/>
          <w:b/>
          <w:bCs/>
          <w:szCs w:val="24"/>
        </w:rPr>
        <w:t xml:space="preserve"> È DIRITTO</w:t>
      </w:r>
      <w:r w:rsidRPr="001A4DD8">
        <w:rPr>
          <w:rFonts w:cs="Arial"/>
          <w:szCs w:val="24"/>
        </w:rPr>
        <w:t xml:space="preserve"> dell’uomo conoscere in pienezza di verità chi è il suo Creatore, Signore, Dio, verità da Lui stesso rivelata.</w:t>
      </w:r>
      <w:r w:rsidRPr="001A4DD8">
        <w:rPr>
          <w:rFonts w:cs="Arial"/>
          <w:b/>
          <w:bCs/>
          <w:szCs w:val="24"/>
        </w:rPr>
        <w:t xml:space="preserve"> È DIRITTO</w:t>
      </w:r>
      <w:r w:rsidRPr="001A4DD8">
        <w:rPr>
          <w:rFonts w:cs="Arial"/>
          <w:szCs w:val="24"/>
        </w:rPr>
        <w:t xml:space="preserve"> dell’uomo seguire la mozione dello Spirito Santo, che spinge verso una via di santità anziché verso un’altra, anch’essa di santità. </w:t>
      </w:r>
    </w:p>
    <w:p w14:paraId="401DF87B"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1A4DD8">
        <w:rPr>
          <w:rFonts w:cs="Arial"/>
          <w:b/>
          <w:bCs/>
          <w:szCs w:val="24"/>
        </w:rPr>
        <w:t>È DIRITTO</w:t>
      </w:r>
      <w:r w:rsidRPr="001A4DD8">
        <w:rPr>
          <w:rFonts w:cs="Arial"/>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1A4DD8">
        <w:rPr>
          <w:rFonts w:cs="Arial"/>
          <w:b/>
          <w:bCs/>
          <w:szCs w:val="24"/>
        </w:rPr>
        <w:t>È DIRITTO</w:t>
      </w:r>
      <w:r w:rsidRPr="001A4DD8">
        <w:rPr>
          <w:rFonts w:cs="Arial"/>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8D2637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A4DD8">
        <w:rPr>
          <w:rFonts w:cs="Arial"/>
          <w:b/>
          <w:bCs/>
          <w:szCs w:val="24"/>
        </w:rPr>
        <w:t>È DIRITTO</w:t>
      </w:r>
      <w:r w:rsidRPr="001A4DD8">
        <w:rPr>
          <w:rFonts w:cs="Arial"/>
          <w:szCs w:val="24"/>
        </w:rPr>
        <w:t xml:space="preserve"> di ogni uomo conoscere il vero Creatore della sua anima, il vero Creatore della sua umanità. Il vero Creatore dal quale viene la bellezza della sua vita. Se è suo diritto. a nessun uomo deve </w:t>
      </w:r>
      <w:r w:rsidRPr="001A4DD8">
        <w:rPr>
          <w:rFonts w:cs="Arial"/>
          <w:szCs w:val="24"/>
        </w:rPr>
        <w:lastRenderedPageBreak/>
        <w:t xml:space="preserve">essere impedito di conoscere il suo vero Creatore, il suo vero Signore, il suo vero Dio. </w:t>
      </w:r>
    </w:p>
    <w:p w14:paraId="1A3DE14F" w14:textId="77777777" w:rsidR="009B5E0E" w:rsidRPr="001A4DD8" w:rsidRDefault="009B5E0E" w:rsidP="00132140">
      <w:pPr>
        <w:pStyle w:val="Corpotesto"/>
        <w:spacing w:after="200"/>
        <w:rPr>
          <w:rFonts w:cs="Arial"/>
          <w:szCs w:val="24"/>
        </w:rPr>
      </w:pPr>
      <w:r w:rsidRPr="001A4DD8">
        <w:rPr>
          <w:rFonts w:cs="Arial"/>
          <w:szCs w:val="24"/>
        </w:rPr>
        <w:t xml:space="preserve">Per questo naturale, fondamentale, </w:t>
      </w:r>
      <w:r w:rsidRPr="001A4DD8">
        <w:rPr>
          <w:rFonts w:cs="Arial"/>
          <w:b/>
          <w:bCs/>
          <w:szCs w:val="24"/>
        </w:rPr>
        <w:t>essenziale DIRITTO</w:t>
      </w:r>
      <w:r w:rsidRPr="001A4DD8">
        <w:rPr>
          <w:rFonts w:cs="Arial"/>
          <w:szCs w:val="24"/>
        </w:rPr>
        <w:t xml:space="preserve">, a nessun uomo si può vietare il cammino verso la verità più pura e più santa. Ad ogni uomo deve essere lasciata libertà di cercare e trovare il vero Dio. </w:t>
      </w:r>
      <w:r w:rsidRPr="001A4DD8">
        <w:rPr>
          <w:rFonts w:cs="Arial"/>
          <w:b/>
          <w:bCs/>
          <w:szCs w:val="24"/>
        </w:rPr>
        <w:t>SE È DIRITTO</w:t>
      </w:r>
      <w:r w:rsidRPr="001A4DD8">
        <w:rPr>
          <w:rFonts w:cs="Arial"/>
          <w:szCs w:val="24"/>
        </w:rPr>
        <w:t xml:space="preserve"> di ogni uomo trovare il vero Dio, è anche dovere di chi già la conosce farglielo incontrare. </w:t>
      </w:r>
      <w:r w:rsidRPr="001A4DD8">
        <w:rPr>
          <w:rFonts w:cs="Arial"/>
          <w:b/>
          <w:bCs/>
          <w:szCs w:val="24"/>
        </w:rPr>
        <w:t>È DIRITTO</w:t>
      </w:r>
      <w:r w:rsidRPr="001A4DD8">
        <w:rPr>
          <w:rFonts w:cs="Arial"/>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A4DD8">
        <w:rPr>
          <w:rFonts w:cs="Arial"/>
          <w:b/>
          <w:bCs/>
          <w:szCs w:val="24"/>
        </w:rPr>
        <w:t>QUESTO DIRITTO</w:t>
      </w:r>
      <w:r w:rsidRPr="001A4DD8">
        <w:rPr>
          <w:rFonts w:cs="Arial"/>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2F965D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4C40620"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F2BD57D" w14:textId="77777777" w:rsidR="009B5E0E" w:rsidRPr="001A4DD8" w:rsidRDefault="009B5E0E" w:rsidP="00132140">
      <w:pPr>
        <w:pStyle w:val="Corpotesto"/>
        <w:spacing w:after="200"/>
        <w:rPr>
          <w:rFonts w:cs="Arial"/>
          <w:szCs w:val="24"/>
        </w:rPr>
      </w:pPr>
      <w:r w:rsidRPr="001A4DD8">
        <w:rPr>
          <w:rFonts w:cs="Arial"/>
          <w:szCs w:val="24"/>
        </w:rPr>
        <w:t xml:space="preserve">Ecco perché </w:t>
      </w:r>
      <w:r w:rsidRPr="001A4DD8">
        <w:rPr>
          <w:rFonts w:cs="Arial"/>
          <w:b/>
          <w:bCs/>
          <w:szCs w:val="24"/>
        </w:rPr>
        <w:t>È DIRITTO</w:t>
      </w:r>
      <w:r w:rsidRPr="001A4DD8">
        <w:rPr>
          <w:rFonts w:cs="Arial"/>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FA9EA69" w14:textId="77777777" w:rsidR="009B5E0E" w:rsidRPr="001A4DD8" w:rsidRDefault="009B5E0E" w:rsidP="00132140">
      <w:pPr>
        <w:pStyle w:val="Corpotesto"/>
        <w:spacing w:after="200"/>
        <w:rPr>
          <w:rFonts w:cs="Arial"/>
          <w:szCs w:val="24"/>
        </w:rPr>
      </w:pPr>
      <w:r w:rsidRPr="001A4DD8">
        <w:rPr>
          <w:rFonts w:cs="Arial"/>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4929B5A" w14:textId="77777777" w:rsidR="009B5E0E" w:rsidRPr="001A4DD8" w:rsidRDefault="009B5E0E" w:rsidP="00132140">
      <w:pPr>
        <w:pStyle w:val="Corpotesto"/>
        <w:spacing w:after="200"/>
        <w:rPr>
          <w:rFonts w:cs="Arial"/>
          <w:szCs w:val="24"/>
        </w:rPr>
      </w:pPr>
      <w:r w:rsidRPr="001A4DD8">
        <w:rPr>
          <w:rFonts w:cs="Arial"/>
          <w:b/>
          <w:bCs/>
          <w:szCs w:val="24"/>
        </w:rPr>
        <w:lastRenderedPageBreak/>
        <w:t>DONO</w:t>
      </w:r>
      <w:r w:rsidRPr="001A4DD8">
        <w:rPr>
          <w:rFonts w:cs="Arial"/>
          <w:szCs w:val="24"/>
        </w:rPr>
        <w:t xml:space="preserve"> è il Padre nostro celeste, il nostro Dio e Creatore e Signore che in Cristo si dona a noi con tutta la sua divina onnipotenza di amore di salvezza e di redenzione. </w:t>
      </w:r>
      <w:r w:rsidRPr="001A4DD8">
        <w:rPr>
          <w:rFonts w:cs="Arial"/>
          <w:b/>
          <w:bCs/>
          <w:szCs w:val="24"/>
        </w:rPr>
        <w:t>DONO</w:t>
      </w:r>
      <w:r w:rsidRPr="001A4DD8">
        <w:rPr>
          <w:rFonts w:cs="Arial"/>
          <w:szCs w:val="24"/>
        </w:rPr>
        <w:t xml:space="preserve"> è il Figlio suo come nostro Redentore, Salvatore, Grazia, Verità, Luce, Vita Eterna, Espiazione, Giustizia, Risurrezione. </w:t>
      </w:r>
      <w:r w:rsidRPr="001A4DD8">
        <w:rPr>
          <w:rFonts w:cs="Arial"/>
          <w:b/>
          <w:bCs/>
          <w:szCs w:val="24"/>
        </w:rPr>
        <w:t>DONO</w:t>
      </w:r>
      <w:r w:rsidRPr="001A4DD8">
        <w:rPr>
          <w:rFonts w:cs="Arial"/>
          <w:szCs w:val="24"/>
        </w:rPr>
        <w:t xml:space="preserve"> è lo Spirito Santo che deve formare tutto Cristo nel nostro corpo, nella nostra anima, nel nostro Spirito. </w:t>
      </w:r>
      <w:r w:rsidRPr="001A4DD8">
        <w:rPr>
          <w:rFonts w:cs="Arial"/>
          <w:b/>
          <w:bCs/>
          <w:szCs w:val="24"/>
        </w:rPr>
        <w:t>DONO</w:t>
      </w:r>
      <w:r w:rsidRPr="001A4DD8">
        <w:rPr>
          <w:rFonts w:cs="Arial"/>
          <w:szCs w:val="24"/>
        </w:rPr>
        <w:t xml:space="preserve"> è la Vergine Maria, la Madre di Dio, come nostra vera Madre. </w:t>
      </w:r>
      <w:r w:rsidRPr="001A4DD8">
        <w:rPr>
          <w:rFonts w:cs="Arial"/>
          <w:b/>
          <w:bCs/>
          <w:szCs w:val="24"/>
        </w:rPr>
        <w:t>DONO</w:t>
      </w:r>
      <w:r w:rsidRPr="001A4DD8">
        <w:rPr>
          <w:rFonts w:cs="Arial"/>
          <w:szCs w:val="24"/>
        </w:rPr>
        <w:t xml:space="preserve"> è la Chiesa, corpo di Cristo, come sacramento della luce e della grazia di Cristo Gesù a sevizio del mondo intero. </w:t>
      </w:r>
      <w:r w:rsidRPr="001A4DD8">
        <w:rPr>
          <w:rFonts w:cs="Arial"/>
          <w:b/>
          <w:bCs/>
          <w:szCs w:val="24"/>
        </w:rPr>
        <w:t>DONO</w:t>
      </w:r>
      <w:r w:rsidRPr="001A4DD8">
        <w:rPr>
          <w:rFonts w:cs="Arial"/>
          <w:szCs w:val="24"/>
        </w:rPr>
        <w:t xml:space="preserve"> è l’eredità eterna a quanti hanno realizzato Cristo Gesù nel loro corpo, anima, spirito. </w:t>
      </w:r>
      <w:r w:rsidRPr="001A4DD8">
        <w:rPr>
          <w:rFonts w:cs="Arial"/>
          <w:b/>
          <w:bCs/>
          <w:szCs w:val="24"/>
        </w:rPr>
        <w:t>DONI</w:t>
      </w:r>
      <w:r w:rsidRPr="001A4DD8">
        <w:rPr>
          <w:rFonts w:cs="Arial"/>
          <w:szCs w:val="24"/>
        </w:rPr>
        <w:t xml:space="preserve"> preziosi e grandissimi sono tutti i sacramenti della Chiesa; il Vangelo della vita e della salvezza.</w:t>
      </w:r>
    </w:p>
    <w:p w14:paraId="375ECA66" w14:textId="77777777" w:rsidR="009B5E0E" w:rsidRPr="001A4DD8" w:rsidRDefault="009B5E0E" w:rsidP="00132140">
      <w:pPr>
        <w:pStyle w:val="Corpotesto"/>
        <w:spacing w:after="200"/>
        <w:rPr>
          <w:rFonts w:cs="Arial"/>
          <w:szCs w:val="24"/>
        </w:rPr>
      </w:pPr>
      <w:r w:rsidRPr="001A4DD8">
        <w:rPr>
          <w:rFonts w:cs="Arial"/>
          <w:b/>
          <w:bCs/>
          <w:szCs w:val="24"/>
        </w:rPr>
        <w:t>DONO</w:t>
      </w:r>
      <w:r w:rsidRPr="001A4DD8">
        <w:rPr>
          <w:rFonts w:cs="Arial"/>
          <w:szCs w:val="24"/>
        </w:rPr>
        <w:t xml:space="preserve"> di Dio sono gli Apostoli di Cristo, i Profeti, i Maestri e Dottori ogni giorno consacrati all’edificazione del corpo di Cristo sulla nostra terra. </w:t>
      </w:r>
      <w:r w:rsidRPr="001A4DD8">
        <w:rPr>
          <w:rFonts w:cs="Arial"/>
          <w:b/>
          <w:bCs/>
          <w:szCs w:val="24"/>
        </w:rPr>
        <w:t>DONO</w:t>
      </w:r>
      <w:r w:rsidRPr="001A4DD8">
        <w:rPr>
          <w:rFonts w:cs="Arial"/>
          <w:szCs w:val="24"/>
        </w:rPr>
        <w:t xml:space="preserve"> sono tutti i carismi della Spirito Santo da mettere a servizio dell’unico corpo di Cristo che è la Chiesa. </w:t>
      </w:r>
      <w:r w:rsidRPr="001A4DD8">
        <w:rPr>
          <w:rFonts w:cs="Arial"/>
          <w:b/>
          <w:bCs/>
          <w:szCs w:val="24"/>
        </w:rPr>
        <w:t>DONO</w:t>
      </w:r>
      <w:r w:rsidRPr="001A4DD8">
        <w:rPr>
          <w:rFonts w:cs="Arial"/>
          <w:szCs w:val="24"/>
        </w:rPr>
        <w:t xml:space="preserve"> è la partecipazione di ogni battezzato nel corpo di Cristo della natura divina. </w:t>
      </w:r>
      <w:r w:rsidRPr="001A4DD8">
        <w:rPr>
          <w:rFonts w:cs="Arial"/>
          <w:b/>
          <w:bCs/>
          <w:szCs w:val="24"/>
        </w:rPr>
        <w:t>DONO</w:t>
      </w:r>
      <w:r w:rsidRPr="001A4DD8">
        <w:rPr>
          <w:rFonts w:cs="Arial"/>
          <w:szCs w:val="24"/>
        </w:rPr>
        <w:t xml:space="preserve">  è la nostra chiamata ad essere una cosa sola in Cristo, per vivere tutta la vita di Cristo nel nostro corpo, nella nostra anima, nel nostro spirito. </w:t>
      </w:r>
      <w:r w:rsidRPr="001A4DD8">
        <w:rPr>
          <w:rFonts w:cs="Arial"/>
          <w:b/>
          <w:bCs/>
          <w:szCs w:val="24"/>
        </w:rPr>
        <w:t>DONO</w:t>
      </w:r>
      <w:r w:rsidRPr="001A4DD8">
        <w:rPr>
          <w:rFonts w:cs="Arial"/>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Pr>
          <w:rFonts w:cs="Arial"/>
          <w:szCs w:val="24"/>
        </w:rPr>
        <w:t xml:space="preserve">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4A878AE3" w14:textId="77777777" w:rsidR="009B5E0E" w:rsidRPr="0050287A" w:rsidRDefault="009B5E0E" w:rsidP="00132140">
      <w:pPr>
        <w:pStyle w:val="Corpotesto"/>
        <w:spacing w:after="200"/>
        <w:rPr>
          <w:rFonts w:ascii="Greek" w:hAnsi="Greek" w:cs="Greek"/>
          <w:sz w:val="26"/>
          <w:szCs w:val="26"/>
        </w:rPr>
      </w:pPr>
      <w:r w:rsidRPr="001A4DD8">
        <w:rPr>
          <w:rFonts w:cs="Arial"/>
          <w:b/>
          <w:bCs/>
          <w:sz w:val="26"/>
          <w:szCs w:val="26"/>
        </w:rPr>
        <w:t>VV 1,5-6</w:t>
      </w:r>
      <w:r>
        <w:rPr>
          <w:rFonts w:cs="Arial"/>
          <w:b/>
          <w:bCs/>
          <w:sz w:val="26"/>
          <w:szCs w:val="26"/>
        </w:rPr>
        <w:t xml:space="preserve">: </w:t>
      </w:r>
      <w:bookmarkStart w:id="50" w:name="_Hlk135065716"/>
      <w:bookmarkStart w:id="51" w:name="_Hlk135065738"/>
      <w:r w:rsidRPr="0050287A">
        <w:rPr>
          <w:rFonts w:cs="Arial"/>
          <w:szCs w:val="24"/>
        </w:rPr>
        <w:t>A Colui che ci ama e ci ha liberati dai nostri peccati con il suo sangue,</w:t>
      </w:r>
      <w:r w:rsidRPr="001A4DD8">
        <w:rPr>
          <w:rFonts w:cs="Arial"/>
          <w:szCs w:val="24"/>
        </w:rPr>
        <w:t xml:space="preserve"> che</w:t>
      </w:r>
      <w:r w:rsidRPr="0050287A">
        <w:rPr>
          <w:rFonts w:cs="Arial"/>
          <w:szCs w:val="24"/>
        </w:rPr>
        <w:t xml:space="preserve"> ha fatto di noi un regno, sacerdoti per il suo Dio e Padre, a lui la gloria e la potenza nei secoli dei secoli. Amen</w:t>
      </w:r>
      <w:bookmarkEnd w:id="50"/>
      <w:r w:rsidRPr="0050287A">
        <w:rPr>
          <w:rFonts w:cs="Arial"/>
          <w:szCs w:val="24"/>
        </w:rPr>
        <w:t>.</w:t>
      </w:r>
      <w:bookmarkEnd w:id="51"/>
      <w:r>
        <w:rPr>
          <w:rFonts w:cs="Arial"/>
          <w:szCs w:val="24"/>
        </w:rPr>
        <w:t xml:space="preserve"> </w:t>
      </w:r>
      <w:r w:rsidRPr="0050287A">
        <w:rPr>
          <w:rFonts w:cs="Arial"/>
          <w:szCs w:val="24"/>
          <w:lang w:val="la-Latn"/>
        </w:rPr>
        <w:t>Qui dilexit nos et lavit nos a peccatis nostris in sanguine suo et fecit nostrum regnum sacerdotes Deo et Patri suo ipsi gloria et imperium in saecula saeculorum amen</w:t>
      </w:r>
      <w:r>
        <w:rPr>
          <w:rFonts w:cs="Arial"/>
          <w:szCs w:val="24"/>
        </w:rPr>
        <w:t xml:space="preserve">. </w:t>
      </w:r>
      <w:r w:rsidRPr="0050287A">
        <w:rPr>
          <w:rFonts w:ascii="Greek" w:hAnsi="Greek" w:cs="Greek"/>
          <w:sz w:val="26"/>
          <w:szCs w:val="26"/>
        </w:rPr>
        <w:t>Tù ¢gapînti ¹m©j kaˆ lÚsanti ¹m©j ™k tîn ¡martiîn ¹mîn ™n tù a†mati aÙtoà, kaˆ ™po…hsen ¹m©j basile…an, ƒere‹j tù qeù kaˆ patrˆ aÙtoà, aÙtù ¹ dÒxa kaˆ tÕ kr£toj e„j toÝj a„înaj [tîn a„ènwn]: ¢m»n.</w:t>
      </w:r>
    </w:p>
    <w:p w14:paraId="4CE80C84" w14:textId="77777777" w:rsidR="009B5E0E" w:rsidRDefault="009B5E0E" w:rsidP="00132140">
      <w:pPr>
        <w:pStyle w:val="Corpotesto"/>
        <w:spacing w:after="200"/>
        <w:rPr>
          <w:rFonts w:cs="Arial"/>
          <w:szCs w:val="24"/>
        </w:rPr>
      </w:pPr>
      <w:r w:rsidRPr="001C3EFE">
        <w:rPr>
          <w:rFonts w:cs="Arial"/>
          <w:b/>
          <w:bCs/>
          <w:szCs w:val="24"/>
        </w:rPr>
        <w:t>A Colui che ci ama e ci ha liberati dai nostri peccati con il suo sangue</w:t>
      </w:r>
      <w:r w:rsidRPr="0050287A">
        <w:rPr>
          <w:rFonts w:cs="Arial"/>
          <w:szCs w:val="24"/>
        </w:rPr>
        <w:t>,</w:t>
      </w:r>
      <w:r w:rsidRPr="001A4DD8">
        <w:rPr>
          <w:rFonts w:cs="Arial"/>
          <w:szCs w:val="24"/>
        </w:rPr>
        <w:t xml:space="preserve"> </w:t>
      </w:r>
    </w:p>
    <w:p w14:paraId="7D350CED" w14:textId="77777777" w:rsidR="009B5E0E" w:rsidRDefault="009B5E0E" w:rsidP="00132140">
      <w:pPr>
        <w:pStyle w:val="Corpotesto"/>
        <w:spacing w:after="200"/>
        <w:rPr>
          <w:rFonts w:cs="Arial"/>
          <w:szCs w:val="24"/>
        </w:rPr>
      </w:pPr>
      <w:r>
        <w:rPr>
          <w:rFonts w:cs="Arial"/>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74132C">
        <w:rPr>
          <w:rFonts w:cs="Arial"/>
          <w:i/>
          <w:iCs/>
          <w:szCs w:val="24"/>
        </w:rPr>
        <w:t>“Dio ha tanto amato il mondo da darci il suo Figlio Unigenito, affinché chiunque crede in Lui non muoia, ma abbia la vita nel suo nome” (Gv 3,16)</w:t>
      </w:r>
      <w:r>
        <w:rPr>
          <w:rFonts w:cs="Arial"/>
          <w:szCs w:val="24"/>
        </w:rPr>
        <w:t xml:space="preserve">.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w:t>
      </w:r>
      <w:r>
        <w:rPr>
          <w:rFonts w:cs="Arial"/>
          <w:szCs w:val="24"/>
        </w:rPr>
        <w:lastRenderedPageBreak/>
        <w:t xml:space="preserve">della purissima verità della nostra fede ha prodotto come primo frutto il totale rinnegamento di Cristo Gesù. </w:t>
      </w:r>
      <w:r w:rsidRPr="0074132C">
        <w:rPr>
          <w:rFonts w:cs="Arial"/>
          <w:b/>
          <w:bCs/>
          <w:szCs w:val="24"/>
        </w:rPr>
        <w:t>O si rimette Gesù Signore al centro e come unico cuore della nostra fede, oppure si condanna l’umanità ad essere sepolta da un diluvio di idolatra, di immoralità, di ogni ingiustizia, diluvio sette volte più devastante del diluvio dei tempi di Noè</w:t>
      </w:r>
      <w:r>
        <w:rPr>
          <w:rFonts w:cs="Arial"/>
          <w:szCs w:val="24"/>
        </w:rPr>
        <w:t>.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773DCC4B" w14:textId="77777777" w:rsidR="009B5E0E" w:rsidRDefault="009B5E0E" w:rsidP="00132140">
      <w:pPr>
        <w:pStyle w:val="Corpotesto"/>
        <w:spacing w:after="200"/>
        <w:rPr>
          <w:rFonts w:cs="Arial"/>
          <w:szCs w:val="24"/>
        </w:rPr>
      </w:pPr>
      <w:r w:rsidRPr="001C3EFE">
        <w:rPr>
          <w:rFonts w:cs="Arial"/>
          <w:b/>
          <w:bCs/>
          <w:szCs w:val="24"/>
        </w:rPr>
        <w:t>Che ha fatto di noi un regno, sacerdoti per il suo Dio e Padre</w:t>
      </w:r>
      <w:r>
        <w:rPr>
          <w:rFonts w:cs="Arial"/>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8D33E2D" w14:textId="77777777" w:rsidR="009B5E0E" w:rsidRDefault="009B5E0E" w:rsidP="00132140">
      <w:pPr>
        <w:pStyle w:val="Corpotesto"/>
        <w:spacing w:after="200"/>
        <w:rPr>
          <w:rFonts w:cs="Arial"/>
          <w:i/>
          <w:iCs/>
          <w:szCs w:val="24"/>
        </w:rPr>
      </w:pPr>
      <w:r>
        <w:rPr>
          <w:rFonts w:cs="Arial"/>
          <w:szCs w:val="24"/>
        </w:rPr>
        <w:t xml:space="preserve">Cristo Gesù non solo fai di noi un regno, ci fa anche </w:t>
      </w:r>
      <w:r w:rsidRPr="006D221C">
        <w:rPr>
          <w:rFonts w:cs="Arial"/>
          <w:b/>
          <w:bCs/>
          <w:szCs w:val="24"/>
        </w:rPr>
        <w:t>sacerdoti per il suo Dio e Padre</w:t>
      </w:r>
      <w:r>
        <w:rPr>
          <w:rFonts w:cs="Arial"/>
          <w:szCs w:val="24"/>
        </w:rPr>
        <w:t xml:space="preserve">. Si compie così la Parola del nostro Dio, da Lui  pronunciata sul Monte Sinai e consegnata a Mosè perché la consegnasse al suo popolo: </w:t>
      </w:r>
      <w:r w:rsidRPr="006D221C">
        <w:rPr>
          <w:rFonts w:cs="Arial"/>
          <w:i/>
          <w:iCs/>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w:t>
      </w:r>
      <w:r w:rsidRPr="006D221C">
        <w:rPr>
          <w:rFonts w:cs="Arial"/>
          <w:b/>
          <w:bCs/>
          <w:i/>
          <w:iCs/>
          <w:szCs w:val="24"/>
        </w:rPr>
        <w:t>Voi sarete per me un regno di sacerdoti e una nazione santa”.</w:t>
      </w:r>
      <w:r w:rsidRPr="006D221C">
        <w:rPr>
          <w:rFonts w:cs="Arial"/>
          <w:i/>
          <w:iCs/>
          <w:szCs w:val="24"/>
        </w:rPr>
        <w:t xml:space="preserve"> Queste parole dirai agli Israeliti»”. (Es 19,3-6). </w:t>
      </w:r>
    </w:p>
    <w:p w14:paraId="7B051198" w14:textId="77777777" w:rsidR="009B5E0E" w:rsidRDefault="009B5E0E" w:rsidP="00132140">
      <w:pPr>
        <w:pStyle w:val="Corpotesto"/>
        <w:spacing w:after="200"/>
        <w:rPr>
          <w:rFonts w:cs="Arial"/>
          <w:szCs w:val="24"/>
        </w:rPr>
      </w:pPr>
      <w:r>
        <w:rPr>
          <w:rFonts w:cs="Arial"/>
          <w:szCs w:val="24"/>
        </w:rPr>
        <w:t xml:space="preserve">Questa Parola del Signore è confermata anche dalla profezia di Isaia: </w:t>
      </w:r>
      <w:r w:rsidRPr="006D221C">
        <w:rPr>
          <w:rFonts w:cs="Arial"/>
          <w:i/>
          <w:iCs/>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w:t>
      </w:r>
      <w:r w:rsidRPr="006D221C">
        <w:rPr>
          <w:rFonts w:cs="Arial"/>
          <w:i/>
          <w:iCs/>
          <w:szCs w:val="24"/>
        </w:rPr>
        <w:lastRenderedPageBreak/>
        <w:t xml:space="preserve">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r w:rsidRPr="006D221C">
        <w:rPr>
          <w:rFonts w:cs="Arial"/>
          <w:b/>
          <w:bCs/>
          <w:i/>
          <w:iCs/>
          <w:szCs w:val="24"/>
        </w:rPr>
        <w:t xml:space="preserve">Voi sarete chiamati sacerdoti del Signore, ministri del nostro Dio sarete detti. </w:t>
      </w:r>
      <w:r w:rsidRPr="006D221C">
        <w:rPr>
          <w:rFonts w:cs="Arial"/>
          <w:i/>
          <w:iCs/>
          <w:szCs w:val="24"/>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6D221C">
        <w:rPr>
          <w:rFonts w:cs="Arial"/>
          <w:b/>
          <w:bCs/>
          <w:i/>
          <w:iCs/>
          <w:szCs w:val="24"/>
        </w:rPr>
        <w:t xml:space="preserve">Sarà famosa tra le genti la loro stirpe, la loro discendenza in mezzo ai popoli. Coloro che li vedranno riconosceranno che essi sono la stirpe benedetta dal Signore. </w:t>
      </w:r>
      <w:r w:rsidRPr="006D221C">
        <w:rPr>
          <w:rFonts w:cs="Arial"/>
          <w:i/>
          <w:iCs/>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Pr>
          <w:rFonts w:cs="Arial"/>
          <w:szCs w:val="24"/>
        </w:rPr>
        <w:t xml:space="preserve">. </w:t>
      </w:r>
    </w:p>
    <w:p w14:paraId="0C80FED7" w14:textId="77777777" w:rsidR="009B5E0E" w:rsidRDefault="009B5E0E" w:rsidP="00132140">
      <w:pPr>
        <w:pStyle w:val="Corpotesto"/>
        <w:spacing w:after="200"/>
        <w:rPr>
          <w:rFonts w:cs="Arial"/>
          <w:szCs w:val="24"/>
        </w:rPr>
      </w:pPr>
      <w:r>
        <w:rPr>
          <w:rFonts w:cs="Arial"/>
          <w:szCs w:val="24"/>
        </w:rPr>
        <w:t xml:space="preserve">Perché Gesù ci fa sacerdoti per il suo Dio e Padre? </w:t>
      </w:r>
      <w:r w:rsidRPr="006D221C">
        <w:rPr>
          <w:rFonts w:cs="Arial"/>
          <w:b/>
          <w:bCs/>
          <w:szCs w:val="24"/>
        </w:rPr>
        <w:t>Per testimoniare e annunciare la Parola della salvezza e della redenzione e per mostrare attraverso la nostra vita le grandi opere da Lui compiute in noi.</w:t>
      </w:r>
      <w:r>
        <w:rPr>
          <w:rFonts w:cs="Arial"/>
          <w:szCs w:val="24"/>
        </w:rPr>
        <w:t xml:space="preserve"> </w:t>
      </w:r>
    </w:p>
    <w:p w14:paraId="4BBD3314" w14:textId="77777777" w:rsidR="009B5E0E" w:rsidRDefault="009B5E0E" w:rsidP="00132140">
      <w:pPr>
        <w:pStyle w:val="Corpotesto"/>
        <w:spacing w:after="200"/>
        <w:rPr>
          <w:rFonts w:cs="Arial"/>
          <w:i/>
          <w:iCs/>
          <w:szCs w:val="24"/>
        </w:rPr>
      </w:pPr>
      <w:r>
        <w:rPr>
          <w:rFonts w:cs="Arial"/>
          <w:szCs w:val="24"/>
        </w:rPr>
        <w:t>Ecco come questa verità viene annunciata dall’Apostolo Pietro: “</w:t>
      </w:r>
      <w:r w:rsidRPr="00C40199">
        <w:rPr>
          <w:rFonts w:cs="Arial"/>
          <w:i/>
          <w:iCs/>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C40199">
        <w:rPr>
          <w:rFonts w:cs="Arial"/>
          <w:b/>
          <w:bCs/>
          <w:i/>
          <w:iCs/>
          <w:szCs w:val="24"/>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C40199">
        <w:rPr>
          <w:rFonts w:cs="Arial"/>
          <w:i/>
          <w:iCs/>
          <w:szCs w:val="24"/>
        </w:rPr>
        <w:t xml:space="preserve"> (1Pt 2,1-20).</w:t>
      </w:r>
    </w:p>
    <w:p w14:paraId="345D7037" w14:textId="77777777" w:rsidR="009B5E0E" w:rsidRDefault="009B5E0E" w:rsidP="00132140">
      <w:pPr>
        <w:pStyle w:val="Corpotesto"/>
        <w:spacing w:after="200"/>
        <w:rPr>
          <w:rFonts w:cs="Arial"/>
          <w:szCs w:val="24"/>
        </w:rPr>
      </w:pPr>
      <w:r w:rsidRPr="00C40199">
        <w:rPr>
          <w:rFonts w:cs="Arial"/>
          <w:i/>
          <w:iCs/>
          <w:szCs w:val="24"/>
        </w:rPr>
        <w:t xml:space="preserve"> </w:t>
      </w:r>
      <w:r>
        <w:rPr>
          <w:rFonts w:cs="Arial"/>
          <w:szCs w:val="24"/>
        </w:rPr>
        <w:t>Nell’Antico Testamento responsabile della Parola del Signore e del suo retto e veritiero e imparziale insegnamento era il Sacerdote.</w:t>
      </w:r>
      <w:r w:rsidRPr="00E0566F">
        <w:rPr>
          <w:rFonts w:cs="Arial"/>
          <w:b/>
          <w:bCs/>
          <w:szCs w:val="24"/>
        </w:rPr>
        <w:t xml:space="preserve"> Se il Sacerdote diveniva infedele al mandato e al comandamento divino che riguardava il suo ministero di annuncio, tutto il popolo diveniva idolatra e cadeva nella grande immoralità.</w:t>
      </w:r>
      <w:r>
        <w:rPr>
          <w:rFonts w:cs="Arial"/>
          <w:szCs w:val="24"/>
        </w:rPr>
        <w:t xml:space="preserve">  Ecco di cosa accusa i sacerdoti il Signore, prima con il Profeta Malachia e poi con Osea:</w:t>
      </w:r>
    </w:p>
    <w:p w14:paraId="7FA6C1AC" w14:textId="77777777" w:rsidR="009B5E0E" w:rsidRDefault="009B5E0E" w:rsidP="00132140">
      <w:pPr>
        <w:pStyle w:val="Corpotesto"/>
        <w:spacing w:after="200"/>
        <w:rPr>
          <w:rFonts w:cs="Arial"/>
          <w:i/>
          <w:iCs/>
          <w:szCs w:val="24"/>
        </w:rPr>
      </w:pPr>
      <w:r w:rsidRPr="00C40199">
        <w:rPr>
          <w:rFonts w:cs="Arial"/>
          <w:i/>
          <w:iCs/>
          <w:szCs w:val="24"/>
        </w:rPr>
        <w:lastRenderedPageBreak/>
        <w:t>La mia alleanza con lui</w:t>
      </w:r>
      <w:r>
        <w:rPr>
          <w:rFonts w:cs="Arial"/>
          <w:i/>
          <w:iCs/>
          <w:szCs w:val="24"/>
        </w:rPr>
        <w:t xml:space="preserve"> </w:t>
      </w:r>
      <w:r w:rsidRPr="00C40199">
        <w:rPr>
          <w:rFonts w:cs="Arial"/>
          <w:i/>
          <w:iCs/>
          <w:szCs w:val="24"/>
        </w:rPr>
        <w:t>era alleanza di vita e di benessere,</w:t>
      </w:r>
      <w:r>
        <w:rPr>
          <w:rFonts w:cs="Arial"/>
          <w:i/>
          <w:iCs/>
          <w:szCs w:val="24"/>
        </w:rPr>
        <w:t xml:space="preserve"> </w:t>
      </w:r>
      <w:r w:rsidRPr="00C40199">
        <w:rPr>
          <w:rFonts w:cs="Arial"/>
          <w:i/>
          <w:iCs/>
          <w:szCs w:val="24"/>
        </w:rPr>
        <w:t>che io gli concessi,</w:t>
      </w:r>
      <w:r>
        <w:rPr>
          <w:rFonts w:cs="Arial"/>
          <w:i/>
          <w:iCs/>
          <w:szCs w:val="24"/>
        </w:rPr>
        <w:t xml:space="preserve"> </w:t>
      </w:r>
      <w:r w:rsidRPr="00C40199">
        <w:rPr>
          <w:rFonts w:cs="Arial"/>
          <w:i/>
          <w:iCs/>
          <w:szCs w:val="24"/>
        </w:rPr>
        <w:t>e anche di timore,</w:t>
      </w:r>
      <w:r>
        <w:rPr>
          <w:rFonts w:cs="Arial"/>
          <w:i/>
          <w:iCs/>
          <w:szCs w:val="24"/>
        </w:rPr>
        <w:t xml:space="preserve"> </w:t>
      </w:r>
      <w:r w:rsidRPr="00C40199">
        <w:rPr>
          <w:rFonts w:cs="Arial"/>
          <w:i/>
          <w:iCs/>
          <w:szCs w:val="24"/>
        </w:rPr>
        <w:t>ed egli mi temette ed ebbe riverenza del mio nome.</w:t>
      </w:r>
      <w:r>
        <w:rPr>
          <w:rFonts w:cs="Arial"/>
          <w:i/>
          <w:iCs/>
          <w:szCs w:val="24"/>
        </w:rPr>
        <w:t xml:space="preserve"> </w:t>
      </w:r>
      <w:r w:rsidRPr="00C40199">
        <w:rPr>
          <w:rFonts w:cs="Arial"/>
          <w:i/>
          <w:iCs/>
          <w:szCs w:val="24"/>
        </w:rPr>
        <w:t>Un insegnamento veritiero era sulla sua bocca</w:t>
      </w:r>
      <w:r>
        <w:rPr>
          <w:rFonts w:cs="Arial"/>
          <w:i/>
          <w:iCs/>
          <w:szCs w:val="24"/>
        </w:rPr>
        <w:t xml:space="preserve"> </w:t>
      </w:r>
      <w:r w:rsidRPr="00C40199">
        <w:rPr>
          <w:rFonts w:cs="Arial"/>
          <w:i/>
          <w:iCs/>
          <w:szCs w:val="24"/>
        </w:rPr>
        <w:t>né c’era falsità sulle sue labbra;</w:t>
      </w:r>
      <w:r>
        <w:rPr>
          <w:rFonts w:cs="Arial"/>
          <w:i/>
          <w:iCs/>
          <w:szCs w:val="24"/>
        </w:rPr>
        <w:t xml:space="preserve"> </w:t>
      </w:r>
      <w:r w:rsidRPr="00C40199">
        <w:rPr>
          <w:rFonts w:cs="Arial"/>
          <w:i/>
          <w:iCs/>
          <w:szCs w:val="24"/>
        </w:rPr>
        <w:t>con pace e rettitudine ha camminato davanti a me</w:t>
      </w:r>
      <w:r>
        <w:rPr>
          <w:rFonts w:cs="Arial"/>
          <w:i/>
          <w:iCs/>
          <w:szCs w:val="24"/>
        </w:rPr>
        <w:t xml:space="preserve"> </w:t>
      </w:r>
      <w:r w:rsidRPr="00C40199">
        <w:rPr>
          <w:rFonts w:cs="Arial"/>
          <w:i/>
          <w:iCs/>
          <w:szCs w:val="24"/>
        </w:rPr>
        <w:t>e ha fatto allontanare molti dal male.</w:t>
      </w:r>
      <w:r>
        <w:rPr>
          <w:rFonts w:cs="Arial"/>
          <w:i/>
          <w:iCs/>
          <w:szCs w:val="24"/>
        </w:rPr>
        <w:t xml:space="preserve"> </w:t>
      </w:r>
      <w:r w:rsidRPr="00B51845">
        <w:rPr>
          <w:rFonts w:cs="Arial"/>
          <w:b/>
          <w:bCs/>
          <w:i/>
          <w:iCs/>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Pr>
          <w:rFonts w:cs="Arial"/>
          <w:i/>
          <w:iCs/>
          <w:szCs w:val="24"/>
        </w:rPr>
        <w:t xml:space="preserve"> </w:t>
      </w:r>
      <w:r w:rsidRPr="00C40199">
        <w:rPr>
          <w:rFonts w:cs="Arial"/>
          <w:i/>
          <w:iCs/>
          <w:szCs w:val="24"/>
        </w:rPr>
        <w:t>Perciò anche io vi ho reso spregevoli</w:t>
      </w:r>
      <w:r>
        <w:rPr>
          <w:rFonts w:cs="Arial"/>
          <w:i/>
          <w:iCs/>
          <w:szCs w:val="24"/>
        </w:rPr>
        <w:t xml:space="preserve"> </w:t>
      </w:r>
      <w:r w:rsidRPr="00C40199">
        <w:rPr>
          <w:rFonts w:cs="Arial"/>
          <w:i/>
          <w:iCs/>
          <w:szCs w:val="24"/>
        </w:rPr>
        <w:t>e abietti davanti a tutto il popolo,</w:t>
      </w:r>
      <w:r>
        <w:rPr>
          <w:rFonts w:cs="Arial"/>
          <w:i/>
          <w:iCs/>
          <w:szCs w:val="24"/>
        </w:rPr>
        <w:t xml:space="preserve"> </w:t>
      </w:r>
      <w:r w:rsidRPr="00C40199">
        <w:rPr>
          <w:rFonts w:cs="Arial"/>
          <w:i/>
          <w:iCs/>
          <w:szCs w:val="24"/>
        </w:rPr>
        <w:t>perché non avete seguito le mie vie</w:t>
      </w:r>
      <w:r>
        <w:rPr>
          <w:rFonts w:cs="Arial"/>
          <w:i/>
          <w:iCs/>
          <w:szCs w:val="24"/>
        </w:rPr>
        <w:t xml:space="preserve"> </w:t>
      </w:r>
      <w:r w:rsidRPr="00C40199">
        <w:rPr>
          <w:rFonts w:cs="Arial"/>
          <w:i/>
          <w:iCs/>
          <w:szCs w:val="24"/>
        </w:rPr>
        <w:t xml:space="preserve">e avete usato parzialità nel vostro insegnamento (Mal 2,5-9). </w:t>
      </w:r>
    </w:p>
    <w:p w14:paraId="3B60DF91" w14:textId="77777777" w:rsidR="009B5E0E" w:rsidRDefault="009B5E0E" w:rsidP="00132140">
      <w:pPr>
        <w:pStyle w:val="Corpotesto"/>
        <w:spacing w:after="200"/>
        <w:rPr>
          <w:rFonts w:cs="Arial"/>
          <w:i/>
          <w:iCs/>
          <w:szCs w:val="24"/>
        </w:rPr>
      </w:pPr>
      <w:r w:rsidRPr="00C40199">
        <w:rPr>
          <w:rFonts w:cs="Arial"/>
          <w:i/>
          <w:iCs/>
          <w:szCs w:val="24"/>
        </w:rPr>
        <w:t>«Ascoltate la parola del Signore, o figli d’Israele,</w:t>
      </w:r>
      <w:r>
        <w:rPr>
          <w:rFonts w:cs="Arial"/>
          <w:i/>
          <w:iCs/>
          <w:szCs w:val="24"/>
        </w:rPr>
        <w:t xml:space="preserve"> </w:t>
      </w:r>
      <w:r w:rsidRPr="00C40199">
        <w:rPr>
          <w:rFonts w:cs="Arial"/>
          <w:i/>
          <w:iCs/>
          <w:szCs w:val="24"/>
        </w:rPr>
        <w:t>perché il Signore è in causa</w:t>
      </w:r>
      <w:r>
        <w:rPr>
          <w:rFonts w:cs="Arial"/>
          <w:i/>
          <w:iCs/>
          <w:szCs w:val="24"/>
        </w:rPr>
        <w:t xml:space="preserve"> </w:t>
      </w:r>
      <w:r w:rsidRPr="00C40199">
        <w:rPr>
          <w:rFonts w:cs="Arial"/>
          <w:i/>
          <w:iCs/>
          <w:szCs w:val="24"/>
        </w:rPr>
        <w:t>con gli abitanti del paese.</w:t>
      </w:r>
      <w:r>
        <w:rPr>
          <w:rFonts w:cs="Arial"/>
          <w:i/>
          <w:iCs/>
          <w:szCs w:val="24"/>
        </w:rPr>
        <w:t xml:space="preserve"> </w:t>
      </w:r>
      <w:r w:rsidRPr="00C40199">
        <w:rPr>
          <w:rFonts w:cs="Arial"/>
          <w:i/>
          <w:iCs/>
          <w:szCs w:val="24"/>
        </w:rPr>
        <w:t>Non c’è infatti sincerità né amore,</w:t>
      </w:r>
      <w:r>
        <w:rPr>
          <w:rFonts w:cs="Arial"/>
          <w:i/>
          <w:iCs/>
          <w:szCs w:val="24"/>
        </w:rPr>
        <w:t xml:space="preserve"> </w:t>
      </w:r>
      <w:r w:rsidRPr="00C40199">
        <w:rPr>
          <w:rFonts w:cs="Arial"/>
          <w:i/>
          <w:iCs/>
          <w:szCs w:val="24"/>
        </w:rPr>
        <w:t>né conoscenza di Dio nel paese.</w:t>
      </w:r>
      <w:r>
        <w:rPr>
          <w:rFonts w:cs="Arial"/>
          <w:i/>
          <w:iCs/>
          <w:szCs w:val="24"/>
        </w:rPr>
        <w:t xml:space="preserve"> </w:t>
      </w:r>
      <w:r w:rsidRPr="00C40199">
        <w:rPr>
          <w:rFonts w:cs="Arial"/>
          <w:i/>
          <w:iCs/>
          <w:szCs w:val="24"/>
        </w:rPr>
        <w:t>Si spergiura, si dice il falso, si uccide,</w:t>
      </w:r>
      <w:r>
        <w:rPr>
          <w:rFonts w:cs="Arial"/>
          <w:i/>
          <w:iCs/>
          <w:szCs w:val="24"/>
        </w:rPr>
        <w:t xml:space="preserve"> </w:t>
      </w:r>
      <w:r w:rsidRPr="00C40199">
        <w:rPr>
          <w:rFonts w:cs="Arial"/>
          <w:i/>
          <w:iCs/>
          <w:szCs w:val="24"/>
        </w:rPr>
        <w:t>si ruba, si commette adulterio,</w:t>
      </w:r>
      <w:r>
        <w:rPr>
          <w:rFonts w:cs="Arial"/>
          <w:i/>
          <w:iCs/>
          <w:szCs w:val="24"/>
        </w:rPr>
        <w:t xml:space="preserve"> </w:t>
      </w:r>
      <w:r w:rsidRPr="00C40199">
        <w:rPr>
          <w:rFonts w:cs="Arial"/>
          <w:i/>
          <w:iCs/>
          <w:szCs w:val="24"/>
        </w:rPr>
        <w:t>tutto questo dilaga</w:t>
      </w:r>
      <w:r>
        <w:rPr>
          <w:rFonts w:cs="Arial"/>
          <w:i/>
          <w:iCs/>
          <w:szCs w:val="24"/>
        </w:rPr>
        <w:t xml:space="preserve"> </w:t>
      </w:r>
      <w:r w:rsidRPr="00C40199">
        <w:rPr>
          <w:rFonts w:cs="Arial"/>
          <w:i/>
          <w:iCs/>
          <w:szCs w:val="24"/>
        </w:rPr>
        <w:t>e si versa sangue su sangue.</w:t>
      </w:r>
      <w:r>
        <w:rPr>
          <w:rFonts w:cs="Arial"/>
          <w:i/>
          <w:iCs/>
          <w:szCs w:val="24"/>
        </w:rPr>
        <w:t xml:space="preserve"> </w:t>
      </w:r>
      <w:r w:rsidRPr="00C40199">
        <w:rPr>
          <w:rFonts w:cs="Arial"/>
          <w:i/>
          <w:iCs/>
          <w:szCs w:val="24"/>
        </w:rPr>
        <w:t>Per questo è in lutto il paese</w:t>
      </w:r>
      <w:r>
        <w:rPr>
          <w:rFonts w:cs="Arial"/>
          <w:i/>
          <w:iCs/>
          <w:szCs w:val="24"/>
        </w:rPr>
        <w:t xml:space="preserve"> </w:t>
      </w:r>
      <w:r w:rsidRPr="00C40199">
        <w:rPr>
          <w:rFonts w:cs="Arial"/>
          <w:i/>
          <w:iCs/>
          <w:szCs w:val="24"/>
        </w:rPr>
        <w:t>e chiunque vi abita langue,</w:t>
      </w:r>
      <w:r>
        <w:rPr>
          <w:rFonts w:cs="Arial"/>
          <w:i/>
          <w:iCs/>
          <w:szCs w:val="24"/>
        </w:rPr>
        <w:t xml:space="preserve"> </w:t>
      </w:r>
      <w:r w:rsidRPr="00C40199">
        <w:rPr>
          <w:rFonts w:cs="Arial"/>
          <w:i/>
          <w:iCs/>
          <w:szCs w:val="24"/>
        </w:rPr>
        <w:t>insieme con gli animali selvatici</w:t>
      </w:r>
      <w:r>
        <w:rPr>
          <w:rFonts w:cs="Arial"/>
          <w:i/>
          <w:iCs/>
          <w:szCs w:val="24"/>
        </w:rPr>
        <w:t xml:space="preserve"> </w:t>
      </w:r>
      <w:r w:rsidRPr="00C40199">
        <w:rPr>
          <w:rFonts w:cs="Arial"/>
          <w:i/>
          <w:iCs/>
          <w:szCs w:val="24"/>
        </w:rPr>
        <w:t>e con gli uccelli del cielo;</w:t>
      </w:r>
      <w:r>
        <w:rPr>
          <w:rFonts w:cs="Arial"/>
          <w:i/>
          <w:iCs/>
          <w:szCs w:val="24"/>
        </w:rPr>
        <w:t xml:space="preserve"> </w:t>
      </w:r>
      <w:r w:rsidRPr="00C40199">
        <w:rPr>
          <w:rFonts w:cs="Arial"/>
          <w:i/>
          <w:iCs/>
          <w:szCs w:val="24"/>
        </w:rPr>
        <w:t>persino i pesci del mare periscono.</w:t>
      </w:r>
      <w:r>
        <w:rPr>
          <w:rFonts w:cs="Arial"/>
          <w:i/>
          <w:iCs/>
          <w:szCs w:val="24"/>
        </w:rPr>
        <w:t xml:space="preserve"> </w:t>
      </w:r>
      <w:r w:rsidRPr="00B51845">
        <w:rPr>
          <w:rFonts w:cs="Arial"/>
          <w:b/>
          <w:bCs/>
          <w:i/>
          <w:iCs/>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w:t>
      </w:r>
      <w:r>
        <w:rPr>
          <w:rFonts w:cs="Arial"/>
          <w:i/>
          <w:iCs/>
          <w:szCs w:val="24"/>
        </w:rPr>
        <w:t xml:space="preserve"> </w:t>
      </w:r>
      <w:r w:rsidRPr="00C40199">
        <w:rPr>
          <w:rFonts w:cs="Arial"/>
          <w:i/>
          <w:iCs/>
          <w:szCs w:val="24"/>
        </w:rPr>
        <w:t>Essi si nutrono del peccato del mio popolo</w:t>
      </w:r>
      <w:r>
        <w:rPr>
          <w:rFonts w:cs="Arial"/>
          <w:i/>
          <w:iCs/>
          <w:szCs w:val="24"/>
        </w:rPr>
        <w:t xml:space="preserve"> </w:t>
      </w:r>
      <w:r w:rsidRPr="00C40199">
        <w:rPr>
          <w:rFonts w:cs="Arial"/>
          <w:i/>
          <w:iCs/>
          <w:szCs w:val="24"/>
        </w:rPr>
        <w:t>e sono avidi della sua iniquità.</w:t>
      </w:r>
      <w:r>
        <w:rPr>
          <w:rFonts w:cs="Arial"/>
          <w:i/>
          <w:iCs/>
          <w:szCs w:val="24"/>
        </w:rPr>
        <w:t xml:space="preserve"> </w:t>
      </w:r>
      <w:r w:rsidRPr="00C40199">
        <w:rPr>
          <w:rFonts w:cs="Arial"/>
          <w:i/>
          <w:iCs/>
          <w:szCs w:val="24"/>
        </w:rPr>
        <w:t>Il popolo e il sacerdote avranno la stessa sorte;</w:t>
      </w:r>
      <w:r>
        <w:rPr>
          <w:rFonts w:cs="Arial"/>
          <w:i/>
          <w:iCs/>
          <w:szCs w:val="24"/>
        </w:rPr>
        <w:t xml:space="preserve"> </w:t>
      </w:r>
      <w:r w:rsidRPr="00C40199">
        <w:rPr>
          <w:rFonts w:cs="Arial"/>
          <w:i/>
          <w:iCs/>
          <w:szCs w:val="24"/>
        </w:rPr>
        <w:t>li punirò per la loro condotta</w:t>
      </w:r>
      <w:r>
        <w:rPr>
          <w:rFonts w:cs="Arial"/>
          <w:i/>
          <w:iCs/>
          <w:szCs w:val="24"/>
        </w:rPr>
        <w:t xml:space="preserve"> </w:t>
      </w:r>
      <w:r w:rsidRPr="00C40199">
        <w:rPr>
          <w:rFonts w:cs="Arial"/>
          <w:i/>
          <w:iCs/>
          <w:szCs w:val="24"/>
        </w:rPr>
        <w:t>e li ripagherò secondo le loro azioni.</w:t>
      </w:r>
      <w:r>
        <w:rPr>
          <w:rFonts w:cs="Arial"/>
          <w:i/>
          <w:iCs/>
          <w:szCs w:val="24"/>
        </w:rPr>
        <w:t xml:space="preserve"> </w:t>
      </w:r>
      <w:r w:rsidRPr="00C40199">
        <w:rPr>
          <w:rFonts w:cs="Arial"/>
          <w:i/>
          <w:iCs/>
          <w:szCs w:val="24"/>
        </w:rPr>
        <w:t>Mangeranno, ma non si sazieranno,</w:t>
      </w:r>
      <w:r>
        <w:rPr>
          <w:rFonts w:cs="Arial"/>
          <w:i/>
          <w:iCs/>
          <w:szCs w:val="24"/>
        </w:rPr>
        <w:t xml:space="preserve"> </w:t>
      </w:r>
      <w:r w:rsidRPr="00C40199">
        <w:rPr>
          <w:rFonts w:cs="Arial"/>
          <w:i/>
          <w:iCs/>
          <w:szCs w:val="24"/>
        </w:rPr>
        <w:t>si prostituiranno, ma non aumenteranno,</w:t>
      </w:r>
      <w:r>
        <w:rPr>
          <w:rFonts w:cs="Arial"/>
          <w:i/>
          <w:iCs/>
          <w:szCs w:val="24"/>
        </w:rPr>
        <w:t xml:space="preserve"> </w:t>
      </w:r>
      <w:r w:rsidRPr="00C40199">
        <w:rPr>
          <w:rFonts w:cs="Arial"/>
          <w:i/>
          <w:iCs/>
          <w:szCs w:val="24"/>
        </w:rPr>
        <w:t>perché hanno abbandonato il Signore</w:t>
      </w:r>
      <w:r>
        <w:rPr>
          <w:rFonts w:cs="Arial"/>
          <w:i/>
          <w:iCs/>
          <w:szCs w:val="24"/>
        </w:rPr>
        <w:t xml:space="preserve"> </w:t>
      </w:r>
      <w:r w:rsidRPr="00C40199">
        <w:rPr>
          <w:rFonts w:cs="Arial"/>
          <w:i/>
          <w:iCs/>
          <w:szCs w:val="24"/>
        </w:rPr>
        <w:t>per darsi alla prostituzione</w:t>
      </w:r>
      <w:r>
        <w:rPr>
          <w:rFonts w:cs="Arial"/>
          <w:i/>
          <w:iCs/>
          <w:szCs w:val="24"/>
        </w:rPr>
        <w:t xml:space="preserve"> (Os 4,1-1). </w:t>
      </w:r>
    </w:p>
    <w:p w14:paraId="0E6D8FBA" w14:textId="77777777" w:rsidR="009B5E0E" w:rsidRDefault="009B5E0E" w:rsidP="00132140">
      <w:pPr>
        <w:pStyle w:val="Corpotesto"/>
        <w:spacing w:after="200"/>
        <w:rPr>
          <w:rFonts w:cs="Arial"/>
          <w:szCs w:val="24"/>
        </w:rPr>
      </w:pPr>
      <w:r w:rsidRPr="00B51845">
        <w:rPr>
          <w:rFonts w:cs="Arial"/>
          <w:szCs w:val="24"/>
        </w:rPr>
        <w:t>Ecco il</w:t>
      </w:r>
      <w:r>
        <w:rPr>
          <w:rFonts w:cs="Arial"/>
          <w:szCs w:val="24"/>
        </w:rPr>
        <w:t xml:space="preserve"> comando fatto pervenire ai sacerdoti dal Signore per bocca di Aronne: “</w:t>
      </w:r>
      <w:r w:rsidRPr="00C40199">
        <w:rPr>
          <w:rFonts w:cs="Arial"/>
          <w:i/>
          <w:iCs/>
          <w:szCs w:val="24"/>
        </w:rPr>
        <w:t xml:space="preserve">Il Signore parlò ad Aronne dicendo: «Non bevete vino o bevanda inebriante, né tu né i tuoi figli, quando dovete entrare nella tenda del convegno, perché non moriate. </w:t>
      </w:r>
      <w:r w:rsidRPr="00B51845">
        <w:rPr>
          <w:rFonts w:cs="Arial"/>
          <w:b/>
          <w:bCs/>
          <w:i/>
          <w:iCs/>
          <w:szCs w:val="24"/>
        </w:rPr>
        <w:t>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cs="Arial"/>
          <w:i/>
          <w:iCs/>
          <w:szCs w:val="24"/>
        </w:rPr>
        <w:t xml:space="preserve"> (Lev 10,8-11). </w:t>
      </w:r>
      <w:r>
        <w:rPr>
          <w:rFonts w:cs="Arial"/>
          <w:szCs w:val="24"/>
        </w:rPr>
        <w:t xml:space="preserve">A nulla serve il servizio del culto, se manca il servizio della Parola. Più il sacerdote è fedele nel servizio della Parola e più sarà fedele nel servizio del culto. </w:t>
      </w:r>
    </w:p>
    <w:p w14:paraId="1C2F8214" w14:textId="77777777" w:rsidR="009B5E0E" w:rsidRDefault="009B5E0E" w:rsidP="00132140">
      <w:pPr>
        <w:pStyle w:val="Corpotesto"/>
        <w:spacing w:after="200"/>
        <w:rPr>
          <w:rFonts w:cs="Arial"/>
          <w:szCs w:val="24"/>
        </w:rPr>
      </w:pPr>
      <w:r>
        <w:rPr>
          <w:rFonts w:cs="Arial"/>
          <w:szCs w:val="24"/>
        </w:rPr>
        <w:t xml:space="preserve">Qual è il </w:t>
      </w:r>
      <w:r w:rsidRPr="00B51845">
        <w:rPr>
          <w:rFonts w:cs="Arial"/>
          <w:b/>
          <w:bCs/>
          <w:szCs w:val="24"/>
        </w:rPr>
        <w:t xml:space="preserve">Nuovo </w:t>
      </w:r>
      <w:r w:rsidRPr="00B51845">
        <w:rPr>
          <w:rFonts w:cs="Arial"/>
          <w:szCs w:val="24"/>
        </w:rPr>
        <w:t xml:space="preserve">introdotto </w:t>
      </w:r>
      <w:r>
        <w:rPr>
          <w:rFonts w:cs="Arial"/>
          <w:szCs w:val="24"/>
        </w:rPr>
        <w:t xml:space="preserve">dall’Apostolo Pietro rispetto all’Antico Testamento? </w:t>
      </w:r>
      <w:r w:rsidRPr="00B51845">
        <w:rPr>
          <w:rFonts w:cs="Arial"/>
          <w:b/>
          <w:bCs/>
          <w:szCs w:val="24"/>
        </w:rPr>
        <w:t>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w:t>
      </w:r>
      <w:r>
        <w:rPr>
          <w:rFonts w:cs="Arial"/>
          <w:szCs w:val="24"/>
        </w:rPr>
        <w:t xml:space="preserve">.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w:t>
      </w:r>
      <w:r>
        <w:rPr>
          <w:rFonts w:cs="Arial"/>
          <w:szCs w:val="24"/>
        </w:rPr>
        <w:lastRenderedPageBreak/>
        <w:t>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90723C">
        <w:rPr>
          <w:rFonts w:cs="Arial"/>
          <w:i/>
          <w:iCs/>
          <w:szCs w:val="24"/>
        </w:rPr>
        <w:t xml:space="preserve"> “</w:t>
      </w:r>
      <w:r w:rsidRPr="0090723C">
        <w:rPr>
          <w:rFonts w:cs="Arial"/>
          <w:b/>
          <w:bCs/>
          <w:i/>
          <w:iCs/>
          <w:szCs w:val="24"/>
        </w:rPr>
        <w:t>Vi esorto dunque, fratelli, per la misericordia di Dio, a offrire i vostri corpi come sacrificio vivente, santo e gradito a Dio; è questo il vostro culto spirituale.</w:t>
      </w:r>
      <w:r w:rsidRPr="0090723C">
        <w:rPr>
          <w:rFonts w:cs="Arial"/>
          <w:i/>
          <w:iCs/>
          <w:szCs w:val="24"/>
        </w:rPr>
        <w:t xml:space="preserve"> Non conformatevi a questo mondo, ma lasciatevi trasformare rinnovando il vostro modo di pensare, per poter discernere la volontà di Dio, ciò che è buono, a lui gradito e perfetto” (Rm 12,1-2)</w:t>
      </w:r>
      <w:r>
        <w:rPr>
          <w:rFonts w:cs="Arial"/>
          <w:szCs w:val="24"/>
        </w:rPr>
        <w:t xml:space="preserve">. </w:t>
      </w:r>
    </w:p>
    <w:p w14:paraId="659DF2E2" w14:textId="77777777" w:rsidR="009B5E0E" w:rsidRPr="0090723C" w:rsidRDefault="009B5E0E" w:rsidP="00132140">
      <w:pPr>
        <w:pStyle w:val="Corpotesto"/>
        <w:spacing w:after="200"/>
        <w:rPr>
          <w:rFonts w:cs="Arial"/>
          <w:szCs w:val="24"/>
        </w:rPr>
      </w:pPr>
      <w:r>
        <w:rPr>
          <w:rFonts w:cs="Arial"/>
          <w:szCs w:val="24"/>
        </w:rPr>
        <w:t xml:space="preserve">Se il sacerdozio ministeriale non è vero servizio alla Parola e se il sacerdozio battesimale non è vera testimonianza delle meravigliose opere compiute in noi dal Signore nostro Dio, il suo regno mai potrà essere edificato sulla nostra terra. </w:t>
      </w:r>
      <w:r w:rsidRPr="0090723C">
        <w:rPr>
          <w:rFonts w:cs="Arial"/>
          <w:b/>
          <w:bCs/>
          <w:szCs w:val="24"/>
        </w:rPr>
        <w:t xml:space="preserve">Sempre il regno di Dio nasce nei cuori per la Parola che si annuncia e si testimonia nella sua purissima verità. </w:t>
      </w:r>
      <w:r>
        <w:rPr>
          <w:rFonts w:cs="Arial"/>
          <w:szCs w:val="24"/>
        </w:rPr>
        <w:t xml:space="preserve">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777BBC16" w14:textId="77777777" w:rsidR="009B5E0E" w:rsidRDefault="009B5E0E" w:rsidP="00132140">
      <w:pPr>
        <w:pStyle w:val="Corpotesto"/>
        <w:spacing w:after="200"/>
        <w:rPr>
          <w:rFonts w:cs="Arial"/>
          <w:szCs w:val="24"/>
        </w:rPr>
      </w:pPr>
      <w:r w:rsidRPr="001C3EFE">
        <w:rPr>
          <w:rFonts w:cs="Arial"/>
          <w:b/>
          <w:bCs/>
          <w:szCs w:val="24"/>
        </w:rPr>
        <w:t>A lui la gloria e la potenza nei secoli dei secoli. Amen</w:t>
      </w:r>
      <w:r>
        <w:rPr>
          <w:rFonts w:cs="Arial"/>
          <w:szCs w:val="24"/>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60EB9F16" w14:textId="77777777" w:rsidR="009B5E0E" w:rsidRDefault="009B5E0E" w:rsidP="00132140">
      <w:pPr>
        <w:pStyle w:val="Corpotesto"/>
        <w:spacing w:after="200"/>
        <w:rPr>
          <w:rFonts w:cs="Arial"/>
          <w:i/>
          <w:iCs/>
          <w:szCs w:val="24"/>
        </w:rPr>
      </w:pPr>
      <w:r w:rsidRPr="00B37C9D">
        <w:rPr>
          <w:rFonts w:cs="Arial"/>
          <w:i/>
          <w:iCs/>
          <w:szCs w:val="24"/>
        </w:rPr>
        <w:t>Benedetto Dio, Padre del Signore nostro Gesù Cristo,</w:t>
      </w:r>
      <w:r>
        <w:rPr>
          <w:rFonts w:cs="Arial"/>
          <w:i/>
          <w:iCs/>
          <w:szCs w:val="24"/>
        </w:rPr>
        <w:t xml:space="preserve"> </w:t>
      </w:r>
      <w:r w:rsidRPr="00B37C9D">
        <w:rPr>
          <w:rFonts w:cs="Arial"/>
          <w:i/>
          <w:iCs/>
          <w:szCs w:val="24"/>
        </w:rPr>
        <w:t>che ci ha benedetti con ogni benedizione spirituale nei cieli in Cristo.</w:t>
      </w:r>
      <w:r>
        <w:rPr>
          <w:rFonts w:cs="Arial"/>
          <w:i/>
          <w:iCs/>
          <w:szCs w:val="24"/>
        </w:rPr>
        <w:t xml:space="preserve"> </w:t>
      </w:r>
      <w:r w:rsidRPr="00B37C9D">
        <w:rPr>
          <w:rFonts w:cs="Arial"/>
          <w:i/>
          <w:iCs/>
          <w:szCs w:val="24"/>
        </w:rPr>
        <w:t>In lui ci ha scelti prima della creazione del mondo</w:t>
      </w:r>
      <w:r>
        <w:rPr>
          <w:rFonts w:cs="Arial"/>
          <w:i/>
          <w:iCs/>
          <w:szCs w:val="24"/>
        </w:rPr>
        <w:t xml:space="preserve"> </w:t>
      </w:r>
      <w:r w:rsidRPr="00B37C9D">
        <w:rPr>
          <w:rFonts w:cs="Arial"/>
          <w:i/>
          <w:iCs/>
          <w:szCs w:val="24"/>
        </w:rPr>
        <w:t>per essere santi e immacolati di fronte a lui nella carità,</w:t>
      </w:r>
      <w:r>
        <w:rPr>
          <w:rFonts w:cs="Arial"/>
          <w:i/>
          <w:iCs/>
          <w:szCs w:val="24"/>
        </w:rPr>
        <w:t xml:space="preserve"> </w:t>
      </w:r>
      <w:r w:rsidRPr="00B37C9D">
        <w:rPr>
          <w:rFonts w:cs="Arial"/>
          <w:i/>
          <w:iCs/>
          <w:szCs w:val="24"/>
        </w:rPr>
        <w:t>predestinandoci a essere per lui figli adottivi</w:t>
      </w:r>
      <w:r>
        <w:rPr>
          <w:rFonts w:cs="Arial"/>
          <w:i/>
          <w:iCs/>
          <w:szCs w:val="24"/>
        </w:rPr>
        <w:t xml:space="preserve"> </w:t>
      </w:r>
      <w:r w:rsidRPr="00B37C9D">
        <w:rPr>
          <w:rFonts w:cs="Arial"/>
          <w:i/>
          <w:iCs/>
          <w:szCs w:val="24"/>
        </w:rPr>
        <w:t>mediante Gesù Cristo,</w:t>
      </w:r>
      <w:r>
        <w:rPr>
          <w:rFonts w:cs="Arial"/>
          <w:i/>
          <w:iCs/>
          <w:szCs w:val="24"/>
        </w:rPr>
        <w:t xml:space="preserve"> </w:t>
      </w:r>
      <w:r w:rsidRPr="00B37C9D">
        <w:rPr>
          <w:rFonts w:cs="Arial"/>
          <w:i/>
          <w:iCs/>
          <w:szCs w:val="24"/>
        </w:rPr>
        <w:t>secondo il disegno d’amore della sua volontà,</w:t>
      </w:r>
      <w:r>
        <w:rPr>
          <w:rFonts w:cs="Arial"/>
          <w:i/>
          <w:iCs/>
          <w:szCs w:val="24"/>
        </w:rPr>
        <w:t xml:space="preserve"> </w:t>
      </w:r>
      <w:r w:rsidRPr="00B37C9D">
        <w:rPr>
          <w:rFonts w:cs="Arial"/>
          <w:i/>
          <w:iCs/>
          <w:szCs w:val="24"/>
        </w:rPr>
        <w:t>a lode dello splendore della sua grazia,</w:t>
      </w:r>
      <w:r>
        <w:rPr>
          <w:rFonts w:cs="Arial"/>
          <w:i/>
          <w:iCs/>
          <w:szCs w:val="24"/>
        </w:rPr>
        <w:t xml:space="preserve"> </w:t>
      </w:r>
      <w:r w:rsidRPr="00B37C9D">
        <w:rPr>
          <w:rFonts w:cs="Arial"/>
          <w:i/>
          <w:iCs/>
          <w:szCs w:val="24"/>
        </w:rPr>
        <w:t>di cui ci ha gratificati nel Figlio amato.</w:t>
      </w:r>
      <w:r>
        <w:rPr>
          <w:rFonts w:cs="Arial"/>
          <w:i/>
          <w:iCs/>
          <w:szCs w:val="24"/>
        </w:rPr>
        <w:t xml:space="preserve"> </w:t>
      </w:r>
      <w:r w:rsidRPr="00B37C9D">
        <w:rPr>
          <w:rFonts w:cs="Arial"/>
          <w:i/>
          <w:iCs/>
          <w:szCs w:val="24"/>
        </w:rPr>
        <w:t>In lui, mediante il suo sangue,</w:t>
      </w:r>
      <w:r>
        <w:rPr>
          <w:rFonts w:cs="Arial"/>
          <w:i/>
          <w:iCs/>
          <w:szCs w:val="24"/>
        </w:rPr>
        <w:t xml:space="preserve"> </w:t>
      </w:r>
      <w:r w:rsidRPr="00B37C9D">
        <w:rPr>
          <w:rFonts w:cs="Arial"/>
          <w:i/>
          <w:iCs/>
          <w:szCs w:val="24"/>
        </w:rPr>
        <w:t>abbiamo la redenzione, il perdono delle colpe,</w:t>
      </w:r>
      <w:r>
        <w:rPr>
          <w:rFonts w:cs="Arial"/>
          <w:i/>
          <w:iCs/>
          <w:szCs w:val="24"/>
        </w:rPr>
        <w:t xml:space="preserve"> </w:t>
      </w:r>
      <w:r w:rsidRPr="00B37C9D">
        <w:rPr>
          <w:rFonts w:cs="Arial"/>
          <w:i/>
          <w:iCs/>
          <w:szCs w:val="24"/>
        </w:rPr>
        <w:t>secondo la ricchezza della sua grazia.</w:t>
      </w:r>
      <w:r>
        <w:rPr>
          <w:rFonts w:cs="Arial"/>
          <w:i/>
          <w:iCs/>
          <w:szCs w:val="24"/>
        </w:rPr>
        <w:t xml:space="preserve"> </w:t>
      </w:r>
      <w:r w:rsidRPr="00B37C9D">
        <w:rPr>
          <w:rFonts w:cs="Arial"/>
          <w:i/>
          <w:iCs/>
          <w:szCs w:val="24"/>
        </w:rPr>
        <w:t>Egli l’ha riversata in abbondanza su di noi</w:t>
      </w:r>
      <w:r>
        <w:rPr>
          <w:rFonts w:cs="Arial"/>
          <w:i/>
          <w:iCs/>
          <w:szCs w:val="24"/>
        </w:rPr>
        <w:t xml:space="preserve"> </w:t>
      </w:r>
      <w:r w:rsidRPr="00B37C9D">
        <w:rPr>
          <w:rFonts w:cs="Arial"/>
          <w:i/>
          <w:iCs/>
          <w:szCs w:val="24"/>
        </w:rPr>
        <w:t>con ogni sapienza e intelligenza,</w:t>
      </w:r>
      <w:r>
        <w:rPr>
          <w:rFonts w:cs="Arial"/>
          <w:i/>
          <w:iCs/>
          <w:szCs w:val="24"/>
        </w:rPr>
        <w:t xml:space="preserve"> </w:t>
      </w:r>
      <w:r w:rsidRPr="00B37C9D">
        <w:rPr>
          <w:rFonts w:cs="Arial"/>
          <w:i/>
          <w:iCs/>
          <w:szCs w:val="24"/>
        </w:rPr>
        <w:t>facendoci conoscere il mistero della sua volontà,</w:t>
      </w:r>
      <w:r>
        <w:rPr>
          <w:rFonts w:cs="Arial"/>
          <w:i/>
          <w:iCs/>
          <w:szCs w:val="24"/>
        </w:rPr>
        <w:t xml:space="preserve"> </w:t>
      </w:r>
      <w:r w:rsidRPr="00B37C9D">
        <w:rPr>
          <w:rFonts w:cs="Arial"/>
          <w:i/>
          <w:iCs/>
          <w:szCs w:val="24"/>
        </w:rPr>
        <w:t>secondo la benevolenza che in lui si era proposto</w:t>
      </w:r>
      <w:r>
        <w:rPr>
          <w:rFonts w:cs="Arial"/>
          <w:i/>
          <w:iCs/>
          <w:szCs w:val="24"/>
        </w:rPr>
        <w:t xml:space="preserve"> </w:t>
      </w:r>
      <w:r w:rsidRPr="00B37C9D">
        <w:rPr>
          <w:rFonts w:cs="Arial"/>
          <w:i/>
          <w:iCs/>
          <w:szCs w:val="24"/>
        </w:rPr>
        <w:t>per il governo della pienezza dei tempi:</w:t>
      </w:r>
      <w:r>
        <w:rPr>
          <w:rFonts w:cs="Arial"/>
          <w:i/>
          <w:iCs/>
          <w:szCs w:val="24"/>
        </w:rPr>
        <w:t xml:space="preserve"> </w:t>
      </w:r>
      <w:r w:rsidRPr="00B37C9D">
        <w:rPr>
          <w:rFonts w:cs="Arial"/>
          <w:i/>
          <w:iCs/>
          <w:szCs w:val="24"/>
        </w:rPr>
        <w:t>ricondurre al Cristo, unico capo, tutte le cose,</w:t>
      </w:r>
      <w:r>
        <w:rPr>
          <w:rFonts w:cs="Arial"/>
          <w:i/>
          <w:iCs/>
          <w:szCs w:val="24"/>
        </w:rPr>
        <w:t xml:space="preserve"> </w:t>
      </w:r>
      <w:r w:rsidRPr="00B37C9D">
        <w:rPr>
          <w:rFonts w:cs="Arial"/>
          <w:i/>
          <w:iCs/>
          <w:szCs w:val="24"/>
        </w:rPr>
        <w:t>quelle nei cieli e quelle sulla terra.</w:t>
      </w:r>
      <w:r>
        <w:rPr>
          <w:rFonts w:cs="Arial"/>
          <w:i/>
          <w:iCs/>
          <w:szCs w:val="24"/>
        </w:rPr>
        <w:t xml:space="preserve"> </w:t>
      </w:r>
      <w:r w:rsidRPr="00B37C9D">
        <w:rPr>
          <w:rFonts w:cs="Arial"/>
          <w:i/>
          <w:iCs/>
          <w:szCs w:val="24"/>
        </w:rPr>
        <w:t>In lui siamo stati fatti anche eredi,</w:t>
      </w:r>
      <w:r>
        <w:rPr>
          <w:rFonts w:cs="Arial"/>
          <w:i/>
          <w:iCs/>
          <w:szCs w:val="24"/>
        </w:rPr>
        <w:t xml:space="preserve"> </w:t>
      </w:r>
      <w:r w:rsidRPr="00B37C9D">
        <w:rPr>
          <w:rFonts w:cs="Arial"/>
          <w:i/>
          <w:iCs/>
          <w:szCs w:val="24"/>
        </w:rPr>
        <w:t>predestinati – secondo il progetto di colui</w:t>
      </w:r>
      <w:r>
        <w:rPr>
          <w:rFonts w:cs="Arial"/>
          <w:i/>
          <w:iCs/>
          <w:szCs w:val="24"/>
        </w:rPr>
        <w:t xml:space="preserve"> </w:t>
      </w:r>
      <w:r w:rsidRPr="00B37C9D">
        <w:rPr>
          <w:rFonts w:cs="Arial"/>
          <w:i/>
          <w:iCs/>
          <w:szCs w:val="24"/>
        </w:rPr>
        <w:t>che tutto opera secondo la sua volontà –</w:t>
      </w:r>
      <w:r>
        <w:rPr>
          <w:rFonts w:cs="Arial"/>
          <w:i/>
          <w:iCs/>
          <w:szCs w:val="24"/>
        </w:rPr>
        <w:t xml:space="preserve"> </w:t>
      </w:r>
      <w:r w:rsidRPr="00B37C9D">
        <w:rPr>
          <w:rFonts w:cs="Arial"/>
          <w:i/>
          <w:iCs/>
          <w:szCs w:val="24"/>
        </w:rPr>
        <w:t>a essere lode della sua gloria,</w:t>
      </w:r>
      <w:r>
        <w:rPr>
          <w:rFonts w:cs="Arial"/>
          <w:i/>
          <w:iCs/>
          <w:szCs w:val="24"/>
        </w:rPr>
        <w:t xml:space="preserve"> </w:t>
      </w:r>
      <w:r w:rsidRPr="00B37C9D">
        <w:rPr>
          <w:rFonts w:cs="Arial"/>
          <w:i/>
          <w:iCs/>
          <w:szCs w:val="24"/>
        </w:rPr>
        <w:t>noi, che già prima abbiamo sperato nel Cristo.</w:t>
      </w:r>
      <w:r>
        <w:rPr>
          <w:rFonts w:cs="Arial"/>
          <w:i/>
          <w:iCs/>
          <w:szCs w:val="24"/>
        </w:rPr>
        <w:t xml:space="preserve"> </w:t>
      </w:r>
      <w:r w:rsidRPr="00B37C9D">
        <w:rPr>
          <w:rFonts w:cs="Arial"/>
          <w:i/>
          <w:iCs/>
          <w:szCs w:val="24"/>
        </w:rPr>
        <w:t>In lui anche voi,</w:t>
      </w:r>
      <w:r>
        <w:rPr>
          <w:rFonts w:cs="Arial"/>
          <w:i/>
          <w:iCs/>
          <w:szCs w:val="24"/>
        </w:rPr>
        <w:t xml:space="preserve"> </w:t>
      </w:r>
      <w:r w:rsidRPr="00B37C9D">
        <w:rPr>
          <w:rFonts w:cs="Arial"/>
          <w:i/>
          <w:iCs/>
          <w:szCs w:val="24"/>
        </w:rPr>
        <w:t>dopo avere ascoltato la parola della verità,</w:t>
      </w:r>
      <w:r>
        <w:rPr>
          <w:rFonts w:cs="Arial"/>
          <w:i/>
          <w:iCs/>
          <w:szCs w:val="24"/>
        </w:rPr>
        <w:t xml:space="preserve"> </w:t>
      </w:r>
      <w:r w:rsidRPr="00B37C9D">
        <w:rPr>
          <w:rFonts w:cs="Arial"/>
          <w:i/>
          <w:iCs/>
          <w:szCs w:val="24"/>
        </w:rPr>
        <w:t>il Vangelo della vostra salvezza,</w:t>
      </w:r>
      <w:r>
        <w:rPr>
          <w:rFonts w:cs="Arial"/>
          <w:i/>
          <w:iCs/>
          <w:szCs w:val="24"/>
        </w:rPr>
        <w:t xml:space="preserve"> </w:t>
      </w:r>
      <w:r w:rsidRPr="00B37C9D">
        <w:rPr>
          <w:rFonts w:cs="Arial"/>
          <w:i/>
          <w:iCs/>
          <w:szCs w:val="24"/>
        </w:rPr>
        <w:t xml:space="preserve">e avere in esso creduto, </w:t>
      </w:r>
      <w:r>
        <w:rPr>
          <w:rFonts w:cs="Arial"/>
          <w:i/>
          <w:iCs/>
          <w:szCs w:val="24"/>
        </w:rPr>
        <w:t xml:space="preserve"> </w:t>
      </w:r>
      <w:r w:rsidRPr="00B37C9D">
        <w:rPr>
          <w:rFonts w:cs="Arial"/>
          <w:i/>
          <w:iCs/>
          <w:szCs w:val="24"/>
        </w:rPr>
        <w:t>avete ricevuto il sigillo dello Spirito Santo che era stato promesso,</w:t>
      </w:r>
      <w:r>
        <w:rPr>
          <w:rFonts w:cs="Arial"/>
          <w:i/>
          <w:iCs/>
          <w:szCs w:val="24"/>
        </w:rPr>
        <w:t xml:space="preserve">  </w:t>
      </w:r>
      <w:r w:rsidRPr="00B37C9D">
        <w:rPr>
          <w:rFonts w:cs="Arial"/>
          <w:i/>
          <w:iCs/>
          <w:szCs w:val="24"/>
        </w:rPr>
        <w:t>il quale è caparra della nostra eredità,</w:t>
      </w:r>
      <w:r>
        <w:rPr>
          <w:rFonts w:cs="Arial"/>
          <w:i/>
          <w:iCs/>
          <w:szCs w:val="24"/>
        </w:rPr>
        <w:t xml:space="preserve"> </w:t>
      </w:r>
      <w:r w:rsidRPr="00B37C9D">
        <w:rPr>
          <w:rFonts w:cs="Arial"/>
          <w:i/>
          <w:iCs/>
          <w:szCs w:val="24"/>
        </w:rPr>
        <w:t>in attesa della completa redenzione</w:t>
      </w:r>
      <w:r>
        <w:rPr>
          <w:rFonts w:cs="Arial"/>
          <w:i/>
          <w:iCs/>
          <w:szCs w:val="24"/>
        </w:rPr>
        <w:t xml:space="preserve"> </w:t>
      </w:r>
      <w:r w:rsidRPr="00B37C9D">
        <w:rPr>
          <w:rFonts w:cs="Arial"/>
          <w:i/>
          <w:iCs/>
          <w:szCs w:val="24"/>
        </w:rPr>
        <w:t>di coloro che Dio si è acquistato a lode della sua gloria</w:t>
      </w:r>
      <w:r>
        <w:rPr>
          <w:rFonts w:cs="Arial"/>
          <w:i/>
          <w:iCs/>
          <w:szCs w:val="24"/>
        </w:rPr>
        <w:t xml:space="preserve"> (Ef 1,3-14). </w:t>
      </w:r>
    </w:p>
    <w:p w14:paraId="4A42FC03" w14:textId="77777777" w:rsidR="009B5E0E" w:rsidRPr="00B37C9D" w:rsidRDefault="009B5E0E" w:rsidP="00132140">
      <w:pPr>
        <w:pStyle w:val="Corpotesto"/>
        <w:spacing w:after="200"/>
        <w:rPr>
          <w:rFonts w:cs="Arial"/>
          <w:b/>
          <w:bCs/>
          <w:sz w:val="26"/>
          <w:szCs w:val="26"/>
        </w:rPr>
      </w:pPr>
      <w:r>
        <w:rPr>
          <w:rFonts w:cs="Arial"/>
          <w:szCs w:val="24"/>
        </w:rPr>
        <w:lastRenderedPageBreak/>
        <w:t xml:space="preserve">Chi non vive e non professa questa fede mai potrà innalzare né al Padre e né a Cristo, nella comunione dello Spirito Santo, un vero inno di ringraziamento, di lode, di benedizione. Non è in Cristo. Non vive per Cristo. Non vive con Cristo. </w:t>
      </w:r>
    </w:p>
    <w:p w14:paraId="06CAE3F2" w14:textId="77777777" w:rsidR="009B5E0E" w:rsidRDefault="009B5E0E" w:rsidP="00132140">
      <w:pPr>
        <w:pStyle w:val="Corpotesto"/>
        <w:spacing w:after="200"/>
        <w:rPr>
          <w:rFonts w:ascii="Greek" w:hAnsi="Greek" w:cs="Greek"/>
          <w:sz w:val="26"/>
          <w:szCs w:val="26"/>
        </w:rPr>
      </w:pPr>
      <w:r w:rsidRPr="001A4DD8">
        <w:rPr>
          <w:rFonts w:cs="Arial"/>
          <w:b/>
          <w:bCs/>
          <w:iCs/>
          <w:sz w:val="26"/>
          <w:szCs w:val="26"/>
        </w:rPr>
        <w:t>V 1-7</w:t>
      </w:r>
      <w:r>
        <w:rPr>
          <w:rFonts w:cs="Arial"/>
          <w:b/>
          <w:bCs/>
          <w:iCs/>
          <w:sz w:val="26"/>
          <w:szCs w:val="26"/>
        </w:rPr>
        <w:t xml:space="preserve">: </w:t>
      </w:r>
      <w:bookmarkStart w:id="52" w:name="_Hlk135065816"/>
      <w:r w:rsidRPr="0050287A">
        <w:rPr>
          <w:rFonts w:cs="Arial"/>
          <w:iCs/>
          <w:szCs w:val="24"/>
        </w:rPr>
        <w:t>Ecco, viene con le nubi e ogni occhio lo vedrà, anche quelli che lo trafissero, e per lui tutte le tribù della terra si batteranno il petto. Sì, Amen!</w:t>
      </w:r>
      <w:bookmarkEnd w:id="52"/>
      <w:r>
        <w:rPr>
          <w:rFonts w:cs="Arial"/>
          <w:iCs/>
          <w:szCs w:val="24"/>
        </w:rPr>
        <w:t xml:space="preserve"> </w:t>
      </w:r>
      <w:r w:rsidRPr="0050287A">
        <w:rPr>
          <w:rFonts w:cs="Arial"/>
          <w:iCs/>
          <w:szCs w:val="24"/>
          <w:lang w:val="la-Latn"/>
        </w:rPr>
        <w:t xml:space="preserve">Ecce venit cum nubibus et videbit eum omnis oculus et qui eum pupugerunt et plangent se super eum omnes tribus terrae etiam amen. </w:t>
      </w:r>
      <w:r>
        <w:rPr>
          <w:rFonts w:cs="Arial"/>
          <w:iCs/>
          <w:szCs w:val="24"/>
        </w:rPr>
        <w:t xml:space="preserve"> </w:t>
      </w:r>
      <w:r>
        <w:rPr>
          <w:rFonts w:ascii="Greek" w:hAnsi="Greek" w:cs="Greek"/>
          <w:sz w:val="26"/>
          <w:szCs w:val="26"/>
        </w:rPr>
        <w:t>'IdoÝ œrcetai met¦ tîn nefelîn, kaˆ Ôyetai aÙtÕn p©j ÑfqalmÕj kaˆ o†tinej aÙtÕn ™xekšnthsan, kaˆ kÒyontai ™p' aÙtÕn p©sai aƒ fulaˆ tÁj gÁj. na…, ¢m»n.</w:t>
      </w:r>
    </w:p>
    <w:p w14:paraId="30978120" w14:textId="77777777" w:rsidR="009B5E0E" w:rsidRPr="00B37C9D" w:rsidRDefault="009B5E0E" w:rsidP="00132140">
      <w:pPr>
        <w:pStyle w:val="Corpotesto"/>
        <w:spacing w:after="200"/>
        <w:rPr>
          <w:rFonts w:cs="Arial"/>
          <w:iCs/>
          <w:szCs w:val="24"/>
        </w:rPr>
      </w:pPr>
      <w:r w:rsidRPr="001C3EFE">
        <w:rPr>
          <w:rFonts w:cs="Arial"/>
          <w:b/>
          <w:bCs/>
          <w:iCs/>
          <w:szCs w:val="24"/>
        </w:rPr>
        <w:t>Ecco, viene con le nubi e ogni occhio lo vedrà</w:t>
      </w:r>
      <w:r>
        <w:rPr>
          <w:rFonts w:cs="Arial"/>
          <w:b/>
          <w:bCs/>
          <w:iCs/>
          <w:szCs w:val="24"/>
        </w:rPr>
        <w:t xml:space="preserve">: </w:t>
      </w:r>
      <w:r w:rsidRPr="00B37C9D">
        <w:rPr>
          <w:rFonts w:cs="Arial"/>
          <w:iCs/>
          <w:szCs w:val="24"/>
        </w:rPr>
        <w:t xml:space="preserve">È </w:t>
      </w:r>
      <w:r>
        <w:rPr>
          <w:rFonts w:cs="Arial"/>
          <w:iCs/>
          <w:szCs w:val="24"/>
        </w:rPr>
        <w:t xml:space="preserve">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3F4163AB" w14:textId="77777777" w:rsidR="009B5E0E" w:rsidRPr="00B37C9D" w:rsidRDefault="009B5E0E" w:rsidP="00132140">
      <w:pPr>
        <w:pStyle w:val="Corpotesto"/>
        <w:spacing w:after="200"/>
        <w:rPr>
          <w:rFonts w:cs="Arial"/>
          <w:iCs/>
          <w:szCs w:val="24"/>
        </w:rPr>
      </w:pPr>
      <w:r w:rsidRPr="001C3EFE">
        <w:rPr>
          <w:rFonts w:cs="Arial"/>
          <w:b/>
          <w:bCs/>
          <w:iCs/>
          <w:szCs w:val="24"/>
        </w:rPr>
        <w:t>Anche quelli che lo trafissero</w:t>
      </w:r>
      <w:r>
        <w:rPr>
          <w:rFonts w:cs="Arial"/>
          <w:b/>
          <w:bCs/>
          <w:iCs/>
          <w:szCs w:val="24"/>
        </w:rPr>
        <w:t xml:space="preserve">: </w:t>
      </w:r>
      <w:r>
        <w:rPr>
          <w:rFonts w:cs="Arial"/>
          <w:iCs/>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A99760E" w14:textId="77777777" w:rsidR="009B5E0E" w:rsidRDefault="009B5E0E" w:rsidP="00132140">
      <w:pPr>
        <w:pStyle w:val="Corpotesto"/>
        <w:spacing w:after="200"/>
        <w:rPr>
          <w:rFonts w:cs="Arial"/>
          <w:iCs/>
          <w:szCs w:val="24"/>
        </w:rPr>
      </w:pPr>
      <w:r w:rsidRPr="001C3EFE">
        <w:rPr>
          <w:rFonts w:cs="Arial"/>
          <w:b/>
          <w:bCs/>
          <w:iCs/>
          <w:szCs w:val="24"/>
        </w:rPr>
        <w:t>E per lui tutte le tribù della terra si batteranno il petto. Sì, Amen!</w:t>
      </w:r>
      <w:r>
        <w:rPr>
          <w:rFonts w:cs="Arial"/>
          <w:b/>
          <w:bCs/>
          <w:iCs/>
          <w:szCs w:val="24"/>
        </w:rPr>
        <w:t xml:space="preserve"> </w:t>
      </w:r>
      <w:r>
        <w:rPr>
          <w:rFonts w:cs="Arial"/>
          <w:iCs/>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C52D63E" w14:textId="77777777" w:rsidR="009B5E0E" w:rsidRPr="009A1349" w:rsidRDefault="009B5E0E" w:rsidP="00132140">
      <w:pPr>
        <w:pStyle w:val="Corpotesto"/>
        <w:spacing w:after="200"/>
        <w:rPr>
          <w:rFonts w:cs="Arial"/>
          <w:sz w:val="26"/>
          <w:szCs w:val="26"/>
        </w:rPr>
      </w:pPr>
      <w:r>
        <w:rPr>
          <w:rFonts w:cs="Arial"/>
          <w:iCs/>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10F1FC97" w14:textId="77777777" w:rsidR="009B5E0E" w:rsidRDefault="009B5E0E" w:rsidP="00132140">
      <w:pPr>
        <w:pStyle w:val="Corpotesto"/>
        <w:spacing w:after="200"/>
        <w:rPr>
          <w:rFonts w:ascii="Greek" w:hAnsi="Greek" w:cs="Greek"/>
          <w:sz w:val="26"/>
          <w:szCs w:val="26"/>
        </w:rPr>
      </w:pPr>
      <w:r w:rsidRPr="001C3EFE">
        <w:rPr>
          <w:rFonts w:cs="Arial"/>
          <w:b/>
          <w:bCs/>
          <w:sz w:val="26"/>
          <w:szCs w:val="26"/>
        </w:rPr>
        <w:t>V. 1,8</w:t>
      </w:r>
      <w:r>
        <w:rPr>
          <w:rFonts w:cs="Arial"/>
          <w:b/>
          <w:bCs/>
          <w:sz w:val="26"/>
          <w:szCs w:val="26"/>
        </w:rPr>
        <w:t xml:space="preserve">: </w:t>
      </w:r>
      <w:bookmarkStart w:id="53" w:name="_Hlk135066004"/>
      <w:r w:rsidRPr="0050287A">
        <w:rPr>
          <w:rFonts w:cs="Arial"/>
          <w:szCs w:val="24"/>
        </w:rPr>
        <w:t>Dice il Signore Dio: Io sono l’Alfa e l’Omèga, Colui che è, che era e che viene, l’Onnipotente!</w:t>
      </w:r>
      <w:r>
        <w:rPr>
          <w:rFonts w:cs="Arial"/>
          <w:szCs w:val="24"/>
        </w:rPr>
        <w:t xml:space="preserve"> </w:t>
      </w:r>
      <w:bookmarkEnd w:id="53"/>
      <w:r w:rsidRPr="0050287A">
        <w:rPr>
          <w:rFonts w:cs="Arial"/>
          <w:szCs w:val="24"/>
          <w:lang w:val="la-Latn"/>
        </w:rPr>
        <w:t>Ego sum Alpha et Omega principium et finis dicit Dominus Deus qui est et qui erat et qui venturus est Omnipotens.</w:t>
      </w:r>
      <w:r>
        <w:rPr>
          <w:rFonts w:cs="Arial"/>
          <w:szCs w:val="24"/>
        </w:rPr>
        <w:t xml:space="preserve">  </w:t>
      </w:r>
      <w:r>
        <w:rPr>
          <w:rFonts w:ascii="Greek" w:hAnsi="Greek" w:cs="Greek"/>
          <w:sz w:val="26"/>
          <w:szCs w:val="26"/>
        </w:rPr>
        <w:t>'Egè e„mi tÕ ”Alfa kaˆ tÕ ’W, lšgei kÚrioj Ð qeÒj, Ð ín kaˆ Ð Ãn kaˆ Ð ™rcÒmenoj, Ð pantokr£twr.</w:t>
      </w:r>
    </w:p>
    <w:p w14:paraId="2E73EE45" w14:textId="77777777" w:rsidR="009B5E0E" w:rsidRDefault="009B5E0E" w:rsidP="00132140">
      <w:pPr>
        <w:pStyle w:val="Corpotesto"/>
        <w:spacing w:after="200"/>
        <w:rPr>
          <w:rFonts w:cs="Arial"/>
          <w:szCs w:val="24"/>
        </w:rPr>
      </w:pPr>
      <w:r w:rsidRPr="001C3EFE">
        <w:rPr>
          <w:rFonts w:cs="Arial"/>
          <w:b/>
          <w:bCs/>
          <w:szCs w:val="24"/>
        </w:rPr>
        <w:t>Dice il Signore Dio: Io sono l’Alfa e l’Omèga</w:t>
      </w:r>
      <w:r>
        <w:rPr>
          <w:rFonts w:cs="Arial"/>
          <w:szCs w:val="24"/>
        </w:rPr>
        <w:t>: Ora il Signore Gesù manifesta qual è la sua verità o la sua essenza: Io sono l’Alfa</w:t>
      </w:r>
      <w:r w:rsidRPr="0050287A">
        <w:rPr>
          <w:rFonts w:cs="Arial"/>
          <w:szCs w:val="24"/>
        </w:rPr>
        <w:t xml:space="preserve"> </w:t>
      </w:r>
      <w:r>
        <w:rPr>
          <w:rFonts w:cs="Arial"/>
          <w:szCs w:val="24"/>
        </w:rPr>
        <w:t xml:space="preserve">e l’Omèga. All’inizio della </w:t>
      </w:r>
      <w:r>
        <w:rPr>
          <w:rFonts w:cs="Arial"/>
          <w:szCs w:val="24"/>
        </w:rPr>
        <w:lastRenderedPageBreak/>
        <w:t xml:space="preserve">creazione del cielo e della terra c’è Lui. Per Lui esiste tutto ciò che esiste, perché tutto fu fatto per mezzo di Lui. </w:t>
      </w:r>
      <w:r w:rsidRPr="009A1349">
        <w:rPr>
          <w:rFonts w:cs="Arial"/>
          <w:b/>
          <w:bCs/>
          <w:szCs w:val="24"/>
        </w:rPr>
        <w:t>Anche il Fine della creazione è Lui. Tutto è stato fatto da Lui in vista di Lui.</w:t>
      </w:r>
      <w:r>
        <w:rPr>
          <w:rFonts w:cs="Arial"/>
          <w:szCs w:val="24"/>
        </w:rPr>
        <w:t xml:space="preserve">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3088967F" w14:textId="77777777" w:rsidR="009B5E0E" w:rsidRDefault="009B5E0E" w:rsidP="00132140">
      <w:pPr>
        <w:pStyle w:val="Corpotesto"/>
        <w:spacing w:after="200"/>
        <w:rPr>
          <w:rFonts w:cs="Arial"/>
          <w:szCs w:val="24"/>
        </w:rPr>
      </w:pPr>
      <w:r w:rsidRPr="001C3EFE">
        <w:rPr>
          <w:rFonts w:cs="Arial"/>
          <w:b/>
          <w:bCs/>
          <w:szCs w:val="24"/>
        </w:rPr>
        <w:t>Colui che è, che era e che viene, l’Onnipotente!</w:t>
      </w:r>
      <w:r>
        <w:rPr>
          <w:rFonts w:cs="Arial"/>
          <w:b/>
          <w:bCs/>
          <w:szCs w:val="24"/>
        </w:rPr>
        <w:t xml:space="preserve"> </w:t>
      </w:r>
      <w:r w:rsidRPr="007D26D9">
        <w:rPr>
          <w:rFonts w:cs="Arial"/>
          <w:szCs w:val="24"/>
        </w:rPr>
        <w:t xml:space="preserve">Chi </w:t>
      </w:r>
      <w:r>
        <w:rPr>
          <w:rFonts w:cs="Arial"/>
          <w:szCs w:val="24"/>
        </w:rPr>
        <w:t xml:space="preserve">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03026048" w14:textId="77777777" w:rsidR="009B5E0E" w:rsidRPr="007B75F8" w:rsidRDefault="009B5E0E" w:rsidP="00132140">
      <w:pPr>
        <w:pStyle w:val="Corpotesto"/>
        <w:spacing w:after="200"/>
        <w:rPr>
          <w:rFonts w:cs="Arial"/>
        </w:rPr>
      </w:pPr>
      <w:r w:rsidRPr="007B75F8">
        <w:t xml:space="preserve">La Lettera agli Ebrei rivela che: </w:t>
      </w:r>
      <w:r w:rsidRPr="007B75F8">
        <w:rPr>
          <w:b/>
        </w:rPr>
        <w:t xml:space="preserve">“Gesù Cristo è lo stesso ieri e oggi e per sempre!”. </w:t>
      </w:r>
      <w:r w:rsidRPr="007B75F8">
        <w:rPr>
          <w:b/>
          <w:lang w:val="la-Latn"/>
        </w:rPr>
        <w:t>“</w:t>
      </w:r>
      <w:r w:rsidRPr="007B75F8">
        <w:rPr>
          <w:b/>
          <w:i/>
          <w:iCs/>
          <w:lang w:val="la-Latn"/>
        </w:rPr>
        <w:t>Iesus Christus heri et hodie ipse et in saecula</w:t>
      </w:r>
      <w:r w:rsidRPr="007B75F8">
        <w:rPr>
          <w:b/>
          <w:lang w:val="la-Latn"/>
        </w:rPr>
        <w:t>”</w:t>
      </w:r>
      <w:r w:rsidRPr="007B75F8">
        <w:rPr>
          <w:b/>
        </w:rPr>
        <w:t xml:space="preserve">. </w:t>
      </w:r>
      <w:r w:rsidRPr="007B75F8">
        <w:rPr>
          <w:rFonts w:ascii="Greek" w:hAnsi="Greek" w:cs="Greek"/>
          <w:b/>
          <w:szCs w:val="24"/>
        </w:rPr>
        <w:t>'</w:t>
      </w:r>
      <w:r w:rsidRPr="007B75F8">
        <w:rPr>
          <w:rFonts w:ascii="Greek" w:hAnsi="Greek" w:cs="Greek"/>
          <w:b/>
          <w:sz w:val="28"/>
          <w:szCs w:val="24"/>
        </w:rPr>
        <w:t>Ihsoàj CristÕj ™cq</w:t>
      </w:r>
      <w:r w:rsidRPr="007B75F8">
        <w:rPr>
          <w:rFonts w:ascii="Greek" w:hAnsi="Greek" w:cs="Greek"/>
          <w:b/>
          <w:sz w:val="28"/>
          <w:szCs w:val="24"/>
          <w:lang w:val="el-GR"/>
        </w:rPr>
        <w:t></w:t>
      </w:r>
      <w:r w:rsidRPr="007B75F8">
        <w:rPr>
          <w:rFonts w:ascii="Greek" w:hAnsi="Greek" w:cs="Greek"/>
          <w:b/>
          <w:sz w:val="28"/>
          <w:szCs w:val="24"/>
        </w:rPr>
        <w:t xml:space="preserve">j kaˆ s»meron Ð aÙtÒj, kaˆ e„j toÝj a„înaj </w:t>
      </w:r>
      <w:r w:rsidRPr="007B75F8">
        <w:rPr>
          <w:rFonts w:cs="Arial"/>
          <w:bCs/>
          <w:szCs w:val="24"/>
        </w:rPr>
        <w:t>(E</w:t>
      </w:r>
      <w:r w:rsidRPr="007B75F8">
        <w:rPr>
          <w:rFonts w:cs="Arial"/>
        </w:rPr>
        <w:t>b 13,8). </w:t>
      </w:r>
    </w:p>
    <w:p w14:paraId="0D344AF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Pur essendo Cristo Gesù lo stesso ieri, oggi e per i secoli eterni, è giusto affermare che vi è una sostanziale differenza tra ciò che </w:t>
      </w:r>
      <w:r w:rsidRPr="007B75F8">
        <w:rPr>
          <w:rFonts w:ascii="Arial" w:hAnsi="Arial"/>
          <w:b/>
          <w:spacing w:val="-2"/>
          <w:sz w:val="24"/>
        </w:rPr>
        <w:t>Cristo era ieri nell’oggi prima del tempo, è oggi nell’oggi del tempo, è oggi nell’oggi dell’eternità. Mettendo</w:t>
      </w:r>
      <w:r w:rsidRPr="007B75F8">
        <w:rPr>
          <w:rFonts w:ascii="Arial" w:hAnsi="Arial"/>
          <w:spacing w:val="-2"/>
          <w:sz w:val="24"/>
        </w:rPr>
        <w:t xml:space="preserve"> in luce le sostanziali differenze, riusciremo, sempre però con l’aiuto dello Spirito Santo, a dare pieno splendore a tutta verità di Cristo Gesù. </w:t>
      </w:r>
      <w:r w:rsidRPr="007B75F8">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B75F8">
        <w:rPr>
          <w:rFonts w:ascii="Arial" w:hAnsi="Arial"/>
          <w:b/>
          <w:sz w:val="24"/>
        </w:rPr>
        <w:t xml:space="preserve">. </w:t>
      </w:r>
    </w:p>
    <w:p w14:paraId="2A2D21BB" w14:textId="77777777" w:rsidR="009B5E0E" w:rsidRPr="007B75F8" w:rsidRDefault="009B5E0E" w:rsidP="00132140">
      <w:pPr>
        <w:spacing w:after="200"/>
        <w:jc w:val="both"/>
        <w:rPr>
          <w:rFonts w:ascii="Calibri" w:eastAsia="Calibri" w:hAnsi="Calibri"/>
          <w:sz w:val="22"/>
          <w:szCs w:val="22"/>
          <w:lang w:eastAsia="en-US"/>
        </w:rPr>
      </w:pPr>
      <w:r w:rsidRPr="007B75F8">
        <w:rPr>
          <w:rFonts w:ascii="Arial" w:hAnsi="Arial"/>
          <w:sz w:val="24"/>
        </w:rPr>
        <w:t xml:space="preserve">Possiamo racchiudere la vita di Cristo Gesù in sette oggi. </w:t>
      </w:r>
      <w:r w:rsidRPr="007B75F8">
        <w:rPr>
          <w:rFonts w:ascii="Arial" w:hAnsi="Arial"/>
          <w:b/>
          <w:sz w:val="24"/>
        </w:rPr>
        <w:t>Primo oggi</w:t>
      </w:r>
      <w:r w:rsidRPr="007B75F8">
        <w:rPr>
          <w:rFonts w:ascii="Arial" w:hAnsi="Arial"/>
          <w:sz w:val="24"/>
        </w:rPr>
        <w:t xml:space="preserve">: È l’oggi eterno del Verbo prima della creazione. È l’oggi eterno senza il tempo, prima del tempo. </w:t>
      </w:r>
      <w:r w:rsidRPr="007B75F8">
        <w:rPr>
          <w:rFonts w:ascii="Arial" w:hAnsi="Arial"/>
          <w:b/>
          <w:sz w:val="24"/>
        </w:rPr>
        <w:t>Secondo Oggi</w:t>
      </w:r>
      <w:r w:rsidRPr="007B75F8">
        <w:rPr>
          <w:rFonts w:ascii="Arial" w:hAnsi="Arial"/>
          <w:sz w:val="24"/>
        </w:rPr>
        <w:t xml:space="preserve">: È l’oggi del Verbo Eterno che dona inizio al tempo con la creazione. </w:t>
      </w:r>
      <w:r w:rsidRPr="0085035C">
        <w:rPr>
          <w:rFonts w:ascii="Arial" w:hAnsi="Arial"/>
          <w:b/>
          <w:sz w:val="24"/>
        </w:rPr>
        <w:t>Terzo oggi</w:t>
      </w:r>
      <w:r w:rsidRPr="007B75F8">
        <w:rPr>
          <w:rFonts w:ascii="Arial" w:hAnsi="Arial"/>
          <w:sz w:val="24"/>
        </w:rPr>
        <w:t xml:space="preserve">: È l’oggi che profetizza e prepara la venuta del Verbo con la sua Incarnazione. </w:t>
      </w:r>
      <w:r w:rsidRPr="007B75F8">
        <w:rPr>
          <w:rFonts w:ascii="Arial" w:hAnsi="Arial"/>
          <w:b/>
          <w:sz w:val="24"/>
        </w:rPr>
        <w:t>Quarto oggi</w:t>
      </w:r>
      <w:r w:rsidRPr="007B75F8">
        <w:rPr>
          <w:rFonts w:ascii="Arial" w:hAnsi="Arial"/>
          <w:sz w:val="24"/>
        </w:rPr>
        <w:t xml:space="preserve">: È l’oggi dell’incarnazione nel momento storico del suo compimento. </w:t>
      </w:r>
      <w:r w:rsidRPr="007B75F8">
        <w:rPr>
          <w:rFonts w:ascii="Arial" w:hAnsi="Arial"/>
          <w:b/>
          <w:sz w:val="24"/>
        </w:rPr>
        <w:t>Quinto oggi</w:t>
      </w:r>
      <w:r w:rsidRPr="007B75F8">
        <w:rPr>
          <w:rFonts w:ascii="Arial" w:hAnsi="Arial"/>
          <w:sz w:val="24"/>
        </w:rPr>
        <w:t xml:space="preserve">: è l’oggi che va dal momento dell’incarnazione </w:t>
      </w:r>
      <w:r w:rsidRPr="007B75F8">
        <w:rPr>
          <w:rFonts w:ascii="Arial" w:hAnsi="Arial"/>
          <w:sz w:val="24"/>
        </w:rPr>
        <w:lastRenderedPageBreak/>
        <w:t xml:space="preserve">al momento della sua gloriosa risurrezione e ascensione al cielo. </w:t>
      </w:r>
      <w:r w:rsidRPr="007B75F8">
        <w:rPr>
          <w:rFonts w:ascii="Arial" w:hAnsi="Arial"/>
          <w:b/>
          <w:sz w:val="24"/>
        </w:rPr>
        <w:t>Sesto oggi</w:t>
      </w:r>
      <w:r w:rsidRPr="007B75F8">
        <w:rPr>
          <w:rFonts w:ascii="Arial" w:hAnsi="Arial"/>
          <w:sz w:val="24"/>
        </w:rPr>
        <w:t xml:space="preserve">: è l’oggi della formazione del corpo di Cristo nella storia e del governo dell’Agnello Immolato e Risorto sull’intera storia fino al giorno della Parusia. </w:t>
      </w:r>
      <w:r w:rsidRPr="007B75F8">
        <w:rPr>
          <w:rFonts w:ascii="Arial" w:hAnsi="Arial"/>
          <w:b/>
          <w:sz w:val="24"/>
        </w:rPr>
        <w:t>Settimo oggi</w:t>
      </w:r>
      <w:r w:rsidRPr="007B75F8">
        <w:rPr>
          <w:rFonts w:ascii="Arial" w:hAnsi="Arial"/>
          <w:sz w:val="24"/>
        </w:rPr>
        <w:t xml:space="preserve">: è l’oggi eterno al termine del tempo nella Gerusalemme del cielo. In questi </w:t>
      </w:r>
      <w:r w:rsidRPr="0085035C">
        <w:rPr>
          <w:rFonts w:ascii="Arial" w:hAnsi="Arial"/>
          <w:b/>
          <w:sz w:val="24"/>
        </w:rPr>
        <w:t>Sette oggi</w:t>
      </w:r>
      <w:r w:rsidRPr="007B75F8">
        <w:rPr>
          <w:rFonts w:ascii="Arial" w:hAnsi="Arial"/>
          <w:sz w:val="24"/>
        </w:rPr>
        <w:t xml:space="preserve"> vi è la pienezza di tutta la verità di Cristo Gesù. Se uno solo di questi </w:t>
      </w:r>
      <w:r w:rsidRPr="007B75F8">
        <w:rPr>
          <w:rFonts w:ascii="Arial" w:hAnsi="Arial"/>
          <w:b/>
          <w:sz w:val="24"/>
        </w:rPr>
        <w:t xml:space="preserve">Sette oggi </w:t>
      </w:r>
      <w:r w:rsidRPr="007B75F8">
        <w:rPr>
          <w:rFonts w:ascii="Arial" w:hAnsi="Arial"/>
          <w:sz w:val="24"/>
        </w:rPr>
        <w:t xml:space="preserve">viene negato, tutto il mistero di Cristo Gesù viene negato. Il mistero di Cristo è racchiuso in eterno in questi </w:t>
      </w:r>
      <w:r w:rsidRPr="007B75F8">
        <w:rPr>
          <w:rFonts w:ascii="Arial" w:hAnsi="Arial"/>
          <w:b/>
          <w:sz w:val="24"/>
        </w:rPr>
        <w:t xml:space="preserve">Sette Oggi. Questi sette oggi vanno conosciuti dal mondo intero. Chi deve farli conoscere è il cristiano. </w:t>
      </w:r>
      <w:r w:rsidRPr="007B75F8">
        <w:rPr>
          <w:rFonts w:ascii="Arial" w:hAnsi="Arial"/>
          <w:sz w:val="24"/>
        </w:rPr>
        <w:t xml:space="preserve">Deve farli conoscere per comando divino ricevuto e per un diritto dato da Dio all’uomo, diritto che ogni uomo possiede e che nessuno potrà mai negargli. </w:t>
      </w:r>
    </w:p>
    <w:p w14:paraId="2073C34A" w14:textId="77777777" w:rsidR="009B5E0E" w:rsidRPr="007B75F8" w:rsidRDefault="009B5E0E" w:rsidP="00132140">
      <w:pPr>
        <w:spacing w:after="200"/>
        <w:jc w:val="both"/>
        <w:rPr>
          <w:rFonts w:ascii="Arial" w:hAnsi="Arial"/>
          <w:b/>
          <w:sz w:val="24"/>
        </w:rPr>
      </w:pPr>
      <w:bookmarkStart w:id="54" w:name="_Toc99871779"/>
      <w:bookmarkStart w:id="55" w:name="_Toc111642452"/>
      <w:bookmarkStart w:id="56" w:name="_Toc112235100"/>
      <w:bookmarkStart w:id="57" w:name="_Toc113824110"/>
      <w:r w:rsidRPr="007B75F8">
        <w:rPr>
          <w:rFonts w:ascii="Arial" w:hAnsi="Arial" w:cs="Arial"/>
          <w:b/>
          <w:bCs/>
          <w:sz w:val="24"/>
          <w:szCs w:val="24"/>
        </w:rPr>
        <w:t>PRIMO OGGI: l’oggi nell’eternità prima del tempo</w:t>
      </w:r>
      <w:bookmarkEnd w:id="54"/>
      <w:bookmarkEnd w:id="55"/>
      <w:bookmarkEnd w:id="56"/>
      <w:bookmarkEnd w:id="57"/>
      <w:r>
        <w:rPr>
          <w:rFonts w:ascii="Arial" w:hAnsi="Arial" w:cs="Arial"/>
          <w:b/>
          <w:bCs/>
          <w:sz w:val="24"/>
          <w:szCs w:val="24"/>
        </w:rPr>
        <w:t xml:space="preserve">: </w:t>
      </w:r>
      <w:r w:rsidRPr="007B75F8">
        <w:rPr>
          <w:rFonts w:ascii="Arial" w:hAnsi="Arial"/>
          <w:sz w:val="24"/>
        </w:rPr>
        <w:t xml:space="preserve">È l’oggi eterno del Verbo prima della creazione. </w:t>
      </w:r>
      <w:r w:rsidRPr="007B75F8">
        <w:rPr>
          <w:rFonts w:ascii="Arial" w:hAnsi="Arial"/>
          <w:b/>
          <w:sz w:val="24"/>
        </w:rPr>
        <w:t>È l’oggi eterno senza il tempo, perché prima del tempo</w:t>
      </w:r>
      <w:r w:rsidRPr="007B75F8">
        <w:rPr>
          <w:rFonts w:ascii="Arial" w:hAnsi="Arial"/>
          <w:sz w:val="24"/>
        </w:rPr>
        <w:t xml:space="preserve">. Oggi è questo oggi di Cristo senza il tempo, prima del tempo, che si vuole cancellare, abrogare, distruggere, annientare. Da questo oggi invece tutto nasce ed </w:t>
      </w:r>
      <w:r w:rsidRPr="007B75F8">
        <w:rPr>
          <w:rFonts w:ascii="Arial" w:hAnsi="Arial"/>
          <w:b/>
          <w:sz w:val="24"/>
        </w:rPr>
        <w:t>è questo oggi che fa la differenza sostanziale tra Cristo Gesù e ogni altra creatura esistente nell’universo, universo sia visibile che invisibile.</w:t>
      </w:r>
    </w:p>
    <w:p w14:paraId="1417B99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7B75F8">
        <w:rPr>
          <w:rFonts w:ascii="Arial" w:hAnsi="Arial"/>
          <w:b/>
          <w:spacing w:val="-2"/>
          <w:sz w:val="24"/>
        </w:rPr>
        <w:t>“</w:t>
      </w:r>
      <w:r w:rsidRPr="007B75F8">
        <w:rPr>
          <w:rFonts w:ascii="Arial" w:hAnsi="Arial"/>
          <w:b/>
          <w:i/>
          <w:iCs/>
          <w:spacing w:val="-2"/>
          <w:sz w:val="24"/>
        </w:rPr>
        <w:t>Voglio annunciare il decreto del Signore. Egli mi ha detto: «Tu sei mio figlio, io oggi ti ho generato”</w:t>
      </w:r>
      <w:r w:rsidRPr="007B75F8">
        <w:rPr>
          <w:rFonts w:ascii="Arial" w:hAnsi="Arial"/>
          <w:b/>
          <w:spacing w:val="-2"/>
          <w:sz w:val="24"/>
        </w:rPr>
        <w:t xml:space="preserve"> (Sal 2,7). </w:t>
      </w:r>
      <w:r w:rsidRPr="007B75F8">
        <w:rPr>
          <w:rFonts w:ascii="Arial" w:hAnsi="Arial"/>
          <w:b/>
          <w:i/>
          <w:iCs/>
          <w:spacing w:val="-2"/>
          <w:sz w:val="24"/>
        </w:rPr>
        <w:t>“A te il principato nel giorno della tua potenza tra santi splendori; dal seno dell’aurora, come rugiada, io ti ho generato”</w:t>
      </w:r>
      <w:r w:rsidRPr="007B75F8">
        <w:rPr>
          <w:rFonts w:ascii="Arial" w:hAnsi="Arial"/>
          <w:b/>
          <w:spacing w:val="-2"/>
          <w:sz w:val="24"/>
        </w:rPr>
        <w:t xml:space="preserve"> (Sal 110,3). </w:t>
      </w:r>
      <w:r w:rsidRPr="007B75F8">
        <w:rPr>
          <w:rFonts w:ascii="Arial" w:hAnsi="Arial"/>
          <w:spacing w:val="-2"/>
          <w:sz w:val="24"/>
        </w:rPr>
        <w:t xml:space="preserve">Così nel prologo del Quarto Vangelo: </w:t>
      </w:r>
      <w:r w:rsidRPr="007B75F8">
        <w:rPr>
          <w:rFonts w:ascii="Arial" w:hAnsi="Arial"/>
          <w:b/>
          <w:spacing w:val="-2"/>
          <w:sz w:val="24"/>
        </w:rPr>
        <w:t>“</w:t>
      </w:r>
      <w:r w:rsidRPr="007B75F8">
        <w:rPr>
          <w:rFonts w:ascii="Arial" w:hAnsi="Arial"/>
          <w:b/>
          <w:i/>
          <w:iCs/>
          <w:spacing w:val="-2"/>
          <w:sz w:val="24"/>
        </w:rPr>
        <w:t>In principio era il Verbo, e il Verbo era presso Dio e il Verbo era Dio. Egli era, in principio, presso Dio</w:t>
      </w:r>
      <w:r w:rsidRPr="007B75F8">
        <w:rPr>
          <w:rFonts w:ascii="Arial" w:hAnsi="Arial"/>
          <w:b/>
          <w:spacing w:val="-2"/>
          <w:sz w:val="24"/>
        </w:rPr>
        <w:t xml:space="preserve">” (Gv 1,1-2). </w:t>
      </w:r>
      <w:r w:rsidRPr="007B75F8">
        <w:rPr>
          <w:rFonts w:ascii="Arial" w:hAnsi="Arial"/>
          <w:spacing w:val="-2"/>
          <w:sz w:val="24"/>
        </w:rPr>
        <w:t xml:space="preserve">Nell’oggi dell’eternità senza tempo, perché prima del tempo, Gesù è </w:t>
      </w:r>
      <w:r w:rsidRPr="007B75F8">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7B75F8">
        <w:rPr>
          <w:rFonts w:ascii="Arial" w:hAnsi="Arial"/>
          <w:b/>
          <w:sz w:val="24"/>
        </w:rPr>
        <w:t xml:space="preserve">. </w:t>
      </w:r>
    </w:p>
    <w:p w14:paraId="6D37FE41" w14:textId="77777777" w:rsidR="009B5E0E" w:rsidRPr="007B75F8" w:rsidRDefault="009B5E0E" w:rsidP="00132140">
      <w:pPr>
        <w:spacing w:after="200"/>
        <w:jc w:val="both"/>
        <w:rPr>
          <w:rFonts w:ascii="Arial" w:hAnsi="Arial"/>
          <w:b/>
          <w:sz w:val="24"/>
        </w:rPr>
      </w:pPr>
      <w:r>
        <w:rPr>
          <w:rFonts w:ascii="Arial" w:hAnsi="Arial"/>
          <w:b/>
          <w:sz w:val="24"/>
        </w:rPr>
        <w:t xml:space="preserve">SECONDO OGGI: l’oggi da cui ha inizio il tempo: </w:t>
      </w:r>
      <w:r w:rsidRPr="007B75F8">
        <w:rPr>
          <w:rFonts w:ascii="Arial" w:hAnsi="Arial"/>
          <w:sz w:val="24"/>
        </w:rPr>
        <w:t xml:space="preserve">È l’oggi del Verbo Eterno che dona inizio al tempo con la creazione. In questo secondo oggi dobbiamo </w:t>
      </w:r>
      <w:r w:rsidRPr="007B75F8">
        <w:rPr>
          <w:rFonts w:ascii="Arial" w:hAnsi="Arial"/>
          <w:b/>
          <w:sz w:val="24"/>
        </w:rPr>
        <w:t>distinguere il prima dell’Incarnazione e il dopo dell’Incarnazione. È una distinzione necessaria</w:t>
      </w:r>
      <w:r w:rsidRPr="007B75F8">
        <w:rPr>
          <w:rFonts w:ascii="Arial" w:hAnsi="Arial"/>
          <w:sz w:val="24"/>
        </w:rPr>
        <w:t xml:space="preserve">. Tutto infatti fu creato per mezzo di Lui e in vista di Lui. </w:t>
      </w:r>
      <w:r w:rsidRPr="007B75F8">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7B75F8">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7B75F8">
        <w:rPr>
          <w:rFonts w:ascii="Arial" w:hAnsi="Arial"/>
          <w:b/>
          <w:sz w:val="24"/>
        </w:rPr>
        <w:t xml:space="preserve">Sempre in pienezza di luce e di scienza. </w:t>
      </w:r>
    </w:p>
    <w:p w14:paraId="1821F9BE" w14:textId="77777777" w:rsidR="009B5E0E" w:rsidRPr="007B75F8" w:rsidRDefault="009B5E0E" w:rsidP="00132140">
      <w:pPr>
        <w:spacing w:after="200"/>
        <w:jc w:val="both"/>
        <w:rPr>
          <w:rFonts w:ascii="Arial" w:hAnsi="Arial"/>
          <w:sz w:val="24"/>
        </w:rPr>
      </w:pPr>
      <w:r w:rsidRPr="007B75F8">
        <w:rPr>
          <w:rFonts w:ascii="Arial" w:hAnsi="Arial"/>
          <w:sz w:val="24"/>
        </w:rPr>
        <w:t xml:space="preserve">Prima dell’Incarnazione ecco come sempre l’Apostolo Giovanni parla del Verbo di Dio: </w:t>
      </w:r>
      <w:r w:rsidRPr="007B75F8">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7B75F8">
        <w:rPr>
          <w:rFonts w:ascii="Arial" w:hAnsi="Arial"/>
          <w:sz w:val="24"/>
        </w:rPr>
        <w:t xml:space="preserve"> (Gv 1,2-5). </w:t>
      </w:r>
    </w:p>
    <w:p w14:paraId="6A769C1A" w14:textId="77777777" w:rsidR="009B5E0E" w:rsidRDefault="009B5E0E" w:rsidP="00132140">
      <w:pPr>
        <w:spacing w:after="200"/>
        <w:jc w:val="both"/>
        <w:rPr>
          <w:rFonts w:ascii="Arial" w:hAnsi="Arial"/>
          <w:b/>
          <w:sz w:val="24"/>
        </w:rPr>
      </w:pPr>
      <w:r w:rsidRPr="007B75F8">
        <w:rPr>
          <w:rFonts w:ascii="Arial" w:hAnsi="Arial"/>
          <w:b/>
          <w:bCs/>
          <w:sz w:val="24"/>
        </w:rPr>
        <w:t xml:space="preserve">TERZO OGGI: l’oggi prima dell’Incarnazione: </w:t>
      </w:r>
      <w:r w:rsidRPr="007B75F8">
        <w:rPr>
          <w:rFonts w:ascii="Arial" w:hAnsi="Arial"/>
          <w:sz w:val="24"/>
        </w:rPr>
        <w:t xml:space="preserve">È l’oggi che profetizza e prepara la venuta del Verbo con la sua Incarnazione. In questo oggi, che è </w:t>
      </w:r>
      <w:r w:rsidRPr="007B75F8">
        <w:rPr>
          <w:rFonts w:ascii="Arial" w:hAnsi="Arial"/>
          <w:b/>
          <w:sz w:val="24"/>
        </w:rPr>
        <w:t>l’oggi del tempo prima dell’Incarnazione</w:t>
      </w:r>
      <w:r w:rsidRPr="007B75F8">
        <w:rPr>
          <w:rFonts w:ascii="Arial" w:hAnsi="Arial"/>
          <w:sz w:val="24"/>
        </w:rPr>
        <w:t xml:space="preserve">, dai giorni in cui l’uomo ancora abitava nel </w:t>
      </w:r>
      <w:r w:rsidRPr="007B75F8">
        <w:rPr>
          <w:rFonts w:ascii="Arial" w:hAnsi="Arial"/>
          <w:sz w:val="24"/>
        </w:rPr>
        <w:lastRenderedPageBreak/>
        <w:t xml:space="preserve">Giardino piantato da Dio in Eden fino al giorno in cui la Vergine Maria ha dato il suo sì al Padre, </w:t>
      </w:r>
      <w:r w:rsidRPr="007B75F8">
        <w:rPr>
          <w:rFonts w:ascii="Arial" w:hAnsi="Arial"/>
          <w:b/>
          <w:sz w:val="24"/>
        </w:rPr>
        <w:t>vi è una lunghissima serie di profezie e tutte rivelano chi è e cosa farà Il Figlio Eterno del Padre in relazione al mistero della salvezza e della redenzione dell’uomo.</w:t>
      </w:r>
      <w:r w:rsidRPr="007B75F8">
        <w:rPr>
          <w:rFonts w:ascii="Arial" w:hAnsi="Arial"/>
          <w:sz w:val="24"/>
        </w:rPr>
        <w:t xml:space="preserve"> Ignorare anche una sola di queste profezie, fa sì che il mistero di Gesù non venga conosciuto nello splendore della sua pienezza. </w:t>
      </w:r>
      <w:r w:rsidRPr="007B75F8">
        <w:rPr>
          <w:rFonts w:ascii="Arial" w:hAnsi="Arial"/>
          <w:b/>
          <w:sz w:val="24"/>
        </w:rPr>
        <w:t>Una sola profezia oscurata, o negata, o compresa male, dona una immagine non più chiara e non più nitida di Cristo Gesù</w:t>
      </w:r>
      <w:r w:rsidRPr="007B75F8">
        <w:rPr>
          <w:rFonts w:ascii="Arial" w:hAnsi="Arial"/>
          <w:sz w:val="24"/>
        </w:rPr>
        <w:t xml:space="preserve">. Per questo è obbligo del cristiano conoscerle tutte, senza ignorarne alcuna. </w:t>
      </w:r>
      <w:r w:rsidRPr="007B75F8">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7B75F8">
        <w:rPr>
          <w:rFonts w:ascii="Arial" w:hAnsi="Arial"/>
          <w:sz w:val="24"/>
        </w:rPr>
        <w:t xml:space="preserve">. </w:t>
      </w:r>
      <w:r w:rsidRPr="007B75F8">
        <w:rPr>
          <w:rFonts w:ascii="Arial" w:hAnsi="Arial"/>
          <w:b/>
          <w:sz w:val="24"/>
        </w:rPr>
        <w:t>Conoscere è obbligo sempre di tutti.</w:t>
      </w:r>
      <w:r w:rsidRPr="007B75F8">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B75F8">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7B75F8">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7B75F8">
        <w:rPr>
          <w:rFonts w:ascii="Arial" w:hAnsi="Arial"/>
          <w:b/>
          <w:sz w:val="24"/>
        </w:rPr>
        <w:t>Ma anche nell’eternità il nostro sarà un viaggio eterno al fine di inabissarsi nella sua verità che è eterna e di conseguenza irraggiungibile da qualsiasi creatura.</w:t>
      </w:r>
    </w:p>
    <w:p w14:paraId="634F867B" w14:textId="77777777" w:rsidR="009B5E0E" w:rsidRPr="007B75F8" w:rsidRDefault="009B5E0E" w:rsidP="00132140">
      <w:pPr>
        <w:spacing w:after="200"/>
        <w:jc w:val="both"/>
        <w:rPr>
          <w:rFonts w:ascii="Arial" w:hAnsi="Arial"/>
          <w:sz w:val="24"/>
        </w:rPr>
      </w:pPr>
      <w:r>
        <w:rPr>
          <w:rFonts w:ascii="Arial" w:hAnsi="Arial"/>
          <w:b/>
          <w:sz w:val="24"/>
        </w:rPr>
        <w:t xml:space="preserve">QUARTO OGGI: l’oggi dell’Incarnazione: </w:t>
      </w:r>
      <w:r w:rsidRPr="007B75F8">
        <w:rPr>
          <w:rFonts w:ascii="Arial" w:hAnsi="Arial"/>
          <w:b/>
          <w:sz w:val="24"/>
        </w:rPr>
        <w:t>È l’oggi dell’incarnazione nel momento storico del suo compimento</w:t>
      </w:r>
      <w:r w:rsidRPr="007B75F8">
        <w:rPr>
          <w:rFonts w:ascii="Arial" w:hAnsi="Arial"/>
          <w:sz w:val="24"/>
        </w:rPr>
        <w:t xml:space="preserve">. Questo quarto oggi è annunciato dallo Spirito Santo per mezzo dei suoi Santi apostoli ed evangelisti: </w:t>
      </w:r>
      <w:r w:rsidRPr="007B75F8">
        <w:rPr>
          <w:rFonts w:ascii="Arial" w:hAnsi="Arial"/>
          <w:b/>
          <w:sz w:val="24"/>
        </w:rPr>
        <w:t xml:space="preserve">Giovanni, Matteo, Luca, Paolo. </w:t>
      </w:r>
      <w:r w:rsidRPr="007B75F8">
        <w:rPr>
          <w:rFonts w:ascii="Arial" w:hAnsi="Arial"/>
          <w:sz w:val="24"/>
        </w:rPr>
        <w:t>Veramente</w:t>
      </w:r>
      <w:r w:rsidRPr="007B75F8">
        <w:rPr>
          <w:rFonts w:ascii="Arial" w:hAnsi="Arial"/>
          <w:b/>
          <w:sz w:val="24"/>
        </w:rPr>
        <w:t xml:space="preserve"> il Figlio Unigenito del Padre, il Verbo della vita, </w:t>
      </w:r>
      <w:r w:rsidRPr="007B75F8">
        <w:rPr>
          <w:rFonts w:ascii="Arial" w:hAnsi="Arial"/>
          <w:sz w:val="24"/>
        </w:rPr>
        <w:t xml:space="preserve">si è fatto carne, vero uomo, ed è venuto ad abitare in mezzo a noi pieno di grazia e di verità. Con formule quasi lapidarie ecco cosa rivela lo Spirito Santo: </w:t>
      </w:r>
      <w:r w:rsidRPr="007B75F8">
        <w:rPr>
          <w:rFonts w:ascii="Arial" w:hAnsi="Arial"/>
          <w:b/>
          <w:i/>
          <w:iCs/>
          <w:sz w:val="24"/>
        </w:rPr>
        <w:t>“E il Verbo si fece carne e venne ad abitare in mezzo a noi; e noi abbiamo contemplato la sua gloria, gloria come del Figlio unigenito che viene dal Padre, pieno di grazia e di verità”</w:t>
      </w:r>
      <w:r w:rsidRPr="007B75F8">
        <w:rPr>
          <w:rFonts w:ascii="Arial" w:hAnsi="Arial"/>
          <w:b/>
          <w:sz w:val="24"/>
        </w:rPr>
        <w:t xml:space="preserve"> (Gv 1,1-14). </w:t>
      </w:r>
      <w:r w:rsidRPr="007B75F8">
        <w:rPr>
          <w:rFonts w:ascii="Arial" w:hAnsi="Arial"/>
          <w:b/>
          <w:i/>
          <w:iCs/>
          <w:sz w:val="24"/>
        </w:rPr>
        <w:t>“Giuseppe, figlio di Davide, non temere di prendere con te Maria, tua sposa. Infatti il bambino che è generato in lei viene dallo Spirito Santo”</w:t>
      </w:r>
      <w:r w:rsidRPr="007B75F8">
        <w:rPr>
          <w:rFonts w:ascii="Arial" w:hAnsi="Arial"/>
          <w:b/>
          <w:sz w:val="24"/>
        </w:rPr>
        <w:t xml:space="preserve"> (Mt 1,20). </w:t>
      </w:r>
      <w:r w:rsidRPr="007B75F8">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B75F8">
        <w:rPr>
          <w:rFonts w:ascii="Arial" w:hAnsi="Arial"/>
          <w:b/>
          <w:sz w:val="24"/>
        </w:rPr>
        <w:t xml:space="preserve"> (Lc 1,30-33. 35). </w:t>
      </w:r>
      <w:r w:rsidRPr="007B75F8">
        <w:rPr>
          <w:rFonts w:ascii="Arial" w:hAnsi="Arial"/>
          <w:b/>
          <w:i/>
          <w:iCs/>
          <w:sz w:val="24"/>
        </w:rPr>
        <w:t>“Quando venne la pienezza del tempo, Dio mandò il suo Figlio, nato da donna, nato sotto la Legge, per riscattare quelli che erano sotto la Legge, perché ricevessimo l’adozione a figli”</w:t>
      </w:r>
      <w:r w:rsidRPr="007B75F8">
        <w:rPr>
          <w:rFonts w:ascii="Arial" w:hAnsi="Arial"/>
          <w:b/>
          <w:sz w:val="24"/>
        </w:rPr>
        <w:t xml:space="preserve"> (Gal 4,4-5)</w:t>
      </w:r>
      <w:r w:rsidRPr="007B75F8">
        <w:rPr>
          <w:rFonts w:ascii="Arial" w:hAnsi="Arial"/>
          <w:sz w:val="24"/>
        </w:rPr>
        <w:t xml:space="preserve">. Senza il mistero dell’incarnazione, Gesù è solo un figlio di Adamo e l’umanità rimane sotto il pesante giogo del peccato e della morte. Per il mistero dell’incarnazione il Figlio </w:t>
      </w:r>
      <w:r w:rsidRPr="007B75F8">
        <w:rPr>
          <w:rFonts w:ascii="Arial" w:hAnsi="Arial"/>
          <w:sz w:val="24"/>
        </w:rPr>
        <w:lastRenderedPageBreak/>
        <w:t xml:space="preserve">Unigenito del Padre si è fatto vero uomo e come vero Dio e vero uomo compie il mistero della nostra redenzione. </w:t>
      </w:r>
    </w:p>
    <w:p w14:paraId="7CE7123E" w14:textId="77777777" w:rsidR="009B5E0E" w:rsidRDefault="009B5E0E" w:rsidP="00132140">
      <w:pPr>
        <w:spacing w:after="200"/>
        <w:jc w:val="both"/>
        <w:rPr>
          <w:rFonts w:ascii="Arial" w:hAnsi="Arial"/>
          <w:sz w:val="24"/>
        </w:rPr>
      </w:pPr>
      <w:r w:rsidRPr="007B75F8">
        <w:rPr>
          <w:rFonts w:ascii="Arial" w:hAnsi="Arial"/>
          <w:b/>
          <w:bCs/>
          <w:sz w:val="24"/>
        </w:rPr>
        <w:t xml:space="preserve">QUINTO OGGI: l’oggi del compimento nella carne: </w:t>
      </w:r>
      <w:r w:rsidRPr="007B75F8">
        <w:rPr>
          <w:rFonts w:ascii="Arial" w:hAnsi="Arial"/>
          <w:sz w:val="24"/>
        </w:rPr>
        <w:t xml:space="preserve">È l’oggi che va dal momento dell’incarnazione al momento della sua gloriosa risurrezione e ascensione al cielo. Si compiono in Cristo tutte le Parole della Legge, del Profeti e dei Salmi. </w:t>
      </w:r>
      <w:r w:rsidRPr="007B75F8">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7B75F8">
        <w:rPr>
          <w:rFonts w:ascii="Arial" w:hAnsi="Arial"/>
          <w:sz w:val="24"/>
        </w:rPr>
        <w:t xml:space="preserve"> Se l’eternità lo potesse esaurire, il mistero di Cristo Signore non sarebbe infinito. </w:t>
      </w:r>
      <w:r w:rsidRPr="007B75F8">
        <w:rPr>
          <w:rFonts w:ascii="Arial" w:hAnsi="Arial"/>
          <w:b/>
          <w:sz w:val="24"/>
        </w:rPr>
        <w:t>È questa verità che oggi manca al cristiano. Mancando di questa verità, oggi Gesù è troppo umiliato e troppo schiaffeggiato dai nostri pensieri e dalle nostre parole</w:t>
      </w:r>
      <w:r w:rsidRPr="007B75F8">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7B3D480" w14:textId="77777777" w:rsidR="009B5E0E" w:rsidRDefault="009B5E0E" w:rsidP="00132140">
      <w:pPr>
        <w:spacing w:after="200"/>
        <w:jc w:val="both"/>
        <w:rPr>
          <w:rFonts w:ascii="Arial" w:hAnsi="Arial"/>
          <w:b/>
          <w:sz w:val="24"/>
        </w:rPr>
      </w:pPr>
      <w:r w:rsidRPr="007B75F8">
        <w:rPr>
          <w:rFonts w:ascii="Arial" w:hAnsi="Arial"/>
          <w:b/>
          <w:bCs/>
          <w:sz w:val="24"/>
        </w:rPr>
        <w:t xml:space="preserve">SESTO OGGI: l’oggi del compimento della creazione: </w:t>
      </w:r>
      <w:r w:rsidRPr="007B75F8">
        <w:rPr>
          <w:rFonts w:ascii="Arial" w:hAnsi="Arial"/>
          <w:sz w:val="24"/>
        </w:rPr>
        <w:t xml:space="preserve">È l’oggi </w:t>
      </w:r>
      <w:r w:rsidRPr="007B75F8">
        <w:rPr>
          <w:rFonts w:ascii="Arial" w:hAnsi="Arial"/>
          <w:b/>
          <w:sz w:val="24"/>
        </w:rPr>
        <w:t>della formazione del corpo di Cristo nella storia e del governo dell’Agnello Immolato e Risorto sull’intera storia fino al giorno della Parusia</w:t>
      </w:r>
      <w:r w:rsidRPr="007B75F8">
        <w:rPr>
          <w:rFonts w:ascii="Arial" w:hAnsi="Arial"/>
          <w:sz w:val="24"/>
        </w:rPr>
        <w:t xml:space="preserve">. Tutte le Lettere degli Apostoli e l’Apocalisse rivelano questo compimento, in ogni sua parte. </w:t>
      </w:r>
      <w:r w:rsidRPr="007B75F8">
        <w:rPr>
          <w:rFonts w:ascii="Arial" w:hAnsi="Arial"/>
          <w:b/>
          <w:sz w:val="24"/>
        </w:rPr>
        <w:t>Il perfetto compimento del mistero di Cristo in Cristo e nel suo corpo che è la Chiesa, dal Padre non è stato affidato solo a Cristo Gesù e allo Spirito Santo</w:t>
      </w:r>
      <w:r w:rsidRPr="007B75F8">
        <w:rPr>
          <w:rFonts w:ascii="Arial" w:hAnsi="Arial"/>
          <w:sz w:val="24"/>
        </w:rPr>
        <w:t xml:space="preserve">. In Cristo, per Cristo e in Cristo, nello Spirito Santo, con lo Spirito Santo, per lo Spirito Santo, </w:t>
      </w:r>
      <w:r w:rsidRPr="007B75F8">
        <w:rPr>
          <w:rFonts w:ascii="Arial" w:hAnsi="Arial"/>
          <w:b/>
          <w:sz w:val="24"/>
        </w:rPr>
        <w:t>è stato affidato ad ogni Apostolo di Cristo Gesù. Chi è allora l’Apostolo di Gesù Signore?</w:t>
      </w:r>
      <w:r w:rsidRPr="007B75F8">
        <w:rPr>
          <w:rFonts w:ascii="Arial" w:hAnsi="Arial"/>
          <w:sz w:val="24"/>
        </w:rPr>
        <w:t xml:space="preserve"> </w:t>
      </w:r>
      <w:r w:rsidRPr="007B75F8">
        <w:rPr>
          <w:rFonts w:ascii="Arial" w:hAnsi="Arial"/>
          <w:b/>
          <w:sz w:val="24"/>
        </w:rPr>
        <w:t>Colui che dovrà dare compimento al mistero di Cristo in Cristo e nel suo corpo</w:t>
      </w:r>
      <w:r w:rsidRPr="007B75F8">
        <w:rPr>
          <w:rFonts w:ascii="Arial" w:hAnsi="Arial"/>
          <w:sz w:val="24"/>
        </w:rPr>
        <w:t xml:space="preserve">. Se a questo mistero non dona compimento, la sua missione è esposta ad ogni vanità. </w:t>
      </w:r>
      <w:r w:rsidRPr="007B75F8">
        <w:rPr>
          <w:rFonts w:ascii="Arial" w:hAnsi="Arial"/>
          <w:b/>
          <w:sz w:val="24"/>
        </w:rPr>
        <w:t>Solo se il ministero apostolico è finalizzato a dare compimento cristologico potrà anche dare compimento antropologico</w:t>
      </w:r>
      <w:r w:rsidRPr="007B75F8">
        <w:rPr>
          <w:rFonts w:ascii="Arial" w:hAnsi="Arial"/>
          <w:sz w:val="24"/>
        </w:rPr>
        <w:t xml:space="preserve">. </w:t>
      </w:r>
      <w:r w:rsidRPr="007B75F8">
        <w:rPr>
          <w:rFonts w:ascii="Arial" w:hAnsi="Arial"/>
          <w:b/>
          <w:sz w:val="24"/>
        </w:rPr>
        <w:t>Se non viene dato compimento cristologico, mai lui potrà dare compimento antropologico</w:t>
      </w:r>
      <w:r w:rsidRPr="007B75F8">
        <w:rPr>
          <w:rFonts w:ascii="Arial" w:hAnsi="Arial"/>
          <w:sz w:val="24"/>
        </w:rPr>
        <w:t xml:space="preserve">. Il compimento cristologico necessariamente dovrà essere compimento ecclesiologico. </w:t>
      </w:r>
      <w:r w:rsidRPr="007B75F8">
        <w:rPr>
          <w:rFonts w:ascii="Arial" w:hAnsi="Arial"/>
          <w:b/>
          <w:sz w:val="24"/>
        </w:rPr>
        <w:t xml:space="preserve">Cristologia, soteriologia, ecclesiologia, antropologia devono essere un solo mistero. Non più misteri ma un solo mistero. </w:t>
      </w:r>
    </w:p>
    <w:p w14:paraId="58EC15A1" w14:textId="77777777" w:rsidR="009B5E0E" w:rsidRPr="007B75F8" w:rsidRDefault="009B5E0E" w:rsidP="00132140">
      <w:pPr>
        <w:spacing w:after="200"/>
        <w:jc w:val="both"/>
        <w:rPr>
          <w:rFonts w:ascii="Arial" w:hAnsi="Arial"/>
          <w:b/>
          <w:sz w:val="24"/>
        </w:rPr>
      </w:pPr>
      <w:r>
        <w:rPr>
          <w:rFonts w:ascii="Arial" w:hAnsi="Arial"/>
          <w:b/>
          <w:sz w:val="24"/>
        </w:rPr>
        <w:t xml:space="preserve">SETTIMO OGGI:  è l’oggi eterno della Gerusalemme celeste: </w:t>
      </w:r>
      <w:r w:rsidRPr="007B75F8">
        <w:rPr>
          <w:rFonts w:ascii="Arial" w:hAnsi="Arial"/>
          <w:sz w:val="24"/>
        </w:rPr>
        <w:t xml:space="preserve">È l’oggi eterno </w:t>
      </w:r>
      <w:r w:rsidRPr="007B75F8">
        <w:rPr>
          <w:rFonts w:ascii="Arial" w:hAnsi="Arial"/>
          <w:b/>
          <w:sz w:val="24"/>
        </w:rPr>
        <w:t>al termine del tempo nella Gerusalemme del cielo</w:t>
      </w:r>
      <w:r w:rsidRPr="007B75F8">
        <w:rPr>
          <w:rFonts w:ascii="Arial" w:hAnsi="Arial"/>
          <w:sz w:val="24"/>
        </w:rPr>
        <w:t xml:space="preserve">. Se questo settimo oggi non si compie per l’uomo, </w:t>
      </w:r>
      <w:r w:rsidRPr="007B75F8">
        <w:rPr>
          <w:rFonts w:ascii="Arial" w:hAnsi="Arial"/>
          <w:b/>
          <w:sz w:val="24"/>
        </w:rPr>
        <w:t>la sua vita subisce un fallimento eterno, nella stagno di fuoco e di zolfo</w:t>
      </w:r>
      <w:r w:rsidRPr="007B75F8">
        <w:rPr>
          <w:rFonts w:ascii="Arial" w:hAnsi="Arial"/>
          <w:sz w:val="24"/>
        </w:rPr>
        <w:t xml:space="preserve">. Purtroppo oggi a questa fallimento eterno nessuno più pensa. Eppure esso è reale. Molto reale. Sono molti quelli che si perdono, più di quelli che si salvano. Questo </w:t>
      </w:r>
      <w:r w:rsidRPr="007B75F8">
        <w:rPr>
          <w:rFonts w:ascii="Arial" w:hAnsi="Arial"/>
          <w:b/>
          <w:sz w:val="24"/>
        </w:rPr>
        <w:t xml:space="preserve">Settimo oggi è rivelato pienamente nell’Apocalisse dell’Apostolo Giovanni. </w:t>
      </w:r>
    </w:p>
    <w:p w14:paraId="7406A73D" w14:textId="77777777" w:rsidR="009B5E0E" w:rsidRPr="0085035C" w:rsidRDefault="009B5E0E" w:rsidP="00132140">
      <w:pPr>
        <w:spacing w:after="200"/>
        <w:jc w:val="both"/>
        <w:rPr>
          <w:rFonts w:ascii="Arial" w:hAnsi="Arial"/>
          <w:b/>
          <w:sz w:val="24"/>
        </w:rPr>
      </w:pPr>
      <w:r w:rsidRPr="007B75F8">
        <w:rPr>
          <w:rFonts w:ascii="Arial" w:hAnsi="Arial"/>
          <w:b/>
          <w:sz w:val="24"/>
        </w:rPr>
        <w:t>In questi sette oggi vi è la pienezza di tutta la verità di Cristo Gesù</w:t>
      </w:r>
      <w:r w:rsidRPr="007B75F8">
        <w:rPr>
          <w:rFonts w:ascii="Arial" w:hAnsi="Arial"/>
          <w:sz w:val="24"/>
        </w:rPr>
        <w:t>. Se uno solo di questi sette oggi viene negato, tutto il mistero di Cristo Gesù viene negato. Il mistero di Cristo è racchiuso in eterno</w:t>
      </w:r>
      <w:r w:rsidRPr="007B75F8">
        <w:rPr>
          <w:rFonts w:ascii="Arial" w:hAnsi="Arial"/>
          <w:b/>
          <w:sz w:val="24"/>
        </w:rPr>
        <w:t xml:space="preserve"> </w:t>
      </w:r>
      <w:r w:rsidRPr="0085035C">
        <w:rPr>
          <w:rFonts w:ascii="Arial" w:hAnsi="Arial"/>
          <w:b/>
          <w:sz w:val="24"/>
        </w:rPr>
        <w:t>in questi Sette oggi.</w:t>
      </w:r>
    </w:p>
    <w:p w14:paraId="3E4AC2A0" w14:textId="77777777" w:rsidR="009B5E0E"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Lo Spirito Santo, rivelando attraverso il suo agiografo, che </w:t>
      </w:r>
      <w:r w:rsidRPr="007B75F8">
        <w:rPr>
          <w:rFonts w:ascii="Arial" w:hAnsi="Arial" w:cs="Arial"/>
          <w:b/>
          <w:i/>
          <w:iCs/>
          <w:color w:val="000000"/>
          <w:sz w:val="24"/>
          <w:szCs w:val="24"/>
          <w:lang w:val="la-Latn"/>
        </w:rPr>
        <w:t>“Iesus Christus heri et hodie ipse et in saecula”</w:t>
      </w:r>
      <w:r w:rsidRPr="007B75F8">
        <w:rPr>
          <w:rFonts w:ascii="Arial" w:hAnsi="Arial" w:cs="Arial"/>
          <w:color w:val="000000"/>
          <w:sz w:val="24"/>
          <w:szCs w:val="24"/>
        </w:rPr>
        <w:t xml:space="preserve"> (Eb 13,8), vuole insegnare ad ogni uomo che si </w:t>
      </w:r>
      <w:r w:rsidRPr="007B75F8">
        <w:rPr>
          <w:rFonts w:ascii="Arial" w:hAnsi="Arial" w:cs="Arial"/>
          <w:color w:val="000000"/>
          <w:sz w:val="24"/>
          <w:szCs w:val="24"/>
        </w:rPr>
        <w:lastRenderedPageBreak/>
        <w:t xml:space="preserve">avvicina alla fede in Lui che </w:t>
      </w:r>
      <w:r w:rsidRPr="007B75F8">
        <w:rPr>
          <w:rFonts w:ascii="Arial" w:hAnsi="Arial" w:cs="Arial"/>
          <w:b/>
          <w:color w:val="000000"/>
          <w:sz w:val="24"/>
          <w:szCs w:val="24"/>
        </w:rPr>
        <w:t>la verità di Cristo Signore non è soggetta né al pensiero degli uomini e neanche alle mode di questo mondo</w:t>
      </w:r>
      <w:r w:rsidRPr="007B75F8">
        <w:rPr>
          <w:rFonts w:ascii="Arial" w:hAnsi="Arial" w:cs="Arial"/>
          <w:color w:val="000000"/>
          <w:sz w:val="24"/>
          <w:szCs w:val="24"/>
        </w:rPr>
        <w:t xml:space="preserve">. Se questa verità valeva per ieri, infinitamente </w:t>
      </w:r>
      <w:r w:rsidRPr="007B75F8">
        <w:rPr>
          <w:rFonts w:ascii="Arial" w:hAnsi="Arial" w:cs="Arial"/>
          <w:color w:val="000000" w:themeColor="text1"/>
          <w:sz w:val="24"/>
          <w:szCs w:val="24"/>
        </w:rPr>
        <w:t>di più</w:t>
      </w:r>
      <w:r w:rsidRPr="007B75F8">
        <w:rPr>
          <w:rFonts w:ascii="Arial" w:hAnsi="Arial" w:cs="Arial"/>
          <w:color w:val="FF0000"/>
          <w:sz w:val="24"/>
          <w:szCs w:val="24"/>
        </w:rPr>
        <w:t xml:space="preserve"> </w:t>
      </w:r>
      <w:r w:rsidRPr="007B75F8">
        <w:rPr>
          <w:rFonts w:ascii="Arial" w:hAnsi="Arial" w:cs="Arial"/>
          <w:color w:val="000000"/>
          <w:sz w:val="24"/>
          <w:szCs w:val="24"/>
        </w:rPr>
        <w:t xml:space="preserve">vale per oggi, tempo in cui con sempre maggiore evidenza ci si sta avvicinando </w:t>
      </w:r>
      <w:r w:rsidRPr="007B75F8">
        <w:rPr>
          <w:rFonts w:ascii="Arial" w:hAnsi="Arial" w:cs="Arial"/>
          <w:b/>
          <w:color w:val="000000"/>
          <w:sz w:val="24"/>
          <w:szCs w:val="24"/>
        </w:rPr>
        <w:t>alla totale eliminazione non solo della verità di Cristo Gesù, ma dello stesso Cristo Gesù dal pensiero e dalla vita degli uomini</w:t>
      </w:r>
      <w:r w:rsidRPr="007B75F8">
        <w:rPr>
          <w:rFonts w:ascii="Arial" w:hAnsi="Arial" w:cs="Arial"/>
          <w:color w:val="000000"/>
          <w:sz w:val="24"/>
          <w:szCs w:val="24"/>
        </w:rPr>
        <w:t xml:space="preserve">. Ma se si elimina il vero Cristo, sempre si fabbricheranno nella storia infiniti falsi cristi. </w:t>
      </w:r>
      <w:r w:rsidRPr="007B75F8">
        <w:rPr>
          <w:rFonts w:ascii="Arial" w:hAnsi="Arial" w:cs="Arial"/>
          <w:b/>
          <w:color w:val="000000"/>
          <w:sz w:val="24"/>
          <w:szCs w:val="24"/>
        </w:rPr>
        <w:t>Quali sono oggi i falsi cristi che ci stiamo fabbricando, ognuno con le sue tecniche particolari, anzi specialissime?</w:t>
      </w:r>
      <w:r w:rsidRPr="007B75F8">
        <w:rPr>
          <w:rFonts w:ascii="Arial" w:hAnsi="Arial" w:cs="Arial"/>
          <w:color w:val="000000"/>
          <w:sz w:val="24"/>
          <w:szCs w:val="24"/>
        </w:rPr>
        <w:t xml:space="preserve"> </w:t>
      </w:r>
      <w:r w:rsidRPr="007B75F8">
        <w:rPr>
          <w:rFonts w:ascii="Arial" w:hAnsi="Arial" w:cs="Arial"/>
          <w:b/>
          <w:color w:val="000000"/>
          <w:sz w:val="24"/>
          <w:szCs w:val="24"/>
        </w:rPr>
        <w:t>Questi falsi cristi sono sette, perché sette sono gli “oggi” del vero Cristo</w:t>
      </w:r>
      <w:r w:rsidRPr="007B75F8">
        <w:rPr>
          <w:rFonts w:ascii="Arial" w:hAnsi="Arial" w:cs="Arial"/>
          <w:color w:val="000000"/>
          <w:sz w:val="24"/>
          <w:szCs w:val="24"/>
        </w:rPr>
        <w:t>. Si nega un solo oggi e si è già fabbricato il falso cristo.</w:t>
      </w:r>
    </w:p>
    <w:p w14:paraId="55194A84"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PRIMO FALSO </w:t>
      </w:r>
      <w:r>
        <w:rPr>
          <w:rFonts w:ascii="Arial" w:hAnsi="Arial" w:cs="Arial"/>
          <w:b/>
          <w:bCs/>
          <w:color w:val="000000"/>
          <w:sz w:val="24"/>
          <w:szCs w:val="24"/>
        </w:rPr>
        <w:t>C</w:t>
      </w:r>
      <w:r w:rsidRPr="007B75F8">
        <w:rPr>
          <w:rFonts w:ascii="Arial" w:hAnsi="Arial" w:cs="Arial"/>
          <w:b/>
          <w:bCs/>
          <w:color w:val="000000"/>
          <w:sz w:val="24"/>
          <w:szCs w:val="24"/>
        </w:rPr>
        <w:t xml:space="preserve">RISTO: </w:t>
      </w:r>
      <w:r w:rsidRPr="007B75F8">
        <w:rPr>
          <w:rFonts w:ascii="Arial" w:hAnsi="Arial" w:cs="Arial"/>
          <w:color w:val="000000"/>
          <w:sz w:val="24"/>
          <w:szCs w:val="24"/>
        </w:rPr>
        <w:t xml:space="preserve">Il primo falso cristo è ogni cristo che manca del primo oggi: </w:t>
      </w:r>
      <w:r w:rsidRPr="007B75F8">
        <w:rPr>
          <w:rFonts w:ascii="Arial" w:hAnsi="Arial" w:cs="Arial"/>
          <w:b/>
          <w:color w:val="000000"/>
          <w:sz w:val="24"/>
          <w:szCs w:val="24"/>
        </w:rPr>
        <w:t xml:space="preserve">l’oggi nell’eternità prima del tempo. </w:t>
      </w:r>
      <w:r w:rsidRPr="007B75F8">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7B75F8">
        <w:rPr>
          <w:rFonts w:ascii="Arial" w:hAnsi="Arial" w:cs="Arial"/>
          <w:b/>
          <w:color w:val="000000"/>
          <w:sz w:val="24"/>
          <w:szCs w:val="24"/>
        </w:rPr>
        <w:t>La natura divina eterna è una. Le persone divine eterne sono tre</w:t>
      </w:r>
      <w:r w:rsidRPr="007B75F8">
        <w:rPr>
          <w:rFonts w:ascii="Arial" w:hAnsi="Arial" w:cs="Arial"/>
          <w:color w:val="000000"/>
          <w:sz w:val="24"/>
          <w:szCs w:val="24"/>
        </w:rPr>
        <w:t xml:space="preserve">. Le tre persone divine eterne sussistono tutte e tre nell’unica e sola natura divina eterna. </w:t>
      </w:r>
      <w:r w:rsidRPr="007B75F8">
        <w:rPr>
          <w:rFonts w:ascii="Arial" w:hAnsi="Arial" w:cs="Arial"/>
          <w:b/>
          <w:color w:val="000000"/>
          <w:sz w:val="24"/>
          <w:szCs w:val="24"/>
        </w:rPr>
        <w:t xml:space="preserve">Non vi è in natura nessuna immagine e nessuna forma dalla quale partire </w:t>
      </w:r>
      <w:r w:rsidRPr="007B75F8">
        <w:rPr>
          <w:rFonts w:ascii="Arial" w:hAnsi="Arial" w:cs="Arial"/>
          <w:b/>
          <w:color w:val="000000" w:themeColor="text1"/>
          <w:sz w:val="24"/>
          <w:szCs w:val="24"/>
        </w:rPr>
        <w:t>perché si possa comprendere questo mistero.</w:t>
      </w:r>
      <w:r w:rsidRPr="007B75F8">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7B75F8">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7B75F8">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7B75F8">
        <w:rPr>
          <w:rFonts w:ascii="Arial" w:hAnsi="Arial" w:cs="Arial"/>
          <w:color w:val="000000"/>
          <w:sz w:val="24"/>
          <w:szCs w:val="24"/>
        </w:rPr>
        <w:t xml:space="preserve"> Ed è proprio questo il mistero. </w:t>
      </w:r>
      <w:r w:rsidRPr="007B75F8">
        <w:rPr>
          <w:rFonts w:ascii="Arial" w:hAnsi="Arial" w:cs="Arial"/>
          <w:b/>
          <w:color w:val="000000"/>
          <w:sz w:val="24"/>
          <w:szCs w:val="24"/>
        </w:rPr>
        <w:t>In questa eternità senza tempo e senza il dopo, il Padre genera il Figlio. Lo Spirito Santo procede dal Padre e dal Figlio</w:t>
      </w:r>
      <w:r w:rsidRPr="007B75F8">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464C945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Divinità, eternità, unicità della generazione eterna</w:t>
      </w:r>
      <w:r w:rsidRPr="007B75F8">
        <w:rPr>
          <w:rFonts w:ascii="Arial" w:hAnsi="Arial" w:cs="Arial"/>
          <w:color w:val="000000"/>
          <w:sz w:val="24"/>
          <w:szCs w:val="24"/>
        </w:rPr>
        <w:t xml:space="preserve"> appartengo al Figlio, </w:t>
      </w:r>
      <w:r w:rsidRPr="007B75F8">
        <w:rPr>
          <w:rFonts w:ascii="Arial" w:hAnsi="Arial" w:cs="Arial"/>
          <w:b/>
          <w:color w:val="000000"/>
          <w:sz w:val="24"/>
          <w:szCs w:val="24"/>
        </w:rPr>
        <w:t>che è il Figlio Unigenito del Padre. Il solo Figlio unigenito</w:t>
      </w:r>
      <w:r w:rsidRPr="007B75F8">
        <w:rPr>
          <w:rFonts w:ascii="Arial" w:hAnsi="Arial" w:cs="Arial"/>
          <w:color w:val="000000"/>
          <w:sz w:val="24"/>
          <w:szCs w:val="24"/>
        </w:rPr>
        <w:t xml:space="preserve">. Il Padre non ha altri Figli. Non ha nessun altro Spirito Santo. </w:t>
      </w:r>
      <w:r w:rsidRPr="007B75F8">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7B75F8">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7B75F8">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7B75F8">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7B75F8">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7B75F8">
        <w:rPr>
          <w:rFonts w:ascii="Arial" w:hAnsi="Arial" w:cs="Arial"/>
          <w:color w:val="000000"/>
          <w:sz w:val="24"/>
          <w:szCs w:val="24"/>
        </w:rPr>
        <w:t xml:space="preserve">Elevando noi tutti i falsi cristi allo stesso livello del vero Cristo, noi altro non facciamo che abbassare Cristo Gesù al loro stesso livello. Il vero Cristo non è più il Cristo di Dio, che è il solo e l’unico per i secoli dei secoli, per questo siamo </w:t>
      </w:r>
      <w:r w:rsidRPr="007B75F8">
        <w:rPr>
          <w:rFonts w:ascii="Arial" w:hAnsi="Arial" w:cs="Arial"/>
          <w:color w:val="000000"/>
          <w:sz w:val="24"/>
          <w:szCs w:val="24"/>
        </w:rPr>
        <w:lastRenderedPageBreak/>
        <w:t>adoratori di un falso cristo.</w:t>
      </w:r>
      <w:r w:rsidRPr="007B75F8">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7B75F8">
        <w:rPr>
          <w:rFonts w:ascii="Arial" w:hAnsi="Arial" w:cs="Arial"/>
          <w:color w:val="000000"/>
          <w:sz w:val="24"/>
          <w:szCs w:val="24"/>
        </w:rPr>
        <w:t xml:space="preserve"> e chi può riparare la natura lacerata e frantumata è solo Cristo Gesù. Mai un falso cristo potrà riparare l’uomo. </w:t>
      </w:r>
    </w:p>
    <w:p w14:paraId="02E417D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SECONDO FALSO CRISTO: </w:t>
      </w:r>
      <w:r w:rsidRPr="007B75F8">
        <w:rPr>
          <w:rFonts w:ascii="Arial" w:hAnsi="Arial" w:cs="Arial"/>
          <w:color w:val="000000"/>
          <w:sz w:val="24"/>
          <w:szCs w:val="24"/>
        </w:rPr>
        <w:t xml:space="preserve">Il secondo falso cristo è ogni cristo che manca del secondo oggi: </w:t>
      </w:r>
      <w:r w:rsidRPr="007B75F8">
        <w:rPr>
          <w:rFonts w:ascii="Arial" w:hAnsi="Arial" w:cs="Arial"/>
          <w:b/>
          <w:color w:val="000000"/>
          <w:sz w:val="24"/>
          <w:szCs w:val="24"/>
        </w:rPr>
        <w:t xml:space="preserve">l’oggi da cui ha inizio il tempo. </w:t>
      </w:r>
      <w:r w:rsidRPr="007B75F8">
        <w:rPr>
          <w:rFonts w:ascii="Arial" w:hAnsi="Arial" w:cs="Arial"/>
          <w:color w:val="000000"/>
          <w:sz w:val="24"/>
          <w:szCs w:val="24"/>
        </w:rPr>
        <w:t>È verità perché storia, perché evento realmente accaduto</w:t>
      </w:r>
      <w:r w:rsidRPr="007B75F8">
        <w:rPr>
          <w:rFonts w:ascii="Arial" w:hAnsi="Arial" w:cs="Arial"/>
          <w:b/>
          <w:color w:val="000000"/>
          <w:sz w:val="24"/>
          <w:szCs w:val="24"/>
        </w:rPr>
        <w:t xml:space="preserve">, </w:t>
      </w:r>
      <w:r w:rsidRPr="007B75F8">
        <w:rPr>
          <w:rFonts w:ascii="Arial" w:hAnsi="Arial" w:cs="Arial"/>
          <w:color w:val="000000"/>
          <w:sz w:val="24"/>
          <w:szCs w:val="24"/>
        </w:rPr>
        <w:t xml:space="preserve">che </w:t>
      </w:r>
      <w:r w:rsidRPr="007B75F8">
        <w:rPr>
          <w:rFonts w:ascii="Arial" w:hAnsi="Arial" w:cs="Arial"/>
          <w:b/>
          <w:color w:val="000000"/>
          <w:sz w:val="24"/>
          <w:szCs w:val="24"/>
        </w:rPr>
        <w:t xml:space="preserve">il Padre celeste, </w:t>
      </w:r>
      <w:r w:rsidRPr="007B75F8">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7B75F8">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7B75F8">
        <w:rPr>
          <w:rFonts w:ascii="Arial" w:hAnsi="Arial" w:cs="Arial"/>
          <w:color w:val="000000"/>
          <w:sz w:val="24"/>
          <w:szCs w:val="24"/>
        </w:rPr>
        <w:t xml:space="preserve">. Ogni creatura esistente appartiene al Verbo Eterno. È sua per creazione. </w:t>
      </w:r>
      <w:r w:rsidRPr="007B75F8">
        <w:rPr>
          <w:rFonts w:ascii="Arial" w:hAnsi="Arial" w:cs="Arial"/>
          <w:b/>
          <w:color w:val="000000"/>
          <w:sz w:val="24"/>
          <w:szCs w:val="24"/>
        </w:rPr>
        <w:t>Anche ogni uomo appartiene al Verbo Eterno. È suo per creazione. È suo per dono del Padre</w:t>
      </w:r>
      <w:r w:rsidRPr="007B75F8">
        <w:rPr>
          <w:rFonts w:ascii="Arial" w:hAnsi="Arial" w:cs="Arial"/>
          <w:color w:val="000000"/>
          <w:sz w:val="24"/>
          <w:szCs w:val="24"/>
        </w:rPr>
        <w:t xml:space="preserve">. Ogni uomo per natura creata deve orientarsi a Cristo, deve essere orientato a Cristo. </w:t>
      </w:r>
      <w:r w:rsidRPr="007B75F8">
        <w:rPr>
          <w:rFonts w:ascii="Arial" w:hAnsi="Arial" w:cs="Arial"/>
          <w:b/>
          <w:color w:val="000000"/>
          <w:sz w:val="24"/>
          <w:szCs w:val="24"/>
        </w:rPr>
        <w:t>Ogni uomo in ogni fibra del suo essere porta scritto questo sigillo: “</w:t>
      </w:r>
      <w:r w:rsidRPr="007B75F8">
        <w:rPr>
          <w:rFonts w:ascii="Arial" w:hAnsi="Arial" w:cs="Arial"/>
          <w:b/>
          <w:i/>
          <w:iCs/>
          <w:color w:val="000000"/>
          <w:sz w:val="24"/>
          <w:szCs w:val="24"/>
        </w:rPr>
        <w:t>Tu appartieni al Verbo Eterno per creazione</w:t>
      </w:r>
      <w:r w:rsidRPr="007B75F8">
        <w:rPr>
          <w:rFonts w:ascii="Arial" w:hAnsi="Arial" w:cs="Arial"/>
          <w:b/>
          <w:color w:val="000000"/>
          <w:sz w:val="24"/>
          <w:szCs w:val="24"/>
        </w:rPr>
        <w:t>”</w:t>
      </w:r>
      <w:r w:rsidRPr="007B75F8">
        <w:rPr>
          <w:rFonts w:ascii="Arial" w:hAnsi="Arial" w:cs="Arial"/>
          <w:color w:val="000000"/>
          <w:sz w:val="24"/>
          <w:szCs w:val="24"/>
        </w:rPr>
        <w:t xml:space="preserve">. </w:t>
      </w:r>
    </w:p>
    <w:p w14:paraId="0373501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Se per natura ogni uomo appartiene al Verbo Eterno, non vi potrà mai esistere sulla terra </w:t>
      </w:r>
      <w:r w:rsidRPr="007B75F8">
        <w:rPr>
          <w:rFonts w:ascii="Arial" w:hAnsi="Arial" w:cs="Arial"/>
          <w:b/>
          <w:color w:val="000000"/>
          <w:sz w:val="24"/>
          <w:szCs w:val="24"/>
        </w:rPr>
        <w:t>una sola religione che possa negare, alterare, ignorare, modificare, trasformare questa verità</w:t>
      </w:r>
      <w:r w:rsidRPr="007B75F8">
        <w:rPr>
          <w:rFonts w:ascii="Arial" w:hAnsi="Arial" w:cs="Arial"/>
          <w:color w:val="000000"/>
          <w:sz w:val="24"/>
          <w:szCs w:val="24"/>
        </w:rPr>
        <w:t xml:space="preserve">. La vera religione è sempre a servizio della verità della natura. </w:t>
      </w:r>
      <w:r w:rsidRPr="007B75F8">
        <w:rPr>
          <w:rFonts w:ascii="Arial" w:hAnsi="Arial" w:cs="Arial"/>
          <w:b/>
          <w:color w:val="000000"/>
          <w:sz w:val="24"/>
          <w:szCs w:val="24"/>
        </w:rPr>
        <w:t>Quando tra verità della natura e religione non vi è corrispondenza, allora il Cristo che si dice di adorare è falso</w:t>
      </w:r>
      <w:r w:rsidRPr="007B75F8">
        <w:rPr>
          <w:rFonts w:ascii="Arial" w:hAnsi="Arial" w:cs="Arial"/>
          <w:color w:val="000000"/>
          <w:sz w:val="24"/>
          <w:szCs w:val="24"/>
        </w:rPr>
        <w:t xml:space="preserve">. È falso perché </w:t>
      </w:r>
      <w:r w:rsidRPr="007B75F8">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7B75F8">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7B75F8">
        <w:rPr>
          <w:rFonts w:ascii="Arial" w:hAnsi="Arial" w:cs="Arial"/>
          <w:b/>
          <w:color w:val="000000"/>
          <w:sz w:val="24"/>
          <w:szCs w:val="24"/>
        </w:rPr>
        <w:t xml:space="preserve">Poiché noi oggi, discepoli di Gesù, stiamo affermando grandi falsità sulla natura, dobbiamo confessare </w:t>
      </w:r>
      <w:r w:rsidRPr="007B75F8">
        <w:rPr>
          <w:rFonts w:ascii="Arial" w:hAnsi="Arial" w:cs="Arial"/>
          <w:b/>
          <w:color w:val="000000" w:themeColor="text1"/>
          <w:sz w:val="24"/>
          <w:szCs w:val="24"/>
        </w:rPr>
        <w:t>che</w:t>
      </w:r>
      <w:r w:rsidRPr="007B75F8">
        <w:rPr>
          <w:rFonts w:ascii="Arial" w:hAnsi="Arial" w:cs="Arial"/>
          <w:b/>
          <w:color w:val="FF0000"/>
          <w:sz w:val="24"/>
          <w:szCs w:val="24"/>
        </w:rPr>
        <w:t xml:space="preserve"> </w:t>
      </w:r>
      <w:r w:rsidRPr="007B75F8">
        <w:rPr>
          <w:rFonts w:ascii="Arial" w:hAnsi="Arial" w:cs="Arial"/>
          <w:b/>
          <w:color w:val="000000"/>
          <w:sz w:val="24"/>
          <w:szCs w:val="24"/>
        </w:rPr>
        <w:t>il nostro Cristo, il Cristo nel quale noi diciamo di credere, è un falso cristo</w:t>
      </w:r>
      <w:r w:rsidRPr="007B75F8">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7B75F8">
        <w:rPr>
          <w:rFonts w:ascii="Arial" w:hAnsi="Arial" w:cs="Arial"/>
          <w:b/>
          <w:color w:val="000000"/>
          <w:sz w:val="24"/>
          <w:szCs w:val="24"/>
        </w:rPr>
        <w:t>Di questa foglia va rispettato il proprietario. Non è dell’uomo. È del suo Creatore e Signore</w:t>
      </w:r>
      <w:r w:rsidRPr="007B75F8">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9D4A360"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TERZO FALSO CRISTO: </w:t>
      </w:r>
      <w:r w:rsidRPr="007B75F8">
        <w:rPr>
          <w:rFonts w:ascii="Arial" w:hAnsi="Arial" w:cs="Arial"/>
          <w:color w:val="000000"/>
          <w:sz w:val="24"/>
          <w:szCs w:val="24"/>
        </w:rPr>
        <w:t xml:space="preserve">Il terzo falso cristo è ogni Cristo che manca del terzo oggi: </w:t>
      </w:r>
      <w:r w:rsidRPr="007B75F8">
        <w:rPr>
          <w:rFonts w:ascii="Arial" w:hAnsi="Arial" w:cs="Arial"/>
          <w:b/>
          <w:color w:val="000000"/>
          <w:sz w:val="24"/>
          <w:szCs w:val="24"/>
        </w:rPr>
        <w:t xml:space="preserve">l’oggi prima dell’incarnazione. </w:t>
      </w:r>
      <w:r w:rsidRPr="007B75F8">
        <w:rPr>
          <w:rFonts w:ascii="Arial" w:hAnsi="Arial" w:cs="Arial"/>
          <w:color w:val="000000"/>
          <w:sz w:val="24"/>
          <w:szCs w:val="24"/>
        </w:rPr>
        <w:t xml:space="preserve">Prima dell’incarnazione chi è il Verbo di </w:t>
      </w:r>
      <w:r w:rsidRPr="007B75F8">
        <w:rPr>
          <w:rFonts w:ascii="Arial" w:hAnsi="Arial" w:cs="Arial"/>
          <w:color w:val="000000"/>
          <w:sz w:val="24"/>
          <w:szCs w:val="24"/>
        </w:rPr>
        <w:lastRenderedPageBreak/>
        <w:t xml:space="preserve">Dio? È la vita e la luce degli uomini: </w:t>
      </w:r>
      <w:r w:rsidRPr="007B75F8">
        <w:rPr>
          <w:rFonts w:ascii="Arial" w:hAnsi="Arial" w:cs="Arial"/>
          <w:b/>
          <w:color w:val="000000"/>
          <w:sz w:val="24"/>
          <w:szCs w:val="24"/>
        </w:rPr>
        <w:t>“</w:t>
      </w:r>
      <w:r w:rsidRPr="007B75F8">
        <w:rPr>
          <w:rFonts w:ascii="Arial" w:hAnsi="Arial" w:cs="Arial"/>
          <w:b/>
          <w:i/>
          <w:iCs/>
          <w:color w:val="000000"/>
          <w:sz w:val="24"/>
          <w:szCs w:val="24"/>
        </w:rPr>
        <w:t>In lui era la vita e la vita era la luce degli uomini; la luce splende nelle tenebre e le tenebre non l’hanno vinta</w:t>
      </w:r>
      <w:r w:rsidRPr="007B75F8">
        <w:rPr>
          <w:rFonts w:ascii="Arial" w:hAnsi="Arial" w:cs="Arial"/>
          <w:b/>
          <w:color w:val="000000"/>
          <w:sz w:val="24"/>
          <w:szCs w:val="24"/>
        </w:rPr>
        <w:t>”</w:t>
      </w:r>
      <w:r w:rsidRPr="007B75F8">
        <w:rPr>
          <w:rFonts w:ascii="Arial" w:hAnsi="Arial" w:cs="Arial"/>
          <w:color w:val="000000"/>
          <w:sz w:val="24"/>
          <w:szCs w:val="24"/>
        </w:rPr>
        <w:t xml:space="preserve"> (Gv 1,4-6). La vita è partecipazione della vita divina e anche la luce è partecipazione della luce divina. </w:t>
      </w:r>
      <w:r w:rsidRPr="007B75F8">
        <w:rPr>
          <w:rFonts w:ascii="Arial" w:hAnsi="Arial" w:cs="Arial"/>
          <w:b/>
          <w:color w:val="000000"/>
          <w:sz w:val="24"/>
          <w:szCs w:val="24"/>
        </w:rPr>
        <w:t>Ecco la grande verità antropologica: poiché ogni uomo inizia la sua esistenza con il concepimento, manca del prima del concepimento</w:t>
      </w:r>
      <w:r w:rsidRPr="007B75F8">
        <w:rPr>
          <w:rFonts w:ascii="Arial" w:hAnsi="Arial" w:cs="Arial"/>
          <w:color w:val="000000"/>
          <w:sz w:val="24"/>
          <w:szCs w:val="24"/>
        </w:rPr>
        <w:t xml:space="preserve">. Gesù invece non ha iniziato la sua esistenza con il concepimento nel grembo della Vergine Maria. </w:t>
      </w:r>
      <w:r w:rsidRPr="007B75F8">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7B75F8">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6D8C97F8"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Chi è allora il vero Cristo? </w:t>
      </w:r>
      <w:r w:rsidRPr="007B75F8">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7B75F8">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7B75F8">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7B75F8">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7B75F8">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7B75F8">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7B75F8">
        <w:rPr>
          <w:rFonts w:ascii="Arial" w:hAnsi="Arial" w:cs="Arial"/>
          <w:b/>
          <w:color w:val="000000"/>
          <w:sz w:val="24"/>
          <w:szCs w:val="24"/>
        </w:rPr>
        <w:t>che solo Gesù è vita e luce e porterà ogni uomo a Lui perché riceva vita e luce</w:t>
      </w:r>
      <w:r w:rsidRPr="007B75F8">
        <w:rPr>
          <w:rFonts w:ascii="Arial" w:hAnsi="Arial" w:cs="Arial"/>
          <w:color w:val="000000"/>
          <w:sz w:val="24"/>
          <w:szCs w:val="24"/>
        </w:rPr>
        <w:t xml:space="preserve">. È questa semplice verità che rivela che il Cristo che oggi noi cristiani diciamo di adorare è un falso cristo. </w:t>
      </w:r>
      <w:r w:rsidRPr="007B75F8">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7B75F8">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45AEEA9F"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QUARTO FALSO CRISTO: </w:t>
      </w:r>
      <w:r w:rsidRPr="007B75F8">
        <w:rPr>
          <w:rFonts w:ascii="Arial" w:hAnsi="Arial" w:cs="Arial"/>
          <w:color w:val="000000"/>
          <w:sz w:val="24"/>
          <w:szCs w:val="24"/>
        </w:rPr>
        <w:t xml:space="preserve">Il quarto falso cristo è ogni Cristo che manca del quarto oggi: </w:t>
      </w:r>
      <w:r w:rsidRPr="007B75F8">
        <w:rPr>
          <w:rFonts w:ascii="Arial" w:hAnsi="Arial" w:cs="Arial"/>
          <w:b/>
          <w:color w:val="000000"/>
          <w:sz w:val="24"/>
          <w:szCs w:val="24"/>
        </w:rPr>
        <w:t xml:space="preserve">l’oggi dell’Incarnazione. </w:t>
      </w:r>
      <w:r w:rsidRPr="007B75F8">
        <w:rPr>
          <w:rFonts w:ascii="Arial" w:hAnsi="Arial" w:cs="Arial"/>
          <w:color w:val="000000"/>
          <w:sz w:val="24"/>
          <w:szCs w:val="24"/>
        </w:rPr>
        <w:t xml:space="preserve">In cosa consiste il mistero dell’Incarnazione? </w:t>
      </w:r>
      <w:r w:rsidRPr="007B75F8">
        <w:rPr>
          <w:rFonts w:ascii="Arial" w:hAnsi="Arial" w:cs="Arial"/>
          <w:b/>
          <w:color w:val="000000"/>
          <w:sz w:val="24"/>
          <w:szCs w:val="24"/>
        </w:rPr>
        <w:t>Nell’essersi il Figlio Eterno del Padre, il Verbo Eterno, fatto carne nel seno della Vergine Maria</w:t>
      </w:r>
      <w:r w:rsidRPr="007B75F8">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7B75F8">
        <w:rPr>
          <w:rFonts w:ascii="Arial" w:hAnsi="Arial" w:cs="Arial"/>
          <w:b/>
          <w:color w:val="000000"/>
          <w:sz w:val="24"/>
          <w:szCs w:val="24"/>
        </w:rPr>
        <w:t xml:space="preserve">È invece il Figlio Eterno del Padre che assume come sua propria </w:t>
      </w:r>
      <w:r w:rsidRPr="007B75F8">
        <w:rPr>
          <w:rFonts w:ascii="Arial" w:hAnsi="Arial" w:cs="Arial"/>
          <w:b/>
          <w:color w:val="000000"/>
          <w:sz w:val="24"/>
          <w:szCs w:val="24"/>
        </w:rPr>
        <w:lastRenderedPageBreak/>
        <w:t>umanità il vero uomo nel grembo della Vergine Maria per opera dello Spirito Santo</w:t>
      </w:r>
      <w:r w:rsidRPr="007B75F8">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7B75F8">
        <w:rPr>
          <w:rFonts w:ascii="Arial" w:hAnsi="Arial" w:cs="Arial"/>
          <w:b/>
          <w:color w:val="000000"/>
          <w:sz w:val="24"/>
          <w:szCs w:val="24"/>
        </w:rPr>
        <w:t xml:space="preserve"> Le due nature non sono confuse l’una nell’altra, non sono separate l’una dall’altra, non sono divise l’una dall’altra, non si modificano l’una nell’altra</w:t>
      </w:r>
      <w:r w:rsidRPr="007B75F8">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26BB465"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Essendo il mistero dell’Incarnazione l’essenza del vero Cristo di Dio</w:t>
      </w:r>
      <w:r w:rsidRPr="007B75F8">
        <w:rPr>
          <w:rFonts w:ascii="Arial" w:hAnsi="Arial" w:cs="Arial"/>
          <w:color w:val="000000"/>
          <w:sz w:val="24"/>
          <w:szCs w:val="24"/>
        </w:rPr>
        <w:t xml:space="preserve"> – il vero Cristo di Dio è solo il suo Verbo Eterno che si è fatto vero uomo nel seno della Vergine Maria –, </w:t>
      </w:r>
      <w:r w:rsidRPr="007B75F8">
        <w:rPr>
          <w:rFonts w:ascii="Arial" w:hAnsi="Arial" w:cs="Arial"/>
          <w:b/>
          <w:color w:val="000000"/>
          <w:sz w:val="24"/>
          <w:szCs w:val="24"/>
        </w:rPr>
        <w:t>è un falso cristo chiunque manca di questa purissima essenza</w:t>
      </w:r>
      <w:r w:rsidRPr="007B75F8">
        <w:rPr>
          <w:rFonts w:ascii="Arial" w:hAnsi="Arial" w:cs="Arial"/>
          <w:color w:val="000000"/>
          <w:sz w:val="24"/>
          <w:szCs w:val="24"/>
        </w:rPr>
        <w:t xml:space="preserve">. Poiché ogni uomo che viene alla vita e alla luce è solo figlio di un uomo e di una donna – </w:t>
      </w:r>
      <w:r w:rsidRPr="007B75F8">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7B75F8">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7B75F8">
        <w:rPr>
          <w:rFonts w:ascii="Arial" w:hAnsi="Arial" w:cs="Arial"/>
          <w:b/>
          <w:color w:val="000000"/>
          <w:sz w:val="24"/>
          <w:szCs w:val="24"/>
        </w:rPr>
        <w:t xml:space="preserve">Nessun uomo potrà mai farsi vero Dio. Neanche Dio potrà fare di un uomo un Dio. Mai potrà dargli eternità. L’eternità è solo </w:t>
      </w:r>
      <w:r w:rsidRPr="007B75F8">
        <w:rPr>
          <w:rFonts w:ascii="Arial" w:hAnsi="Arial" w:cs="Arial"/>
          <w:b/>
          <w:color w:val="000000" w:themeColor="text1"/>
          <w:sz w:val="24"/>
          <w:szCs w:val="24"/>
        </w:rPr>
        <w:t xml:space="preserve">di </w:t>
      </w:r>
      <w:r w:rsidRPr="007B75F8">
        <w:rPr>
          <w:rFonts w:ascii="Arial" w:hAnsi="Arial" w:cs="Arial"/>
          <w:b/>
          <w:color w:val="000000"/>
          <w:sz w:val="24"/>
          <w:szCs w:val="24"/>
        </w:rPr>
        <w:t>Dio e solo di Dio è l’onnipotenza e la divinità</w:t>
      </w:r>
      <w:r w:rsidRPr="007B75F8">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7B75F8">
        <w:rPr>
          <w:rFonts w:ascii="Arial" w:hAnsi="Arial" w:cs="Arial"/>
          <w:b/>
          <w:color w:val="000000"/>
          <w:sz w:val="24"/>
          <w:szCs w:val="24"/>
        </w:rPr>
        <w:t>Perché noi oggi adoriamo un falso cristo?</w:t>
      </w:r>
      <w:r w:rsidRPr="007B75F8">
        <w:rPr>
          <w:rFonts w:ascii="Arial" w:hAnsi="Arial" w:cs="Arial"/>
          <w:color w:val="000000"/>
          <w:sz w:val="24"/>
          <w:szCs w:val="24"/>
        </w:rPr>
        <w:t xml:space="preserve"> Perché conferiamo ad altri uomini senza Cristo, contro Cristo, proprietà divine. </w:t>
      </w:r>
      <w:r w:rsidRPr="007B75F8">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7B75F8">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58F4705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QUINTO FALSO CRISTO: </w:t>
      </w:r>
      <w:r w:rsidRPr="007B75F8">
        <w:rPr>
          <w:rFonts w:ascii="Arial" w:hAnsi="Arial" w:cs="Arial"/>
          <w:color w:val="000000"/>
          <w:sz w:val="24"/>
          <w:szCs w:val="24"/>
        </w:rPr>
        <w:t xml:space="preserve">Il quinto falso Cristo è ogni Cristo che manca del quinto oggi: </w:t>
      </w:r>
      <w:r w:rsidRPr="007B75F8">
        <w:rPr>
          <w:rFonts w:ascii="Arial" w:hAnsi="Arial" w:cs="Arial"/>
          <w:b/>
          <w:color w:val="000000"/>
          <w:sz w:val="24"/>
          <w:szCs w:val="24"/>
        </w:rPr>
        <w:t xml:space="preserve">l’oggi del compimento nella carne di Gesù. </w:t>
      </w:r>
      <w:r w:rsidRPr="007B75F8">
        <w:rPr>
          <w:rFonts w:ascii="Arial" w:hAnsi="Arial" w:cs="Arial"/>
          <w:color w:val="000000"/>
          <w:sz w:val="24"/>
          <w:szCs w:val="24"/>
        </w:rPr>
        <w:t xml:space="preserve">Cosa si deve compiere in Cristo Gesù nella sua carne, nella sua vita di vero uomo e di perfetto Dio? </w:t>
      </w:r>
      <w:r w:rsidRPr="007B75F8">
        <w:rPr>
          <w:rFonts w:ascii="Arial" w:hAnsi="Arial" w:cs="Arial"/>
          <w:b/>
          <w:color w:val="000000"/>
          <w:sz w:val="24"/>
          <w:szCs w:val="24"/>
        </w:rPr>
        <w:t>Ogni Parola scritta per Lui dal Padre nella Legge, nei Profeti, nei Salmi</w:t>
      </w:r>
      <w:r w:rsidRPr="007B75F8">
        <w:rPr>
          <w:rFonts w:ascii="Arial" w:hAnsi="Arial" w:cs="Arial"/>
          <w:color w:val="000000"/>
          <w:sz w:val="24"/>
          <w:szCs w:val="24"/>
        </w:rPr>
        <w:t xml:space="preserve">. Mai potrà dirsi vero Cristo colui nel quale anche una sola Parola del Padre, anche una sola sillaba della Parola del Padre, non si compie. </w:t>
      </w:r>
      <w:r w:rsidRPr="007B75F8">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7B75F8">
        <w:rPr>
          <w:rFonts w:ascii="Arial" w:hAnsi="Arial" w:cs="Arial"/>
          <w:color w:val="000000"/>
          <w:sz w:val="24"/>
          <w:szCs w:val="24"/>
        </w:rPr>
        <w:t xml:space="preserve">È nel grande errore chi attende un altro Cristo. Le parole del Padre già si sono compiute tutte. </w:t>
      </w:r>
      <w:r w:rsidRPr="007B75F8">
        <w:rPr>
          <w:rFonts w:ascii="Arial" w:hAnsi="Arial" w:cs="Arial"/>
          <w:b/>
          <w:color w:val="000000"/>
          <w:sz w:val="24"/>
          <w:szCs w:val="24"/>
        </w:rPr>
        <w:t xml:space="preserve">Se il Padre ha dato tutto a Gesù di Nazaret, se tutto è stato posto nelle sue mani, compreso il governo del </w:t>
      </w:r>
      <w:r w:rsidRPr="007B75F8">
        <w:rPr>
          <w:rFonts w:ascii="Arial" w:hAnsi="Arial" w:cs="Arial"/>
          <w:b/>
          <w:color w:val="000000"/>
          <w:sz w:val="24"/>
          <w:szCs w:val="24"/>
        </w:rPr>
        <w:lastRenderedPageBreak/>
        <w:t>mondo, di certo il Padre non potrà costituire un altro Signore dell’universo e Giudice dei vivi e dei morti</w:t>
      </w:r>
      <w:r w:rsidRPr="007B75F8">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7B75F8">
        <w:rPr>
          <w:rFonts w:ascii="Arial" w:hAnsi="Arial" w:cs="Arial"/>
          <w:b/>
          <w:color w:val="000000"/>
          <w:sz w:val="24"/>
          <w:szCs w:val="24"/>
        </w:rPr>
        <w:t>Il Figlio è uno, uno solo e questo Figlio ha realizzato tutte le Parole del Padre, a tutte ha dato pieno compimento</w:t>
      </w:r>
      <w:r w:rsidRPr="007B75F8">
        <w:rPr>
          <w:rFonts w:ascii="Arial" w:hAnsi="Arial" w:cs="Arial"/>
          <w:color w:val="000000"/>
          <w:sz w:val="24"/>
          <w:szCs w:val="24"/>
        </w:rPr>
        <w:t>. È purissima verità storica.</w:t>
      </w:r>
    </w:p>
    <w:p w14:paraId="348697C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Ora se solo in Cristo Gesù tutte le Parole del Padre si sono compiute, </w:t>
      </w:r>
      <w:r w:rsidRPr="007B75F8">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7B75F8">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7B75F8">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7B75F8">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7B75F8">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7B75F8">
        <w:rPr>
          <w:rFonts w:ascii="Arial" w:hAnsi="Arial" w:cs="Arial"/>
          <w:color w:val="000000"/>
          <w:sz w:val="24"/>
          <w:szCs w:val="24"/>
        </w:rPr>
        <w:t xml:space="preserve">. Cosa è per noi la vera religione? Trasformare la vita del vero Cristo in vita di ogni uomo. </w:t>
      </w:r>
      <w:r w:rsidRPr="007B75F8">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7B75F8">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7B75F8">
        <w:rPr>
          <w:rFonts w:ascii="Arial" w:hAnsi="Arial" w:cs="Arial"/>
          <w:b/>
          <w:color w:val="000000"/>
          <w:sz w:val="24"/>
          <w:szCs w:val="24"/>
        </w:rPr>
        <w:t>Privando Cristo Gesù di un solo compimento della Parola, noi facciamo del vero Cristo un falso cristo e della vera religione una falsa religione</w:t>
      </w:r>
      <w:r w:rsidRPr="007B75F8">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7B75F8">
        <w:rPr>
          <w:rFonts w:ascii="Arial" w:hAnsi="Arial" w:cs="Arial"/>
          <w:b/>
          <w:color w:val="000000"/>
          <w:sz w:val="24"/>
          <w:szCs w:val="24"/>
        </w:rPr>
        <w:t>Addirittura possiamo anche attestare che oggi si sta creando una grande separazione della religione da Cristo, dal vero Cristo</w:t>
      </w:r>
      <w:r w:rsidRPr="007B75F8">
        <w:rPr>
          <w:rFonts w:ascii="Arial" w:hAnsi="Arial" w:cs="Arial"/>
          <w:color w:val="000000"/>
          <w:sz w:val="24"/>
          <w:szCs w:val="24"/>
        </w:rPr>
        <w:t xml:space="preserve">. Il vero Cristo lavora solo per la più grande gloria del Padre suo. Questo compimento è essenza per la sua vita. </w:t>
      </w:r>
      <w:r w:rsidRPr="007B75F8">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7B75F8">
        <w:rPr>
          <w:rFonts w:ascii="Arial" w:hAnsi="Arial" w:cs="Arial"/>
          <w:color w:val="000000"/>
          <w:sz w:val="24"/>
          <w:szCs w:val="24"/>
        </w:rPr>
        <w:t xml:space="preserve"> Tutto possiamo fare senza Cristo, tutto senza Dio, tutto senza alcuna religione. </w:t>
      </w:r>
      <w:r w:rsidRPr="007B75F8">
        <w:rPr>
          <w:rFonts w:ascii="Arial" w:hAnsi="Arial" w:cs="Arial"/>
          <w:color w:val="000000"/>
          <w:sz w:val="24"/>
          <w:szCs w:val="24"/>
        </w:rPr>
        <w:lastRenderedPageBreak/>
        <w:t xml:space="preserve">Siamo adoratori di un falso cristo e creatori di una falsa religione, anzi distruttori della religione. </w:t>
      </w:r>
    </w:p>
    <w:p w14:paraId="2A7A0696" w14:textId="77777777" w:rsidR="009B5E0E" w:rsidRPr="007B75F8" w:rsidRDefault="009B5E0E" w:rsidP="00132140">
      <w:pPr>
        <w:spacing w:after="200"/>
        <w:jc w:val="both"/>
        <w:rPr>
          <w:rFonts w:ascii="Arial" w:hAnsi="Arial" w:cs="Arial"/>
          <w:b/>
          <w:color w:val="000000"/>
          <w:sz w:val="24"/>
          <w:szCs w:val="24"/>
        </w:rPr>
      </w:pPr>
      <w:r w:rsidRPr="007B75F8">
        <w:rPr>
          <w:rFonts w:ascii="Arial" w:hAnsi="Arial" w:cs="Arial"/>
          <w:b/>
          <w:bCs/>
          <w:color w:val="000000"/>
          <w:sz w:val="24"/>
          <w:szCs w:val="24"/>
        </w:rPr>
        <w:t xml:space="preserve">IL SESTO FALSO CRISTO: </w:t>
      </w:r>
      <w:r w:rsidRPr="007B75F8">
        <w:rPr>
          <w:rFonts w:ascii="Arial" w:hAnsi="Arial" w:cs="Arial"/>
          <w:color w:val="000000"/>
          <w:sz w:val="24"/>
          <w:szCs w:val="24"/>
        </w:rPr>
        <w:t xml:space="preserve">Il sesto falso Cristo è ogni Cristo che manca del sesto oggi: </w:t>
      </w:r>
      <w:r w:rsidRPr="007B75F8">
        <w:rPr>
          <w:rFonts w:ascii="Arial" w:hAnsi="Arial" w:cs="Arial"/>
          <w:b/>
          <w:color w:val="000000"/>
          <w:sz w:val="24"/>
          <w:szCs w:val="24"/>
        </w:rPr>
        <w:t xml:space="preserve">l’oggi del compimento nella creazione. </w:t>
      </w:r>
      <w:r w:rsidRPr="007B75F8">
        <w:rPr>
          <w:rFonts w:ascii="Arial" w:hAnsi="Arial" w:cs="Arial"/>
          <w:color w:val="000000"/>
          <w:sz w:val="24"/>
          <w:szCs w:val="24"/>
        </w:rPr>
        <w:t xml:space="preserve">Cosa si deve compiere oggi nella creazione e in modo del tutto speciale in ogni uomo? </w:t>
      </w:r>
      <w:r w:rsidRPr="007B75F8">
        <w:rPr>
          <w:rFonts w:ascii="Arial" w:hAnsi="Arial" w:cs="Arial"/>
          <w:b/>
          <w:color w:val="000000"/>
          <w:sz w:val="24"/>
          <w:szCs w:val="24"/>
        </w:rPr>
        <w:t>La vita di Cristo. La vita del vero Cristo e il vero Cristo è solo uno: Gesù di Nazaret</w:t>
      </w:r>
      <w:r w:rsidRPr="007B75F8">
        <w:rPr>
          <w:rFonts w:ascii="Arial" w:hAnsi="Arial" w:cs="Arial"/>
          <w:color w:val="000000"/>
          <w:sz w:val="24"/>
          <w:szCs w:val="24"/>
        </w:rPr>
        <w:t>.  Ogni uomo è chiamato a compiere di Cristo</w:t>
      </w:r>
      <w:r w:rsidRPr="007B75F8">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7B75F8">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7B75F8">
        <w:rPr>
          <w:rFonts w:ascii="Arial" w:hAnsi="Arial" w:cs="Arial"/>
          <w:b/>
          <w:color w:val="000000"/>
          <w:sz w:val="24"/>
          <w:szCs w:val="24"/>
        </w:rPr>
        <w:t>Raggiungere la perfezione del mistero di Gesù Signore è vocazione di ogni uomo</w:t>
      </w:r>
      <w:r w:rsidRPr="007B75F8">
        <w:rPr>
          <w:rFonts w:ascii="Arial" w:hAnsi="Arial" w:cs="Arial"/>
          <w:color w:val="000000"/>
          <w:sz w:val="24"/>
          <w:szCs w:val="24"/>
        </w:rPr>
        <w:t xml:space="preserve">. È questa la vera religione, non un’altra: </w:t>
      </w:r>
      <w:r w:rsidRPr="007B75F8">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7B75F8">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7B75F8">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65B790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7B75F8">
        <w:rPr>
          <w:rFonts w:ascii="Arial" w:hAnsi="Arial" w:cs="Arial"/>
          <w:b/>
          <w:color w:val="000000"/>
          <w:sz w:val="24"/>
          <w:szCs w:val="24"/>
        </w:rPr>
        <w:t>Ma se il vero Cristo ci è inutile, noi altro non facciamo se non attestare che ci siamo trasformati in adoratori di un falso cristo o di molti falsi cristi</w:t>
      </w:r>
      <w:r w:rsidRPr="007B75F8">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7B75F8">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7B75F8">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7B75F8">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7B75F8">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7B75F8">
        <w:rPr>
          <w:rFonts w:ascii="Arial" w:hAnsi="Arial" w:cs="Arial"/>
          <w:b/>
          <w:color w:val="000000"/>
          <w:sz w:val="24"/>
          <w:szCs w:val="24"/>
        </w:rPr>
        <w:t>Che siamo adoratori di falsi cristi, lo attesta ormai la diffusa e universale immoralità</w:t>
      </w:r>
      <w:r w:rsidRPr="007B75F8">
        <w:rPr>
          <w:rFonts w:ascii="Arial" w:hAnsi="Arial" w:cs="Arial"/>
          <w:color w:val="000000"/>
          <w:sz w:val="24"/>
          <w:szCs w:val="24"/>
        </w:rPr>
        <w:t xml:space="preserve">. Quando l’adorazione del vero Cristo convive con ogni immoralità, </w:t>
      </w:r>
      <w:r w:rsidRPr="007B75F8">
        <w:rPr>
          <w:rFonts w:ascii="Arial" w:hAnsi="Arial" w:cs="Arial"/>
          <w:b/>
          <w:color w:val="000000"/>
          <w:sz w:val="24"/>
          <w:szCs w:val="24"/>
        </w:rPr>
        <w:t xml:space="preserve">è il segno che noi non siamo adoratori del vero Cristo, ma di un falso cristo. Il vero Cristo mai potrà permettere </w:t>
      </w:r>
      <w:r w:rsidRPr="007B75F8">
        <w:rPr>
          <w:rFonts w:ascii="Arial" w:hAnsi="Arial" w:cs="Arial"/>
          <w:b/>
          <w:color w:val="000000"/>
          <w:sz w:val="24"/>
          <w:szCs w:val="24"/>
        </w:rPr>
        <w:lastRenderedPageBreak/>
        <w:t>all’uomo di peccare. Lui non consente neanche un piccolissimo peccato veniale</w:t>
      </w:r>
      <w:r w:rsidRPr="007B75F8">
        <w:rPr>
          <w:rFonts w:ascii="Arial" w:hAnsi="Arial" w:cs="Arial"/>
          <w:color w:val="000000"/>
          <w:sz w:val="24"/>
          <w:szCs w:val="24"/>
        </w:rPr>
        <w:t xml:space="preserve">. L’immoralità è il frutto di ogni falso Cristo, ogni falso redentore, ogni falso salvatore. </w:t>
      </w:r>
      <w:r w:rsidRPr="007B75F8">
        <w:rPr>
          <w:rFonts w:ascii="Arial" w:hAnsi="Arial" w:cs="Arial"/>
          <w:b/>
          <w:color w:val="000000"/>
          <w:sz w:val="24"/>
          <w:szCs w:val="24"/>
        </w:rPr>
        <w:t>Se tu, cristiano, pensi che si possa trasgredire qualsiasi Parola di Cristo Gesù, allora il Cristo che tu dici di adorare è un falso cristo.</w:t>
      </w:r>
      <w:r w:rsidRPr="007B75F8">
        <w:rPr>
          <w:rFonts w:ascii="Arial" w:hAnsi="Arial" w:cs="Arial"/>
          <w:color w:val="000000"/>
          <w:sz w:val="24"/>
          <w:szCs w:val="24"/>
        </w:rPr>
        <w:t xml:space="preserve"> Il vero Cristo ti chiede obbedienza anche ai minimi precetti del suo Vangelo. Anche uno iota va osservato. Nulla va trasgredito. </w:t>
      </w:r>
    </w:p>
    <w:p w14:paraId="1E3F589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SETTIMO FALSO CRISTO: </w:t>
      </w:r>
      <w:r w:rsidRPr="007B75F8">
        <w:rPr>
          <w:rFonts w:ascii="Arial" w:hAnsi="Arial" w:cs="Arial"/>
          <w:color w:val="000000"/>
          <w:sz w:val="24"/>
          <w:szCs w:val="24"/>
        </w:rPr>
        <w:t xml:space="preserve"> Il settimo falso cristo è ogni Cristo che manca del settimo oggi: </w:t>
      </w:r>
      <w:r w:rsidRPr="007B75F8">
        <w:rPr>
          <w:rFonts w:ascii="Arial" w:hAnsi="Arial" w:cs="Arial"/>
          <w:b/>
          <w:color w:val="000000"/>
          <w:sz w:val="24"/>
          <w:szCs w:val="24"/>
        </w:rPr>
        <w:t xml:space="preserve">l’oggi eterno nella Gerusalemme celeste. </w:t>
      </w:r>
      <w:r w:rsidRPr="007B75F8">
        <w:rPr>
          <w:rFonts w:ascii="Arial" w:hAnsi="Arial" w:cs="Arial"/>
          <w:color w:val="000000"/>
          <w:sz w:val="24"/>
          <w:szCs w:val="24"/>
        </w:rPr>
        <w:t xml:space="preserve">Mancano sempre di questo </w:t>
      </w:r>
      <w:r w:rsidRPr="007B75F8">
        <w:rPr>
          <w:rFonts w:ascii="Arial" w:hAnsi="Arial" w:cs="Arial"/>
          <w:b/>
          <w:color w:val="000000"/>
          <w:sz w:val="24"/>
          <w:szCs w:val="24"/>
        </w:rPr>
        <w:t>settimo oggi</w:t>
      </w:r>
      <w:r w:rsidRPr="007B75F8">
        <w:rPr>
          <w:rFonts w:ascii="Arial" w:hAnsi="Arial" w:cs="Arial"/>
          <w:color w:val="000000"/>
          <w:sz w:val="24"/>
          <w:szCs w:val="24"/>
        </w:rPr>
        <w:t xml:space="preserve"> quanti mancano o </w:t>
      </w:r>
      <w:r w:rsidRPr="007B75F8">
        <w:rPr>
          <w:rFonts w:ascii="Arial" w:hAnsi="Arial" w:cs="Arial"/>
          <w:b/>
          <w:color w:val="000000"/>
          <w:sz w:val="24"/>
          <w:szCs w:val="24"/>
        </w:rPr>
        <w:t>di tutti e sei gli altri oggi</w:t>
      </w:r>
      <w:r w:rsidRPr="007B75F8">
        <w:rPr>
          <w:rFonts w:ascii="Arial" w:hAnsi="Arial" w:cs="Arial"/>
          <w:color w:val="000000"/>
          <w:sz w:val="24"/>
          <w:szCs w:val="24"/>
        </w:rPr>
        <w:t xml:space="preserve"> precedentemente descritti o </w:t>
      </w:r>
      <w:r w:rsidRPr="007B75F8">
        <w:rPr>
          <w:rFonts w:ascii="Arial" w:hAnsi="Arial" w:cs="Arial"/>
          <w:b/>
          <w:color w:val="000000"/>
          <w:sz w:val="24"/>
          <w:szCs w:val="24"/>
        </w:rPr>
        <w:t>anche uno solo di essi</w:t>
      </w:r>
      <w:r w:rsidRPr="007B75F8">
        <w:rPr>
          <w:rFonts w:ascii="Arial" w:hAnsi="Arial" w:cs="Arial"/>
          <w:color w:val="000000"/>
          <w:sz w:val="24"/>
          <w:szCs w:val="24"/>
        </w:rPr>
        <w:t xml:space="preserve">. </w:t>
      </w:r>
      <w:r w:rsidRPr="007B75F8">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7B75F8">
        <w:rPr>
          <w:rFonts w:ascii="Arial" w:hAnsi="Arial" w:cs="Arial"/>
          <w:color w:val="000000"/>
          <w:sz w:val="24"/>
          <w:szCs w:val="24"/>
        </w:rPr>
        <w:t xml:space="preserve">. Dobbiamo far notare a tutti che </w:t>
      </w:r>
      <w:r w:rsidRPr="007B75F8">
        <w:rPr>
          <w:rFonts w:ascii="Arial" w:hAnsi="Arial" w:cs="Arial"/>
          <w:b/>
          <w:color w:val="000000"/>
          <w:sz w:val="24"/>
          <w:szCs w:val="24"/>
        </w:rPr>
        <w:t>la vita eterna nella tenda del cielo è insieme un dono e un frutto.</w:t>
      </w:r>
      <w:r w:rsidRPr="007B75F8">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7B75F8">
        <w:rPr>
          <w:rFonts w:ascii="Arial" w:hAnsi="Arial" w:cs="Arial"/>
          <w:b/>
          <w:color w:val="000000"/>
          <w:sz w:val="24"/>
          <w:szCs w:val="24"/>
        </w:rPr>
        <w:t>Dio darà sempre la vita eterna a quanti avranno realizzato la vita di Cristo Gesù nella loro vita durante il tempo vissuto sulla terra nel loro corpo.</w:t>
      </w:r>
      <w:r w:rsidRPr="007B75F8">
        <w:rPr>
          <w:rFonts w:ascii="Arial" w:hAnsi="Arial" w:cs="Arial"/>
          <w:color w:val="000000"/>
          <w:sz w:val="24"/>
          <w:szCs w:val="24"/>
        </w:rPr>
        <w:t xml:space="preserve"> Con la morte finisce il tempo della realizzazione della vita di Cristo. </w:t>
      </w:r>
      <w:r w:rsidRPr="007B75F8">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7B75F8">
        <w:rPr>
          <w:rFonts w:ascii="Arial" w:hAnsi="Arial" w:cs="Arial"/>
          <w:color w:val="000000"/>
          <w:sz w:val="24"/>
          <w:szCs w:val="24"/>
        </w:rPr>
        <w:t xml:space="preserve">. La vita eterna è un dono perché mai nessun uomo potrebbe meritarla con la sua obbedienza. </w:t>
      </w:r>
      <w:r w:rsidRPr="007B75F8">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7B75F8">
        <w:rPr>
          <w:rFonts w:ascii="Arial" w:hAnsi="Arial" w:cs="Arial"/>
          <w:color w:val="000000"/>
          <w:sz w:val="24"/>
          <w:szCs w:val="24"/>
        </w:rPr>
        <w:t xml:space="preserve">Per questo essa è dono. Ma dovrà essere anche un frutto. </w:t>
      </w:r>
      <w:r w:rsidRPr="007B75F8">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7B75F8">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7B75F8">
        <w:rPr>
          <w:rFonts w:ascii="Arial" w:hAnsi="Arial" w:cs="Arial"/>
          <w:b/>
          <w:color w:val="000000"/>
          <w:sz w:val="24"/>
          <w:szCs w:val="24"/>
        </w:rPr>
        <w:t>Non può metterlo perché sarebbe una gravissima ingiustizia e noi sappiamo che il Signore è somma giustizia e somma santità</w:t>
      </w:r>
      <w:r w:rsidRPr="007B75F8">
        <w:rPr>
          <w:rFonts w:ascii="Arial" w:hAnsi="Arial" w:cs="Arial"/>
          <w:color w:val="000000"/>
          <w:sz w:val="24"/>
          <w:szCs w:val="24"/>
        </w:rPr>
        <w:t xml:space="preserve">. </w:t>
      </w:r>
    </w:p>
    <w:p w14:paraId="7F36582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Affermando noi, cristiani, discepoli di Gesù, che al momento della morte entreremo tutti nel paradiso, </w:t>
      </w:r>
      <w:r w:rsidRPr="007B75F8">
        <w:rPr>
          <w:rFonts w:ascii="Arial" w:hAnsi="Arial" w:cs="Arial"/>
          <w:b/>
          <w:color w:val="000000"/>
          <w:sz w:val="24"/>
          <w:szCs w:val="24"/>
        </w:rPr>
        <w:t>noi altro non diciamo se non di essere adoratori di un falso cristo</w:t>
      </w:r>
      <w:r w:rsidRPr="007B75F8">
        <w:rPr>
          <w:rFonts w:ascii="Arial" w:hAnsi="Arial" w:cs="Arial"/>
          <w:color w:val="000000"/>
          <w:sz w:val="24"/>
          <w:szCs w:val="24"/>
        </w:rPr>
        <w:t xml:space="preserve">. Perché siamo adoratori di un falso cristo? </w:t>
      </w:r>
      <w:r w:rsidRPr="007B75F8">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7B75F8">
        <w:rPr>
          <w:rFonts w:ascii="Arial" w:hAnsi="Arial" w:cs="Arial"/>
          <w:color w:val="000000"/>
          <w:sz w:val="24"/>
          <w:szCs w:val="24"/>
        </w:rPr>
        <w:t>. Quando noi camminiamo dietro una falsa parola e un falso vangelo?</w:t>
      </w:r>
      <w:r w:rsidRPr="007B75F8">
        <w:rPr>
          <w:rFonts w:ascii="Arial" w:hAnsi="Arial" w:cs="Arial"/>
          <w:b/>
          <w:color w:val="000000"/>
          <w:sz w:val="24"/>
          <w:szCs w:val="24"/>
        </w:rPr>
        <w:t xml:space="preserve"> Quando della sua Parola e del suo Vangelo modifichiamo anche una semplice virgola. </w:t>
      </w:r>
      <w:r w:rsidRPr="007B75F8">
        <w:rPr>
          <w:rFonts w:ascii="Arial" w:hAnsi="Arial" w:cs="Arial"/>
          <w:color w:val="000000"/>
          <w:sz w:val="24"/>
          <w:szCs w:val="24"/>
        </w:rPr>
        <w:t xml:space="preserve">Basta una sola virgola e da verità il Vangelo diviene falsità e da luce la Parola di Cristo Gesù si trasforma in tenebra. </w:t>
      </w:r>
      <w:r w:rsidRPr="007B75F8">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7B75F8">
        <w:rPr>
          <w:rFonts w:ascii="Arial" w:hAnsi="Arial" w:cs="Arial"/>
          <w:color w:val="000000"/>
          <w:sz w:val="24"/>
          <w:szCs w:val="24"/>
        </w:rPr>
        <w:t xml:space="preserve"> Noi abbiamo dichiarato menzogna la sua Parola di purissima verità </w:t>
      </w:r>
      <w:r w:rsidRPr="007B75F8">
        <w:rPr>
          <w:rFonts w:ascii="Arial" w:hAnsi="Arial" w:cs="Arial"/>
          <w:color w:val="000000"/>
          <w:sz w:val="24"/>
          <w:szCs w:val="24"/>
        </w:rPr>
        <w:lastRenderedPageBreak/>
        <w:t xml:space="preserve">e abbiamo elevato a purissima verità la nostra parola che è menzogna infernale per la rovina di ogni uomo. </w:t>
      </w:r>
    </w:p>
    <w:p w14:paraId="62E1561E"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Una regola universale va ora proclamata: Se manca </w:t>
      </w:r>
      <w:r w:rsidRPr="007B75F8">
        <w:rPr>
          <w:rFonts w:ascii="Arial" w:hAnsi="Arial" w:cs="Arial"/>
          <w:b/>
          <w:color w:val="000000"/>
          <w:sz w:val="24"/>
          <w:szCs w:val="24"/>
        </w:rPr>
        <w:t>il primo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secondo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terzo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QUARTO OGGI</w:t>
      </w:r>
      <w:r w:rsidRPr="007B75F8">
        <w:rPr>
          <w:rFonts w:ascii="Arial" w:hAnsi="Arial" w:cs="Arial"/>
          <w:color w:val="000000"/>
          <w:sz w:val="24"/>
          <w:szCs w:val="24"/>
        </w:rPr>
        <w:t xml:space="preserve">, il Cristo che si adora è falso. Se manca </w:t>
      </w:r>
      <w:r w:rsidRPr="007B75F8">
        <w:rPr>
          <w:rFonts w:ascii="Arial" w:hAnsi="Arial" w:cs="Arial"/>
          <w:b/>
          <w:color w:val="000000"/>
          <w:sz w:val="24"/>
          <w:szCs w:val="24"/>
        </w:rPr>
        <w:t>il quinto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sesto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settimo oggi</w:t>
      </w:r>
      <w:r w:rsidRPr="007B75F8">
        <w:rPr>
          <w:rFonts w:ascii="Arial" w:hAnsi="Arial" w:cs="Arial"/>
          <w:color w:val="000000"/>
          <w:sz w:val="24"/>
          <w:szCs w:val="24"/>
        </w:rPr>
        <w:t>, ogni Cristo che si adora è falso. Ognuno è obbligato a verificare qual</w:t>
      </w:r>
      <w:r>
        <w:rPr>
          <w:rFonts w:ascii="Arial" w:hAnsi="Arial" w:cs="Arial"/>
          <w:color w:val="000000"/>
          <w:sz w:val="24"/>
          <w:szCs w:val="24"/>
        </w:rPr>
        <w:t xml:space="preserve"> è</w:t>
      </w:r>
      <w:r w:rsidRPr="007B75F8">
        <w:rPr>
          <w:rFonts w:ascii="Arial" w:hAnsi="Arial" w:cs="Arial"/>
          <w:color w:val="000000"/>
          <w:sz w:val="24"/>
          <w:szCs w:val="24"/>
        </w:rPr>
        <w:t xml:space="preserve"> </w:t>
      </w:r>
      <w:r w:rsidRPr="007B75F8">
        <w:rPr>
          <w:rFonts w:ascii="Arial" w:hAnsi="Arial" w:cs="Arial"/>
          <w:b/>
          <w:color w:val="000000"/>
          <w:sz w:val="24"/>
          <w:szCs w:val="24"/>
        </w:rPr>
        <w:t>l’oggi di Cristo che gli manca</w:t>
      </w:r>
      <w:r w:rsidRPr="007B75F8">
        <w:rPr>
          <w:rFonts w:ascii="Arial" w:hAnsi="Arial" w:cs="Arial"/>
          <w:color w:val="000000"/>
          <w:sz w:val="24"/>
          <w:szCs w:val="24"/>
        </w:rPr>
        <w:t>. Un solo oggi che manca e il Cristo che si adora è falso e anche la religione che si dice di praticare o di vivere è falsa. Falso cristo falsa religione.</w:t>
      </w:r>
    </w:p>
    <w:p w14:paraId="79B19755" w14:textId="77777777" w:rsidR="009B5E0E" w:rsidRDefault="009B5E0E" w:rsidP="00132140">
      <w:pPr>
        <w:pStyle w:val="Corpotesto"/>
        <w:spacing w:after="200"/>
        <w:rPr>
          <w:rFonts w:ascii="Greek" w:hAnsi="Greek" w:cs="Greek"/>
          <w:sz w:val="26"/>
          <w:szCs w:val="26"/>
        </w:rPr>
      </w:pPr>
      <w:r w:rsidRPr="007B75F8">
        <w:rPr>
          <w:rFonts w:cs="Arial"/>
          <w:b/>
          <w:bCs/>
          <w:sz w:val="26"/>
          <w:szCs w:val="26"/>
        </w:rPr>
        <w:t>V 1,9</w:t>
      </w:r>
      <w:r>
        <w:rPr>
          <w:rFonts w:cs="Arial"/>
          <w:b/>
          <w:bCs/>
          <w:sz w:val="26"/>
          <w:szCs w:val="26"/>
        </w:rPr>
        <w:t xml:space="preserve">: </w:t>
      </w:r>
      <w:bookmarkStart w:id="58" w:name="_Hlk135066974"/>
      <w:bookmarkEnd w:id="40"/>
      <w:r w:rsidRPr="0050287A">
        <w:rPr>
          <w:rFonts w:cs="Arial"/>
          <w:szCs w:val="24"/>
        </w:rPr>
        <w:t xml:space="preserve">Io, Giovanni, vostro fratello e compagno nella tribolazione, nel regno e nella perseveranza in Gesù, mi trovavo nell’isola chiamata Patmos a causa della parola di Dio e della testimonianza di Gesù. </w:t>
      </w:r>
      <w:bookmarkEnd w:id="58"/>
      <w:r w:rsidRPr="0050287A">
        <w:rPr>
          <w:rFonts w:cs="Arial"/>
          <w:szCs w:val="24"/>
          <w:lang w:val="la-Latn"/>
        </w:rPr>
        <w:t>Ego Iohannes frater vester et particeps in tribulatione et regno et patientia in Iesu fui in insula quae appellatur Patmos propter verbum Dei et testimonium Iesu</w:t>
      </w:r>
      <w:r>
        <w:rPr>
          <w:rFonts w:cs="Arial"/>
          <w:szCs w:val="24"/>
        </w:rPr>
        <w:t xml:space="preserve">. </w:t>
      </w:r>
      <w:r>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2D07A14D" w14:textId="77777777" w:rsidR="009B5E0E" w:rsidRDefault="009B5E0E" w:rsidP="00132140">
      <w:pPr>
        <w:pStyle w:val="Corpotesto"/>
        <w:spacing w:after="200"/>
        <w:rPr>
          <w:rFonts w:cs="Arial"/>
          <w:szCs w:val="24"/>
        </w:rPr>
      </w:pPr>
      <w:r w:rsidRPr="00836189">
        <w:rPr>
          <w:rFonts w:cs="Arial"/>
          <w:b/>
          <w:bCs/>
          <w:szCs w:val="24"/>
        </w:rPr>
        <w:t>Io, Giovanni, vostro fratello e compagno nella tribolazione</w:t>
      </w:r>
      <w:r>
        <w:rPr>
          <w:rFonts w:cs="Arial"/>
          <w:b/>
          <w:bCs/>
          <w:szCs w:val="24"/>
        </w:rPr>
        <w:t xml:space="preserve">: </w:t>
      </w:r>
      <w:r w:rsidRPr="0085035C">
        <w:rPr>
          <w:rFonts w:cs="Arial"/>
          <w:szCs w:val="24"/>
        </w:rPr>
        <w:t xml:space="preserve">Chi è </w:t>
      </w:r>
      <w:r>
        <w:rPr>
          <w:rFonts w:cs="Arial"/>
          <w:szCs w:val="24"/>
        </w:rPr>
        <w:t>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18C3BF8C" w14:textId="77777777" w:rsidR="009B5E0E" w:rsidRPr="006606B4" w:rsidRDefault="009B5E0E" w:rsidP="00132140">
      <w:pPr>
        <w:pStyle w:val="Corpotesto"/>
        <w:spacing w:after="200"/>
        <w:rPr>
          <w:rFonts w:cs="Arial"/>
          <w:i/>
          <w:iCs/>
          <w:szCs w:val="24"/>
        </w:rPr>
      </w:pPr>
      <w:r w:rsidRPr="006606B4">
        <w:rPr>
          <w:rFonts w:cs="Arial"/>
          <w:i/>
          <w:iCs/>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289816A8" w14:textId="77777777" w:rsidR="009B5E0E" w:rsidRPr="006606B4" w:rsidRDefault="009B5E0E" w:rsidP="00132140">
      <w:pPr>
        <w:pStyle w:val="Corpotesto"/>
        <w:spacing w:after="200"/>
        <w:rPr>
          <w:rFonts w:cs="Arial"/>
          <w:i/>
          <w:iCs/>
          <w:szCs w:val="24"/>
        </w:rPr>
      </w:pPr>
      <w:r w:rsidRPr="006606B4">
        <w:rPr>
          <w:rFonts w:cs="Arial"/>
          <w:i/>
          <w:iCs/>
          <w:szCs w:val="24"/>
        </w:rPr>
        <w:t xml:space="preserve">Noi però abbiamo questo tesoro in vasi di creta, affinché appaia che questa straordinaria potenza appartiene a Dio, e non viene da noi. In tutto, infatti, siamo tribolati, ma non schiacciati; siamo sconvolti, ma non disperati; perseguitati, ma </w:t>
      </w:r>
      <w:r w:rsidRPr="006606B4">
        <w:rPr>
          <w:rFonts w:cs="Arial"/>
          <w:i/>
          <w:iCs/>
          <w:szCs w:val="24"/>
        </w:rPr>
        <w:lastRenderedPageBreak/>
        <w:t>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DA9F8BB" w14:textId="77777777" w:rsidR="009B5E0E" w:rsidRPr="006606B4" w:rsidRDefault="009B5E0E" w:rsidP="00132140">
      <w:pPr>
        <w:pStyle w:val="Corpotesto"/>
        <w:spacing w:after="200"/>
        <w:rPr>
          <w:rFonts w:cs="Arial"/>
          <w:i/>
          <w:iCs/>
          <w:szCs w:val="24"/>
        </w:rPr>
      </w:pPr>
      <w:r w:rsidRPr="006606B4">
        <w:rPr>
          <w:rFonts w:cs="Arial"/>
          <w:i/>
          <w:iCs/>
          <w:szCs w:val="24"/>
        </w:rPr>
        <w:t>D</w:t>
      </w:r>
      <w:r>
        <w:rPr>
          <w:rFonts w:cs="Arial"/>
          <w:i/>
          <w:iCs/>
          <w:szCs w:val="24"/>
        </w:rPr>
        <w:t>a</w:t>
      </w:r>
      <w:r w:rsidRPr="006606B4">
        <w:rPr>
          <w:rFonts w:cs="Arial"/>
          <w:i/>
          <w:iCs/>
          <w:szCs w:val="24"/>
        </w:rPr>
        <w:t xml:space="preserve">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2CB805A3" w14:textId="77777777" w:rsidR="009B5E0E" w:rsidRPr="006606B4" w:rsidRDefault="009B5E0E" w:rsidP="00132140">
      <w:pPr>
        <w:pStyle w:val="Corpotesto"/>
        <w:spacing w:after="200"/>
        <w:rPr>
          <w:rFonts w:cs="Arial"/>
          <w:i/>
          <w:iCs/>
          <w:szCs w:val="24"/>
        </w:rPr>
      </w:pPr>
      <w:r w:rsidRPr="006606B4">
        <w:rPr>
          <w:rFonts w:cs="Arial"/>
          <w:i/>
          <w:iCs/>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ABD00AE" w14:textId="77777777" w:rsidR="009B5E0E" w:rsidRDefault="009B5E0E" w:rsidP="00132140">
      <w:pPr>
        <w:pStyle w:val="Corpotesto"/>
        <w:spacing w:after="200"/>
        <w:rPr>
          <w:rFonts w:cs="Arial"/>
          <w:szCs w:val="24"/>
        </w:rPr>
      </w:pPr>
      <w:r>
        <w:rPr>
          <w:rFonts w:cs="Arial"/>
          <w:szCs w:val="24"/>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2FCFCB1C" w14:textId="77777777" w:rsidR="009B5E0E" w:rsidRDefault="009B5E0E" w:rsidP="00132140">
      <w:pPr>
        <w:pStyle w:val="Corpotesto"/>
        <w:spacing w:after="200"/>
        <w:rPr>
          <w:rFonts w:cs="Arial"/>
          <w:szCs w:val="24"/>
        </w:rPr>
      </w:pPr>
      <w:r w:rsidRPr="00836189">
        <w:rPr>
          <w:rFonts w:cs="Arial"/>
          <w:b/>
          <w:bCs/>
          <w:szCs w:val="24"/>
        </w:rPr>
        <w:t xml:space="preserve">Nel regno e nella perseveranza in </w:t>
      </w:r>
      <w:r>
        <w:rPr>
          <w:rFonts w:cs="Arial"/>
          <w:b/>
          <w:bCs/>
          <w:szCs w:val="24"/>
        </w:rPr>
        <w:t xml:space="preserve">Gesù: </w:t>
      </w:r>
      <w:r>
        <w:rPr>
          <w:rFonts w:cs="Arial"/>
          <w:szCs w:val="24"/>
        </w:rPr>
        <w:t xml:space="preserve">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w:t>
      </w:r>
      <w:r>
        <w:rPr>
          <w:rFonts w:cs="Arial"/>
          <w:szCs w:val="24"/>
        </w:rPr>
        <w:lastRenderedPageBreak/>
        <w:t>per essere modello del gregge di Cristo Gesù. Sugli Anziani ecco cosa ci rivela e ci insegna l’Apostolo Pietro:</w:t>
      </w:r>
    </w:p>
    <w:p w14:paraId="51AFB7FA" w14:textId="77777777" w:rsidR="009B5E0E" w:rsidRPr="003F36E1" w:rsidRDefault="009B5E0E" w:rsidP="00132140">
      <w:pPr>
        <w:spacing w:after="200"/>
        <w:jc w:val="both"/>
        <w:rPr>
          <w:rFonts w:ascii="Arial" w:hAnsi="Arial" w:cs="Arial"/>
          <w:sz w:val="24"/>
          <w:szCs w:val="24"/>
        </w:rPr>
      </w:pPr>
      <w:bookmarkStart w:id="59" w:name="_Toc106201762"/>
      <w:r w:rsidRPr="003F36E1">
        <w:rPr>
          <w:rFonts w:ascii="Arial" w:hAnsi="Arial" w:cs="Arial"/>
          <w:b/>
          <w:bCs/>
          <w:sz w:val="24"/>
          <w:szCs w:val="24"/>
          <w:lang w:val="la-Latn"/>
        </w:rPr>
        <w:t>PASCITE QUI EST IN VOBIS GREGEM DEI</w:t>
      </w:r>
      <w:bookmarkEnd w:id="59"/>
      <w:r w:rsidRPr="003F36E1">
        <w:rPr>
          <w:rFonts w:ascii="Arial" w:hAnsi="Arial" w:cs="Arial"/>
          <w:b/>
          <w:bCs/>
          <w:sz w:val="24"/>
          <w:szCs w:val="24"/>
          <w:lang w:val="la-Latn"/>
        </w:rPr>
        <w:t xml:space="preserve">. </w:t>
      </w:r>
      <w:r w:rsidRPr="003F36E1">
        <w:rPr>
          <w:rFonts w:ascii="Arial" w:hAnsi="Arial" w:cs="Arial"/>
          <w:color w:val="000000" w:themeColor="text1"/>
          <w:sz w:val="24"/>
          <w:szCs w:val="24"/>
        </w:rPr>
        <w:t xml:space="preserve">Proviamo a tradurre alla lettera quanto dice lo Spirito Santo: </w:t>
      </w:r>
      <w:r w:rsidRPr="003F36E1">
        <w:rPr>
          <w:rFonts w:ascii="Arial" w:hAnsi="Arial" w:cs="Arial"/>
          <w:b/>
          <w:color w:val="000000" w:themeColor="text1"/>
          <w:sz w:val="24"/>
          <w:szCs w:val="24"/>
        </w:rPr>
        <w:t xml:space="preserve">pascete il gregge </w:t>
      </w:r>
      <w:r w:rsidRPr="003F36E1">
        <w:rPr>
          <w:rFonts w:ascii="Arial" w:hAnsi="Arial" w:cs="Arial"/>
          <w:b/>
          <w:sz w:val="24"/>
          <w:szCs w:val="24"/>
        </w:rPr>
        <w:t>di Dio che è in voi</w:t>
      </w:r>
      <w:r w:rsidRPr="003F36E1">
        <w:rPr>
          <w:rFonts w:ascii="Arial" w:hAnsi="Arial" w:cs="Arial"/>
          <w:sz w:val="24"/>
          <w:szCs w:val="24"/>
        </w:rPr>
        <w:t xml:space="preserve">. Prendiamo ora un’immagine o una figura che viene dalla nostra terra: </w:t>
      </w:r>
      <w:r w:rsidRPr="003F36E1">
        <w:rPr>
          <w:rFonts w:ascii="Arial" w:hAnsi="Arial" w:cs="Arial"/>
          <w:b/>
          <w:sz w:val="24"/>
          <w:szCs w:val="24"/>
        </w:rPr>
        <w:t>una donna nel cui seno vi è una nuova creatura</w:t>
      </w:r>
      <w:r w:rsidRPr="003F36E1">
        <w:rPr>
          <w:rFonts w:ascii="Arial" w:hAnsi="Arial" w:cs="Arial"/>
          <w:sz w:val="24"/>
          <w:szCs w:val="24"/>
        </w:rPr>
        <w:t xml:space="preserve">. La nuova creatura è in lei, allo stesso modo che </w:t>
      </w:r>
      <w:r w:rsidRPr="003F36E1">
        <w:rPr>
          <w:rFonts w:ascii="Arial" w:hAnsi="Arial" w:cs="Arial"/>
          <w:b/>
          <w:sz w:val="24"/>
          <w:szCs w:val="24"/>
        </w:rPr>
        <w:t>il gregge è nel cuore, nell’anima, nello spirito, nei pensieri del Pastore</w:t>
      </w:r>
      <w:r w:rsidRPr="003F36E1">
        <w:rPr>
          <w:rFonts w:ascii="Arial" w:hAnsi="Arial" w:cs="Arial"/>
          <w:sz w:val="24"/>
          <w:szCs w:val="24"/>
        </w:rPr>
        <w:t xml:space="preserve">. </w:t>
      </w:r>
      <w:r w:rsidRPr="003F36E1">
        <w:rPr>
          <w:rFonts w:ascii="Arial" w:hAnsi="Arial" w:cs="Arial"/>
          <w:b/>
          <w:sz w:val="24"/>
          <w:szCs w:val="24"/>
        </w:rPr>
        <w:t>Se la donna si nutre di veleni, la creatura che porta nel seno si nutre di veleni</w:t>
      </w:r>
      <w:r w:rsidRPr="003F36E1">
        <w:rPr>
          <w:rFonts w:ascii="Arial" w:hAnsi="Arial" w:cs="Arial"/>
          <w:sz w:val="24"/>
          <w:szCs w:val="24"/>
        </w:rPr>
        <w:t xml:space="preserve">. </w:t>
      </w:r>
      <w:r w:rsidRPr="003F36E1">
        <w:rPr>
          <w:rFonts w:ascii="Arial" w:hAnsi="Arial" w:cs="Arial"/>
          <w:b/>
          <w:sz w:val="24"/>
          <w:szCs w:val="24"/>
        </w:rPr>
        <w:t>Se essa invece si nutre di purissimi cibi, anche la creatura che è nel suo seno partecipa di nutrimenti sostanziosi</w:t>
      </w:r>
      <w:r w:rsidRPr="003F36E1">
        <w:rPr>
          <w:rFonts w:ascii="Arial" w:hAnsi="Arial" w:cs="Arial"/>
          <w:sz w:val="24"/>
          <w:szCs w:val="24"/>
        </w:rPr>
        <w:t xml:space="preserve">. </w:t>
      </w:r>
      <w:r w:rsidRPr="003F36E1">
        <w:rPr>
          <w:rFonts w:ascii="Arial" w:hAnsi="Arial" w:cs="Arial"/>
          <w:b/>
          <w:sz w:val="24"/>
          <w:szCs w:val="24"/>
        </w:rPr>
        <w:t>Se la donna si nutre di alcool, fumo, droga, ogni altro elemento nocivo, la creatura che porta nel grembo si nutre di tutti questi alimenti nocivi che danneggiano in modo irreparabile la sua salute</w:t>
      </w:r>
      <w:r w:rsidRPr="003F36E1">
        <w:rPr>
          <w:rFonts w:ascii="Arial" w:hAnsi="Arial" w:cs="Arial"/>
          <w:sz w:val="24"/>
          <w:szCs w:val="24"/>
        </w:rPr>
        <w:t>. La sua salute sarà per sempre compromessa.</w:t>
      </w:r>
    </w:p>
    <w:p w14:paraId="5D31E49C" w14:textId="77777777" w:rsidR="009B5E0E" w:rsidRDefault="009B5E0E" w:rsidP="00132140">
      <w:pPr>
        <w:pStyle w:val="Corpotesto"/>
        <w:spacing w:after="200"/>
      </w:pPr>
      <w:r>
        <w:t xml:space="preserve">Ora applichiamo questa immagine e questa figura al Presbitero: </w:t>
      </w:r>
      <w:r w:rsidRPr="00680AAB">
        <w:rPr>
          <w:b/>
        </w:rPr>
        <w:t xml:space="preserve">Se lui si nutre di superbia, il suo gregge sarà formato </w:t>
      </w:r>
      <w:r>
        <w:rPr>
          <w:b/>
        </w:rPr>
        <w:t>d</w:t>
      </w:r>
      <w:r w:rsidRPr="00680AAB">
        <w:rPr>
          <w:b/>
        </w:rPr>
        <w:t>i superbia. Se si nutre di lussuria, anche il suo gregge sarà lussurioso. Se si nutre di invi</w:t>
      </w:r>
      <w:r>
        <w:rPr>
          <w:b/>
        </w:rPr>
        <w:t>dia</w:t>
      </w:r>
      <w:r w:rsidRPr="00680AAB">
        <w:rPr>
          <w:b/>
        </w:rPr>
        <w:t xml:space="preserve">, il suo gregge sarà invidioso. Se si nutre </w:t>
      </w:r>
      <w:r>
        <w:rPr>
          <w:b/>
        </w:rPr>
        <w:t>d</w:t>
      </w:r>
      <w:r w:rsidRPr="00680AAB">
        <w:rPr>
          <w:b/>
        </w:rPr>
        <w:t>i avarizia, anche il suo gregge soffrirà di questo gravissimo male. Si si nutre di accidia, anche il suo gregge sarà accidioso</w:t>
      </w:r>
      <w:r>
        <w:t xml:space="preserve">. Con il cibo cattivo con il quale si nutre nutrirà il suo gregge. </w:t>
      </w:r>
      <w:r w:rsidRPr="00680AAB">
        <w:rPr>
          <w:b/>
        </w:rPr>
        <w:t>Se lui si nutre di inganno, menzogna, falsità anche il suo gregge sarà sepolto sotto un cumulo di inganno, menzogna, falsità</w:t>
      </w:r>
      <w:r>
        <w:t xml:space="preserve">. Se invece il Presbitero </w:t>
      </w:r>
      <w:r w:rsidRPr="00680AAB">
        <w:rPr>
          <w:b/>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6F7F727" w14:textId="77777777" w:rsidR="009B5E0E" w:rsidRDefault="009B5E0E" w:rsidP="00132140">
      <w:pPr>
        <w:pStyle w:val="Corpotesto"/>
        <w:spacing w:after="200"/>
      </w:pPr>
      <w:r w:rsidRPr="002240D2">
        <w:rPr>
          <w:b/>
        </w:rPr>
        <w:t xml:space="preserve">Il </w:t>
      </w:r>
      <w:r>
        <w:rPr>
          <w:b/>
        </w:rPr>
        <w:t>presbitero</w:t>
      </w:r>
      <w:r w:rsidRPr="002240D2">
        <w:rPr>
          <w:b/>
        </w:rPr>
        <w:t xml:space="preserve"> nella comunità</w:t>
      </w:r>
      <w:r w:rsidRPr="002240D2">
        <w:t xml:space="preserve">. </w:t>
      </w:r>
      <w:r>
        <w:t xml:space="preserve">È cosa giusta chiedersi: Qual è il ministero del Presbitero nella comunità dei credenti in Cristo Gesù? La risposta va tratta da alcuni passi della Scrittura. </w:t>
      </w:r>
      <w:r w:rsidRPr="002240D2">
        <w:rPr>
          <w:b/>
        </w:rPr>
        <w:t xml:space="preserve">Il </w:t>
      </w:r>
      <w:r>
        <w:rPr>
          <w:b/>
        </w:rPr>
        <w:t>Presbitero</w:t>
      </w:r>
      <w:r w:rsidRPr="002240D2">
        <w:rPr>
          <w:b/>
        </w:rPr>
        <w:t xml:space="preserve">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t xml:space="preserve">. Una cosa il Presbitero deve sapere: </w:t>
      </w:r>
      <w:r w:rsidRPr="00E15739">
        <w:rPr>
          <w:b/>
        </w:rPr>
        <w:t>lui è responsabile dinanzi a Dio di ogni anima che si perde per la sua cattiva predicazione o parziale o totale omissione nell’annuncio del Vangelo</w:t>
      </w:r>
      <w:r>
        <w:t xml:space="preserve">. La Parola del Presbitero deve rivestirsi della stessa potenza che possiede la Parola di Dio: </w:t>
      </w:r>
      <w:r w:rsidRPr="00FC175C">
        <w:rPr>
          <w:b/>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FC175C">
        <w:rPr>
          <w:i/>
        </w:rPr>
        <w:t xml:space="preserve"> (Eb 4,12-13)</w:t>
      </w:r>
      <w:r>
        <w:t xml:space="preserve">. </w:t>
      </w:r>
    </w:p>
    <w:p w14:paraId="21D1916D" w14:textId="77777777" w:rsidR="009B5E0E" w:rsidRDefault="009B5E0E" w:rsidP="00132140">
      <w:pPr>
        <w:pStyle w:val="Corpotesto"/>
        <w:spacing w:after="200"/>
      </w:pPr>
      <w:r>
        <w:lastRenderedPageBreak/>
        <w:t xml:space="preserve">Possiamo attestare che quando nel popolo regnano confusioni sulle verità della fede e sulla moralità che da esse scaturisce, </w:t>
      </w:r>
      <w:r w:rsidRPr="00E15739">
        <w:rPr>
          <w:b/>
        </w:rPr>
        <w:t xml:space="preserve">la responsabilità è solo del </w:t>
      </w:r>
      <w:r>
        <w:rPr>
          <w:b/>
        </w:rPr>
        <w:t>Presbitero</w:t>
      </w:r>
      <w:r w:rsidRPr="00E15739">
        <w:rPr>
          <w:b/>
        </w:rPr>
        <w:t>. Non ha separato con taglio netto verità e falsità, pensiero di Dio e pensiero del mondo, luce e tenebra</w:t>
      </w:r>
      <w: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38EB842E" w14:textId="77777777" w:rsidR="009B5E0E" w:rsidRPr="00E15739" w:rsidRDefault="009B5E0E" w:rsidP="00132140">
      <w:pPr>
        <w:pStyle w:val="Corpotesto"/>
        <w:spacing w:after="200"/>
        <w:rPr>
          <w:b/>
        </w:rPr>
      </w:pPr>
      <w:r>
        <w:rPr>
          <w:b/>
        </w:rPr>
        <w:t>Il presbitero</w:t>
      </w:r>
      <w:r w:rsidRPr="00E15739">
        <w:rPr>
          <w:b/>
        </w:rPr>
        <w:t xml:space="preserve"> e il gregge di Dio. </w:t>
      </w:r>
      <w:r>
        <w:t xml:space="preserve">Mai il cristiano saprà chi è il cristiano se non sa chi è il Presbitero nella Chiesa una, santa, cattolica, apostolica. </w:t>
      </w:r>
      <w:r w:rsidRPr="00E15739">
        <w:rPr>
          <w:b/>
        </w:rPr>
        <w:t xml:space="preserve">In essa il </w:t>
      </w:r>
      <w:r>
        <w:rPr>
          <w:b/>
        </w:rPr>
        <w:t>Presbitero</w:t>
      </w:r>
      <w:r w:rsidRPr="00E15739">
        <w:rPr>
          <w:b/>
        </w:rPr>
        <w:t xml:space="preserve"> è la sorgente visibile della sorgente invisibile che è Gesù Signore attraverso il quale giunge a noi la grazia e la verità della salvezza.</w:t>
      </w:r>
      <w:r>
        <w:rPr>
          <w:b/>
        </w:rPr>
        <w:t xml:space="preserve"> </w:t>
      </w:r>
      <w:r w:rsidRPr="00E15739">
        <w:rPr>
          <w:b/>
        </w:rPr>
        <w:t xml:space="preserve">Nessun discepolo di Gesù da solo può farsi l’eucaristia, nessuno da solo può assolvere se stesso dai peccati, nessuno potrà darsi la verità del Vangelo, nessuno potrà conoscere il vero Cristo se non riceve la luce dai </w:t>
      </w:r>
      <w:r>
        <w:rPr>
          <w:b/>
        </w:rPr>
        <w:t>Presbiteri</w:t>
      </w:r>
      <w:r w:rsidRPr="00E15739">
        <w:rPr>
          <w:b/>
        </w:rPr>
        <w:t xml:space="preserve"> della Chiesa in comunione con il loro </w:t>
      </w:r>
      <w:r>
        <w:rPr>
          <w:b/>
        </w:rPr>
        <w:t>Vescovo</w:t>
      </w:r>
      <w:r w:rsidRPr="00E15739">
        <w:rPr>
          <w:b/>
        </w:rPr>
        <w:t>.</w:t>
      </w:r>
      <w:r>
        <w:rPr>
          <w:b/>
        </w:rPr>
        <w:t xml:space="preserve"> Verità eterna e immodificabile.</w:t>
      </w:r>
    </w:p>
    <w:p w14:paraId="3E3A9913" w14:textId="77777777" w:rsidR="009B5E0E" w:rsidRDefault="009B5E0E" w:rsidP="00132140">
      <w:pPr>
        <w:pStyle w:val="Corpotesto"/>
        <w:spacing w:after="200"/>
      </w:pPr>
      <w:r>
        <w:t xml:space="preserve">Oggi vi è un virus letale che sta uccidendo il corpo di Cristo. </w:t>
      </w:r>
      <w:r w:rsidRPr="00E15739">
        <w:rPr>
          <w:b/>
        </w:rPr>
        <w:t xml:space="preserve">Questo virus ha molti nomi: indipendenza, autonomia, separazione, divisione, scissione, rifiuto, allontanamento dal </w:t>
      </w:r>
      <w:r>
        <w:rPr>
          <w:b/>
        </w:rPr>
        <w:t>Presbitero</w:t>
      </w:r>
      <w:r w:rsidRPr="00E15739">
        <w:rPr>
          <w:b/>
        </w:rPr>
        <w:t xml:space="preserve"> per farsi una fede frutto dei propri pensieri, immaginazioni, fantasie di ogni genere.</w:t>
      </w:r>
      <w: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E15739">
        <w:rPr>
          <w:b/>
        </w:rPr>
        <w:t xml:space="preserve">Chi deve porre ogni cautela, attenzione, regola di prudenza, chi deve agire con infinita saggezza nello Spirito Santo è il </w:t>
      </w:r>
      <w:r>
        <w:rPr>
          <w:b/>
        </w:rPr>
        <w:t>Presbitero</w:t>
      </w:r>
      <w:r w:rsidRPr="00E15739">
        <w:rPr>
          <w:b/>
        </w:rPr>
        <w:t>. Lui interromper</w:t>
      </w:r>
      <w:r>
        <w:rPr>
          <w:b/>
        </w:rPr>
        <w:t>à</w:t>
      </w:r>
      <w:r w:rsidRPr="00E15739">
        <w:rPr>
          <w:b/>
        </w:rPr>
        <w:t xml:space="preserve"> la circolazione di questo virus nella Chiesa di Dio, se rimarrà ancorato alla sua più pura verità che non viene dal suo cuore ma dal cuore di Cristo.</w:t>
      </w:r>
      <w:r>
        <w:rPr>
          <w:b/>
        </w:rPr>
        <w:t xml:space="preserve"> </w:t>
      </w:r>
      <w: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01471B">
        <w:rPr>
          <w:b/>
        </w:rPr>
        <w:t xml:space="preserve">Quanto Gesù dice della vera vite e dei tralci vale anche per il </w:t>
      </w:r>
      <w:r>
        <w:rPr>
          <w:b/>
        </w:rPr>
        <w:t>Presbitero</w:t>
      </w:r>
      <w:r w:rsidRPr="0001471B">
        <w:rPr>
          <w:b/>
        </w:rPr>
        <w:t xml:space="preserve"> e il</w:t>
      </w:r>
      <w:r>
        <w:rPr>
          <w:b/>
        </w:rPr>
        <w:t xml:space="preserve"> gregge di Dio</w:t>
      </w:r>
      <w:r w:rsidRPr="0001471B">
        <w:rPr>
          <w:b/>
        </w:rPr>
        <w:t xml:space="preserve">. Il </w:t>
      </w:r>
      <w:r>
        <w:rPr>
          <w:b/>
        </w:rPr>
        <w:t>Vescovo</w:t>
      </w:r>
      <w:r w:rsidRPr="0001471B">
        <w:rPr>
          <w:b/>
        </w:rPr>
        <w:t xml:space="preserve"> è innestato in Cristo come vero tralcio. Il </w:t>
      </w:r>
      <w:r>
        <w:rPr>
          <w:b/>
        </w:rPr>
        <w:t>Presbitero</w:t>
      </w:r>
      <w:r w:rsidRPr="0001471B">
        <w:rPr>
          <w:b/>
        </w:rPr>
        <w:t xml:space="preserve"> si innesta nel </w:t>
      </w:r>
      <w:r>
        <w:rPr>
          <w:b/>
        </w:rPr>
        <w:t>Vescovo</w:t>
      </w:r>
      <w:r w:rsidRPr="0001471B">
        <w:rPr>
          <w:b/>
        </w:rPr>
        <w:t xml:space="preserve"> come vero tralcio. Il </w:t>
      </w:r>
      <w:r>
        <w:rPr>
          <w:b/>
        </w:rPr>
        <w:t xml:space="preserve">gregge di Dio </w:t>
      </w:r>
      <w:r w:rsidRPr="0001471B">
        <w:rPr>
          <w:b/>
        </w:rPr>
        <w:t xml:space="preserve">si innesta nel </w:t>
      </w:r>
      <w:r>
        <w:rPr>
          <w:b/>
        </w:rPr>
        <w:t>Presbitero</w:t>
      </w:r>
      <w:r w:rsidRPr="0001471B">
        <w:rPr>
          <w:b/>
        </w:rPr>
        <w:t xml:space="preserve"> come vero tralcio. Porterà abbondanti frutti</w:t>
      </w:r>
      <w:r>
        <w:t xml:space="preserve">. Una pecora del gregge di Cristo si può anche innestare su un’altra pecora del gregge di Cristo. </w:t>
      </w:r>
      <w:r w:rsidRPr="0001471B">
        <w:rPr>
          <w:b/>
        </w:rPr>
        <w:t>Sappia però che da questa pianta strana – ecclesiologicamente parlando – non nascere mai alcun frutto di vera salvezza</w:t>
      </w:r>
      <w:r>
        <w:t xml:space="preserve">. Non siamo noi ad affermarlo. È la storia che lo attesta e lo pone sotto i nostri occhi. </w:t>
      </w:r>
    </w:p>
    <w:p w14:paraId="0A6B33C2" w14:textId="77777777" w:rsidR="009B5E0E" w:rsidRPr="0048079E" w:rsidRDefault="009B5E0E" w:rsidP="00132140">
      <w:pPr>
        <w:pStyle w:val="Corpotesto"/>
        <w:spacing w:after="200"/>
        <w:rPr>
          <w:b/>
        </w:rPr>
      </w:pPr>
      <w:r w:rsidRPr="0048079E">
        <w:rPr>
          <w:b/>
        </w:rPr>
        <w:t xml:space="preserve">Il </w:t>
      </w:r>
      <w:r>
        <w:rPr>
          <w:b/>
        </w:rPr>
        <w:t>presbitero</w:t>
      </w:r>
      <w:r w:rsidRPr="0048079E">
        <w:rPr>
          <w:b/>
        </w:rPr>
        <w:t>: sacerdote re profeta</w:t>
      </w:r>
      <w:r>
        <w:rPr>
          <w:b/>
        </w:rPr>
        <w:t xml:space="preserve">. </w:t>
      </w:r>
      <w:r>
        <w:t xml:space="preserve">In Cristo Gesù sacerdozio, regalità e profezia sono stati vissuti come un solo ministero. Lui è stato perfettissimo nel sacerdozio, perfettissimo nella regalità e perfettissimo nella profezia. </w:t>
      </w:r>
      <w:r w:rsidRPr="0048079E">
        <w:rPr>
          <w:b/>
        </w:rPr>
        <w:t xml:space="preserve">Quanto è avvenuto in Gesù Signore deve compiersi in ogni </w:t>
      </w:r>
      <w:r>
        <w:rPr>
          <w:b/>
        </w:rPr>
        <w:t>Presbitero</w:t>
      </w:r>
      <w:r w:rsidRPr="0048079E">
        <w:rPr>
          <w:b/>
        </w:rPr>
        <w:t xml:space="preserve"> della Chiesa. Ogni </w:t>
      </w:r>
      <w:r>
        <w:rPr>
          <w:b/>
        </w:rPr>
        <w:t>Presbitero</w:t>
      </w:r>
      <w:r w:rsidRPr="0048079E">
        <w:rPr>
          <w:b/>
        </w:rPr>
        <w:t xml:space="preserve"> deve essere perfettissimo nella regalità, perfettissimo nella profezia, perfettissimo nel sacerdozio. </w:t>
      </w:r>
    </w:p>
    <w:p w14:paraId="4DAD5B6A" w14:textId="77777777" w:rsidR="009B5E0E" w:rsidRDefault="009B5E0E" w:rsidP="00132140">
      <w:pPr>
        <w:pStyle w:val="Corpotesto"/>
        <w:spacing w:after="200"/>
      </w:pPr>
      <w:r w:rsidRPr="00571D92">
        <w:lastRenderedPageBreak/>
        <w:t xml:space="preserve">Se non è perfettissimo nella regalità, mai potrà essere perfettissimo nella </w:t>
      </w:r>
      <w:r>
        <w:t xml:space="preserve">profezia e mai perfettissimo nel sacerdozio. Chi è imperfetto in una cosa è imperfetto nelle altre. </w:t>
      </w:r>
      <w:r w:rsidRPr="0048079E">
        <w:rPr>
          <w:b/>
        </w:rPr>
        <w:t xml:space="preserve">Il </w:t>
      </w:r>
      <w:r>
        <w:rPr>
          <w:b/>
        </w:rPr>
        <w:t>Presbitero</w:t>
      </w:r>
      <w:r w:rsidRPr="0048079E">
        <w:rPr>
          <w:b/>
        </w:rPr>
        <w:t xml:space="preserve"> sarà perfettissimo nella regalità se ha il totale governo della sua vita nella Parola di Dio e di Cristo Gesù, secondo la purezza della fede e della sana dottrina della Chiesa una, santa, cattolica, apostolica.</w:t>
      </w:r>
      <w:r>
        <w:t xml:space="preserve"> Ogni trasgressione, anche lieve, attesta che non è perfetto nella regalità. </w:t>
      </w:r>
      <w:r w:rsidRPr="0048079E">
        <w:rPr>
          <w:b/>
        </w:rPr>
        <w:t xml:space="preserve">Il </w:t>
      </w:r>
      <w:r>
        <w:rPr>
          <w:b/>
        </w:rPr>
        <w:t>Presbitero</w:t>
      </w:r>
      <w:r w:rsidRPr="0048079E">
        <w:rPr>
          <w:b/>
        </w:rPr>
        <w:t xml:space="preserve"> è perfetto nella profezia quando annunzia ad ogni uomo la Parola del Signore, senza mai nulla aggiungere e nulla togliere a quanto il Signore ha manifestato e rivelato. </w:t>
      </w:r>
      <w: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48079E">
        <w:rPr>
          <w:b/>
        </w:rPr>
        <w:t xml:space="preserve">Il </w:t>
      </w:r>
      <w:r>
        <w:rPr>
          <w:b/>
        </w:rPr>
        <w:t>Presbitero</w:t>
      </w:r>
      <w:r w:rsidRPr="0048079E">
        <w:rPr>
          <w:b/>
        </w:rPr>
        <w:t xml:space="preserve"> è perfetto nel sacerdozio, se offrendo Cristo Gesù al Padre nel sacrificio della santa Messa, in Cristo, con Cristo, per Cristo, offre la sua vita a Dio per compiere nella sua carne, ciò che manca ai patimenti di Cristo in favore del suo corpo che è la Chiesa</w:t>
      </w:r>
      <w:r>
        <w:t xml:space="preserve">. </w:t>
      </w:r>
    </w:p>
    <w:p w14:paraId="0E98C55B" w14:textId="77777777" w:rsidR="009B5E0E" w:rsidRDefault="009B5E0E" w:rsidP="00132140">
      <w:pPr>
        <w:pStyle w:val="Corpotesto"/>
        <w:spacing w:after="200"/>
      </w:pPr>
      <w: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48079E">
        <w:rPr>
          <w:b/>
        </w:rPr>
        <w:t>Nel campo della regalità nessun</w:t>
      </w:r>
      <w:r>
        <w:rPr>
          <w:b/>
        </w:rPr>
        <w:t>o</w:t>
      </w:r>
      <w:r w:rsidRPr="0048079E">
        <w:rPr>
          <w:b/>
        </w:rPr>
        <w:t xml:space="preserve">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w:t>
      </w:r>
      <w:r>
        <w:rPr>
          <w:b/>
        </w:rPr>
        <w:t>penetrano negli occhi come appuntiti giavellotti</w:t>
      </w:r>
      <w: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48079E">
        <w:rPr>
          <w:b/>
        </w:rPr>
        <w:t>ma non potrà mai offrire se stesso in Cristo perché manca della necessaria purezza. Non è puro nel corpo, nell’anima, nello spirito. Non è puro nella volontà e nei sentiment</w:t>
      </w:r>
      <w:r>
        <w:rPr>
          <w:b/>
        </w:rPr>
        <w:t>i</w:t>
      </w:r>
      <w:r w:rsidRPr="0048079E">
        <w:rPr>
          <w:b/>
        </w:rPr>
        <w:t>. Anche se si offre, il suo sacrificio non è mondo agli occhi del nostro Dio. Dio ama sacrifici di vittime sante, innocenti, pure</w:t>
      </w:r>
      <w:r>
        <w:t xml:space="preserve">. Ma se non è puro il sacerdozio neanche la profezia sarà pura. Perché anche la profezia è impura? </w:t>
      </w:r>
      <w:r w:rsidRPr="0048079E">
        <w:rPr>
          <w:b/>
        </w:rPr>
        <w:t>Perché quando la parola non è nel cuore</w:t>
      </w:r>
      <w:r>
        <w:rPr>
          <w:b/>
        </w:rPr>
        <w:t xml:space="preserve">, nel corpo, nell’anima, nei sentimenti </w:t>
      </w:r>
      <w:r w:rsidRPr="0048079E">
        <w:rPr>
          <w:b/>
        </w:rPr>
        <w:t>nella sua pienezza di verità, neanche potrà mai essere sulle labbra. Cuore impuro, corpo impuro, labbra impure.</w:t>
      </w:r>
      <w:r>
        <w:t xml:space="preserve"> Più puro è il cuore, più sarà pura la mente, più saranno pure le labbra. L’uomo è unità mirabile. </w:t>
      </w:r>
    </w:p>
    <w:p w14:paraId="15D7F15A" w14:textId="77777777" w:rsidR="009B5E0E" w:rsidRDefault="009B5E0E" w:rsidP="00132140">
      <w:pPr>
        <w:pStyle w:val="Corpotesto"/>
        <w:spacing w:after="200"/>
      </w:pPr>
      <w:r w:rsidRPr="00E25863">
        <w:rPr>
          <w:b/>
        </w:rPr>
        <w:t xml:space="preserve">Poiché ministero del </w:t>
      </w:r>
      <w:r>
        <w:rPr>
          <w:b/>
        </w:rPr>
        <w:t>Presbitero</w:t>
      </w:r>
      <w:r w:rsidRPr="00E25863">
        <w:rPr>
          <w:b/>
        </w:rPr>
        <w:t xml:space="preserve"> è anche l’intercessione nella preghiera al fine di ottenere ogni grazia dal Signore, anche in questo ministero mancherà della sua pienezza. Il </w:t>
      </w:r>
      <w:r>
        <w:rPr>
          <w:b/>
        </w:rPr>
        <w:t>Presbitero</w:t>
      </w:r>
      <w:r w:rsidRPr="00E25863">
        <w:rPr>
          <w:b/>
        </w:rPr>
        <w:t xml:space="preserve"> potrà anche pregare da non vero Re e non vero Profeta, ma la sua intercessione o mediazione nella preghiera otterrà pochi frutti.</w:t>
      </w:r>
      <w:r>
        <w:t xml:space="preserve"> Otterrà tanti frutti quanti vera è la sua regalità e la sua profezia. I tre ministeri: regalità, profezia, sacerdozio sempre vanno vissuti come una sola cosa. Tutto però inizia dalla regalità. Se questo ministero è vissuto male, </w:t>
      </w:r>
      <w:r>
        <w:lastRenderedPageBreak/>
        <w:t>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71D92">
        <w:rPr>
          <w:b/>
        </w:rPr>
        <w:t xml:space="preserve"> è obbligato a curare la sua regalità con somma attenzione.</w:t>
      </w:r>
      <w:r>
        <w:t xml:space="preserve"> Chi ne soffre con gravi conseguenze negative è la missione evangelizzatrice. Senza vera regalità non c’è vera missione. </w:t>
      </w:r>
    </w:p>
    <w:p w14:paraId="1852D381" w14:textId="77777777" w:rsidR="009B5E0E" w:rsidRPr="00E25863" w:rsidRDefault="009B5E0E" w:rsidP="00132140">
      <w:pPr>
        <w:pStyle w:val="Corpotesto"/>
        <w:spacing w:after="200"/>
        <w:rPr>
          <w:b/>
        </w:rPr>
      </w:pPr>
      <w: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E25863">
        <w:rPr>
          <w:b/>
        </w:rPr>
        <w:t>è segno che non si è cresciuti in regalità. Se falsa o carente è la nostra regalità, falsa o carente è anche la nostra missione.</w:t>
      </w:r>
      <w:r>
        <w:t xml:space="preserve"> </w:t>
      </w:r>
      <w:r w:rsidRPr="00E25863">
        <w:rPr>
          <w:b/>
        </w:rPr>
        <w:t>Urge vivere secondo purezza di obbedienza la nostra regalità per poter così vivere in pienezza di obbedienza il ministro del sacerdozio e della profezia.</w:t>
      </w:r>
    </w:p>
    <w:p w14:paraId="623FD3D6" w14:textId="77777777" w:rsidR="009B5E0E" w:rsidRDefault="009B5E0E" w:rsidP="00132140">
      <w:pPr>
        <w:pStyle w:val="Corpotesto"/>
        <w:spacing w:after="200"/>
        <w:rPr>
          <w:b/>
        </w:rPr>
      </w:pPr>
      <w:r w:rsidRPr="00E25863">
        <w:rPr>
          <w:b/>
        </w:rPr>
        <w:t xml:space="preserve">Il </w:t>
      </w:r>
      <w:r>
        <w:rPr>
          <w:b/>
        </w:rPr>
        <w:t>presbitero</w:t>
      </w:r>
      <w:r w:rsidRPr="00E25863">
        <w:rPr>
          <w:b/>
        </w:rPr>
        <w:t xml:space="preserve"> </w:t>
      </w:r>
      <w:r>
        <w:rPr>
          <w:b/>
        </w:rPr>
        <w:t xml:space="preserve">servo della </w:t>
      </w:r>
      <w:r w:rsidRPr="00E25863">
        <w:rPr>
          <w:b/>
        </w:rPr>
        <w:t>Chiesa</w:t>
      </w:r>
      <w:r>
        <w:rPr>
          <w:b/>
        </w:rPr>
        <w:t xml:space="preserve">. </w:t>
      </w:r>
      <w:r>
        <w:t xml:space="preserve">Chiediamoci: come il Presbitero vive da vero servo per la Chiesa, nella Chiesa, con la Chiesa?  </w:t>
      </w:r>
      <w:r w:rsidRPr="00E25863">
        <w:rPr>
          <w:b/>
        </w:rPr>
        <w:t xml:space="preserve">Per la Chiesa esso è presenza di Cristo Gesù, Capo e Pastore del suo gregge. È Lui che </w:t>
      </w:r>
      <w:r>
        <w:rPr>
          <w:b/>
        </w:rPr>
        <w:t xml:space="preserve">lo </w:t>
      </w:r>
      <w:r w:rsidRPr="00E25863">
        <w:rPr>
          <w:b/>
        </w:rPr>
        <w:t>deve curare, nutrire, santificare, ammaestrare.</w:t>
      </w:r>
      <w:r>
        <w:rPr>
          <w:b/>
        </w:rPr>
        <w:t xml:space="preserve"> </w:t>
      </w:r>
      <w:r w:rsidRPr="00E25863">
        <w:rPr>
          <w:b/>
        </w:rPr>
        <w:t>È Lui che deve guidare e condurre il gregge alla sorgente della verità, della giustizia, della fede, della carità, della speranza che sono in Cristo Gesù, nello Spirito Santo. È Lui che deve amministrare i misteri di Dio.</w:t>
      </w:r>
      <w:r>
        <w:rPr>
          <w:b/>
        </w:rPr>
        <w:t xml:space="preserve"> </w:t>
      </w:r>
    </w:p>
    <w:p w14:paraId="45AEA9E2" w14:textId="77777777" w:rsidR="009B5E0E" w:rsidRDefault="009B5E0E" w:rsidP="00132140">
      <w:pPr>
        <w:pStyle w:val="Corpotesto"/>
        <w:spacing w:after="200"/>
      </w:pPr>
      <w:r>
        <w:t xml:space="preserve">È Lui che deve separare, come con spada a doppio taglio, la luce dalle tenebre, la verità dalla falsità, il bene dal male, la giustizia dall’ingiustizia, la santità dal peccato, il vero Vangelo dai falsi vangeli, Cristo dagli idoli. </w:t>
      </w:r>
      <w:r w:rsidRPr="00E25863">
        <w:rPr>
          <w:b/>
        </w:rPr>
        <w:t>È Lui che deve vigilare perché nessun lupo rapace entri nel gregge del Signore per divorare, uccidere, sbranare, rubare le pecore che sono di Cristo Gesù. È Lui che precede il gregge nella santità e nella verità</w:t>
      </w:r>
      <w:r>
        <w:t xml:space="preserve">. </w:t>
      </w:r>
    </w:p>
    <w:p w14:paraId="58B82794" w14:textId="77777777" w:rsidR="009B5E0E" w:rsidRDefault="009B5E0E" w:rsidP="00132140">
      <w:pPr>
        <w:pStyle w:val="Corpotesto"/>
        <w:spacing w:after="200"/>
      </w:pPr>
      <w:r w:rsidRPr="00E25863">
        <w:rPr>
          <w:b/>
        </w:rPr>
        <w:t>Con la Chiesa è membro del corpo di Cristo, vero discepolo di Gesù</w:t>
      </w:r>
      <w:r>
        <w:t xml:space="preserve">. Essendo Lui il Pastore del gregge, la sua Guida, </w:t>
      </w:r>
      <w:r w:rsidRPr="00026723">
        <w:rPr>
          <w:b/>
        </w:rPr>
        <w:t>deve Lui sempre avanzare sulla via che è Cristo Gesù. Il gregge cammina dietro di Lui.</w:t>
      </w:r>
      <w:r>
        <w:rPr>
          <w:b/>
        </w:rPr>
        <w:t xml:space="preserve"> </w:t>
      </w:r>
      <w:r w:rsidRPr="00026723">
        <w:rPr>
          <w:b/>
        </w:rPr>
        <w:t>Se prende vie di falsità, menzogna, perdizione, dannazione, anche il gregge lo seguirà. Se si mondanizzerà, anche il gregge si mondanizzerà. Non vedrà il Vangelo scritto sulle sue spalle e si allontanerà.</w:t>
      </w:r>
      <w:r>
        <w:rPr>
          <w:b/>
        </w:rPr>
        <w:t xml:space="preserve"> </w:t>
      </w:r>
      <w:r>
        <w:t xml:space="preserve">Sempre il gregge cammina dietro al Pastore. </w:t>
      </w:r>
      <w:r w:rsidRPr="00026723">
        <w:rPr>
          <w:b/>
        </w:rPr>
        <w:t>La perdizione del gregge è dalla perdizione del Pastore. Lo smarrimento del gregge è dallo smarrimento del Pastore. La falsità del gregge è falsità del Pastore</w:t>
      </w:r>
      <w:r>
        <w:t>. Il Pastore deve essere sempre luce di verità per tutto il gregge. Il gregge può anche non seguire la luce, ma la luce c’è e della non sequela si renderà responsabile dinanzi a Dio per l’eternità. La luce c’era.</w:t>
      </w:r>
    </w:p>
    <w:p w14:paraId="2BD348DC" w14:textId="77777777" w:rsidR="009B5E0E" w:rsidRDefault="009B5E0E" w:rsidP="00132140">
      <w:pPr>
        <w:pStyle w:val="Corpotesto"/>
        <w:spacing w:after="200"/>
      </w:pPr>
      <w:r w:rsidRPr="00253014">
        <w:rPr>
          <w:b/>
        </w:rPr>
        <w:t>Nella Chiesa, nel corpo di Cristo</w:t>
      </w:r>
      <w:r>
        <w:t xml:space="preserve">, </w:t>
      </w:r>
      <w:r w:rsidRPr="00026723">
        <w:rPr>
          <w:b/>
        </w:rPr>
        <w:t xml:space="preserve">il </w:t>
      </w:r>
      <w:r>
        <w:rPr>
          <w:b/>
        </w:rPr>
        <w:t>Presbitero</w:t>
      </w:r>
      <w:r w:rsidRPr="00026723">
        <w:rPr>
          <w:b/>
        </w:rPr>
        <w:t xml:space="preserve"> sta sempre dinanzi al corpo di Cristo, alla Chiesa di Cristo. Lui deve essere il modello cui guardare. Potremmo dire deve essere come il Serpente di bronzo nel deserto</w:t>
      </w:r>
      <w:r>
        <w:t xml:space="preserve">. Quando i figli d’Israele venivano morsi dai serpenti velenosi, guardavano il Serpente di bronzo issato in mezzo all’accampamento, e guarivano. Il gregge, morso dalla falsità o dal peccato, guarda il Presbitero e guarisce. </w:t>
      </w:r>
    </w:p>
    <w:p w14:paraId="63599119" w14:textId="77777777" w:rsidR="009B5E0E" w:rsidRDefault="009B5E0E" w:rsidP="00132140">
      <w:pPr>
        <w:pStyle w:val="Corpotesto"/>
        <w:spacing w:after="200"/>
      </w:pPr>
      <w:r w:rsidRPr="00026723">
        <w:rPr>
          <w:b/>
        </w:rPr>
        <w:lastRenderedPageBreak/>
        <w:t xml:space="preserve">Il </w:t>
      </w:r>
      <w:r>
        <w:rPr>
          <w:b/>
        </w:rPr>
        <w:t>presbitero</w:t>
      </w:r>
      <w:r w:rsidRPr="00026723">
        <w:rPr>
          <w:b/>
        </w:rPr>
        <w:t xml:space="preserve">: gloria di </w:t>
      </w:r>
      <w:r>
        <w:rPr>
          <w:b/>
        </w:rPr>
        <w:t>Cristo Gesù</w:t>
      </w:r>
      <w:r>
        <w:t xml:space="preserve">. Come Cristo Gesù è la gloria del Padre, </w:t>
      </w:r>
      <w:r w:rsidRPr="00026723">
        <w:rPr>
          <w:b/>
        </w:rPr>
        <w:t xml:space="preserve">così il </w:t>
      </w:r>
      <w:r>
        <w:rPr>
          <w:b/>
        </w:rPr>
        <w:t>Presbitero</w:t>
      </w:r>
      <w:r w:rsidRPr="00026723">
        <w:rPr>
          <w:b/>
        </w:rPr>
        <w:t xml:space="preserve"> deve essere la gloria di Cristo Gesù</w:t>
      </w:r>
      <w:r>
        <w:t xml:space="preserve">. Quando il Padre vede Cristo, gioisce per la sua santità. </w:t>
      </w:r>
      <w:r w:rsidRPr="00026723">
        <w:rPr>
          <w:b/>
        </w:rPr>
        <w:t xml:space="preserve">Anche Cristo deve gioire per la santità del suo </w:t>
      </w:r>
      <w:r>
        <w:rPr>
          <w:b/>
        </w:rPr>
        <w:t>Presbitero</w:t>
      </w:r>
      <w:r>
        <w:t xml:space="preserve">. Cosa è la santità per il Presbitero? </w:t>
      </w:r>
      <w:r w:rsidRPr="00026723">
        <w:rPr>
          <w:b/>
        </w:rPr>
        <w:t>La fedeltà ad ogni consegna che Cristo gli ha affidato.</w:t>
      </w:r>
      <w:r>
        <w:t xml:space="preserve"> Quali sono queste consegne? </w:t>
      </w:r>
      <w:r w:rsidRPr="00C72481">
        <w:rPr>
          <w:b/>
        </w:rPr>
        <w:t>Essere da Cristo Gesù come Cristo Gesù è dal Padre</w:t>
      </w:r>
      <w:r>
        <w:t xml:space="preserve">. Il Presbitero </w:t>
      </w:r>
      <w:r w:rsidRPr="00026723">
        <w:rPr>
          <w:b/>
        </w:rPr>
        <w:t>non è servo dell’uomo, ma servo di Cristo, come Cristo non è servo dell’uomo, ma servo del Padre</w:t>
      </w:r>
      <w:r>
        <w:t xml:space="preserve">. Come Cristo serve l’uomo dalla volontà del Padre, così il Presbitero serve l’uomo dalla volontà di Cristo. </w:t>
      </w:r>
      <w:r w:rsidRPr="00026723">
        <w:rPr>
          <w:b/>
        </w:rPr>
        <w:t xml:space="preserve">Il </w:t>
      </w:r>
      <w:r>
        <w:rPr>
          <w:b/>
        </w:rPr>
        <w:t>Presbitero</w:t>
      </w:r>
      <w:r w:rsidRPr="00026723">
        <w:rPr>
          <w:b/>
        </w:rPr>
        <w:t xml:space="preserve"> è la gloria di Cristo, </w:t>
      </w:r>
      <w:r>
        <w:rPr>
          <w:b/>
        </w:rPr>
        <w:t xml:space="preserve">e </w:t>
      </w:r>
      <w:r w:rsidRPr="00026723">
        <w:rPr>
          <w:b/>
        </w:rPr>
        <w:t>in Cristo, per lo Spirito Santo, è gloria di Dio, se lavora perché la gloria di Cristo Gesù venga confessata da ogni uomo, di ogni popolo, lingua, tribù. Il Padre è la gloria di Cristo Gesù</w:t>
      </w:r>
      <w:r>
        <w:t xml:space="preserve">. </w:t>
      </w:r>
      <w:r w:rsidRPr="00026723">
        <w:rPr>
          <w:b/>
        </w:rPr>
        <w:t xml:space="preserve">Cristo Gesù è la gloria del </w:t>
      </w:r>
      <w:r>
        <w:rPr>
          <w:b/>
        </w:rPr>
        <w:t>Presbitero</w:t>
      </w:r>
      <w:r w:rsidRPr="00026723">
        <w:rPr>
          <w:b/>
        </w:rPr>
        <w:t xml:space="preserve">. È la gloria del </w:t>
      </w:r>
      <w:r>
        <w:rPr>
          <w:b/>
        </w:rPr>
        <w:t>Presbitero</w:t>
      </w:r>
      <w:r w:rsidRPr="00026723">
        <w:rPr>
          <w:b/>
        </w:rPr>
        <w:t xml:space="preserve"> se il </w:t>
      </w:r>
      <w:r>
        <w:rPr>
          <w:b/>
        </w:rPr>
        <w:t>Presbitero</w:t>
      </w:r>
      <w:r w:rsidRPr="00026723">
        <w:rPr>
          <w:b/>
        </w:rPr>
        <w:t xml:space="preserve"> lavora per far conoscere, amare, servire Cristo. Lavorando per Cristo, il </w:t>
      </w:r>
      <w:r>
        <w:rPr>
          <w:b/>
        </w:rPr>
        <w:t>Presbitero</w:t>
      </w:r>
      <w:r w:rsidRPr="00026723">
        <w:rPr>
          <w:b/>
        </w:rPr>
        <w:t xml:space="preserve"> diviene la gloria di Cristo, in Cristo, la gloria di Dio</w:t>
      </w:r>
      <w:r>
        <w:t xml:space="preserve">. </w:t>
      </w:r>
    </w:p>
    <w:p w14:paraId="7E205CD8" w14:textId="77777777" w:rsidR="009B5E0E" w:rsidRDefault="009B5E0E" w:rsidP="00132140">
      <w:pPr>
        <w:pStyle w:val="Corpotesto"/>
        <w:spacing w:after="200"/>
      </w:pPr>
      <w:r>
        <w:t xml:space="preserve">Come dinanzi agli occhi di Cristo Gesù vi era solo il Padre, al quale prestava ogni obbedienza, </w:t>
      </w:r>
      <w:r w:rsidRPr="00026723">
        <w:rPr>
          <w:b/>
        </w:rPr>
        <w:t xml:space="preserve">così dinanzi agli occhi del </w:t>
      </w:r>
      <w:r>
        <w:rPr>
          <w:b/>
        </w:rPr>
        <w:t>Presbitero</w:t>
      </w:r>
      <w:r w:rsidRPr="00026723">
        <w:rPr>
          <w:b/>
        </w:rPr>
        <w:t xml:space="preserve"> vi deve essere solo Cristo al quale prestare ogni obbedienza, ogni ascolto</w:t>
      </w:r>
      <w:r>
        <w:t xml:space="preserve">. Guardando sempre Cristo e ascoltando la sua voce, il Presbitero servirà l’uomo da vero servo di Cristo. Oggi sono gli occhi del Presbitero che si sono spostati. Essi non guardano più Cristo, ma guardano l’uomo. </w:t>
      </w:r>
      <w:r w:rsidRPr="00C72481">
        <w:rPr>
          <w:b/>
        </w:rPr>
        <w:t>Non guardando più Cristo, non servono l’uomo dalla volontà di Cristo, lo servono dalla loro volontà o dalla volontà dell’uomo</w:t>
      </w:r>
      <w:r>
        <w:t xml:space="preserve">. Quando questo avviene </w:t>
      </w:r>
      <w:r w:rsidRPr="005276EA">
        <w:rPr>
          <w:b/>
        </w:rPr>
        <w:t>il Presbitero non è più Presbitero. È dall’uomo e non da Cristo.</w:t>
      </w:r>
      <w:r>
        <w:t xml:space="preserve"> </w:t>
      </w:r>
      <w:r w:rsidRPr="00C72481">
        <w:rPr>
          <w:b/>
        </w:rPr>
        <w:t xml:space="preserve">Così il </w:t>
      </w:r>
      <w:r>
        <w:rPr>
          <w:b/>
        </w:rPr>
        <w:t>Presbitero</w:t>
      </w:r>
      <w:r w:rsidRPr="00C72481">
        <w:rPr>
          <w:b/>
        </w:rPr>
        <w:t xml:space="preserve"> perde essenza, verità, missione.</w:t>
      </w:r>
      <w:r>
        <w:t xml:space="preserve"> </w:t>
      </w:r>
      <w:r w:rsidRPr="005276EA">
        <w:rPr>
          <w:b/>
        </w:rPr>
        <w:t>Il suo essere è essere da Cristo, per Cristo, in Cristo, con Cristo. È essere dalla volontà di Cristo per la volontà di Cristo.</w:t>
      </w:r>
      <w:r>
        <w:t xml:space="preserve"> Mai deve essere dalla volontà dell’uomo. </w:t>
      </w:r>
    </w:p>
    <w:p w14:paraId="480941B7" w14:textId="77777777" w:rsidR="009B5E0E" w:rsidRDefault="009B5E0E" w:rsidP="00132140">
      <w:pPr>
        <w:pStyle w:val="Corpotesto"/>
        <w:spacing w:after="200"/>
      </w:pPr>
      <w:r w:rsidRPr="00253014">
        <w:rPr>
          <w:b/>
        </w:rPr>
        <w:t>Il sacerdote e il pane della vita</w:t>
      </w:r>
      <w:r>
        <w:rPr>
          <w:b/>
        </w:rPr>
        <w:t xml:space="preserve">. </w:t>
      </w:r>
      <w:r>
        <w:t xml:space="preserve">Una verità che è essenza della Chiesa ed essenza del Presbitero </w:t>
      </w:r>
      <w:r w:rsidRPr="00A01C2C">
        <w:rPr>
          <w:b/>
        </w:rPr>
        <w:t>è il suo particolare legame con l’Eucaristia e il Vangelo. Lui trasforma, nella potenza dello Spirito Santo, il pane e il vino in corpo e sangue di Gesù</w:t>
      </w:r>
      <w:r>
        <w:t xml:space="preserve">. Lui, nella potenza dello Spirito Santo, </w:t>
      </w:r>
      <w:r w:rsidRPr="00A01C2C">
        <w:rPr>
          <w:b/>
        </w:rPr>
        <w:t>è chiamato a trasformare il Vangelo in Parola di salvezza, redenzione, giustificazione, conversione</w:t>
      </w:r>
      <w:r>
        <w:rPr>
          <w:b/>
        </w:rPr>
        <w:t>,</w:t>
      </w:r>
      <w:r w:rsidRPr="00A01C2C">
        <w:rPr>
          <w:b/>
        </w:rPr>
        <w:t xml:space="preserve"> pace, santità, giustizia, verità, misericordia, per ogni uomo.</w:t>
      </w:r>
      <w:r>
        <w:rPr>
          <w:b/>
        </w:rPr>
        <w:t xml:space="preserve"> </w:t>
      </w:r>
      <w:r>
        <w:t xml:space="preserve">Mentre la trasformazione del pane e del vino in corpo e sangue avviene </w:t>
      </w:r>
      <w:r w:rsidRPr="00EB0943">
        <w:rPr>
          <w:i/>
          <w:iCs/>
          <w:lang w:val="la-Latn"/>
        </w:rPr>
        <w:t>ex opere operato</w:t>
      </w:r>
      <w:r>
        <w:t xml:space="preserve">, la trasformazione del Vangelo in Parola di vita eterna avviene </w:t>
      </w:r>
      <w:r w:rsidRPr="00BC0461">
        <w:rPr>
          <w:i/>
          <w:iCs/>
          <w:lang w:val="la-Latn"/>
        </w:rPr>
        <w:t>ex opere operantis</w:t>
      </w:r>
      <w:r>
        <w:t xml:space="preserve">. La sua santificazione è di obbligo. </w:t>
      </w:r>
      <w:r w:rsidRPr="00A01C2C">
        <w:rPr>
          <w:b/>
        </w:rPr>
        <w:t xml:space="preserve">Più il </w:t>
      </w:r>
      <w:r>
        <w:rPr>
          <w:b/>
        </w:rPr>
        <w:t>Presbitero</w:t>
      </w:r>
      <w:r w:rsidRPr="00A01C2C">
        <w:rPr>
          <w:b/>
        </w:rPr>
        <w:t xml:space="preserve"> si conformerà a Cristo Gesù e più la sua Parola sarà Parola di vita eterna, Parola di conversione e di salvezza.</w:t>
      </w:r>
      <w:r>
        <w:t xml:space="preserve"> Non si conforma a Cristo, la sua Parola è parola di uomo e non più Parola di Spirito Santo. </w:t>
      </w:r>
      <w:r w:rsidRPr="00A01C2C">
        <w:rPr>
          <w:b/>
        </w:rPr>
        <w:t xml:space="preserve">Questa verità si applica anche al sacramento della Penitenza che Lui celebra. La parola </w:t>
      </w:r>
      <w:r w:rsidRPr="00CB25FB">
        <w:rPr>
          <w:b/>
          <w:i/>
          <w:iCs/>
          <w:lang w:val="la-Latn"/>
        </w:rPr>
        <w:t>ex opere operato</w:t>
      </w:r>
      <w:r w:rsidRPr="00A01C2C">
        <w:rPr>
          <w:b/>
        </w:rPr>
        <w:t xml:space="preserve"> è solo nella formula di assoluzione. Prima però gli occorre la Parola della conversione e del vero pentimento</w:t>
      </w:r>
      <w:r>
        <w:t xml:space="preserve">. </w:t>
      </w:r>
      <w:r w:rsidRPr="00A01C2C">
        <w:rPr>
          <w:b/>
        </w:rPr>
        <w:t>Questa Parola sempre dovrà attingerla dal cuore dello Spirito Santo e per questo urge sempre una sua più grande conformazione a Gesù Signore.</w:t>
      </w:r>
      <w:r>
        <w:t xml:space="preserve"> Tutto nel Presbitero è dalla conformazione a Cristo Gesù.</w:t>
      </w:r>
    </w:p>
    <w:p w14:paraId="262AD742" w14:textId="77777777" w:rsidR="009B5E0E" w:rsidRDefault="009B5E0E" w:rsidP="00132140">
      <w:pPr>
        <w:pStyle w:val="Corpotesto"/>
        <w:spacing w:after="200"/>
      </w:pPr>
      <w:r>
        <w:t xml:space="preserve">È missione del gregge </w:t>
      </w:r>
      <w:r w:rsidRPr="00A01C2C">
        <w:rPr>
          <w:b/>
        </w:rPr>
        <w:t xml:space="preserve">non solo seguire il </w:t>
      </w:r>
      <w:r>
        <w:rPr>
          <w:b/>
        </w:rPr>
        <w:t>Presbitero</w:t>
      </w:r>
      <w:r>
        <w:t xml:space="preserve">, </w:t>
      </w:r>
      <w:r w:rsidRPr="00A01C2C">
        <w:rPr>
          <w:b/>
        </w:rPr>
        <w:t xml:space="preserve">amandolo e rispettandolo, ma soprattutto è suo obbligo pregare con preghiera </w:t>
      </w:r>
      <w:r w:rsidRPr="00A01C2C">
        <w:rPr>
          <w:b/>
        </w:rPr>
        <w:lastRenderedPageBreak/>
        <w:t>incessante</w:t>
      </w:r>
      <w:r>
        <w:t xml:space="preserve">. Perché il gregge deve pregare per il Presbitero? </w:t>
      </w:r>
      <w:r w:rsidRPr="00A01C2C">
        <w:rPr>
          <w:b/>
        </w:rPr>
        <w:t xml:space="preserve">Per chiedere allo Spirito Santo per Lui una perfetta conformazione a Cristo Gesù, Pastore e Capo della sua Chiesa. La santità di Cristo deve avvolgere il </w:t>
      </w:r>
      <w:r>
        <w:rPr>
          <w:b/>
        </w:rPr>
        <w:t>Presbitero</w:t>
      </w:r>
      <w:r>
        <w:t>.</w:t>
      </w:r>
    </w:p>
    <w:p w14:paraId="5139F9DC" w14:textId="77777777" w:rsidR="009B5E0E" w:rsidRDefault="009B5E0E" w:rsidP="00132140">
      <w:pPr>
        <w:pStyle w:val="Corpotesto"/>
        <w:spacing w:after="200"/>
      </w:pPr>
      <w:r w:rsidRPr="00A01C2C">
        <w:rPr>
          <w:b/>
        </w:rPr>
        <w:t xml:space="preserve">Il Sacerdote è gloria del gregge. Il gregge è gloria del </w:t>
      </w:r>
      <w:r>
        <w:rPr>
          <w:b/>
        </w:rPr>
        <w:t>Presbitero</w:t>
      </w:r>
      <w:r w:rsidRPr="00A01C2C">
        <w:rPr>
          <w:b/>
        </w:rPr>
        <w:t xml:space="preserve">. Il </w:t>
      </w:r>
      <w:r>
        <w:rPr>
          <w:b/>
        </w:rPr>
        <w:t>Presbitero</w:t>
      </w:r>
      <w:r w:rsidRPr="00A01C2C">
        <w:rPr>
          <w:b/>
        </w:rPr>
        <w:t xml:space="preserve"> prega per la santificazione del gregge. Il gregge prega per la santificazione del </w:t>
      </w:r>
      <w:r>
        <w:rPr>
          <w:b/>
        </w:rPr>
        <w:t>Presbitero</w:t>
      </w:r>
      <w:r w:rsidRPr="00A01C2C">
        <w:rPr>
          <w:b/>
        </w:rPr>
        <w:t>. La preghiera è la prima modalità di amare</w:t>
      </w:r>
      <w:r>
        <w:t xml:space="preserve">.  </w:t>
      </w:r>
      <w:r w:rsidRPr="00A01C2C">
        <w:rPr>
          <w:b/>
        </w:rPr>
        <w:t xml:space="preserve">Dalla santità del </w:t>
      </w:r>
      <w:r>
        <w:rPr>
          <w:b/>
        </w:rPr>
        <w:t>Presbitero</w:t>
      </w:r>
      <w:r w:rsidRPr="00A01C2C">
        <w:rPr>
          <w:b/>
        </w:rPr>
        <w:t xml:space="preserve"> è la santità del gregge. Ma anche dalla santità del gregge è la santità del </w:t>
      </w:r>
      <w:r>
        <w:rPr>
          <w:b/>
        </w:rPr>
        <w:t>Presbitero</w:t>
      </w:r>
      <w:r w:rsidRPr="00A01C2C">
        <w:rPr>
          <w:b/>
        </w:rPr>
        <w:t>.</w:t>
      </w:r>
      <w:r>
        <w:t xml:space="preserve"> È questo il grande mistero che si vive nel corpo di Cristo. Siamo gli uni dagli altri. Riceviamo e diamo vita.</w:t>
      </w:r>
    </w:p>
    <w:p w14:paraId="38334B8F" w14:textId="77777777" w:rsidR="009B5E0E" w:rsidRDefault="009B5E0E" w:rsidP="00132140">
      <w:pPr>
        <w:pStyle w:val="Corpotesto"/>
        <w:spacing w:after="200"/>
      </w:pPr>
      <w:r w:rsidRPr="00A01C2C">
        <w:rPr>
          <w:b/>
        </w:rPr>
        <w:t xml:space="preserve">Come si segue il </w:t>
      </w:r>
      <w:r>
        <w:rPr>
          <w:b/>
        </w:rPr>
        <w:t>Presbitero</w:t>
      </w:r>
      <w:r w:rsidRPr="00A01C2C">
        <w:rPr>
          <w:b/>
        </w:rPr>
        <w:t>?</w:t>
      </w:r>
      <w:r>
        <w:t xml:space="preserve"> Come l’albero segue la terra. </w:t>
      </w:r>
      <w:r w:rsidRPr="00A01C2C">
        <w:rPr>
          <w:b/>
        </w:rPr>
        <w:t xml:space="preserve">Come siamo chiamati ad essere radicati e piantati in Cristo Gesù, così siamo chiamati ad essere radicati e piantati nel </w:t>
      </w:r>
      <w:r>
        <w:rPr>
          <w:b/>
        </w:rPr>
        <w:t>Presbitero</w:t>
      </w:r>
      <w:r>
        <w:t xml:space="preserve">. </w:t>
      </w:r>
      <w:r w:rsidRPr="00A01C2C">
        <w:rPr>
          <w:b/>
        </w:rPr>
        <w:t xml:space="preserve">Come il Padre tutto compie per mezzo di Cristo, così Cristo tutto compie per mezzo del </w:t>
      </w:r>
      <w:r>
        <w:rPr>
          <w:b/>
        </w:rPr>
        <w:t>Presbitero</w:t>
      </w:r>
      <w:r>
        <w:t xml:space="preserve">. Nulla senza il Presbitero della sua Santa Chiesa. </w:t>
      </w:r>
      <w:r w:rsidRPr="000D2742">
        <w:rPr>
          <w:b/>
        </w:rPr>
        <w:t>Siamo nel cuore del mistero della fede. Si perde la fede, tutto si perde.</w:t>
      </w:r>
      <w:r>
        <w:t xml:space="preserve"> </w:t>
      </w:r>
      <w:r w:rsidRPr="00A46C19">
        <w:rPr>
          <w:b/>
        </w:rPr>
        <w:t xml:space="preserve">È grave peccato contro la fede quando si </w:t>
      </w:r>
      <w:r>
        <w:rPr>
          <w:b/>
        </w:rPr>
        <w:t>segue il Presbitero</w:t>
      </w:r>
      <w:r w:rsidRPr="00A46C19">
        <w:rPr>
          <w:b/>
        </w:rPr>
        <w:t xml:space="preserve"> per essere noi da Lui </w:t>
      </w:r>
      <w:r>
        <w:rPr>
          <w:b/>
        </w:rPr>
        <w:t xml:space="preserve">seguiti e ratificati </w:t>
      </w:r>
      <w:r w:rsidRPr="00A46C19">
        <w:rPr>
          <w:b/>
        </w:rPr>
        <w:t>sulle nostre decisioni, pensieri, volontà, propositi.</w:t>
      </w:r>
      <w:r>
        <w:t xml:space="preserve"> </w:t>
      </w:r>
      <w:r w:rsidRPr="00A46C19">
        <w:rPr>
          <w:b/>
        </w:rPr>
        <w:t xml:space="preserve">L’essenza del </w:t>
      </w:r>
      <w:r>
        <w:rPr>
          <w:b/>
        </w:rPr>
        <w:t>Presbitero</w:t>
      </w:r>
      <w:r w:rsidRPr="00A46C19">
        <w:rPr>
          <w:b/>
        </w:rPr>
        <w:t xml:space="preserve"> viene sostanzialmente modificata</w:t>
      </w:r>
      <w:r>
        <w:t xml:space="preserve">. </w:t>
      </w:r>
    </w:p>
    <w:p w14:paraId="22E6703D" w14:textId="77777777" w:rsidR="009B5E0E" w:rsidRPr="00A46C19" w:rsidRDefault="009B5E0E" w:rsidP="00132140">
      <w:pPr>
        <w:pStyle w:val="Corpotesto"/>
        <w:spacing w:after="200"/>
        <w:rPr>
          <w:b/>
        </w:rPr>
      </w:pPr>
      <w:r w:rsidRPr="00A46C19">
        <w:rPr>
          <w:b/>
        </w:rPr>
        <w:t xml:space="preserve">L’essenza del </w:t>
      </w:r>
      <w:r>
        <w:rPr>
          <w:b/>
        </w:rPr>
        <w:t>Presbitero</w:t>
      </w:r>
      <w:r w:rsidRPr="00A46C19">
        <w:rPr>
          <w:b/>
        </w:rPr>
        <w:t xml:space="preserve"> è il suo essere sempre da Cristo Signore. Mai essere dalla volontà dell’uomo</w:t>
      </w:r>
      <w:r>
        <w:t xml:space="preserve">. Ma anche l’essenza di ogni discepolo di Gesù è il suo essere sempre da Cristo, con Cristo, per Cristo. </w:t>
      </w:r>
      <w:r w:rsidRPr="00A46C19">
        <w:rPr>
          <w:b/>
        </w:rPr>
        <w:t xml:space="preserve">Il </w:t>
      </w:r>
      <w:r>
        <w:rPr>
          <w:b/>
        </w:rPr>
        <w:t>Presbitero</w:t>
      </w:r>
      <w:r w:rsidRPr="00A46C19">
        <w:rPr>
          <w:b/>
        </w:rPr>
        <w:t xml:space="preserve"> è il punto di contatto perché nella sua vera essenza ogni discepolo di Gesù trovi la sua vera essenza. Se il </w:t>
      </w:r>
      <w:r>
        <w:rPr>
          <w:b/>
        </w:rPr>
        <w:t>Presbitero</w:t>
      </w:r>
      <w:r w:rsidRPr="00A46C19">
        <w:rPr>
          <w:b/>
        </w:rPr>
        <w:t xml:space="preserve"> è sviato dalla sua essenza, anche il fedele laico verrà sviato. Perde la sua vera essenza.</w:t>
      </w:r>
    </w:p>
    <w:p w14:paraId="48430263" w14:textId="77777777" w:rsidR="009B5E0E" w:rsidRDefault="009B5E0E" w:rsidP="00132140">
      <w:pPr>
        <w:pStyle w:val="Corpotesto"/>
        <w:spacing w:after="200"/>
      </w:pPr>
      <w:r w:rsidRPr="00A46C19">
        <w:rPr>
          <w:b/>
        </w:rPr>
        <w:t xml:space="preserve">Il </w:t>
      </w:r>
      <w:r>
        <w:rPr>
          <w:b/>
        </w:rPr>
        <w:t>presbitero</w:t>
      </w:r>
      <w:r w:rsidRPr="00A46C19">
        <w:rPr>
          <w:b/>
        </w:rPr>
        <w:t xml:space="preserve"> cura lo spirito</w:t>
      </w:r>
      <w:r>
        <w:rPr>
          <w:b/>
        </w:rPr>
        <w:t xml:space="preserve">. </w:t>
      </w:r>
      <w:r w:rsidRPr="00A46C19">
        <w:rPr>
          <w:b/>
        </w:rPr>
        <w:t xml:space="preserve">Nella Chiesa di Cristo Gesù chi è preposto a curare, nutrire, alimentare il nostro spirito di verità e di grazia è il </w:t>
      </w:r>
      <w:r>
        <w:rPr>
          <w:b/>
        </w:rPr>
        <w:t>Presbitero</w:t>
      </w:r>
      <w:r w:rsidRPr="00A46C19">
        <w:rPr>
          <w:b/>
        </w:rPr>
        <w:t>.</w:t>
      </w:r>
      <w:r>
        <w:t xml:space="preserve"> Il Pastore è un Presbitero al quale il Vescovo affida in cura una porzione di gregge che vive in una parte del territorio diocesano. Questa porzione di gregge è la Parrocchia. </w:t>
      </w:r>
      <w:r w:rsidRPr="00A46C19">
        <w:rPr>
          <w:b/>
        </w:rPr>
        <w:t xml:space="preserve">Il </w:t>
      </w:r>
      <w:r>
        <w:rPr>
          <w:b/>
        </w:rPr>
        <w:t>Parroco</w:t>
      </w:r>
      <w:r w:rsidRPr="00A46C19">
        <w:rPr>
          <w:b/>
        </w:rPr>
        <w:t xml:space="preserve">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t xml:space="preserve">. </w:t>
      </w:r>
      <w:r w:rsidRPr="00A46C19">
        <w:rPr>
          <w:b/>
        </w:rPr>
        <w:t xml:space="preserve">Il distacco dal </w:t>
      </w:r>
      <w:r>
        <w:rPr>
          <w:b/>
        </w:rPr>
        <w:t>Parroco</w:t>
      </w:r>
      <w:r w:rsidRPr="00A46C19">
        <w:rPr>
          <w:b/>
        </w:rPr>
        <w:t xml:space="preserve"> è distacco dallo Spirito Santo, perché il </w:t>
      </w:r>
      <w:r>
        <w:rPr>
          <w:b/>
        </w:rPr>
        <w:t>Parroco</w:t>
      </w:r>
      <w:r w:rsidRPr="00A46C19">
        <w:rPr>
          <w:b/>
        </w:rPr>
        <w:t xml:space="preserve"> è via mediata necessaria dello Spirito del Signore.</w:t>
      </w:r>
      <w:r>
        <w:rPr>
          <w:b/>
        </w:rPr>
        <w:t xml:space="preserve"> </w:t>
      </w:r>
      <w:r>
        <w:t xml:space="preserve">La Parrocchia si edifica lasciandosi guidare dal Parroco. </w:t>
      </w:r>
      <w:r w:rsidRPr="00A46C19">
        <w:rPr>
          <w:b/>
        </w:rPr>
        <w:t>È Lui il responsabile dell’edificazione del corpo di Cristo ed è con Lui che ogni edificazione cresce bene ordinata</w:t>
      </w:r>
      <w:r>
        <w:t xml:space="preserve">. Quando si annuncia il Vangelo si strappano anime al mondo. </w:t>
      </w:r>
      <w:r w:rsidRPr="00A46C19">
        <w:rPr>
          <w:b/>
        </w:rPr>
        <w:t xml:space="preserve">Ma a nulla serve strapparle al mondo se </w:t>
      </w:r>
      <w:r>
        <w:rPr>
          <w:b/>
        </w:rPr>
        <w:t xml:space="preserve">poi vengono abbandonate </w:t>
      </w:r>
      <w:r w:rsidRPr="00A46C19">
        <w:rPr>
          <w:b/>
        </w:rPr>
        <w:t>a se stesse</w:t>
      </w:r>
      <w:r>
        <w:t xml:space="preserve">. </w:t>
      </w:r>
      <w:r w:rsidRPr="000D2742">
        <w:rPr>
          <w:b/>
        </w:rPr>
        <w:t xml:space="preserve">Le anime si strappano al mondo e si consegnano al </w:t>
      </w:r>
      <w:r>
        <w:rPr>
          <w:b/>
        </w:rPr>
        <w:t>Parroco</w:t>
      </w:r>
      <w:r w:rsidRPr="000D2742">
        <w:rPr>
          <w:b/>
        </w:rPr>
        <w:t xml:space="preserve"> perché sia Lui a curarle secondo Dio, con un solo fine però:</w:t>
      </w:r>
      <w:r>
        <w:t xml:space="preserve"> </w:t>
      </w:r>
      <w:r w:rsidRPr="002F38D3">
        <w:rPr>
          <w:b/>
        </w:rPr>
        <w:t>edificare il corpo di Cristo, dare nuova vita al gregge di Gesù Signore.</w:t>
      </w:r>
      <w:r>
        <w:t xml:space="preserve"> </w:t>
      </w:r>
      <w:r w:rsidRPr="002F38D3">
        <w:rPr>
          <w:b/>
        </w:rPr>
        <w:t xml:space="preserve">Se questo non viene fatto, </w:t>
      </w:r>
      <w:r>
        <w:rPr>
          <w:b/>
        </w:rPr>
        <w:t xml:space="preserve">ogni </w:t>
      </w:r>
      <w:r w:rsidRPr="002F38D3">
        <w:rPr>
          <w:b/>
        </w:rPr>
        <w:t>missione è vana</w:t>
      </w:r>
      <w:r>
        <w:t xml:space="preserve">. Tutto ciò che si fa nel corpo di Cristo, come corpo di Cristo, ha un solo fine: </w:t>
      </w:r>
      <w:r w:rsidRPr="002F38D3">
        <w:rPr>
          <w:b/>
        </w:rPr>
        <w:t>edificare il corpo di Cristo, aggiungendo nuovi membri</w:t>
      </w:r>
      <w:r>
        <w:t xml:space="preserve">. </w:t>
      </w:r>
      <w:r w:rsidRPr="002F38D3">
        <w:t>Lo spirito sempre va curato.</w:t>
      </w:r>
      <w:r w:rsidRPr="002F38D3">
        <w:rPr>
          <w:b/>
        </w:rPr>
        <w:t xml:space="preserve"> Di cosa si ammala lo spirito? </w:t>
      </w:r>
      <w:r w:rsidRPr="002F38D3">
        <w:t xml:space="preserve">Di falsità, menzogna, pensieri secondo il mondo. Esso va curato riportando in esso la vera Parola di Dio, la vera fede, la </w:t>
      </w:r>
      <w:r w:rsidRPr="002F38D3">
        <w:lastRenderedPageBreak/>
        <w:t xml:space="preserve">vera carità e speranza, la vera sana dottrina, la verità del Padre e del Figlio e dello Spirito Santo. </w:t>
      </w:r>
      <w:r w:rsidRPr="002F38D3">
        <w:rPr>
          <w:b/>
        </w:rPr>
        <w:t>Lo spirito si ammala di disobbedienza</w:t>
      </w:r>
      <w: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2F38D3">
        <w:rPr>
          <w:b/>
        </w:rPr>
        <w:t>Lo spirito si ammala, anzi muore, con il peccato mortale nell’anima</w:t>
      </w:r>
      <w:r>
        <w:t xml:space="preserve">. Anche dal peccato il Parroco deve curare. Non solo togliendolo con il sacramento della Penitenza debitamente ricevuto. Ma anche insegnando le vie per non peccare mai più in eterno. Oggi però con il peccato si convive. </w:t>
      </w:r>
      <w:r w:rsidRPr="002F38D3">
        <w:rPr>
          <w:b/>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t>.</w:t>
      </w:r>
    </w:p>
    <w:p w14:paraId="4DBF6083" w14:textId="77777777" w:rsidR="009B5E0E" w:rsidRDefault="009B5E0E" w:rsidP="00132140">
      <w:pPr>
        <w:pStyle w:val="Corpotesto"/>
        <w:spacing w:after="200"/>
      </w:pPr>
      <w:r>
        <w:t xml:space="preserve">È giusto allora chiedersi: </w:t>
      </w:r>
      <w:r w:rsidRPr="002F38D3">
        <w:rPr>
          <w:b/>
        </w:rPr>
        <w:t xml:space="preserve">vivo con il mio </w:t>
      </w:r>
      <w:r>
        <w:rPr>
          <w:b/>
        </w:rPr>
        <w:t>Parroco</w:t>
      </w:r>
      <w:r w:rsidRPr="002F38D3">
        <w:rPr>
          <w:b/>
        </w:rPr>
        <w:t xml:space="preserve"> una vera relazione secondo la verità che viene da Cristo Gesù? So che la separazione da Lui è separazione dal gregge di Cristo Gesù? A quale gregge parrocchiale appartengo? L’appartenenza ad un gregge ci fa vera Chiesa di Dio</w:t>
      </w:r>
      <w:r>
        <w:t>.</w:t>
      </w:r>
    </w:p>
    <w:p w14:paraId="3ED26B2D" w14:textId="77777777" w:rsidR="009B5E0E" w:rsidRPr="0030548A" w:rsidRDefault="009B5E0E" w:rsidP="00132140">
      <w:pPr>
        <w:pStyle w:val="Corpotesto"/>
        <w:spacing w:after="200"/>
        <w:rPr>
          <w:b/>
        </w:rPr>
      </w:pPr>
      <w:r>
        <w:rPr>
          <w:b/>
        </w:rPr>
        <w:t xml:space="preserve">Direzione spirituale. </w:t>
      </w:r>
      <w:r>
        <w:t xml:space="preserve">Lo Spirito Santo guida un cuore. Quando il cuore ha la certezza di essere guidato dallo Spirito del Signore? </w:t>
      </w:r>
      <w:r w:rsidRPr="002F38D3">
        <w:rPr>
          <w:b/>
        </w:rPr>
        <w:t xml:space="preserve">Quando vi è perfetta conformità tra ciò che lo Spirito suggerisce al cuore e la verità che insegna la Chiesa una, santa, cattolica, apostolica, secondo la retta fede e la sana dottrina. </w:t>
      </w:r>
      <w:r>
        <w:t xml:space="preserve">Chi dona la certezza che tra mozione dello Spirito Santo e Vangelo della Chiesa una, santa, cattolica, apostolica vi è perfetta conformità? Il Padre Spirituale. Chi è il Padre Spirituale? </w:t>
      </w:r>
      <w:r w:rsidRPr="0030548A">
        <w:rPr>
          <w:b/>
        </w:rPr>
        <w:t xml:space="preserve">Nella Chiesa cattolica può essere ogni </w:t>
      </w:r>
      <w:r>
        <w:rPr>
          <w:b/>
        </w:rPr>
        <w:t>Presbitero</w:t>
      </w:r>
      <w:r w:rsidRPr="0030548A">
        <w:rPr>
          <w:b/>
        </w:rPr>
        <w:t xml:space="preserve"> che vive in comunione gerarchica con il suo </w:t>
      </w:r>
      <w:r>
        <w:rPr>
          <w:b/>
        </w:rPr>
        <w:t>Vescovo</w:t>
      </w:r>
      <w:r w:rsidRPr="0030548A">
        <w:rPr>
          <w:b/>
        </w:rPr>
        <w:t>.</w:t>
      </w:r>
      <w:r>
        <w:rPr>
          <w:b/>
        </w:rPr>
        <w:t xml:space="preserve"> </w:t>
      </w:r>
      <w:r w:rsidRPr="0030548A">
        <w:rPr>
          <w:b/>
        </w:rPr>
        <w:t xml:space="preserve">Perché è necessaria la comunione gerarchica con il </w:t>
      </w:r>
      <w:r>
        <w:rPr>
          <w:b/>
        </w:rPr>
        <w:t>Vescovo</w:t>
      </w:r>
      <w:r w:rsidRPr="0030548A">
        <w:rPr>
          <w:b/>
        </w:rPr>
        <w:t xml:space="preserve">? Perché anche il </w:t>
      </w:r>
      <w:r>
        <w:rPr>
          <w:b/>
        </w:rPr>
        <w:t>Presbitero</w:t>
      </w:r>
      <w:r w:rsidRPr="0030548A">
        <w:rPr>
          <w:b/>
        </w:rPr>
        <w:t xml:space="preserve"> è chiamato ad obbedire allo Spirito, che si manifesta a Lui attraverso la voce del suo </w:t>
      </w:r>
      <w:r>
        <w:rPr>
          <w:b/>
        </w:rPr>
        <w:t>Vescovo</w:t>
      </w:r>
      <w:r w:rsidRPr="0030548A">
        <w:rPr>
          <w:b/>
        </w:rPr>
        <w:t>.</w:t>
      </w:r>
      <w:r>
        <w:t xml:space="preserve"> Quando non c’è comunione gerarchica, è segno che vi è formale e sostanziale disobbedienza. </w:t>
      </w:r>
      <w:r w:rsidRPr="0030548A">
        <w:rPr>
          <w:b/>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966637B" w14:textId="77777777" w:rsidR="009B5E0E" w:rsidRDefault="009B5E0E" w:rsidP="00132140">
      <w:pPr>
        <w:pStyle w:val="Corpotesto"/>
        <w:spacing w:after="200"/>
      </w:pPr>
      <w:r>
        <w:t xml:space="preserve">Una verità va custodita gelosamente nel cuore. </w:t>
      </w:r>
      <w:r w:rsidRPr="0030548A">
        <w:rPr>
          <w:b/>
        </w:rPr>
        <w:t>Lo Spirito Santo è lo Spirito di Cristo. È lo Spirito del corpo di Cristo. Viene dato per formare il corpo di Cristo, per farlo crescere in sapienza e grazia, ma anche con l’aggiunta di nuovi membri. Questo è il fine del dono dello Spirito.</w:t>
      </w:r>
      <w:r>
        <w:rPr>
          <w:b/>
        </w:rPr>
        <w:t xml:space="preserve"> </w:t>
      </w:r>
      <w:r>
        <w:t xml:space="preserve">La direzione spirituale a questo serve: </w:t>
      </w:r>
      <w:r w:rsidRPr="0030548A">
        <w:rPr>
          <w:b/>
        </w:rPr>
        <w:t>aiutare ogni persona a vivere la sua vocazione e missione, la sua particolare conformazione a Cristo, i suoi personali carismi, ogni mozione dello Spirito a servizio del corpo di Cristo, per la Chiesa</w:t>
      </w:r>
      <w:r>
        <w:t xml:space="preserve">. Il disinteresse per il corpo di Cristo è segno di non missione. </w:t>
      </w:r>
    </w:p>
    <w:p w14:paraId="5803401F" w14:textId="77777777" w:rsidR="009B5E0E" w:rsidRDefault="009B5E0E" w:rsidP="00132140">
      <w:pPr>
        <w:pStyle w:val="Corpotesto"/>
        <w:spacing w:after="200"/>
      </w:pPr>
      <w:r w:rsidRPr="0030548A">
        <w:rPr>
          <w:b/>
        </w:rPr>
        <w:t>La relazione con Cristo è relazione con il corpo di Cristo. Se c’è disinteresse per il corpo di Cristo, non c’è vera relazione con Cristo. Se per noi il corpo di Cristo non viene aggiornato di nuovi membri, è segno che siamo membri secchi.</w:t>
      </w:r>
      <w:r>
        <w:t xml:space="preserve"> La vitalità del corpo di Cristo è la nostra verità. Ora chiediamoci: </w:t>
      </w:r>
      <w:r w:rsidRPr="0030548A">
        <w:rPr>
          <w:b/>
        </w:rPr>
        <w:t xml:space="preserve">per noi </w:t>
      </w:r>
      <w:r w:rsidRPr="0030548A">
        <w:rPr>
          <w:b/>
        </w:rPr>
        <w:lastRenderedPageBreak/>
        <w:t>il corpo di Cristo si aggiorna di nuovi membri? Per la mia missione ho dato a Cristo qualche anima, aggiungendola al suo gregge? La Parrocchia per la mia missione del ricordo del Vangelo si riveste di vitalità nuova? Perché per me nessuno si avvicina a Cristo?</w:t>
      </w:r>
      <w:r>
        <w:rPr>
          <w:b/>
        </w:rPr>
        <w:t xml:space="preserve"> </w:t>
      </w:r>
      <w:r w:rsidRPr="0030548A">
        <w:t>Sono</w:t>
      </w:r>
      <w:r>
        <w:rPr>
          <w:b/>
        </w:rPr>
        <w:t xml:space="preserve"> </w:t>
      </w:r>
      <w:r w:rsidRPr="0030548A">
        <w:t>domande</w:t>
      </w:r>
      <w:r>
        <w:t xml:space="preserve"> alle quali urge dare una risposta con onestà di cuore e di mente. Lo esige il nostro essere corpo di Cristo, Chiesa di Cristo.</w:t>
      </w:r>
    </w:p>
    <w:p w14:paraId="0FBFC852" w14:textId="77777777" w:rsidR="009B5E0E" w:rsidRDefault="009B5E0E" w:rsidP="00132140">
      <w:pPr>
        <w:pStyle w:val="Corpotesto"/>
        <w:spacing w:after="200"/>
        <w:rPr>
          <w:b/>
        </w:rPr>
      </w:pPr>
      <w:r w:rsidRPr="0030548A">
        <w:rPr>
          <w:b/>
        </w:rPr>
        <w:t>L’obbedienza alla Gerarchia della Chiesa</w:t>
      </w:r>
      <w:r>
        <w:rPr>
          <w:b/>
        </w:rPr>
        <w:t xml:space="preserve">. </w:t>
      </w:r>
      <w:r>
        <w:t xml:space="preserve">In cosa consiste l’obbedienza alla gerarchia della Chiesa? </w:t>
      </w:r>
      <w:r w:rsidRPr="0030548A">
        <w:rPr>
          <w:b/>
        </w:rPr>
        <w:t>L’obbedienza nella Chiesa è al Vangelo, alla fede, alla Parola, alla verità, alla giustizia, alla carità, alla speranza che nascono dalla Parola, che la gerarchia della Chiesa è chiamata prima di tutto a custodire</w:t>
      </w:r>
      <w:r>
        <w:t xml:space="preserve">. Custodendola, è chiamata a viverla. Vivendola, è chiamata ad annunziarla. </w:t>
      </w:r>
      <w:r w:rsidRPr="0009290A">
        <w:rPr>
          <w:b/>
        </w:rPr>
        <w:t xml:space="preserve">Senza l’obbedienza non c’è cammino nella verità, nella fede, nella giustizia, nell’amore. </w:t>
      </w:r>
    </w:p>
    <w:p w14:paraId="4B74AA36" w14:textId="77777777" w:rsidR="009B5E0E" w:rsidRDefault="009B5E0E" w:rsidP="00132140">
      <w:pPr>
        <w:pStyle w:val="Corpotesto"/>
        <w:spacing w:after="200"/>
      </w:pPr>
      <w:r w:rsidRPr="0009290A">
        <w:rPr>
          <w:b/>
        </w:rPr>
        <w:t>La gerarchia nei suoi pastori, ognuno secondo la sua particolare conformazione a Cristo, dona Cristo secondo verità.</w:t>
      </w:r>
      <w:r>
        <w:rPr>
          <w:b/>
        </w:rPr>
        <w:t xml:space="preserve"> </w:t>
      </w:r>
      <w:r>
        <w:t xml:space="preserve">Al Cristo donato dalla gerarchia secondo verità, si deve ogni obbedienza. </w:t>
      </w:r>
      <w:r w:rsidRPr="0009290A">
        <w:rPr>
          <w:b/>
        </w:rPr>
        <w:t>La religione cristiana è obbedienza. Non è però obbedienza agli uomini. Alla loro volontà. Ai loro pensieri. È obbedienza alla Parola, alla fede, alla verità di Cristo. Obbedendo a Cristo, si porta il mondo a Cristo</w:t>
      </w:r>
      <w:r>
        <w:t xml:space="preserve">. Il Presbitero che obbedisce a Cristo sa insegnare come si obbedisce a Cristo. </w:t>
      </w:r>
      <w:r w:rsidRPr="0009290A">
        <w:rPr>
          <w:b/>
        </w:rPr>
        <w:t xml:space="preserve">Se il </w:t>
      </w:r>
      <w:r>
        <w:rPr>
          <w:b/>
        </w:rPr>
        <w:t>Presbitero</w:t>
      </w:r>
      <w:r w:rsidRPr="0009290A">
        <w:rPr>
          <w:b/>
        </w:rPr>
        <w:t xml:space="preserve"> non obbedisce a Cristo mai saprà insegnare come si obbedisce</w:t>
      </w:r>
      <w:r>
        <w:t xml:space="preserve">. Mai lui potrà essere un maestro di obbedienza. Sa insegnare solo chi obbedisce. </w:t>
      </w:r>
      <w:r w:rsidRPr="0009290A">
        <w:rPr>
          <w:b/>
        </w:rPr>
        <w:t>Se c’è separazione dalla Gerarchia, a qualsiasi livello, c’è separazione dalla Parola, dal Vangelo, dalla verità, dalla grazia. Anche la grazia che si riceve, viene vissuta male, perché manca ad essa la verità.</w:t>
      </w:r>
      <w:r>
        <w:t xml:space="preserve"> La grazia è data per dare vita alla verità, alla Parola, alla fede, alla giustizia, alla luce.</w:t>
      </w:r>
    </w:p>
    <w:p w14:paraId="55B2AAD7" w14:textId="77777777" w:rsidR="009B5E0E" w:rsidRPr="00E61432" w:rsidRDefault="009B5E0E" w:rsidP="00132140">
      <w:pPr>
        <w:pStyle w:val="Corpotesto"/>
        <w:spacing w:after="200"/>
        <w:rPr>
          <w:b/>
        </w:rPr>
      </w:pPr>
      <w:r>
        <w:t xml:space="preserve">Qui però si entra nel grande mistero della manifestazione dello Spirito Santo, che agisce in due modalità: </w:t>
      </w:r>
      <w:r w:rsidRPr="0009290A">
        <w:rPr>
          <w:b/>
        </w:rPr>
        <w:t>mediata e immediata. La modalità immediata sempre deve confortarsi con la modalità mediata e la mozione personale con la verità affidata e posta nelle mani della gerarchia</w:t>
      </w:r>
      <w:r>
        <w:t xml:space="preserve">. Noi sappiamo che anche San Paolo, dopo aver ricevuta una rivelazione da parte del Signore, si recò a Gerusalemme per confrontarsi con coloro che nella Chiesa hanno l’ultima parola. </w:t>
      </w:r>
      <w:r w:rsidRPr="00E61432">
        <w:rPr>
          <w:b/>
        </w:rPr>
        <w:t>Ascoltata l’autorità superiore, la rivelazione personale diviene rivelazione a servizio di tutto il corpo.</w:t>
      </w:r>
    </w:p>
    <w:p w14:paraId="314A4350" w14:textId="77777777" w:rsidR="009B5E0E" w:rsidRDefault="009B5E0E" w:rsidP="00132140">
      <w:pPr>
        <w:pStyle w:val="Corpotesto"/>
        <w:spacing w:after="200"/>
        <w:rPr>
          <w:b/>
        </w:rPr>
      </w:pPr>
      <w:r>
        <w:rPr>
          <w:b/>
        </w:rPr>
        <w:t xml:space="preserve">Il Presbitero discerne. </w:t>
      </w:r>
      <w:r>
        <w:t xml:space="preserve">Il Presbitero è costituito da Cristo Gesù </w:t>
      </w:r>
      <w:r w:rsidRPr="0009290A">
        <w:rPr>
          <w:b/>
        </w:rPr>
        <w:t>suo ministro e amministratore dei suoi misteri. Ogni ministero per essere esercitato secondo retta giustizia, deve essere quotidianamente aggiornato con ogni dono di grazia, verità, luce, sapienza, intelligenza, conoscenza che vengono dallo Spirito Santo</w:t>
      </w:r>
      <w:r>
        <w:t xml:space="preserve">. Lo Spirito Santo elargisce questi doni per via immediata, ma anche per via mediata. </w:t>
      </w:r>
      <w:r w:rsidRPr="0009290A">
        <w:rPr>
          <w:b/>
        </w:rPr>
        <w:t xml:space="preserve">La via mediata è lo studio della Scrittura, della sana dottrina, della Tradizione, del Magistero, della teologia, della morale. La via mediata è vera via per </w:t>
      </w:r>
      <w:r>
        <w:rPr>
          <w:b/>
        </w:rPr>
        <w:t>il Sacerdote.</w:t>
      </w:r>
      <w:r w:rsidRPr="0009290A">
        <w:rPr>
          <w:b/>
        </w:rPr>
        <w:t xml:space="preserve"> Questa via mai dovrà essere trascurata. </w:t>
      </w:r>
      <w:r>
        <w:rPr>
          <w:b/>
        </w:rPr>
        <w:t xml:space="preserve"> </w:t>
      </w:r>
    </w:p>
    <w:p w14:paraId="09051D92" w14:textId="77777777" w:rsidR="009B5E0E" w:rsidRDefault="009B5E0E" w:rsidP="00132140">
      <w:pPr>
        <w:pStyle w:val="Corpotesto"/>
        <w:spacing w:after="200"/>
      </w:pPr>
      <w:r>
        <w:t xml:space="preserve">Perché il Presbitero possa discernere secondo verità </w:t>
      </w:r>
      <w:r w:rsidRPr="0009290A">
        <w:rPr>
          <w:b/>
        </w:rPr>
        <w:t xml:space="preserve">deve separare i suoi pensieri dai pensieri di Dio e di Cristo Gesù, il suo cuore dal cuore di Dio e </w:t>
      </w:r>
      <w:r w:rsidRPr="0009290A">
        <w:rPr>
          <w:b/>
        </w:rPr>
        <w:lastRenderedPageBreak/>
        <w:t>di Cristo Gesù, la sua volontà dalla volontà di Dio e di Cristo Gesù, i suoi sentimenti dai sentimenti di Dio e di Cristo Signore</w:t>
      </w:r>
      <w:r>
        <w:t xml:space="preserve">. </w:t>
      </w:r>
      <w:r w:rsidRPr="0009290A">
        <w:rPr>
          <w:b/>
        </w:rPr>
        <w:t>Se Lui omette lo studio della scienza dei misteri di Dio, tralascia la sua crescita spirituale, trascura di progredire nell’acquisizione della sante virtù, Lui sempre parlerà dal suo cuore e non dal cuore del Padre e del Figlio</w:t>
      </w:r>
      <w:r>
        <w:t>. Parlerà dalla sua volontà e mai dalla sapienza dello Spirito Santo.</w:t>
      </w:r>
    </w:p>
    <w:p w14:paraId="244C24C9" w14:textId="77777777" w:rsidR="009B5E0E" w:rsidRDefault="009B5E0E" w:rsidP="00132140">
      <w:pPr>
        <w:pStyle w:val="Corpotesto"/>
        <w:spacing w:after="200"/>
      </w:pPr>
      <w:r>
        <w:t xml:space="preserve">Se un’anima chiede il discernimento, </w:t>
      </w:r>
      <w:r w:rsidRPr="0009290A">
        <w:rPr>
          <w:b/>
        </w:rPr>
        <w:t xml:space="preserve">il </w:t>
      </w:r>
      <w:r>
        <w:rPr>
          <w:b/>
        </w:rPr>
        <w:t>Presbitero</w:t>
      </w:r>
      <w:r w:rsidRPr="0009290A">
        <w:rPr>
          <w:b/>
        </w:rPr>
        <w:t xml:space="preserve"> dovrà separare bene e male, verità e falsità, moralità e immoralità, giustizia e ingiustizia non dal suo cuore, ma dalla volontà di Dio manifesta e rivelata. Chi prescinde dalla rivelazione e dalla fede e morale della Chiesa, dona i suoi pensieri.</w:t>
      </w:r>
      <w:r>
        <w:rPr>
          <w:b/>
        </w:rPr>
        <w:t xml:space="preserve"> </w:t>
      </w:r>
      <w:r>
        <w:t xml:space="preserve">È assai facile dare i propri pensieri come pensieri di Dio e la propria compassione come compassione di Cristo Gesù. </w:t>
      </w:r>
      <w:r w:rsidRPr="0009290A">
        <w:rPr>
          <w:b/>
        </w:rPr>
        <w:t xml:space="preserve">È questo un discernimento dannoso per le anime. Si espongono a rischio di perdizione eterna. Le si instradano sulla via del male. Non le si allontana dal </w:t>
      </w:r>
      <w:r>
        <w:rPr>
          <w:b/>
        </w:rPr>
        <w:t>peccato</w:t>
      </w:r>
      <w:r w:rsidRPr="0009290A">
        <w:rPr>
          <w:b/>
        </w:rPr>
        <w:t>.</w:t>
      </w:r>
      <w:r>
        <w:rPr>
          <w:b/>
        </w:rPr>
        <w:t xml:space="preserve"> </w:t>
      </w:r>
      <w:r>
        <w:t xml:space="preserve">Chi vuole discernere secondo Dio, </w:t>
      </w:r>
      <w:r w:rsidRPr="0009290A">
        <w:rPr>
          <w:b/>
        </w:rPr>
        <w:t>deve pensare secondo Dio, volere secondo Dio, amare Dio più che il proprio cuore e la propria compassione umana.</w:t>
      </w:r>
      <w:r>
        <w:t xml:space="preserve"> La misericordia di Dio allontana dal peccato. Essa mai lo giustifica e mai lo permette o lo incrementa. Dio è misericordia di vera salvezza.</w:t>
      </w:r>
    </w:p>
    <w:p w14:paraId="182BF615" w14:textId="77777777" w:rsidR="009B5E0E" w:rsidRDefault="009B5E0E" w:rsidP="00132140">
      <w:pPr>
        <w:pStyle w:val="Corpotesto"/>
        <w:spacing w:after="200"/>
      </w:pPr>
      <w:r>
        <w:t xml:space="preserve">Così possiamo paragonare il Presbitero ad una cisterna scavata dallo Spirito Santo nel deserto di questo mondo. </w:t>
      </w:r>
      <w:r w:rsidRPr="00A945C9">
        <w:rPr>
          <w:b/>
        </w:rPr>
        <w:t xml:space="preserve">Se il </w:t>
      </w:r>
      <w:r>
        <w:rPr>
          <w:b/>
        </w:rPr>
        <w:t>Presbitero</w:t>
      </w:r>
      <w:r w:rsidRPr="00A945C9">
        <w:rPr>
          <w:b/>
        </w:rPr>
        <w:t xml:space="preserve"> in essa mette il Padre e il Figlio e lo Spirito Santo, la Parola, la verità, la grazia, la luce, la vita, la pace, il perdono, la riconciliazione, ogni virtù,</w:t>
      </w:r>
      <w:r>
        <w:t xml:space="preserve"> con questa sua acqua purissima lui potrà dissetare tutto il gregge e lo conserverà in vita, facendolo crescere di vita in vita. </w:t>
      </w:r>
      <w:r w:rsidRPr="00A55A1A">
        <w:rPr>
          <w:b/>
        </w:rPr>
        <w:t>Se invece lui pone nella sua cisterna vizi, peccati, sentimenti personal</w:t>
      </w:r>
      <w:r>
        <w:rPr>
          <w:b/>
        </w:rPr>
        <w:t>i</w:t>
      </w:r>
      <w:r w:rsidRPr="00A55A1A">
        <w:rPr>
          <w:b/>
        </w:rPr>
        <w:t xml:space="preserve">, </w:t>
      </w:r>
      <w:r>
        <w:rPr>
          <w:b/>
        </w:rPr>
        <w:t xml:space="preserve">pensieri della terra, </w:t>
      </w:r>
      <w:r w:rsidRPr="00A55A1A">
        <w:rPr>
          <w:b/>
        </w:rPr>
        <w:t>ignoranza delle verità della fede, stoltezza, insipienza,</w:t>
      </w:r>
      <w:r>
        <w:t xml:space="preserve"> lui darà quest’acqua avvelenata al suo gregge ed esso è destinato a sicura morte. Più berrà e più si avvelenerà con questo veleno letale. </w:t>
      </w:r>
    </w:p>
    <w:p w14:paraId="698C4CE8" w14:textId="77777777" w:rsidR="009B5E0E" w:rsidRDefault="009B5E0E" w:rsidP="00132140">
      <w:pPr>
        <w:pStyle w:val="Corpotesto"/>
        <w:spacing w:after="200"/>
      </w:pPr>
      <w:r>
        <w:t xml:space="preserve">Ecco chi è il Presbitero: </w:t>
      </w:r>
      <w:r w:rsidRPr="00E2049C">
        <w:rPr>
          <w:b/>
        </w:rPr>
        <w:t>la sorgente di acqua che zampilla per la vita eterna. La sorgente dalla quale lui deve attingere l’acqua per dissetare tutto il gregge di Cristo</w:t>
      </w:r>
      <w:r>
        <w:t xml:space="preserve">. Ecco chi è il Presbitero: </w:t>
      </w:r>
      <w:r w:rsidRPr="00E2049C">
        <w:rPr>
          <w:b/>
        </w:rPr>
        <w:t>colui dal cui seno, che è vero seno di Cristo Pastore e capo del suo gregge, dovranno sgorgare fium</w:t>
      </w:r>
      <w:r>
        <w:rPr>
          <w:b/>
        </w:rPr>
        <w:t>i</w:t>
      </w:r>
      <w:r w:rsidRPr="00E2049C">
        <w:rPr>
          <w:b/>
        </w:rPr>
        <w:t xml:space="preserve"> di acqua viva</w:t>
      </w:r>
      <w:r>
        <w:t xml:space="preserve">. Il fiume di acqua viva è lo Spirito Santo. </w:t>
      </w:r>
      <w:r w:rsidRPr="00E2049C">
        <w:rPr>
          <w:b/>
        </w:rPr>
        <w:t>Dal suo seno tutto il gregge dovrà sempre dissetarsi. Se il gregge non si disseta, il suo seno è sterile, priv</w:t>
      </w:r>
      <w:r>
        <w:rPr>
          <w:b/>
        </w:rPr>
        <w:t>o</w:t>
      </w:r>
      <w:r w:rsidRPr="00E2049C">
        <w:rPr>
          <w:b/>
        </w:rPr>
        <w:t xml:space="preserve"> dello Spirito che dona la vita.</w:t>
      </w:r>
      <w:r>
        <w:t xml:space="preserve"> Grande è il mistero del Presbitero.</w:t>
      </w:r>
    </w:p>
    <w:p w14:paraId="37CA1E42" w14:textId="77777777" w:rsidR="009B5E0E" w:rsidRDefault="009B5E0E" w:rsidP="00132140">
      <w:pPr>
        <w:pStyle w:val="Corpotesto"/>
        <w:spacing w:after="200"/>
      </w:pPr>
      <w:bookmarkStart w:id="60" w:name="_Toc106201764"/>
      <w:r w:rsidRPr="003F36E1">
        <w:rPr>
          <w:rFonts w:cs="Arial"/>
          <w:b/>
          <w:bCs/>
          <w:szCs w:val="24"/>
          <w:lang w:val="la-Latn"/>
        </w:rPr>
        <w:t>PROVIDENTES NON COACTO SED SPONTANEE SECUNDUM DEUM</w:t>
      </w:r>
      <w:bookmarkEnd w:id="60"/>
      <w:r>
        <w:rPr>
          <w:rFonts w:cs="Arial"/>
          <w:b/>
          <w:bCs/>
          <w:szCs w:val="24"/>
        </w:rPr>
        <w:t xml:space="preserve">. </w:t>
      </w:r>
      <w:r>
        <w:t xml:space="preserve">Pascere il gregge di Dio che è nel cuore del Presbitero non è però sufficiente. </w:t>
      </w:r>
      <w:r w:rsidRPr="00C771EF">
        <w:rPr>
          <w:b/>
        </w:rPr>
        <w:t>Il gregge di Dio ogni giorno è attaccato da mille nemici, sia nemici esterni e sia anche nemici interni</w:t>
      </w:r>
      <w:r>
        <w:t xml:space="preserve">. </w:t>
      </w:r>
      <w:r w:rsidRPr="00CE3023">
        <w:rPr>
          <w:b/>
        </w:rPr>
        <w:t xml:space="preserve">Il </w:t>
      </w:r>
      <w:r>
        <w:rPr>
          <w:b/>
        </w:rPr>
        <w:t>Presbitero</w:t>
      </w:r>
      <w:r w:rsidRPr="00CE3023">
        <w:rPr>
          <w:b/>
        </w:rPr>
        <w:t xml:space="preserve"> è la sentinella dello Spirito Santo posta in alto. Lui deve consumarsi gli occhi dello spirito al fine di scorgere anche il più innocuo dei nemici che si appresta ad aggredire il gregge</w:t>
      </w:r>
      <w:r>
        <w:t xml:space="preserve">. </w:t>
      </w:r>
      <w:r w:rsidRPr="00CE3023">
        <w:rPr>
          <w:b/>
        </w:rPr>
        <w:t>A volte anche una Parola stolta e insipiente può distruggere un intero gregge, figuriamoci poi le parole di falsità, menzogna, inganno, calunnia contro il Padre, contro il Figlio, contro lo Spirito Santo, contro il Vangelo, contro la grazia</w:t>
      </w:r>
      <w:r>
        <w:rPr>
          <w:b/>
        </w:rPr>
        <w:t>, contro la Chiesa, contro i ministri Sacri, contro il popolo di Dio, contro la vita eterna</w:t>
      </w:r>
      <w:r w:rsidRPr="00CE3023">
        <w:rPr>
          <w:b/>
        </w:rPr>
        <w:t>.</w:t>
      </w:r>
      <w:r>
        <w:t xml:space="preserve"> </w:t>
      </w:r>
    </w:p>
    <w:p w14:paraId="5FF79222" w14:textId="77777777" w:rsidR="009B5E0E" w:rsidRDefault="009B5E0E" w:rsidP="00132140">
      <w:pPr>
        <w:pStyle w:val="Corpotesto"/>
        <w:spacing w:after="200"/>
        <w:rPr>
          <w:b/>
        </w:rPr>
      </w:pPr>
      <w:r>
        <w:lastRenderedPageBreak/>
        <w:t xml:space="preserve">Perché il Presbitero possa essere vera sentinella nel gregge di Cristo Gesù, </w:t>
      </w:r>
      <w:r w:rsidRPr="0063188C">
        <w:rPr>
          <w:b/>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t>. Se manca degli occhi dello Spirito Santo e del suo orecchio, nulla vedrà dei pericoli che stanno attaccando il gregge al fine di trasformarlo in gregge di Satana perdendo la sua verità di essere gregge di Cristo Signore.</w:t>
      </w:r>
      <w:r w:rsidRPr="0063188C">
        <w:rPr>
          <w:b/>
        </w:rPr>
        <w:t xml:space="preserve"> </w:t>
      </w:r>
    </w:p>
    <w:p w14:paraId="37ADF91F" w14:textId="77777777" w:rsidR="009B5E0E" w:rsidRDefault="009B5E0E" w:rsidP="00132140">
      <w:pPr>
        <w:pStyle w:val="Corpotesto"/>
        <w:spacing w:after="200"/>
      </w:pPr>
      <w:r w:rsidRPr="0063188C">
        <w:rPr>
          <w:b/>
        </w:rPr>
        <w:t>La sorveglianza dovrà essere sempre fatta secondo Dio, ascoltando cioè la Parola di Dio e riferendola al gregge. Dovrà essere fatta con piena libertà di cuore e di mente e non come un peso, una costrizione, un lavoro forzato.</w:t>
      </w:r>
      <w:r>
        <w:t xml:space="preserve"> </w:t>
      </w:r>
      <w:r w:rsidRPr="0063188C">
        <w:rPr>
          <w:b/>
        </w:rPr>
        <w:t xml:space="preserve">Questo potrà avvenire se il cuore del </w:t>
      </w:r>
      <w:r>
        <w:rPr>
          <w:b/>
        </w:rPr>
        <w:t>Presbitero</w:t>
      </w:r>
      <w:r w:rsidRPr="0063188C">
        <w:rPr>
          <w:b/>
        </w:rPr>
        <w:t xml:space="preserve"> sarà governato dalla pienezza dell’amore di Cristo, così come il cuore di Cristo è tutto governato dall’amore per il Padre.</w:t>
      </w:r>
      <w:r>
        <w:t xml:space="preserve"> Noi sappiamo dai Vangeli che la sorveglianza di Cristo è stata sempre perfetta. </w:t>
      </w:r>
      <w:r w:rsidRPr="0063188C">
        <w:rPr>
          <w:b/>
        </w:rPr>
        <w:t>Lui ascoltava il Padre con l’orecchio dello Spirito Santo, con gli occhi dello Spirito Santo vedeva le azioni degli uomini e subito interveniva per mettere la verità del Padre là dove regnavano e governavano i pensieri di morte degli uomini</w:t>
      </w:r>
      <w:r>
        <w:t>.</w:t>
      </w:r>
    </w:p>
    <w:p w14:paraId="283ADAC7" w14:textId="77777777" w:rsidR="009B5E0E" w:rsidRDefault="009B5E0E" w:rsidP="00132140">
      <w:pPr>
        <w:pStyle w:val="Corpotesto"/>
        <w:spacing w:after="200"/>
      </w:pPr>
      <w:r>
        <w:t xml:space="preserve">In ogni pagina del Vangelo </w:t>
      </w:r>
      <w:r w:rsidRPr="00BB5221">
        <w:rPr>
          <w:b/>
        </w:rPr>
        <w:t>appare con infinita chiarezza la perfetta sorveglianza operata da Gesù Signore. Anche i più piccoli errori lui sempre corregge. Il suo orecchio è sempre in ascolto del Padre e i suoi occhi sempre vedono con gli occhi dello Spirito Santo.</w:t>
      </w:r>
      <w:r>
        <w:t xml:space="preserve"> Se un Presbitero vuole esercitare il ministero della sorveglianza, </w:t>
      </w:r>
      <w:r w:rsidRPr="00BB5221">
        <w:rPr>
          <w:b/>
        </w:rPr>
        <w:t>sempre deve possedere orecchi e occhi di Spirito Santo, senza questi orecchi e questi occhi nulla vede e nulla corregge</w:t>
      </w:r>
      <w:r>
        <w:t xml:space="preserve">. Il suo gregge sarà divorato da ogni errore, ogni inganno, ogni falsità, ogni menzogna, ogni diceria. Oggi noi siamo ben oltre la profezia di Isaia: </w:t>
      </w:r>
      <w:r w:rsidRPr="009233DF">
        <w:rPr>
          <w:i/>
        </w:rPr>
        <w:t xml:space="preserve">“Voi tutte, bestie dei campi, venite a mangiare; voi tutte, bestie della foresta, venite. </w:t>
      </w:r>
      <w:r w:rsidRPr="009233DF">
        <w:rPr>
          <w:b/>
          <w:i/>
        </w:rPr>
        <w:t>I suoi guardiani sono tutti ciechi, non capiscono nulla. Sono tutti cani muti, incapaci di abbaiare; sonnecchiano accovacciati, amano appisolarsi.</w:t>
      </w:r>
      <w:r w:rsidRPr="009233DF">
        <w:rPr>
          <w:i/>
        </w:rPr>
        <w:t xml:space="preserve"> Ma questi cani avidi, che non sanno saziarsi, </w:t>
      </w:r>
      <w:r w:rsidRPr="009233DF">
        <w:rPr>
          <w:b/>
          <w:i/>
        </w:rPr>
        <w:t>sono i pastori che non capiscono nulla</w:t>
      </w:r>
      <w:r w:rsidRPr="009233DF">
        <w:rPr>
          <w:i/>
        </w:rPr>
        <w:t xml:space="preserve">. Ognuno segue la sua via, ognuno bada al proprio interesse, senza eccezione. </w:t>
      </w:r>
      <w:r w:rsidRPr="009233DF">
        <w:rPr>
          <w:b/>
          <w:i/>
        </w:rPr>
        <w:t>«Venite, io prenderò del vino e ci ubriacheremo di bevande inebrianti. Domani sarà come oggi, e molto più ancora»</w:t>
      </w:r>
      <w:r>
        <w:rPr>
          <w:b/>
          <w:i/>
        </w:rPr>
        <w:t>”</w:t>
      </w:r>
      <w:r>
        <w:t xml:space="preserve"> (Is 56,9-12). </w:t>
      </w:r>
    </w:p>
    <w:p w14:paraId="74E7C6D4" w14:textId="77777777" w:rsidR="009B5E0E" w:rsidRDefault="009B5E0E" w:rsidP="00132140">
      <w:pPr>
        <w:pStyle w:val="Corpotesto"/>
        <w:spacing w:after="200"/>
      </w:pPr>
      <w:r>
        <w:t xml:space="preserve">Perché oggi siamo ben oltre la profezia di Isaia? </w:t>
      </w:r>
      <w:r w:rsidRPr="009233DF">
        <w:rPr>
          <w:b/>
        </w:rPr>
        <w:t>Perché oggi moltissimi pastori si sono posti a servizio della menzogna e dell’inganno di Satana. Sono proprio loro che avvelenano il gregge con ogni inganno e menzogna su Cristo, sul Padre, sullo Spirito Santo, sul Vangelo, sulla sana dottrina, sulla retta moralità</w:t>
      </w:r>
      <w:r>
        <w:t xml:space="preserve">. Oggi c’è un insegnamento e un ammaestramento che rinnega tutto il Dato Rivelato. </w:t>
      </w:r>
      <w:r w:rsidRPr="006F1DDE">
        <w:rPr>
          <w:b/>
        </w:rPr>
        <w:t xml:space="preserve">C’è un vero odio contro la Verità della Rivelazione e della Sacra Tradizione. C’è odio contro Cristo Gesù, contro la sua Chiesa, contro lo Spirito Santo, contro gli stessi </w:t>
      </w:r>
      <w:r>
        <w:rPr>
          <w:b/>
        </w:rPr>
        <w:t>Presbiteri</w:t>
      </w:r>
      <w:r w:rsidRPr="006F1DDE">
        <w:rPr>
          <w:b/>
        </w:rPr>
        <w:t xml:space="preserve"> da parte dei </w:t>
      </w:r>
      <w:r>
        <w:rPr>
          <w:b/>
        </w:rPr>
        <w:t>Presbiteri</w:t>
      </w:r>
      <w:r w:rsidRPr="006F1DDE">
        <w:rPr>
          <w:b/>
        </w:rPr>
        <w:t>. C’è odio contro la stessa verità naturale dell’uomo, creato ad immagine e a somiglianza di Dio</w:t>
      </w:r>
      <w:r>
        <w:t>. Quest’odio tutto vuole annientare e tutto distruggere e quest’odio spesso è alimentato da quanti in verità lo dovrebbero spegnere. Quest’odio vuole eliminare la Chiesa dalla faccia della terra.</w:t>
      </w:r>
    </w:p>
    <w:p w14:paraId="7AC3983E" w14:textId="77777777" w:rsidR="009B5E0E" w:rsidRDefault="009B5E0E" w:rsidP="00132140">
      <w:pPr>
        <w:pStyle w:val="Corpotesto"/>
        <w:spacing w:after="200"/>
        <w:rPr>
          <w:b/>
        </w:rPr>
      </w:pPr>
      <w:r>
        <w:lastRenderedPageBreak/>
        <w:t xml:space="preserve">Noi sappiamo che Cristo </w:t>
      </w:r>
      <w:r w:rsidRPr="00481E2B">
        <w:t xml:space="preserve">Gesù </w:t>
      </w:r>
      <w:r w:rsidRPr="00481E2B">
        <w:rPr>
          <w:b/>
        </w:rPr>
        <w:t>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w:t>
      </w:r>
      <w:r>
        <w:rPr>
          <w:b/>
        </w:rPr>
        <w:t xml:space="preserve">. Guai oggi a dire che l’uomo è stato creato ad immagine e a somiglianza di Dio. </w:t>
      </w:r>
    </w:p>
    <w:p w14:paraId="3CB46BA6" w14:textId="77777777" w:rsidR="009B5E0E" w:rsidRDefault="009B5E0E" w:rsidP="00132140">
      <w:pPr>
        <w:pStyle w:val="Corpotesto"/>
        <w:spacing w:after="200"/>
        <w:rPr>
          <w:b/>
        </w:rPr>
      </w:pPr>
      <w:r>
        <w:rPr>
          <w:b/>
        </w:rPr>
        <w:t xml:space="preserve">L’opera stupenda del Signore oggi è avvolta da un odio senza precedenti. La si vuole ridurre a polvere del suolo. Nulla in essa deve ricordare la sua origine dal cuore del suo Creatore. </w:t>
      </w:r>
      <w:r w:rsidRPr="00481E2B">
        <w:t xml:space="preserve">Come il </w:t>
      </w:r>
      <w:r>
        <w:t xml:space="preserve">Presbitero </w:t>
      </w:r>
      <w:r w:rsidRPr="00481E2B">
        <w:t>di Gesù potrà vincere questo odio malvagio, cattivo, insaziabile che è desiderio di eliminare dalla stessa natura umana le tracce della sua origine da Dio?</w:t>
      </w:r>
      <w:r w:rsidRPr="00481E2B">
        <w:rPr>
          <w:b/>
        </w:rPr>
        <w:t xml:space="preserve"> </w:t>
      </w:r>
      <w:r>
        <w:rPr>
          <w:b/>
        </w:rPr>
        <w:t xml:space="preserve">Solo </w:t>
      </w:r>
      <w:r w:rsidRPr="00481E2B">
        <w:rPr>
          <w:b/>
        </w:rPr>
        <w:t xml:space="preserve">rimanendo nella Parola. L’odio può essere vinto solo dall’amore del </w:t>
      </w:r>
      <w:r>
        <w:rPr>
          <w:b/>
        </w:rPr>
        <w:t xml:space="preserve">Presbitero </w:t>
      </w:r>
      <w:r w:rsidRPr="00481E2B">
        <w:rPr>
          <w:b/>
        </w:rPr>
        <w:t xml:space="preserve">di Gesù che si lascia anche crocifiggere per non cadere </w:t>
      </w:r>
      <w:r>
        <w:rPr>
          <w:b/>
        </w:rPr>
        <w:t>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70929326" w14:textId="473A3A2B" w:rsidR="009B5E0E" w:rsidRDefault="009B5E0E" w:rsidP="00132140">
      <w:pPr>
        <w:pStyle w:val="Corpotesto"/>
        <w:spacing w:after="200"/>
      </w:pPr>
      <w:r w:rsidRPr="00481E2B">
        <w:rPr>
          <w:b/>
        </w:rPr>
        <w:t xml:space="preserve">L’amore </w:t>
      </w:r>
      <w:r>
        <w:rPr>
          <w:b/>
        </w:rPr>
        <w:t xml:space="preserve">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w:t>
      </w:r>
      <w:r w:rsidRPr="00481E2B">
        <w:rPr>
          <w:b/>
        </w:rPr>
        <w:t xml:space="preserve">offerta della </w:t>
      </w:r>
      <w:r>
        <w:rPr>
          <w:b/>
        </w:rPr>
        <w:t xml:space="preserve">sua vita </w:t>
      </w:r>
      <w:r w:rsidRPr="00481E2B">
        <w:rPr>
          <w:b/>
        </w:rPr>
        <w:t>a Cristo Gesù per la redenzione di quanti sono schiavi del loro odio, della malvagità, cattiveria del cuore che sempre</w:t>
      </w:r>
      <w:r w:rsidR="0069288E">
        <w:rPr>
          <w:b/>
        </w:rPr>
        <w:t xml:space="preserve"> li</w:t>
      </w:r>
      <w:r w:rsidRPr="00481E2B">
        <w:rPr>
          <w:b/>
        </w:rPr>
        <w:t xml:space="preserve"> rigenera e dona loro nuovo vigore</w:t>
      </w:r>
      <w:r>
        <w:rPr>
          <w:b/>
        </w:rPr>
        <w:t>, nuova vita, nuovo slancio</w:t>
      </w:r>
      <w:r w:rsidRPr="00481E2B">
        <w:t xml:space="preserve">.  </w:t>
      </w:r>
    </w:p>
    <w:p w14:paraId="4223FC76" w14:textId="77777777" w:rsidR="009B5E0E" w:rsidRDefault="009B5E0E" w:rsidP="00132140">
      <w:pPr>
        <w:pStyle w:val="Corpotesto"/>
        <w:spacing w:after="200"/>
      </w:pPr>
      <w:r w:rsidRPr="00A651D3">
        <w:rPr>
          <w:b/>
        </w:rPr>
        <w:t xml:space="preserve">Oggi l’odio è diventato legione. </w:t>
      </w:r>
      <w: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A651D3">
        <w:rPr>
          <w:b/>
        </w:rPr>
        <w:t>È quella reg</w:t>
      </w:r>
      <w:r>
        <w:rPr>
          <w:b/>
        </w:rPr>
        <w:t>ì</w:t>
      </w:r>
      <w:r w:rsidRPr="00A651D3">
        <w:rPr>
          <w:b/>
        </w:rPr>
        <w:t>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t xml:space="preserve">. Si manda un “diavolo” in combattimento ma solo per trarre in inganno, </w:t>
      </w:r>
      <w:r w:rsidRPr="00A651D3">
        <w:rPr>
          <w:b/>
        </w:rPr>
        <w:t>mentre la Legione dei diavoli è tutta intenta a vomitare tutto il suo odio contro il Vangelo, contro Cristo Gesù, contro la verità.</w:t>
      </w:r>
      <w:r>
        <w:t xml:space="preserve"> </w:t>
      </w:r>
    </w:p>
    <w:p w14:paraId="799904D1" w14:textId="77777777" w:rsidR="009B5E0E" w:rsidRDefault="009B5E0E" w:rsidP="00132140">
      <w:pPr>
        <w:pStyle w:val="Corpotesto"/>
        <w:spacing w:after="200"/>
      </w:pPr>
      <w:r>
        <w:t xml:space="preserve">La Legione dei diavoli sa come tenersi ben nascosta. Essa mai appare nella sua completezza. Di volta in volta fa esporre uno dei suoi legionari, </w:t>
      </w:r>
      <w:r w:rsidRPr="00A651D3">
        <w:rPr>
          <w:b/>
        </w:rPr>
        <w:t xml:space="preserve">mascherando però l’odio e mostrandosi solo interessato alla difesa della verità. L’odio contro il Vangelo, contro la verità, contro Cristo Signore sempre si </w:t>
      </w:r>
      <w:r w:rsidRPr="00A651D3">
        <w:rPr>
          <w:b/>
        </w:rPr>
        <w:lastRenderedPageBreak/>
        <w:t>maschera di grande ipocrisia, di grande interesse per la purezza della religione</w:t>
      </w:r>
      <w:r>
        <w:t xml:space="preserve">. Noi però sappiamo e la storia sempre lo ha confermato e sempre lo confermerà che a capo di questa legione assieme a Satana che agisce nell’invisibile vi è sempre </w:t>
      </w:r>
      <w:r w:rsidRPr="005724E7">
        <w:rPr>
          <w:b/>
        </w:rPr>
        <w:t xml:space="preserve">un </w:t>
      </w:r>
      <w:r>
        <w:rPr>
          <w:b/>
        </w:rPr>
        <w:t>Presbitero</w:t>
      </w:r>
      <w:r>
        <w:t xml:space="preserve"> che la governa e aggrega altri Presbiteri e anche fedeli laici perché sempre alimentino l’odio e lo universalizzano.</w:t>
      </w:r>
      <w:r w:rsidRPr="005724E7">
        <w:rPr>
          <w:b/>
        </w:rPr>
        <w:t xml:space="preserve"> Satana lo sa bene. Solo il </w:t>
      </w:r>
      <w:r>
        <w:rPr>
          <w:b/>
        </w:rPr>
        <w:t>Presbitero</w:t>
      </w:r>
      <w:r w:rsidRPr="005724E7">
        <w:rPr>
          <w:b/>
        </w:rPr>
        <w:t xml:space="preserve"> è capace di odio violento. Solo il </w:t>
      </w:r>
      <w:r>
        <w:rPr>
          <w:b/>
        </w:rPr>
        <w:t>Presbitero</w:t>
      </w:r>
      <w:r w:rsidRPr="005724E7">
        <w:rPr>
          <w:b/>
        </w:rPr>
        <w:t xml:space="preserve"> è capace di farsi promotore di odio con</w:t>
      </w:r>
      <w:r>
        <w:rPr>
          <w:b/>
        </w:rPr>
        <w:t>tro</w:t>
      </w:r>
      <w:r w:rsidRPr="005724E7">
        <w:rPr>
          <w:b/>
        </w:rPr>
        <w:t xml:space="preserve"> Cristo e contro la sua Chiesa</w:t>
      </w:r>
      <w:r>
        <w:t xml:space="preserve">. </w:t>
      </w:r>
      <w:r w:rsidRPr="00C228BA">
        <w:rPr>
          <w:b/>
        </w:rPr>
        <w:t>Ecco perché lui va sempre alla conquista di nuovi Presbiteri affinché le sue truppe siano sempre fresche.</w:t>
      </w:r>
      <w:r>
        <w:t xml:space="preserve"> Oggi per attrarli a sé sta promettendo loro una effimera gloria mondana. </w:t>
      </w:r>
      <w:r w:rsidRPr="00356730">
        <w:rPr>
          <w:b/>
        </w:rPr>
        <w:t xml:space="preserve">Li sta innalzando in dignità nella chiesa servendosi di altri </w:t>
      </w:r>
      <w:r>
        <w:rPr>
          <w:b/>
        </w:rPr>
        <w:t>Presbiteri</w:t>
      </w:r>
      <w:r w:rsidRPr="00356730">
        <w:rPr>
          <w:b/>
        </w:rPr>
        <w:t xml:space="preserve"> che ormai sono interamente a suo servizio.</w:t>
      </w:r>
      <w:r>
        <w:t xml:space="preserve"> </w:t>
      </w:r>
    </w:p>
    <w:p w14:paraId="7E5AD0D7" w14:textId="77777777" w:rsidR="009B5E0E" w:rsidRPr="00A651D3" w:rsidRDefault="009B5E0E" w:rsidP="00132140">
      <w:pPr>
        <w:pStyle w:val="Corpotesto"/>
        <w:spacing w:after="200"/>
        <w:rPr>
          <w:b/>
        </w:rPr>
      </w:pPr>
      <w:r>
        <w:t xml:space="preserve">Quando un Presbitero è privo di sapienza, è facile preda di questa legione di odio contro Cristo Gesù e la sua Chiesa. </w:t>
      </w:r>
      <w:r w:rsidRPr="00356730">
        <w:rPr>
          <w:b/>
        </w:rPr>
        <w:t>Molti oggi sono le vittime di questa legione. Tuttavia non sono senza colpa. Hanno rinnegato la via dalla sapienza e si sono incamminati per la via della stoltezza e dell’insipienza</w:t>
      </w:r>
      <w: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A651D3">
        <w:rPr>
          <w:b/>
        </w:rPr>
        <w:t xml:space="preserve">Nessuno può avere un pensiero diverso da quello della Legione. Nessuno potrà mai prendere una decisione diversa da quella presa dalla Legione. Nessuno potrà opporsi a quanto comanda la Legione. </w:t>
      </w:r>
      <w:r>
        <w:rPr>
          <w:b/>
        </w:rPr>
        <w:t xml:space="preserve">Un Presbitero che </w:t>
      </w:r>
      <w:r w:rsidRPr="00A651D3">
        <w:rPr>
          <w:b/>
        </w:rPr>
        <w:t>si avvicina alla Legione, ch</w:t>
      </w:r>
      <w:r>
        <w:rPr>
          <w:b/>
        </w:rPr>
        <w:t>i</w:t>
      </w:r>
      <w:r w:rsidRPr="00A651D3">
        <w:rPr>
          <w:b/>
        </w:rPr>
        <w:t xml:space="preserve"> si lascia convincere con le sue diaboliche teorie, se poi non fa quello che la Legione vuole, per </w:t>
      </w:r>
      <w:r>
        <w:rPr>
          <w:b/>
        </w:rPr>
        <w:t xml:space="preserve">questo Presbitero </w:t>
      </w:r>
      <w:r w:rsidRPr="00A651D3">
        <w:rPr>
          <w:b/>
        </w:rPr>
        <w:t>è la fi</w:t>
      </w:r>
      <w:r>
        <w:rPr>
          <w:b/>
        </w:rPr>
        <w:t>ne. Dalla Legione sarà distrutto</w:t>
      </w:r>
      <w:r w:rsidRPr="00A651D3">
        <w:rPr>
          <w:b/>
        </w:rPr>
        <w:t>.</w:t>
      </w:r>
      <w:r>
        <w:t xml:space="preserve"> Non fai quello che la Legione dice? Non hai né presente e né futuro. </w:t>
      </w:r>
      <w:r w:rsidRPr="00C228BA">
        <w:rPr>
          <w:b/>
        </w:rPr>
        <w:t xml:space="preserve">Quale allora dovrà essere l’atteggiamento </w:t>
      </w:r>
      <w:r>
        <w:rPr>
          <w:b/>
        </w:rPr>
        <w:t xml:space="preserve">del </w:t>
      </w:r>
      <w:r w:rsidRPr="00C228BA">
        <w:rPr>
          <w:b/>
        </w:rPr>
        <w:t>Presbitero dinanzi all’odio della Legione che vuole la sua distruzione e la sua morte prima spirituale e poi anche fisica?</w:t>
      </w:r>
      <w:r>
        <w:t xml:space="preserve"> </w:t>
      </w:r>
      <w:r w:rsidRPr="00A651D3">
        <w:rPr>
          <w:b/>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D0ABF50" w14:textId="77777777" w:rsidR="009B5E0E" w:rsidRDefault="009B5E0E" w:rsidP="00132140">
      <w:pPr>
        <w:pStyle w:val="Corpotesto"/>
        <w:spacing w:after="200"/>
      </w:pPr>
      <w:r>
        <w:t xml:space="preserve">Sulla terra, nei cieli e sotto terra, uno solo è il Signore: Cristo Gesù. Anche il potere della Legione è sottomesso a Cristo Signore. </w:t>
      </w:r>
      <w:r w:rsidRPr="00A651D3">
        <w:rPr>
          <w:b/>
        </w:rPr>
        <w:t xml:space="preserve">Quando la Legione trionfa su un </w:t>
      </w:r>
      <w:r>
        <w:rPr>
          <w:b/>
        </w:rPr>
        <w:t xml:space="preserve">Presbitero </w:t>
      </w:r>
      <w:r w:rsidRPr="00A651D3">
        <w:rPr>
          <w:b/>
        </w:rPr>
        <w:t xml:space="preserve">di Gesù Signore, il </w:t>
      </w:r>
      <w:r>
        <w:rPr>
          <w:b/>
        </w:rPr>
        <w:t xml:space="preserve">Presbitero </w:t>
      </w:r>
      <w:r w:rsidRPr="00A651D3">
        <w:rPr>
          <w:b/>
        </w:rPr>
        <w:t xml:space="preserve">deve interrogarsi, deve chiedersi: </w:t>
      </w:r>
      <w:r w:rsidRPr="00800E17">
        <w:rPr>
          <w:b/>
          <w:i/>
          <w:iCs/>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t xml:space="preserve"> – È questo il premio che la Legione dona ai suoi adepti. O suicidio spirituale o suicidio fisico – </w:t>
      </w:r>
      <w:r w:rsidRPr="00800E17">
        <w:rPr>
          <w:b/>
          <w:i/>
          <w:iCs/>
        </w:rPr>
        <w:t>O sono vittima di essa perché il Signore Gesù ha voluto provare il mio amore per Lui? Perché Lui ha voluto conoscere cosa c’è nell’abisso del mio cuore, così come ha fatto con Giobbe e il Padre dei cieli ha fatto con il Figlio suo?”</w:t>
      </w:r>
      <w:r>
        <w:t>. Gesù lo afferma con chiarezza.</w:t>
      </w:r>
      <w:r w:rsidRPr="00D515F1">
        <w:rPr>
          <w:b/>
        </w:rPr>
        <w:t xml:space="preserve"> </w:t>
      </w:r>
      <w:r w:rsidRPr="00800E17">
        <w:rPr>
          <w:b/>
          <w:i/>
          <w:iCs/>
        </w:rPr>
        <w:t>“La Legione non ha potere su di me. Ma è necessario che il mondo sappia che io amo il Padre e lo amo fino alla mia morte per crocifissione”</w:t>
      </w:r>
      <w:r w:rsidRPr="00D515F1">
        <w:rPr>
          <w:b/>
        </w:rPr>
        <w:t>.</w:t>
      </w:r>
      <w:r>
        <w:t xml:space="preserve"> Da cosa conosce il Presbitero che è provato dalla Legione perché il Signore nostro Gesù Cristo </w:t>
      </w:r>
      <w:r>
        <w:lastRenderedPageBreak/>
        <w:t xml:space="preserve">conosca gli abissi del nostro cuore? </w:t>
      </w:r>
      <w:r w:rsidRPr="00643B3B">
        <w:rPr>
          <w:b/>
        </w:rPr>
        <w:t xml:space="preserve">Dalla </w:t>
      </w:r>
      <w:r>
        <w:rPr>
          <w:b/>
        </w:rPr>
        <w:t xml:space="preserve">sua </w:t>
      </w:r>
      <w:r w:rsidRPr="00643B3B">
        <w:rPr>
          <w:b/>
        </w:rPr>
        <w:t xml:space="preserve">fedeltà al Vangelo. </w:t>
      </w:r>
      <w:r>
        <w:rPr>
          <w:b/>
        </w:rPr>
        <w:t xml:space="preserve">Il Presbitero è </w:t>
      </w:r>
      <w:r w:rsidRPr="00643B3B">
        <w:rPr>
          <w:b/>
        </w:rPr>
        <w:t>fedel</w:t>
      </w:r>
      <w:r>
        <w:rPr>
          <w:b/>
        </w:rPr>
        <w:t>e</w:t>
      </w:r>
      <w:r w:rsidRPr="00643B3B">
        <w:rPr>
          <w:b/>
        </w:rPr>
        <w:t xml:space="preserve"> al Vangelo, ma </w:t>
      </w:r>
      <w:r>
        <w:rPr>
          <w:b/>
        </w:rPr>
        <w:t xml:space="preserve">è </w:t>
      </w:r>
      <w:r w:rsidRPr="00643B3B">
        <w:rPr>
          <w:b/>
        </w:rPr>
        <w:t>pront</w:t>
      </w:r>
      <w:r>
        <w:rPr>
          <w:b/>
        </w:rPr>
        <w:t>o</w:t>
      </w:r>
      <w:r w:rsidRPr="00643B3B">
        <w:rPr>
          <w:b/>
        </w:rPr>
        <w:t xml:space="preserve"> per essere fedel</w:t>
      </w:r>
      <w:r>
        <w:rPr>
          <w:b/>
        </w:rPr>
        <w:t>e</w:t>
      </w:r>
      <w:r w:rsidRPr="00643B3B">
        <w:rPr>
          <w:b/>
        </w:rPr>
        <w:t xml:space="preserve"> fino al totale rinnegamento di </w:t>
      </w:r>
      <w:r>
        <w:rPr>
          <w:b/>
        </w:rPr>
        <w:t xml:space="preserve">se </w:t>
      </w:r>
      <w:r w:rsidRPr="00643B3B">
        <w:rPr>
          <w:b/>
        </w:rPr>
        <w:t>stess</w:t>
      </w:r>
      <w:r>
        <w:rPr>
          <w:b/>
        </w:rPr>
        <w:t>o</w:t>
      </w:r>
      <w:r w:rsidRPr="00643B3B">
        <w:rPr>
          <w:b/>
        </w:rPr>
        <w:t>?</w:t>
      </w:r>
      <w:r>
        <w:t xml:space="preserve"> Ecco cosa il Signore vuole conoscere: </w:t>
      </w:r>
      <w:r w:rsidRPr="00F444AF">
        <w:rPr>
          <w:b/>
        </w:rPr>
        <w:t>il suo cuore quanto è disposto a rinnegarsi per Cristo Gesù e quanto invece tiene alla sua gloria, al suo onore, ai suoi piccoli interessi</w:t>
      </w:r>
      <w:r>
        <w:t xml:space="preserve">. Il Presbitero che è nel Vangelo, che vive di Vangelo per il Vangelo, sappia che la vittoria della Legione è stata per provare il suo cuore e la misura della sua fedeltà. </w:t>
      </w:r>
      <w:r w:rsidRPr="00643B3B">
        <w:rPr>
          <w:b/>
        </w:rPr>
        <w:t>Sappia che questa prova può anche durare anni</w:t>
      </w:r>
      <w:r>
        <w:t>. Poi verrà il Signore e darà la consolazione e la pace dichiarando la sua giustizia.</w:t>
      </w:r>
    </w:p>
    <w:p w14:paraId="205A5FF8" w14:textId="77777777" w:rsidR="009B5E0E" w:rsidRDefault="009B5E0E" w:rsidP="00132140">
      <w:pPr>
        <w:pStyle w:val="Corpotesto"/>
        <w:spacing w:after="200"/>
      </w:pPr>
      <w:r w:rsidRPr="00A651D3">
        <w:t xml:space="preserve">Ma oggi, come al tempo di Gesù, </w:t>
      </w:r>
      <w:r w:rsidRPr="00F444AF">
        <w:rPr>
          <w:b/>
        </w:rPr>
        <w:t>una</w:t>
      </w:r>
      <w:r w:rsidRPr="00643B3B">
        <w:rPr>
          <w:b/>
        </w:rPr>
        <w:t xml:space="preserve">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A651D3">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643B3B">
        <w:rPr>
          <w:b/>
        </w:rPr>
        <w:t xml:space="preserve">Cecità e odio sono più letali </w:t>
      </w:r>
      <w:r>
        <w:rPr>
          <w:b/>
        </w:rPr>
        <w:t>dell’uranio</w:t>
      </w:r>
      <w:r w:rsidRPr="00643B3B">
        <w:rPr>
          <w:b/>
        </w:rPr>
        <w:t xml:space="preserve">. Sappiamo che gli effetti </w:t>
      </w:r>
      <w:r>
        <w:rPr>
          <w:b/>
        </w:rPr>
        <w:t xml:space="preserve">dell’uranio </w:t>
      </w:r>
      <w:r w:rsidRPr="00643B3B">
        <w:rPr>
          <w:b/>
        </w:rPr>
        <w:t xml:space="preserve">durano per circa duecento anni. Gli effetti </w:t>
      </w:r>
      <w:r>
        <w:rPr>
          <w:b/>
        </w:rPr>
        <w:t xml:space="preserve">della </w:t>
      </w:r>
      <w:r w:rsidRPr="00643B3B">
        <w:rPr>
          <w:b/>
        </w:rPr>
        <w:t>cecità e d</w:t>
      </w:r>
      <w:r>
        <w:rPr>
          <w:b/>
        </w:rPr>
        <w:t>ell’</w:t>
      </w:r>
      <w:r w:rsidRPr="00643B3B">
        <w:rPr>
          <w:b/>
        </w:rPr>
        <w:t>odio durano anche nell’eternità</w:t>
      </w:r>
      <w:r w:rsidRPr="00A651D3">
        <w:t>. Cecità e odio fanno di un figlio di Dio un diavolo, non un figlio del diavolo, ma un diavolo in carne ed ossa. Tanto grande è la sua potenza di male.</w:t>
      </w:r>
      <w:r>
        <w:t xml:space="preserve"> </w:t>
      </w:r>
    </w:p>
    <w:p w14:paraId="462062F8" w14:textId="77777777" w:rsidR="009B5E0E" w:rsidRDefault="009B5E0E" w:rsidP="00132140">
      <w:pPr>
        <w:pStyle w:val="Corpotesto"/>
        <w:spacing w:after="200"/>
      </w:pPr>
      <w:r w:rsidRPr="009A1DB2">
        <w:rPr>
          <w:b/>
        </w:rPr>
        <w:t xml:space="preserve">Ecco qual è il ministero della sorveglianza del </w:t>
      </w:r>
      <w:r>
        <w:rPr>
          <w:b/>
        </w:rPr>
        <w:t>Presbitero</w:t>
      </w:r>
      <w:r w:rsidRPr="009A1DB2">
        <w:rPr>
          <w:b/>
        </w:rPr>
        <w:t>: se nel suo gregge entra il male anche grande quando un atomo, lui deve subito smascherarlo e metterlo in luce, avvisando tutto il gregge del male che si è introdotto in esso</w:t>
      </w:r>
      <w:r>
        <w:t xml:space="preserve">. Se lui il male, anche se grande quanto un atomo, non lo smaschera, </w:t>
      </w:r>
      <w:r w:rsidRPr="00417919">
        <w:rPr>
          <w:b/>
        </w:rPr>
        <w:t>è lui il responsabile di ogni danno che questo piccolo male ha introdotto nel suo gregge</w:t>
      </w:r>
      <w:r>
        <w:t>. Tutta questa universale sorveglianza dovrà sempre farla con tutto l’amore di Cristo Gesù nel suo cuore.</w:t>
      </w:r>
    </w:p>
    <w:p w14:paraId="7C476601" w14:textId="77777777" w:rsidR="009B5E0E" w:rsidRDefault="009B5E0E" w:rsidP="00132140">
      <w:pPr>
        <w:pStyle w:val="Corpotesto"/>
        <w:spacing w:after="200"/>
      </w:pPr>
      <w:bookmarkStart w:id="61" w:name="_Toc106201766"/>
      <w:r w:rsidRPr="00B316D3">
        <w:rPr>
          <w:rFonts w:cs="Arial"/>
          <w:b/>
          <w:bCs/>
          <w:szCs w:val="24"/>
          <w:lang w:val="la-Latn"/>
        </w:rPr>
        <w:t>NEQUE TURPIS LUCRI GRATIA SED VOLUNTARIE</w:t>
      </w:r>
      <w:bookmarkEnd w:id="61"/>
      <w:r w:rsidRPr="00B316D3">
        <w:rPr>
          <w:szCs w:val="24"/>
        </w:rPr>
        <w:t>.</w:t>
      </w:r>
      <w:r>
        <w:t xml:space="preserve"> </w:t>
      </w:r>
      <w:r w:rsidRPr="0077416C">
        <w:t xml:space="preserve">Tutto ciò che è sacro e santo, tutto ciò che riguarda Dio Padre, Cristo Gesù nostro Signore, lo Spirito Santo, la Vergine Maria, la Chiesa, i Sacramenti della salvezza, il culto dei Santi e ogni altra </w:t>
      </w:r>
      <w:r>
        <w:t xml:space="preserve">realtà </w:t>
      </w:r>
      <w:r w:rsidRPr="0077416C">
        <w:t xml:space="preserve">divina e celeste, </w:t>
      </w:r>
      <w:r w:rsidRPr="007309B6">
        <w:rPr>
          <w:b/>
        </w:rPr>
        <w:t>tutto è dato per la salvezza e santificazione di ogni uomo</w:t>
      </w:r>
      <w:r w:rsidRPr="0077416C">
        <w:t>.</w:t>
      </w:r>
      <w:r>
        <w:t xml:space="preserve"> </w:t>
      </w:r>
      <w:r w:rsidRPr="007309B6">
        <w:rPr>
          <w:b/>
        </w:rPr>
        <w:t>Ogni cosa dovrà essere elargita nella più grande gratuit</w:t>
      </w:r>
      <w:r>
        <w:rPr>
          <w:b/>
        </w:rPr>
        <w:t>à</w:t>
      </w:r>
      <w:r w:rsidRPr="007309B6">
        <w:rPr>
          <w:b/>
        </w:rPr>
        <w:t>.</w:t>
      </w:r>
      <w:r>
        <w:t xml:space="preserve"> </w:t>
      </w:r>
      <w:r w:rsidRPr="007309B6">
        <w:rPr>
          <w:b/>
        </w:rPr>
        <w:t>Ogni “uso” del sacro e del santo che prescinde dalla vera salvezza e santificazione, è uso che non rispetta la volontà del Padre nostro celeste.</w:t>
      </w:r>
      <w:r w:rsidRPr="0077416C">
        <w:t xml:space="preserve"> Quest’uso può trasformarsi </w:t>
      </w:r>
      <w:r w:rsidRPr="007309B6">
        <w:rPr>
          <w:b/>
        </w:rPr>
        <w:t>in sacrilegio</w:t>
      </w:r>
      <w:r w:rsidRPr="0077416C">
        <w:t>, se si tratta dei sacramenti della salvezza, ricevuti in modo indegno, inappropriato, nel peccato.</w:t>
      </w:r>
      <w:r w:rsidRPr="002D3EC8">
        <w:t xml:space="preserve"> </w:t>
      </w:r>
      <w:r>
        <w:t xml:space="preserve">Ma anche </w:t>
      </w:r>
      <w:r w:rsidRPr="007309B6">
        <w:rPr>
          <w:b/>
        </w:rPr>
        <w:t>in simonia</w:t>
      </w:r>
      <w:r>
        <w:t xml:space="preserve"> se si vendono e si comprano le cose sante. </w:t>
      </w:r>
      <w:r w:rsidRPr="00617FCF">
        <w:rPr>
          <w:b/>
        </w:rPr>
        <w:t>Quando le cose sante vengono “usate” per un beneficio personale o un guadagno materiale,</w:t>
      </w:r>
      <w:r w:rsidRPr="0077416C">
        <w:t xml:space="preserve"> </w:t>
      </w:r>
      <w:r w:rsidRPr="007309B6">
        <w:rPr>
          <w:b/>
        </w:rPr>
        <w:t>allora si tratta di vero mercato</w:t>
      </w:r>
      <w:r w:rsidRPr="0077416C">
        <w:t xml:space="preserve">. </w:t>
      </w:r>
    </w:p>
    <w:p w14:paraId="5A2134F0" w14:textId="77777777" w:rsidR="009B5E0E" w:rsidRDefault="009B5E0E" w:rsidP="00132140">
      <w:pPr>
        <w:pStyle w:val="Corpotesto"/>
        <w:spacing w:after="200"/>
      </w:pPr>
      <w:r w:rsidRPr="007309B6">
        <w:rPr>
          <w:b/>
        </w:rPr>
        <w:t xml:space="preserve">La piena gratuità è legge per tutto ciò che riguarda i doni di Dio. </w:t>
      </w:r>
      <w:r w:rsidRPr="005A12C7">
        <w:rPr>
          <w:b/>
          <w:i/>
          <w:iCs/>
        </w:rPr>
        <w:t>Gratuitamente avete ricevuto, gratuitamente date</w:t>
      </w:r>
      <w:r w:rsidRPr="007309B6">
        <w:rPr>
          <w:b/>
        </w:rPr>
        <w:t xml:space="preserve">. È Legge di Gesù Signore per ogni suo </w:t>
      </w:r>
      <w:r>
        <w:rPr>
          <w:b/>
        </w:rPr>
        <w:t>Presbitero</w:t>
      </w:r>
      <w:r w:rsidRPr="007309B6">
        <w:rPr>
          <w:b/>
        </w:rPr>
        <w:t xml:space="preserve">. Questa Legge obbliga </w:t>
      </w:r>
      <w:r>
        <w:rPr>
          <w:b/>
        </w:rPr>
        <w:t xml:space="preserve">anche </w:t>
      </w:r>
      <w:r w:rsidRPr="007309B6">
        <w:rPr>
          <w:b/>
        </w:rPr>
        <w:t xml:space="preserve">tutti i membri del </w:t>
      </w:r>
      <w:r w:rsidRPr="007309B6">
        <w:rPr>
          <w:b/>
        </w:rPr>
        <w:lastRenderedPageBreak/>
        <w:t>corpo di Cristo. Nessuno può sottrarsi a questa divina disposizione</w:t>
      </w:r>
      <w:r w:rsidRPr="0077416C">
        <w:t>. Per questo urge fare molta attenzione per non cadere nel peccato.</w:t>
      </w:r>
      <w:r>
        <w:t xml:space="preserve"> </w:t>
      </w:r>
      <w:r w:rsidRPr="00320C82">
        <w:rPr>
          <w:b/>
        </w:rPr>
        <w:t>Tuttavia q</w:t>
      </w:r>
      <w:r w:rsidRPr="007309B6">
        <w:rPr>
          <w:b/>
        </w:rPr>
        <w:t xml:space="preserve">uesta legge vale infinitamente di più per </w:t>
      </w:r>
      <w:r>
        <w:rPr>
          <w:b/>
        </w:rPr>
        <w:t>il Presbitero</w:t>
      </w:r>
      <w:r w:rsidRPr="007309B6">
        <w:rPr>
          <w:b/>
        </w:rPr>
        <w:t>. Come Cristo Gesù ha dato la vita per il gregge, così anche i</w:t>
      </w:r>
      <w:r>
        <w:rPr>
          <w:b/>
        </w:rPr>
        <w:t>l</w:t>
      </w:r>
      <w:r w:rsidRPr="007309B6">
        <w:rPr>
          <w:b/>
        </w:rPr>
        <w:t xml:space="preserve"> </w:t>
      </w:r>
      <w:r>
        <w:rPr>
          <w:b/>
        </w:rPr>
        <w:t>Presbitero</w:t>
      </w:r>
      <w:r w:rsidRPr="007309B6">
        <w:rPr>
          <w:b/>
        </w:rPr>
        <w:t xml:space="preserve"> </w:t>
      </w:r>
      <w:r>
        <w:rPr>
          <w:b/>
        </w:rPr>
        <w:t xml:space="preserve">deve </w:t>
      </w:r>
      <w:r w:rsidRPr="007309B6">
        <w:rPr>
          <w:b/>
        </w:rPr>
        <w:t>dare la vita</w:t>
      </w:r>
      <w:r w:rsidRPr="0077416C">
        <w:t xml:space="preserve">. </w:t>
      </w:r>
      <w:r w:rsidRPr="00320C82">
        <w:rPr>
          <w:b/>
        </w:rPr>
        <w:t>San Paolo</w:t>
      </w:r>
      <w:r>
        <w:rPr>
          <w:b/>
        </w:rPr>
        <w:t xml:space="preserve"> </w:t>
      </w:r>
      <w:r w:rsidRPr="005A12C7">
        <w:rPr>
          <w:bCs/>
        </w:rPr>
        <w:t xml:space="preserve">– </w:t>
      </w:r>
      <w:r>
        <w:t xml:space="preserve">lo abbiamo giù visto – </w:t>
      </w:r>
      <w:r w:rsidRPr="007309B6">
        <w:rPr>
          <w:b/>
        </w:rPr>
        <w:t xml:space="preserve">ha rinunciato ad ogni diritto che proviene dal Vangelo per non scandalizzare i piccoli nella fede. Spetta ad ogni </w:t>
      </w:r>
      <w:r>
        <w:rPr>
          <w:b/>
        </w:rPr>
        <w:t>Presbitero</w:t>
      </w:r>
      <w:r w:rsidRPr="007309B6">
        <w:rPr>
          <w:b/>
        </w:rPr>
        <w:t xml:space="preserve"> impedire che si faccia mercato delle cose sacre e sante. Come? Prima di tutto non serv</w:t>
      </w:r>
      <w:r>
        <w:rPr>
          <w:b/>
        </w:rPr>
        <w:t>endo</w:t>
      </w:r>
      <w:r w:rsidRPr="007309B6">
        <w:rPr>
          <w:b/>
        </w:rPr>
        <w:t>si delle cose di Dio per un guadagno personale. In secondo luogo astenendosi dal lasciarsi tentare e tenendosi lontano da ogni luogo di mercato.</w:t>
      </w:r>
      <w:r w:rsidRPr="0077416C">
        <w:t xml:space="preserve"> Tenersi lontano è obbligo.</w:t>
      </w:r>
      <w:r>
        <w:t xml:space="preserve"> </w:t>
      </w:r>
    </w:p>
    <w:p w14:paraId="46F8CFB3" w14:textId="77777777" w:rsidR="009B5E0E" w:rsidRDefault="009B5E0E" w:rsidP="00132140">
      <w:pPr>
        <w:pStyle w:val="Corpotesto"/>
        <w:spacing w:after="200"/>
      </w:pPr>
      <w:r>
        <w:t xml:space="preserve">Altra verità è questa: </w:t>
      </w:r>
      <w:r w:rsidRPr="006017D6">
        <w:rPr>
          <w:b/>
        </w:rPr>
        <w:t xml:space="preserve">ricevere lo Spirito è </w:t>
      </w:r>
      <w:r>
        <w:rPr>
          <w:b/>
        </w:rPr>
        <w:t xml:space="preserve">solo </w:t>
      </w:r>
      <w:r w:rsidRPr="006017D6">
        <w:rPr>
          <w:b/>
        </w:rPr>
        <w:t>ai fini della costruzione del regno di Dio.</w:t>
      </w:r>
      <w:r>
        <w:t xml:space="preserve"> </w:t>
      </w:r>
      <w:r>
        <w:rPr>
          <w:b/>
        </w:rPr>
        <w:t xml:space="preserve">Mai esso va dato per curare un qualche interesse personale, mai per acquisire </w:t>
      </w:r>
      <w:r w:rsidRPr="006017D6">
        <w:rPr>
          <w:b/>
        </w:rPr>
        <w:t>prestigio, potere, fama, gloria</w:t>
      </w:r>
      <w:r>
        <w:rPr>
          <w:b/>
        </w:rPr>
        <w:t xml:space="preserve"> né nella Chiesa e né nel mondo. </w:t>
      </w:r>
      <w:r w:rsidRPr="006017D6">
        <w:rPr>
          <w:b/>
        </w:rPr>
        <w:t xml:space="preserve">Lo Spirito </w:t>
      </w:r>
      <w:r>
        <w:rPr>
          <w:b/>
        </w:rPr>
        <w:t xml:space="preserve">Santo e ogni altro dono di grazia vanno richiesti </w:t>
      </w:r>
      <w:r w:rsidRPr="006017D6">
        <w:rPr>
          <w:b/>
        </w:rPr>
        <w:t xml:space="preserve">con la sola volontà </w:t>
      </w:r>
      <w:r>
        <w:rPr>
          <w:b/>
        </w:rPr>
        <w:t xml:space="preserve">di porsi a </w:t>
      </w:r>
      <w:r w:rsidRPr="006017D6">
        <w:rPr>
          <w:b/>
        </w:rPr>
        <w:t xml:space="preserve">servizio </w:t>
      </w:r>
      <w:r>
        <w:rPr>
          <w:b/>
        </w:rPr>
        <w:t xml:space="preserve">del </w:t>
      </w:r>
      <w:r w:rsidRPr="006017D6">
        <w:rPr>
          <w:b/>
        </w:rPr>
        <w:t>regno</w:t>
      </w:r>
      <w:r>
        <w:rPr>
          <w:b/>
        </w:rPr>
        <w:t xml:space="preserve"> o per rendere una più grande </w:t>
      </w:r>
      <w:r w:rsidRPr="006017D6">
        <w:rPr>
          <w:b/>
        </w:rPr>
        <w:t xml:space="preserve">testimonianza a Gesù </w:t>
      </w:r>
      <w:r>
        <w:rPr>
          <w:b/>
        </w:rPr>
        <w:t xml:space="preserve">Cristo. </w:t>
      </w:r>
      <w:r w:rsidRPr="008A1893">
        <w:t xml:space="preserve">Mai va chiesto per dare una elevazione </w:t>
      </w:r>
      <w:r>
        <w:t xml:space="preserve">umana, difficilmente ottenibile per altre vie. </w:t>
      </w:r>
      <w:r w:rsidRPr="006017D6">
        <w:rPr>
          <w:b/>
        </w:rPr>
        <w:t>Lo Spirito non viene conferito per dare fama e lustro alla persona; egli è dato per innalzare il nome di Gesù nel mondo e per dare la gloria che gli è dovuta a causa della sua morte e della sua risurrezione gloriosa.</w:t>
      </w:r>
      <w:r>
        <w:t xml:space="preserve"> Questa l’unica ragione divina per il dono dello Spirito e per il conferimento di ogni altra grazia. </w:t>
      </w:r>
    </w:p>
    <w:p w14:paraId="5244F12D" w14:textId="77777777" w:rsidR="009B5E0E" w:rsidRDefault="009B5E0E" w:rsidP="00132140">
      <w:pPr>
        <w:spacing w:after="200"/>
        <w:jc w:val="both"/>
        <w:rPr>
          <w:rStyle w:val="CorpodeltestoCarattere"/>
        </w:rPr>
      </w:pPr>
      <w:r w:rsidRPr="005A0BF4">
        <w:rPr>
          <w:rFonts w:ascii="Arial" w:hAnsi="Arial"/>
          <w:b/>
          <w:sz w:val="24"/>
        </w:rPr>
        <w:t>Se lo Spirito Santo è un dono</w:t>
      </w:r>
      <w:r>
        <w:rPr>
          <w:rFonts w:ascii="Arial" w:hAnsi="Arial"/>
          <w:b/>
          <w:sz w:val="24"/>
        </w:rPr>
        <w:t>,</w:t>
      </w:r>
      <w:r w:rsidRPr="005A0BF4">
        <w:rPr>
          <w:rFonts w:ascii="Arial" w:hAnsi="Arial"/>
          <w:b/>
          <w:sz w:val="24"/>
        </w:rPr>
        <w:t xml:space="preserve"> non si può comprare. Se è un dono</w:t>
      </w:r>
      <w:r>
        <w:rPr>
          <w:rFonts w:ascii="Arial" w:hAnsi="Arial"/>
          <w:b/>
          <w:sz w:val="24"/>
        </w:rPr>
        <w:t>,</w:t>
      </w:r>
      <w:r w:rsidRPr="005A0BF4">
        <w:rPr>
          <w:rFonts w:ascii="Arial" w:hAnsi="Arial"/>
          <w:b/>
          <w:sz w:val="24"/>
        </w:rPr>
        <w:t xml:space="preserve"> non si può vendere. Se è un dono, è Dio che sceglie a chi donarlo. Se è un dono deve essere donato ed esercitato nella più assoluta e grande gratuità. Ma tutto ciò che il </w:t>
      </w:r>
      <w:r>
        <w:rPr>
          <w:rFonts w:ascii="Arial" w:hAnsi="Arial"/>
          <w:b/>
          <w:sz w:val="24"/>
        </w:rPr>
        <w:t>Presbitero</w:t>
      </w:r>
      <w:r w:rsidRPr="005A0BF4">
        <w:rPr>
          <w:rFonts w:ascii="Arial" w:hAnsi="Arial"/>
          <w:b/>
          <w:sz w:val="24"/>
        </w:rPr>
        <w:t xml:space="preserve"> dona: la Parola, il miracolo, il segno, il prodigio, la guarigione, la preghiera, l’esortazione, l’ammonimento, il consiglio, lo stesso Spirito Santo,</w:t>
      </w:r>
      <w:r w:rsidRPr="006A5E67">
        <w:rPr>
          <w:rFonts w:ascii="Arial" w:hAnsi="Arial"/>
          <w:sz w:val="24"/>
        </w:rPr>
        <w:t xml:space="preserve"> </w:t>
      </w:r>
      <w:r w:rsidRPr="005A0BF4">
        <w:rPr>
          <w:rFonts w:ascii="Arial" w:hAnsi="Arial"/>
          <w:b/>
          <w:sz w:val="24"/>
        </w:rPr>
        <w:t>tutto ciò che promana da lui deve essere dato nella gratuità.</w:t>
      </w:r>
      <w:r>
        <w:rPr>
          <w:rFonts w:ascii="Arial" w:hAnsi="Arial"/>
          <w:b/>
          <w:sz w:val="24"/>
        </w:rPr>
        <w:t xml:space="preserve"> </w:t>
      </w:r>
      <w:r w:rsidRPr="006A5E67">
        <w:rPr>
          <w:rFonts w:ascii="Arial" w:hAnsi="Arial"/>
          <w:sz w:val="24"/>
        </w:rPr>
        <w:t>Da Dio ha ricevuto tutto gratuitamente. Tutto gratuitamente dovrà donare ai suoi fratelli.</w:t>
      </w:r>
      <w:r>
        <w:rPr>
          <w:rFonts w:ascii="Arial" w:hAnsi="Arial"/>
          <w:sz w:val="24"/>
        </w:rPr>
        <w:t xml:space="preserve"> </w:t>
      </w:r>
      <w:r w:rsidRPr="005A0BF4">
        <w:rPr>
          <w:rFonts w:ascii="Arial" w:hAnsi="Arial"/>
          <w:b/>
          <w:sz w:val="24"/>
        </w:rPr>
        <w:t>La gratuità è la vera salvezza della Chiesa</w:t>
      </w:r>
      <w:r>
        <w:rPr>
          <w:rFonts w:ascii="Arial" w:hAnsi="Arial"/>
          <w:b/>
          <w:sz w:val="24"/>
        </w:rPr>
        <w:t xml:space="preserve">, </w:t>
      </w:r>
      <w:r w:rsidRPr="006A5E67">
        <w:rPr>
          <w:rFonts w:ascii="Arial" w:hAnsi="Arial"/>
          <w:sz w:val="24"/>
        </w:rPr>
        <w:t>perché il dono può essere dato a chiunque il Signore vuole che venga donato, senza bisogno di alcun prezzo.</w:t>
      </w:r>
      <w:r>
        <w:rPr>
          <w:rFonts w:ascii="Arial" w:hAnsi="Arial"/>
          <w:sz w:val="24"/>
        </w:rPr>
        <w:t xml:space="preserve"> </w:t>
      </w:r>
      <w:r w:rsidRPr="005A0BF4">
        <w:rPr>
          <w:rFonts w:ascii="Arial" w:hAnsi="Arial"/>
          <w:b/>
          <w:sz w:val="24"/>
        </w:rPr>
        <w:t>Se non fosse gratuito il dono di Dio, solo i ricchi lo potrebbero comprare o ricevere e i poveri rimarrebbero esclusi da ogni ministero.</w:t>
      </w:r>
      <w:r>
        <w:rPr>
          <w:rFonts w:ascii="Arial" w:hAnsi="Arial"/>
          <w:sz w:val="24"/>
        </w:rPr>
        <w:t xml:space="preserve"> </w:t>
      </w:r>
      <w:r w:rsidRPr="006A5E67">
        <w:rPr>
          <w:rFonts w:ascii="Arial" w:hAnsi="Arial"/>
          <w:sz w:val="24"/>
        </w:rPr>
        <w:t xml:space="preserve">Esso invece non dipende né dalla ricchezza e né dalla povertà, </w:t>
      </w:r>
      <w:r w:rsidRPr="008A1893">
        <w:rPr>
          <w:rFonts w:ascii="Arial" w:hAnsi="Arial"/>
          <w:b/>
          <w:sz w:val="24"/>
        </w:rPr>
        <w:t>ma solo dalla benevolenza e accondiscendenza divina che lo dona sempre secondo il suo beneplacito</w:t>
      </w:r>
      <w:r w:rsidRPr="006A5E67">
        <w:rPr>
          <w:rFonts w:ascii="Arial" w:hAnsi="Arial"/>
          <w:sz w:val="24"/>
        </w:rPr>
        <w:t>.</w:t>
      </w:r>
      <w:r>
        <w:rPr>
          <w:rFonts w:ascii="Arial" w:hAnsi="Arial"/>
          <w:sz w:val="24"/>
        </w:rPr>
        <w:t xml:space="preserve"> </w:t>
      </w:r>
      <w:r w:rsidRPr="005A0BF4">
        <w:rPr>
          <w:rFonts w:ascii="Arial" w:hAnsi="Arial"/>
          <w:b/>
          <w:sz w:val="24"/>
        </w:rPr>
        <w:t>Purtroppo lungo la storia della Chiesa così non è stato ed una dilagante immoralità è sorta intorno alla compravendita dei ministeri e dei benefici</w:t>
      </w:r>
      <w:r>
        <w:rPr>
          <w:rFonts w:ascii="Arial" w:hAnsi="Arial"/>
          <w:b/>
          <w:sz w:val="24"/>
        </w:rPr>
        <w:t xml:space="preserve">, commettendo il gravissimo peccato della simonia. Sempre si pecca di simonia </w:t>
      </w:r>
      <w:r w:rsidRPr="008A1893">
        <w:rPr>
          <w:rStyle w:val="CorpodeltestoCarattere"/>
          <w:b/>
        </w:rPr>
        <w:t>quando le cose sante si comprano e si vendono</w:t>
      </w:r>
      <w:r>
        <w:rPr>
          <w:rStyle w:val="CorpodeltestoCarattere"/>
          <w:b/>
        </w:rPr>
        <w:t xml:space="preserve">, sempre quando tutto non è dato gratuitamente. </w:t>
      </w:r>
    </w:p>
    <w:p w14:paraId="39E51B72" w14:textId="77777777" w:rsidR="009B5E0E" w:rsidRPr="00E530E6" w:rsidRDefault="009B5E0E" w:rsidP="00132140">
      <w:pPr>
        <w:spacing w:after="200"/>
        <w:jc w:val="both"/>
        <w:rPr>
          <w:rStyle w:val="CorpodeltestoCarattere"/>
          <w:b/>
          <w:bCs/>
        </w:rPr>
      </w:pPr>
      <w:r w:rsidRPr="008A1893">
        <w:rPr>
          <w:rStyle w:val="CorpodeltestoCarattere"/>
        </w:rPr>
        <w:t>Il primo nella storia della Chiesa che offrì del denaro per avere in dono lo Spirito Santo fu Simon Mago. L’Apostolo Pietro gli rispo</w:t>
      </w:r>
      <w:r>
        <w:rPr>
          <w:rStyle w:val="CorpodeltestoCarattere"/>
        </w:rPr>
        <w:t>nde</w:t>
      </w:r>
      <w:r w:rsidRPr="008A1893">
        <w:rPr>
          <w:rStyle w:val="CorpodeltestoCarattere"/>
        </w:rPr>
        <w:t xml:space="preserve"> con tutta la potenza dello Spirito </w:t>
      </w:r>
      <w:r>
        <w:rPr>
          <w:rStyle w:val="CorpodeltestoCarattere"/>
        </w:rPr>
        <w:t xml:space="preserve">Santo </w:t>
      </w:r>
      <w:r w:rsidRPr="008A1893">
        <w:rPr>
          <w:rStyle w:val="CorpodeltestoCarattere"/>
        </w:rPr>
        <w:t xml:space="preserve">che opera nel suo cuore: </w:t>
      </w:r>
      <w:r w:rsidRPr="005A12C7">
        <w:rPr>
          <w:rStyle w:val="CorpodeltestoCarattere"/>
          <w:i/>
          <w:iCs/>
        </w:rPr>
        <w:t>“</w:t>
      </w:r>
      <w:r w:rsidRPr="005A12C7">
        <w:rPr>
          <w:rStyle w:val="CorpodeltestoCarattere"/>
          <w:b/>
          <w:i/>
          <w:iCs/>
        </w:rPr>
        <w:t>Il tuo denaro vada con te in perdizione, perché hai osato pensare di acquistare con denaro il dono di Dio”.</w:t>
      </w:r>
      <w:r w:rsidRPr="008A1893">
        <w:rPr>
          <w:rStyle w:val="CorpodeltestoCarattere"/>
        </w:rPr>
        <w:t xml:space="preserve"> Risposta secca e tagliente. </w:t>
      </w:r>
      <w:r w:rsidRPr="00E530E6">
        <w:rPr>
          <w:rStyle w:val="CorpodeltestoCarattere"/>
          <w:b/>
        </w:rPr>
        <w:t>Tu e il tuo denaro siete per me causa di tentazione e per questo potete anche andare in perdizione</w:t>
      </w:r>
      <w:r w:rsidRPr="008A1893">
        <w:rPr>
          <w:rStyle w:val="CorpodeltestoCarattere"/>
        </w:rPr>
        <w:t>.</w:t>
      </w:r>
      <w:r>
        <w:rPr>
          <w:rStyle w:val="CorpodeltestoCarattere"/>
        </w:rPr>
        <w:t xml:space="preserve"> </w:t>
      </w:r>
      <w:r w:rsidRPr="00E530E6">
        <w:rPr>
          <w:rStyle w:val="CorpodeltestoCarattere"/>
          <w:b/>
          <w:bCs/>
        </w:rPr>
        <w:t xml:space="preserve">Per questo il </w:t>
      </w:r>
      <w:r>
        <w:rPr>
          <w:rStyle w:val="CorpodeltestoCarattere"/>
          <w:b/>
          <w:bCs/>
        </w:rPr>
        <w:t>Presbitero</w:t>
      </w:r>
      <w:r w:rsidRPr="00E530E6">
        <w:rPr>
          <w:rStyle w:val="CorpodeltestoCarattere"/>
          <w:b/>
          <w:bCs/>
        </w:rPr>
        <w:t xml:space="preserve"> deve vigilare, mettere ogni attenzione affinché sia evitata qualsiasi forma che in </w:t>
      </w:r>
      <w:r w:rsidRPr="00E530E6">
        <w:rPr>
          <w:rStyle w:val="CorpodeltestoCarattere"/>
          <w:b/>
          <w:bCs/>
        </w:rPr>
        <w:lastRenderedPageBreak/>
        <w:t xml:space="preserve">qualche modo comprometta la libertà della scelta da parte di Dio. La santità della Chiesa passa per questa altissima libertà, ma anche santissima povertà in spirito. Povertà da parte di chi deve conferire lo Spirito Santo, ma anche di chi deve riceverlo. </w:t>
      </w:r>
    </w:p>
    <w:p w14:paraId="255AC4EC" w14:textId="77777777" w:rsidR="009B5E0E" w:rsidRPr="00E530E6" w:rsidRDefault="009B5E0E" w:rsidP="00132140">
      <w:pPr>
        <w:pStyle w:val="Corpotesto"/>
        <w:spacing w:after="200"/>
        <w:rPr>
          <w:b/>
        </w:rPr>
      </w:pPr>
      <w:r>
        <w:t xml:space="preserve">Anche la richiesta di una “innocente” raccomandazione potrebbe in qualche modo essere assimilata al peccato di simonia. </w:t>
      </w:r>
      <w:r w:rsidRPr="00E530E6">
        <w:rPr>
          <w:b/>
        </w:rPr>
        <w:t>Ciò facendo, verrebbe meno il principio dell’assoluta libertà di Dio</w:t>
      </w:r>
      <w:r>
        <w:rPr>
          <w:b/>
        </w:rPr>
        <w:t xml:space="preserve">. </w:t>
      </w:r>
      <w:r>
        <w:t xml:space="preserve">Poiché anche una raccomandazione potrebbe influire sull’uomo, il quale potrebbe non essere più libero, ma quasi obbligato a optare per una soluzione anziché per un’altra, </w:t>
      </w:r>
      <w:r w:rsidRPr="006017D6">
        <w:rPr>
          <w:b/>
        </w:rPr>
        <w:t>questa opzione frutto di amicizia e di benevolenza umana toglie la libertà a Dio e dona all’uomo uno strapotere in ordine alla grazia e al dono dello Spirito Santo</w:t>
      </w:r>
      <w:r>
        <w:t xml:space="preserve">. </w:t>
      </w:r>
      <w:r w:rsidRPr="00E530E6">
        <w:rPr>
          <w:b/>
        </w:rPr>
        <w:t xml:space="preserve">L’assoluta povertà in spirito di chi elegge e di chi è eletto è condizione necessaria perché </w:t>
      </w:r>
      <w:r>
        <w:rPr>
          <w:b/>
        </w:rPr>
        <w:t>si manifesti</w:t>
      </w:r>
      <w:r w:rsidRPr="00E530E6">
        <w:rPr>
          <w:b/>
        </w:rPr>
        <w:t xml:space="preserve"> tutta l’essenza e la verità della Chiesa, che è chiamata a consegnare il suo presente ed il suo futuro interamente nelle mani del suo Dio. </w:t>
      </w:r>
      <w:r>
        <w:rPr>
          <w:b/>
        </w:rPr>
        <w:t>Solo Dio è il Signore della sua Chiesa.</w:t>
      </w:r>
    </w:p>
    <w:p w14:paraId="264169C7" w14:textId="77777777" w:rsidR="009B5E0E" w:rsidRDefault="009B5E0E" w:rsidP="00132140">
      <w:pPr>
        <w:pStyle w:val="Corpotesto"/>
        <w:spacing w:after="200"/>
      </w:pPr>
      <w:r>
        <w:t xml:space="preserve">Se è stato facile sradicare dalla Chiesa </w:t>
      </w:r>
      <w:r w:rsidRPr="00446176">
        <w:rPr>
          <w:b/>
        </w:rPr>
        <w:t>la simonia materiale</w:t>
      </w:r>
      <w:r>
        <w:t xml:space="preserve"> della vendita e della compera dei benefici, difficile è invece sradicare </w:t>
      </w:r>
      <w:r w:rsidRPr="00446176">
        <w:rPr>
          <w:b/>
        </w:rPr>
        <w:t>la simonia spirituale</w:t>
      </w:r>
      <w:r>
        <w:t xml:space="preserve">. Da questa simonia sempre il Presbitero dovrà proteggersi e custodirsi. Per lui nessuna scelta deve avvenire </w:t>
      </w:r>
      <w:r w:rsidRPr="006017D6">
        <w:rPr>
          <w:b/>
        </w:rPr>
        <w:t>per un ringraziamento umano o per motivi di favoritismi che toglierebbe</w:t>
      </w:r>
      <w:r>
        <w:rPr>
          <w:b/>
        </w:rPr>
        <w:t>ro</w:t>
      </w:r>
      <w:r w:rsidRPr="006017D6">
        <w:rPr>
          <w:b/>
        </w:rPr>
        <w:t xml:space="preserve"> a Dio il suo ruolo primario e fondamentale</w:t>
      </w:r>
      <w:r>
        <w:t xml:space="preserve">. Questa simonia spirituale è assai pericolosa e danneggia la Chiesa infinitamente di più che la simonia materiale. </w:t>
      </w:r>
      <w:r w:rsidRPr="00F72753">
        <w:rPr>
          <w:b/>
        </w:rPr>
        <w:t>Questo deve essere detto per amore della libertà di Dio, per amore della povertà della Chiesa, per amore dell’affidamento totale al Signore di ogni membro della Chiesa.</w:t>
      </w:r>
      <w:r>
        <w:t xml:space="preserve"> Il Presbitero deve fondare la sua vita su questo affidamento lasciando che solo la volontà di Dio si compia e solo essa. </w:t>
      </w:r>
    </w:p>
    <w:p w14:paraId="3683BB2E" w14:textId="77777777" w:rsidR="009B5E0E" w:rsidRPr="00F72753" w:rsidRDefault="009B5E0E" w:rsidP="00132140">
      <w:pPr>
        <w:pStyle w:val="Corpotesto"/>
        <w:spacing w:after="200"/>
      </w:pPr>
      <w:r w:rsidRPr="005A0BF4">
        <w:rPr>
          <w:b/>
        </w:rPr>
        <w:t xml:space="preserve">Simonia perniciosa </w:t>
      </w:r>
      <w:r>
        <w:rPr>
          <w:b/>
        </w:rPr>
        <w:t xml:space="preserve">è il </w:t>
      </w:r>
      <w:r w:rsidRPr="005A0BF4">
        <w:rPr>
          <w:b/>
        </w:rPr>
        <w:t xml:space="preserve">favoritismo, </w:t>
      </w:r>
      <w:r>
        <w:rPr>
          <w:b/>
        </w:rPr>
        <w:t>l’</w:t>
      </w:r>
      <w:r w:rsidRPr="005A0BF4">
        <w:rPr>
          <w:b/>
        </w:rPr>
        <w:t xml:space="preserve">amicizia, </w:t>
      </w:r>
      <w:r>
        <w:rPr>
          <w:b/>
        </w:rPr>
        <w:t xml:space="preserve">il </w:t>
      </w:r>
      <w:r w:rsidRPr="005A0BF4">
        <w:rPr>
          <w:b/>
        </w:rPr>
        <w:t xml:space="preserve">clientelismo, </w:t>
      </w:r>
      <w:r>
        <w:rPr>
          <w:b/>
        </w:rPr>
        <w:t xml:space="preserve">la </w:t>
      </w:r>
      <w:r w:rsidRPr="005A0BF4">
        <w:rPr>
          <w:b/>
        </w:rPr>
        <w:t xml:space="preserve">raccomandazione forzata ed imposta, </w:t>
      </w:r>
      <w:r>
        <w:rPr>
          <w:b/>
        </w:rPr>
        <w:t xml:space="preserve">la </w:t>
      </w:r>
      <w:r w:rsidRPr="005A0BF4">
        <w:rPr>
          <w:b/>
        </w:rPr>
        <w:t>soggezione psicologica dinanzi ai grandi di questo mondo</w:t>
      </w:r>
      <w:r w:rsidRPr="00F72753">
        <w:rPr>
          <w:b/>
        </w:rPr>
        <w:t>. Ogni qualvolta il dono di Dio non è dato nella piena ed assoluta libertà e gratuità, ogni qualvolta Dio è costretto ad elargire il suo dono per altre vie, che non siano quelle evangeliche, si</w:t>
      </w:r>
      <w:r w:rsidRPr="005A0BF4">
        <w:rPr>
          <w:b/>
        </w:rPr>
        <w:t xml:space="preserve"> può e si deve parlare di </w:t>
      </w:r>
      <w:r>
        <w:rPr>
          <w:b/>
        </w:rPr>
        <w:t>s</w:t>
      </w:r>
      <w:r w:rsidRPr="005A0BF4">
        <w:rPr>
          <w:b/>
        </w:rPr>
        <w:t>imonia spirituale</w:t>
      </w:r>
      <w:r>
        <w:rPr>
          <w:b/>
        </w:rPr>
        <w:t xml:space="preserve">, sovente </w:t>
      </w:r>
      <w:r w:rsidRPr="00F72753">
        <w:rPr>
          <w:b/>
        </w:rPr>
        <w:t>giustificata come via retta e santa</w:t>
      </w:r>
      <w:r w:rsidRPr="006A5E67">
        <w:t>.</w:t>
      </w:r>
      <w:r w:rsidRPr="00F72753">
        <w:t xml:space="preserve"> </w:t>
      </w:r>
      <w:r>
        <w:t>È cosa doverosa che si ribadisca che t</w:t>
      </w:r>
      <w:r w:rsidRPr="00F72753">
        <w:t>utto nella Chiesa deve essere dono di Dio. È vera adorazione, vero atto di latria consegnarsi a Dio e mettere la propria vita esclusivamente nelle sue mani.</w:t>
      </w:r>
    </w:p>
    <w:p w14:paraId="76B09CEA" w14:textId="77777777" w:rsidR="009B5E0E" w:rsidRDefault="009B5E0E" w:rsidP="00132140">
      <w:pPr>
        <w:pStyle w:val="Corpotesto"/>
        <w:spacing w:after="200"/>
      </w:pPr>
      <w:r>
        <w:t xml:space="preserve">Il desiderio di arricchire è vero veleno di Satana inoculato nel cuore del Presbitero al fine di rendere vano tutto il suo lavoro. </w:t>
      </w:r>
      <w:r w:rsidRPr="00B72DA0">
        <w:rPr>
          <w:b/>
        </w:rPr>
        <w:t>Chi lavora per arricchire mai porterà una sola anima a Cristo Signore. Le anime si portano a Cristo Gesù dalla più grande, assoluta, necessaria povertà in spirito.</w:t>
      </w:r>
      <w:r>
        <w:t xml:space="preserve"> Ecco perché nel cuore del Presbitero non dovrà esistere neanche un pensiero di disonesto e turpe guadagno. </w:t>
      </w:r>
      <w:r w:rsidRPr="00B72DA0">
        <w:rPr>
          <w:b/>
        </w:rPr>
        <w:t>Lui è la piena libertà per il Vangelo. Per il Vangelo Lui è la povertà in spirito. Povertà in ogni cosa. Per il Vangelo L</w:t>
      </w:r>
      <w:r>
        <w:rPr>
          <w:b/>
        </w:rPr>
        <w:t>u</w:t>
      </w:r>
      <w:r w:rsidRPr="00B72DA0">
        <w:rPr>
          <w:b/>
        </w:rPr>
        <w:t>i è la libertà da tutti e da tutto. Anche dagli affetti lui è libero al fine di mostrare la bellezza del Vangelo</w:t>
      </w:r>
      <w:r>
        <w:t>. Lui è il consacrato al Vangelo nel corpo, nell’anima, nello spirito.</w:t>
      </w:r>
    </w:p>
    <w:p w14:paraId="12D115DB" w14:textId="77777777" w:rsidR="009B5E0E" w:rsidRDefault="009B5E0E" w:rsidP="00132140">
      <w:pPr>
        <w:pStyle w:val="Corpotesto"/>
        <w:spacing w:after="200"/>
      </w:pPr>
      <w:r w:rsidRPr="008E2137">
        <w:rPr>
          <w:rFonts w:cs="Arial"/>
          <w:b/>
          <w:bCs/>
          <w:szCs w:val="24"/>
          <w:lang w:val="la-Latn"/>
        </w:rPr>
        <w:lastRenderedPageBreak/>
        <w:t>NEQUE UT DOMINANTES IN CLERIS</w:t>
      </w:r>
      <w:r w:rsidRPr="008E2137">
        <w:rPr>
          <w:rFonts w:cs="Arial"/>
          <w:b/>
          <w:bCs/>
          <w:szCs w:val="24"/>
          <w:lang w:val="en-GB"/>
        </w:rPr>
        <w:t>.</w:t>
      </w:r>
      <w:r w:rsidRPr="008E2137">
        <w:rPr>
          <w:lang w:val="en-GB"/>
        </w:rPr>
        <w:t xml:space="preserve"> </w:t>
      </w:r>
      <w:r>
        <w:t xml:space="preserve">Domina sulle persone chi non è servo. </w:t>
      </w:r>
      <w:r w:rsidRPr="0003147D">
        <w:rPr>
          <w:b/>
        </w:rPr>
        <w:t>Chi è servo mai potrà dominare. Chi è servo sempre dovrà vivere la sua vita dalla volontà di colui del quale è servo</w:t>
      </w:r>
      <w:r>
        <w:t xml:space="preserve">. </w:t>
      </w:r>
      <w:r w:rsidRPr="0003147D">
        <w:rPr>
          <w:b/>
        </w:rPr>
        <w:t>Gesù è il servo del Signore o servo del Padre suo nello Spirito Santo.</w:t>
      </w:r>
      <w:r>
        <w:rPr>
          <w:b/>
        </w:rPr>
        <w:t xml:space="preserve"> Il presbitero sempre dovrà produrre frutti secondo </w:t>
      </w:r>
      <w:r>
        <w:t>l</w:t>
      </w:r>
      <w:r w:rsidRPr="00167F4D">
        <w:rPr>
          <w:b/>
        </w:rPr>
        <w:t xml:space="preserve">a natura del </w:t>
      </w:r>
      <w:r>
        <w:rPr>
          <w:b/>
        </w:rPr>
        <w:t>Presbitero</w:t>
      </w:r>
      <w:r w:rsidRPr="00167F4D">
        <w:rPr>
          <w:b/>
        </w:rPr>
        <w:t xml:space="preserve"> è una sola: la natura di Cristo, purissimo servo del Padre per servire agli uomini il mistero della salvezza, con il dono della sua vita, con una obbedienza fino alla morte di croce</w:t>
      </w:r>
      <w:r>
        <w:t>. Quanto la Lettera agli Ebrei rivela della natura di Cristo,</w:t>
      </w:r>
      <w:r w:rsidRPr="00D13BAE">
        <w:rPr>
          <w:b/>
        </w:rPr>
        <w:t xml:space="preserve"> natura di obbedienza fino alla morte di Cristo</w:t>
      </w:r>
      <w:r>
        <w:t xml:space="preserve">, e anche il Vangelo secondo Matteo – e anche secondo Marco e Luca – rivela della natura di Cristo, </w:t>
      </w:r>
      <w:r w:rsidRPr="00D13BAE">
        <w:rPr>
          <w:b/>
        </w:rPr>
        <w:t>servo del Padre, venuto non per essere servito, ma per servire e per dare la vita in riscatto per tutti,</w:t>
      </w:r>
      <w:r>
        <w:t xml:space="preserve"> deve essere la natura e l’obbedienza del Presbitero. Ora è cosa giusta che diamo alcuni principi di verità rivelata </w:t>
      </w:r>
      <w:r w:rsidRPr="003E3147">
        <w:rPr>
          <w:b/>
        </w:rPr>
        <w:t>secondo i quali ogni servizio della Chiesa dovrà essere operato</w:t>
      </w:r>
      <w:r>
        <w:t xml:space="preserve">. Il servizio è purissima obbedienza al Padre e al Figlio e allo Spirito Santo. </w:t>
      </w:r>
      <w:r w:rsidRPr="003E3147">
        <w:rPr>
          <w:b/>
        </w:rPr>
        <w:t xml:space="preserve">È anche imitazione del servizio che il Padre e il Figlio e lo Spirito Santo offrono quotidianamente ad ogni uomo per la loro salvezza e redenzione eterna. </w:t>
      </w:r>
      <w:r w:rsidRPr="003E3147">
        <w:t xml:space="preserve">Il </w:t>
      </w:r>
      <w:r>
        <w:t xml:space="preserve">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A403A69" w14:textId="77777777" w:rsidR="009B5E0E" w:rsidRDefault="009B5E0E" w:rsidP="00132140">
      <w:pPr>
        <w:pStyle w:val="Corpotesto"/>
        <w:spacing w:after="200"/>
        <w:rPr>
          <w:rFonts w:eastAsia="Calibri"/>
          <w:b/>
          <w:szCs w:val="24"/>
          <w:lang w:eastAsia="en-US"/>
        </w:rPr>
      </w:pPr>
      <w:r>
        <w:rPr>
          <w:rFonts w:cs="Arial"/>
          <w:b/>
        </w:rPr>
        <w:t xml:space="preserve">Dal proprio di ogni persona. </w:t>
      </w:r>
      <w:r w:rsidRPr="003E3147">
        <w:rPr>
          <w:rFonts w:cs="Arial"/>
        </w:rPr>
        <w:t xml:space="preserve">Nella </w:t>
      </w:r>
      <w:r>
        <w:rPr>
          <w:rFonts w:cs="Arial"/>
        </w:rPr>
        <w:t>Chiesa di Cristo Gesù ogni membro dovrà servire nel rispetto del proprio della sua persona.</w:t>
      </w:r>
      <w:r w:rsidRPr="00907750">
        <w:rPr>
          <w:rFonts w:eastAsia="Calibri"/>
          <w:b/>
          <w:szCs w:val="24"/>
          <w:lang w:eastAsia="en-US"/>
        </w:rPr>
        <w:t xml:space="preserve"> </w:t>
      </w:r>
    </w:p>
    <w:p w14:paraId="0D0DD5C5"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PAPA</w:t>
      </w:r>
      <w:r w:rsidRPr="00303F5D">
        <w:rPr>
          <w:rFonts w:eastAsia="Calibri"/>
          <w:szCs w:val="24"/>
          <w:lang w:eastAsia="en-US"/>
        </w:rPr>
        <w:t xml:space="preserve">. Il </w:t>
      </w:r>
      <w:r>
        <w:rPr>
          <w:rFonts w:eastAsia="Calibri"/>
          <w:szCs w:val="24"/>
          <w:lang w:eastAsia="en-US"/>
        </w:rPr>
        <w:t>Papa</w:t>
      </w:r>
      <w:r w:rsidRPr="00303F5D">
        <w:rPr>
          <w:rFonts w:eastAsia="Calibri"/>
          <w:szCs w:val="24"/>
          <w:lang w:eastAsia="en-US"/>
        </w:rPr>
        <w:t xml:space="preserve"> si porrà a servizio </w:t>
      </w:r>
      <w:r>
        <w:rPr>
          <w:rFonts w:eastAsia="Calibri"/>
          <w:szCs w:val="24"/>
          <w:lang w:eastAsia="en-US"/>
        </w:rPr>
        <w:t xml:space="preserve">di </w:t>
      </w:r>
      <w:r w:rsidRPr="00303F5D">
        <w:rPr>
          <w:rFonts w:eastAsia="Calibri"/>
          <w:szCs w:val="24"/>
          <w:lang w:eastAsia="en-US"/>
        </w:rPr>
        <w:t xml:space="preserve">tutta la Chiesa del Signore Gesù </w:t>
      </w:r>
      <w:r>
        <w:rPr>
          <w:rFonts w:eastAsia="Calibri"/>
          <w:szCs w:val="24"/>
          <w:lang w:eastAsia="en-US"/>
        </w:rPr>
        <w:t xml:space="preserve">conservandola </w:t>
      </w:r>
      <w:r w:rsidRPr="00303F5D">
        <w:rPr>
          <w:rFonts w:eastAsia="Calibri"/>
          <w:szCs w:val="24"/>
          <w:lang w:eastAsia="en-US"/>
        </w:rPr>
        <w:t xml:space="preserve">sempre in uno stato di verginità perfetta. </w:t>
      </w:r>
      <w:r w:rsidRPr="00907750">
        <w:rPr>
          <w:rFonts w:eastAsia="Calibri"/>
          <w:b/>
          <w:szCs w:val="24"/>
          <w:lang w:eastAsia="en-US"/>
        </w:rPr>
        <w:t xml:space="preserve">Lui non deve permettere che la Chiesa neanche </w:t>
      </w:r>
      <w:r>
        <w:rPr>
          <w:rFonts w:eastAsia="Calibri"/>
          <w:b/>
          <w:szCs w:val="24"/>
          <w:lang w:eastAsia="en-US"/>
        </w:rPr>
        <w:t>venga sfiorata dalle falsità, da</w:t>
      </w:r>
      <w:r w:rsidRPr="00907750">
        <w:rPr>
          <w:rFonts w:eastAsia="Calibri"/>
          <w:b/>
          <w:szCs w:val="24"/>
          <w:lang w:eastAsia="en-US"/>
        </w:rPr>
        <w:t>lle menzogne, dalle teorie e dalle favole di questo mondo. Lui dovrà conservare intatta la sana dottrina, la Santa Rivelazione, la Sacra Tradizione, affinché la purezza della fede mai venga sfiorata dai pensieri di questo mondo.</w:t>
      </w:r>
      <w:r w:rsidRPr="00303F5D">
        <w:rPr>
          <w:rFonts w:eastAsia="Calibri"/>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907750">
        <w:rPr>
          <w:rFonts w:eastAsia="Calibri"/>
          <w:b/>
          <w:szCs w:val="24"/>
          <w:lang w:eastAsia="en-US"/>
        </w:rPr>
        <w:t xml:space="preserve">Il </w:t>
      </w:r>
      <w:r>
        <w:rPr>
          <w:rFonts w:eastAsia="Calibri"/>
          <w:b/>
          <w:szCs w:val="24"/>
          <w:lang w:eastAsia="en-US"/>
        </w:rPr>
        <w:t>Papa</w:t>
      </w:r>
      <w:r w:rsidRPr="00907750">
        <w:rPr>
          <w:rFonts w:eastAsia="Calibri"/>
          <w:b/>
          <w:szCs w:val="24"/>
          <w:lang w:eastAsia="en-US"/>
        </w:rPr>
        <w:t xml:space="preserve"> dovrà anche prendersi cura che il Vangelo di Cristo Gesù venga annunciato ad ogni uomo</w:t>
      </w:r>
      <w:r>
        <w:rPr>
          <w:rFonts w:eastAsia="Calibri"/>
          <w:b/>
          <w:szCs w:val="24"/>
          <w:lang w:eastAsia="en-US"/>
        </w:rPr>
        <w:t xml:space="preserve">. </w:t>
      </w:r>
      <w:r w:rsidRPr="00907750">
        <w:rPr>
          <w:rFonts w:eastAsia="Calibri"/>
          <w:b/>
          <w:szCs w:val="24"/>
          <w:lang w:eastAsia="en-US"/>
        </w:rPr>
        <w:t xml:space="preserve">Senza l’annuncio del Vangelo mai potrà nascere la fede in Cristo Gesù e mai lo Spirito Santo potrà </w:t>
      </w:r>
      <w:r>
        <w:rPr>
          <w:rFonts w:eastAsia="Calibri"/>
          <w:b/>
          <w:szCs w:val="24"/>
          <w:lang w:eastAsia="en-US"/>
        </w:rPr>
        <w:t xml:space="preserve">far nascere figli a Dio nel suo figlio Cristo Gesù, generandoli nell’acqua del battesimo. </w:t>
      </w:r>
      <w:r w:rsidRPr="00907750">
        <w:rPr>
          <w:rFonts w:eastAsia="Calibri"/>
          <w:b/>
          <w:szCs w:val="24"/>
          <w:lang w:eastAsia="en-US"/>
        </w:rPr>
        <w:t xml:space="preserve">La sollecitudine che nessun uomo venga privato del diritto di ascoltare il Vangelo della salvezza e della redenzione, deve essere occupazione quotidiana del </w:t>
      </w:r>
      <w:r>
        <w:rPr>
          <w:rFonts w:eastAsia="Calibri"/>
          <w:b/>
          <w:szCs w:val="24"/>
          <w:lang w:eastAsia="en-US"/>
        </w:rPr>
        <w:t>Papa</w:t>
      </w:r>
      <w:r w:rsidRPr="00907750">
        <w:rPr>
          <w:rFonts w:eastAsia="Calibri"/>
          <w:b/>
          <w:szCs w:val="24"/>
          <w:lang w:eastAsia="en-US"/>
        </w:rPr>
        <w:t>. Se lui venisse a sapere che un solo uomo ancora è rimasto senza l’ascolto del Vangelo, deve essere suo dovere fare in modo che questo unico e solo uomo possa usufruire del suo diritto.</w:t>
      </w:r>
      <w:r w:rsidRPr="00303F5D">
        <w:rPr>
          <w:rFonts w:eastAsia="Calibri"/>
          <w:szCs w:val="24"/>
          <w:lang w:eastAsia="en-US"/>
        </w:rPr>
        <w:t xml:space="preserve"> Nessuno può privare un solo uomo di ascoltare il Vangelo. Privare un solo uomo di questo diritto, è peccato grave contro il mistero della salvezza e della redenzione. </w:t>
      </w:r>
      <w:r w:rsidRPr="00907750">
        <w:rPr>
          <w:rFonts w:eastAsia="Calibri"/>
          <w:b/>
          <w:szCs w:val="24"/>
          <w:lang w:eastAsia="en-US"/>
        </w:rPr>
        <w:t>Poiché è un diritto divino, nessun uomo sulla terra lo potrà abrogare, cancellare, eliminare. Questo diritto viene da Dio e nessuno ha potere su di esso.</w:t>
      </w:r>
      <w:r w:rsidRPr="00303F5D">
        <w:rPr>
          <w:rFonts w:eastAsia="Calibri"/>
          <w:szCs w:val="24"/>
          <w:lang w:eastAsia="en-US"/>
        </w:rPr>
        <w:t xml:space="preserve"> </w:t>
      </w:r>
      <w:r w:rsidRPr="00907750">
        <w:rPr>
          <w:rFonts w:eastAsia="Calibri"/>
          <w:b/>
          <w:szCs w:val="24"/>
          <w:lang w:eastAsia="en-US"/>
        </w:rPr>
        <w:t xml:space="preserve">Se un membro del corpo di Cristo è omissivo, spetta ad </w:t>
      </w:r>
      <w:r w:rsidRPr="00907750">
        <w:rPr>
          <w:rFonts w:eastAsia="Calibri"/>
          <w:b/>
          <w:szCs w:val="24"/>
          <w:lang w:eastAsia="en-US"/>
        </w:rPr>
        <w:lastRenderedPageBreak/>
        <w:t>ogni altro rispettare questo diritto</w:t>
      </w:r>
      <w:r w:rsidRPr="00303F5D">
        <w:rPr>
          <w:rFonts w:eastAsia="Calibri"/>
          <w:szCs w:val="24"/>
          <w:lang w:eastAsia="en-US"/>
        </w:rPr>
        <w:t>.</w:t>
      </w:r>
      <w:r>
        <w:rPr>
          <w:rFonts w:eastAsia="Calibri"/>
          <w:szCs w:val="24"/>
          <w:lang w:eastAsia="en-US"/>
        </w:rPr>
        <w:t xml:space="preserve"> Il servizio al Vangelo da parte del Papa dovrà essere perfetto. </w:t>
      </w:r>
    </w:p>
    <w:p w14:paraId="66CE9159"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VESCOVO</w:t>
      </w:r>
      <w:r w:rsidRPr="00303F5D">
        <w:rPr>
          <w:rFonts w:eastAsia="Calibri"/>
          <w:i/>
          <w:szCs w:val="24"/>
          <w:lang w:eastAsia="en-US"/>
        </w:rPr>
        <w:t>.</w:t>
      </w:r>
      <w:r w:rsidRPr="00303F5D">
        <w:rPr>
          <w:rFonts w:eastAsia="Calibri"/>
          <w:szCs w:val="24"/>
          <w:lang w:eastAsia="en-US"/>
        </w:rPr>
        <w:t xml:space="preserve"> In comunione gerarchica con il </w:t>
      </w:r>
      <w:r>
        <w:rPr>
          <w:rFonts w:eastAsia="Calibri"/>
          <w:szCs w:val="24"/>
          <w:lang w:eastAsia="en-US"/>
        </w:rPr>
        <w:t>Papa</w:t>
      </w:r>
      <w:r w:rsidRPr="00303F5D">
        <w:rPr>
          <w:rFonts w:eastAsia="Calibri"/>
          <w:szCs w:val="24"/>
          <w:lang w:eastAsia="en-US"/>
        </w:rPr>
        <w:t xml:space="preserve">, </w:t>
      </w:r>
      <w:r w:rsidRPr="00B30C0B">
        <w:rPr>
          <w:rFonts w:eastAsia="Calibri"/>
          <w:b/>
          <w:szCs w:val="24"/>
          <w:lang w:eastAsia="en-US"/>
        </w:rPr>
        <w:t xml:space="preserve">ogni </w:t>
      </w:r>
      <w:r>
        <w:rPr>
          <w:rFonts w:eastAsia="Calibri"/>
          <w:b/>
          <w:szCs w:val="24"/>
          <w:lang w:eastAsia="en-US"/>
        </w:rPr>
        <w:t>Vescovo</w:t>
      </w:r>
      <w:r w:rsidRPr="00B30C0B">
        <w:rPr>
          <w:rFonts w:eastAsia="Calibri"/>
          <w:b/>
          <w:szCs w:val="24"/>
          <w:lang w:eastAsia="en-US"/>
        </w:rPr>
        <w:t xml:space="preserve">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03F5D">
        <w:rPr>
          <w:rFonts w:eastAsia="Calibri"/>
          <w:szCs w:val="24"/>
          <w:lang w:eastAsia="en-US"/>
        </w:rPr>
        <w:t xml:space="preserve">. Sempre deve porre ogni impegno affinché </w:t>
      </w:r>
      <w:r>
        <w:rPr>
          <w:rFonts w:eastAsia="Calibri"/>
          <w:szCs w:val="24"/>
          <w:lang w:eastAsia="en-US"/>
        </w:rPr>
        <w:t xml:space="preserve">lo Spirito Santo </w:t>
      </w:r>
      <w:r w:rsidRPr="00303F5D">
        <w:rPr>
          <w:rFonts w:eastAsia="Calibri"/>
          <w:szCs w:val="24"/>
          <w:lang w:eastAsia="en-US"/>
        </w:rPr>
        <w:t xml:space="preserve">nella sua Diocesi </w:t>
      </w:r>
      <w:r>
        <w:rPr>
          <w:rFonts w:eastAsia="Calibri"/>
          <w:szCs w:val="24"/>
          <w:lang w:eastAsia="en-US"/>
        </w:rPr>
        <w:t xml:space="preserve">possa generare molti figli al Padre dei cieli. </w:t>
      </w:r>
      <w:r w:rsidRPr="00303F5D">
        <w:rPr>
          <w:rFonts w:eastAsia="Calibri"/>
          <w:szCs w:val="24"/>
          <w:lang w:eastAsia="en-US"/>
        </w:rPr>
        <w:t>Questo mai potrà accadere se il Vangelo non viene annunciato purissimo ed è purissimo quando la mente di chi l’annuncia è vergine</w:t>
      </w:r>
      <w:r>
        <w:rPr>
          <w:rFonts w:eastAsia="Calibri"/>
          <w:szCs w:val="24"/>
          <w:lang w:eastAsia="en-US"/>
        </w:rPr>
        <w:t>, pura, casta, santa.</w:t>
      </w:r>
    </w:p>
    <w:p w14:paraId="1DAAF8AC"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PRESBITERO</w:t>
      </w:r>
      <w:r w:rsidRPr="00303F5D">
        <w:rPr>
          <w:rFonts w:eastAsia="Calibri"/>
          <w:szCs w:val="24"/>
          <w:lang w:eastAsia="en-US"/>
        </w:rPr>
        <w:t xml:space="preserve">. </w:t>
      </w:r>
      <w:r w:rsidRPr="00B30C0B">
        <w:rPr>
          <w:rFonts w:eastAsia="Calibri"/>
          <w:b/>
          <w:szCs w:val="24"/>
          <w:lang w:eastAsia="en-US"/>
        </w:rPr>
        <w:t xml:space="preserve">In comunione gerarchica con il proprio </w:t>
      </w:r>
      <w:r>
        <w:rPr>
          <w:rFonts w:eastAsia="Calibri"/>
          <w:b/>
          <w:szCs w:val="24"/>
          <w:lang w:eastAsia="en-US"/>
        </w:rPr>
        <w:t>Vescovo</w:t>
      </w:r>
      <w:r w:rsidRPr="00303F5D">
        <w:rPr>
          <w:rFonts w:eastAsia="Calibri"/>
          <w:szCs w:val="24"/>
          <w:lang w:eastAsia="en-US"/>
        </w:rPr>
        <w:t xml:space="preserve">, </w:t>
      </w:r>
      <w:r w:rsidRPr="00B30C0B">
        <w:rPr>
          <w:rFonts w:eastAsia="Calibri"/>
          <w:b/>
          <w:szCs w:val="24"/>
          <w:lang w:eastAsia="en-US"/>
        </w:rPr>
        <w:t>anche lui è obbligato ad essere vergine nei pensieri</w:t>
      </w:r>
      <w:r w:rsidRPr="00303F5D">
        <w:rPr>
          <w:rFonts w:eastAsia="Calibri"/>
          <w:szCs w:val="24"/>
          <w:lang w:eastAsia="en-US"/>
        </w:rPr>
        <w:t xml:space="preserve">. </w:t>
      </w:r>
      <w:r w:rsidRPr="00B30C0B">
        <w:rPr>
          <w:rFonts w:eastAsia="Calibri"/>
          <w:b/>
          <w:szCs w:val="24"/>
          <w:lang w:eastAsia="en-US"/>
        </w:rPr>
        <w:t>Anche lui deve conservare il Vangelo purissimo nella sua verità, nella sua dottrina, nella sua moralità</w:t>
      </w:r>
      <w:r w:rsidRPr="00303F5D">
        <w:rPr>
          <w:rFonts w:eastAsia="Calibri"/>
          <w:szCs w:val="24"/>
          <w:lang w:eastAsia="en-US"/>
        </w:rPr>
        <w:t xml:space="preserve">. </w:t>
      </w:r>
      <w:r>
        <w:rPr>
          <w:rFonts w:eastAsia="Calibri"/>
          <w:szCs w:val="24"/>
          <w:lang w:eastAsia="en-US"/>
        </w:rPr>
        <w:t xml:space="preserve">Lui deve </w:t>
      </w:r>
      <w:r w:rsidRPr="00303F5D">
        <w:rPr>
          <w:rFonts w:eastAsia="Calibri"/>
          <w:szCs w:val="24"/>
          <w:lang w:eastAsia="en-US"/>
        </w:rPr>
        <w:t xml:space="preserve">sapere che per la purissima predicazione del Vangelo, per opera dello Spirito Santo, </w:t>
      </w:r>
      <w:r>
        <w:rPr>
          <w:rFonts w:eastAsia="Calibri"/>
          <w:szCs w:val="24"/>
          <w:lang w:eastAsia="en-US"/>
        </w:rPr>
        <w:t xml:space="preserve">nasceranno </w:t>
      </w:r>
      <w:r w:rsidRPr="00303F5D">
        <w:rPr>
          <w:rFonts w:eastAsia="Calibri"/>
          <w:szCs w:val="24"/>
          <w:lang w:eastAsia="en-US"/>
        </w:rPr>
        <w:t xml:space="preserve">moltissimi figli a Dio. </w:t>
      </w:r>
      <w:r w:rsidRPr="00B30C0B">
        <w:rPr>
          <w:rFonts w:eastAsia="Calibri"/>
          <w:b/>
          <w:szCs w:val="24"/>
          <w:lang w:eastAsia="en-US"/>
        </w:rPr>
        <w:t xml:space="preserve">Se lui </w:t>
      </w:r>
      <w:r>
        <w:rPr>
          <w:rFonts w:eastAsia="Calibri"/>
          <w:b/>
          <w:szCs w:val="24"/>
          <w:lang w:eastAsia="en-US"/>
        </w:rPr>
        <w:t>non annuncia</w:t>
      </w:r>
      <w:r w:rsidRPr="00B30C0B">
        <w:rPr>
          <w:rFonts w:eastAsia="Calibri"/>
          <w:b/>
          <w:szCs w:val="24"/>
          <w:lang w:eastAsia="en-US"/>
        </w:rPr>
        <w:t xml:space="preserve"> il Vangelo secondo purezza di verità e di dottrina, lo Spirito Santo nessun nuovo figlio potrà fa</w:t>
      </w:r>
      <w:r>
        <w:rPr>
          <w:rFonts w:eastAsia="Calibri"/>
          <w:b/>
          <w:szCs w:val="24"/>
          <w:lang w:eastAsia="en-US"/>
        </w:rPr>
        <w:t>r na</w:t>
      </w:r>
      <w:r w:rsidRPr="00B30C0B">
        <w:rPr>
          <w:rFonts w:eastAsia="Calibri"/>
          <w:b/>
          <w:szCs w:val="24"/>
          <w:lang w:eastAsia="en-US"/>
        </w:rPr>
        <w:t>scere</w:t>
      </w:r>
      <w:r>
        <w:rPr>
          <w:rFonts w:eastAsia="Calibri"/>
          <w:b/>
          <w:szCs w:val="24"/>
          <w:lang w:eastAsia="en-US"/>
        </w:rPr>
        <w:t>,</w:t>
      </w:r>
      <w:r w:rsidRPr="00B30C0B">
        <w:rPr>
          <w:rFonts w:eastAsia="Calibri"/>
          <w:b/>
          <w:szCs w:val="24"/>
          <w:lang w:eastAsia="en-US"/>
        </w:rPr>
        <w:t xml:space="preserve"> e condannerà la Chiesa alla sterilità</w:t>
      </w:r>
      <w:r>
        <w:rPr>
          <w:rFonts w:eastAsia="Calibri"/>
          <w:szCs w:val="24"/>
          <w:lang w:eastAsia="en-US"/>
        </w:rPr>
        <w:t xml:space="preserve">. A causa della sua omissione, la Chiesa non </w:t>
      </w:r>
      <w:r w:rsidRPr="00303F5D">
        <w:rPr>
          <w:rFonts w:eastAsia="Calibri"/>
          <w:szCs w:val="24"/>
          <w:lang w:eastAsia="en-US"/>
        </w:rPr>
        <w:t>può generare e partorire per il suo Dio tutti i figli di Adamo</w:t>
      </w:r>
      <w:r>
        <w:rPr>
          <w:rFonts w:eastAsia="Calibri"/>
          <w:szCs w:val="24"/>
          <w:lang w:eastAsia="en-US"/>
        </w:rPr>
        <w:t>.</w:t>
      </w:r>
      <w:r w:rsidRPr="00303F5D">
        <w:rPr>
          <w:rFonts w:eastAsia="Calibri"/>
          <w:szCs w:val="24"/>
          <w:lang w:eastAsia="en-US"/>
        </w:rPr>
        <w:t xml:space="preserve"> </w:t>
      </w:r>
      <w:r w:rsidRPr="005357E1">
        <w:rPr>
          <w:rFonts w:eastAsia="Calibri"/>
          <w:b/>
          <w:szCs w:val="24"/>
          <w:lang w:eastAsia="en-US"/>
        </w:rPr>
        <w:t xml:space="preserve">Oggi la Chiesa è condannata alla grande sterilità perché il </w:t>
      </w:r>
      <w:r>
        <w:rPr>
          <w:rFonts w:eastAsia="Calibri"/>
          <w:b/>
          <w:szCs w:val="24"/>
          <w:lang w:eastAsia="en-US"/>
        </w:rPr>
        <w:t>Presbitero</w:t>
      </w:r>
      <w:r w:rsidRPr="005357E1">
        <w:rPr>
          <w:rFonts w:eastAsia="Calibri"/>
          <w:b/>
          <w:szCs w:val="24"/>
          <w:lang w:eastAsia="en-US"/>
        </w:rPr>
        <w:t xml:space="preserve"> non si conserva né vuole conservarsi vergine nella mente e nel cuore, nei desideri e nei pensieri, nel corpo, nell’anima, nello spirito, in ogni atomo della sua persona.</w:t>
      </w:r>
      <w:r w:rsidRPr="00303F5D">
        <w:rPr>
          <w:rFonts w:eastAsia="Calibri"/>
          <w:szCs w:val="24"/>
          <w:lang w:eastAsia="en-US"/>
        </w:rPr>
        <w:t xml:space="preserve"> È questo oggi il grande peccato che si sta </w:t>
      </w:r>
      <w:r>
        <w:rPr>
          <w:rFonts w:eastAsia="Calibri"/>
          <w:szCs w:val="24"/>
          <w:lang w:eastAsia="en-US"/>
        </w:rPr>
        <w:t xml:space="preserve">consumando </w:t>
      </w:r>
      <w:r w:rsidRPr="00303F5D">
        <w:rPr>
          <w:rFonts w:eastAsia="Calibri"/>
          <w:szCs w:val="24"/>
          <w:lang w:eastAsia="en-US"/>
        </w:rPr>
        <w:t xml:space="preserve">nella Chiesa. Per la non verginità nei pensieri, nel cuore, nella volontà di molti </w:t>
      </w:r>
      <w:r>
        <w:rPr>
          <w:rFonts w:eastAsia="Calibri"/>
          <w:szCs w:val="24"/>
          <w:lang w:eastAsia="en-US"/>
        </w:rPr>
        <w:t>Presbiteri</w:t>
      </w:r>
      <w:r w:rsidRPr="00303F5D">
        <w:rPr>
          <w:rFonts w:eastAsia="Calibri"/>
          <w:szCs w:val="24"/>
          <w:lang w:eastAsia="en-US"/>
        </w:rPr>
        <w:t xml:space="preserve">, la </w:t>
      </w:r>
      <w:r>
        <w:rPr>
          <w:rFonts w:eastAsia="Calibri"/>
          <w:szCs w:val="24"/>
          <w:lang w:eastAsia="en-US"/>
        </w:rPr>
        <w:t xml:space="preserve">Chiesa </w:t>
      </w:r>
      <w:r w:rsidRPr="00303F5D">
        <w:rPr>
          <w:rFonts w:eastAsia="Calibri"/>
          <w:szCs w:val="24"/>
          <w:lang w:eastAsia="en-US"/>
        </w:rPr>
        <w:t xml:space="preserve">viene condannata alla sterilità. La si priva del suo mistero e ministero di generare e partorire figli al suo Dio e Padre. </w:t>
      </w:r>
      <w:r w:rsidRPr="005357E1">
        <w:rPr>
          <w:rFonts w:eastAsia="Calibri"/>
          <w:b/>
          <w:szCs w:val="24"/>
          <w:lang w:eastAsia="en-US"/>
        </w:rPr>
        <w:t>Una Chiesa sterile non ha né presente e né futuro. Sta avvenendo nella Chiesa ciò che sta avvenendo in molte famiglie oggi. Un tempo le famiglie erano arricchit</w:t>
      </w:r>
      <w:r>
        <w:rPr>
          <w:rFonts w:eastAsia="Calibri"/>
          <w:b/>
          <w:szCs w:val="24"/>
          <w:lang w:eastAsia="en-US"/>
        </w:rPr>
        <w:t>e</w:t>
      </w:r>
      <w:r w:rsidRPr="005357E1">
        <w:rPr>
          <w:rFonts w:eastAsia="Calibri"/>
          <w:b/>
          <w:szCs w:val="24"/>
          <w:lang w:eastAsia="en-US"/>
        </w:rPr>
        <w:t xml:space="preserve"> di molti figli. Oggi sono invece arricchit</w:t>
      </w:r>
      <w:r>
        <w:rPr>
          <w:rFonts w:eastAsia="Calibri"/>
          <w:b/>
          <w:szCs w:val="24"/>
          <w:lang w:eastAsia="en-US"/>
        </w:rPr>
        <w:t>e</w:t>
      </w:r>
      <w:r w:rsidRPr="005357E1">
        <w:rPr>
          <w:rFonts w:eastAsia="Calibri"/>
          <w:b/>
          <w:szCs w:val="24"/>
          <w:lang w:eastAsia="en-US"/>
        </w:rPr>
        <w:t xml:space="preserve"> di molti animali. Qual è la fine di queste molte famiglie? La stessa della Chiesa che senza una maternità ricca di molti figli diventerà l’abitazione di ragni, lucertole, scorpioni, grilli e altri animali di ogni genere</w:t>
      </w:r>
      <w:r w:rsidRPr="00303F5D">
        <w:rPr>
          <w:rFonts w:eastAsia="Calibri"/>
          <w:szCs w:val="24"/>
          <w:lang w:eastAsia="en-US"/>
        </w:rPr>
        <w:t>.</w:t>
      </w:r>
    </w:p>
    <w:p w14:paraId="4312A332"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II DIACONO</w:t>
      </w:r>
      <w:r w:rsidRPr="00303F5D">
        <w:rPr>
          <w:rFonts w:eastAsia="Calibri"/>
          <w:szCs w:val="24"/>
          <w:lang w:eastAsia="en-US"/>
        </w:rPr>
        <w:t xml:space="preserve">. </w:t>
      </w:r>
      <w:r w:rsidRPr="005357E1">
        <w:rPr>
          <w:rFonts w:eastAsia="Calibri"/>
          <w:b/>
          <w:szCs w:val="24"/>
          <w:lang w:eastAsia="en-US"/>
        </w:rPr>
        <w:t>Il diacono dovrà aiutare la Chiesa nel suo mistero e ministero di generare figli a Dio attraverso l’annuncio del Vangelo rivolto ad ogni uomo. Anche lui però deve conservarsi vergin</w:t>
      </w:r>
      <w:r>
        <w:rPr>
          <w:rFonts w:eastAsia="Calibri"/>
          <w:b/>
          <w:szCs w:val="24"/>
          <w:lang w:eastAsia="en-US"/>
        </w:rPr>
        <w:t>e</w:t>
      </w:r>
      <w:r w:rsidRPr="005357E1">
        <w:rPr>
          <w:rFonts w:eastAsia="Calibri"/>
          <w:b/>
          <w:szCs w:val="24"/>
          <w:lang w:eastAsia="en-US"/>
        </w:rPr>
        <w:t xml:space="preserve"> nei pensieri, nel cuore, nella mente, nei desideri, nella volontà, non permettendo che il Vangelo da lui annunciato si possa inquinare con i pensieri di questo mondo.</w:t>
      </w:r>
      <w:r w:rsidRPr="00303F5D">
        <w:rPr>
          <w:rFonts w:eastAsia="Calibri"/>
          <w:szCs w:val="24"/>
          <w:lang w:eastAsia="en-US"/>
        </w:rPr>
        <w:t xml:space="preserve"> Dovr</w:t>
      </w:r>
      <w:r>
        <w:rPr>
          <w:rFonts w:eastAsia="Calibri"/>
          <w:szCs w:val="24"/>
          <w:lang w:eastAsia="en-US"/>
        </w:rPr>
        <w:t>à</w:t>
      </w:r>
      <w:r w:rsidRPr="00303F5D">
        <w:rPr>
          <w:rFonts w:eastAsia="Calibri"/>
          <w:szCs w:val="24"/>
          <w:lang w:eastAsia="en-US"/>
        </w:rPr>
        <w:t xml:space="preserve"> altresì mostrare al mondo la bellezza della carità di Cristo Gesù che aiuta i corpi ma con il fine di generare la fede nei loro cuori. </w:t>
      </w:r>
      <w:r w:rsidRPr="005357E1">
        <w:rPr>
          <w:rFonts w:eastAsia="Calibri"/>
          <w:b/>
          <w:szCs w:val="24"/>
          <w:lang w:eastAsia="en-US"/>
        </w:rPr>
        <w:t>Lui si dovrà ricordare che il suo ministero che è anche quello della carità, sempre dovrà essere finalizzato ad aiutare la Chiesa nella generazione di nuovi figli a Dio</w:t>
      </w:r>
      <w:r w:rsidRPr="00303F5D">
        <w:rPr>
          <w:rFonts w:eastAsia="Calibri"/>
          <w:szCs w:val="24"/>
          <w:lang w:eastAsia="en-US"/>
        </w:rPr>
        <w:t xml:space="preserve">. Se per il loro ministero nessun </w:t>
      </w:r>
      <w:r>
        <w:rPr>
          <w:rFonts w:eastAsia="Calibri"/>
          <w:szCs w:val="24"/>
          <w:lang w:eastAsia="en-US"/>
        </w:rPr>
        <w:t xml:space="preserve">nuovo figlio </w:t>
      </w:r>
      <w:r w:rsidRPr="00303F5D">
        <w:rPr>
          <w:rFonts w:eastAsia="Calibri"/>
          <w:szCs w:val="24"/>
          <w:lang w:eastAsia="en-US"/>
        </w:rPr>
        <w:t xml:space="preserve">viene dato </w:t>
      </w:r>
      <w:r>
        <w:rPr>
          <w:rFonts w:eastAsia="Calibri"/>
          <w:szCs w:val="24"/>
          <w:lang w:eastAsia="en-US"/>
        </w:rPr>
        <w:t xml:space="preserve">a </w:t>
      </w:r>
      <w:r w:rsidRPr="00303F5D">
        <w:rPr>
          <w:rFonts w:eastAsia="Calibri"/>
          <w:szCs w:val="24"/>
          <w:lang w:eastAsia="en-US"/>
        </w:rPr>
        <w:t xml:space="preserve">Dio, allora </w:t>
      </w:r>
      <w:r>
        <w:rPr>
          <w:rFonts w:eastAsia="Calibri"/>
          <w:szCs w:val="24"/>
          <w:lang w:eastAsia="en-US"/>
        </w:rPr>
        <w:t xml:space="preserve">esso </w:t>
      </w:r>
      <w:r w:rsidRPr="00303F5D">
        <w:rPr>
          <w:rFonts w:eastAsia="Calibri"/>
          <w:szCs w:val="24"/>
          <w:lang w:eastAsia="en-US"/>
        </w:rPr>
        <w:t>è vissuto alla maniera della terra e non certo secondo le modalità del cielo.</w:t>
      </w:r>
    </w:p>
    <w:p w14:paraId="3D0B7E4B"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lastRenderedPageBreak/>
        <w:t>Il CRESIMATO</w:t>
      </w:r>
      <w:r w:rsidRPr="00303F5D">
        <w:rPr>
          <w:rFonts w:eastAsia="Calibri"/>
          <w:szCs w:val="24"/>
          <w:lang w:eastAsia="en-US"/>
        </w:rPr>
        <w:t>. I</w:t>
      </w:r>
      <w:r>
        <w:rPr>
          <w:rFonts w:eastAsia="Calibri"/>
          <w:szCs w:val="24"/>
          <w:lang w:eastAsia="en-US"/>
        </w:rPr>
        <w:t>l</w:t>
      </w:r>
      <w:r w:rsidRPr="00303F5D">
        <w:rPr>
          <w:rFonts w:eastAsia="Calibri"/>
          <w:szCs w:val="24"/>
          <w:lang w:eastAsia="en-US"/>
        </w:rPr>
        <w:t xml:space="preserve"> cresimat</w:t>
      </w:r>
      <w:r>
        <w:rPr>
          <w:rFonts w:eastAsia="Calibri"/>
          <w:szCs w:val="24"/>
          <w:lang w:eastAsia="en-US"/>
        </w:rPr>
        <w:t>o</w:t>
      </w:r>
      <w:r w:rsidRPr="00303F5D">
        <w:rPr>
          <w:rFonts w:eastAsia="Calibri"/>
          <w:szCs w:val="24"/>
          <w:lang w:eastAsia="en-US"/>
        </w:rPr>
        <w:t xml:space="preserve"> </w:t>
      </w:r>
      <w:r>
        <w:rPr>
          <w:rFonts w:eastAsia="Calibri"/>
          <w:szCs w:val="24"/>
          <w:lang w:eastAsia="en-US"/>
        </w:rPr>
        <w:t xml:space="preserve">deve </w:t>
      </w:r>
      <w:r w:rsidRPr="00303F5D">
        <w:rPr>
          <w:rFonts w:eastAsia="Calibri"/>
          <w:szCs w:val="24"/>
          <w:lang w:eastAsia="en-US"/>
        </w:rPr>
        <w:t xml:space="preserve">aiutare la </w:t>
      </w:r>
      <w:r>
        <w:rPr>
          <w:rFonts w:eastAsia="Calibri"/>
          <w:szCs w:val="24"/>
          <w:lang w:eastAsia="en-US"/>
        </w:rPr>
        <w:t xml:space="preserve">Chiesa </w:t>
      </w:r>
      <w:r w:rsidRPr="00303F5D">
        <w:rPr>
          <w:rFonts w:eastAsia="Calibri"/>
          <w:szCs w:val="24"/>
          <w:lang w:eastAsia="en-US"/>
        </w:rPr>
        <w:t xml:space="preserve">nel suo mistero e ministero di Madre che genera molti figli a Dio, </w:t>
      </w:r>
      <w:r w:rsidRPr="005357E1">
        <w:rPr>
          <w:rFonts w:eastAsia="Calibri"/>
          <w:b/>
          <w:szCs w:val="24"/>
          <w:lang w:eastAsia="en-US"/>
        </w:rPr>
        <w:t xml:space="preserve">prima di tutto mostrando nella </w:t>
      </w:r>
      <w:r>
        <w:rPr>
          <w:rFonts w:eastAsia="Calibri"/>
          <w:b/>
          <w:szCs w:val="24"/>
          <w:lang w:eastAsia="en-US"/>
        </w:rPr>
        <w:t xml:space="preserve">sua </w:t>
      </w:r>
      <w:r w:rsidRPr="005357E1">
        <w:rPr>
          <w:rFonts w:eastAsia="Calibri"/>
          <w:b/>
          <w:szCs w:val="24"/>
          <w:lang w:eastAsia="en-US"/>
        </w:rPr>
        <w:t xml:space="preserve">vita la bellezza della vita di Cristo che vive in </w:t>
      </w:r>
      <w:r>
        <w:rPr>
          <w:rFonts w:eastAsia="Calibri"/>
          <w:b/>
          <w:szCs w:val="24"/>
          <w:lang w:eastAsia="en-US"/>
        </w:rPr>
        <w:t>lui</w:t>
      </w:r>
      <w:r w:rsidRPr="00303F5D">
        <w:rPr>
          <w:rFonts w:eastAsia="Calibri"/>
          <w:szCs w:val="24"/>
          <w:lang w:eastAsia="en-US"/>
        </w:rPr>
        <w:t xml:space="preserve">. </w:t>
      </w:r>
      <w:r w:rsidRPr="005357E1">
        <w:rPr>
          <w:rFonts w:eastAsia="Calibri"/>
          <w:b/>
          <w:szCs w:val="24"/>
          <w:lang w:eastAsia="en-US"/>
        </w:rPr>
        <w:t>Lui deve avere la stessa bellezza spirituale di Cristo Gesù. Alla bellezza spirituale dev</w:t>
      </w:r>
      <w:r>
        <w:rPr>
          <w:rFonts w:eastAsia="Calibri"/>
          <w:b/>
          <w:szCs w:val="24"/>
          <w:lang w:eastAsia="en-US"/>
        </w:rPr>
        <w:t>e</w:t>
      </w:r>
      <w:r w:rsidRPr="005357E1">
        <w:rPr>
          <w:rFonts w:eastAsia="Calibri"/>
          <w:b/>
          <w:szCs w:val="24"/>
          <w:lang w:eastAsia="en-US"/>
        </w:rPr>
        <w:t xml:space="preserve"> aggiungere la Parola.</w:t>
      </w:r>
      <w:r w:rsidRPr="00303F5D">
        <w:rPr>
          <w:rFonts w:eastAsia="Calibri"/>
          <w:szCs w:val="24"/>
          <w:lang w:eastAsia="en-US"/>
        </w:rPr>
        <w:t xml:space="preserve"> Poiché </w:t>
      </w:r>
      <w:r>
        <w:rPr>
          <w:rFonts w:eastAsia="Calibri"/>
          <w:szCs w:val="24"/>
          <w:lang w:eastAsia="en-US"/>
        </w:rPr>
        <w:t xml:space="preserve">lui è </w:t>
      </w:r>
      <w:r w:rsidRPr="00303F5D">
        <w:rPr>
          <w:rFonts w:eastAsia="Calibri"/>
          <w:szCs w:val="24"/>
          <w:lang w:eastAsia="en-US"/>
        </w:rPr>
        <w:t>testimon</w:t>
      </w:r>
      <w:r>
        <w:rPr>
          <w:rFonts w:eastAsia="Calibri"/>
          <w:szCs w:val="24"/>
          <w:lang w:eastAsia="en-US"/>
        </w:rPr>
        <w:t>e</w:t>
      </w:r>
      <w:r w:rsidRPr="00303F5D">
        <w:rPr>
          <w:rFonts w:eastAsia="Calibri"/>
          <w:szCs w:val="24"/>
          <w:lang w:eastAsia="en-US"/>
        </w:rPr>
        <w:t xml:space="preserve"> di Cristo Gesù, soldat</w:t>
      </w:r>
      <w:r>
        <w:rPr>
          <w:rFonts w:eastAsia="Calibri"/>
          <w:szCs w:val="24"/>
          <w:lang w:eastAsia="en-US"/>
        </w:rPr>
        <w:t>o</w:t>
      </w:r>
      <w:r w:rsidRPr="00303F5D">
        <w:rPr>
          <w:rFonts w:eastAsia="Calibri"/>
          <w:szCs w:val="24"/>
          <w:lang w:eastAsia="en-US"/>
        </w:rPr>
        <w:t xml:space="preserve"> del suo regno, </w:t>
      </w:r>
      <w:r>
        <w:rPr>
          <w:rFonts w:eastAsia="Calibri"/>
          <w:szCs w:val="24"/>
          <w:lang w:eastAsia="en-US"/>
        </w:rPr>
        <w:t>lui è</w:t>
      </w:r>
      <w:r w:rsidRPr="00303F5D">
        <w:rPr>
          <w:rFonts w:eastAsia="Calibri"/>
          <w:szCs w:val="24"/>
          <w:lang w:eastAsia="en-US"/>
        </w:rPr>
        <w:t>, come insegna l’Apostolo Paolo, invitat</w:t>
      </w:r>
      <w:r>
        <w:rPr>
          <w:rFonts w:eastAsia="Calibri"/>
          <w:szCs w:val="24"/>
          <w:lang w:eastAsia="en-US"/>
        </w:rPr>
        <w:t>o</w:t>
      </w:r>
      <w:r w:rsidRPr="00303F5D">
        <w:rPr>
          <w:rFonts w:eastAsia="Calibri"/>
          <w:szCs w:val="24"/>
          <w:lang w:eastAsia="en-US"/>
        </w:rPr>
        <w:t xml:space="preserve"> a indossare l’armatura di Dio senza mai dismetterla. L’armatura di Dio deve essere più che la </w:t>
      </w:r>
      <w:r>
        <w:rPr>
          <w:rFonts w:eastAsia="Calibri"/>
          <w:szCs w:val="24"/>
          <w:lang w:eastAsia="en-US"/>
        </w:rPr>
        <w:t xml:space="preserve">sua </w:t>
      </w:r>
      <w:r w:rsidRPr="00303F5D">
        <w:rPr>
          <w:rFonts w:eastAsia="Calibri"/>
          <w:szCs w:val="24"/>
          <w:lang w:eastAsia="en-US"/>
        </w:rPr>
        <w:t xml:space="preserve">pelle. Deve essere il </w:t>
      </w:r>
      <w:r>
        <w:rPr>
          <w:rFonts w:eastAsia="Calibri"/>
          <w:szCs w:val="24"/>
          <w:lang w:eastAsia="en-US"/>
        </w:rPr>
        <w:t xml:space="preserve">suo </w:t>
      </w:r>
      <w:r w:rsidRPr="00303F5D">
        <w:rPr>
          <w:rFonts w:eastAsia="Calibri"/>
          <w:szCs w:val="24"/>
          <w:lang w:eastAsia="en-US"/>
        </w:rPr>
        <w:t xml:space="preserve">cuore, la </w:t>
      </w:r>
      <w:r>
        <w:rPr>
          <w:rFonts w:eastAsia="Calibri"/>
          <w:szCs w:val="24"/>
          <w:lang w:eastAsia="en-US"/>
        </w:rPr>
        <w:t xml:space="preserve">sua </w:t>
      </w:r>
      <w:r w:rsidRPr="00303F5D">
        <w:rPr>
          <w:rFonts w:eastAsia="Calibri"/>
          <w:szCs w:val="24"/>
          <w:lang w:eastAsia="en-US"/>
        </w:rPr>
        <w:t xml:space="preserve">anima, il </w:t>
      </w:r>
      <w:r>
        <w:rPr>
          <w:rFonts w:eastAsia="Calibri"/>
          <w:szCs w:val="24"/>
          <w:lang w:eastAsia="en-US"/>
        </w:rPr>
        <w:t xml:space="preserve">suo </w:t>
      </w:r>
      <w:r w:rsidRPr="00303F5D">
        <w:rPr>
          <w:rFonts w:eastAsia="Calibri"/>
          <w:szCs w:val="24"/>
          <w:lang w:eastAsia="en-US"/>
        </w:rPr>
        <w:t xml:space="preserve">spirito, il </w:t>
      </w:r>
      <w:r>
        <w:rPr>
          <w:rFonts w:eastAsia="Calibri"/>
          <w:szCs w:val="24"/>
          <w:lang w:eastAsia="en-US"/>
        </w:rPr>
        <w:t xml:space="preserve">suo </w:t>
      </w:r>
      <w:r w:rsidRPr="00303F5D">
        <w:rPr>
          <w:rFonts w:eastAsia="Calibri"/>
          <w:szCs w:val="24"/>
          <w:lang w:eastAsia="en-US"/>
        </w:rPr>
        <w:t xml:space="preserve">stesso corpo, tutta la </w:t>
      </w:r>
      <w:r>
        <w:rPr>
          <w:rFonts w:eastAsia="Calibri"/>
          <w:szCs w:val="24"/>
          <w:lang w:eastAsia="en-US"/>
        </w:rPr>
        <w:t xml:space="preserve">sua </w:t>
      </w:r>
      <w:r w:rsidRPr="00303F5D">
        <w:rPr>
          <w:rFonts w:eastAsia="Calibri"/>
          <w:szCs w:val="24"/>
          <w:lang w:eastAsia="en-US"/>
        </w:rPr>
        <w:t xml:space="preserve">vita: </w:t>
      </w:r>
      <w:r w:rsidRPr="00303F5D">
        <w:rPr>
          <w:rFonts w:eastAsia="Calibri"/>
          <w:i/>
          <w:szCs w:val="24"/>
          <w:lang w:eastAsia="en-US"/>
        </w:rPr>
        <w:t>“</w:t>
      </w:r>
      <w:r w:rsidRPr="00352CA8">
        <w:rPr>
          <w:rFonts w:eastAsia="Calibri"/>
          <w:i/>
          <w:spacing w:val="-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52CA8">
        <w:rPr>
          <w:rFonts w:eastAsia="Calibri"/>
          <w:spacing w:val="-2"/>
          <w:szCs w:val="24"/>
          <w:lang w:eastAsia="en-US"/>
        </w:rPr>
        <w:t>.</w:t>
      </w:r>
      <w:r w:rsidRPr="00303F5D">
        <w:rPr>
          <w:rFonts w:eastAsia="Calibri"/>
          <w:szCs w:val="24"/>
          <w:lang w:eastAsia="en-US"/>
        </w:rPr>
        <w:t xml:space="preserve"> </w:t>
      </w:r>
      <w:r w:rsidRPr="00AD2B19">
        <w:rPr>
          <w:rFonts w:eastAsia="Calibri"/>
          <w:b/>
          <w:szCs w:val="24"/>
          <w:lang w:eastAsia="en-US"/>
        </w:rPr>
        <w:t>Sarà questa armatura che lo renderà vergine per il Vangelo e la sua parola sarà vera Parola di Cristo Gesù sulle sue labbra.</w:t>
      </w:r>
      <w:r w:rsidRPr="00303F5D">
        <w:rPr>
          <w:rFonts w:eastAsia="Calibri"/>
          <w:szCs w:val="24"/>
          <w:lang w:eastAsia="en-US"/>
        </w:rPr>
        <w:t xml:space="preserve"> Lo Spirito Santo per la sua Parola potrà trafiggere i cuori e consegnarli </w:t>
      </w:r>
      <w:r>
        <w:rPr>
          <w:rFonts w:eastAsia="Calibri"/>
          <w:szCs w:val="24"/>
          <w:lang w:eastAsia="en-US"/>
        </w:rPr>
        <w:t xml:space="preserve">alla Chiesa di Dio </w:t>
      </w:r>
      <w:r w:rsidRPr="00303F5D">
        <w:rPr>
          <w:rFonts w:eastAsia="Calibri"/>
          <w:szCs w:val="24"/>
          <w:lang w:eastAsia="en-US"/>
        </w:rPr>
        <w:t>perché li faccia divenire suoi figli. Solo divenendo suoi figli essi saranno veri figli di Dio.</w:t>
      </w:r>
    </w:p>
    <w:p w14:paraId="7CF8E7DF" w14:textId="77777777" w:rsidR="009B5E0E" w:rsidRPr="00D95945" w:rsidRDefault="009B5E0E" w:rsidP="00132140">
      <w:pPr>
        <w:pStyle w:val="Corpotesto"/>
        <w:spacing w:after="200"/>
        <w:rPr>
          <w:rFonts w:eastAsia="Calibri"/>
          <w:b/>
          <w:szCs w:val="24"/>
          <w:lang w:eastAsia="en-US"/>
        </w:rPr>
      </w:pPr>
      <w:r w:rsidRPr="003A3838">
        <w:rPr>
          <w:rFonts w:eastAsia="Calibri"/>
          <w:b/>
          <w:szCs w:val="24"/>
          <w:lang w:eastAsia="en-US"/>
        </w:rPr>
        <w:t>IL BATTEZZATO</w:t>
      </w:r>
      <w:r w:rsidRPr="00303F5D">
        <w:rPr>
          <w:rFonts w:eastAsia="Calibri"/>
          <w:szCs w:val="24"/>
          <w:lang w:eastAsia="en-US"/>
        </w:rPr>
        <w:t xml:space="preserve">. </w:t>
      </w:r>
      <w:r w:rsidRPr="00D95945">
        <w:rPr>
          <w:rFonts w:eastAsia="Calibri"/>
          <w:b/>
          <w:szCs w:val="24"/>
          <w:lang w:eastAsia="en-US"/>
        </w:rPr>
        <w:t>Qual è il ministero de</w:t>
      </w:r>
      <w:r>
        <w:rPr>
          <w:rFonts w:eastAsia="Calibri"/>
          <w:b/>
          <w:szCs w:val="24"/>
          <w:lang w:eastAsia="en-US"/>
        </w:rPr>
        <w:t>l</w:t>
      </w:r>
      <w:r w:rsidRPr="00D95945">
        <w:rPr>
          <w:rFonts w:eastAsia="Calibri"/>
          <w:b/>
          <w:szCs w:val="24"/>
          <w:lang w:eastAsia="en-US"/>
        </w:rPr>
        <w:t xml:space="preserve"> battezzato</w:t>
      </w:r>
      <w:r w:rsidRPr="00303F5D">
        <w:rPr>
          <w:rFonts w:eastAsia="Calibri"/>
          <w:szCs w:val="24"/>
          <w:lang w:eastAsia="en-US"/>
        </w:rPr>
        <w:t xml:space="preserve"> </w:t>
      </w:r>
      <w:r w:rsidRPr="00D95945">
        <w:rPr>
          <w:rFonts w:eastAsia="Calibri"/>
          <w:b/>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w:t>
      </w:r>
      <w:r>
        <w:rPr>
          <w:rFonts w:eastAsia="Calibri"/>
          <w:b/>
          <w:szCs w:val="24"/>
          <w:lang w:eastAsia="en-US"/>
        </w:rPr>
        <w:t>o</w:t>
      </w:r>
      <w:r w:rsidRPr="00D95945">
        <w:rPr>
          <w:rFonts w:eastAsia="Calibri"/>
          <w:b/>
          <w:szCs w:val="24"/>
          <w:lang w:eastAsia="en-US"/>
        </w:rPr>
        <w:t xml:space="preserve"> di Adamo, il quale ha frantumato la sua natura a causa del peccato ereditato da Adamo.</w:t>
      </w:r>
      <w:r w:rsidRPr="00303F5D">
        <w:rPr>
          <w:rFonts w:eastAsia="Calibri"/>
          <w:szCs w:val="24"/>
          <w:lang w:eastAsia="en-US"/>
        </w:rPr>
        <w:t xml:space="preserve"> Se questa differenza non viene fatta, i figli di Adamo penseranno che la differenza predicata è solo una favola. Essa è nel racconto, ma non è nella realtà. </w:t>
      </w:r>
      <w:r w:rsidRPr="00D95945">
        <w:rPr>
          <w:rFonts w:eastAsia="Calibri"/>
          <w:b/>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73E4540A" w14:textId="77777777" w:rsidR="009B5E0E" w:rsidRDefault="009B5E0E" w:rsidP="00132140">
      <w:pPr>
        <w:spacing w:after="200"/>
        <w:jc w:val="both"/>
        <w:rPr>
          <w:rFonts w:ascii="Arial" w:hAnsi="Arial"/>
          <w:b/>
          <w:sz w:val="24"/>
        </w:rPr>
      </w:pPr>
      <w:r w:rsidRPr="00D605EF">
        <w:rPr>
          <w:rFonts w:ascii="Arial" w:hAnsi="Arial"/>
          <w:b/>
          <w:sz w:val="24"/>
        </w:rPr>
        <w:t xml:space="preserve">Il </w:t>
      </w:r>
      <w:r>
        <w:rPr>
          <w:rFonts w:ascii="Arial" w:hAnsi="Arial"/>
          <w:b/>
          <w:sz w:val="24"/>
        </w:rPr>
        <w:t>Papa</w:t>
      </w:r>
      <w:r w:rsidRPr="00D605EF">
        <w:rPr>
          <w:rFonts w:ascii="Arial" w:hAnsi="Arial"/>
          <w:b/>
          <w:sz w:val="24"/>
        </w:rPr>
        <w:t xml:space="preserve"> si deve dare nella pienezza della sua verità. Il </w:t>
      </w:r>
      <w:r>
        <w:rPr>
          <w:rFonts w:ascii="Arial" w:hAnsi="Arial"/>
          <w:b/>
          <w:sz w:val="24"/>
        </w:rPr>
        <w:t>Vescovo</w:t>
      </w:r>
      <w:r w:rsidRPr="00D605EF">
        <w:rPr>
          <w:rFonts w:ascii="Arial" w:hAnsi="Arial"/>
          <w:b/>
          <w:sz w:val="24"/>
        </w:rPr>
        <w:t xml:space="preserve"> nella pienezza della sua verità e così anche </w:t>
      </w:r>
      <w:r>
        <w:rPr>
          <w:rFonts w:ascii="Arial" w:hAnsi="Arial"/>
          <w:b/>
          <w:sz w:val="24"/>
        </w:rPr>
        <w:t>il Presbitero</w:t>
      </w:r>
      <w:r w:rsidRPr="00D605EF">
        <w:rPr>
          <w:rFonts w:ascii="Arial" w:hAnsi="Arial"/>
          <w:b/>
          <w:sz w:val="24"/>
        </w:rPr>
        <w:t>.</w:t>
      </w:r>
      <w:r>
        <w:rPr>
          <w:rFonts w:ascii="Arial" w:hAnsi="Arial"/>
          <w:b/>
          <w:sz w:val="24"/>
        </w:rPr>
        <w:t xml:space="preserve"> </w:t>
      </w:r>
      <w:r w:rsidRPr="00D605EF">
        <w:rPr>
          <w:rFonts w:ascii="Arial" w:hAnsi="Arial"/>
          <w:b/>
          <w:sz w:val="24"/>
        </w:rPr>
        <w:t xml:space="preserve">Il Diacono si deve dare nella pienezza della verità, ma anche </w:t>
      </w:r>
      <w:r>
        <w:rPr>
          <w:rFonts w:ascii="Arial" w:hAnsi="Arial"/>
          <w:b/>
          <w:sz w:val="24"/>
        </w:rPr>
        <w:t xml:space="preserve">il </w:t>
      </w:r>
      <w:r w:rsidRPr="00D605EF">
        <w:rPr>
          <w:rFonts w:ascii="Arial" w:hAnsi="Arial"/>
          <w:b/>
          <w:sz w:val="24"/>
        </w:rPr>
        <w:t>cresimat</w:t>
      </w:r>
      <w:r>
        <w:rPr>
          <w:rFonts w:ascii="Arial" w:hAnsi="Arial"/>
          <w:b/>
          <w:sz w:val="24"/>
        </w:rPr>
        <w:t>o</w:t>
      </w:r>
      <w:r w:rsidRPr="00D605EF">
        <w:rPr>
          <w:rFonts w:ascii="Arial" w:hAnsi="Arial"/>
          <w:b/>
          <w:sz w:val="24"/>
        </w:rPr>
        <w:t xml:space="preserve"> e </w:t>
      </w:r>
      <w:r>
        <w:rPr>
          <w:rFonts w:ascii="Arial" w:hAnsi="Arial"/>
          <w:b/>
          <w:sz w:val="24"/>
        </w:rPr>
        <w:t xml:space="preserve">il </w:t>
      </w:r>
      <w:r w:rsidRPr="00D605EF">
        <w:rPr>
          <w:rFonts w:ascii="Arial" w:hAnsi="Arial"/>
          <w:b/>
          <w:sz w:val="24"/>
        </w:rPr>
        <w:t>battezzat</w:t>
      </w:r>
      <w:r>
        <w:rPr>
          <w:rFonts w:ascii="Arial" w:hAnsi="Arial"/>
          <w:b/>
          <w:sz w:val="24"/>
        </w:rPr>
        <w:t>o</w:t>
      </w:r>
      <w:r w:rsidRPr="00D605EF">
        <w:rPr>
          <w:rFonts w:ascii="Arial" w:hAnsi="Arial"/>
          <w:b/>
          <w:sz w:val="24"/>
        </w:rPr>
        <w:t xml:space="preserve"> si devono dare nella pienezza della verità</w:t>
      </w:r>
      <w:r w:rsidRPr="001060D7">
        <w:rPr>
          <w:rFonts w:ascii="Arial" w:hAnsi="Arial"/>
          <w:sz w:val="24"/>
        </w:rPr>
        <w:t>. Questo principio del dono vale anche per ordini religiosi, congregazioni, associazioni, movimenti, ogni singolo fedele laico. Tutti devono darsi nella verità piena.</w:t>
      </w:r>
      <w:r>
        <w:rPr>
          <w:rFonts w:ascii="Arial" w:hAnsi="Arial"/>
          <w:sz w:val="24"/>
        </w:rPr>
        <w:t xml:space="preserve"> </w:t>
      </w:r>
      <w:r w:rsidRPr="00D605EF">
        <w:rPr>
          <w:rFonts w:ascii="Arial" w:hAnsi="Arial"/>
          <w:b/>
          <w:sz w:val="24"/>
        </w:rPr>
        <w:t xml:space="preserve">Darsi dalla falsità, dalla menzogna, dalla non crescita in sapienza e grazia, dal peccato, dalle ingiustizie, da cammini non santi, cammini bloccati, cammini fatti di molto entusiasmo, ma di poca </w:t>
      </w:r>
      <w:r w:rsidRPr="00D605EF">
        <w:rPr>
          <w:rFonts w:ascii="Arial" w:hAnsi="Arial"/>
          <w:b/>
          <w:sz w:val="24"/>
        </w:rPr>
        <w:lastRenderedPageBreak/>
        <w:t>verità non solo crea scandalo in molti cuori, in più ci rende omissivi nel rispetto degli altri.</w:t>
      </w:r>
      <w:r>
        <w:rPr>
          <w:rFonts w:ascii="Arial" w:hAnsi="Arial"/>
          <w:b/>
          <w:sz w:val="24"/>
        </w:rPr>
        <w:t xml:space="preserve"> </w:t>
      </w:r>
    </w:p>
    <w:p w14:paraId="1978F18E" w14:textId="77777777" w:rsidR="009B5E0E" w:rsidRPr="001060D7" w:rsidRDefault="009B5E0E" w:rsidP="00132140">
      <w:pPr>
        <w:spacing w:after="200"/>
        <w:jc w:val="both"/>
        <w:rPr>
          <w:rFonts w:ascii="Arial" w:hAnsi="Arial"/>
          <w:sz w:val="24"/>
        </w:rPr>
      </w:pPr>
      <w:r w:rsidRPr="00D605EF">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1060D7">
        <w:rPr>
          <w:rFonts w:ascii="Arial" w:hAnsi="Arial"/>
          <w:sz w:val="24"/>
        </w:rPr>
        <w:t xml:space="preserve"> Non abbiamo rispettato né il nostro dovere e né il diritto dei fratelli.</w:t>
      </w:r>
    </w:p>
    <w:p w14:paraId="4FD79A0B" w14:textId="77777777" w:rsidR="009B5E0E" w:rsidRPr="001060D7" w:rsidRDefault="009B5E0E" w:rsidP="00132140">
      <w:pPr>
        <w:spacing w:after="200"/>
        <w:jc w:val="both"/>
        <w:rPr>
          <w:rFonts w:ascii="Arial" w:hAnsi="Arial"/>
          <w:sz w:val="24"/>
        </w:rPr>
      </w:pPr>
      <w:r w:rsidRPr="009D402B">
        <w:rPr>
          <w:rFonts w:ascii="Arial" w:hAnsi="Arial"/>
          <w:b/>
          <w:sz w:val="24"/>
        </w:rPr>
        <w:t>Quando nel lavoro apostolico, missionario, pastorale si passa dalla convenienza alla verità? Quando dalla non obbedienza a Cristo e alla sua volontà passiamo ad una obbedienza perfetta a Cristo e alla sua Volontà.</w:t>
      </w:r>
      <w:r>
        <w:rPr>
          <w:rFonts w:ascii="Arial" w:hAnsi="Arial"/>
          <w:b/>
          <w:sz w:val="24"/>
        </w:rPr>
        <w:t xml:space="preserve"> </w:t>
      </w:r>
      <w:r w:rsidRPr="001060D7">
        <w:rPr>
          <w:rFonts w:ascii="Arial" w:hAnsi="Arial"/>
          <w:sz w:val="24"/>
        </w:rPr>
        <w:t xml:space="preserve">La volontà di Gesù non è quella che noi ci immaginiamo, </w:t>
      </w:r>
      <w:r w:rsidRPr="009D402B">
        <w:rPr>
          <w:rFonts w:ascii="Arial" w:hAnsi="Arial"/>
          <w:b/>
          <w:sz w:val="24"/>
        </w:rPr>
        <w:t>ma è quella che Lui ci ha rivelato e che è stata scritta per noi. Se usciamo dallo scritto passiamo sempre nella convenienza. Spostiamo l’asse da Lui a noi.</w:t>
      </w:r>
      <w:r>
        <w:rPr>
          <w:rFonts w:ascii="Arial" w:hAnsi="Arial"/>
          <w:b/>
          <w:sz w:val="24"/>
        </w:rPr>
        <w:t xml:space="preserve"> </w:t>
      </w:r>
      <w:r w:rsidRPr="001060D7">
        <w:rPr>
          <w:rFonts w:ascii="Arial" w:hAnsi="Arial"/>
          <w:sz w:val="24"/>
        </w:rPr>
        <w:t xml:space="preserve">Se Gesù chiede di </w:t>
      </w:r>
      <w:r>
        <w:rPr>
          <w:rFonts w:ascii="Arial" w:hAnsi="Arial"/>
          <w:sz w:val="24"/>
        </w:rPr>
        <w:t xml:space="preserve">annunciare </w:t>
      </w:r>
      <w:r w:rsidRPr="001060D7">
        <w:rPr>
          <w:rFonts w:ascii="Arial" w:hAnsi="Arial"/>
          <w:sz w:val="24"/>
        </w:rPr>
        <w:t xml:space="preserve">la sua Parola, non chiede di </w:t>
      </w:r>
      <w:r>
        <w:rPr>
          <w:rFonts w:ascii="Arial" w:hAnsi="Arial"/>
          <w:sz w:val="24"/>
        </w:rPr>
        <w:t xml:space="preserve">annunciare </w:t>
      </w:r>
      <w:r w:rsidRPr="001060D7">
        <w:rPr>
          <w:rFonts w:ascii="Arial" w:hAnsi="Arial"/>
          <w:sz w:val="24"/>
        </w:rPr>
        <w:t>la nostra. La sua Parola è contenuta nel suo Vangelo, nella sua Scrittura, compresa e vissuta dalla Tradizione, offerta con attualità dal Magistero.</w:t>
      </w:r>
      <w:r>
        <w:rPr>
          <w:rFonts w:ascii="Arial" w:hAnsi="Arial"/>
          <w:sz w:val="24"/>
        </w:rPr>
        <w:t xml:space="preserve"> </w:t>
      </w:r>
      <w:r w:rsidRPr="009D402B">
        <w:rPr>
          <w:rFonts w:ascii="Arial" w:hAnsi="Arial"/>
          <w:b/>
          <w:sz w:val="24"/>
        </w:rPr>
        <w:t>Se il cristiano non si istruisce nella conoscenza della Parola, lavorerà sempre per sentimento, convenienza, opportunità che vengono dalla carne, mai dallo Spirito Santo. Manca la verità dello Spirito</w:t>
      </w:r>
      <w:r w:rsidRPr="001060D7">
        <w:rPr>
          <w:rFonts w:ascii="Arial" w:hAnsi="Arial"/>
          <w:sz w:val="24"/>
        </w:rPr>
        <w:t>.</w:t>
      </w:r>
    </w:p>
    <w:p w14:paraId="1D3D8073" w14:textId="77777777" w:rsidR="009B5E0E" w:rsidRPr="001060D7" w:rsidRDefault="009B5E0E" w:rsidP="00132140">
      <w:pPr>
        <w:spacing w:after="200"/>
        <w:jc w:val="both"/>
        <w:rPr>
          <w:rFonts w:ascii="Arial" w:hAnsi="Arial"/>
          <w:sz w:val="24"/>
        </w:rPr>
      </w:pPr>
      <w:r w:rsidRPr="001060D7">
        <w:rPr>
          <w:rFonts w:ascii="Arial" w:hAnsi="Arial"/>
          <w:sz w:val="24"/>
        </w:rPr>
        <w:t>Se il cristiano deve far conoscere Cristo agli altri, in purezza di verità e di conoscenza, il contatto con la Scrittura, la Tradizione, il Magistero è necessario, indispensabile. Ha bisogno del tramite o del mediatore.</w:t>
      </w:r>
      <w:r>
        <w:rPr>
          <w:rFonts w:ascii="Arial" w:hAnsi="Arial"/>
          <w:sz w:val="24"/>
        </w:rPr>
        <w:t xml:space="preserve"> </w:t>
      </w:r>
      <w:r w:rsidRPr="009D402B">
        <w:rPr>
          <w:rFonts w:ascii="Arial" w:hAnsi="Arial"/>
          <w:b/>
          <w:sz w:val="24"/>
        </w:rPr>
        <w:t xml:space="preserve">Chi è il tramite, il mediatore, colui che mette in contatto di verità e di grazia, di luce e di sapienza, di giustizia e di vita eterna? Nella Parrocchia è il </w:t>
      </w:r>
      <w:r>
        <w:rPr>
          <w:rFonts w:ascii="Arial" w:hAnsi="Arial"/>
          <w:b/>
          <w:sz w:val="24"/>
        </w:rPr>
        <w:t>Parroco</w:t>
      </w:r>
      <w:r w:rsidRPr="009D402B">
        <w:rPr>
          <w:rFonts w:ascii="Arial" w:hAnsi="Arial"/>
          <w:b/>
          <w:sz w:val="24"/>
        </w:rPr>
        <w:t xml:space="preserve">. Nella Diocesi è il </w:t>
      </w:r>
      <w:r>
        <w:rPr>
          <w:rFonts w:ascii="Arial" w:hAnsi="Arial"/>
          <w:b/>
          <w:sz w:val="24"/>
        </w:rPr>
        <w:t>Vescovo</w:t>
      </w:r>
      <w:r w:rsidRPr="009D402B">
        <w:rPr>
          <w:rFonts w:ascii="Arial" w:hAnsi="Arial"/>
          <w:b/>
          <w:sz w:val="24"/>
        </w:rPr>
        <w:t xml:space="preserve">. Nella Chiesa universale il </w:t>
      </w:r>
      <w:r>
        <w:rPr>
          <w:rFonts w:ascii="Arial" w:hAnsi="Arial"/>
          <w:b/>
          <w:sz w:val="24"/>
        </w:rPr>
        <w:t>Papa</w:t>
      </w:r>
      <w:r w:rsidRPr="001060D7">
        <w:rPr>
          <w:rFonts w:ascii="Arial" w:hAnsi="Arial"/>
          <w:sz w:val="24"/>
        </w:rPr>
        <w:t xml:space="preserve">. </w:t>
      </w:r>
      <w:r w:rsidRPr="009D402B">
        <w:rPr>
          <w:rFonts w:ascii="Arial" w:hAnsi="Arial"/>
          <w:b/>
          <w:sz w:val="24"/>
        </w:rPr>
        <w:t xml:space="preserve">Il </w:t>
      </w:r>
      <w:r>
        <w:rPr>
          <w:rFonts w:ascii="Arial" w:hAnsi="Arial"/>
          <w:b/>
          <w:sz w:val="24"/>
        </w:rPr>
        <w:t>Papa</w:t>
      </w:r>
      <w:r w:rsidRPr="009D402B">
        <w:rPr>
          <w:rFonts w:ascii="Arial" w:hAnsi="Arial"/>
          <w:b/>
          <w:sz w:val="24"/>
        </w:rPr>
        <w:t xml:space="preserve"> mette in comunione con Cristo attraverso i </w:t>
      </w:r>
      <w:r>
        <w:rPr>
          <w:rFonts w:ascii="Arial" w:hAnsi="Arial"/>
          <w:b/>
          <w:sz w:val="24"/>
        </w:rPr>
        <w:t>Vescovi</w:t>
      </w:r>
      <w:r w:rsidRPr="009D402B">
        <w:rPr>
          <w:rFonts w:ascii="Arial" w:hAnsi="Arial"/>
          <w:b/>
          <w:sz w:val="24"/>
        </w:rPr>
        <w:t xml:space="preserve">. I </w:t>
      </w:r>
      <w:r>
        <w:rPr>
          <w:rFonts w:ascii="Arial" w:hAnsi="Arial"/>
          <w:b/>
          <w:sz w:val="24"/>
        </w:rPr>
        <w:t>Vescovi</w:t>
      </w:r>
      <w:r w:rsidRPr="009D402B">
        <w:rPr>
          <w:rFonts w:ascii="Arial" w:hAnsi="Arial"/>
          <w:b/>
          <w:sz w:val="24"/>
        </w:rPr>
        <w:t xml:space="preserve"> mettono in comunione con Cristo, con il vero Cristo</w:t>
      </w:r>
      <w:r>
        <w:rPr>
          <w:rFonts w:ascii="Arial" w:hAnsi="Arial"/>
          <w:b/>
          <w:sz w:val="24"/>
        </w:rPr>
        <w:t>,</w:t>
      </w:r>
      <w:r w:rsidRPr="009D402B">
        <w:rPr>
          <w:rFonts w:ascii="Arial" w:hAnsi="Arial"/>
          <w:b/>
          <w:sz w:val="24"/>
        </w:rPr>
        <w:t xml:space="preserve"> attraverso i Parroci. Sono essi che danno un vero contatto con la verità e la grazia di Gesù</w:t>
      </w:r>
      <w:r w:rsidRPr="001060D7">
        <w:rPr>
          <w:rFonts w:ascii="Arial" w:hAnsi="Arial"/>
          <w:sz w:val="24"/>
        </w:rPr>
        <w:t>.</w:t>
      </w:r>
      <w:r>
        <w:rPr>
          <w:rFonts w:ascii="Arial" w:hAnsi="Arial"/>
          <w:sz w:val="24"/>
        </w:rPr>
        <w:t xml:space="preserve"> </w:t>
      </w:r>
      <w:r w:rsidRPr="009D402B">
        <w:rPr>
          <w:rFonts w:ascii="Arial" w:hAnsi="Arial"/>
          <w:b/>
          <w:sz w:val="24"/>
        </w:rPr>
        <w:t xml:space="preserve">Ma </w:t>
      </w:r>
      <w:r>
        <w:rPr>
          <w:rFonts w:ascii="Arial" w:hAnsi="Arial"/>
          <w:b/>
          <w:sz w:val="24"/>
        </w:rPr>
        <w:t>Papa</w:t>
      </w:r>
      <w:r w:rsidRPr="009D402B">
        <w:rPr>
          <w:rFonts w:ascii="Arial" w:hAnsi="Arial"/>
          <w:b/>
          <w:sz w:val="24"/>
        </w:rPr>
        <w:t xml:space="preserve">, </w:t>
      </w:r>
      <w:r>
        <w:rPr>
          <w:rFonts w:ascii="Arial" w:hAnsi="Arial"/>
          <w:b/>
          <w:sz w:val="24"/>
        </w:rPr>
        <w:t>Vescovi</w:t>
      </w:r>
      <w:r w:rsidRPr="009D402B">
        <w:rPr>
          <w:rFonts w:ascii="Arial" w:hAnsi="Arial"/>
          <w:b/>
          <w:sz w:val="24"/>
        </w:rPr>
        <w:t xml:space="preserve">, Parroci, </w:t>
      </w:r>
      <w:r>
        <w:rPr>
          <w:rFonts w:ascii="Arial" w:hAnsi="Arial"/>
          <w:b/>
          <w:sz w:val="24"/>
        </w:rPr>
        <w:t>Presbiteri</w:t>
      </w:r>
      <w:r w:rsidRPr="009D402B">
        <w:rPr>
          <w:rFonts w:ascii="Arial" w:hAnsi="Arial"/>
          <w:b/>
          <w:sz w:val="24"/>
        </w:rPr>
        <w:t xml:space="preserve"> devono essere anche loro in comunione di luce con quanti nella Chiesa sono Profeti, Maestri e Dottori. Anche costoro sono essenza del corpo di Cristo, della Chiesa</w:t>
      </w:r>
      <w:r w:rsidRPr="001060D7">
        <w:rPr>
          <w:rFonts w:ascii="Arial" w:hAnsi="Arial"/>
          <w:sz w:val="24"/>
        </w:rPr>
        <w:t>.</w:t>
      </w:r>
    </w:p>
    <w:p w14:paraId="5B757732" w14:textId="77777777" w:rsidR="009B5E0E" w:rsidRPr="001060D7" w:rsidRDefault="009B5E0E" w:rsidP="00132140">
      <w:pPr>
        <w:spacing w:after="200"/>
        <w:jc w:val="both"/>
        <w:rPr>
          <w:rFonts w:ascii="Arial" w:hAnsi="Arial"/>
          <w:sz w:val="24"/>
        </w:rPr>
      </w:pPr>
      <w:r w:rsidRPr="001060D7">
        <w:rPr>
          <w:rFonts w:ascii="Arial" w:hAnsi="Arial"/>
          <w:sz w:val="24"/>
        </w:rPr>
        <w:t xml:space="preserve">La Parola della fede viene a noi dalla Scrittura, dalla Tradizione, dal Magistero, dai Profeti. </w:t>
      </w:r>
      <w:r w:rsidRPr="009D402B">
        <w:rPr>
          <w:rFonts w:ascii="Arial" w:hAnsi="Arial"/>
          <w:b/>
          <w:sz w:val="24"/>
        </w:rPr>
        <w:t xml:space="preserve">La scienza della fede viene dai Maestri e Dottori. Insegnare è vera scienza dello Spirito Santo e vera sua sapienza. La comunicazione della fede e della scienza della fede viene dagli evangelisti o evangelizzatori. La fede e la scienza della fede </w:t>
      </w:r>
      <w:r>
        <w:rPr>
          <w:rFonts w:ascii="Arial" w:hAnsi="Arial"/>
          <w:b/>
          <w:sz w:val="24"/>
        </w:rPr>
        <w:t xml:space="preserve">vengono </w:t>
      </w:r>
      <w:r w:rsidRPr="009D402B">
        <w:rPr>
          <w:rFonts w:ascii="Arial" w:hAnsi="Arial"/>
          <w:b/>
          <w:sz w:val="24"/>
        </w:rPr>
        <w:t>mostrat</w:t>
      </w:r>
      <w:r>
        <w:rPr>
          <w:rFonts w:ascii="Arial" w:hAnsi="Arial"/>
          <w:b/>
          <w:sz w:val="24"/>
        </w:rPr>
        <w:t>e</w:t>
      </w:r>
      <w:r w:rsidRPr="009D402B">
        <w:rPr>
          <w:rFonts w:ascii="Arial" w:hAnsi="Arial"/>
          <w:b/>
          <w:sz w:val="24"/>
        </w:rPr>
        <w:t xml:space="preserve"> tutta da tutto il corpo di Cristo, ogni membro per la sua parte</w:t>
      </w:r>
      <w:r w:rsidRPr="001060D7">
        <w:rPr>
          <w:rFonts w:ascii="Arial" w:hAnsi="Arial"/>
          <w:sz w:val="24"/>
        </w:rPr>
        <w:t>.</w:t>
      </w:r>
      <w:r>
        <w:rPr>
          <w:rFonts w:ascii="Arial" w:hAnsi="Arial"/>
          <w:sz w:val="24"/>
        </w:rPr>
        <w:t xml:space="preserve"> </w:t>
      </w:r>
      <w:r w:rsidRPr="009D402B">
        <w:rPr>
          <w:rFonts w:ascii="Arial" w:hAnsi="Arial"/>
          <w:b/>
          <w:sz w:val="24"/>
        </w:rPr>
        <w:t>Ogni membro deve operare secondo il suo carisma, missione, particolare consacrazione a Cristo Gesù</w:t>
      </w:r>
      <w:r w:rsidRPr="001060D7">
        <w:rPr>
          <w:rFonts w:ascii="Arial" w:hAnsi="Arial"/>
          <w:sz w:val="24"/>
        </w:rPr>
        <w:t>. La comunione è vita. L’isolamento è morte. Il corpo vive di perfetta ed esemplare, ininterrotta obbedienza.</w:t>
      </w:r>
      <w:r>
        <w:rPr>
          <w:rFonts w:ascii="Arial" w:hAnsi="Arial"/>
          <w:sz w:val="24"/>
        </w:rPr>
        <w:t xml:space="preserve"> </w:t>
      </w:r>
      <w:r w:rsidRPr="009D402B">
        <w:rPr>
          <w:rFonts w:ascii="Arial" w:hAnsi="Arial"/>
          <w:b/>
          <w:sz w:val="24"/>
        </w:rPr>
        <w:t>Ogni membro deve obbedire al proprio carisma, alla propria missione, alla propria configurazione a Cristo nel sacramento che riceve</w:t>
      </w:r>
      <w:r w:rsidRPr="001060D7">
        <w:rPr>
          <w:rFonts w:ascii="Arial" w:hAnsi="Arial"/>
          <w:sz w:val="24"/>
        </w:rPr>
        <w:t>. Deve essere albero dai molti frutti. Obbedisce al proprio essere lasciandosi aiutare.</w:t>
      </w:r>
      <w:r>
        <w:rPr>
          <w:rFonts w:ascii="Arial" w:hAnsi="Arial"/>
          <w:sz w:val="24"/>
        </w:rPr>
        <w:t xml:space="preserve"> </w:t>
      </w:r>
      <w:r w:rsidRPr="001060D7">
        <w:rPr>
          <w:rFonts w:ascii="Arial" w:hAnsi="Arial"/>
          <w:sz w:val="24"/>
        </w:rPr>
        <w:t xml:space="preserve">Come si lascerà aiutare? </w:t>
      </w:r>
      <w:r w:rsidRPr="009D402B">
        <w:rPr>
          <w:rFonts w:ascii="Arial" w:hAnsi="Arial"/>
          <w:b/>
          <w:sz w:val="24"/>
        </w:rPr>
        <w:t>Obbedendo ad ogni dono di grazia e verità che vengono a lui dal carisma, dalla missione, dalla particolare configurazione a Cristo di ogni altro membro del corpo di Cristo.</w:t>
      </w:r>
      <w:r>
        <w:rPr>
          <w:rFonts w:ascii="Arial" w:hAnsi="Arial"/>
          <w:b/>
          <w:sz w:val="24"/>
        </w:rPr>
        <w:t xml:space="preserve"> </w:t>
      </w:r>
      <w:r w:rsidRPr="001060D7">
        <w:rPr>
          <w:rFonts w:ascii="Arial" w:hAnsi="Arial"/>
          <w:sz w:val="24"/>
        </w:rPr>
        <w:t xml:space="preserve">La tentazione, sapendo questo, lavora per operare divisioni e contrasti. Quando </w:t>
      </w:r>
      <w:r w:rsidRPr="001060D7">
        <w:rPr>
          <w:rFonts w:ascii="Arial" w:hAnsi="Arial"/>
          <w:sz w:val="24"/>
        </w:rPr>
        <w:lastRenderedPageBreak/>
        <w:t xml:space="preserve">c’è separazione, si agisce sempre dalla carne, mai dallo Spirito Santo. </w:t>
      </w:r>
      <w:r w:rsidRPr="009D402B">
        <w:rPr>
          <w:rFonts w:ascii="Arial" w:hAnsi="Arial"/>
          <w:b/>
          <w:sz w:val="24"/>
        </w:rPr>
        <w:t>Lo Spirito matura frutti di comunione, obbedienza, unità, unione</w:t>
      </w:r>
      <w:r w:rsidRPr="001060D7">
        <w:rPr>
          <w:rFonts w:ascii="Arial" w:hAnsi="Arial"/>
          <w:sz w:val="24"/>
        </w:rPr>
        <w:t>.</w:t>
      </w:r>
    </w:p>
    <w:p w14:paraId="446A9494" w14:textId="77777777" w:rsidR="009B5E0E" w:rsidRPr="006F47B7" w:rsidRDefault="009B5E0E" w:rsidP="00132140">
      <w:pPr>
        <w:pStyle w:val="Corpotesto"/>
        <w:spacing w:after="200"/>
      </w:pPr>
      <w:r w:rsidRPr="006F47B7">
        <w:t xml:space="preserve">Il dovere di istruire è il dovere dei doveri. </w:t>
      </w:r>
      <w:r w:rsidRPr="006F47B7">
        <w:rPr>
          <w:b/>
        </w:rPr>
        <w:t>Esso è di tutto il corpo di Cristo. Esso è verso ogni uomo. Ogni uomo ha diritto di conoscere Cristo Signore. Tutto il corpo di Cristo ha il dovere di dare Cristo ad ogni uomo. Al diritto dell’uomo deve corrisponde</w:t>
      </w:r>
      <w:r>
        <w:rPr>
          <w:b/>
        </w:rPr>
        <w:t>re</w:t>
      </w:r>
      <w:r w:rsidRPr="006F47B7">
        <w:rPr>
          <w:b/>
        </w:rPr>
        <w:t xml:space="preserve"> il dovere del cristiano.</w:t>
      </w:r>
      <w:r w:rsidRPr="006F47B7">
        <w:t xml:space="preserve"> Nel corpo di Cristo, ogni membro è rivestito di un particolare, personale dovere o obbligo. </w:t>
      </w:r>
      <w:r w:rsidRPr="006F47B7">
        <w:rPr>
          <w:b/>
        </w:rPr>
        <w:t xml:space="preserve">Il dovere è specifico, personale per il </w:t>
      </w:r>
      <w:r>
        <w:rPr>
          <w:b/>
        </w:rPr>
        <w:t>Papa</w:t>
      </w:r>
      <w:r w:rsidRPr="006F47B7">
        <w:rPr>
          <w:b/>
        </w:rPr>
        <w:t xml:space="preserve">, il </w:t>
      </w:r>
      <w:r>
        <w:rPr>
          <w:b/>
        </w:rPr>
        <w:t>Vescovo</w:t>
      </w:r>
      <w:r w:rsidRPr="006F47B7">
        <w:rPr>
          <w:b/>
        </w:rPr>
        <w:t xml:space="preserve">, il </w:t>
      </w:r>
      <w:r>
        <w:rPr>
          <w:b/>
        </w:rPr>
        <w:t>Presbitero</w:t>
      </w:r>
      <w:r w:rsidRPr="006F47B7">
        <w:rPr>
          <w:b/>
        </w:rPr>
        <w:t>, il diacono, il maestro, il dottore, il profeta, il professore, il cresimato, il battezzato.</w:t>
      </w:r>
      <w:r w:rsidRPr="006F47B7">
        <w:t xml:space="preserve"> Ognuno deve assolverlo in purezza di verità.</w:t>
      </w:r>
    </w:p>
    <w:p w14:paraId="47D2BC52" w14:textId="77777777" w:rsidR="009B5E0E" w:rsidRPr="001060D7" w:rsidRDefault="009B5E0E" w:rsidP="00132140">
      <w:pPr>
        <w:spacing w:after="200"/>
        <w:jc w:val="both"/>
        <w:rPr>
          <w:rFonts w:ascii="Arial" w:hAnsi="Arial"/>
          <w:color w:val="000000"/>
          <w:sz w:val="24"/>
        </w:rPr>
      </w:pPr>
      <w:r w:rsidRPr="009D402B">
        <w:rPr>
          <w:rFonts w:ascii="Arial" w:hAnsi="Arial"/>
          <w:b/>
          <w:color w:val="000000"/>
          <w:sz w:val="24"/>
        </w:rPr>
        <w:t>PRIMA REGOLA</w:t>
      </w:r>
      <w:r w:rsidRPr="001060D7">
        <w:rPr>
          <w:rFonts w:ascii="Arial" w:hAnsi="Arial"/>
          <w:color w:val="000000"/>
          <w:sz w:val="24"/>
        </w:rPr>
        <w:t xml:space="preserve">. Se un membro del corpo di Cristo viene meno nel suo dovere, perché non lo esercita o lo esercita male, </w:t>
      </w:r>
      <w:r w:rsidRPr="009D402B">
        <w:rPr>
          <w:rFonts w:ascii="Arial" w:hAnsi="Arial"/>
          <w:b/>
          <w:color w:val="000000"/>
          <w:sz w:val="24"/>
        </w:rPr>
        <w:t>l’altro membro è obbligato a viverlo sempre in pienezza di verità, di dottrina, di giustizia, di santità.</w:t>
      </w:r>
      <w:r w:rsidRPr="001060D7">
        <w:rPr>
          <w:rFonts w:ascii="Arial" w:hAnsi="Arial"/>
          <w:color w:val="000000"/>
          <w:sz w:val="24"/>
        </w:rPr>
        <w:t xml:space="preserve"> Nessuno è giustificato nell’omissione a motivo di altre omissioni.</w:t>
      </w:r>
      <w:r>
        <w:rPr>
          <w:rFonts w:ascii="Arial" w:hAnsi="Arial"/>
          <w:color w:val="000000"/>
          <w:sz w:val="24"/>
        </w:rPr>
        <w:t xml:space="preserve"> </w:t>
      </w:r>
      <w:r w:rsidRPr="001060D7">
        <w:rPr>
          <w:rFonts w:ascii="Arial" w:hAnsi="Arial"/>
          <w:color w:val="000000"/>
          <w:sz w:val="24"/>
        </w:rPr>
        <w:t xml:space="preserve">Se tutto il corpo di Cristo decidesse domani di non annunciare Cristo, </w:t>
      </w:r>
      <w:r w:rsidRPr="009D402B">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7A8F655C" w14:textId="77777777" w:rsidR="009B5E0E" w:rsidRPr="002E02DB" w:rsidRDefault="009B5E0E" w:rsidP="00132140">
      <w:pPr>
        <w:spacing w:after="200"/>
        <w:jc w:val="both"/>
        <w:rPr>
          <w:rFonts w:ascii="Arial" w:hAnsi="Arial"/>
          <w:b/>
          <w:color w:val="000000"/>
          <w:sz w:val="24"/>
        </w:rPr>
      </w:pPr>
      <w:r w:rsidRPr="009D402B">
        <w:rPr>
          <w:rFonts w:ascii="Arial" w:hAnsi="Arial"/>
          <w:b/>
          <w:color w:val="000000"/>
          <w:sz w:val="24"/>
        </w:rPr>
        <w:t>SECONDA REGOLA.</w:t>
      </w:r>
      <w:r w:rsidRPr="001060D7">
        <w:rPr>
          <w:rFonts w:ascii="Arial" w:hAnsi="Arial"/>
          <w:color w:val="000000"/>
          <w:sz w:val="24"/>
        </w:rPr>
        <w:t xml:space="preserve"> Ogni membro del corpo di Cristo </w:t>
      </w:r>
      <w:r w:rsidRPr="002E02DB">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1060D7">
        <w:rPr>
          <w:rFonts w:ascii="Arial" w:hAnsi="Arial"/>
          <w:color w:val="000000"/>
          <w:sz w:val="24"/>
        </w:rPr>
        <w:t>.</w:t>
      </w:r>
      <w:r>
        <w:rPr>
          <w:rFonts w:ascii="Arial" w:hAnsi="Arial"/>
          <w:color w:val="000000"/>
          <w:sz w:val="24"/>
        </w:rPr>
        <w:t xml:space="preserve"> </w:t>
      </w:r>
      <w:r w:rsidRPr="002E02DB">
        <w:rPr>
          <w:rFonts w:ascii="Arial" w:hAnsi="Arial"/>
          <w:b/>
          <w:color w:val="000000"/>
          <w:sz w:val="24"/>
        </w:rPr>
        <w:t>Ognuno pertanto è obbligato a sapere cosa il Signore lo ha costituito. Non ci si costituisce. Si è costituiti.</w:t>
      </w:r>
      <w:r w:rsidRPr="001060D7">
        <w:rPr>
          <w:rFonts w:ascii="Arial" w:hAnsi="Arial"/>
          <w:color w:val="000000"/>
          <w:sz w:val="24"/>
        </w:rPr>
        <w:t xml:space="preserve"> Anche se per elezioni siamo costituiti dagli uomini, nostro giudice non è l’uomo, ma solo e sempre il Signore. </w:t>
      </w:r>
      <w:r w:rsidRPr="002E02DB">
        <w:rPr>
          <w:rFonts w:ascii="Arial" w:hAnsi="Arial"/>
          <w:b/>
          <w:color w:val="000000"/>
          <w:sz w:val="24"/>
        </w:rPr>
        <w:t>Ogni ministero va vissuto sempre dinanzi a Dio e alla sua volontà su di noi.</w:t>
      </w:r>
    </w:p>
    <w:p w14:paraId="6A3076E0"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TERZA REGOLA.</w:t>
      </w:r>
      <w:r w:rsidRPr="001060D7">
        <w:rPr>
          <w:rFonts w:ascii="Arial" w:hAnsi="Arial"/>
          <w:color w:val="000000"/>
          <w:sz w:val="24"/>
        </w:rPr>
        <w:t xml:space="preserve"> L’istruzione ha un solo fine da raggiungere o da perseguire: </w:t>
      </w:r>
      <w:r w:rsidRPr="002E02DB">
        <w:rPr>
          <w:rFonts w:ascii="Arial" w:hAnsi="Arial"/>
          <w:b/>
          <w:color w:val="000000"/>
          <w:sz w:val="24"/>
        </w:rPr>
        <w:t>fare conoscere ad ogni uomo l’ampiezza, la larghezza, la profondità, lo spessore del mistero di Cristo, il cui compimento avviene nel mistero della Chiesa. Cristo e il suo corpo sono un solo mistero.</w:t>
      </w:r>
      <w:r>
        <w:rPr>
          <w:rFonts w:ascii="Arial" w:hAnsi="Arial"/>
          <w:b/>
          <w:color w:val="000000"/>
          <w:sz w:val="24"/>
        </w:rPr>
        <w:t xml:space="preserve"> </w:t>
      </w:r>
      <w:r w:rsidRPr="001060D7">
        <w:rPr>
          <w:rFonts w:ascii="Arial" w:hAnsi="Arial"/>
          <w:color w:val="000000"/>
          <w:sz w:val="24"/>
        </w:rPr>
        <w:t xml:space="preserve">Se Cristo Gesù non diviene l’essenza della nostra istruzione e il fine di essa, perché l’altro accolga Cristo, accogliendo il mistero della Chiesa, </w:t>
      </w:r>
      <w:r w:rsidRPr="002E02DB">
        <w:rPr>
          <w:rFonts w:ascii="Arial" w:hAnsi="Arial"/>
          <w:b/>
          <w:color w:val="000000"/>
          <w:sz w:val="24"/>
        </w:rPr>
        <w:t>la nostra istruzione è falsa, vana, umana, non divina</w:t>
      </w:r>
      <w:r w:rsidRPr="001060D7">
        <w:rPr>
          <w:rFonts w:ascii="Arial" w:hAnsi="Arial"/>
          <w:color w:val="000000"/>
          <w:sz w:val="24"/>
        </w:rPr>
        <w:t>. Cristo e la Chiesa sono un solo mistero. Mai se ne potranno fare due misteri separati e distinti.</w:t>
      </w:r>
    </w:p>
    <w:p w14:paraId="604D6456"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QUARTA REGOLA</w:t>
      </w:r>
      <w:r w:rsidRPr="001060D7">
        <w:rPr>
          <w:rFonts w:ascii="Arial" w:hAnsi="Arial"/>
          <w:color w:val="000000"/>
          <w:sz w:val="24"/>
        </w:rPr>
        <w:t xml:space="preserve">. Mistero unico, inseparabile e indivisibile </w:t>
      </w:r>
      <w:r w:rsidRPr="002E02DB">
        <w:rPr>
          <w:rFonts w:ascii="Arial" w:hAnsi="Arial"/>
          <w:b/>
          <w:color w:val="000000"/>
          <w:sz w:val="24"/>
        </w:rPr>
        <w:t>sono Cristo Gesù e la sua Parola, Cristo Gesù e la Parola del Padre, Cristo Gesù e lo Spirito Santo.</w:t>
      </w:r>
      <w:r w:rsidRPr="001060D7">
        <w:rPr>
          <w:rFonts w:ascii="Arial" w:hAnsi="Arial"/>
          <w:color w:val="000000"/>
          <w:sz w:val="24"/>
        </w:rPr>
        <w:t xml:space="preserve"> Se l’istruzione non viene fatta dalla Parola e dallo Spirito Santo, non vi è vera istruzione. Il mistero di Cristo rimane velato. </w:t>
      </w:r>
      <w:r w:rsidRPr="002E02DB">
        <w:rPr>
          <w:rFonts w:ascii="Arial" w:hAnsi="Arial"/>
          <w:b/>
          <w:color w:val="000000"/>
          <w:sz w:val="24"/>
        </w:rPr>
        <w:t>Ogni separazione di Cristo Gesù dalla Parola o dallo Spirito Santo fa della nostra istruzione un insegnamento di falsità e di menzogna.</w:t>
      </w:r>
      <w:r w:rsidRPr="001060D7">
        <w:rPr>
          <w:rFonts w:ascii="Arial" w:hAnsi="Arial"/>
          <w:color w:val="000000"/>
          <w:sz w:val="24"/>
        </w:rPr>
        <w:t xml:space="preserve"> Oggi molto nostro insegnamento è falso perché separato dal Vangelo e dallo Spirito Santo. La Parola dice una cosa e noi diciamo l’opposto e il contrario.</w:t>
      </w:r>
    </w:p>
    <w:p w14:paraId="140F25D7"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QUINTA REGOLA</w:t>
      </w:r>
      <w:r w:rsidRPr="001060D7">
        <w:rPr>
          <w:rFonts w:ascii="Arial" w:hAnsi="Arial"/>
          <w:color w:val="000000"/>
          <w:sz w:val="24"/>
        </w:rPr>
        <w:t xml:space="preserve">. L’istruzione ha un solo fine: </w:t>
      </w:r>
      <w:r w:rsidRPr="002E02DB">
        <w:rPr>
          <w:rFonts w:ascii="Arial" w:hAnsi="Arial"/>
          <w:b/>
          <w:color w:val="000000"/>
          <w:sz w:val="24"/>
        </w:rPr>
        <w:t xml:space="preserve">far sì che dopo la conoscenza di Cristo Gesù in pienezza di verità e di dottrina, si possa aderire a Lui, </w:t>
      </w:r>
      <w:r w:rsidRPr="002E02DB">
        <w:rPr>
          <w:rFonts w:ascii="Arial" w:hAnsi="Arial"/>
          <w:b/>
          <w:color w:val="000000"/>
          <w:sz w:val="24"/>
        </w:rPr>
        <w:lastRenderedPageBreak/>
        <w:t>lasciandosi immergere nelle acque del Battesimo e trasformare in vero corpo di Cristo dagli altri sacramenti della salvezza</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Evangelizzazione e sacramenti sono un solo mistero. Fare di essi due misteri è dare una istruzione deformata. </w:t>
      </w:r>
      <w:r w:rsidRPr="002E02DB">
        <w:rPr>
          <w:rFonts w:ascii="Arial" w:hAnsi="Arial"/>
          <w:b/>
          <w:color w:val="000000"/>
          <w:sz w:val="24"/>
        </w:rPr>
        <w:t>Ogni istruzione che non porta alla formazione del corpo di Cristo e alla conformazione a Cristo è istruzione non cristiana.</w:t>
      </w:r>
      <w:r w:rsidRPr="001060D7">
        <w:rPr>
          <w:rFonts w:ascii="Arial" w:hAnsi="Arial"/>
          <w:color w:val="000000"/>
          <w:sz w:val="24"/>
        </w:rPr>
        <w:t xml:space="preserve"> Non forma il corpo di Cristo. Non conforma a Cristo.</w:t>
      </w:r>
    </w:p>
    <w:p w14:paraId="242B607B"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SESTA REGOLA</w:t>
      </w:r>
      <w:r w:rsidRPr="001060D7">
        <w:rPr>
          <w:rFonts w:ascii="Arial" w:hAnsi="Arial"/>
          <w:color w:val="000000"/>
          <w:sz w:val="24"/>
        </w:rPr>
        <w:t xml:space="preserve">. L’istruzione sarà perfetta quando assieme alla verità di Cristo e a Cristo Verità dell’uomo, </w:t>
      </w:r>
      <w:r w:rsidRPr="002E02DB">
        <w:rPr>
          <w:rFonts w:ascii="Arial" w:hAnsi="Arial"/>
          <w:b/>
          <w:color w:val="000000"/>
          <w:sz w:val="24"/>
        </w:rPr>
        <w:t>si aggiunge la visibilità di quanto insegnato. Come si fa a mostrare la verità di Cristo? Mostrando, il formatore, Cristo formato nella sua vita. Vuoi conoscere Cristo Gesù?</w:t>
      </w:r>
      <w:r>
        <w:rPr>
          <w:rFonts w:ascii="Arial" w:hAnsi="Arial"/>
          <w:b/>
          <w:color w:val="000000"/>
          <w:sz w:val="24"/>
        </w:rPr>
        <w:t xml:space="preserve"> </w:t>
      </w:r>
      <w:r w:rsidRPr="001060D7">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2E02DB">
        <w:rPr>
          <w:rFonts w:ascii="Arial" w:hAnsi="Arial"/>
          <w:b/>
          <w:color w:val="000000"/>
          <w:sz w:val="24"/>
        </w:rPr>
        <w:t>Unendo invece la Parola alla visibilità di Cristo,</w:t>
      </w:r>
      <w:r w:rsidRPr="001060D7">
        <w:rPr>
          <w:rFonts w:ascii="Arial" w:hAnsi="Arial"/>
          <w:color w:val="000000"/>
          <w:sz w:val="24"/>
        </w:rPr>
        <w:t xml:space="preserve"> l’altro saprà che realmente Cristo può divenire sua verità, lo può trasformare in verità.</w:t>
      </w:r>
    </w:p>
    <w:p w14:paraId="2F210B14"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SETTIMA REGOLA.</w:t>
      </w:r>
      <w:r w:rsidRPr="001060D7">
        <w:rPr>
          <w:rFonts w:ascii="Arial" w:hAnsi="Arial"/>
          <w:color w:val="000000"/>
          <w:sz w:val="24"/>
        </w:rPr>
        <w:t xml:space="preserve"> </w:t>
      </w:r>
      <w:r w:rsidRPr="006833CC">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Pr>
          <w:rFonts w:ascii="Arial" w:hAnsi="Arial"/>
          <w:color w:val="000000"/>
          <w:sz w:val="24"/>
        </w:rPr>
        <w:t xml:space="preserve"> </w:t>
      </w:r>
      <w:r w:rsidRPr="001060D7">
        <w:rPr>
          <w:rFonts w:ascii="Arial" w:hAnsi="Arial"/>
          <w:color w:val="000000"/>
          <w:sz w:val="24"/>
        </w:rPr>
        <w:t xml:space="preserve">Se la Parola di Cristo Gesù non diviene fede in colui che deve istruire, </w:t>
      </w:r>
      <w:r w:rsidRPr="006833CC">
        <w:rPr>
          <w:rFonts w:ascii="Arial" w:hAnsi="Arial"/>
          <w:b/>
          <w:color w:val="000000"/>
          <w:sz w:val="24"/>
        </w:rPr>
        <w:t>la sua istruzione è solo opera dell’intelletto umano, non dell’intelletto dello Spirito Santo e nessuna conversione avverrà mai nel cuore di chi ascolta</w:t>
      </w:r>
      <w:r w:rsidRPr="001060D7">
        <w:rPr>
          <w:rFonts w:ascii="Arial" w:hAnsi="Arial"/>
          <w:color w:val="000000"/>
          <w:sz w:val="24"/>
        </w:rPr>
        <w:t>. Anche perché si parlerà alla mente che è di pietra e non al cuore.</w:t>
      </w:r>
    </w:p>
    <w:p w14:paraId="21B2C12E" w14:textId="77777777" w:rsidR="009B5E0E" w:rsidRPr="006833CC" w:rsidRDefault="009B5E0E" w:rsidP="00132140">
      <w:pPr>
        <w:spacing w:after="200"/>
        <w:jc w:val="both"/>
        <w:rPr>
          <w:rFonts w:ascii="Arial" w:hAnsi="Arial"/>
          <w:b/>
          <w:color w:val="000000"/>
          <w:sz w:val="24"/>
        </w:rPr>
      </w:pPr>
      <w:r w:rsidRPr="006833CC">
        <w:rPr>
          <w:rFonts w:ascii="Arial" w:hAnsi="Arial"/>
          <w:b/>
          <w:color w:val="000000"/>
          <w:sz w:val="24"/>
        </w:rPr>
        <w:t>OTTAVA REGOLA</w:t>
      </w:r>
      <w:r w:rsidRPr="001060D7">
        <w:rPr>
          <w:rFonts w:ascii="Arial" w:hAnsi="Arial"/>
          <w:color w:val="000000"/>
          <w:sz w:val="24"/>
        </w:rPr>
        <w:t xml:space="preserve">. </w:t>
      </w:r>
      <w:r w:rsidRPr="006833CC">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1060D7">
        <w:rPr>
          <w:rFonts w:ascii="Arial" w:hAnsi="Arial"/>
          <w:color w:val="000000"/>
          <w:sz w:val="24"/>
        </w:rPr>
        <w:t xml:space="preserve">. Possiamo applicare la regola del Siracide all’annunzio e all’insegnamento: </w:t>
      </w:r>
      <w:r w:rsidRPr="00E36C84">
        <w:rPr>
          <w:rFonts w:ascii="Arial" w:hAnsi="Arial"/>
          <w:i/>
          <w:iCs/>
          <w:color w:val="000000"/>
          <w:sz w:val="24"/>
        </w:rPr>
        <w:t>“Fra le giunture delle pietre si conficca un piolo, tra la compra e la vendita si insinua il peccato”</w:t>
      </w:r>
      <w:r w:rsidRPr="001060D7">
        <w:rPr>
          <w:rFonts w:ascii="Arial" w:hAnsi="Arial"/>
          <w:color w:val="000000"/>
          <w:sz w:val="24"/>
        </w:rPr>
        <w:t xml:space="preserve"> (Sir 27,2). </w:t>
      </w:r>
      <w:r w:rsidRPr="006833CC">
        <w:rPr>
          <w:rFonts w:ascii="Arial" w:hAnsi="Arial"/>
          <w:b/>
          <w:color w:val="000000"/>
          <w:sz w:val="24"/>
        </w:rPr>
        <w:t>Tra la Parola scritta e annunziata, tra la Parola annunziata e spiegata, si insinua il pensiero di falsità dell’uomo.</w:t>
      </w:r>
    </w:p>
    <w:p w14:paraId="61A9BD0D" w14:textId="77777777" w:rsidR="009B5E0E" w:rsidRPr="001060D7" w:rsidRDefault="009B5E0E" w:rsidP="00132140">
      <w:pPr>
        <w:spacing w:after="200"/>
        <w:jc w:val="both"/>
        <w:rPr>
          <w:rFonts w:ascii="Arial" w:hAnsi="Arial"/>
          <w:color w:val="000000"/>
          <w:sz w:val="24"/>
        </w:rPr>
      </w:pPr>
      <w:r w:rsidRPr="006833CC">
        <w:rPr>
          <w:rFonts w:ascii="Arial" w:hAnsi="Arial"/>
          <w:b/>
          <w:color w:val="000000"/>
          <w:sz w:val="24"/>
        </w:rPr>
        <w:t>NONA REGOLA</w:t>
      </w:r>
      <w:r w:rsidRPr="001060D7">
        <w:rPr>
          <w:rFonts w:ascii="Arial" w:hAnsi="Arial"/>
          <w:color w:val="000000"/>
          <w:sz w:val="24"/>
        </w:rPr>
        <w:t xml:space="preserve">. </w:t>
      </w:r>
      <w:r w:rsidRPr="006833CC">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1060D7">
        <w:rPr>
          <w:rFonts w:ascii="Arial" w:hAnsi="Arial"/>
          <w:color w:val="000000"/>
          <w:sz w:val="24"/>
        </w:rPr>
        <w:t>. Come si supera lo smarrimento?</w:t>
      </w:r>
      <w:r>
        <w:rPr>
          <w:rFonts w:ascii="Arial" w:hAnsi="Arial"/>
          <w:color w:val="000000"/>
          <w:sz w:val="24"/>
        </w:rPr>
        <w:t xml:space="preserve"> </w:t>
      </w:r>
      <w:r w:rsidRPr="006833CC">
        <w:rPr>
          <w:rFonts w:ascii="Arial" w:hAnsi="Arial"/>
          <w:b/>
          <w:color w:val="000000"/>
          <w:sz w:val="24"/>
        </w:rPr>
        <w:t>Questo compito è dei ministri della Parola, dei maestri e dei dottori.</w:t>
      </w:r>
      <w:r w:rsidRPr="001060D7">
        <w:rPr>
          <w:rFonts w:ascii="Arial" w:hAnsi="Arial"/>
          <w:color w:val="000000"/>
          <w:sz w:val="24"/>
        </w:rPr>
        <w:t xml:space="preserve"> Essi possono innovare la spiegazione con altissime argomentazioni e deduzioni, </w:t>
      </w:r>
      <w:r w:rsidRPr="004770AE">
        <w:rPr>
          <w:rFonts w:ascii="Arial" w:hAnsi="Arial"/>
          <w:b/>
          <w:color w:val="000000"/>
          <w:sz w:val="24"/>
        </w:rPr>
        <w:t>ma sempre devono vigilare affinché nessuna Parola della Scrittura da essi venga negata, tradita, contraddetta, dichiara non vera</w:t>
      </w:r>
      <w:r w:rsidRPr="001060D7">
        <w:rPr>
          <w:rFonts w:ascii="Arial" w:hAnsi="Arial"/>
          <w:color w:val="000000"/>
          <w:sz w:val="24"/>
        </w:rPr>
        <w:t xml:space="preserve">. </w:t>
      </w:r>
    </w:p>
    <w:p w14:paraId="47C69688" w14:textId="77777777" w:rsidR="009B5E0E" w:rsidRPr="001060D7" w:rsidRDefault="009B5E0E" w:rsidP="00132140">
      <w:pPr>
        <w:spacing w:after="200"/>
        <w:jc w:val="both"/>
        <w:rPr>
          <w:rFonts w:ascii="Arial" w:hAnsi="Arial"/>
          <w:color w:val="000000"/>
          <w:sz w:val="24"/>
        </w:rPr>
      </w:pPr>
      <w:r w:rsidRPr="004770AE">
        <w:rPr>
          <w:rFonts w:ascii="Arial" w:hAnsi="Arial"/>
          <w:b/>
          <w:color w:val="000000"/>
          <w:sz w:val="24"/>
        </w:rPr>
        <w:t>DECIMA REGOLA</w:t>
      </w:r>
      <w:r w:rsidRPr="001060D7">
        <w:rPr>
          <w:rFonts w:ascii="Arial" w:hAnsi="Arial"/>
          <w:color w:val="000000"/>
          <w:sz w:val="24"/>
        </w:rPr>
        <w:t xml:space="preserve">. </w:t>
      </w:r>
      <w:r w:rsidRPr="00E36C84">
        <w:rPr>
          <w:rFonts w:ascii="Arial" w:hAnsi="Arial"/>
          <w:i/>
          <w:iCs/>
          <w:color w:val="000000"/>
          <w:sz w:val="24"/>
        </w:rPr>
        <w:t xml:space="preserve">“Quando i vostri figli vi chiederanno: </w:t>
      </w:r>
      <w:r w:rsidRPr="00E36C84">
        <w:rPr>
          <w:rFonts w:ascii="Arial" w:hAnsi="Arial" w:cs="Arial"/>
          <w:i/>
          <w:iCs/>
          <w:color w:val="000000"/>
          <w:sz w:val="24"/>
        </w:rPr>
        <w:t>«</w:t>
      </w:r>
      <w:r w:rsidRPr="00E36C84">
        <w:rPr>
          <w:rFonts w:ascii="Arial" w:hAnsi="Arial"/>
          <w:i/>
          <w:iCs/>
          <w:color w:val="000000"/>
          <w:sz w:val="24"/>
        </w:rPr>
        <w:t>Che significato ha per voi questo rito?</w:t>
      </w:r>
      <w:r w:rsidRPr="00E36C84">
        <w:rPr>
          <w:rFonts w:ascii="Arial" w:hAnsi="Arial" w:cs="Arial"/>
          <w:i/>
          <w:iCs/>
          <w:color w:val="000000"/>
          <w:sz w:val="24"/>
        </w:rPr>
        <w:t>»</w:t>
      </w:r>
      <w:r w:rsidRPr="00E36C84">
        <w:rPr>
          <w:rFonts w:ascii="Arial" w:hAnsi="Arial"/>
          <w:i/>
          <w:iCs/>
          <w:color w:val="000000"/>
          <w:sz w:val="24"/>
        </w:rPr>
        <w:t xml:space="preserve">, voi direte loro: </w:t>
      </w:r>
      <w:r w:rsidRPr="00E36C84">
        <w:rPr>
          <w:rFonts w:ascii="Arial" w:hAnsi="Arial" w:cs="Arial"/>
          <w:i/>
          <w:iCs/>
          <w:color w:val="000000"/>
          <w:sz w:val="24"/>
        </w:rPr>
        <w:t>«</w:t>
      </w:r>
      <w:r w:rsidRPr="00E36C84">
        <w:rPr>
          <w:rFonts w:ascii="Arial" w:hAnsi="Arial"/>
          <w:b/>
          <w:i/>
          <w:iCs/>
          <w:color w:val="000000"/>
          <w:sz w:val="24"/>
        </w:rPr>
        <w:t>È il sacrificio della Pasqua per il Signore, il quale è passato oltre le case degli Israeliti in Egitto, quando colpì l’Egitto e salvò le nostre case»”</w:t>
      </w:r>
      <w:r>
        <w:rPr>
          <w:rFonts w:ascii="Arial" w:hAnsi="Arial"/>
          <w:color w:val="000000"/>
          <w:sz w:val="24"/>
        </w:rPr>
        <w:t xml:space="preserve"> (Es 12,26-27; 14,11-16). </w:t>
      </w:r>
      <w:r w:rsidRPr="004770AE">
        <w:rPr>
          <w:rFonts w:ascii="Arial" w:hAnsi="Arial"/>
          <w:b/>
          <w:color w:val="000000"/>
          <w:sz w:val="24"/>
        </w:rPr>
        <w:t>La via delle vie per una sana, vitale, corretta istruzione è la vita. Vedendo vivere il Vangelo in ogni sua parte, l’altro vorrà comprendere e chiederà spiegazioni.</w:t>
      </w:r>
      <w:r w:rsidRPr="001060D7">
        <w:rPr>
          <w:rFonts w:ascii="Arial" w:hAnsi="Arial"/>
          <w:color w:val="000000"/>
          <w:sz w:val="24"/>
        </w:rPr>
        <w:t xml:space="preserve"> È allora che si dovrà </w:t>
      </w:r>
      <w:r w:rsidRPr="001060D7">
        <w:rPr>
          <w:rFonts w:ascii="Arial" w:hAnsi="Arial"/>
          <w:color w:val="000000"/>
          <w:sz w:val="24"/>
        </w:rPr>
        <w:lastRenderedPageBreak/>
        <w:t>rispondere con purezza di verità e di dottrina. Senza la vita a fondamento, l’insegnamento rimarrà sterile.</w:t>
      </w:r>
    </w:p>
    <w:p w14:paraId="2889AE15" w14:textId="77777777" w:rsidR="009B5E0E" w:rsidRDefault="009B5E0E" w:rsidP="00132140">
      <w:pPr>
        <w:spacing w:after="200"/>
        <w:jc w:val="both"/>
        <w:rPr>
          <w:rFonts w:ascii="Arial" w:hAnsi="Arial"/>
          <w:color w:val="000000"/>
          <w:sz w:val="24"/>
        </w:rPr>
      </w:pPr>
      <w:r w:rsidRPr="004770AE">
        <w:rPr>
          <w:rFonts w:ascii="Arial" w:hAnsi="Arial"/>
          <w:b/>
          <w:color w:val="000000"/>
          <w:sz w:val="24"/>
        </w:rPr>
        <w:t>In conclusione.</w:t>
      </w:r>
      <w:r w:rsidRPr="001060D7">
        <w:rPr>
          <w:rFonts w:ascii="Arial" w:hAnsi="Arial"/>
          <w:color w:val="000000"/>
          <w:sz w:val="24"/>
        </w:rPr>
        <w:t xml:space="preserve"> Istruire è un dovere di ogni cristiano. </w:t>
      </w:r>
      <w:r w:rsidRPr="004770AE">
        <w:rPr>
          <w:rFonts w:ascii="Arial" w:hAnsi="Arial"/>
          <w:b/>
          <w:color w:val="000000"/>
          <w:sz w:val="24"/>
        </w:rPr>
        <w:t>Ma essere istruiti è un diritto di ogni uomo</w:t>
      </w:r>
      <w:r w:rsidRPr="001060D7">
        <w:rPr>
          <w:rFonts w:ascii="Arial" w:hAnsi="Arial"/>
          <w:color w:val="000000"/>
          <w:sz w:val="24"/>
        </w:rPr>
        <w:t xml:space="preserve">. </w:t>
      </w:r>
      <w:r w:rsidRPr="004770AE">
        <w:rPr>
          <w:rFonts w:ascii="Arial" w:hAnsi="Arial"/>
          <w:b/>
          <w:color w:val="000000"/>
          <w:sz w:val="24"/>
        </w:rPr>
        <w:t>Pecca di grave omissione chi omette l’istruzione, che dovrà essere sempre obbediente al grado di conformazione a Cristo, secondo i sacramenti che si ricevono</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Dovendo ognuno istruire è obbligo che ognuno si lasci istruire. </w:t>
      </w:r>
      <w:r w:rsidRPr="004770AE">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1060D7">
        <w:rPr>
          <w:rFonts w:ascii="Arial" w:hAnsi="Arial"/>
          <w:color w:val="000000"/>
          <w:sz w:val="24"/>
        </w:rPr>
        <w:t xml:space="preserve">. </w:t>
      </w:r>
    </w:p>
    <w:p w14:paraId="19BFE0A2" w14:textId="77777777" w:rsidR="009B5E0E" w:rsidRDefault="009B5E0E" w:rsidP="00132140">
      <w:pPr>
        <w:pStyle w:val="Corpotesto"/>
        <w:spacing w:after="200"/>
      </w:pPr>
      <w:r w:rsidRPr="00E72177">
        <w:rPr>
          <w:b/>
        </w:rPr>
        <w:t>IL</w:t>
      </w:r>
      <w:r>
        <w:rPr>
          <w:b/>
        </w:rPr>
        <w:t xml:space="preserve"> </w:t>
      </w:r>
      <w:r w:rsidRPr="00E72177">
        <w:rPr>
          <w:b/>
        </w:rPr>
        <w:t xml:space="preserve">PRESBITERO E IL DOMINIO. </w:t>
      </w:r>
      <w:r w:rsidRPr="00276939">
        <w:t>Il dominio è della carne. Il vero servizio è dello Spirito Santo</w:t>
      </w:r>
      <w:r w:rsidRPr="006F47B7">
        <w:rPr>
          <w:b/>
        </w:rPr>
        <w:t>.</w:t>
      </w:r>
      <w:r>
        <w:t xml:space="preserve"> </w:t>
      </w:r>
      <w:r>
        <w:rPr>
          <w:b/>
        </w:rPr>
        <w:t xml:space="preserve">Se il Presbitero </w:t>
      </w:r>
      <w:r w:rsidRPr="00276939">
        <w:rPr>
          <w:b/>
        </w:rPr>
        <w:t>è nella carne</w:t>
      </w:r>
      <w:r>
        <w:rPr>
          <w:b/>
        </w:rPr>
        <w:t xml:space="preserve"> e in essa rimane,</w:t>
      </w:r>
      <w:r w:rsidRPr="00276939">
        <w:rPr>
          <w:b/>
        </w:rPr>
        <w:t xml:space="preserve"> sempre produrrà i suoi frutti di carne. Sempre vorrà dominare e spadroneggiare </w:t>
      </w:r>
      <w:r>
        <w:rPr>
          <w:b/>
        </w:rPr>
        <w:t>sul gregge</w:t>
      </w:r>
      <w:r w:rsidRPr="00276939">
        <w:rPr>
          <w:b/>
        </w:rPr>
        <w:t xml:space="preserve">. </w:t>
      </w:r>
      <w:r>
        <w:rPr>
          <w:b/>
        </w:rPr>
        <w:t xml:space="preserve">Se invece il Presbitero è nello </w:t>
      </w:r>
      <w:r w:rsidRPr="00276939">
        <w:rPr>
          <w:b/>
        </w:rPr>
        <w:t>Spirito Santo sempre servir</w:t>
      </w:r>
      <w:r>
        <w:rPr>
          <w:b/>
        </w:rPr>
        <w:t>à</w:t>
      </w:r>
      <w:r w:rsidRPr="00276939">
        <w:rPr>
          <w:b/>
        </w:rPr>
        <w:t xml:space="preserve"> osservando tutte le regole, le mozioni, le ispirazioni dello Spirito del Signore.</w:t>
      </w:r>
      <w:r>
        <w:t xml:space="preserve"> Poiché dallo Spirito si può ritornare nella carne, sempre un servizio iniziato nello Spirito Santo, potrà trasformarsi e divenire dominio secondo la carne. </w:t>
      </w:r>
      <w:r w:rsidRPr="00276939">
        <w:rPr>
          <w:b/>
        </w:rPr>
        <w:t xml:space="preserve">Il </w:t>
      </w:r>
      <w:r>
        <w:rPr>
          <w:b/>
        </w:rPr>
        <w:t>Presbitero</w:t>
      </w:r>
      <w:r w:rsidRPr="00276939">
        <w:rPr>
          <w:b/>
        </w:rPr>
        <w:t xml:space="preserve">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t xml:space="preserve">. </w:t>
      </w:r>
      <w:r w:rsidRPr="00E72177">
        <w:rPr>
          <w:b/>
        </w:rPr>
        <w:t xml:space="preserve">Senza la crescita vi è la decrescita e dallo Spirito </w:t>
      </w:r>
      <w:r>
        <w:rPr>
          <w:b/>
        </w:rPr>
        <w:t xml:space="preserve">il Presbitero </w:t>
      </w:r>
      <w:r w:rsidRPr="00E72177">
        <w:rPr>
          <w:b/>
        </w:rPr>
        <w:t>precipit</w:t>
      </w:r>
      <w:r>
        <w:rPr>
          <w:b/>
        </w:rPr>
        <w:t>erà</w:t>
      </w:r>
      <w:r w:rsidRPr="00E72177">
        <w:rPr>
          <w:b/>
        </w:rPr>
        <w:t xml:space="preserve"> nella carne</w:t>
      </w:r>
      <w:r>
        <w:t xml:space="preserve">. Quando questo accade è la fine del servizio secondo lo Spirito. </w:t>
      </w:r>
    </w:p>
    <w:p w14:paraId="760F8A26" w14:textId="77777777" w:rsidR="009B5E0E" w:rsidRDefault="009B5E0E" w:rsidP="00132140">
      <w:pPr>
        <w:pStyle w:val="Corpotesto"/>
        <w:spacing w:after="200"/>
      </w:pPr>
      <w:r w:rsidRPr="00E31DBE">
        <w:rPr>
          <w:rFonts w:cs="Arial"/>
          <w:b/>
          <w:bCs/>
          <w:szCs w:val="24"/>
          <w:lang w:val="la-Latn"/>
        </w:rPr>
        <w:t>SED FORMAE FACTI GREGI ET EX ANIMO</w:t>
      </w:r>
      <w:r>
        <w:rPr>
          <w:rFonts w:cs="Arial"/>
          <w:b/>
          <w:bCs/>
          <w:szCs w:val="24"/>
        </w:rPr>
        <w:t xml:space="preserve">. </w:t>
      </w:r>
      <w:r>
        <w:t xml:space="preserve">Gesù Signore è modello, ma invisibile. </w:t>
      </w:r>
      <w:r w:rsidRPr="00BD45AB">
        <w:rPr>
          <w:b/>
        </w:rPr>
        <w:t>L’uomo ha bisogno di modelli visibili, modelli di carità, fede, speranza, prudenza, giustizia, fortezza, temperanza. Modelli in ogni cosa</w:t>
      </w:r>
      <w:r>
        <w:t xml:space="preserve">. Senza il modello visibile non si può realizzare il corpo di Cristo sulla terra. Gesù per i suoi Apostoli e discepoli è stato purissimo modello da imitare. </w:t>
      </w:r>
      <w:r w:rsidRPr="001A2B5E">
        <w:rPr>
          <w:b/>
        </w:rPr>
        <w:t xml:space="preserve">Il </w:t>
      </w:r>
      <w:r>
        <w:rPr>
          <w:b/>
        </w:rPr>
        <w:t>Presbitero</w:t>
      </w:r>
      <w:r w:rsidRPr="001A2B5E">
        <w:rPr>
          <w:b/>
        </w:rPr>
        <w:t xml:space="preserve"> </w:t>
      </w:r>
      <w:r>
        <w:rPr>
          <w:b/>
        </w:rPr>
        <w:t xml:space="preserve">in mezzo al suo gregge è chiamato ad essere immagine viva di Cristo Gesù. </w:t>
      </w:r>
      <w:r w:rsidRPr="001A2B5E">
        <w:rPr>
          <w:b/>
        </w:rPr>
        <w:t>Cristo Gesù</w:t>
      </w:r>
      <w:r>
        <w:t xml:space="preserve"> mite e umile di cuore. </w:t>
      </w:r>
      <w:r w:rsidRPr="001A2B5E">
        <w:rPr>
          <w:b/>
        </w:rPr>
        <w:t>Cristo Gesù</w:t>
      </w:r>
      <w:r>
        <w:t xml:space="preserve"> che lava i piedi ai suoi Apostoli. </w:t>
      </w:r>
      <w:r w:rsidRPr="001A2B5E">
        <w:rPr>
          <w:b/>
        </w:rPr>
        <w:t>Cristo Gesù</w:t>
      </w:r>
      <w:r>
        <w:t xml:space="preserve"> che purifica le anime con il suo sangue. </w:t>
      </w:r>
      <w:r w:rsidRPr="001A2B5E">
        <w:rPr>
          <w:b/>
        </w:rPr>
        <w:t>Cristo Gesù</w:t>
      </w:r>
      <w:r>
        <w:t xml:space="preserve"> che nutre le sue pecore donando la sua carne da mangiare e il </w:t>
      </w:r>
      <w:r w:rsidRPr="0001272E">
        <w:rPr>
          <w:spacing w:val="-2"/>
        </w:rPr>
        <w:t xml:space="preserve">suo sangue da bere. </w:t>
      </w:r>
      <w:r w:rsidRPr="0001272E">
        <w:rPr>
          <w:b/>
          <w:spacing w:val="-2"/>
        </w:rPr>
        <w:t>Cristo Gesù</w:t>
      </w:r>
      <w:r w:rsidRPr="0001272E">
        <w:rPr>
          <w:spacing w:val="-2"/>
        </w:rPr>
        <w:t xml:space="preserve"> che ha compassione del suo gregge e insegna ad esso tutta la verità del Padre suo dalla quale è la verità di ogni uomo. Per questo secondo l’insegnamento della Lettera agli Ebrei, </w:t>
      </w:r>
      <w:r w:rsidRPr="0001272E">
        <w:rPr>
          <w:b/>
          <w:spacing w:val="-2"/>
        </w:rPr>
        <w:t>il Presbitero mai dovrà distaccare i suoi occhi da Cristo Crocifisso, il modello che il Padre ha dato a Lui, nello Spirito Santo, perché anche diventi perfetta immagine del Crocifisso</w:t>
      </w:r>
      <w:r>
        <w:rPr>
          <w:b/>
          <w:spacing w:val="-2"/>
        </w:rPr>
        <w:t>.</w:t>
      </w:r>
      <w:r>
        <w:t xml:space="preserve"> </w:t>
      </w:r>
    </w:p>
    <w:p w14:paraId="4D33C76B" w14:textId="77777777" w:rsidR="009B5E0E" w:rsidRDefault="009B5E0E" w:rsidP="00132140">
      <w:pPr>
        <w:pStyle w:val="Corpotesto"/>
        <w:spacing w:after="200"/>
      </w:pPr>
      <w:r>
        <w:t xml:space="preserve">Poiché il testo della Vulgata aggiunge </w:t>
      </w:r>
      <w:r w:rsidRPr="006319FD">
        <w:rPr>
          <w:b/>
          <w:i/>
          <w:iCs/>
          <w:lang w:val="la-Latn"/>
        </w:rPr>
        <w:t>“Et ex animo”</w:t>
      </w:r>
      <w:r>
        <w:t xml:space="preserve">, è giusto tradurre questa aggiunta </w:t>
      </w:r>
      <w:r w:rsidRPr="009508BC">
        <w:rPr>
          <w:b/>
        </w:rPr>
        <w:t>(</w:t>
      </w:r>
      <w:r w:rsidRPr="006319FD">
        <w:rPr>
          <w:b/>
          <w:i/>
          <w:iCs/>
          <w:lang w:val="la-Latn"/>
        </w:rPr>
        <w:t>et ex animo</w:t>
      </w:r>
      <w:r w:rsidRPr="009508BC">
        <w:rPr>
          <w:b/>
        </w:rPr>
        <w:t>)</w:t>
      </w:r>
      <w:r>
        <w:t xml:space="preserve"> parafrasando il testo del Deuteronomio: </w:t>
      </w:r>
      <w:r w:rsidRPr="0034399B">
        <w:rPr>
          <w:i/>
        </w:rPr>
        <w:t>“</w:t>
      </w:r>
      <w:r w:rsidRPr="0034399B">
        <w:rPr>
          <w:b/>
          <w:i/>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w:t>
      </w:r>
      <w:r w:rsidRPr="0034399B">
        <w:rPr>
          <w:b/>
          <w:i/>
        </w:rPr>
        <w:lastRenderedPageBreak/>
        <w:t>tra gli occhi e lo scriverai sugli stipiti della tua casa e sulle tue porte. Mai dovrai dimenticar</w:t>
      </w:r>
      <w:r>
        <w:rPr>
          <w:b/>
          <w:i/>
        </w:rPr>
        <w:t>e</w:t>
      </w:r>
      <w:r w:rsidRPr="0034399B">
        <w:rPr>
          <w:b/>
          <w:i/>
        </w:rPr>
        <w:t xml:space="preserve"> che il gregge di Cristo Gesù, essendo il corpo di Cristo, va amato come si ama Cristo, senza nessuna differenza. Chi non ama il gregge di Cristo Gesù</w:t>
      </w:r>
      <w:r>
        <w:rPr>
          <w:b/>
          <w:i/>
        </w:rPr>
        <w:t>,</w:t>
      </w:r>
      <w:r w:rsidRPr="0034399B">
        <w:rPr>
          <w:b/>
          <w:i/>
        </w:rPr>
        <w:t xml:space="preserve"> non ama Gesù</w:t>
      </w:r>
      <w:r>
        <w:rPr>
          <w:b/>
        </w:rPr>
        <w:t xml:space="preserve">” </w:t>
      </w:r>
      <w:r>
        <w:t xml:space="preserve">(Cfr. Dt 6,1-9). Amare il gregge di Cristo come si ama Cristo ha per il presbitero un solo significato: </w:t>
      </w:r>
      <w:r w:rsidRPr="002245D4">
        <w:rPr>
          <w:b/>
        </w:rPr>
        <w:t>consacrare ad esso tutta la sua vita, allo stesso modo che Cristo l’ha consegnata, lasciandosi inchiodare sul legno della croce</w:t>
      </w:r>
      <w:r>
        <w:t>.</w:t>
      </w:r>
    </w:p>
    <w:p w14:paraId="56763833" w14:textId="77777777" w:rsidR="009B5E0E" w:rsidRDefault="009B5E0E" w:rsidP="00132140">
      <w:pPr>
        <w:pStyle w:val="Corpotesto"/>
        <w:spacing w:after="200"/>
      </w:pPr>
      <w:r>
        <w:t xml:space="preserve">Consegnare tutta la vita per il corpo di Cristo significa </w:t>
      </w:r>
      <w:r w:rsidRPr="006333CC">
        <w:rPr>
          <w:b/>
        </w:rPr>
        <w:t xml:space="preserve">sia aiutare il corpo di Cristo </w:t>
      </w:r>
      <w:r>
        <w:rPr>
          <w:b/>
        </w:rPr>
        <w:t>perché</w:t>
      </w:r>
      <w:r w:rsidRPr="006333CC">
        <w:rPr>
          <w:b/>
        </w:rPr>
        <w:t xml:space="preserve"> cammini di santità in santità, ma anche lavorare con tutto il cuore perché, con l’annuncio del </w:t>
      </w:r>
      <w:r>
        <w:rPr>
          <w:b/>
        </w:rPr>
        <w:t>Vangelo,</w:t>
      </w:r>
      <w:r w:rsidRPr="006333CC">
        <w:rPr>
          <w:b/>
        </w:rPr>
        <w:t xml:space="preserve"> molti altri membri vengano aggiunti al corpo di Gesù Signore.</w:t>
      </w:r>
      <w:r>
        <w:t xml:space="preserve"> </w:t>
      </w:r>
      <w:r w:rsidRPr="006333CC">
        <w:rPr>
          <w:b/>
        </w:rPr>
        <w:t>Chi non lavora per aggiungere altri membri al corpo di Cristo, non ama Cristo, perché non ama la bellezza e la completezza del suo corpo.</w:t>
      </w:r>
      <w:r>
        <w:t xml:space="preserve"> </w:t>
      </w:r>
      <w:r w:rsidRPr="0034399B">
        <w:rPr>
          <w:b/>
        </w:rPr>
        <w:t>Non serve la gloria di Cristo Gesù chi non serve con tutto il cuore la gloria del corpo di Gesù Signore. Cristo Gesù e corpo di Cristo Gesù sono una cosa sola, indivisibile in eterno</w:t>
      </w:r>
      <w:r>
        <w:t xml:space="preserve">. </w:t>
      </w:r>
    </w:p>
    <w:p w14:paraId="6FA9B776" w14:textId="77777777" w:rsidR="009B5E0E" w:rsidRDefault="009B5E0E" w:rsidP="00132140">
      <w:pPr>
        <w:pStyle w:val="Corpotesto"/>
        <w:spacing w:after="200"/>
        <w:rPr>
          <w:rFonts w:cs="Arial"/>
          <w:b/>
          <w:bCs/>
          <w:szCs w:val="24"/>
        </w:rPr>
      </w:pPr>
      <w:r w:rsidRPr="00171958">
        <w:rPr>
          <w:b/>
          <w:bCs/>
        </w:rPr>
        <w:t>ECCO COSA INSEGNA L’APOSTOLO PAOLO SUL CORPO DI CRISTO</w:t>
      </w:r>
      <w:r>
        <w:t xml:space="preserve">. </w:t>
      </w:r>
      <w:r w:rsidRPr="0034399B">
        <w:rPr>
          <w:b/>
        </w:rPr>
        <w:t xml:space="preserve">Questo insegnamento dovrà essere la vita stessa del presbitero, la sua stessa natura. Lui vive per dare forma al corpo di Cristo. </w:t>
      </w:r>
      <w:r>
        <w:rPr>
          <w:b/>
        </w:rPr>
        <w:t xml:space="preserve">La darà nella misura in cui Cristo è forma della sua vita. Se il presbitero non si forma in Cristo, mai il gregge potrà formarsi nel presbitero nella forma di Cristo Gesù. </w:t>
      </w:r>
      <w:r>
        <w:rPr>
          <w:rFonts w:cs="Arial"/>
          <w:szCs w:val="24"/>
        </w:rPr>
        <w:t xml:space="preserve">Sulla Tradizione che gli Apostoli devono consegnare </w:t>
      </w:r>
      <w:r w:rsidRPr="00171958">
        <w:rPr>
          <w:rFonts w:cs="Arial"/>
          <w:b/>
          <w:bCs/>
          <w:szCs w:val="24"/>
        </w:rPr>
        <w:t xml:space="preserve">ecco invece quanto abbiamo </w:t>
      </w:r>
      <w:r>
        <w:rPr>
          <w:rFonts w:cs="Arial"/>
          <w:b/>
          <w:bCs/>
          <w:szCs w:val="24"/>
        </w:rPr>
        <w:t xml:space="preserve">precedentemente </w:t>
      </w:r>
      <w:r w:rsidRPr="00171958">
        <w:rPr>
          <w:rFonts w:cs="Arial"/>
          <w:b/>
          <w:bCs/>
          <w:szCs w:val="24"/>
        </w:rPr>
        <w:t xml:space="preserve">desunto dalla contemplazione e meditazione sulla vita dell’Apostolo Paolo, il Maestro e il Pastore del gregge di Cristo </w:t>
      </w:r>
      <w:r>
        <w:rPr>
          <w:rFonts w:cs="Arial"/>
          <w:b/>
          <w:bCs/>
          <w:szCs w:val="24"/>
        </w:rPr>
        <w:t xml:space="preserve">Gesù.  </w:t>
      </w:r>
    </w:p>
    <w:p w14:paraId="04E9A1F2" w14:textId="77777777" w:rsidR="009B5E0E" w:rsidRDefault="009B5E0E" w:rsidP="00132140">
      <w:pPr>
        <w:spacing w:after="200"/>
        <w:jc w:val="both"/>
        <w:rPr>
          <w:rFonts w:ascii="Arial" w:hAnsi="Arial"/>
          <w:sz w:val="24"/>
        </w:rPr>
      </w:pPr>
      <w:bookmarkStart w:id="62" w:name="_Toc96200459"/>
      <w:r w:rsidRPr="00E31DBE">
        <w:rPr>
          <w:rFonts w:ascii="Arial" w:hAnsi="Arial" w:cs="Arial"/>
          <w:b/>
          <w:bCs/>
          <w:sz w:val="24"/>
          <w:szCs w:val="24"/>
        </w:rPr>
        <w:t>TRADITIO VITAE CHRISTI</w:t>
      </w:r>
      <w:bookmarkEnd w:id="62"/>
      <w:r>
        <w:rPr>
          <w:rFonts w:ascii="Arial" w:hAnsi="Arial" w:cs="Arial"/>
          <w:b/>
          <w:bCs/>
          <w:sz w:val="24"/>
          <w:szCs w:val="24"/>
        </w:rPr>
        <w:t xml:space="preserve">. </w:t>
      </w:r>
      <w:r>
        <w:rPr>
          <w:rFonts w:ascii="Arial" w:hAnsi="Arial"/>
          <w:sz w:val="24"/>
        </w:rPr>
        <w:t xml:space="preserve">Cosa ha dato il Padre a Cristo Gesù perché lo consegnasse ai suoi Apostoli? </w:t>
      </w:r>
      <w:r>
        <w:rPr>
          <w:rFonts w:ascii="Arial" w:hAnsi="Arial"/>
          <w:b/>
          <w:sz w:val="24"/>
        </w:rPr>
        <w:t>Ha dato tutto se stesso, tutto lo Spirito Santo, ma anche tutto Cristo Gesù</w:t>
      </w:r>
      <w:r>
        <w:rPr>
          <w:rFonts w:ascii="Arial" w:hAnsi="Arial"/>
          <w:sz w:val="24"/>
        </w:rPr>
        <w:t xml:space="preserve">. Ecco cosa deve dare a noi Gesù Signore: tutto il Padre, tutto lo Spirito Santo, tutto se stesso. Qual è la via perché Cristo Signore doni a noi tutto il Padre e tutto lo Spirito Santo nel dono di se stesso? </w:t>
      </w:r>
      <w:r>
        <w:rPr>
          <w:rFonts w:ascii="Arial" w:hAnsi="Arial"/>
          <w:b/>
          <w:sz w:val="24"/>
        </w:rPr>
        <w:t>Donando tutto se stesso fino alla morte di croce al Padre, sempre condotto e guidato dallo Spirito Santo</w:t>
      </w:r>
      <w:r>
        <w:rPr>
          <w:rFonts w:ascii="Arial" w:hAnsi="Arial"/>
          <w:sz w:val="24"/>
        </w:rPr>
        <w:t xml:space="preserve">. Se Cristo non darà tutto se stesso al Padre, annientandosi e rinnegandosi fino alla morte di croce, mai potrà dare a noi il Padre e lo Spirito Santo nel dono di se stesso. </w:t>
      </w:r>
      <w:r>
        <w:rPr>
          <w:rFonts w:ascii="Arial" w:hAnsi="Arial"/>
          <w:b/>
          <w:sz w:val="24"/>
        </w:rPr>
        <w:t>Ecco allora il principio di verità che sempre va osservato</w:t>
      </w:r>
      <w:r>
        <w:rPr>
          <w:rFonts w:ascii="Arial" w:hAnsi="Arial"/>
          <w:sz w:val="24"/>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Pr>
          <w:rFonts w:ascii="Arial" w:hAnsi="Arial"/>
          <w:b/>
          <w:sz w:val="24"/>
        </w:rPr>
        <w:t>vera traditio</w:t>
      </w:r>
      <w:r>
        <w:rPr>
          <w:rFonts w:ascii="Arial" w:hAnsi="Arial"/>
          <w:sz w:val="24"/>
        </w:rPr>
        <w:t xml:space="preserve"> – nel totale annichilimento di sé. In questa </w:t>
      </w:r>
      <w:r>
        <w:rPr>
          <w:rFonts w:ascii="Arial" w:hAnsi="Arial"/>
          <w:b/>
          <w:sz w:val="24"/>
        </w:rPr>
        <w:t xml:space="preserve">vera traditio al Padre, </w:t>
      </w:r>
      <w:r>
        <w:rPr>
          <w:rFonts w:ascii="Arial" w:hAnsi="Arial"/>
          <w:sz w:val="24"/>
        </w:rPr>
        <w:t xml:space="preserve">dal Padre è dato a noi. Il padre, donando Lui a noi, in Lui ci dona Se stesso e lo Spirito Santo. </w:t>
      </w:r>
    </w:p>
    <w:p w14:paraId="396874A5" w14:textId="77777777" w:rsidR="009B5E0E" w:rsidRDefault="009B5E0E" w:rsidP="00132140">
      <w:pPr>
        <w:spacing w:after="200"/>
        <w:jc w:val="both"/>
        <w:rPr>
          <w:rFonts w:ascii="Arial" w:hAnsi="Arial"/>
          <w:sz w:val="24"/>
        </w:rPr>
      </w:pPr>
      <w:r>
        <w:rPr>
          <w:rFonts w:ascii="Arial" w:hAnsi="Arial"/>
          <w:b/>
          <w:sz w:val="24"/>
        </w:rPr>
        <w:t>ECCO LA VERA TRADITIO O CONSEGNA DI CRISTO A NOI</w:t>
      </w:r>
      <w:r>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w:t>
      </w:r>
      <w:r>
        <w:rPr>
          <w:rFonts w:ascii="Arial" w:hAnsi="Arial"/>
          <w:sz w:val="24"/>
        </w:rPr>
        <w:lastRenderedPageBreak/>
        <w:t xml:space="preserve">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74FA891" w14:textId="77777777" w:rsidR="009B5E0E" w:rsidRDefault="009B5E0E" w:rsidP="00132140">
      <w:pPr>
        <w:spacing w:after="200"/>
        <w:jc w:val="both"/>
        <w:rPr>
          <w:rFonts w:ascii="Arial" w:hAnsi="Arial"/>
          <w:sz w:val="24"/>
        </w:rPr>
      </w:pPr>
      <w:r>
        <w:rPr>
          <w:rFonts w:ascii="Arial" w:hAnsi="Arial"/>
          <w:sz w:val="24"/>
        </w:rPr>
        <w:t xml:space="preserve">Agli Apostoli cosa ha consegnato che però non ha dato agli altri membri del suo corpo? </w:t>
      </w:r>
      <w:r>
        <w:rPr>
          <w:rFonts w:ascii="Arial" w:hAnsi="Arial"/>
          <w:b/>
          <w:sz w:val="24"/>
        </w:rPr>
        <w:t>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w:t>
      </w:r>
      <w:r>
        <w:rPr>
          <w:rFonts w:ascii="Arial" w:hAnsi="Arial"/>
          <w:sz w:val="24"/>
        </w:rPr>
        <w:t xml:space="preserve">. Verità immortale. Verità che sempre dovrà governare gli Apostoli di Gesù Signore. Essi devono dare ciò che hanno ricevuto. Mai essi dovranno dedicarsi a dare ciò che non hanno ricevuto. </w:t>
      </w:r>
    </w:p>
    <w:p w14:paraId="4602BF95" w14:textId="77777777" w:rsidR="009B5E0E" w:rsidRDefault="009B5E0E" w:rsidP="00132140">
      <w:pPr>
        <w:spacing w:after="200"/>
        <w:jc w:val="both"/>
        <w:rPr>
          <w:rFonts w:ascii="Arial" w:hAnsi="Arial"/>
          <w:sz w:val="24"/>
        </w:rPr>
      </w:pPr>
      <w:r>
        <w:rPr>
          <w:rFonts w:ascii="Arial" w:hAnsi="Arial"/>
          <w:b/>
          <w:sz w:val="24"/>
        </w:rPr>
        <w:t>Se noi predichiamo la perfetta uguaglianza di ogni membro del corpo di Cristo</w:t>
      </w:r>
      <w:r>
        <w:rPr>
          <w:rFonts w:ascii="Arial" w:hAnsi="Arial"/>
          <w:sz w:val="24"/>
        </w:rPr>
        <w:t xml:space="preserve">, poiché agli altri membri il Signore Gesù non ha dato questi doni, noi cosa facciamo? Gettiamo nella miseria e nella grande povertà spirituale tutto il corpo di Cristo, la sua Chiesa. </w:t>
      </w:r>
      <w:r>
        <w:rPr>
          <w:rFonts w:ascii="Arial" w:hAnsi="Arial"/>
          <w:b/>
          <w:sz w:val="24"/>
        </w:rPr>
        <w:t>La Chiesa così viene distrutta</w:t>
      </w:r>
      <w:r>
        <w:rPr>
          <w:rFonts w:ascii="Arial" w:hAnsi="Arial"/>
          <w:sz w:val="24"/>
        </w:rPr>
        <w:t xml:space="preserve">. Ecco oggi il grande attacco contro il mistero e il ministero degli Apostoli, dal quale è il mistero e il ministero presbiterale e diaconale e per il sacramento della cresima anche il mistero e il ministero della testimonianza: </w:t>
      </w:r>
      <w:r>
        <w:rPr>
          <w:rFonts w:ascii="Arial" w:hAnsi="Arial"/>
          <w:b/>
          <w:sz w:val="24"/>
        </w:rPr>
        <w:t>l’abrogazione del particolare mistero e dello specifico ministero dell’ordine episcopale e in generale anche del mistero e del ministero di tutto l’ordine sacro.</w:t>
      </w:r>
      <w:r>
        <w:rPr>
          <w:rFonts w:ascii="Arial" w:hAnsi="Arial"/>
          <w:sz w:val="24"/>
        </w:rPr>
        <w:t xml:space="preserve"> Se il mistero e il ministero apostolico viene abrogato, la Chiesa muore. Quanto abbiamo scritto giorni addietro è cosa giusta che venga ripresa in questa riflessione sulla </w:t>
      </w:r>
      <w:r>
        <w:rPr>
          <w:rFonts w:ascii="Arial" w:hAnsi="Arial"/>
          <w:b/>
          <w:sz w:val="24"/>
        </w:rPr>
        <w:t xml:space="preserve">vera traditio del mistero e del ministero apostolico, </w:t>
      </w:r>
      <w:r>
        <w:rPr>
          <w:rFonts w:ascii="Arial" w:hAnsi="Arial"/>
          <w:sz w:val="24"/>
        </w:rPr>
        <w:t xml:space="preserve">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27C892C" w14:textId="77777777" w:rsidR="009B5E0E" w:rsidRDefault="009B5E0E" w:rsidP="00132140">
      <w:pPr>
        <w:spacing w:after="200"/>
        <w:jc w:val="both"/>
        <w:rPr>
          <w:rFonts w:ascii="Arial" w:hAnsi="Arial"/>
          <w:sz w:val="24"/>
        </w:rPr>
      </w:pPr>
      <w:r>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Pr>
          <w:rFonts w:ascii="Arial" w:hAnsi="Arial"/>
          <w:b/>
          <w:sz w:val="24"/>
        </w:rPr>
        <w:t>Uno di questi più alti beni è il sacerdozio</w:t>
      </w:r>
      <w:r>
        <w:rPr>
          <w:rFonts w:ascii="Arial" w:hAnsi="Arial"/>
          <w:sz w:val="24"/>
        </w:rPr>
        <w:t xml:space="preserve">, che si vuole sottrarre al soprannaturale per essere dato in pasto all’immanenza. </w:t>
      </w:r>
      <w:r>
        <w:rPr>
          <w:rFonts w:ascii="Arial" w:hAnsi="Arial"/>
          <w:b/>
          <w:sz w:val="24"/>
        </w:rPr>
        <w:t xml:space="preserve">Di esso si vuole fare un ministero umano e non divino, governato da leggi umane e </w:t>
      </w:r>
      <w:r>
        <w:rPr>
          <w:rFonts w:ascii="Arial" w:hAnsi="Arial"/>
          <w:b/>
          <w:sz w:val="24"/>
        </w:rPr>
        <w:lastRenderedPageBreak/>
        <w:t>non celesti, secondo il volere degli uomini e non più secondo il volere di Dio.</w:t>
      </w:r>
      <w:r>
        <w:rPr>
          <w:rFonts w:ascii="Arial" w:hAnsi="Arial"/>
          <w:sz w:val="24"/>
        </w:rPr>
        <w:t xml:space="preserve"> Questa consegna, se portata avanti e non verrà arrestata, provocherà la più grande distruzione e devastazione mai avvenute prima nella Chiesa del Dio vivente. </w:t>
      </w:r>
      <w:r>
        <w:rPr>
          <w:rFonts w:ascii="Arial" w:hAnsi="Arial"/>
          <w:b/>
          <w:sz w:val="24"/>
        </w:rPr>
        <w:t>Il sacerdozio è la colonna portante, possiamo dire che è la pietra d’angolo dell’edificio della Chiesa.</w:t>
      </w:r>
      <w:r>
        <w:rPr>
          <w:rFonts w:ascii="Arial" w:hAnsi="Arial"/>
          <w:sz w:val="24"/>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hAnsi="Arial"/>
          <w:sz w:val="24"/>
        </w:rPr>
        <w:t xml:space="preserve">. </w:t>
      </w:r>
    </w:p>
    <w:p w14:paraId="2EA75938" w14:textId="77777777" w:rsidR="009B5E0E" w:rsidRDefault="009B5E0E" w:rsidP="00132140">
      <w:pPr>
        <w:spacing w:after="200"/>
        <w:jc w:val="both"/>
        <w:rPr>
          <w:rFonts w:ascii="Arial" w:hAnsi="Arial"/>
          <w:b/>
          <w:sz w:val="24"/>
        </w:rPr>
      </w:pPr>
      <w:r>
        <w:rPr>
          <w:rFonts w:ascii="Arial" w:hAnsi="Arial"/>
          <w:sz w:val="24"/>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Pr>
          <w:rFonts w:ascii="Arial" w:hAnsi="Arial"/>
          <w:b/>
          <w:sz w:val="24"/>
        </w:rPr>
        <w:t xml:space="preserve"> Distrutto il sacerdozio, viene distrutto l’albero della vita per il mondo intero.</w:t>
      </w:r>
      <w:r>
        <w:rPr>
          <w:rFonts w:ascii="Arial" w:hAnsi="Arial"/>
          <w:sz w:val="24"/>
        </w:rPr>
        <w:t xml:space="preserve"> Rimane solo l’albero della morte. Di chi si serve Satana in particolare per sradicare dal giardino della Chiesa il sacerdozio? </w:t>
      </w:r>
      <w:r>
        <w:rPr>
          <w:rFonts w:ascii="Arial" w:hAnsi="Arial"/>
          <w:b/>
          <w:sz w:val="24"/>
        </w:rPr>
        <w:t>A volte degli stessi che hanno consacrato a Cristo Gesù la loro vita</w:t>
      </w:r>
      <w:r>
        <w:rPr>
          <w:rFonts w:ascii="Arial" w:hAnsi="Arial"/>
          <w:sz w:val="24"/>
        </w:rPr>
        <w:t xml:space="preserve">.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w:t>
      </w:r>
      <w:r>
        <w:rPr>
          <w:rFonts w:ascii="Arial" w:hAnsi="Arial"/>
          <w:b/>
          <w:sz w:val="24"/>
        </w:rPr>
        <w:t xml:space="preserve">Impegnarsi a difendere la verità del mistero del Sacerdote è consacrare la vita alla difesa della verità del mistero della Chiesa, luce delle genti e sacramento di salvezza per tutti i popoli. </w:t>
      </w:r>
    </w:p>
    <w:p w14:paraId="6516731D" w14:textId="77777777" w:rsidR="009B5E0E" w:rsidRDefault="009B5E0E" w:rsidP="00132140">
      <w:pPr>
        <w:spacing w:after="200"/>
        <w:jc w:val="both"/>
        <w:rPr>
          <w:rFonts w:ascii="Arial" w:hAnsi="Arial"/>
          <w:sz w:val="24"/>
        </w:rPr>
      </w:pPr>
      <w:r>
        <w:rPr>
          <w:rFonts w:ascii="Arial" w:hAnsi="Arial"/>
          <w:sz w:val="24"/>
        </w:rPr>
        <w:t>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Pr>
          <w:rFonts w:ascii="Arial" w:hAnsi="Arial"/>
          <w:b/>
          <w:sz w:val="24"/>
        </w:rPr>
        <w:t xml:space="preserve"> condizioni necessarie</w:t>
      </w:r>
      <w:r>
        <w:rPr>
          <w:rFonts w:ascii="Arial" w:hAnsi="Arial"/>
          <w:sz w:val="24"/>
        </w:rPr>
        <w:t xml:space="preserve"> perché lui possa essere dinanzi a Dio e al mondo ciò che lui è chiamato ad essere, perché tale è stato costituito e fatto da Gesù Signore. </w:t>
      </w:r>
    </w:p>
    <w:p w14:paraId="294AFB19" w14:textId="77777777" w:rsidR="009B5E0E" w:rsidRDefault="009B5E0E" w:rsidP="00132140">
      <w:pPr>
        <w:spacing w:after="200"/>
        <w:jc w:val="both"/>
        <w:rPr>
          <w:rFonts w:ascii="Arial" w:hAnsi="Arial"/>
          <w:sz w:val="24"/>
        </w:rPr>
      </w:pPr>
      <w:r>
        <w:rPr>
          <w:rFonts w:ascii="Arial" w:hAnsi="Arial"/>
          <w:sz w:val="24"/>
        </w:rPr>
        <w:t xml:space="preserve">Prendiamo ora come esempio di </w:t>
      </w:r>
      <w:r>
        <w:rPr>
          <w:rFonts w:ascii="Arial" w:hAnsi="Arial"/>
          <w:b/>
          <w:sz w:val="24"/>
        </w:rPr>
        <w:t>vera traditio</w:t>
      </w:r>
      <w:r>
        <w:rPr>
          <w:rFonts w:ascii="Arial" w:hAnsi="Arial"/>
          <w:sz w:val="24"/>
        </w:rPr>
        <w:t xml:space="preserve"> l’Apostolo Paolo. Posti questi princìpi di ordine generale, chiediamoci: Come l’Apostolo Paolo ha operato la </w:t>
      </w:r>
      <w:r>
        <w:rPr>
          <w:rFonts w:ascii="Arial" w:hAnsi="Arial"/>
          <w:sz w:val="24"/>
        </w:rPr>
        <w:lastRenderedPageBreak/>
        <w:t xml:space="preserve">consegna della sua vita a Timoteo, suo discepolo e figlio nello Spirito Santo? Conoscendo la </w:t>
      </w:r>
      <w:r>
        <w:rPr>
          <w:rFonts w:ascii="Arial" w:hAnsi="Arial"/>
          <w:b/>
          <w:sz w:val="24"/>
        </w:rPr>
        <w:t>vera traditio</w:t>
      </w:r>
      <w:r>
        <w:rPr>
          <w:rFonts w:ascii="Arial" w:hAnsi="Arial"/>
          <w:sz w:val="24"/>
        </w:rPr>
        <w:t xml:space="preserve"> dell’Apostolo Paolo, possiamo avere un paradigma che sia per noi vero discernimento per distinguere e separare ogni </w:t>
      </w:r>
      <w:r>
        <w:rPr>
          <w:rFonts w:ascii="Arial" w:hAnsi="Arial"/>
          <w:b/>
          <w:sz w:val="24"/>
        </w:rPr>
        <w:t>vera traditio</w:t>
      </w:r>
      <w:r>
        <w:rPr>
          <w:rFonts w:ascii="Arial" w:hAnsi="Arial"/>
          <w:sz w:val="24"/>
        </w:rPr>
        <w:t xml:space="preserve"> da ogni altra falsa ed ereticale o anche dall’assenza di </w:t>
      </w:r>
      <w:r>
        <w:rPr>
          <w:rFonts w:ascii="Arial" w:hAnsi="Arial"/>
          <w:b/>
          <w:sz w:val="24"/>
        </w:rPr>
        <w:t>vera traditio</w:t>
      </w:r>
      <w:r>
        <w:rPr>
          <w:rFonts w:ascii="Arial" w:hAnsi="Arial"/>
          <w:sz w:val="24"/>
        </w:rPr>
        <w:t xml:space="preserve">. Separare la </w:t>
      </w:r>
      <w:r>
        <w:rPr>
          <w:rFonts w:ascii="Arial" w:hAnsi="Arial"/>
          <w:b/>
          <w:sz w:val="24"/>
        </w:rPr>
        <w:t>vera traditio</w:t>
      </w:r>
      <w:r>
        <w:rPr>
          <w:rFonts w:ascii="Arial" w:hAnsi="Arial"/>
          <w:sz w:val="24"/>
        </w:rPr>
        <w:t xml:space="preserve"> da ogni falsa è obbligo per ogni cristiano. </w:t>
      </w:r>
    </w:p>
    <w:p w14:paraId="72C1BCBB" w14:textId="77777777" w:rsidR="009B5E0E" w:rsidRDefault="009B5E0E" w:rsidP="00132140">
      <w:pPr>
        <w:spacing w:after="200"/>
        <w:jc w:val="both"/>
        <w:rPr>
          <w:rFonts w:ascii="Arial" w:hAnsi="Arial"/>
          <w:sz w:val="24"/>
        </w:rPr>
      </w:pPr>
      <w:bookmarkStart w:id="63" w:name="_Toc96200460"/>
      <w:r w:rsidRPr="00E31DBE">
        <w:rPr>
          <w:rFonts w:ascii="Arial" w:hAnsi="Arial" w:cs="Arial"/>
          <w:b/>
          <w:bCs/>
          <w:sz w:val="24"/>
          <w:szCs w:val="24"/>
        </w:rPr>
        <w:t>TRADITIO VITAE PAULI</w:t>
      </w:r>
      <w:bookmarkEnd w:id="63"/>
      <w:r>
        <w:rPr>
          <w:rFonts w:ascii="Arial" w:hAnsi="Arial" w:cs="Arial"/>
          <w:b/>
          <w:bCs/>
          <w:sz w:val="24"/>
          <w:szCs w:val="24"/>
        </w:rPr>
        <w:t xml:space="preserve">. </w:t>
      </w:r>
      <w:r>
        <w:rPr>
          <w:rFonts w:ascii="Arial" w:hAnsi="Arial"/>
          <w:sz w:val="24"/>
        </w:rPr>
        <w:t>È verità. L’Apostolo Paolo  consegna a Timòteo (</w:t>
      </w:r>
      <w:r>
        <w:rPr>
          <w:rFonts w:ascii="Arial" w:hAnsi="Arial"/>
          <w:b/>
          <w:sz w:val="24"/>
        </w:rPr>
        <w:t>traditio</w:t>
      </w:r>
      <w:r>
        <w:rPr>
          <w:rFonts w:ascii="Arial" w:hAnsi="Arial"/>
          <w:sz w:val="24"/>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Pr>
          <w:rFonts w:ascii="Arial" w:hAnsi="Arial"/>
          <w:i/>
          <w:sz w:val="24"/>
        </w:rPr>
        <w:t>“Tu invece mi hai seguito da vicino nell’insegnamento, nel modo di vivere, nei progetti, nella fede, nella magnanimità, nella carità, nella pazienza”</w:t>
      </w:r>
      <w:r>
        <w:rPr>
          <w:rFonts w:ascii="Arial" w:hAnsi="Arial"/>
          <w:sz w:val="24"/>
        </w:rPr>
        <w:t xml:space="preserve"> (2Tm 3,10). Esaminiamo ora una per una ogni consegna (</w:t>
      </w:r>
      <w:r>
        <w:rPr>
          <w:rFonts w:ascii="Arial" w:hAnsi="Arial"/>
          <w:b/>
          <w:sz w:val="24"/>
        </w:rPr>
        <w:t>traditio</w:t>
      </w:r>
      <w:r>
        <w:rPr>
          <w:rFonts w:ascii="Arial" w:hAnsi="Arial"/>
          <w:sz w:val="24"/>
        </w:rPr>
        <w:t xml:space="preserve">) fatta dall’Apostolo Paolo a Timoteo e conosceremo in cosa consiste la </w:t>
      </w:r>
      <w:r>
        <w:rPr>
          <w:rFonts w:ascii="Arial" w:hAnsi="Arial"/>
          <w:b/>
          <w:sz w:val="24"/>
        </w:rPr>
        <w:t>vera traditio</w:t>
      </w:r>
      <w:r>
        <w:rPr>
          <w:rFonts w:ascii="Arial" w:hAnsi="Arial"/>
          <w:sz w:val="24"/>
        </w:rPr>
        <w:t xml:space="preserve"> dell’Apostolo. </w:t>
      </w:r>
    </w:p>
    <w:p w14:paraId="7552DFA2" w14:textId="77777777" w:rsidR="009B5E0E" w:rsidRDefault="009B5E0E" w:rsidP="00132140">
      <w:pPr>
        <w:spacing w:after="200"/>
        <w:jc w:val="both"/>
        <w:rPr>
          <w:rFonts w:ascii="Arial" w:hAnsi="Arial"/>
          <w:sz w:val="24"/>
        </w:rPr>
      </w:pPr>
      <w:bookmarkStart w:id="64" w:name="_Toc96200461"/>
      <w:r w:rsidRPr="001B329C">
        <w:rPr>
          <w:rFonts w:ascii="Arial" w:hAnsi="Arial" w:cs="Arial"/>
          <w:b/>
          <w:bCs/>
          <w:sz w:val="24"/>
          <w:szCs w:val="24"/>
          <w:lang w:val="la-Latn"/>
        </w:rPr>
        <w:t>TRADITIO SANAE DOCTRINAE</w:t>
      </w:r>
      <w:bookmarkEnd w:id="64"/>
      <w:r>
        <w:rPr>
          <w:rFonts w:ascii="Arial" w:hAnsi="Arial" w:cs="Arial"/>
          <w:b/>
          <w:bCs/>
          <w:sz w:val="24"/>
          <w:szCs w:val="24"/>
        </w:rPr>
        <w:t xml:space="preserve">. </w:t>
      </w:r>
      <w:r>
        <w:rPr>
          <w:rFonts w:ascii="Arial" w:hAnsi="Arial"/>
          <w:b/>
          <w:sz w:val="24"/>
        </w:rPr>
        <w:t>Tu invece mi hai seguito da vicino nell’insegnamento</w:t>
      </w:r>
      <w:r>
        <w:rPr>
          <w:rFonts w:ascii="Arial" w:hAnsi="Arial"/>
          <w:sz w:val="24"/>
        </w:rPr>
        <w:t xml:space="preserve">: Timòteo ha seguito l’Apostolo Paolo in ogni suo insegnamento. Lo ha seguito in molte delle sue missioni. Conosce il modo di insegnare dell’Apostolo. A questo insegnamento dovrà rimanere sempre fedele. Questa è vera Tradizione. </w:t>
      </w:r>
      <w:r>
        <w:rPr>
          <w:rFonts w:ascii="Arial" w:hAnsi="Arial"/>
          <w:b/>
          <w:sz w:val="24"/>
        </w:rPr>
        <w:t>È la Tradizione dell’insegnamento</w:t>
      </w:r>
      <w:r>
        <w:rPr>
          <w:rFonts w:ascii="Arial" w:hAnsi="Arial"/>
          <w:sz w:val="24"/>
        </w:rPr>
        <w:t xml:space="preserve"> o </w:t>
      </w:r>
      <w:r>
        <w:rPr>
          <w:rFonts w:ascii="Arial" w:hAnsi="Arial"/>
          <w:b/>
          <w:sz w:val="24"/>
          <w:lang w:val="la-Latn"/>
        </w:rPr>
        <w:t>Traditio sanae doctrinae.</w:t>
      </w:r>
      <w:r>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Pr>
          <w:rFonts w:ascii="Arial" w:hAnsi="Arial"/>
          <w:b/>
          <w:sz w:val="24"/>
        </w:rPr>
        <w:t>Timòteo dovrà portare nella storia questo insegnamento, arricchirlo con la verità dello Spirito Santo e a sua volta trasmetterlo ad altri Vescovi e ad ogni altro uomo che accoglierà Cristo Gesù</w:t>
      </w:r>
      <w:r>
        <w:rPr>
          <w:rFonts w:ascii="Arial" w:hAnsi="Arial"/>
          <w:sz w:val="24"/>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AC71037" w14:textId="77777777" w:rsidR="009B5E0E" w:rsidRDefault="009B5E0E" w:rsidP="00132140">
      <w:pPr>
        <w:spacing w:after="200"/>
        <w:jc w:val="both"/>
        <w:rPr>
          <w:rFonts w:ascii="Arial" w:hAnsi="Arial"/>
          <w:sz w:val="24"/>
        </w:rPr>
      </w:pPr>
      <w:bookmarkStart w:id="65" w:name="_Toc96200462"/>
      <w:r w:rsidRPr="001B329C">
        <w:rPr>
          <w:rFonts w:ascii="Arial" w:hAnsi="Arial" w:cs="Arial"/>
          <w:b/>
          <w:bCs/>
          <w:sz w:val="24"/>
          <w:szCs w:val="24"/>
          <w:lang w:val="la-Latn"/>
        </w:rPr>
        <w:t>TRADITIO EVANGELII O TRADITIO VITAE</w:t>
      </w:r>
      <w:bookmarkEnd w:id="65"/>
      <w:r>
        <w:rPr>
          <w:rFonts w:ascii="Arial" w:hAnsi="Arial" w:cs="Arial"/>
          <w:b/>
          <w:bCs/>
          <w:sz w:val="24"/>
          <w:szCs w:val="24"/>
        </w:rPr>
        <w:t>.</w:t>
      </w:r>
      <w:r w:rsidRPr="001B329C">
        <w:rPr>
          <w:rFonts w:ascii="Arial" w:hAnsi="Arial"/>
          <w:b/>
          <w:sz w:val="24"/>
        </w:rPr>
        <w:t xml:space="preserve"> </w:t>
      </w:r>
      <w:r>
        <w:rPr>
          <w:rFonts w:ascii="Arial" w:hAnsi="Arial"/>
          <w:b/>
          <w:sz w:val="24"/>
        </w:rPr>
        <w:t>Nel modo di vivere</w:t>
      </w:r>
      <w:r>
        <w:rPr>
          <w:rFonts w:ascii="Arial" w:hAnsi="Arial"/>
          <w:sz w:val="24"/>
        </w:rPr>
        <w:t xml:space="preserve">: è questa una seconda Tradizione. </w:t>
      </w:r>
      <w:r>
        <w:rPr>
          <w:rFonts w:ascii="Arial" w:hAnsi="Arial"/>
          <w:b/>
          <w:sz w:val="24"/>
        </w:rPr>
        <w:t>È la Tradizione della vita</w:t>
      </w:r>
      <w:r>
        <w:rPr>
          <w:rFonts w:ascii="Arial" w:hAnsi="Arial"/>
          <w:sz w:val="24"/>
        </w:rPr>
        <w:t xml:space="preserve">. O se si preferisce è </w:t>
      </w:r>
      <w:r>
        <w:rPr>
          <w:rFonts w:ascii="Arial" w:hAnsi="Arial"/>
          <w:b/>
          <w:sz w:val="24"/>
        </w:rPr>
        <w:t>la Tradizione del Vangelo vissuto</w:t>
      </w:r>
      <w:r>
        <w:rPr>
          <w:rFonts w:ascii="Arial" w:hAnsi="Arial"/>
          <w:sz w:val="24"/>
        </w:rPr>
        <w:t xml:space="preserve"> o </w:t>
      </w:r>
      <w:r>
        <w:rPr>
          <w:rFonts w:ascii="Arial" w:hAnsi="Arial"/>
          <w:b/>
          <w:sz w:val="24"/>
        </w:rPr>
        <w:t>Tradizione del Vangelo incarnato</w:t>
      </w:r>
      <w:r>
        <w:rPr>
          <w:rFonts w:ascii="Arial" w:hAnsi="Arial"/>
          <w:sz w:val="24"/>
        </w:rPr>
        <w:t xml:space="preserve">. Avendo visto come il Vangelo è stato vissuto dall’Apostolo Paolo, Timòteo avrà dinanzi a sé un esempio fulgido da imitare. Ogni discepolo di Gesù deve operare questa consegna che possiamo chiamare: </w:t>
      </w:r>
      <w:r>
        <w:rPr>
          <w:rFonts w:ascii="Arial" w:hAnsi="Arial"/>
          <w:b/>
          <w:sz w:val="24"/>
          <w:lang w:val="la-Latn"/>
        </w:rPr>
        <w:t>Traditio Evangelii o Traditio vitae</w:t>
      </w:r>
      <w:r>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Pr>
          <w:rFonts w:ascii="Arial" w:hAnsi="Arial"/>
          <w:b/>
          <w:sz w:val="24"/>
          <w:lang w:val="la-Latn"/>
        </w:rPr>
        <w:lastRenderedPageBreak/>
        <w:t>traditio evangelii</w:t>
      </w:r>
      <w:r>
        <w:rPr>
          <w:rFonts w:ascii="Arial" w:hAnsi="Arial"/>
          <w:sz w:val="24"/>
        </w:rPr>
        <w:t xml:space="preserve"> lo troviamo nella Seconda Lettera ai Corinzi: </w:t>
      </w:r>
      <w:r>
        <w:rPr>
          <w:rFonts w:ascii="Arial" w:hAnsi="Arial"/>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Pr>
          <w:rFonts w:ascii="Arial" w:hAnsi="Arial"/>
          <w:sz w:val="24"/>
        </w:rPr>
        <w:t xml:space="preserve">Non credo si possa trovare una </w:t>
      </w:r>
      <w:r>
        <w:rPr>
          <w:rFonts w:ascii="Arial" w:hAnsi="Arial"/>
          <w:b/>
          <w:sz w:val="24"/>
        </w:rPr>
        <w:t>traditio vitae</w:t>
      </w:r>
      <w:r>
        <w:rPr>
          <w:rFonts w:ascii="Arial" w:hAnsi="Arial"/>
          <w:sz w:val="24"/>
        </w:rPr>
        <w:t xml:space="preserve"> più perfetta e più santa. </w:t>
      </w:r>
    </w:p>
    <w:p w14:paraId="0E80EA4E" w14:textId="77777777" w:rsidR="009B5E0E" w:rsidRDefault="009B5E0E" w:rsidP="00132140">
      <w:pPr>
        <w:spacing w:after="200"/>
        <w:jc w:val="both"/>
        <w:rPr>
          <w:rFonts w:ascii="Arial" w:hAnsi="Arial"/>
          <w:sz w:val="24"/>
        </w:rPr>
      </w:pPr>
      <w:bookmarkStart w:id="66" w:name="_Toc96200463"/>
      <w:r w:rsidRPr="001B329C">
        <w:rPr>
          <w:rFonts w:ascii="Arial" w:hAnsi="Arial" w:cs="Arial"/>
          <w:b/>
          <w:bCs/>
          <w:sz w:val="24"/>
          <w:szCs w:val="24"/>
          <w:lang w:val="la-Latn"/>
        </w:rPr>
        <w:t>TRADITIO VOLUNTATIS MISSIONIS</w:t>
      </w:r>
      <w:bookmarkEnd w:id="66"/>
      <w:r>
        <w:rPr>
          <w:rFonts w:ascii="Arial" w:hAnsi="Arial" w:cs="Arial"/>
          <w:b/>
          <w:bCs/>
          <w:sz w:val="24"/>
          <w:szCs w:val="24"/>
        </w:rPr>
        <w:t xml:space="preserve">. </w:t>
      </w:r>
      <w:r>
        <w:rPr>
          <w:rFonts w:ascii="Arial" w:hAnsi="Arial"/>
          <w:b/>
          <w:sz w:val="24"/>
        </w:rPr>
        <w:t>NEI PROGETTI</w:t>
      </w:r>
      <w:r>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Pr>
          <w:rFonts w:ascii="Arial" w:hAnsi="Arial"/>
          <w:b/>
          <w:sz w:val="24"/>
        </w:rPr>
        <w:t>Traditio</w:t>
      </w:r>
      <w:r>
        <w:rPr>
          <w:rFonts w:ascii="Arial" w:hAnsi="Arial"/>
          <w:sz w:val="24"/>
        </w:rPr>
        <w:t xml:space="preserve"> è duplice. </w:t>
      </w:r>
      <w:r>
        <w:rPr>
          <w:rFonts w:ascii="Arial" w:hAnsi="Arial"/>
          <w:b/>
          <w:sz w:val="24"/>
        </w:rPr>
        <w:t>È la Traditio della volontà missionaria</w:t>
      </w:r>
      <w:r>
        <w:rPr>
          <w:rFonts w:ascii="Arial" w:hAnsi="Arial"/>
          <w:sz w:val="24"/>
        </w:rPr>
        <w:t xml:space="preserve"> di Paolo che mai si ferma, mai si dona per vinta, mai diminuisce, sempre cresce, mai abbandona la missione fino all’ultimo respiro della sua vita. Ma </w:t>
      </w:r>
      <w:r>
        <w:rPr>
          <w:rFonts w:ascii="Arial" w:hAnsi="Arial"/>
          <w:b/>
          <w:sz w:val="24"/>
        </w:rPr>
        <w:t>è anche la Traditio della totale consegna allo Spirito Santo</w:t>
      </w:r>
      <w:r>
        <w:rPr>
          <w:rFonts w:ascii="Arial" w:hAnsi="Arial"/>
          <w:sz w:val="24"/>
        </w:rPr>
        <w:t xml:space="preserve">. Con queste due </w:t>
      </w:r>
      <w:r>
        <w:rPr>
          <w:rFonts w:ascii="Arial" w:hAnsi="Arial"/>
          <w:b/>
          <w:sz w:val="24"/>
        </w:rPr>
        <w:t>Tradizioni</w:t>
      </w:r>
      <w:r>
        <w:rPr>
          <w:rFonts w:ascii="Arial" w:hAnsi="Arial"/>
          <w:sz w:val="24"/>
        </w:rPr>
        <w:t xml:space="preserve"> dinanzi a propri occhi, Timòteo anche lui mai si fermerà e mai diminuirà nel suo ministero di evangelizzazione e mai partirà dal suo cuore. Sempre si lascerà governare dallo Spirito Santo. </w:t>
      </w:r>
      <w:r>
        <w:rPr>
          <w:rFonts w:ascii="Arial" w:hAnsi="Arial"/>
          <w:b/>
          <w:sz w:val="24"/>
        </w:rPr>
        <w:t xml:space="preserve">Il modello della sua consegna allo Spirito Santo lo conosce. </w:t>
      </w:r>
      <w:r>
        <w:rPr>
          <w:rFonts w:ascii="Arial" w:hAnsi="Arial"/>
          <w:sz w:val="24"/>
        </w:rPr>
        <w:t xml:space="preserve">Per questo lui dovrà sempre ravvivare lo Spirito di Dio che gli è stato donato. Senza lo Spirito Santo che consuma il suo cuore di amore per Cristo, presto la missione si affievolisce, fino a morire nel suo cuore e nella sua vita. </w:t>
      </w:r>
    </w:p>
    <w:p w14:paraId="360D213F" w14:textId="77777777" w:rsidR="009B5E0E" w:rsidRDefault="009B5E0E" w:rsidP="00132140">
      <w:pPr>
        <w:spacing w:after="200"/>
        <w:jc w:val="both"/>
        <w:rPr>
          <w:rFonts w:ascii="Arial" w:hAnsi="Arial"/>
          <w:sz w:val="24"/>
        </w:rPr>
      </w:pPr>
      <w:bookmarkStart w:id="67" w:name="_Toc96200464"/>
      <w:r w:rsidRPr="001B329C">
        <w:rPr>
          <w:rFonts w:ascii="Arial" w:hAnsi="Arial" w:cs="Arial"/>
          <w:b/>
          <w:bCs/>
          <w:sz w:val="24"/>
          <w:szCs w:val="24"/>
          <w:lang w:val="la-Latn"/>
        </w:rPr>
        <w:t>TRADITIO FIDEI O TRADITIO VERITATIS</w:t>
      </w:r>
      <w:bookmarkEnd w:id="67"/>
      <w:r>
        <w:rPr>
          <w:rFonts w:ascii="Arial" w:hAnsi="Arial" w:cs="Arial"/>
          <w:b/>
          <w:bCs/>
          <w:sz w:val="24"/>
          <w:szCs w:val="24"/>
        </w:rPr>
        <w:t xml:space="preserve">. </w:t>
      </w:r>
      <w:r>
        <w:rPr>
          <w:rFonts w:ascii="Arial" w:hAnsi="Arial"/>
          <w:b/>
          <w:sz w:val="24"/>
        </w:rPr>
        <w:t>NELLA FEDE</w:t>
      </w:r>
      <w:r>
        <w:rPr>
          <w:rFonts w:ascii="Arial" w:hAnsi="Arial"/>
          <w:sz w:val="24"/>
        </w:rPr>
        <w:t xml:space="preserve">: cosa è la fede per Paolo? La fede per l’Apostolo è prima di tutto fede nella purissima verità di Cristo Gesù. Lui sa a chi ha creduto. </w:t>
      </w:r>
      <w:r>
        <w:rPr>
          <w:rFonts w:ascii="Arial" w:hAnsi="Arial"/>
          <w:b/>
          <w:sz w:val="24"/>
          <w:lang w:val="la-Latn"/>
        </w:rPr>
        <w:t>Scio cui credidi.</w:t>
      </w:r>
      <w:r>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Pr>
          <w:rFonts w:ascii="Arial" w:hAnsi="Arial"/>
          <w:b/>
          <w:sz w:val="24"/>
          <w:lang w:val="la-Latn"/>
        </w:rPr>
        <w:t>Traditio Fidei o Traditio veritatis</w:t>
      </w:r>
      <w:r>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0A4C1DD" w14:textId="77777777" w:rsidR="009B5E0E" w:rsidRDefault="009B5E0E" w:rsidP="00132140">
      <w:pPr>
        <w:pStyle w:val="Corpotesto"/>
        <w:spacing w:after="200"/>
      </w:pPr>
      <w:bookmarkStart w:id="68" w:name="_Toc96200465"/>
      <w:r w:rsidRPr="001B329C">
        <w:rPr>
          <w:b/>
          <w:bCs/>
          <w:spacing w:val="-2"/>
        </w:rPr>
        <w:t>TRADITIO CORDIS</w:t>
      </w:r>
      <w:bookmarkEnd w:id="68"/>
      <w:r>
        <w:rPr>
          <w:b/>
          <w:bCs/>
          <w:spacing w:val="-2"/>
        </w:rPr>
        <w:t xml:space="preserve">. </w:t>
      </w:r>
      <w:r>
        <w:rPr>
          <w:b/>
        </w:rPr>
        <w:t>NELLA MAGNANIMITÀ</w:t>
      </w:r>
      <w:r>
        <w:t xml:space="preserve">: in cosa consiste per l’Apostolo Paolo la magnanimità? Nella consegna a Timòteo del suo zelo per portare il Vangelo della salvezza ad ogni uomo. Paolo non si risparmia in nulla pur di </w:t>
      </w:r>
      <w:r>
        <w:lastRenderedPageBreak/>
        <w:t xml:space="preserve">portare Cristo agli uomini e gli uomini a Cristo Gesù. Se deve consumarsi per la missione, lui si consuma ben volentieri. Possiamo chiamare questa consegna </w:t>
      </w:r>
      <w:r>
        <w:rPr>
          <w:b/>
          <w:lang w:val="la-Latn"/>
        </w:rPr>
        <w:t>Traditio cordis</w:t>
      </w:r>
      <w: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A0C87C1" w14:textId="77777777" w:rsidR="009B5E0E" w:rsidRDefault="009B5E0E" w:rsidP="00132140">
      <w:pPr>
        <w:pStyle w:val="Corpotesto"/>
        <w:spacing w:after="200"/>
      </w:pPr>
      <w:bookmarkStart w:id="69" w:name="_Toc96200466"/>
      <w:r w:rsidRPr="001B329C">
        <w:rPr>
          <w:b/>
          <w:bCs/>
          <w:lang w:val="la-Latn"/>
        </w:rPr>
        <w:t>TRADITIO AMORIS SALUTIS</w:t>
      </w:r>
      <w:bookmarkEnd w:id="69"/>
      <w:r>
        <w:rPr>
          <w:b/>
          <w:bCs/>
        </w:rPr>
        <w:t xml:space="preserve">. </w:t>
      </w:r>
      <w:r>
        <w:rPr>
          <w:b/>
        </w:rPr>
        <w:t>NELLA CARITÀ:</w:t>
      </w:r>
      <w: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Pr>
          <w:b/>
        </w:rPr>
        <w:t>Al rispetto della verità aggiunge il dono del suo grande amore</w:t>
      </w:r>
      <w:r>
        <w:t xml:space="preserve">. Come Cristo Gesù ha consumato la sua vita per la salvezza di ogni uomo, così anche l’Apostolo Paolo, in Cristo, con Cristo, per Cristo consuma la sua vita per la salvezza di ogni uomo. Questa consegna della carità possiamo definirla come </w:t>
      </w:r>
      <w:r>
        <w:rPr>
          <w:b/>
          <w:lang w:val="la-Latn"/>
        </w:rPr>
        <w:t>Traditio amoris salutis</w:t>
      </w:r>
      <w:r>
        <w:t xml:space="preserve">. Dove non c’è amore per la salvezza, mai potrà essere carità. </w:t>
      </w:r>
      <w:r>
        <w:rPr>
          <w:b/>
        </w:rPr>
        <w:t>La carità del Padre è nel dono di Cristo per la salvezza del mondo.</w:t>
      </w:r>
      <w:r>
        <w:t xml:space="preserve"> La carità di Cristo è la sua consegna al Padre per essere fatto dono di salvezza e di redenzione.</w:t>
      </w:r>
      <w:r>
        <w:rPr>
          <w:b/>
        </w:rPr>
        <w:t xml:space="preserve"> La carità dell’Apostolo Paolo è il suo dono a Cristo perché Cristo ne faccia uno strumento di salvezza per ogni uomo</w:t>
      </w:r>
      <w: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DA7E44" w14:textId="77777777" w:rsidR="009B5E0E" w:rsidRDefault="009B5E0E" w:rsidP="00132140">
      <w:pPr>
        <w:pStyle w:val="Corpotesto"/>
        <w:spacing w:after="200"/>
      </w:pPr>
      <w:bookmarkStart w:id="70" w:name="_Toc96200467"/>
      <w:r w:rsidRPr="001B329C">
        <w:rPr>
          <w:b/>
          <w:bCs/>
          <w:spacing w:val="-2"/>
          <w:lang w:val="la-Latn"/>
        </w:rPr>
        <w:t>TRADITIO MARTIYRII</w:t>
      </w:r>
      <w:bookmarkEnd w:id="70"/>
      <w:r w:rsidRPr="001B329C">
        <w:rPr>
          <w:b/>
          <w:bCs/>
          <w:spacing w:val="-2"/>
          <w:lang w:val="la-Latn"/>
        </w:rPr>
        <w:t xml:space="preserve">. </w:t>
      </w:r>
      <w:r>
        <w:rPr>
          <w:b/>
        </w:rPr>
        <w:t>NELLA PAZIENZA</w:t>
      </w:r>
      <w: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Pr>
          <w:b/>
          <w:lang w:val="la-Latn"/>
        </w:rPr>
        <w:t>Traditio Martyrii</w:t>
      </w:r>
      <w:r>
        <w:t xml:space="preserve">. Quando si giunge a questa consegna allora non ci sono impedimenti perché la missione possa essere portata a compimento per tutti i giorni della nostra vita. </w:t>
      </w:r>
      <w:r>
        <w:rPr>
          <w:b/>
        </w:rPr>
        <w:t>Timòteo può ritenersi persona sommamente graziata da Cristo Gesù.</w:t>
      </w:r>
      <w:r>
        <w:t xml:space="preserve">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6835FBE" w14:textId="77777777" w:rsidR="009B5E0E" w:rsidRDefault="009B5E0E" w:rsidP="00132140">
      <w:pPr>
        <w:pStyle w:val="Corpotesto"/>
        <w:spacing w:after="200"/>
        <w:rPr>
          <w:b/>
        </w:rPr>
      </w:pPr>
      <w:bookmarkStart w:id="71" w:name="_Toc96200468"/>
      <w:r w:rsidRPr="001B329C">
        <w:rPr>
          <w:b/>
          <w:bCs/>
          <w:spacing w:val="-2"/>
        </w:rPr>
        <w:lastRenderedPageBreak/>
        <w:t>TRADITIO CRUCIS</w:t>
      </w:r>
      <w:bookmarkEnd w:id="71"/>
      <w:r>
        <w:rPr>
          <w:b/>
          <w:bCs/>
          <w:spacing w:val="-2"/>
        </w:rPr>
        <w:t xml:space="preserve">. </w:t>
      </w:r>
      <w:r>
        <w:rPr>
          <w:b/>
        </w:rPr>
        <w:t>NELLE PERSECUZIONI</w:t>
      </w:r>
      <w: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Pr>
          <w:b/>
          <w:lang w:val="la-Latn"/>
        </w:rPr>
        <w:t>Traditio crucis</w:t>
      </w:r>
      <w:r>
        <w:t xml:space="preserve">.L’Apostolo vide all’ombra della croce, sotto il peso della croce della persecuzione ogni giorno camminava e questa croce della persecuzione consegna a Timòteo, suo fedele discepole e figlio nella fede. </w:t>
      </w:r>
      <w:r>
        <w:rPr>
          <w:b/>
        </w:rPr>
        <w:t>Questi ora sa che la croce di Cristo è la sua predicazione ed anche la sua vita.</w:t>
      </w:r>
      <w:r>
        <w:t xml:space="preserve"> </w:t>
      </w:r>
      <w:r>
        <w:rPr>
          <w:b/>
        </w:rPr>
        <w:t>Un giorno senza croce è un giorno senza conformazione a Cristo crocifisso, è un giorno vissuto senza né salvezza e né redenzione. È un giorno sciupato vanamente.</w:t>
      </w:r>
      <w:r>
        <w:t xml:space="preserve"> Possiamo affermare che dal giorno in cui Cristo Gesù lo ha avvolto con la sua luce sulla via di Damasco fino al versamento del sangue, lui sempre ha vissuto con frutto la sua missione perché l’ha vissuta sempre all’ombra della grande persecuzione. </w:t>
      </w:r>
      <w:r>
        <w:rPr>
          <w:b/>
        </w:rPr>
        <w:t xml:space="preserve">La persecuzione era il suo pane quotidiano. Mangiando questo pane l’Apostolo riceveva forza, ogni forza. </w:t>
      </w:r>
    </w:p>
    <w:p w14:paraId="23A5D37D" w14:textId="77777777" w:rsidR="009B5E0E" w:rsidRDefault="009B5E0E" w:rsidP="00132140">
      <w:pPr>
        <w:spacing w:after="200"/>
        <w:jc w:val="both"/>
        <w:rPr>
          <w:rFonts w:ascii="Arial" w:hAnsi="Arial"/>
          <w:sz w:val="24"/>
        </w:rPr>
      </w:pPr>
      <w:bookmarkStart w:id="72" w:name="_Toc96200469"/>
      <w:r w:rsidRPr="001B329C">
        <w:rPr>
          <w:rFonts w:ascii="Arial" w:hAnsi="Arial"/>
          <w:b/>
          <w:bCs/>
          <w:sz w:val="24"/>
          <w:lang w:val="la-Latn"/>
        </w:rPr>
        <w:t>TRADITIO DOLORIS REDEMPTIONIS</w:t>
      </w:r>
      <w:bookmarkEnd w:id="72"/>
      <w:r w:rsidRPr="001B329C">
        <w:rPr>
          <w:rFonts w:ascii="Arial" w:hAnsi="Arial"/>
          <w:b/>
          <w:bCs/>
          <w:sz w:val="24"/>
          <w:lang w:val="la-Latn"/>
        </w:rPr>
        <w:t xml:space="preserve">. </w:t>
      </w:r>
      <w:r>
        <w:rPr>
          <w:rFonts w:ascii="Arial" w:hAnsi="Arial"/>
          <w:b/>
          <w:sz w:val="24"/>
        </w:rPr>
        <w:t>NELLE SOFFERENZE</w:t>
      </w:r>
      <w:r>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w:t>
      </w:r>
      <w:r>
        <w:rPr>
          <w:rFonts w:ascii="Arial" w:hAnsi="Arial"/>
          <w:b/>
          <w:sz w:val="24"/>
        </w:rPr>
        <w:t>Sono causate dall’abbandono del Vangelo di quanti prima lo avevano accolto con gioia</w:t>
      </w:r>
      <w:r>
        <w:rPr>
          <w:rFonts w:ascii="Arial" w:hAnsi="Arial"/>
          <w:sz w:val="24"/>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Pr>
          <w:rFonts w:ascii="Arial" w:hAnsi="Arial"/>
          <w:b/>
          <w:sz w:val="24"/>
          <w:lang w:val="la-Latn"/>
        </w:rPr>
        <w:t>Traditio doloris</w:t>
      </w:r>
      <w:r>
        <w:rPr>
          <w:rFonts w:ascii="Arial" w:hAnsi="Arial"/>
          <w:sz w:val="24"/>
        </w:rPr>
        <w:t xml:space="preserve">. Accogliendo anche questa tradizione, </w:t>
      </w:r>
      <w:r>
        <w:rPr>
          <w:rFonts w:ascii="Arial" w:hAnsi="Arial"/>
          <w:b/>
          <w:sz w:val="24"/>
        </w:rPr>
        <w:t>Timòteo si ricorderà che il Vangelo che lui annuncerà potrà subire ogni alterazione, ogni cambiamento, ogni abbandono.</w:t>
      </w:r>
      <w:r>
        <w:rPr>
          <w:rFonts w:ascii="Arial" w:hAnsi="Arial"/>
          <w:sz w:val="24"/>
        </w:rPr>
        <w:t xml:space="preserve"> Ma lui dovrà sempre perseverare nell’annuncio del purissimo Vangelo di Cristo Gesù, quello che lui ha ricevuto dell’Apostolo Paolo. Questa </w:t>
      </w:r>
      <w:r>
        <w:rPr>
          <w:rFonts w:ascii="Arial" w:hAnsi="Arial"/>
          <w:b/>
          <w:sz w:val="24"/>
          <w:lang w:val="la-Latn"/>
        </w:rPr>
        <w:t xml:space="preserve">“Traditio doloris redemptionis” </w:t>
      </w:r>
      <w:r>
        <w:rPr>
          <w:rFonts w:ascii="Arial" w:hAnsi="Arial"/>
          <w:sz w:val="24"/>
        </w:rPr>
        <w:t xml:space="preserve">sarà di grande aiuto al Vescovo Timòteo. Quando la tentazione di non ricordare più il Vangelo busserà al suo cuore, lui si dovrà sempre ricordare dell’Apostolo Paolo. </w:t>
      </w:r>
      <w:r>
        <w:rPr>
          <w:rFonts w:ascii="Arial" w:hAnsi="Arial"/>
          <w:b/>
          <w:sz w:val="24"/>
        </w:rPr>
        <w:t>Questi mai si è tirato indietro e anche lui mai si dovrà tirare indietro</w:t>
      </w:r>
      <w:r>
        <w:rPr>
          <w:rFonts w:ascii="Arial" w:hAnsi="Arial"/>
          <w:sz w:val="24"/>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AC16AC6" w14:textId="77777777" w:rsidR="009B5E0E" w:rsidRDefault="009B5E0E" w:rsidP="00132140">
      <w:pPr>
        <w:spacing w:after="200"/>
        <w:jc w:val="both"/>
        <w:rPr>
          <w:rFonts w:ascii="Arial" w:hAnsi="Arial"/>
          <w:sz w:val="24"/>
        </w:rPr>
      </w:pPr>
      <w:bookmarkStart w:id="73" w:name="_Toc96200470"/>
      <w:r w:rsidRPr="001B329C">
        <w:rPr>
          <w:rFonts w:ascii="Arial" w:hAnsi="Arial"/>
          <w:b/>
          <w:bCs/>
          <w:color w:val="000000"/>
          <w:sz w:val="24"/>
          <w:lang w:val="la-Latn"/>
        </w:rPr>
        <w:t>TRADITIO CONSOLATIONIS DOMINI</w:t>
      </w:r>
      <w:bookmarkEnd w:id="73"/>
      <w:r w:rsidRPr="001B329C">
        <w:rPr>
          <w:rFonts w:ascii="Arial" w:hAnsi="Arial"/>
          <w:b/>
          <w:bCs/>
          <w:color w:val="000000"/>
          <w:sz w:val="24"/>
          <w:lang w:val="la-Latn"/>
        </w:rPr>
        <w:t xml:space="preserve">. </w:t>
      </w:r>
      <w:r>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w:t>
      </w:r>
      <w:r>
        <w:rPr>
          <w:rFonts w:ascii="Arial" w:hAnsi="Arial"/>
          <w:sz w:val="24"/>
        </w:rPr>
        <w:lastRenderedPageBreak/>
        <w:t>sono state pesanti, forti, Ma da tutte sempre lo ha liberato il Signore.</w:t>
      </w:r>
      <w:r>
        <w:rPr>
          <w:rFonts w:ascii="Arial" w:hAnsi="Arial"/>
          <w:b/>
          <w:sz w:val="24"/>
        </w:rPr>
        <w:t xml:space="preserve"> A cosa serve la sofferenza? A raggiungere la peretta conformazione con Cristo Gesù, il Servo Sofferente del Signore.</w:t>
      </w:r>
      <w:r>
        <w:rPr>
          <w:rFonts w:ascii="Arial" w:hAnsi="Arial"/>
          <w:sz w:val="24"/>
        </w:rPr>
        <w:t xml:space="preserve"> Gesù non è il Servo Sofferente solo sulla croce. </w:t>
      </w:r>
      <w:r>
        <w:rPr>
          <w:rFonts w:ascii="Arial" w:hAnsi="Arial"/>
          <w:b/>
          <w:sz w:val="24"/>
        </w:rPr>
        <w:t>È il Servo sofferente fin dal primo giorno in cui ha visto la luce. Anzi fin dal primo giorno del suo concepimento.</w:t>
      </w:r>
      <w:r>
        <w:rPr>
          <w:rFonts w:ascii="Arial" w:hAnsi="Arial"/>
          <w:sz w:val="24"/>
        </w:rPr>
        <w:t xml:space="preserve"> L’Apostolo Paolo però in ogni sofferenza sempre riceveva la consolazione da parte del Signore. Anche questa consolazione va consegnata. Questa consegna possiamo chiamarla: </w:t>
      </w:r>
      <w:r>
        <w:rPr>
          <w:rFonts w:ascii="Arial" w:hAnsi="Arial"/>
          <w:b/>
          <w:sz w:val="24"/>
          <w:lang w:val="la-Latn"/>
        </w:rPr>
        <w:t>Traditio consolationis Domini</w:t>
      </w:r>
      <w:r>
        <w:rPr>
          <w:rFonts w:ascii="Arial" w:hAnsi="Arial"/>
          <w:b/>
          <w:sz w:val="24"/>
        </w:rPr>
        <w:t xml:space="preserve">. </w:t>
      </w:r>
      <w:r>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130A7696" w14:textId="77777777" w:rsidR="009B5E0E" w:rsidRDefault="009B5E0E" w:rsidP="00132140">
      <w:pPr>
        <w:spacing w:after="200"/>
        <w:jc w:val="both"/>
        <w:rPr>
          <w:rFonts w:ascii="Arial" w:hAnsi="Arial"/>
          <w:sz w:val="24"/>
        </w:rPr>
      </w:pPr>
      <w:bookmarkStart w:id="74" w:name="_Toc96200471"/>
      <w:r w:rsidRPr="001B329C">
        <w:rPr>
          <w:rFonts w:ascii="Arial" w:hAnsi="Arial"/>
          <w:b/>
          <w:bCs/>
          <w:i/>
          <w:iCs/>
          <w:color w:val="000000"/>
          <w:sz w:val="24"/>
        </w:rPr>
        <w:t>TRADITIO NOVISSIMA</w:t>
      </w:r>
      <w:bookmarkEnd w:id="74"/>
      <w:r>
        <w:rPr>
          <w:rFonts w:ascii="Arial" w:hAnsi="Arial"/>
          <w:b/>
          <w:bCs/>
          <w:i/>
          <w:iCs/>
          <w:color w:val="000000"/>
          <w:sz w:val="24"/>
        </w:rPr>
        <w:t xml:space="preserve">. </w:t>
      </w:r>
      <w:r>
        <w:rPr>
          <w:rFonts w:ascii="Arial" w:hAnsi="Arial"/>
          <w:sz w:val="24"/>
        </w:rPr>
        <w:t xml:space="preserve">Traditio novissima sono le ultime consegne. L’Apostolo Paolo si rivolge a Timòteo. Cosa gli chiede? Di non lasciarsi mai trasportare dalle favole infernali che sempre l’uomo si inventa. Lui invece deve </w:t>
      </w:r>
      <w:r>
        <w:rPr>
          <w:rFonts w:ascii="Arial" w:hAnsi="Arial"/>
          <w:b/>
          <w:sz w:val="24"/>
        </w:rPr>
        <w:t>vigilare attentamente</w:t>
      </w:r>
      <w:r>
        <w:rPr>
          <w:rFonts w:ascii="Arial" w:hAnsi="Arial"/>
          <w:sz w:val="24"/>
        </w:rPr>
        <w:t xml:space="preserve">. </w:t>
      </w:r>
      <w:r>
        <w:rPr>
          <w:rFonts w:ascii="Arial" w:hAnsi="Arial"/>
          <w:b/>
          <w:sz w:val="24"/>
        </w:rPr>
        <w:t>Vigilerà se sempre rimarrà lui nella purissima verità di Cristo Gesù e sempre purissima l’annuncerà ad ogni uomo come a lui purissima gli è stata consegnata, fecondandola e arricchendola con tutta la potenza dello Spirito Santo che gli è stato dato</w:t>
      </w:r>
      <w:r>
        <w:rPr>
          <w:rFonts w:ascii="Arial" w:hAnsi="Arial"/>
          <w:sz w:val="24"/>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Pr>
          <w:rFonts w:ascii="Arial" w:hAnsi="Arial"/>
          <w:b/>
          <w:sz w:val="24"/>
        </w:rPr>
        <w:t>dovrà sopportare ogni sofferenza</w:t>
      </w:r>
      <w:r>
        <w:rPr>
          <w:rFonts w:ascii="Arial" w:hAnsi="Arial"/>
          <w:sz w:val="24"/>
        </w:rPr>
        <w:t xml:space="preserve">. La sofferenza è per lui il crogiolo della purificazione da ogni imperfezione e anche via per provare la sua fedeltà a Cristo e allo Spirito Santo. Sopportando ogni sofferenza, dovrà compiere </w:t>
      </w:r>
      <w:r>
        <w:rPr>
          <w:rFonts w:ascii="Arial" w:hAnsi="Arial"/>
          <w:b/>
          <w:sz w:val="24"/>
        </w:rPr>
        <w:t>la sua opera di annunciatore del Vangelo</w:t>
      </w:r>
      <w:r>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Pr>
          <w:rFonts w:ascii="Arial" w:hAnsi="Arial"/>
          <w:b/>
          <w:sz w:val="24"/>
        </w:rPr>
        <w:t>adempirà il suo ministero</w:t>
      </w:r>
      <w:r>
        <w:rPr>
          <w:rFonts w:ascii="Arial" w:hAnsi="Arial"/>
          <w:sz w:val="24"/>
        </w:rPr>
        <w:t xml:space="preserve">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Pr>
          <w:rFonts w:ascii="Arial" w:hAnsi="Arial"/>
          <w:i/>
          <w:sz w:val="24"/>
        </w:rPr>
        <w:t>“Io infatti sto già per essere versato in offerta ed è giunto il momento che io lasci questa vita”</w:t>
      </w:r>
      <w:r>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3741197" w14:textId="77777777" w:rsidR="009B5E0E" w:rsidRDefault="009B5E0E" w:rsidP="00132140">
      <w:pPr>
        <w:spacing w:after="200"/>
        <w:jc w:val="both"/>
        <w:rPr>
          <w:rFonts w:ascii="Arial" w:hAnsi="Arial"/>
          <w:sz w:val="24"/>
        </w:rPr>
      </w:pPr>
      <w:r>
        <w:rPr>
          <w:rFonts w:ascii="Arial" w:hAnsi="Arial"/>
          <w:sz w:val="24"/>
        </w:rPr>
        <w:t xml:space="preserve">L’Apostolo rivela a Timòteo qual è stato il suo stile di vivere la fede e cosa lo attende. Prima di tutto manifesta cosa lo attende: </w:t>
      </w:r>
      <w:r>
        <w:rPr>
          <w:rFonts w:ascii="Arial" w:hAnsi="Arial"/>
          <w:b/>
          <w:sz w:val="24"/>
        </w:rPr>
        <w:t xml:space="preserve">Io infatti sto già per essere versato in offerta ed è giunto il momento che io lasci questa vita. </w:t>
      </w:r>
      <w:r>
        <w:rPr>
          <w:rFonts w:ascii="Arial" w:hAnsi="Arial"/>
          <w:sz w:val="24"/>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Pr>
          <w:rFonts w:ascii="Arial" w:hAnsi="Arial"/>
          <w:b/>
          <w:sz w:val="24"/>
        </w:rPr>
        <w:t xml:space="preserve">Unisce il suo sangue al sangue di Cristo sia per purificare la sua Chiesa e renderla bella </w:t>
      </w:r>
      <w:r>
        <w:rPr>
          <w:rFonts w:ascii="Arial" w:hAnsi="Arial"/>
          <w:b/>
          <w:sz w:val="24"/>
        </w:rPr>
        <w:lastRenderedPageBreak/>
        <w:t>e immacolata al cospetto di Dio Padre e sia per la redenzione e la salvezza del mondo.</w:t>
      </w:r>
      <w:r>
        <w:rPr>
          <w:rFonts w:ascii="Arial" w:hAnsi="Arial"/>
          <w:sz w:val="24"/>
        </w:rPr>
        <w:t xml:space="preserve">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6D39110" w14:textId="77777777" w:rsidR="009B5E0E" w:rsidRDefault="009B5E0E" w:rsidP="00132140">
      <w:pPr>
        <w:spacing w:after="200"/>
        <w:jc w:val="both"/>
        <w:rPr>
          <w:rFonts w:ascii="Arial" w:hAnsi="Arial"/>
          <w:sz w:val="24"/>
        </w:rPr>
      </w:pPr>
      <w:r>
        <w:rPr>
          <w:rFonts w:ascii="Arial" w:hAnsi="Arial"/>
          <w:sz w:val="24"/>
        </w:rPr>
        <w:t xml:space="preserve">Timòteo dovrà mettere altre tre verità nel suo cuore, nel suo corpo, nella sua anima, nel suo spirito –  Ho combattuto la buona battaglia, ho terminato la corsa, ho conservato la fede (2Tm 4.7). </w:t>
      </w:r>
      <w:r>
        <w:rPr>
          <w:rFonts w:ascii="Arial" w:hAnsi="Arial"/>
          <w:b/>
          <w:sz w:val="24"/>
        </w:rPr>
        <w:t xml:space="preserve">Ho combattuto la bona battaglia. </w:t>
      </w:r>
      <w:r>
        <w:rPr>
          <w:rFonts w:ascii="Arial" w:hAnsi="Arial"/>
          <w:sz w:val="24"/>
        </w:rPr>
        <w:t xml:space="preserve">La buona battaglia, la sola buona battaglia per un Apostolo di Cristo Gesù, è la battaglia per portare il Vangelo ad ogni cuore, ogni mente, ogni spirito. Non vi sono altre battaglie da combattere per un Apostolo del Signore. </w:t>
      </w:r>
      <w:r>
        <w:rPr>
          <w:rFonts w:ascii="Arial" w:hAnsi="Arial"/>
          <w:b/>
          <w:sz w:val="24"/>
        </w:rPr>
        <w:t>Si combatte per il Vangelo</w:t>
      </w:r>
      <w:r>
        <w:rPr>
          <w:rFonts w:ascii="Arial" w:hAnsi="Arial"/>
          <w:sz w:val="24"/>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Pr>
          <w:rFonts w:ascii="Arial" w:hAnsi="Arial"/>
          <w:b/>
          <w:sz w:val="24"/>
        </w:rPr>
        <w:t xml:space="preserve">Se tutto questo non è il nostro Vangelo, il nostro Vangelo è un Vangelo diverso. </w:t>
      </w:r>
      <w:r>
        <w:rPr>
          <w:rFonts w:ascii="Arial" w:hAnsi="Arial"/>
          <w:sz w:val="24"/>
        </w:rPr>
        <w:t xml:space="preserve">Chi predica questo Vangelo diverso, dice l’Apostolo Paolo, sia anatema. Non può essere chiamato discepolo di Gesù Signore. Ha rinnegato il suo Vangelo. Ha rinnegato Cristo Gesù. Il Vangelo è uno e uno e lo stesso deve rimanere in eterno. </w:t>
      </w:r>
    </w:p>
    <w:p w14:paraId="5D711064" w14:textId="77777777" w:rsidR="009B5E0E" w:rsidRDefault="009B5E0E" w:rsidP="00132140">
      <w:pPr>
        <w:spacing w:after="200"/>
        <w:jc w:val="both"/>
        <w:rPr>
          <w:rFonts w:ascii="Arial" w:hAnsi="Arial"/>
          <w:sz w:val="24"/>
        </w:rPr>
      </w:pPr>
      <w:r>
        <w:rPr>
          <w:rFonts w:ascii="Arial" w:hAnsi="Arial"/>
          <w:sz w:val="24"/>
        </w:rPr>
        <w:t xml:space="preserve">L’Apostolo Paolo ha combattuto la buona battaglia del Vangelo dal primo giorno della sua chiamata sulla via di Damasco fino al momento presente. </w:t>
      </w:r>
      <w:r>
        <w:rPr>
          <w:rFonts w:ascii="Arial" w:hAnsi="Arial"/>
          <w:b/>
          <w:sz w:val="24"/>
        </w:rPr>
        <w:t>Ora può attestare di aver terminato la corsa</w:t>
      </w:r>
      <w:r>
        <w:rPr>
          <w:rFonts w:ascii="Arial" w:hAnsi="Arial"/>
          <w:sz w:val="24"/>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58EB6A6" w14:textId="77777777" w:rsidR="009B5E0E" w:rsidRDefault="009B5E0E" w:rsidP="00132140">
      <w:pPr>
        <w:spacing w:after="200"/>
        <w:jc w:val="both"/>
        <w:rPr>
          <w:rFonts w:ascii="Arial" w:hAnsi="Arial"/>
          <w:sz w:val="24"/>
        </w:rPr>
      </w:pPr>
      <w:r>
        <w:rPr>
          <w:rFonts w:ascii="Arial" w:hAnsi="Arial"/>
          <w:sz w:val="24"/>
        </w:rPr>
        <w:t xml:space="preserve">Come l’Apostolo Paolo ha terminato la corsa? </w:t>
      </w:r>
      <w:r>
        <w:rPr>
          <w:rFonts w:ascii="Arial" w:hAnsi="Arial"/>
          <w:b/>
          <w:sz w:val="24"/>
        </w:rPr>
        <w:t>Conservando intatta la fede in Cristo Gesù, anzi crescendo di fede in fede</w:t>
      </w:r>
      <w:r>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Pr>
          <w:rFonts w:ascii="Arial" w:hAnsi="Arial"/>
          <w:sz w:val="24"/>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w:t>
      </w:r>
      <w:r>
        <w:rPr>
          <w:rFonts w:ascii="Arial" w:hAnsi="Arial"/>
          <w:sz w:val="24"/>
        </w:rPr>
        <w:lastRenderedPageBreak/>
        <w:t xml:space="preserve">il suo spirito e la sua anima. Come l’Apostolo Paolo è vita di Cristo. Timòteo dovrà essere vita di Paolo. Essendo vita d Paolo diverrà ance lui vita di Cristo. Manifesterà Cristo e chi vuole potrà convertirsi al Vangelo. </w:t>
      </w:r>
    </w:p>
    <w:p w14:paraId="5F01F4D7" w14:textId="77777777" w:rsidR="009B5E0E" w:rsidRDefault="009B5E0E" w:rsidP="00132140">
      <w:pPr>
        <w:spacing w:after="200"/>
        <w:jc w:val="both"/>
        <w:rPr>
          <w:rFonts w:ascii="Arial" w:hAnsi="Arial"/>
          <w:sz w:val="24"/>
        </w:rPr>
      </w:pPr>
      <w:r>
        <w:rPr>
          <w:rFonts w:ascii="Arial" w:hAnsi="Arial"/>
          <w:sz w:val="24"/>
        </w:rPr>
        <w:t>Ecco ora l’ultima manifestazione del cuore dell’Apostolo Paolo a Timoteo: “</w:t>
      </w:r>
      <w:r>
        <w:rPr>
          <w:rFonts w:ascii="Arial" w:hAnsi="Arial"/>
          <w:i/>
          <w:sz w:val="24"/>
        </w:rPr>
        <w:t>Ora mi resta soltanto la corona di giustizia che il Signore, il giudice giusto, mi consegnerà in quel giorno; non solo a me, ma anche a tutti coloro che hanno atteso con amore la sua manifestazione” (2Tm 4,8).</w:t>
      </w:r>
      <w:r>
        <w:rPr>
          <w:rFonts w:ascii="Arial" w:hAnsi="Arial"/>
          <w:sz w:val="24"/>
        </w:rPr>
        <w:t xml:space="preserve"> Qual è il frutto che la vita dell’Apostolo Paolo ha dato a Cristo per la causa del Vangelo produce per lo stesso Apostolo? </w:t>
      </w:r>
      <w:r>
        <w:rPr>
          <w:rFonts w:ascii="Arial" w:hAnsi="Arial"/>
          <w:b/>
          <w:sz w:val="24"/>
        </w:rPr>
        <w:t>Una corona eterna di gloria</w:t>
      </w:r>
      <w:r>
        <w:rPr>
          <w:rFonts w:ascii="Arial" w:hAnsi="Arial"/>
          <w:sz w:val="24"/>
        </w:rPr>
        <w:t xml:space="preserve">. </w:t>
      </w:r>
      <w:r>
        <w:rPr>
          <w:rFonts w:ascii="Arial" w:hAnsi="Arial"/>
          <w:i/>
          <w:sz w:val="24"/>
        </w:rPr>
        <w:t>“Ora mi resta soltanto la corona di giustizia che il Signore, il giudice giusto, mi consegnerà in quel giorno”</w:t>
      </w:r>
      <w:r>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Pr>
          <w:rFonts w:ascii="Arial" w:hAnsi="Arial"/>
          <w:i/>
          <w:sz w:val="24"/>
        </w:rPr>
        <w:t>“ma anche a tutti coloro che hanno atteso con amore la sua manifestazione”</w:t>
      </w:r>
      <w:r>
        <w:rPr>
          <w:rFonts w:ascii="Arial" w:hAnsi="Arial"/>
          <w:sz w:val="24"/>
        </w:rPr>
        <w:t xml:space="preserve">. Quanti hanno vissuto con Cristo e sono morti in Cristo, saranno rivestiti della stessa gloria di Cristo Gesù. Chi sarà conforme a lui nella morte sarà conforme a lui anche nella gloria. </w:t>
      </w:r>
      <w:r>
        <w:rPr>
          <w:rFonts w:ascii="Arial" w:hAnsi="Arial"/>
          <w:b/>
          <w:sz w:val="24"/>
        </w:rPr>
        <w:t xml:space="preserve">Senza una purissima fede nella corona di giustizia o corona di gloria è facile cadere dalla fede e dall’amore. Quando si cade dalla fede e dall’amore sempre si cadrà anche dalla missione. </w:t>
      </w:r>
      <w:r>
        <w:rPr>
          <w:rFonts w:ascii="Arial" w:hAnsi="Arial"/>
          <w:sz w:val="24"/>
        </w:rPr>
        <w:t xml:space="preserve">Chi vuole restare saldo nella missione evangelizzatrice ogni giorno deve crescere nella speranza. </w:t>
      </w:r>
      <w:r>
        <w:rPr>
          <w:rFonts w:ascii="Arial" w:hAnsi="Arial"/>
          <w:b/>
          <w:sz w:val="24"/>
        </w:rPr>
        <w:t>La vera speranza è vera energia di Spirito Santo che sempre ci spinge sulle vie del mondo al fine di dare Cristo ad ogni uomo</w:t>
      </w:r>
      <w:r>
        <w:rPr>
          <w:rFonts w:ascii="Arial" w:hAnsi="Arial"/>
          <w:sz w:val="24"/>
        </w:rPr>
        <w:t xml:space="preserve">. Il vero uomo di Dio è l’uomo della vera speranza. </w:t>
      </w:r>
    </w:p>
    <w:p w14:paraId="42CDFF0C" w14:textId="77777777" w:rsidR="009B5E0E" w:rsidRDefault="009B5E0E" w:rsidP="00132140">
      <w:pPr>
        <w:spacing w:after="200"/>
        <w:jc w:val="both"/>
        <w:rPr>
          <w:rFonts w:ascii="Arial" w:hAnsi="Arial"/>
          <w:b/>
          <w:sz w:val="24"/>
        </w:rPr>
      </w:pPr>
      <w:bookmarkStart w:id="75" w:name="_Toc96200472"/>
      <w:r w:rsidRPr="001B329C">
        <w:rPr>
          <w:rFonts w:ascii="Arial" w:hAnsi="Arial"/>
          <w:b/>
          <w:bCs/>
          <w:sz w:val="24"/>
        </w:rPr>
        <w:t>TRADITIO VITAE EPISCOPI</w:t>
      </w:r>
      <w:bookmarkEnd w:id="75"/>
      <w:r w:rsidRPr="001B329C">
        <w:rPr>
          <w:rFonts w:ascii="Arial" w:hAnsi="Arial"/>
          <w:b/>
          <w:bCs/>
          <w:sz w:val="24"/>
        </w:rPr>
        <w:t xml:space="preserve">. </w:t>
      </w:r>
      <w:r>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w:t>
      </w:r>
      <w:r>
        <w:rPr>
          <w:rFonts w:ascii="Arial" w:hAnsi="Arial"/>
          <w:b/>
          <w:sz w:val="24"/>
        </w:rPr>
        <w:t>Traditio vitae</w:t>
      </w:r>
      <w:r>
        <w:rPr>
          <w:rFonts w:ascii="Arial" w:hAnsi="Arial"/>
          <w:sz w:val="24"/>
        </w:rPr>
        <w:t xml:space="preserve">. Questo avverrà se colui che sceglie o propone una persona all’ordine episcopale e colui che anche ordina l’eletto </w:t>
      </w:r>
      <w:r>
        <w:rPr>
          <w:rFonts w:ascii="Arial" w:hAnsi="Arial"/>
          <w:b/>
          <w:sz w:val="24"/>
        </w:rPr>
        <w:t xml:space="preserve">consegna il suo cuore che è il cuore di Cristo Gesù a colui al quale ha dato la nuova natura di Vescovo della Chiesa di Dio, in Cristo, con Cristo, per Cristo, per opera dello Spirito Santo. </w:t>
      </w:r>
      <w:r>
        <w:rPr>
          <w:rFonts w:ascii="Arial" w:hAnsi="Arial"/>
          <w:sz w:val="24"/>
        </w:rPr>
        <w:t>Tra il</w:t>
      </w:r>
      <w:r>
        <w:rPr>
          <w:rFonts w:ascii="Arial" w:hAnsi="Arial"/>
          <w:b/>
          <w:sz w:val="24"/>
        </w:rPr>
        <w:t xml:space="preserve"> </w:t>
      </w:r>
      <w:r>
        <w:rPr>
          <w:rFonts w:ascii="Arial" w:hAnsi="Arial"/>
          <w:sz w:val="24"/>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Pr>
          <w:rFonts w:ascii="Arial" w:hAnsi="Arial"/>
          <w:b/>
          <w:sz w:val="24"/>
        </w:rPr>
        <w:t xml:space="preserve">Traditio vitae perfetta. </w:t>
      </w:r>
    </w:p>
    <w:p w14:paraId="73BE59FB" w14:textId="77777777" w:rsidR="009B5E0E" w:rsidRDefault="009B5E0E" w:rsidP="00132140">
      <w:pPr>
        <w:spacing w:after="200"/>
        <w:jc w:val="both"/>
        <w:rPr>
          <w:rFonts w:ascii="Arial" w:hAnsi="Arial"/>
          <w:sz w:val="24"/>
        </w:rPr>
      </w:pPr>
      <w:r>
        <w:rPr>
          <w:rFonts w:ascii="Arial" w:hAnsi="Arial"/>
          <w:sz w:val="24"/>
        </w:rPr>
        <w:lastRenderedPageBreak/>
        <w:t xml:space="preserve">Se invece ci si limita a dare solo la consacrazione, ma non il proprio Spirito e il proprio cuore, allora la </w:t>
      </w:r>
      <w:r>
        <w:rPr>
          <w:rFonts w:ascii="Arial" w:hAnsi="Arial"/>
          <w:b/>
          <w:sz w:val="24"/>
        </w:rPr>
        <w:t xml:space="preserve">Traditio </w:t>
      </w:r>
      <w:r>
        <w:rPr>
          <w:rFonts w:ascii="Arial" w:hAnsi="Arial"/>
          <w:sz w:val="24"/>
        </w:rPr>
        <w:t>è completa</w:t>
      </w:r>
      <w:r>
        <w:rPr>
          <w:rFonts w:ascii="Arial" w:hAnsi="Arial"/>
          <w:b/>
          <w:sz w:val="24"/>
        </w:rPr>
        <w:t xml:space="preserve"> </w:t>
      </w:r>
      <w:r>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BF05493" w14:textId="77777777" w:rsidR="009B5E0E" w:rsidRDefault="009B5E0E" w:rsidP="00132140">
      <w:pPr>
        <w:spacing w:after="200"/>
        <w:jc w:val="both"/>
        <w:rPr>
          <w:rFonts w:ascii="Arial" w:hAnsi="Arial"/>
          <w:i/>
          <w:sz w:val="24"/>
        </w:rPr>
      </w:pPr>
      <w:bookmarkStart w:id="76" w:name="_Toc96200473"/>
      <w:r w:rsidRPr="00AE31F8">
        <w:rPr>
          <w:rFonts w:ascii="Arial" w:hAnsi="Arial"/>
          <w:b/>
          <w:bCs/>
          <w:color w:val="000000"/>
          <w:sz w:val="24"/>
          <w:lang w:val="la-Latn"/>
        </w:rPr>
        <w:t>TRADITIO VITAE CHRISTIANI</w:t>
      </w:r>
      <w:bookmarkEnd w:id="76"/>
      <w:r w:rsidRPr="00AE31F8">
        <w:rPr>
          <w:rFonts w:ascii="Arial" w:hAnsi="Arial"/>
          <w:b/>
          <w:bCs/>
          <w:color w:val="000000"/>
          <w:sz w:val="24"/>
          <w:lang w:val="la-Latn"/>
        </w:rPr>
        <w:t xml:space="preserve">. </w:t>
      </w:r>
      <w:r>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5DE96EC1" w14:textId="77777777" w:rsidR="009B5E0E" w:rsidRDefault="009B5E0E" w:rsidP="00132140">
      <w:pPr>
        <w:spacing w:after="200"/>
        <w:jc w:val="both"/>
        <w:rPr>
          <w:rFonts w:ascii="Arial" w:hAnsi="Arial"/>
          <w:sz w:val="24"/>
        </w:rPr>
      </w:pPr>
      <w:r>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F4ADCC5" w14:textId="77777777" w:rsidR="009B5E0E" w:rsidRDefault="009B5E0E" w:rsidP="00132140">
      <w:pPr>
        <w:spacing w:after="200"/>
        <w:jc w:val="both"/>
        <w:rPr>
          <w:rFonts w:ascii="Arial" w:hAnsi="Arial"/>
          <w:sz w:val="24"/>
        </w:rPr>
      </w:pPr>
      <w:r>
        <w:rPr>
          <w:rFonts w:ascii="Arial" w:hAnsi="Arial"/>
          <w:sz w:val="24"/>
        </w:rPr>
        <w:t xml:space="preserve">Ora chiediamoci: la nostra </w:t>
      </w:r>
      <w:r>
        <w:rPr>
          <w:rFonts w:ascii="Arial" w:hAnsi="Arial"/>
          <w:b/>
          <w:sz w:val="24"/>
        </w:rPr>
        <w:t>Traditio</w:t>
      </w:r>
      <w:r>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Pr>
          <w:rFonts w:ascii="Arial" w:hAnsi="Arial"/>
          <w:b/>
          <w:sz w:val="24"/>
          <w:lang w:val="la-Latn"/>
        </w:rPr>
        <w:t>Traditio vitae christiani,</w:t>
      </w:r>
      <w:r>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60458AB" w14:textId="77777777" w:rsidR="009B5E0E" w:rsidRPr="0084670D" w:rsidRDefault="009B5E0E" w:rsidP="00132140">
      <w:pPr>
        <w:pStyle w:val="Corpotesto"/>
        <w:spacing w:after="200"/>
        <w:rPr>
          <w:rFonts w:cs="Arial"/>
          <w:sz w:val="26"/>
          <w:szCs w:val="26"/>
        </w:rPr>
      </w:pPr>
      <w:r w:rsidRPr="00836189">
        <w:rPr>
          <w:rFonts w:cs="Arial"/>
          <w:b/>
          <w:bCs/>
          <w:szCs w:val="24"/>
        </w:rPr>
        <w:lastRenderedPageBreak/>
        <w:t xml:space="preserve">Mi trovavo nell’isola chiamata Patmos a causa della parola di Dio e della testimonianza di </w:t>
      </w:r>
      <w:r>
        <w:rPr>
          <w:rFonts w:cs="Arial"/>
          <w:b/>
          <w:bCs/>
          <w:szCs w:val="24"/>
        </w:rPr>
        <w:t xml:space="preserve">Gesù. </w:t>
      </w:r>
      <w:r w:rsidRPr="0084670D">
        <w:rPr>
          <w:rFonts w:cs="Arial"/>
          <w:szCs w:val="24"/>
        </w:rPr>
        <w:t>L’Apostolo</w:t>
      </w:r>
      <w:r>
        <w:rPr>
          <w:rFonts w:cs="Arial"/>
          <w:szCs w:val="24"/>
        </w:rPr>
        <w:t xml:space="preserve"> Giovani riceve la visione di quanto ha scritto nel suo Libro, trovandosi nell’isola chiamata Patmos. Perché si trova in questa isola? A causa della Parola di Dio e della Testimonianza di Gesù.</w:t>
      </w:r>
      <w:r w:rsidRPr="000F3795">
        <w:rPr>
          <w:rFonts w:cs="Arial"/>
          <w:b/>
          <w:bCs/>
          <w:szCs w:val="24"/>
        </w:rPr>
        <w:t xml:space="preserve"> In questa isola lui è in prigione perché non solo annuncia il Vangelo di Cristo Gesù, ma anche perché tutta la sua vita è una testimonianza a Cristo e alla sua verità</w:t>
      </w:r>
      <w:r>
        <w:rPr>
          <w:rFonts w:cs="Arial"/>
          <w:szCs w:val="24"/>
        </w:rPr>
        <w:t xml:space="preserve">. Lui vive da vero regno di Dio come vero discepolo di Gesù, come suo vero Pastore, come vero modello del gregge a Lui affidato. Lui è il testimone delle sofferenze di Cristo perché sta vivendo la passione di Gesù nel suo corpo. </w:t>
      </w:r>
    </w:p>
    <w:p w14:paraId="7FCA6F8F" w14:textId="77777777" w:rsidR="009B5E0E" w:rsidRDefault="009B5E0E" w:rsidP="00132140">
      <w:pPr>
        <w:pStyle w:val="Corpotesto"/>
        <w:spacing w:after="200"/>
        <w:rPr>
          <w:rFonts w:ascii="Greek" w:hAnsi="Greek" w:cs="Greek"/>
          <w:sz w:val="26"/>
          <w:szCs w:val="26"/>
          <w:lang w:val="la-Latn"/>
        </w:rPr>
      </w:pPr>
      <w:r w:rsidRPr="00836189">
        <w:rPr>
          <w:rFonts w:cs="Arial"/>
          <w:b/>
          <w:bCs/>
          <w:sz w:val="26"/>
          <w:szCs w:val="26"/>
        </w:rPr>
        <w:t xml:space="preserve">VV 1,10-11: </w:t>
      </w:r>
      <w:bookmarkStart w:id="77" w:name="_Hlk135067055"/>
      <w:r w:rsidRPr="0050287A">
        <w:rPr>
          <w:rFonts w:cs="Arial"/>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50287A">
        <w:rPr>
          <w:rFonts w:cs="Arial"/>
          <w:szCs w:val="24"/>
          <w:lang w:val="la-Latn"/>
        </w:rPr>
        <w:t xml:space="preserve"> </w:t>
      </w:r>
      <w:bookmarkEnd w:id="77"/>
      <w:r w:rsidRPr="0050287A">
        <w:rPr>
          <w:rFonts w:cs="Arial"/>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50287A">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1426C02E" w14:textId="77777777" w:rsidR="009B5E0E" w:rsidRDefault="009B5E0E" w:rsidP="00132140">
      <w:pPr>
        <w:pStyle w:val="Corpotesto"/>
        <w:spacing w:after="200"/>
        <w:rPr>
          <w:rFonts w:cs="Arial"/>
          <w:szCs w:val="24"/>
        </w:rPr>
      </w:pPr>
      <w:r w:rsidRPr="00836189">
        <w:rPr>
          <w:rFonts w:cs="Arial"/>
          <w:b/>
          <w:bCs/>
          <w:szCs w:val="24"/>
        </w:rPr>
        <w:t>Fui preso dallo Spirito nel giorno del Signore</w:t>
      </w:r>
      <w:r>
        <w:rPr>
          <w:rFonts w:cs="Arial"/>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2DA768AC" w14:textId="77777777" w:rsidR="009B5E0E" w:rsidRDefault="009B5E0E" w:rsidP="00132140">
      <w:pPr>
        <w:pStyle w:val="Corpotesto"/>
        <w:spacing w:after="200"/>
        <w:rPr>
          <w:rFonts w:cs="Arial"/>
          <w:szCs w:val="24"/>
        </w:rPr>
      </w:pPr>
      <w:r w:rsidRPr="00836189">
        <w:rPr>
          <w:rFonts w:cs="Arial"/>
          <w:b/>
          <w:bCs/>
          <w:szCs w:val="24"/>
        </w:rPr>
        <w:t>E udii dietro di me una voce potente, come di tromba, che diceva</w:t>
      </w:r>
      <w:r w:rsidRPr="0050287A">
        <w:rPr>
          <w:rFonts w:cs="Arial"/>
          <w:szCs w:val="24"/>
        </w:rPr>
        <w:t xml:space="preserve">: </w:t>
      </w:r>
      <w:r>
        <w:rPr>
          <w:rFonts w:cs="Arial"/>
          <w:szCs w:val="24"/>
        </w:rPr>
        <w:t xml:space="preserve">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0A675EA9" w14:textId="77777777" w:rsidR="009B5E0E" w:rsidRPr="00836189" w:rsidRDefault="009B5E0E" w:rsidP="00132140">
      <w:pPr>
        <w:pStyle w:val="Corpotesto"/>
        <w:spacing w:after="200"/>
        <w:rPr>
          <w:rFonts w:cs="Arial"/>
          <w:b/>
          <w:bCs/>
          <w:szCs w:val="24"/>
        </w:rPr>
      </w:pPr>
      <w:r w:rsidRPr="00836189">
        <w:rPr>
          <w:rFonts w:cs="Arial"/>
          <w:b/>
          <w:bCs/>
          <w:szCs w:val="24"/>
        </w:rPr>
        <w:t>«Quello che vedi, scrivilo in un libro e mandalo alle sette Chiese: a Èfeso, a Smirne, a Pèrgamo, a Tiàtira, a Sardi, a Filadèlfia e a Laodicèa»</w:t>
      </w:r>
      <w:r>
        <w:rPr>
          <w:rFonts w:cs="Arial"/>
          <w:b/>
          <w:bCs/>
          <w:szCs w:val="24"/>
        </w:rPr>
        <w:t xml:space="preserve">:  </w:t>
      </w:r>
      <w:r w:rsidRPr="004A01BF">
        <w:rPr>
          <w:rFonts w:cs="Arial"/>
          <w:szCs w:val="24"/>
        </w:rPr>
        <w:t>Ecco cosa gli dice quella voce potente, come di tromba:</w:t>
      </w:r>
      <w:r>
        <w:rPr>
          <w:rFonts w:cs="Arial"/>
          <w:szCs w:val="24"/>
        </w:rPr>
        <w:t xml:space="preserve"> Quello che vedi, scrivilo in un libro e mandalo alle sette Chiese: à Èfeso, a Smirne, a Pèrgamo, a Tiàtira, a Sardi, a Filadèlfia e a Laodicèa. Come abbiamo già detto, queste sette Chiese sono figura di tutta la Chiesa di Cristo Gesù. </w:t>
      </w:r>
      <w:r w:rsidRPr="005340F4">
        <w:rPr>
          <w:rFonts w:cs="Arial"/>
          <w:b/>
          <w:bCs/>
          <w:szCs w:val="24"/>
        </w:rPr>
        <w:t>Quanto Giovanni vede e scrive deve essere purissima fede e verità di tutta la Chiesa, di ogni tempo e di ogni luogo</w:t>
      </w:r>
      <w:r>
        <w:rPr>
          <w:rFonts w:cs="Arial"/>
          <w:szCs w:val="24"/>
        </w:rPr>
        <w:t>. Se la Chiesa una, santa, cattolica e apostolica non si appropria e non fa sua quanto l’Apostolo ha visto e ha scritto, la sua fede mai potrà dirsi pura. Sarà impura e mai potrà essere fede di vera salvezza.</w:t>
      </w:r>
      <w:r w:rsidRPr="005340F4">
        <w:rPr>
          <w:rFonts w:cs="Arial"/>
          <w:b/>
          <w:bCs/>
          <w:szCs w:val="24"/>
        </w:rPr>
        <w:t xml:space="preserve"> Salva la fede vera, pura, perfetta, </w:t>
      </w:r>
      <w:r w:rsidRPr="005340F4">
        <w:rPr>
          <w:rFonts w:cs="Arial"/>
          <w:b/>
          <w:bCs/>
          <w:szCs w:val="24"/>
        </w:rPr>
        <w:lastRenderedPageBreak/>
        <w:t>immacolata. La fede falsa, impura, imperfetta, macchiata di ogni pensiero umano, pensiero del mondo, pensiero di Satana, mai ha salvato e mai potrà salvare.</w:t>
      </w:r>
      <w:r>
        <w:rPr>
          <w:rFonts w:cs="Arial"/>
          <w:szCs w:val="24"/>
        </w:rPr>
        <w:t xml:space="preserve"> Chi vuole operare la salvezza dei suoi fratelli, dovrà annunciare loro la purissima fede ed è purissima la fede se purissima è la sua verità. </w:t>
      </w:r>
    </w:p>
    <w:p w14:paraId="3AA73A82" w14:textId="77777777" w:rsidR="009B5E0E" w:rsidRPr="00E7357D" w:rsidRDefault="009B5E0E" w:rsidP="00132140">
      <w:pPr>
        <w:pStyle w:val="Corpotesto"/>
        <w:spacing w:after="200"/>
        <w:rPr>
          <w:rFonts w:ascii="Greek" w:hAnsi="Greek" w:cs="Greek"/>
          <w:sz w:val="26"/>
          <w:szCs w:val="26"/>
          <w:lang w:val="la-Latn"/>
        </w:rPr>
      </w:pPr>
      <w:r w:rsidRPr="00836189">
        <w:rPr>
          <w:rFonts w:cs="Arial"/>
          <w:b/>
          <w:bCs/>
          <w:sz w:val="26"/>
          <w:szCs w:val="26"/>
          <w:lang w:val="la-Latn"/>
        </w:rPr>
        <w:t xml:space="preserve">VV 1,12: </w:t>
      </w:r>
      <w:bookmarkStart w:id="78" w:name="_Hlk135067142"/>
      <w:r w:rsidRPr="00E7357D">
        <w:rPr>
          <w:rFonts w:cs="Arial"/>
          <w:szCs w:val="24"/>
          <w:lang w:val="la-Latn"/>
        </w:rPr>
        <w:t>Mi voltai per vedere la voce che parlava con me, e appena voltato vidi sette candelabri d’oro</w:t>
      </w:r>
      <w:bookmarkEnd w:id="78"/>
      <w:r w:rsidRPr="00E7357D">
        <w:rPr>
          <w:rFonts w:cs="Arial"/>
          <w:szCs w:val="24"/>
          <w:lang w:val="la-Latn"/>
        </w:rPr>
        <w:t xml:space="preserve">… </w:t>
      </w:r>
      <w:r w:rsidRPr="003D7E17">
        <w:rPr>
          <w:rFonts w:cs="Arial"/>
          <w:szCs w:val="24"/>
          <w:lang w:val="la-Latn"/>
        </w:rPr>
        <w:t>et conversus sum ut viderem vocem quae loquebatur mecum et conversus vidi septem candelabra aurea</w:t>
      </w:r>
      <w:r w:rsidRPr="00E7357D">
        <w:rPr>
          <w:rFonts w:cs="Arial"/>
          <w:szCs w:val="24"/>
          <w:lang w:val="la-Latn"/>
        </w:rPr>
        <w:t>…</w:t>
      </w:r>
      <w:r w:rsidRPr="00E7357D">
        <w:rPr>
          <w:rFonts w:ascii="Greek" w:hAnsi="Greek" w:cs="Greek"/>
          <w:sz w:val="26"/>
          <w:szCs w:val="26"/>
          <w:lang w:val="la-Latn"/>
        </w:rPr>
        <w:t>Kaˆ ™pšstreya blšpein t¾n fwn¾n ¼tij ™l£lei met' ™moà: kaˆ ™pistršyaj edon ˜pt¦ lucn…aj crus©j,</w:t>
      </w:r>
    </w:p>
    <w:p w14:paraId="3C7C6126" w14:textId="77777777" w:rsidR="009B5E0E" w:rsidRPr="005340F4" w:rsidRDefault="009B5E0E" w:rsidP="00132140">
      <w:pPr>
        <w:pStyle w:val="Corpotesto"/>
        <w:spacing w:after="200"/>
        <w:rPr>
          <w:rFonts w:cs="Arial"/>
          <w:szCs w:val="24"/>
        </w:rPr>
      </w:pPr>
      <w:r w:rsidRPr="00836189">
        <w:rPr>
          <w:rFonts w:cs="Arial"/>
          <w:b/>
          <w:bCs/>
          <w:szCs w:val="24"/>
          <w:lang w:val="la-Latn"/>
        </w:rPr>
        <w:t>Mi voltai per vedere la voce che parlava con me</w:t>
      </w:r>
      <w:r>
        <w:rPr>
          <w:rFonts w:cs="Arial"/>
          <w:szCs w:val="24"/>
        </w:rPr>
        <w:t xml:space="preserve">… </w:t>
      </w:r>
      <w:r w:rsidRPr="005340F4">
        <w:rPr>
          <w:rFonts w:cs="Arial"/>
          <w:szCs w:val="24"/>
        </w:rPr>
        <w:t>Ascoltano</w:t>
      </w:r>
      <w:r>
        <w:rPr>
          <w:rFonts w:cs="Arial"/>
          <w:szCs w:val="24"/>
        </w:rPr>
        <w:t xml:space="preserve"> la voce che parlava con lui, Giovanni si volta per vedere. Ecco cosa vede non appena si volta: </w:t>
      </w:r>
    </w:p>
    <w:p w14:paraId="0AA7B311" w14:textId="77777777" w:rsidR="009B5E0E" w:rsidRDefault="009B5E0E" w:rsidP="00132140">
      <w:pPr>
        <w:pStyle w:val="Corpotesto"/>
        <w:spacing w:after="200"/>
        <w:rPr>
          <w:rFonts w:cs="Arial"/>
          <w:szCs w:val="24"/>
        </w:rPr>
      </w:pPr>
      <w:r w:rsidRPr="00836189">
        <w:rPr>
          <w:rFonts w:cs="Arial"/>
          <w:b/>
          <w:bCs/>
          <w:szCs w:val="24"/>
          <w:lang w:val="la-Latn"/>
        </w:rPr>
        <w:t>E appena voltato vidi sette candelabri d’oro</w:t>
      </w:r>
      <w:r>
        <w:rPr>
          <w:rFonts w:cs="Arial"/>
          <w:b/>
          <w:bCs/>
          <w:szCs w:val="24"/>
        </w:rPr>
        <w:t xml:space="preserve">… </w:t>
      </w:r>
      <w:r w:rsidRPr="005340F4">
        <w:rPr>
          <w:rFonts w:cs="Arial"/>
          <w:szCs w:val="24"/>
        </w:rPr>
        <w:t xml:space="preserve">Appena </w:t>
      </w:r>
      <w:r>
        <w:rPr>
          <w:rFonts w:cs="Arial"/>
          <w:szCs w:val="24"/>
        </w:rPr>
        <w:t xml:space="preserve">voltatosi vede sette candelabri d’oro. Come lo stesso Gesù rivelerà in seguito, i sette candelabri d’oro sono le sette Chiesa. Sono la Chiesa di Dio. </w:t>
      </w:r>
    </w:p>
    <w:p w14:paraId="5E8D58DC" w14:textId="77777777" w:rsidR="009B5E0E" w:rsidRPr="00E7357D" w:rsidRDefault="009B5E0E" w:rsidP="00132140">
      <w:pPr>
        <w:pStyle w:val="Corpotesto"/>
        <w:spacing w:after="200"/>
        <w:rPr>
          <w:rFonts w:ascii="Greek" w:hAnsi="Greek" w:cs="Greek"/>
          <w:sz w:val="26"/>
          <w:szCs w:val="26"/>
          <w:lang w:val="la-Latn"/>
        </w:rPr>
      </w:pPr>
      <w:r w:rsidRPr="00EB253F">
        <w:rPr>
          <w:rFonts w:cs="Arial"/>
          <w:b/>
          <w:bCs/>
          <w:sz w:val="26"/>
          <w:szCs w:val="26"/>
          <w:lang w:val="la-Latn"/>
        </w:rPr>
        <w:t>V 1,13:</w:t>
      </w:r>
      <w:r w:rsidRPr="00836189">
        <w:rPr>
          <w:rFonts w:cs="Arial"/>
          <w:sz w:val="26"/>
          <w:szCs w:val="26"/>
          <w:lang w:val="la-Latn"/>
        </w:rPr>
        <w:t xml:space="preserve"> </w:t>
      </w:r>
      <w:bookmarkStart w:id="79" w:name="_Hlk135067190"/>
      <w:r w:rsidRPr="00E7357D">
        <w:rPr>
          <w:rFonts w:cs="Arial"/>
          <w:szCs w:val="24"/>
          <w:lang w:val="la-Latn"/>
        </w:rPr>
        <w:t>E, in mezzo ai candelabri, uno simile a un Figlio d’uomo, con un abito lungo fino ai piedi e cinto al petto con una fascia d’oro</w:t>
      </w:r>
      <w:bookmarkEnd w:id="79"/>
      <w:r w:rsidRPr="00E7357D">
        <w:rPr>
          <w:rFonts w:cs="Arial"/>
          <w:szCs w:val="24"/>
          <w:lang w:val="la-Latn"/>
        </w:rPr>
        <w:t xml:space="preserve">. </w:t>
      </w:r>
      <w:r w:rsidRPr="003D7E17">
        <w:rPr>
          <w:rFonts w:cs="Arial"/>
          <w:szCs w:val="24"/>
          <w:lang w:val="la-Latn"/>
        </w:rPr>
        <w:t>et in medio septem candelabrorum similem Filio hominis vestitum podere et praecinctum ad mamillas zonam auream</w:t>
      </w:r>
      <w:r w:rsidRPr="00E7357D">
        <w:rPr>
          <w:rFonts w:cs="Arial"/>
          <w:szCs w:val="24"/>
          <w:lang w:val="la-Latn"/>
        </w:rPr>
        <w:t xml:space="preserve">. </w:t>
      </w:r>
      <w:r w:rsidRPr="00E7357D">
        <w:rPr>
          <w:rFonts w:ascii="Greek" w:hAnsi="Greek" w:cs="Greek"/>
          <w:sz w:val="26"/>
          <w:szCs w:val="26"/>
          <w:lang w:val="la-Latn"/>
        </w:rPr>
        <w:t>kaˆ ™n mšsJ tîn lucniîn Ómoion uƒÕn ¢nqrèpou ™ndedumšnon pod»rh kaˆ periezwsmšnon prÕj to‹j masto‹j zènhn crus©n.</w:t>
      </w:r>
    </w:p>
    <w:p w14:paraId="6F96C6E9" w14:textId="77777777" w:rsidR="009B5E0E" w:rsidRDefault="009B5E0E" w:rsidP="00132140">
      <w:pPr>
        <w:pStyle w:val="Corpotesto"/>
        <w:spacing w:after="200"/>
        <w:rPr>
          <w:rFonts w:cs="Arial"/>
          <w:szCs w:val="24"/>
        </w:rPr>
      </w:pPr>
      <w:r w:rsidRPr="00836189">
        <w:rPr>
          <w:rFonts w:cs="Arial"/>
          <w:b/>
          <w:bCs/>
          <w:szCs w:val="24"/>
          <w:lang w:val="la-Latn"/>
        </w:rPr>
        <w:t>E, in mezzo ai candelabri, uno simile a un Figlio d’uomo</w:t>
      </w:r>
      <w:r>
        <w:rPr>
          <w:rFonts w:cs="Arial"/>
          <w:b/>
          <w:bCs/>
          <w:szCs w:val="24"/>
        </w:rPr>
        <w:t xml:space="preserve">… </w:t>
      </w:r>
      <w:r w:rsidRPr="00424D6B">
        <w:rPr>
          <w:rFonts w:cs="Arial"/>
          <w:szCs w:val="24"/>
        </w:rPr>
        <w:t xml:space="preserve">In mezzo </w:t>
      </w:r>
      <w:r>
        <w:rPr>
          <w:rFonts w:cs="Arial"/>
          <w:szCs w:val="24"/>
        </w:rPr>
        <w:t xml:space="preserve">ai candelabri, cioè in mezzo alle sette Chiesa, Giovanni vede uno simile a un Figlio d’uomo. Noi sappiamo che il Figlio dell’uomo è Cristo Gesù. </w:t>
      </w:r>
      <w:r w:rsidRPr="00E4122E">
        <w:rPr>
          <w:rFonts w:cs="Arial"/>
          <w:b/>
          <w:bCs/>
          <w:szCs w:val="24"/>
        </w:rPr>
        <w:t>“Figlio dell’uomo”</w:t>
      </w:r>
      <w:r>
        <w:rPr>
          <w:rFonts w:cs="Arial"/>
          <w:szCs w:val="24"/>
        </w:rPr>
        <w:t xml:space="preserve"> è il titolo che Gesù sempre si è dato. Gesù è </w:t>
      </w:r>
      <w:r w:rsidRPr="00E4122E">
        <w:rPr>
          <w:rFonts w:cs="Arial"/>
          <w:b/>
          <w:bCs/>
          <w:szCs w:val="24"/>
        </w:rPr>
        <w:t>il Figlio dell’uomo</w:t>
      </w:r>
      <w:r>
        <w:rPr>
          <w:rFonts w:cs="Arial"/>
          <w:szCs w:val="24"/>
        </w:rPr>
        <w:t xml:space="preserve"> o uno simile a un Figlio d’uomo secondo la profezia di Daniele: </w:t>
      </w:r>
      <w:r w:rsidRPr="00424D6B">
        <w:rPr>
          <w:rFonts w:cs="Arial"/>
          <w:i/>
          <w:iCs/>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r w:rsidRPr="00424D6B">
        <w:rPr>
          <w:rFonts w:cs="Arial"/>
          <w:b/>
          <w:bCs/>
          <w:i/>
          <w:iCs/>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Pr>
          <w:rFonts w:cs="Arial"/>
          <w:szCs w:val="24"/>
        </w:rPr>
        <w:t xml:space="preserve">. </w:t>
      </w:r>
    </w:p>
    <w:p w14:paraId="0659D46E" w14:textId="77777777" w:rsidR="009B5E0E" w:rsidRPr="00E4122E" w:rsidRDefault="009B5E0E" w:rsidP="00132140">
      <w:pPr>
        <w:pStyle w:val="Corpotesto"/>
        <w:spacing w:after="200"/>
      </w:pPr>
      <w:r>
        <w:rPr>
          <w:rFonts w:cs="Arial"/>
          <w:szCs w:val="24"/>
        </w:rPr>
        <w:t xml:space="preserve">Ecco quanto viene riferito nel Nuovo Testamento sul Figlio dell’uomo. Prima ancora dobbiamo attestare però che </w:t>
      </w:r>
      <w:r w:rsidRPr="00E4122E">
        <w:t xml:space="preserve">presentando Gesù come </w:t>
      </w:r>
      <w:r w:rsidRPr="00E4122E">
        <w:rPr>
          <w:b/>
          <w:bCs/>
        </w:rPr>
        <w:t>il Figlio dell’uomo secondo la profezia di Daniele</w:t>
      </w:r>
      <w:r w:rsidRPr="00E4122E">
        <w:t xml:space="preserve">, troviamo già la prima verità: </w:t>
      </w:r>
      <w:r w:rsidRPr="00E4122E">
        <w:rPr>
          <w:b/>
          <w:bCs/>
        </w:rPr>
        <w:t>nessuno potrà distruggere il regno di Cristo Gesù.</w:t>
      </w:r>
      <w:r w:rsidRPr="00E4122E">
        <w:t xml:space="preserve"> Se nessuno lo potrà distruggere, nessuno si deve lasciare ingannare dalle apparenze.</w:t>
      </w:r>
      <w:r>
        <w:t xml:space="preserve"> </w:t>
      </w:r>
      <w:r w:rsidRPr="00E4122E">
        <w:rPr>
          <w:b/>
          <w:bCs/>
        </w:rPr>
        <w:t>Le apparenze sono la storia di persecuzione e di morte inflitta ai discepoli di Gesù. La realtà è il trionfo di Cristo su ogni potenza sia della terra che del cielo, sia nel secolo presente che in quello futuro</w:t>
      </w:r>
      <w:r w:rsidRPr="00E4122E">
        <w:t>.</w:t>
      </w:r>
    </w:p>
    <w:p w14:paraId="3F373622" w14:textId="77777777" w:rsidR="009B5E0E" w:rsidRPr="00E4122E" w:rsidRDefault="009B5E0E" w:rsidP="00132140">
      <w:pPr>
        <w:spacing w:after="200"/>
        <w:jc w:val="both"/>
        <w:rPr>
          <w:rFonts w:ascii="Arial" w:hAnsi="Arial"/>
          <w:sz w:val="24"/>
        </w:rPr>
      </w:pPr>
      <w:r w:rsidRPr="00E4122E">
        <w:rPr>
          <w:rFonts w:ascii="Arial" w:hAnsi="Arial"/>
          <w:b/>
          <w:i/>
          <w:sz w:val="24"/>
        </w:rPr>
        <w:lastRenderedPageBreak/>
        <w:t>“Figlio dell’uomo”</w:t>
      </w:r>
      <w:r w:rsidRPr="00E4122E">
        <w:rPr>
          <w:rFonts w:ascii="Arial" w:hAnsi="Arial"/>
          <w:sz w:val="24"/>
        </w:rPr>
        <w:t>, è stato l’unico titolo che Gesù si è dato lungo tutto il corso della sua vita pubblica. Era l’unico titolo non inquinato di colorazione politica, come invece era l’altro</w:t>
      </w:r>
      <w:r>
        <w:rPr>
          <w:rFonts w:ascii="Arial" w:hAnsi="Arial"/>
          <w:sz w:val="24"/>
        </w:rPr>
        <w:t xml:space="preserve"> titolo</w:t>
      </w:r>
      <w:r w:rsidRPr="00E4122E">
        <w:rPr>
          <w:rFonts w:ascii="Arial" w:hAnsi="Arial"/>
          <w:sz w:val="24"/>
        </w:rPr>
        <w:t xml:space="preserve">: </w:t>
      </w:r>
      <w:r w:rsidRPr="00E4122E">
        <w:rPr>
          <w:rFonts w:ascii="Arial" w:hAnsi="Arial"/>
          <w:b/>
          <w:i/>
          <w:sz w:val="24"/>
        </w:rPr>
        <w:t>“Figlio di Davide”</w:t>
      </w:r>
      <w:r w:rsidRPr="00E4122E">
        <w:rPr>
          <w:rFonts w:ascii="Arial" w:hAnsi="Arial"/>
          <w:sz w:val="24"/>
        </w:rPr>
        <w:t xml:space="preserve">. Nei Vangeli questo titolo. </w:t>
      </w:r>
      <w:r w:rsidRPr="00E4122E">
        <w:rPr>
          <w:rFonts w:ascii="Arial" w:hAnsi="Arial"/>
          <w:b/>
          <w:i/>
          <w:sz w:val="24"/>
        </w:rPr>
        <w:t>“Figlio dell’uomo”</w:t>
      </w:r>
      <w:r w:rsidRPr="00E4122E">
        <w:rPr>
          <w:rFonts w:ascii="Arial" w:hAnsi="Arial"/>
          <w:sz w:val="24"/>
        </w:rPr>
        <w:t xml:space="preserve">, si identifica con Gesù stesso. Gesù è </w:t>
      </w:r>
      <w:r w:rsidRPr="00E4122E">
        <w:rPr>
          <w:rFonts w:ascii="Arial" w:hAnsi="Arial"/>
          <w:b/>
          <w:sz w:val="24"/>
        </w:rPr>
        <w:t>“</w:t>
      </w:r>
      <w:r w:rsidRPr="00E4122E">
        <w:rPr>
          <w:rFonts w:ascii="Arial" w:hAnsi="Arial"/>
          <w:b/>
          <w:i/>
          <w:sz w:val="24"/>
        </w:rPr>
        <w:t>il Figlio dell’uomo”</w:t>
      </w:r>
      <w:r w:rsidRPr="00E4122E">
        <w:rPr>
          <w:rFonts w:ascii="Arial" w:hAnsi="Arial"/>
          <w:sz w:val="24"/>
        </w:rPr>
        <w:t xml:space="preserve">.  Da puntualizzare che questo titolo compare solo nei Vangeli, sulla bocca di Gesù. Una volta solo sulla bocca di Stefano (Atti). Poi non comparirà mai più in tutto il Nuovo Testamento. </w:t>
      </w:r>
    </w:p>
    <w:p w14:paraId="44249CB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“Gli rispose Gesù: Le volpi hanno le loro tane e gli uccelli del cielo i loro nidi, </w:t>
      </w:r>
      <w:r w:rsidRPr="00E4122E">
        <w:rPr>
          <w:rFonts w:ascii="Arial" w:hAnsi="Arial"/>
          <w:b/>
          <w:i/>
          <w:sz w:val="24"/>
        </w:rPr>
        <w:t xml:space="preserve">ma il Figlio dell'uomo </w:t>
      </w:r>
      <w:r w:rsidRPr="00E4122E">
        <w:rPr>
          <w:rFonts w:ascii="Arial" w:hAnsi="Arial"/>
          <w:i/>
          <w:sz w:val="24"/>
        </w:rPr>
        <w:t xml:space="preserve">non ha dove posare il capo” (Mt 8,20). </w:t>
      </w:r>
      <w:r>
        <w:rPr>
          <w:rFonts w:ascii="Arial" w:hAnsi="Arial"/>
          <w:i/>
          <w:sz w:val="24"/>
        </w:rPr>
        <w:t xml:space="preserve"> </w:t>
      </w:r>
      <w:r w:rsidRPr="00E4122E">
        <w:rPr>
          <w:rFonts w:ascii="Arial" w:hAnsi="Arial"/>
          <w:i/>
          <w:sz w:val="24"/>
        </w:rPr>
        <w:t xml:space="preserve">“Ora, perché sappiate che </w:t>
      </w:r>
      <w:r w:rsidRPr="00E4122E">
        <w:rPr>
          <w:rFonts w:ascii="Arial" w:hAnsi="Arial"/>
          <w:b/>
          <w:i/>
          <w:sz w:val="24"/>
        </w:rPr>
        <w:t>il Figlio dell'uomo ha il potere in terra di rimettere i peccati</w:t>
      </w:r>
      <w:r w:rsidRPr="00E4122E">
        <w:rPr>
          <w:rFonts w:ascii="Arial" w:hAnsi="Arial"/>
          <w:i/>
          <w:sz w:val="24"/>
        </w:rPr>
        <w:t xml:space="preserve">: alzati, disse allora al paralitico, prendi il tuo letto e va’ a casa tua” (Mt 9,6). “Quando vi perseguiteranno in una città, fuggite in un'altra; in verità vi dico: non avrete finito di percorrere le città di Israele, </w:t>
      </w:r>
      <w:r w:rsidRPr="00E4122E">
        <w:rPr>
          <w:rFonts w:ascii="Arial" w:hAnsi="Arial"/>
          <w:b/>
          <w:i/>
          <w:sz w:val="24"/>
        </w:rPr>
        <w:t>prima che venga il Figlio dell'uomo</w:t>
      </w:r>
      <w:r w:rsidRPr="00E4122E">
        <w:rPr>
          <w:rFonts w:ascii="Arial" w:hAnsi="Arial"/>
          <w:i/>
          <w:sz w:val="24"/>
        </w:rPr>
        <w:t xml:space="preserve">” (Mt 10,23). “E` venuto </w:t>
      </w:r>
      <w:r w:rsidRPr="00E4122E">
        <w:rPr>
          <w:rFonts w:ascii="Arial" w:hAnsi="Arial"/>
          <w:b/>
          <w:i/>
          <w:sz w:val="24"/>
        </w:rPr>
        <w:t>il Figlio dell'uomo</w:t>
      </w:r>
      <w:r w:rsidRPr="00E4122E">
        <w:rPr>
          <w:rFonts w:ascii="Arial" w:hAnsi="Arial"/>
          <w:i/>
          <w:sz w:val="24"/>
        </w:rPr>
        <w:t xml:space="preserve">, che mangia e beve, e dicono: Ecco un mangione e un beone, amico dei pubblicani e dei peccatori. Ma alla sapienza è stata resa giustizia dalle sue opere” (Mt 11,19). “Perché il Figlio dell'uomo è signore del sabato”  (Mt 12,8). “A chiunque parlerà male </w:t>
      </w:r>
      <w:r w:rsidRPr="00E4122E">
        <w:rPr>
          <w:rFonts w:ascii="Arial" w:hAnsi="Arial"/>
          <w:b/>
          <w:i/>
          <w:sz w:val="24"/>
        </w:rPr>
        <w:t>del Figlio dell'uomo sarà perdonato</w:t>
      </w:r>
      <w:r w:rsidRPr="00E4122E">
        <w:rPr>
          <w:rFonts w:ascii="Arial" w:hAnsi="Arial"/>
          <w:i/>
          <w:sz w:val="24"/>
        </w:rPr>
        <w:t xml:space="preserve">; ma la bestemmia contro lo Spirito, non gli sarà perdonata né in questo secolo, né in quello futuro” (Mt 12,32). “Come infatti Giona rimase tre giorni e tre notti nel ventre del pesce, </w:t>
      </w:r>
      <w:r w:rsidRPr="00E4122E">
        <w:rPr>
          <w:rFonts w:ascii="Arial" w:hAnsi="Arial"/>
          <w:b/>
          <w:i/>
          <w:sz w:val="24"/>
        </w:rPr>
        <w:t>così il Figlio dell'uomo resterà tre giorni e tre notti nel cuore della terra</w:t>
      </w:r>
      <w:r w:rsidRPr="00E4122E">
        <w:rPr>
          <w:rFonts w:ascii="Arial" w:hAnsi="Arial"/>
          <w:i/>
          <w:sz w:val="24"/>
        </w:rPr>
        <w:t xml:space="preserve">” (Mt 12,40). </w:t>
      </w:r>
    </w:p>
    <w:p w14:paraId="4B9C83E0" w14:textId="77777777" w:rsidR="009B5E0E" w:rsidRPr="00E4122E" w:rsidRDefault="009B5E0E" w:rsidP="00132140">
      <w:pPr>
        <w:spacing w:after="200"/>
        <w:jc w:val="both"/>
        <w:rPr>
          <w:rFonts w:ascii="Arial" w:hAnsi="Arial"/>
          <w:i/>
          <w:sz w:val="24"/>
        </w:rPr>
      </w:pPr>
      <w:r w:rsidRPr="00E4122E">
        <w:rPr>
          <w:rFonts w:ascii="Arial" w:hAnsi="Arial"/>
          <w:i/>
          <w:sz w:val="24"/>
        </w:rPr>
        <w:t>“Ed egli rispose: Colui che semina il buon seme è il Figlio dell'uomo” (Mt 13,37). “</w:t>
      </w:r>
      <w:r w:rsidRPr="00E4122E">
        <w:rPr>
          <w:rFonts w:ascii="Arial" w:hAnsi="Arial"/>
          <w:b/>
          <w:i/>
          <w:sz w:val="24"/>
        </w:rPr>
        <w:t>Il Figlio dell'uomo manderà i suoi angeli</w:t>
      </w:r>
      <w:r w:rsidRPr="00E4122E">
        <w:rPr>
          <w:rFonts w:ascii="Arial" w:hAnsi="Arial"/>
          <w:i/>
          <w:sz w:val="24"/>
        </w:rPr>
        <w:t xml:space="preserve">, i quali raccoglieranno dal suo regno tutti gli scandali e tutti gli operatori di iniquità” (Mt 13,41). “Essendo giunto Gesù nella regione di Cesarèa di Filippo, chiese ai suoi discepoli: </w:t>
      </w:r>
      <w:r w:rsidRPr="00E4122E">
        <w:rPr>
          <w:rFonts w:ascii="Arial" w:hAnsi="Arial"/>
          <w:b/>
          <w:i/>
          <w:sz w:val="24"/>
        </w:rPr>
        <w:t xml:space="preserve">La gente chi dice che sia il Figlio dell'uomo?” </w:t>
      </w:r>
      <w:r w:rsidRPr="00E4122E">
        <w:rPr>
          <w:rFonts w:ascii="Arial" w:hAnsi="Arial"/>
          <w:i/>
          <w:sz w:val="24"/>
        </w:rPr>
        <w:t xml:space="preserve">(Mt 16,13). “Poiché </w:t>
      </w:r>
      <w:r w:rsidRPr="00E4122E">
        <w:rPr>
          <w:rFonts w:ascii="Arial" w:hAnsi="Arial"/>
          <w:b/>
          <w:i/>
          <w:sz w:val="24"/>
        </w:rPr>
        <w:t>il Figlio dell'uomo verrà nella gloria del Padre suo</w:t>
      </w:r>
      <w:r w:rsidRPr="00E4122E">
        <w:rPr>
          <w:rFonts w:ascii="Arial" w:hAnsi="Arial"/>
          <w:i/>
          <w:sz w:val="24"/>
        </w:rPr>
        <w:t xml:space="preserve">, con i suoi angeli, e renderà a ciascuno secondo le sue azioni” (Mt 16,27). “In verità vi dico: vi sono alcuni tra i presenti che non morranno </w:t>
      </w:r>
      <w:r w:rsidRPr="00E4122E">
        <w:rPr>
          <w:rFonts w:ascii="Arial" w:hAnsi="Arial"/>
          <w:b/>
          <w:i/>
          <w:sz w:val="24"/>
        </w:rPr>
        <w:t>finché non vedranno il Figlio dell'uomo venire nel suo regno</w:t>
      </w:r>
      <w:r w:rsidRPr="00E4122E">
        <w:rPr>
          <w:rFonts w:ascii="Arial" w:hAnsi="Arial"/>
          <w:i/>
          <w:sz w:val="24"/>
        </w:rPr>
        <w:t xml:space="preserve">” (Mt 16,28). “E mentre discendevano dal monte, Gesù ordinò loro: Non parlate a nessuno di questa visione, </w:t>
      </w:r>
      <w:r w:rsidRPr="00E4122E">
        <w:rPr>
          <w:rFonts w:ascii="Arial" w:hAnsi="Arial"/>
          <w:b/>
          <w:i/>
          <w:sz w:val="24"/>
        </w:rPr>
        <w:t>finché il Figlio dell'uomo non sia risorto dai morti</w:t>
      </w:r>
      <w:r w:rsidRPr="00E4122E">
        <w:rPr>
          <w:rFonts w:ascii="Arial" w:hAnsi="Arial"/>
          <w:i/>
          <w:sz w:val="24"/>
        </w:rPr>
        <w:t xml:space="preserve">” (Mt 17,9). “Ma io vi dico: Elia è già venuto e non l'hanno riconosciuto; anzi, l'hanno trattato come hanno voluto. </w:t>
      </w:r>
      <w:r w:rsidRPr="00E4122E">
        <w:rPr>
          <w:rFonts w:ascii="Arial" w:hAnsi="Arial"/>
          <w:b/>
          <w:i/>
          <w:sz w:val="24"/>
        </w:rPr>
        <w:t>Così anche il Figlio dell'uomo dovrà soffrire per opera loro</w:t>
      </w:r>
      <w:r w:rsidRPr="00E4122E">
        <w:rPr>
          <w:rFonts w:ascii="Arial" w:hAnsi="Arial"/>
          <w:i/>
          <w:sz w:val="24"/>
        </w:rPr>
        <w:t xml:space="preserve">” (Mt 17,12). “Mentre si trovavano insieme in Galilea, Gesù disse loro: </w:t>
      </w:r>
      <w:r w:rsidRPr="00E4122E">
        <w:rPr>
          <w:rFonts w:ascii="Arial" w:hAnsi="Arial"/>
          <w:b/>
          <w:i/>
          <w:sz w:val="24"/>
        </w:rPr>
        <w:t xml:space="preserve">Il Figlio dell'uomo sta per esser consegnato nelle mani degli uomini” </w:t>
      </w:r>
      <w:r w:rsidRPr="00E4122E">
        <w:rPr>
          <w:rFonts w:ascii="Arial" w:hAnsi="Arial"/>
          <w:i/>
          <w:sz w:val="24"/>
        </w:rPr>
        <w:t xml:space="preserve">(Mt 17,22). “E` venuto infatti </w:t>
      </w:r>
      <w:r w:rsidRPr="00E4122E">
        <w:rPr>
          <w:rFonts w:ascii="Arial" w:hAnsi="Arial"/>
          <w:b/>
          <w:i/>
          <w:sz w:val="24"/>
        </w:rPr>
        <w:t xml:space="preserve">il Figlio dell'uomo </w:t>
      </w:r>
      <w:r w:rsidRPr="00E4122E">
        <w:rPr>
          <w:rFonts w:ascii="Arial" w:hAnsi="Arial"/>
          <w:i/>
          <w:sz w:val="24"/>
        </w:rPr>
        <w:t xml:space="preserve">a salvare ciò che era perduto” (Mt 18,11). “E Gesù disse loro: In verità vi dico: voi che mi avete seguito, nella nuova creazione, </w:t>
      </w:r>
      <w:r w:rsidRPr="00E4122E">
        <w:rPr>
          <w:rFonts w:ascii="Arial" w:hAnsi="Arial"/>
          <w:b/>
          <w:i/>
          <w:sz w:val="24"/>
        </w:rPr>
        <w:t>quando il Figlio dell'uomo sarà seduto sul trono della sua gloria</w:t>
      </w:r>
      <w:r w:rsidRPr="00E4122E">
        <w:rPr>
          <w:rFonts w:ascii="Arial" w:hAnsi="Arial"/>
          <w:i/>
          <w:sz w:val="24"/>
        </w:rPr>
        <w:t xml:space="preserve">, sederete anche voi su dodici troni a giudicare le dodici tribù di Israele” (Mt 19,28). </w:t>
      </w:r>
    </w:p>
    <w:p w14:paraId="4E7C041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“Ecco, noi stiamo salendo a Gerusalemme e </w:t>
      </w:r>
      <w:r w:rsidRPr="00E4122E">
        <w:rPr>
          <w:rFonts w:ascii="Arial" w:hAnsi="Arial"/>
          <w:b/>
          <w:i/>
          <w:sz w:val="24"/>
        </w:rPr>
        <w:t xml:space="preserve">il Figlio dell'uomo </w:t>
      </w:r>
      <w:r w:rsidRPr="00E4122E">
        <w:rPr>
          <w:rFonts w:ascii="Arial" w:hAnsi="Arial"/>
          <w:i/>
          <w:sz w:val="24"/>
        </w:rPr>
        <w:t xml:space="preserve">sarà consegnato ai sommi sacerdoti e agli scribi, che lo condanneranno a morte”“(Mt 20,18). “Appunto </w:t>
      </w:r>
      <w:r w:rsidRPr="00E4122E">
        <w:rPr>
          <w:rFonts w:ascii="Arial" w:hAnsi="Arial"/>
          <w:b/>
          <w:i/>
          <w:sz w:val="24"/>
        </w:rPr>
        <w:t>come il Figlio dell'uomo</w:t>
      </w:r>
      <w:r w:rsidRPr="00E4122E">
        <w:rPr>
          <w:rFonts w:ascii="Arial" w:hAnsi="Arial"/>
          <w:i/>
          <w:sz w:val="24"/>
        </w:rPr>
        <w:t xml:space="preserve">, che non è venuto per essere servito, ma per servire e dare la sua vita in riscatto per molti” (Mt 20,28). “Come la folgore viene da oriente e brilla fino a occidente, </w:t>
      </w:r>
      <w:r w:rsidRPr="00E4122E">
        <w:rPr>
          <w:rFonts w:ascii="Arial" w:hAnsi="Arial"/>
          <w:b/>
          <w:i/>
          <w:sz w:val="24"/>
        </w:rPr>
        <w:t>così sarà la venuta del Figlio dell'uomo</w:t>
      </w:r>
      <w:r w:rsidRPr="00E4122E">
        <w:rPr>
          <w:rFonts w:ascii="Arial" w:hAnsi="Arial"/>
          <w:i/>
          <w:sz w:val="24"/>
        </w:rPr>
        <w:t xml:space="preserve">” (Mt 24,27). “Allora comparirà nel cielo </w:t>
      </w:r>
      <w:r w:rsidRPr="00E4122E">
        <w:rPr>
          <w:rFonts w:ascii="Arial" w:hAnsi="Arial"/>
          <w:b/>
          <w:i/>
          <w:sz w:val="24"/>
        </w:rPr>
        <w:t xml:space="preserve">il segno del Figlio dell'uomo </w:t>
      </w:r>
      <w:r w:rsidRPr="00E4122E">
        <w:rPr>
          <w:rFonts w:ascii="Arial" w:hAnsi="Arial"/>
          <w:i/>
          <w:sz w:val="24"/>
        </w:rPr>
        <w:t xml:space="preserve">e allora si batteranno il petto tutte le tribù della terra, e vedranno </w:t>
      </w:r>
      <w:r w:rsidRPr="00E4122E">
        <w:rPr>
          <w:rFonts w:ascii="Arial" w:hAnsi="Arial"/>
          <w:b/>
          <w:i/>
          <w:sz w:val="24"/>
        </w:rPr>
        <w:t xml:space="preserve">il Figlio dell'uomo </w:t>
      </w:r>
      <w:r w:rsidRPr="00E4122E">
        <w:rPr>
          <w:rFonts w:ascii="Arial" w:hAnsi="Arial"/>
          <w:i/>
          <w:sz w:val="24"/>
        </w:rPr>
        <w:t xml:space="preserve">venire </w:t>
      </w:r>
      <w:r w:rsidRPr="00E4122E">
        <w:rPr>
          <w:rFonts w:ascii="Arial" w:hAnsi="Arial"/>
          <w:i/>
          <w:sz w:val="24"/>
        </w:rPr>
        <w:lastRenderedPageBreak/>
        <w:t xml:space="preserve">sopra le nubi del cielo con grande potenza e gloria” (Mt 24,30). “Come fu ai giorni di Noè, </w:t>
      </w:r>
      <w:r w:rsidRPr="00E4122E">
        <w:rPr>
          <w:rFonts w:ascii="Arial" w:hAnsi="Arial"/>
          <w:b/>
          <w:i/>
          <w:sz w:val="24"/>
        </w:rPr>
        <w:t>così sarà la venuta del Figlio dell'uomo</w:t>
      </w:r>
      <w:r w:rsidRPr="00E4122E">
        <w:rPr>
          <w:rFonts w:ascii="Arial" w:hAnsi="Arial"/>
          <w:i/>
          <w:sz w:val="24"/>
        </w:rPr>
        <w:t>” (Mt 24,37).</w:t>
      </w:r>
      <w:r>
        <w:rPr>
          <w:rFonts w:ascii="Arial" w:hAnsi="Arial"/>
          <w:i/>
          <w:sz w:val="24"/>
        </w:rPr>
        <w:t xml:space="preserve"> </w:t>
      </w:r>
      <w:r w:rsidRPr="00E4122E">
        <w:rPr>
          <w:rFonts w:ascii="Arial" w:hAnsi="Arial"/>
          <w:i/>
          <w:sz w:val="24"/>
        </w:rPr>
        <w:t xml:space="preserve">“E non si accorsero di nulla finché venne il diluvio e inghiottì tutti, </w:t>
      </w:r>
      <w:r w:rsidRPr="00E4122E">
        <w:rPr>
          <w:rFonts w:ascii="Arial" w:hAnsi="Arial"/>
          <w:b/>
          <w:i/>
          <w:sz w:val="24"/>
        </w:rPr>
        <w:t>così sarà anche alla venuta del Figlio dell'uomo</w:t>
      </w:r>
      <w:r w:rsidRPr="00E4122E">
        <w:rPr>
          <w:rFonts w:ascii="Arial" w:hAnsi="Arial"/>
          <w:i/>
          <w:sz w:val="24"/>
        </w:rPr>
        <w:t xml:space="preserve">” (Mt 24,29). “Perciò anche voi state pronti, perché nell'ora che non immaginate, </w:t>
      </w:r>
      <w:r w:rsidRPr="00E4122E">
        <w:rPr>
          <w:rFonts w:ascii="Arial" w:hAnsi="Arial"/>
          <w:b/>
          <w:i/>
          <w:sz w:val="24"/>
        </w:rPr>
        <w:t>il Figlio dell'uomo verrà</w:t>
      </w:r>
      <w:r w:rsidRPr="00E4122E">
        <w:rPr>
          <w:rFonts w:ascii="Arial" w:hAnsi="Arial"/>
          <w:i/>
          <w:sz w:val="24"/>
        </w:rPr>
        <w:t xml:space="preserve">” (Mt 24,44). “Quando </w:t>
      </w:r>
      <w:r w:rsidRPr="00E4122E">
        <w:rPr>
          <w:rFonts w:ascii="Arial" w:hAnsi="Arial"/>
          <w:b/>
          <w:i/>
          <w:sz w:val="24"/>
        </w:rPr>
        <w:t xml:space="preserve">il Figlio dell'uomo </w:t>
      </w:r>
      <w:r w:rsidRPr="00E4122E">
        <w:rPr>
          <w:rFonts w:ascii="Arial" w:hAnsi="Arial"/>
          <w:i/>
          <w:sz w:val="24"/>
        </w:rPr>
        <w:t xml:space="preserve">verrà nella sua gloria con tutti i suoi angeli, si siederà sul trono della sua gloria” (Mt 25,31). “Voi sapete che fra due giorni è Pasqua e che </w:t>
      </w:r>
      <w:r w:rsidRPr="00E4122E">
        <w:rPr>
          <w:rFonts w:ascii="Arial" w:hAnsi="Arial"/>
          <w:b/>
          <w:i/>
          <w:sz w:val="24"/>
        </w:rPr>
        <w:t>il Figlio dell'uomo sarà consegnato per essere crocifisso</w:t>
      </w:r>
      <w:r w:rsidRPr="00E4122E">
        <w:rPr>
          <w:rFonts w:ascii="Arial" w:hAnsi="Arial"/>
          <w:i/>
          <w:sz w:val="24"/>
        </w:rPr>
        <w:t>” (Mt 26,2). “</w:t>
      </w:r>
      <w:r w:rsidRPr="00E4122E">
        <w:rPr>
          <w:rFonts w:ascii="Arial" w:hAnsi="Arial"/>
          <w:b/>
          <w:i/>
          <w:sz w:val="24"/>
        </w:rPr>
        <w:t xml:space="preserve">Il Figlio dell'uomo se ne </w:t>
      </w:r>
      <w:r w:rsidRPr="00E4122E">
        <w:rPr>
          <w:rFonts w:ascii="Arial" w:hAnsi="Arial"/>
          <w:i/>
          <w:sz w:val="24"/>
        </w:rPr>
        <w:t xml:space="preserve">va, come è scritto di lui, ma guai a colui dal quale </w:t>
      </w:r>
      <w:r w:rsidRPr="00E4122E">
        <w:rPr>
          <w:rFonts w:ascii="Arial" w:hAnsi="Arial"/>
          <w:b/>
          <w:i/>
          <w:sz w:val="24"/>
        </w:rPr>
        <w:t>il Figlio dell'uomo viene tradito</w:t>
      </w:r>
      <w:r w:rsidRPr="00E4122E">
        <w:rPr>
          <w:rFonts w:ascii="Arial" w:hAnsi="Arial"/>
          <w:i/>
          <w:sz w:val="24"/>
        </w:rPr>
        <w:t xml:space="preserve">; sarebbe meglio per quell'uomo se non fosse mai nato!” (Mt 26,24). “Poi si avvicinò ai discepoli e disse loro: Dormite ormai e riposate! Ecco, </w:t>
      </w:r>
      <w:r w:rsidRPr="00E4122E">
        <w:rPr>
          <w:rFonts w:ascii="Arial" w:hAnsi="Arial"/>
          <w:b/>
          <w:i/>
          <w:sz w:val="24"/>
        </w:rPr>
        <w:t xml:space="preserve">è giunta l'ora nella quale il Figlio dell'uomo sarà consegnato </w:t>
      </w:r>
      <w:r w:rsidRPr="00E4122E">
        <w:rPr>
          <w:rFonts w:ascii="Arial" w:hAnsi="Arial"/>
          <w:i/>
          <w:sz w:val="24"/>
        </w:rPr>
        <w:t xml:space="preserve">in mano ai peccatori” (Mt 26,45). “Tu l'hai detto, gli rispose Gesù, anzi io vi dico: d'ora innanzi vedrete </w:t>
      </w:r>
      <w:r w:rsidRPr="00E4122E">
        <w:rPr>
          <w:rFonts w:ascii="Arial" w:hAnsi="Arial"/>
          <w:b/>
          <w:i/>
          <w:sz w:val="24"/>
        </w:rPr>
        <w:t xml:space="preserve">il Figlio dell'uomo </w:t>
      </w:r>
      <w:r w:rsidRPr="00E4122E">
        <w:rPr>
          <w:rFonts w:ascii="Arial" w:hAnsi="Arial"/>
          <w:i/>
          <w:sz w:val="24"/>
        </w:rPr>
        <w:t xml:space="preserve">seduto alla destra di Dio, e venire sulle nubi del cielo” (Mt 26,64). </w:t>
      </w:r>
    </w:p>
    <w:p w14:paraId="06B5A66C"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 xml:space="preserve">il Figlio dell'uomo </w:t>
      </w:r>
      <w:r w:rsidRPr="00E4122E">
        <w:rPr>
          <w:rFonts w:ascii="Arial" w:hAnsi="Arial"/>
          <w:i/>
          <w:sz w:val="24"/>
        </w:rPr>
        <w:t xml:space="preserve">ha il potere sulla terra di rimettere i peccati” (Mc 2,10). “Perciò </w:t>
      </w:r>
      <w:r w:rsidRPr="00E4122E">
        <w:rPr>
          <w:rFonts w:ascii="Arial" w:hAnsi="Arial"/>
          <w:b/>
          <w:i/>
          <w:sz w:val="24"/>
        </w:rPr>
        <w:t xml:space="preserve">il Figlio dell'uomo </w:t>
      </w:r>
      <w:r w:rsidRPr="00E4122E">
        <w:rPr>
          <w:rFonts w:ascii="Arial" w:hAnsi="Arial"/>
          <w:i/>
          <w:sz w:val="24"/>
        </w:rPr>
        <w:t xml:space="preserve">è signore anche del sabato” (Mc 2,28). “E cominciò a insegnar loro che </w:t>
      </w:r>
      <w:r w:rsidRPr="00E4122E">
        <w:rPr>
          <w:rFonts w:ascii="Arial" w:hAnsi="Arial"/>
          <w:b/>
          <w:i/>
          <w:sz w:val="24"/>
        </w:rPr>
        <w:t>il Figlio dell'uomo doveva molto soffrire, ed essere riprovato dagli anziani</w:t>
      </w:r>
      <w:r w:rsidRPr="00E4122E">
        <w:rPr>
          <w:rFonts w:ascii="Arial" w:hAnsi="Arial"/>
          <w:i/>
          <w:sz w:val="24"/>
        </w:rPr>
        <w:t xml:space="preserve">, dai sommi sacerdoti e dagli scribi, poi venire ucciso e, dopo tre giorni, risuscitare” (Mc 8,31). “Chi si vergognerà di me e delle mie parole davanti a questa generazione adultera e peccatrice, </w:t>
      </w:r>
      <w:r w:rsidRPr="00E4122E">
        <w:rPr>
          <w:rFonts w:ascii="Arial" w:hAnsi="Arial"/>
          <w:b/>
          <w:i/>
          <w:sz w:val="24"/>
        </w:rPr>
        <w:t>anche il Figlio dell'uomo si vergognerà di lui</w:t>
      </w:r>
      <w:r w:rsidRPr="00E4122E">
        <w:rPr>
          <w:rFonts w:ascii="Arial" w:hAnsi="Arial"/>
          <w:i/>
          <w:sz w:val="24"/>
        </w:rPr>
        <w:t xml:space="preserve">, quando verrà nella gloria del Padre suo con gli angeli santi” (Mc 8,38). “Mentre scendevano dal monte, ordinò loro di non raccontare a nessuno ciò che avevano visto, </w:t>
      </w:r>
      <w:r w:rsidRPr="00E4122E">
        <w:rPr>
          <w:rFonts w:ascii="Arial" w:hAnsi="Arial"/>
          <w:b/>
          <w:i/>
          <w:sz w:val="24"/>
        </w:rPr>
        <w:t xml:space="preserve">se non dopo che il Figlio dell'uomo </w:t>
      </w:r>
      <w:r w:rsidRPr="00E4122E">
        <w:rPr>
          <w:rFonts w:ascii="Arial" w:hAnsi="Arial"/>
          <w:i/>
          <w:sz w:val="24"/>
        </w:rPr>
        <w:t xml:space="preserve">fosse risuscitato dai morti” (Mc 9,9). </w:t>
      </w:r>
    </w:p>
    <w:p w14:paraId="01BE3C5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“Egli rispose loro: Sì, prima viene Elia e ristabilisce ogni cosa; </w:t>
      </w:r>
      <w:r w:rsidRPr="00E4122E">
        <w:rPr>
          <w:rFonts w:ascii="Arial" w:hAnsi="Arial"/>
          <w:b/>
          <w:i/>
          <w:sz w:val="24"/>
        </w:rPr>
        <w:t xml:space="preserve">ma come sta scritto del Figlio dell'uomo? </w:t>
      </w:r>
      <w:r w:rsidRPr="00E4122E">
        <w:rPr>
          <w:rFonts w:ascii="Arial" w:hAnsi="Arial"/>
          <w:i/>
          <w:sz w:val="24"/>
        </w:rPr>
        <w:t xml:space="preserve">Che deve soffrire molto ed essere disprezzato” (Mc 9,12). “Istruiva infatti i suoi discepoli e diceva loro: </w:t>
      </w:r>
      <w:r w:rsidRPr="00E4122E">
        <w:rPr>
          <w:rFonts w:ascii="Arial" w:hAnsi="Arial"/>
          <w:b/>
          <w:i/>
          <w:sz w:val="24"/>
        </w:rPr>
        <w:t xml:space="preserve">Il Figlio dell'uomo sta per esser consegnato nelle mani degli uomini </w:t>
      </w:r>
      <w:r w:rsidRPr="00E4122E">
        <w:rPr>
          <w:rFonts w:ascii="Arial" w:hAnsi="Arial"/>
          <w:i/>
          <w:sz w:val="24"/>
        </w:rPr>
        <w:t xml:space="preserve">e lo uccideranno; ma una volta ucciso, dopo tre giorni, risusciterà” (Mc 9,31). “Ecco, noi saliamo a Gerusalemme </w:t>
      </w:r>
      <w:r w:rsidRPr="00E4122E">
        <w:rPr>
          <w:rFonts w:ascii="Arial" w:hAnsi="Arial"/>
          <w:b/>
          <w:i/>
          <w:sz w:val="24"/>
        </w:rPr>
        <w:t xml:space="preserve">e il Figlio dell'uomo sarà consegnato </w:t>
      </w:r>
      <w:r w:rsidRPr="00E4122E">
        <w:rPr>
          <w:rFonts w:ascii="Arial" w:hAnsi="Arial"/>
          <w:i/>
          <w:sz w:val="24"/>
        </w:rPr>
        <w:t>ai sommi sacerdoti e agli scribi: lo condanneranno a morte, lo consegneranno ai pagani” (Mc 10,33). “</w:t>
      </w:r>
      <w:r w:rsidRPr="00E4122E">
        <w:rPr>
          <w:rFonts w:ascii="Arial" w:hAnsi="Arial"/>
          <w:b/>
          <w:i/>
          <w:sz w:val="24"/>
        </w:rPr>
        <w:t xml:space="preserve">Il Figlio dell'uomo infatti non è venuto </w:t>
      </w:r>
      <w:r w:rsidRPr="00E4122E">
        <w:rPr>
          <w:rFonts w:ascii="Arial" w:hAnsi="Arial"/>
          <w:i/>
          <w:sz w:val="24"/>
        </w:rPr>
        <w:t xml:space="preserve">per essere servito, ma per servire e dare la propria vita in riscatto per molti” (Mc 10,45). “Allora vedranno </w:t>
      </w:r>
      <w:r w:rsidRPr="00E4122E">
        <w:rPr>
          <w:rFonts w:ascii="Arial" w:hAnsi="Arial"/>
          <w:b/>
          <w:i/>
          <w:sz w:val="24"/>
        </w:rPr>
        <w:t xml:space="preserve">il Figlio dell'uomo venire sulle nubi </w:t>
      </w:r>
      <w:r w:rsidRPr="00E4122E">
        <w:rPr>
          <w:rFonts w:ascii="Arial" w:hAnsi="Arial"/>
          <w:i/>
          <w:sz w:val="24"/>
        </w:rPr>
        <w:t>con grande potenza e gloria” (Mc 13,26). “</w:t>
      </w:r>
      <w:r w:rsidRPr="00E4122E">
        <w:rPr>
          <w:rFonts w:ascii="Arial" w:hAnsi="Arial"/>
          <w:b/>
          <w:i/>
          <w:sz w:val="24"/>
        </w:rPr>
        <w:t>Il Figlio dell'uomo se ne va</w:t>
      </w:r>
      <w:r w:rsidRPr="00E4122E">
        <w:rPr>
          <w:rFonts w:ascii="Arial" w:hAnsi="Arial"/>
          <w:i/>
          <w:sz w:val="24"/>
        </w:rPr>
        <w:t xml:space="preserve">, come sta scritto di lui, ma guai a quell'uomo dal quale </w:t>
      </w:r>
      <w:r w:rsidRPr="00E4122E">
        <w:rPr>
          <w:rFonts w:ascii="Arial" w:hAnsi="Arial"/>
          <w:b/>
          <w:i/>
          <w:sz w:val="24"/>
        </w:rPr>
        <w:t>il Figlio dell'uomo è tradito</w:t>
      </w:r>
      <w:r w:rsidRPr="00E4122E">
        <w:rPr>
          <w:rFonts w:ascii="Arial" w:hAnsi="Arial"/>
          <w:i/>
          <w:sz w:val="24"/>
        </w:rPr>
        <w:t xml:space="preserve">! Bene per quell'uomo se non fosse mai nato!” (Mc 14,21). “Venne la terza volta e disse loro: Dormite ormai e riposatevi! Basta, </w:t>
      </w:r>
      <w:r w:rsidRPr="00E4122E">
        <w:rPr>
          <w:rFonts w:ascii="Arial" w:hAnsi="Arial"/>
          <w:b/>
          <w:i/>
          <w:sz w:val="24"/>
        </w:rPr>
        <w:t xml:space="preserve">è venuta l'ora: ecco, il Figlio dell'uomo viene consegnato </w:t>
      </w:r>
      <w:r w:rsidRPr="00E4122E">
        <w:rPr>
          <w:rFonts w:ascii="Arial" w:hAnsi="Arial"/>
          <w:i/>
          <w:sz w:val="24"/>
        </w:rPr>
        <w:t xml:space="preserve">nelle mani dei peccatori” (Mc 14,41). “Gesù rispose: Io lo sono! E vedrete </w:t>
      </w:r>
      <w:r w:rsidRPr="00E4122E">
        <w:rPr>
          <w:rFonts w:ascii="Arial" w:hAnsi="Arial"/>
          <w:b/>
          <w:i/>
          <w:sz w:val="24"/>
        </w:rPr>
        <w:t xml:space="preserve">il Figlio dell'uomo </w:t>
      </w:r>
      <w:r w:rsidRPr="00E4122E">
        <w:rPr>
          <w:rFonts w:ascii="Arial" w:hAnsi="Arial"/>
          <w:i/>
          <w:sz w:val="24"/>
        </w:rPr>
        <w:t xml:space="preserve">seduto alla destra della Potenza e venire con le nubi del cielo” (Mc 14,62). </w:t>
      </w:r>
    </w:p>
    <w:p w14:paraId="7A1D13BE"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il Figlio dell'uomo ha il potere sulla terra di rimettere i peccati</w:t>
      </w:r>
      <w:r w:rsidRPr="00E4122E">
        <w:rPr>
          <w:rFonts w:ascii="Arial" w:hAnsi="Arial"/>
          <w:i/>
          <w:sz w:val="24"/>
        </w:rPr>
        <w:t xml:space="preserve">: io ti dico esclamò rivolto al paralitico alzati, prendi il tuo lettuccio e va’ a casa tua”. (Lc 5,24).  “E diceva loro: </w:t>
      </w:r>
      <w:r w:rsidRPr="00E4122E">
        <w:rPr>
          <w:rFonts w:ascii="Arial" w:hAnsi="Arial"/>
          <w:b/>
          <w:i/>
          <w:sz w:val="24"/>
        </w:rPr>
        <w:t xml:space="preserve">Il Figlio dell'uomo </w:t>
      </w:r>
      <w:r w:rsidRPr="00E4122E">
        <w:rPr>
          <w:rFonts w:ascii="Arial" w:hAnsi="Arial"/>
          <w:i/>
          <w:sz w:val="24"/>
        </w:rPr>
        <w:t xml:space="preserve">è signore del sabato”  (Lc 6,5). “Beati voi quando gli uomini vi odieranno e quando vi metteranno al bando e v'insulteranno e respingeranno il vostro nome come </w:t>
      </w:r>
      <w:r w:rsidRPr="00E4122E">
        <w:rPr>
          <w:rFonts w:ascii="Arial" w:hAnsi="Arial"/>
          <w:i/>
          <w:sz w:val="24"/>
        </w:rPr>
        <w:lastRenderedPageBreak/>
        <w:t xml:space="preserve">scellerato, </w:t>
      </w:r>
      <w:r w:rsidRPr="00E4122E">
        <w:rPr>
          <w:rFonts w:ascii="Arial" w:hAnsi="Arial"/>
          <w:b/>
          <w:i/>
          <w:sz w:val="24"/>
        </w:rPr>
        <w:t>a causa del Figlio dell'uomo</w:t>
      </w:r>
      <w:r w:rsidRPr="00E4122E">
        <w:rPr>
          <w:rFonts w:ascii="Arial" w:hAnsi="Arial"/>
          <w:i/>
          <w:sz w:val="24"/>
        </w:rPr>
        <w:t xml:space="preserve">” (Lc 6,22). “E` venuto </w:t>
      </w:r>
      <w:r w:rsidRPr="00E4122E">
        <w:rPr>
          <w:rFonts w:ascii="Arial" w:hAnsi="Arial"/>
          <w:b/>
          <w:i/>
          <w:sz w:val="24"/>
        </w:rPr>
        <w:t>il Figlio dell'uomo che mangia e beve</w:t>
      </w:r>
      <w:r w:rsidRPr="00E4122E">
        <w:rPr>
          <w:rFonts w:ascii="Arial" w:hAnsi="Arial"/>
          <w:i/>
          <w:sz w:val="24"/>
        </w:rPr>
        <w:t>, e voi dite: Ecco un mangione e un beone, amico dei pubblicani e dei peccatori” (Lc 7,34). “</w:t>
      </w:r>
      <w:r w:rsidRPr="00E4122E">
        <w:rPr>
          <w:rFonts w:ascii="Arial" w:hAnsi="Arial"/>
          <w:b/>
          <w:i/>
          <w:sz w:val="24"/>
        </w:rPr>
        <w:t>Il Figlio dell'uomo, disse, deve soffrire molto</w:t>
      </w:r>
      <w:r w:rsidRPr="00E4122E">
        <w:rPr>
          <w:rFonts w:ascii="Arial" w:hAnsi="Arial"/>
          <w:i/>
          <w:sz w:val="24"/>
        </w:rPr>
        <w:t xml:space="preserve">, essere riprovato dagli anziani, dai sommi sacerdoti e dagli scribi, esser messo a morte e risorgere il terzo giorno” (Lc 9,22). “Chi si vergognerà di me e delle mie parole, </w:t>
      </w:r>
      <w:r w:rsidRPr="00E4122E">
        <w:rPr>
          <w:rFonts w:ascii="Arial" w:hAnsi="Arial"/>
          <w:b/>
          <w:i/>
          <w:sz w:val="24"/>
        </w:rPr>
        <w:t xml:space="preserve">di lui si vergognerà il Figlio dell'uomo, </w:t>
      </w:r>
      <w:r w:rsidRPr="00E4122E">
        <w:rPr>
          <w:rFonts w:ascii="Arial" w:hAnsi="Arial"/>
          <w:i/>
          <w:sz w:val="24"/>
        </w:rPr>
        <w:t xml:space="preserve">quando verrà nella gloria sua e del Padre e degli angeli santi” (Lc 9,26). “Mettetevi bene in mente queste parole: </w:t>
      </w:r>
      <w:r w:rsidRPr="00E4122E">
        <w:rPr>
          <w:rFonts w:ascii="Arial" w:hAnsi="Arial"/>
          <w:b/>
          <w:i/>
          <w:sz w:val="24"/>
        </w:rPr>
        <w:t xml:space="preserve">Il Figlio dell'uomo </w:t>
      </w:r>
      <w:r w:rsidRPr="00E4122E">
        <w:rPr>
          <w:rFonts w:ascii="Arial" w:hAnsi="Arial"/>
          <w:i/>
          <w:sz w:val="24"/>
        </w:rPr>
        <w:t xml:space="preserve">sta per esser consegnato in mano degli uomini” (Lc 9,44). “Gesù gli rispose: Le volpi hanno le loro tane e gli uccelli del cielo i loro nidi, </w:t>
      </w:r>
      <w:r w:rsidRPr="00E4122E">
        <w:rPr>
          <w:rFonts w:ascii="Arial" w:hAnsi="Arial"/>
          <w:b/>
          <w:i/>
          <w:sz w:val="24"/>
        </w:rPr>
        <w:t>ma il Figlio dell'uomo non ha dove posare il capo</w:t>
      </w:r>
      <w:r w:rsidRPr="00E4122E">
        <w:rPr>
          <w:rFonts w:ascii="Arial" w:hAnsi="Arial"/>
          <w:i/>
          <w:sz w:val="24"/>
        </w:rPr>
        <w:t xml:space="preserve">” (Lc 9,58). </w:t>
      </w:r>
    </w:p>
    <w:p w14:paraId="488B46D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“Poiché come Giona fu un segno per quelli di Nìnive, </w:t>
      </w:r>
      <w:r w:rsidRPr="00E4122E">
        <w:rPr>
          <w:rFonts w:ascii="Arial" w:hAnsi="Arial"/>
          <w:b/>
          <w:i/>
          <w:sz w:val="24"/>
        </w:rPr>
        <w:t>così anche il Figlio dell'uomo lo sarà per questa generazione</w:t>
      </w:r>
      <w:r w:rsidRPr="00E4122E">
        <w:rPr>
          <w:rFonts w:ascii="Arial" w:hAnsi="Arial"/>
          <w:i/>
          <w:sz w:val="24"/>
        </w:rPr>
        <w:t xml:space="preserve">” (Lc 11,30). “Inoltre vi dico: Chiunque mi riconoscerà davanti agli uomini, </w:t>
      </w:r>
      <w:r w:rsidRPr="00E4122E">
        <w:rPr>
          <w:rFonts w:ascii="Arial" w:hAnsi="Arial"/>
          <w:b/>
          <w:i/>
          <w:sz w:val="24"/>
        </w:rPr>
        <w:t>anche il Figlio dell'uomo lo riconoscerà davanti agli angeli di Dio</w:t>
      </w:r>
      <w:r w:rsidRPr="00E4122E">
        <w:rPr>
          <w:rFonts w:ascii="Arial" w:hAnsi="Arial"/>
          <w:i/>
          <w:sz w:val="24"/>
        </w:rPr>
        <w:t xml:space="preserve">” (Lc 12,8). “Chiunque parlerà </w:t>
      </w:r>
      <w:r w:rsidRPr="00E4122E">
        <w:rPr>
          <w:rFonts w:ascii="Arial" w:hAnsi="Arial"/>
          <w:b/>
          <w:i/>
          <w:sz w:val="24"/>
        </w:rPr>
        <w:t xml:space="preserve">contro il Figlio dell'uomo </w:t>
      </w:r>
      <w:r w:rsidRPr="00E4122E">
        <w:rPr>
          <w:rFonts w:ascii="Arial" w:hAnsi="Arial"/>
          <w:i/>
          <w:sz w:val="24"/>
        </w:rPr>
        <w:t xml:space="preserve">gli sarà perdonato, ma chi bestemmierà lo Spirito Santo non gli sarà perdonato” (Lc 12,10). “Anche voi tenetevi pronti, perché </w:t>
      </w:r>
      <w:r w:rsidRPr="00E4122E">
        <w:rPr>
          <w:rFonts w:ascii="Arial" w:hAnsi="Arial"/>
          <w:b/>
          <w:i/>
          <w:sz w:val="24"/>
        </w:rPr>
        <w:t xml:space="preserve">il Figlio dell'uomo verrà nell'ora </w:t>
      </w:r>
      <w:r w:rsidRPr="00E4122E">
        <w:rPr>
          <w:rFonts w:ascii="Arial" w:hAnsi="Arial"/>
          <w:i/>
          <w:sz w:val="24"/>
        </w:rPr>
        <w:t xml:space="preserve">che non pensate” (Lc 12,40). “Disse ancora ai discepoli: Verrà un tempo in cui desidererete vedere anche </w:t>
      </w:r>
      <w:r w:rsidRPr="00E4122E">
        <w:rPr>
          <w:rFonts w:ascii="Arial" w:hAnsi="Arial"/>
          <w:b/>
          <w:i/>
          <w:sz w:val="24"/>
        </w:rPr>
        <w:t>uno solo dei giorni del Figlio dell'uomo</w:t>
      </w:r>
      <w:r w:rsidRPr="00E4122E">
        <w:rPr>
          <w:rFonts w:ascii="Arial" w:hAnsi="Arial"/>
          <w:i/>
          <w:sz w:val="24"/>
        </w:rPr>
        <w:t xml:space="preserve">, ma non lo vedrete” (Lc 17,22). “Perché come il lampo, guizzando, brilla da un capo all'altro del cielo, </w:t>
      </w:r>
      <w:r w:rsidRPr="00E4122E">
        <w:rPr>
          <w:rFonts w:ascii="Arial" w:hAnsi="Arial"/>
          <w:b/>
          <w:i/>
          <w:sz w:val="24"/>
        </w:rPr>
        <w:t>così sarà il Figlio dell'uomo nel suo giorno</w:t>
      </w:r>
      <w:r w:rsidRPr="00E4122E">
        <w:rPr>
          <w:rFonts w:ascii="Arial" w:hAnsi="Arial"/>
          <w:i/>
          <w:sz w:val="24"/>
        </w:rPr>
        <w:t xml:space="preserve">” (Lc 17,24). “Come avvenne al tempo di Noè, </w:t>
      </w:r>
      <w:r w:rsidRPr="00E4122E">
        <w:rPr>
          <w:rFonts w:ascii="Arial" w:hAnsi="Arial"/>
          <w:b/>
          <w:i/>
          <w:sz w:val="24"/>
        </w:rPr>
        <w:t>così sarà nei giorni del Figlio dell'uomo</w:t>
      </w:r>
      <w:r w:rsidRPr="00E4122E">
        <w:rPr>
          <w:rFonts w:ascii="Arial" w:hAnsi="Arial"/>
          <w:i/>
          <w:sz w:val="24"/>
        </w:rPr>
        <w:t xml:space="preserve">” (Lc 17,26). “Così sarà nel giorno in cui </w:t>
      </w:r>
      <w:r w:rsidRPr="00E4122E">
        <w:rPr>
          <w:rFonts w:ascii="Arial" w:hAnsi="Arial"/>
          <w:b/>
          <w:i/>
          <w:sz w:val="24"/>
        </w:rPr>
        <w:t xml:space="preserve">il Figlio dell'uomo </w:t>
      </w:r>
      <w:r w:rsidRPr="00E4122E">
        <w:rPr>
          <w:rFonts w:ascii="Arial" w:hAnsi="Arial"/>
          <w:i/>
          <w:sz w:val="24"/>
        </w:rPr>
        <w:t xml:space="preserve">si rivelerà” (Lc 17,30). “Vi dico che farà loro giustizia prontamente. Ma </w:t>
      </w:r>
      <w:r w:rsidRPr="00E4122E">
        <w:rPr>
          <w:rFonts w:ascii="Arial" w:hAnsi="Arial"/>
          <w:b/>
          <w:i/>
          <w:sz w:val="24"/>
        </w:rPr>
        <w:t>il Figlio dell'uomo</w:t>
      </w:r>
      <w:r w:rsidRPr="00E4122E">
        <w:rPr>
          <w:rFonts w:ascii="Arial" w:hAnsi="Arial"/>
          <w:i/>
          <w:sz w:val="24"/>
        </w:rPr>
        <w:t xml:space="preserve">, quando verrà, troverà la fede sulla terra?” (Lc 18,8). </w:t>
      </w:r>
    </w:p>
    <w:p w14:paraId="222905AA"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prese con sé i Dodici e disse loro: Ecco, noi andiamo a Gerusalemme, e tutto ciò che fu scritto dai profeti </w:t>
      </w:r>
      <w:r w:rsidRPr="00E4122E">
        <w:rPr>
          <w:rFonts w:ascii="Arial" w:hAnsi="Arial"/>
          <w:b/>
          <w:i/>
          <w:sz w:val="24"/>
        </w:rPr>
        <w:t>riguardo al Figlio dell'uomo si compirà</w:t>
      </w:r>
      <w:r w:rsidRPr="00E4122E">
        <w:rPr>
          <w:rFonts w:ascii="Arial" w:hAnsi="Arial"/>
          <w:i/>
          <w:sz w:val="24"/>
        </w:rPr>
        <w:t xml:space="preserve">” (Lc 18,31). </w:t>
      </w:r>
      <w:r w:rsidRPr="00E4122E">
        <w:rPr>
          <w:rFonts w:ascii="Arial" w:hAnsi="Arial"/>
          <w:b/>
          <w:i/>
          <w:sz w:val="24"/>
        </w:rPr>
        <w:t xml:space="preserve">“Il Figlio dell'uomo </w:t>
      </w:r>
      <w:r w:rsidRPr="00E4122E">
        <w:rPr>
          <w:rFonts w:ascii="Arial" w:hAnsi="Arial"/>
          <w:i/>
          <w:sz w:val="24"/>
        </w:rPr>
        <w:t xml:space="preserve">infatti è venuto a cercare e a salvare ciò che era perduto”. (Lc 19,10). “Allora </w:t>
      </w:r>
      <w:r w:rsidRPr="00E4122E">
        <w:rPr>
          <w:rFonts w:ascii="Arial" w:hAnsi="Arial"/>
          <w:b/>
          <w:i/>
          <w:sz w:val="24"/>
        </w:rPr>
        <w:t xml:space="preserve">vedranno il Figlio dell'uomo </w:t>
      </w:r>
      <w:r w:rsidRPr="00E4122E">
        <w:rPr>
          <w:rFonts w:ascii="Arial" w:hAnsi="Arial"/>
          <w:i/>
          <w:sz w:val="24"/>
        </w:rPr>
        <w:t xml:space="preserve">venire su una nube con potenza e gloria grande” (Lc 21,27). “Vegliate e pregate in ogni momento, perché abbiate la forza di sfuggire a tutto ciò che deve accadere, </w:t>
      </w:r>
      <w:r w:rsidRPr="00E4122E">
        <w:rPr>
          <w:rFonts w:ascii="Arial" w:hAnsi="Arial"/>
          <w:b/>
          <w:i/>
          <w:sz w:val="24"/>
        </w:rPr>
        <w:t>e di comparire davanti al Figlio dell'uomo</w:t>
      </w:r>
      <w:r w:rsidRPr="00E4122E">
        <w:rPr>
          <w:rFonts w:ascii="Arial" w:hAnsi="Arial"/>
          <w:i/>
          <w:sz w:val="24"/>
        </w:rPr>
        <w:t>” (Lc 21,36). “</w:t>
      </w:r>
      <w:r w:rsidRPr="00E4122E">
        <w:rPr>
          <w:rFonts w:ascii="Arial" w:hAnsi="Arial"/>
          <w:b/>
          <w:i/>
          <w:sz w:val="24"/>
        </w:rPr>
        <w:t>Il Figlio dell'uomo se ne va</w:t>
      </w:r>
      <w:r w:rsidRPr="00E4122E">
        <w:rPr>
          <w:rFonts w:ascii="Arial" w:hAnsi="Arial"/>
          <w:i/>
          <w:sz w:val="24"/>
        </w:rPr>
        <w:t xml:space="preserve">, secondo quanto è stabilito; ma guai a quell'uomo dal quale è tradito!” (Lc 22,22). “Gesù gli disse: Giuda, con un bacio tradisci </w:t>
      </w:r>
      <w:r w:rsidRPr="00E4122E">
        <w:rPr>
          <w:rFonts w:ascii="Arial" w:hAnsi="Arial"/>
          <w:b/>
          <w:i/>
          <w:sz w:val="24"/>
        </w:rPr>
        <w:t>il Figlio dell'uomo</w:t>
      </w:r>
      <w:r w:rsidRPr="00E4122E">
        <w:rPr>
          <w:rFonts w:ascii="Arial" w:hAnsi="Arial"/>
          <w:i/>
          <w:sz w:val="24"/>
        </w:rPr>
        <w:t xml:space="preserve">?” (Lc 22,48). “Ma da questo momento starà </w:t>
      </w:r>
      <w:r w:rsidRPr="00E4122E">
        <w:rPr>
          <w:rFonts w:ascii="Arial" w:hAnsi="Arial"/>
          <w:b/>
          <w:i/>
          <w:sz w:val="24"/>
        </w:rPr>
        <w:t xml:space="preserve">il Figlio dell'uomo </w:t>
      </w:r>
      <w:r w:rsidRPr="00E4122E">
        <w:rPr>
          <w:rFonts w:ascii="Arial" w:hAnsi="Arial"/>
          <w:i/>
          <w:sz w:val="24"/>
        </w:rPr>
        <w:t xml:space="preserve">seduto alla destra della potenza di Dio” (Lc 22,69). “Dicendo che bisognava che </w:t>
      </w:r>
      <w:r w:rsidRPr="00E4122E">
        <w:rPr>
          <w:rFonts w:ascii="Arial" w:hAnsi="Arial"/>
          <w:b/>
          <w:i/>
          <w:sz w:val="24"/>
        </w:rPr>
        <w:t>il Figlio dell'uomo fosse consegnato in mano ai peccatori</w:t>
      </w:r>
      <w:r w:rsidRPr="00E4122E">
        <w:rPr>
          <w:rFonts w:ascii="Arial" w:hAnsi="Arial"/>
          <w:i/>
          <w:sz w:val="24"/>
        </w:rPr>
        <w:t xml:space="preserve">, che fosse crocifisso e risuscitasse il terzo giorno” (Lc 24,7). </w:t>
      </w:r>
    </w:p>
    <w:p w14:paraId="1ACB0BA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gli disse: In verità, in verità vi dico: vedrete il cielo aperto e gli angeli di Dio salire e scendere </w:t>
      </w:r>
      <w:r w:rsidRPr="00E4122E">
        <w:rPr>
          <w:rFonts w:ascii="Arial" w:hAnsi="Arial"/>
          <w:b/>
          <w:i/>
          <w:sz w:val="24"/>
        </w:rPr>
        <w:t>sul Figlio dell'uomo</w:t>
      </w:r>
      <w:r w:rsidRPr="00E4122E">
        <w:rPr>
          <w:rFonts w:ascii="Arial" w:hAnsi="Arial"/>
          <w:i/>
          <w:sz w:val="24"/>
        </w:rPr>
        <w:t xml:space="preserve">”  (Gv 1,51). “Eppure nessuno è mai salito al cielo, fuorché </w:t>
      </w:r>
      <w:r w:rsidRPr="00E4122E">
        <w:rPr>
          <w:rFonts w:ascii="Arial" w:hAnsi="Arial"/>
          <w:b/>
          <w:i/>
          <w:sz w:val="24"/>
        </w:rPr>
        <w:t>il Figlio dell'uomo che è disceso dal cielo</w:t>
      </w:r>
      <w:r w:rsidRPr="00E4122E">
        <w:rPr>
          <w:rFonts w:ascii="Arial" w:hAnsi="Arial"/>
          <w:i/>
          <w:sz w:val="24"/>
        </w:rPr>
        <w:t xml:space="preserve">” (Gv 3,13). “E come Mosè innalzò il serpente nel deserto, </w:t>
      </w:r>
      <w:r w:rsidRPr="00E4122E">
        <w:rPr>
          <w:rFonts w:ascii="Arial" w:hAnsi="Arial"/>
          <w:b/>
          <w:i/>
          <w:sz w:val="24"/>
        </w:rPr>
        <w:t>così bisogna che sia innalzato il Figlio dell'uomo</w:t>
      </w:r>
      <w:r w:rsidRPr="00E4122E">
        <w:rPr>
          <w:rFonts w:ascii="Arial" w:hAnsi="Arial"/>
          <w:i/>
          <w:sz w:val="24"/>
        </w:rPr>
        <w:t xml:space="preserve">” (Gv 3,14). “E gli ha dato il potere di giudicare, perché </w:t>
      </w:r>
      <w:r w:rsidRPr="00E4122E">
        <w:rPr>
          <w:rFonts w:ascii="Arial" w:hAnsi="Arial"/>
          <w:b/>
          <w:i/>
          <w:sz w:val="24"/>
        </w:rPr>
        <w:t>è Figlio dell'uomo</w:t>
      </w:r>
      <w:r w:rsidRPr="00E4122E">
        <w:rPr>
          <w:rFonts w:ascii="Arial" w:hAnsi="Arial"/>
          <w:i/>
          <w:sz w:val="24"/>
        </w:rPr>
        <w:t xml:space="preserve">” (Gv 5,27). “Procuratevi non il cibo che perisce, ma quello che dura per la vita eterna, </w:t>
      </w:r>
      <w:r w:rsidRPr="00E4122E">
        <w:rPr>
          <w:rFonts w:ascii="Arial" w:hAnsi="Arial"/>
          <w:b/>
          <w:i/>
          <w:sz w:val="24"/>
        </w:rPr>
        <w:t>e che il Figlio dell'uomo vi darà</w:t>
      </w:r>
      <w:r w:rsidRPr="00E4122E">
        <w:rPr>
          <w:rFonts w:ascii="Arial" w:hAnsi="Arial"/>
          <w:i/>
          <w:sz w:val="24"/>
        </w:rPr>
        <w:t xml:space="preserve">. Perché su di lui il Padre, Dio, ha messo il suo sigillo” (Gv 6,27). “Gesù disse: In verità, in verità vi dico: se non mangiate </w:t>
      </w:r>
      <w:r w:rsidRPr="00E4122E">
        <w:rPr>
          <w:rFonts w:ascii="Arial" w:hAnsi="Arial"/>
          <w:b/>
          <w:i/>
          <w:sz w:val="24"/>
        </w:rPr>
        <w:t>la carne del Figlio dell'uomo e non bevete il suo sangue</w:t>
      </w:r>
      <w:r w:rsidRPr="00E4122E">
        <w:rPr>
          <w:rFonts w:ascii="Arial" w:hAnsi="Arial"/>
          <w:i/>
          <w:sz w:val="24"/>
        </w:rPr>
        <w:t xml:space="preserve">, non </w:t>
      </w:r>
      <w:r w:rsidRPr="00E4122E">
        <w:rPr>
          <w:rFonts w:ascii="Arial" w:hAnsi="Arial"/>
          <w:i/>
          <w:sz w:val="24"/>
        </w:rPr>
        <w:lastRenderedPageBreak/>
        <w:t xml:space="preserve">avrete in voi la vita” (Gv 6,53). “E se vedeste </w:t>
      </w:r>
      <w:r w:rsidRPr="00E4122E">
        <w:rPr>
          <w:rFonts w:ascii="Arial" w:hAnsi="Arial"/>
          <w:b/>
          <w:i/>
          <w:sz w:val="24"/>
        </w:rPr>
        <w:t xml:space="preserve">il Figlio dell'uomo </w:t>
      </w:r>
      <w:r w:rsidRPr="00E4122E">
        <w:rPr>
          <w:rFonts w:ascii="Arial" w:hAnsi="Arial"/>
          <w:i/>
          <w:sz w:val="24"/>
        </w:rPr>
        <w:t xml:space="preserve">salire là dov'era prima?” (Gv 6,62). “Disse allora Gesù: </w:t>
      </w:r>
      <w:r w:rsidRPr="00E4122E">
        <w:rPr>
          <w:rFonts w:ascii="Arial" w:hAnsi="Arial"/>
          <w:b/>
          <w:i/>
          <w:sz w:val="24"/>
        </w:rPr>
        <w:t>Quando avrete innalzato il Figlio dell'uomo</w:t>
      </w:r>
      <w:r w:rsidRPr="00E4122E">
        <w:rPr>
          <w:rFonts w:ascii="Arial" w:hAnsi="Arial"/>
          <w:i/>
          <w:sz w:val="24"/>
        </w:rPr>
        <w:t xml:space="preserve">, allora saprete che Io Sono e non faccio nulla da me stesso, ma come mi ha insegnato il Padre, così io parlo” (GV 8,28). </w:t>
      </w:r>
    </w:p>
    <w:p w14:paraId="7A8A9E51"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“Gesù seppe che l'avevano cacciato fuori, e incontratolo gli disse: </w:t>
      </w:r>
      <w:r w:rsidRPr="00E4122E">
        <w:rPr>
          <w:rFonts w:ascii="Arial" w:hAnsi="Arial"/>
          <w:b/>
          <w:i/>
          <w:sz w:val="24"/>
        </w:rPr>
        <w:t>Tu credi nel Figlio dell'uomo?</w:t>
      </w:r>
      <w:r w:rsidRPr="00E4122E">
        <w:rPr>
          <w:rFonts w:ascii="Arial" w:hAnsi="Arial"/>
          <w:i/>
          <w:sz w:val="24"/>
        </w:rPr>
        <w:t xml:space="preserve">”  (Gv 9,35). “Gesù rispose: E` giunta l'ora che sia glorificato il Figlio dell'uomo” (Gv 12,23). “Allora la folla gli rispose: Noi abbiamo appreso dalla Legge che il Cristo rimane in eterno; come dunque tu dici che </w:t>
      </w:r>
      <w:r w:rsidRPr="00E4122E">
        <w:rPr>
          <w:rFonts w:ascii="Arial" w:hAnsi="Arial"/>
          <w:b/>
          <w:i/>
          <w:sz w:val="24"/>
        </w:rPr>
        <w:t>il Figlio dell'uomo deve essere elevato?</w:t>
      </w:r>
      <w:r w:rsidRPr="00E4122E">
        <w:rPr>
          <w:rFonts w:ascii="Arial" w:hAnsi="Arial"/>
          <w:i/>
          <w:sz w:val="24"/>
        </w:rPr>
        <w:t xml:space="preserve"> </w:t>
      </w:r>
      <w:r w:rsidRPr="00E4122E">
        <w:rPr>
          <w:rFonts w:ascii="Arial" w:hAnsi="Arial"/>
          <w:b/>
          <w:i/>
          <w:sz w:val="24"/>
        </w:rPr>
        <w:t>Chi è questo Figlio dell'uomo?</w:t>
      </w:r>
      <w:r w:rsidRPr="00E4122E">
        <w:rPr>
          <w:rFonts w:ascii="Arial" w:hAnsi="Arial"/>
          <w:i/>
          <w:sz w:val="24"/>
        </w:rPr>
        <w:t xml:space="preserve">”  (Gv 12,34). “Quand'egli fu uscito, Gesù disse: </w:t>
      </w:r>
      <w:r w:rsidRPr="00E4122E">
        <w:rPr>
          <w:rFonts w:ascii="Arial" w:hAnsi="Arial"/>
          <w:b/>
          <w:i/>
          <w:sz w:val="24"/>
        </w:rPr>
        <w:t>Ora il Figlio dell'uomo è stato glorificato</w:t>
      </w:r>
      <w:r w:rsidRPr="00E4122E">
        <w:rPr>
          <w:rFonts w:ascii="Arial" w:hAnsi="Arial"/>
          <w:i/>
          <w:sz w:val="24"/>
        </w:rPr>
        <w:t xml:space="preserve">, e anche Dio è stato glorificato in lui” (Gv 13,31). “E disse: Ecco, io contemplo i cieli aperti e </w:t>
      </w:r>
      <w:r w:rsidRPr="00E4122E">
        <w:rPr>
          <w:rFonts w:ascii="Arial" w:hAnsi="Arial"/>
          <w:b/>
          <w:i/>
          <w:sz w:val="24"/>
        </w:rPr>
        <w:t>il Figlio dell'uomo che sta alla destra di Dio</w:t>
      </w:r>
      <w:r w:rsidRPr="00E4122E">
        <w:rPr>
          <w:rFonts w:ascii="Arial" w:hAnsi="Arial"/>
          <w:i/>
          <w:sz w:val="24"/>
        </w:rPr>
        <w:t xml:space="preserve">” (At 7,56). </w:t>
      </w:r>
    </w:p>
    <w:p w14:paraId="32E8806A" w14:textId="77777777" w:rsidR="009B5E0E" w:rsidRPr="00E4122E" w:rsidRDefault="009B5E0E" w:rsidP="00132140">
      <w:pPr>
        <w:spacing w:after="200"/>
        <w:jc w:val="both"/>
        <w:rPr>
          <w:rFonts w:ascii="Arial" w:hAnsi="Arial"/>
          <w:sz w:val="24"/>
        </w:rPr>
      </w:pPr>
      <w:r w:rsidRPr="00E4122E">
        <w:rPr>
          <w:rFonts w:ascii="Arial" w:hAnsi="Arial"/>
          <w:sz w:val="24"/>
        </w:rPr>
        <w:t xml:space="preserve">Leggendo in successione tutte le affermazioni di Cristo Gesù legate alla sua manifestazione di </w:t>
      </w:r>
      <w:r w:rsidRPr="00E4122E">
        <w:rPr>
          <w:rFonts w:ascii="Arial" w:hAnsi="Arial"/>
          <w:b/>
          <w:i/>
          <w:sz w:val="24"/>
        </w:rPr>
        <w:t>“Figlio dell’uomo”</w:t>
      </w:r>
      <w:r w:rsidRPr="00E4122E">
        <w:rPr>
          <w:rFonts w:ascii="Arial" w:hAnsi="Arial"/>
          <w:sz w:val="24"/>
        </w:rPr>
        <w:t>, dobbiamo concludere con due verità:</w:t>
      </w:r>
    </w:p>
    <w:p w14:paraId="1C932712" w14:textId="77777777" w:rsidR="009B5E0E" w:rsidRPr="00E4122E" w:rsidRDefault="009B5E0E" w:rsidP="00132140">
      <w:pPr>
        <w:spacing w:after="200"/>
        <w:jc w:val="both"/>
        <w:rPr>
          <w:rFonts w:ascii="Arial" w:hAnsi="Arial"/>
          <w:sz w:val="24"/>
        </w:rPr>
      </w:pPr>
      <w:r w:rsidRPr="00E4122E">
        <w:rPr>
          <w:rFonts w:ascii="Arial" w:hAnsi="Arial"/>
          <w:sz w:val="24"/>
        </w:rPr>
        <w:t xml:space="preserve">Veramente ogni potere è stato donato a Cristo Gesù. Tutto è nelle sue mani. </w:t>
      </w:r>
      <w:r w:rsidRPr="00E4122E">
        <w:rPr>
          <w:rFonts w:ascii="Arial" w:hAnsi="Arial"/>
          <w:b/>
          <w:bCs/>
          <w:sz w:val="24"/>
        </w:rPr>
        <w:t xml:space="preserve">Il Figlio dell’uomo è il Signore della storia e dopo di essa. È Signore nel tempo e nell’eternità. La sua Signoria è universale. La Sua Signoria è la stessa di </w:t>
      </w:r>
      <w:r>
        <w:rPr>
          <w:rFonts w:ascii="Arial" w:hAnsi="Arial"/>
          <w:b/>
          <w:bCs/>
          <w:sz w:val="24"/>
        </w:rPr>
        <w:t xml:space="preserve">quella di </w:t>
      </w:r>
      <w:r w:rsidRPr="00E4122E">
        <w:rPr>
          <w:rFonts w:ascii="Arial" w:hAnsi="Arial"/>
          <w:b/>
          <w:bCs/>
          <w:sz w:val="24"/>
        </w:rPr>
        <w:t>Dio. Tra la Signoria di Dio e la Signoria del Figlio dell’uomo non c’è alcuna differenza. Padre e Figlio sono una sola Signoria.</w:t>
      </w:r>
      <w:r w:rsidRPr="00E4122E">
        <w:rPr>
          <w:rFonts w:ascii="Arial" w:hAnsi="Arial"/>
          <w:sz w:val="24"/>
        </w:rPr>
        <w:t xml:space="preserve"> Anzi: il Padre esercita la Signoria sulla nostra storia attraverso il Figlio dell’uomo, che è il Suo Figlio Unigenito. </w:t>
      </w:r>
    </w:p>
    <w:p w14:paraId="544E98BB" w14:textId="77777777" w:rsidR="009B5E0E" w:rsidRPr="00E4122E" w:rsidRDefault="009B5E0E" w:rsidP="00132140">
      <w:pPr>
        <w:spacing w:after="200"/>
        <w:jc w:val="both"/>
        <w:rPr>
          <w:rFonts w:ascii="Arial" w:hAnsi="Arial"/>
          <w:b/>
          <w:bCs/>
          <w:sz w:val="24"/>
        </w:rPr>
      </w:pPr>
      <w:r w:rsidRPr="00E4122E">
        <w:rPr>
          <w:rFonts w:ascii="Arial" w:hAnsi="Arial"/>
          <w:sz w:val="24"/>
        </w:rPr>
        <w:t>L’altra verità è ciò che manca alla profezia di Daniele. L’altra verità è nell’Antico Testamento, ma non è in Daniele.</w:t>
      </w:r>
      <w:r w:rsidRPr="00E4122E">
        <w:rPr>
          <w:rFonts w:ascii="Arial" w:hAnsi="Arial"/>
          <w:b/>
          <w:bCs/>
          <w:sz w:val="24"/>
        </w:rPr>
        <w:t xml:space="preserv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66462ACD" w14:textId="77777777" w:rsidR="009B5E0E" w:rsidRPr="00E4122E" w:rsidRDefault="009B5E0E" w:rsidP="00132140">
      <w:pPr>
        <w:spacing w:after="200"/>
        <w:jc w:val="both"/>
        <w:rPr>
          <w:rFonts w:ascii="Arial" w:hAnsi="Arial"/>
          <w:sz w:val="24"/>
        </w:rPr>
      </w:pPr>
      <w:r w:rsidRPr="00E4122E">
        <w:rPr>
          <w:rFonts w:ascii="Arial" w:hAnsi="Arial"/>
          <w:sz w:val="24"/>
        </w:rPr>
        <w:t xml:space="preserve">Applicando queste due verità al discepolo di Gesù: </w:t>
      </w:r>
      <w:r w:rsidRPr="00E4122E">
        <w:rPr>
          <w:rFonts w:ascii="Arial" w:hAnsi="Arial"/>
          <w:b/>
          <w:bCs/>
          <w:sz w:val="24"/>
        </w:rPr>
        <w:t>se queste due verità sono una cosa sola in Cristo, possono essere separate nel cristiano? Può il discepolo di Gesù entrare nella gloria eterna senza passare per l’annientamento di sé? Può cioè regnare con Cristo nel Cielo senza che regni con Lui sulla croce?</w:t>
      </w:r>
      <w:r>
        <w:rPr>
          <w:rFonts w:ascii="Arial" w:hAnsi="Arial"/>
          <w:b/>
          <w:bCs/>
          <w:sz w:val="24"/>
        </w:rPr>
        <w:t xml:space="preserve"> </w:t>
      </w:r>
      <w:r w:rsidRPr="00E4122E">
        <w:rPr>
          <w:rFonts w:ascii="Arial" w:hAnsi="Arial"/>
          <w:sz w:val="24"/>
        </w:rPr>
        <w:t>Solo lasciandosi stritolare dalle potenze del male, come Cristo Gesù, ogni suo discepolo si aprirà la via che lo condurrà alla gloria del Cielo.</w:t>
      </w:r>
      <w:r>
        <w:rPr>
          <w:rFonts w:ascii="Arial" w:hAnsi="Arial"/>
          <w:sz w:val="24"/>
        </w:rPr>
        <w:t xml:space="preserve"> </w:t>
      </w:r>
      <w:r w:rsidRPr="00E4122E">
        <w:rPr>
          <w:rFonts w:ascii="Arial" w:hAnsi="Arial"/>
          <w:sz w:val="24"/>
        </w:rPr>
        <w:t xml:space="preserve">È questa la verità dell’Apocalisse. Tutto il resto è uno sviluppo di questa primaria, essenziale, costitutiva verità su Cristo Gesù. </w:t>
      </w:r>
    </w:p>
    <w:p w14:paraId="2CE4F7C1" w14:textId="77777777" w:rsidR="009B5E0E" w:rsidRDefault="009B5E0E" w:rsidP="00132140">
      <w:pPr>
        <w:pStyle w:val="Corpotesto"/>
        <w:spacing w:after="200"/>
        <w:rPr>
          <w:rFonts w:cs="Arial"/>
          <w:szCs w:val="24"/>
        </w:rPr>
      </w:pPr>
      <w:r w:rsidRPr="00836189">
        <w:rPr>
          <w:rFonts w:cs="Arial"/>
          <w:b/>
          <w:bCs/>
          <w:szCs w:val="24"/>
          <w:lang w:val="la-Latn"/>
        </w:rPr>
        <w:t>Con un abito lungo fino ai piedi</w:t>
      </w:r>
      <w:r>
        <w:rPr>
          <w:rFonts w:cs="Arial"/>
          <w:b/>
          <w:bCs/>
          <w:szCs w:val="24"/>
        </w:rPr>
        <w:t>…</w:t>
      </w:r>
      <w:r w:rsidRPr="00836189">
        <w:rPr>
          <w:rFonts w:cs="Arial"/>
          <w:b/>
          <w:bCs/>
          <w:szCs w:val="24"/>
          <w:lang w:val="la-Latn"/>
        </w:rPr>
        <w:t xml:space="preserve"> </w:t>
      </w:r>
      <w:r w:rsidRPr="007236A3">
        <w:rPr>
          <w:rFonts w:cs="Arial"/>
          <w:szCs w:val="24"/>
        </w:rPr>
        <w:t>Viene rivelat</w:t>
      </w:r>
      <w:r>
        <w:rPr>
          <w:rFonts w:cs="Arial"/>
          <w:szCs w:val="24"/>
        </w:rPr>
        <w:t>o</w:t>
      </w:r>
      <w:r w:rsidRPr="007236A3">
        <w:rPr>
          <w:rFonts w:cs="Arial"/>
          <w:szCs w:val="24"/>
        </w:rPr>
        <w:t xml:space="preserve"> ora</w:t>
      </w:r>
      <w:r>
        <w:rPr>
          <w:rFonts w:cs="Arial"/>
          <w:szCs w:val="24"/>
        </w:rPr>
        <w:t xml:space="preserve"> che Cristo è vero Sacerdote. L’abito lungo fino ai piedi è segno dell’altissima dignità del Sacerdote del Dio Altissimo. Gesù però non è sacerdote alla maniera di Aronne. È invece sacerdote alla maniera o secondo l’ordine di Melchisedek:</w:t>
      </w:r>
      <w:r w:rsidRPr="00E45091">
        <w:rPr>
          <w:rFonts w:cs="Arial"/>
          <w:i/>
          <w:iCs/>
          <w:szCs w:val="24"/>
        </w:rPr>
        <w:t xml:space="preserve"> “</w:t>
      </w:r>
      <w:r w:rsidRPr="00E45091">
        <w:rPr>
          <w:rFonts w:cs="Arial"/>
          <w:i/>
          <w:iCs/>
          <w:szCs w:val="24"/>
        </w:rPr>
        <w:tab/>
        <w:t xml:space="preserve">Oracolo del Signore al mio signore: «Siedi alla mia destra finché io ponga i tuoi nemici a sgabello dei tuoi piedi». Lo scettro del tuo potere stende il Signore da Sion: domina in mezzo </w:t>
      </w:r>
      <w:r w:rsidRPr="00E45091">
        <w:rPr>
          <w:rFonts w:cs="Arial"/>
          <w:i/>
          <w:iCs/>
          <w:szCs w:val="24"/>
        </w:rPr>
        <w:lastRenderedPageBreak/>
        <w:t xml:space="preserve">ai tuoi nemici! A te il principato nel giorno della tua potenza  tra santi splendori; dal seno dell’aurora, come rugiada, io ti ho generato. </w:t>
      </w:r>
      <w:r w:rsidRPr="00E45091">
        <w:rPr>
          <w:rFonts w:cs="Arial"/>
          <w:b/>
          <w:bCs/>
          <w:i/>
          <w:iCs/>
          <w:szCs w:val="24"/>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E45091">
        <w:rPr>
          <w:rFonts w:cs="Arial"/>
          <w:i/>
          <w:iCs/>
          <w:szCs w:val="24"/>
        </w:rPr>
        <w:t xml:space="preserve">. </w:t>
      </w:r>
      <w:r>
        <w:rPr>
          <w:rFonts w:cs="Arial"/>
          <w:szCs w:val="24"/>
        </w:rPr>
        <w:t xml:space="preserve">Gesù visse questo suo sacerdozio offrendo al Padre tutto se stesso sul legno della croce. </w:t>
      </w:r>
      <w:r w:rsidRPr="00BC5298">
        <w:rPr>
          <w:rFonts w:cs="Arial"/>
          <w:b/>
          <w:bCs/>
          <w:szCs w:val="24"/>
        </w:rPr>
        <w:t>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w:t>
      </w:r>
      <w:r>
        <w:rPr>
          <w:rFonts w:cs="Arial"/>
          <w:szCs w:val="24"/>
        </w:rPr>
        <w:t xml:space="preserve">. </w:t>
      </w:r>
    </w:p>
    <w:p w14:paraId="67017590" w14:textId="77777777" w:rsidR="009B5E0E" w:rsidRDefault="009B5E0E" w:rsidP="00132140">
      <w:pPr>
        <w:pStyle w:val="Corpotesto"/>
        <w:spacing w:after="200"/>
        <w:rPr>
          <w:rFonts w:cs="Arial"/>
          <w:szCs w:val="24"/>
        </w:rPr>
      </w:pPr>
      <w:r>
        <w:rPr>
          <w:rFonts w:cs="Arial"/>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E07F5F8" w14:textId="77777777" w:rsidR="009B5E0E" w:rsidRDefault="009B5E0E" w:rsidP="00132140">
      <w:pPr>
        <w:pStyle w:val="Corpotesto"/>
        <w:spacing w:after="200"/>
        <w:rPr>
          <w:rFonts w:cs="Arial"/>
          <w:szCs w:val="24"/>
        </w:rPr>
      </w:pPr>
      <w:r w:rsidRPr="00836189">
        <w:rPr>
          <w:rFonts w:cs="Arial"/>
          <w:b/>
          <w:bCs/>
          <w:szCs w:val="24"/>
          <w:lang w:val="la-Latn"/>
        </w:rPr>
        <w:t>E cinto al petto con una fascia d’oro</w:t>
      </w:r>
      <w:r>
        <w:rPr>
          <w:rFonts w:cs="Arial"/>
          <w:b/>
          <w:bCs/>
          <w:szCs w:val="24"/>
        </w:rPr>
        <w:t xml:space="preserve">… </w:t>
      </w:r>
      <w:r w:rsidRPr="00BC5298">
        <w:rPr>
          <w:rFonts w:cs="Arial"/>
          <w:szCs w:val="24"/>
        </w:rPr>
        <w:t>La fascia d’oro con la quale</w:t>
      </w:r>
      <w:r>
        <w:rPr>
          <w:rFonts w:cs="Arial"/>
          <w:b/>
          <w:bCs/>
          <w:szCs w:val="24"/>
        </w:rPr>
        <w:t xml:space="preserve"> </w:t>
      </w:r>
      <w:r w:rsidRPr="00BC5298">
        <w:rPr>
          <w:rFonts w:cs="Arial"/>
          <w:szCs w:val="24"/>
        </w:rPr>
        <w:t>lui è cinto al petto</w:t>
      </w:r>
      <w:r>
        <w:rPr>
          <w:rFonts w:cs="Arial"/>
          <w:szCs w:val="24"/>
        </w:rPr>
        <w:t xml:space="preserve"> attesta la sua regalità. Ecco quanto rivela il Salmo: </w:t>
      </w:r>
      <w:r w:rsidRPr="00BC5298">
        <w:rPr>
          <w:rFonts w:cs="Arial"/>
          <w:i/>
          <w:iCs/>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r w:rsidRPr="00BC5298">
        <w:rPr>
          <w:rFonts w:cs="Arial"/>
          <w:b/>
          <w:bCs/>
          <w:i/>
          <w:iCs/>
          <w:szCs w:val="24"/>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Pr>
          <w:rFonts w:cs="Arial"/>
          <w:szCs w:val="24"/>
        </w:rPr>
        <w:t xml:space="preserve">. </w:t>
      </w:r>
    </w:p>
    <w:p w14:paraId="52741112" w14:textId="77777777" w:rsidR="009B5E0E" w:rsidRDefault="009B5E0E" w:rsidP="00132140">
      <w:pPr>
        <w:pStyle w:val="Corpotesto"/>
        <w:spacing w:after="200"/>
        <w:rPr>
          <w:rFonts w:cs="Arial"/>
          <w:szCs w:val="24"/>
        </w:rPr>
      </w:pPr>
      <w:r>
        <w:rPr>
          <w:rFonts w:cs="Arial"/>
          <w:szCs w:val="24"/>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49BFC18C" w14:textId="77777777" w:rsidR="009B5E0E" w:rsidRDefault="009B5E0E" w:rsidP="00132140">
      <w:pPr>
        <w:pStyle w:val="Corpotesto"/>
        <w:spacing w:after="200"/>
        <w:rPr>
          <w:rFonts w:cs="Arial"/>
          <w:szCs w:val="24"/>
        </w:rPr>
      </w:pPr>
      <w:r w:rsidRPr="00A41AC5">
        <w:rPr>
          <w:rFonts w:cs="Arial"/>
          <w:i/>
          <w:iCs/>
          <w:szCs w:val="24"/>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Pr>
          <w:rFonts w:cs="Arial"/>
          <w:szCs w:val="24"/>
        </w:rPr>
        <w:t xml:space="preserve"> </w:t>
      </w:r>
    </w:p>
    <w:p w14:paraId="5C70E1D0" w14:textId="77777777" w:rsidR="009B5E0E" w:rsidRDefault="009B5E0E" w:rsidP="00132140">
      <w:pPr>
        <w:pStyle w:val="Corpotesto"/>
        <w:spacing w:after="200"/>
        <w:rPr>
          <w:rFonts w:cs="Arial"/>
          <w:szCs w:val="24"/>
        </w:rPr>
      </w:pPr>
      <w:r>
        <w:rPr>
          <w:rFonts w:cs="Arial"/>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7193CD1D" w14:textId="77777777" w:rsidR="009B5E0E" w:rsidRDefault="009B5E0E" w:rsidP="00132140">
      <w:pPr>
        <w:pStyle w:val="Corpotesto"/>
        <w:spacing w:after="200"/>
        <w:rPr>
          <w:rFonts w:cs="Arial"/>
          <w:szCs w:val="24"/>
        </w:rPr>
      </w:pPr>
      <w:r>
        <w:rPr>
          <w:rFonts w:cs="Arial"/>
          <w:szCs w:val="24"/>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w:t>
      </w:r>
      <w:r>
        <w:rPr>
          <w:rFonts w:cs="Arial"/>
          <w:szCs w:val="24"/>
        </w:rPr>
        <w:lastRenderedPageBreak/>
        <w:t xml:space="preserve">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4E30C898" w14:textId="77777777" w:rsidR="009B5E0E" w:rsidRDefault="009B5E0E" w:rsidP="00132140">
      <w:pPr>
        <w:pStyle w:val="Corpotesto"/>
        <w:spacing w:after="200"/>
        <w:rPr>
          <w:rFonts w:cs="Arial"/>
          <w:szCs w:val="24"/>
        </w:rPr>
      </w:pPr>
      <w:r>
        <w:rPr>
          <w:rFonts w:cs="Arial"/>
          <w:szCs w:val="24"/>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BA1F7E">
        <w:rPr>
          <w:rFonts w:cs="Arial"/>
          <w:i/>
          <w:iCs/>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Pr>
          <w:rFonts w:cs="Arial"/>
          <w:szCs w:val="24"/>
        </w:rPr>
        <w:t xml:space="preserve">. </w:t>
      </w:r>
    </w:p>
    <w:p w14:paraId="408C612F" w14:textId="77777777" w:rsidR="009B5E0E" w:rsidRPr="00C1018D" w:rsidRDefault="009B5E0E" w:rsidP="00132140">
      <w:pPr>
        <w:pStyle w:val="Corpotesto"/>
        <w:spacing w:after="200"/>
        <w:rPr>
          <w:rFonts w:cs="Arial"/>
          <w:szCs w:val="24"/>
        </w:rPr>
      </w:pPr>
      <w:r>
        <w:rPr>
          <w:rFonts w:cs="Arial"/>
          <w:szCs w:val="24"/>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C1018D">
        <w:rPr>
          <w:rFonts w:cs="Arial"/>
          <w:i/>
          <w:iCs/>
          <w:szCs w:val="24"/>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Pr>
          <w:rFonts w:cs="Arial"/>
          <w:szCs w:val="24"/>
        </w:rPr>
        <w:t xml:space="preserve">. I danni di questa falsità sono nel tempo e nell’eternità. </w:t>
      </w:r>
    </w:p>
    <w:p w14:paraId="64792C7A"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1,14</w:t>
      </w:r>
      <w:r>
        <w:rPr>
          <w:rFonts w:cs="Arial"/>
          <w:b/>
          <w:bCs/>
          <w:sz w:val="26"/>
          <w:szCs w:val="26"/>
        </w:rPr>
        <w:t xml:space="preserve">: </w:t>
      </w:r>
      <w:r w:rsidRPr="003D7E17">
        <w:rPr>
          <w:rFonts w:cs="Arial"/>
          <w:szCs w:val="24"/>
        </w:rPr>
        <w:t xml:space="preserve">I capelli del suo capo erano candidi, simili a lana candida come neve. I suoi occhi erano come fiamma di fuoco. </w:t>
      </w:r>
      <w:r w:rsidRPr="003D7E17">
        <w:rPr>
          <w:szCs w:val="24"/>
          <w:lang w:val="la-Latn"/>
        </w:rPr>
        <w:t>caput autem eius et capilli erant candidi tamquam lana alba tamquam nix et oculi eius velut flamma ignis</w:t>
      </w:r>
      <w:r>
        <w:rPr>
          <w:szCs w:val="24"/>
        </w:rPr>
        <w:t xml:space="preserve"> </w:t>
      </w:r>
      <w:r>
        <w:rPr>
          <w:rFonts w:ascii="Greek" w:hAnsi="Greek" w:cs="Greek"/>
          <w:sz w:val="26"/>
          <w:szCs w:val="26"/>
        </w:rPr>
        <w:t>¹ d kefal¾ aÙtoà kaˆ aƒ tr…cej leukaˆ æj œrion leukÒn æj cièn kaˆ oƒ Ñfqalmoˆ aÙtoà æj flÕx purÒj</w:t>
      </w:r>
    </w:p>
    <w:p w14:paraId="17AC2D73" w14:textId="77777777" w:rsidR="009B5E0E" w:rsidRDefault="009B5E0E" w:rsidP="00132140">
      <w:pPr>
        <w:pStyle w:val="Corpotesto"/>
        <w:spacing w:after="200"/>
        <w:rPr>
          <w:rFonts w:cs="Arial"/>
          <w:szCs w:val="24"/>
        </w:rPr>
      </w:pPr>
      <w:r w:rsidRPr="00836189">
        <w:rPr>
          <w:rFonts w:cs="Arial"/>
          <w:b/>
          <w:bCs/>
          <w:szCs w:val="24"/>
        </w:rPr>
        <w:t>I capelli del suo capo erano candidi, simili a lana candida come neve</w:t>
      </w:r>
      <w:r>
        <w:rPr>
          <w:rFonts w:cs="Arial"/>
          <w:b/>
          <w:bCs/>
          <w:szCs w:val="24"/>
        </w:rPr>
        <w:t>:</w:t>
      </w:r>
      <w:r w:rsidRPr="003D7E17">
        <w:rPr>
          <w:rFonts w:cs="Arial"/>
          <w:szCs w:val="24"/>
        </w:rPr>
        <w:t xml:space="preserve"> </w:t>
      </w:r>
      <w:r>
        <w:rPr>
          <w:rFonts w:cs="Arial"/>
          <w:szCs w:val="24"/>
        </w:rPr>
        <w:t xml:space="preserve">I capelli candidi attestano che Gesù è vero Dio. Non è però Dio separato da Dio. È Dio perché Lui è il Figlio Unigenito eterno del Padre, da Lui generato nel seno dell’eternità. Dei </w:t>
      </w:r>
      <w:r w:rsidRPr="00D80BE9">
        <w:rPr>
          <w:rFonts w:cs="Arial"/>
          <w:b/>
          <w:bCs/>
          <w:szCs w:val="24"/>
        </w:rPr>
        <w:t>“Sette oggi”</w:t>
      </w:r>
      <w:r>
        <w:rPr>
          <w:rFonts w:cs="Arial"/>
          <w:szCs w:val="24"/>
        </w:rPr>
        <w:t xml:space="preserve">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w:t>
      </w:r>
      <w:r w:rsidRPr="004216C1">
        <w:rPr>
          <w:rFonts w:cs="Arial"/>
          <w:b/>
          <w:bCs/>
          <w:szCs w:val="24"/>
        </w:rPr>
        <w:t>da un principio di ordine universale,</w:t>
      </w:r>
      <w:r>
        <w:rPr>
          <w:rFonts w:cs="Arial"/>
          <w:szCs w:val="24"/>
        </w:rPr>
        <w:t xml:space="preserve"> valido per ogni uomo di ogni tempo. Esso così potrà essere enunciato o formulato in una frase molteplice: </w:t>
      </w:r>
    </w:p>
    <w:p w14:paraId="4358422F" w14:textId="77777777" w:rsidR="009B5E0E" w:rsidRDefault="009B5E0E" w:rsidP="00132140">
      <w:pPr>
        <w:spacing w:after="200"/>
        <w:jc w:val="both"/>
        <w:rPr>
          <w:rFonts w:ascii="Arial" w:hAnsi="Arial" w:cs="Arial"/>
          <w:b/>
          <w:bCs/>
          <w:sz w:val="24"/>
          <w:szCs w:val="24"/>
        </w:rPr>
      </w:pPr>
      <w:r w:rsidRPr="009E1869">
        <w:rPr>
          <w:rFonts w:ascii="Arial" w:hAnsi="Arial" w:cs="Arial"/>
          <w:b/>
          <w:bCs/>
          <w:sz w:val="24"/>
          <w:szCs w:val="24"/>
        </w:rPr>
        <w:t>Nessuna fede è vera, se non nasce dalla Parola di Cristo</w:t>
      </w:r>
      <w:r>
        <w:rPr>
          <w:rFonts w:ascii="Arial" w:hAnsi="Arial" w:cs="Arial"/>
          <w:b/>
          <w:bCs/>
          <w:sz w:val="24"/>
          <w:szCs w:val="24"/>
        </w:rPr>
        <w:t xml:space="preserve"> Gesù</w:t>
      </w:r>
      <w:r w:rsidRPr="009E1869">
        <w:rPr>
          <w:rFonts w:ascii="Arial" w:hAnsi="Arial" w:cs="Arial"/>
          <w:b/>
          <w:bCs/>
          <w:sz w:val="24"/>
          <w:szCs w:val="24"/>
        </w:rPr>
        <w:t xml:space="preserve">. </w:t>
      </w:r>
      <w:r>
        <w:rPr>
          <w:rFonts w:ascii="Arial" w:hAnsi="Arial" w:cs="Arial"/>
          <w:b/>
          <w:bCs/>
          <w:sz w:val="24"/>
          <w:szCs w:val="24"/>
        </w:rPr>
        <w:t xml:space="preserve">Nessuna Parola d Cristo Gesù è vera, se non nasce da tutta la Scrittura. </w:t>
      </w:r>
      <w:r w:rsidRPr="009E1869">
        <w:rPr>
          <w:rFonts w:ascii="Arial" w:hAnsi="Arial" w:cs="Arial"/>
          <w:b/>
          <w:bCs/>
          <w:sz w:val="24"/>
          <w:szCs w:val="24"/>
        </w:rPr>
        <w:t xml:space="preserve">Nessuna </w:t>
      </w:r>
      <w:r w:rsidRPr="009E1869">
        <w:rPr>
          <w:rFonts w:ascii="Arial" w:hAnsi="Arial" w:cs="Arial"/>
          <w:b/>
          <w:bCs/>
          <w:sz w:val="24"/>
          <w:szCs w:val="24"/>
        </w:rPr>
        <w:lastRenderedPageBreak/>
        <w:t xml:space="preserve">Parola di </w:t>
      </w:r>
      <w:r>
        <w:rPr>
          <w:rFonts w:ascii="Arial" w:hAnsi="Arial" w:cs="Arial"/>
          <w:b/>
          <w:bCs/>
          <w:sz w:val="24"/>
          <w:szCs w:val="24"/>
        </w:rPr>
        <w:t xml:space="preserve">tutta la Scrittura </w:t>
      </w:r>
      <w:r w:rsidRPr="009E1869">
        <w:rPr>
          <w:rFonts w:ascii="Arial" w:hAnsi="Arial" w:cs="Arial"/>
          <w:b/>
          <w:bCs/>
          <w:sz w:val="24"/>
          <w:szCs w:val="24"/>
        </w:rPr>
        <w:t xml:space="preserve">è vera se non nasce dalla Chiesa di Cristo Gesù, dal suo Corpo che è uno, santo, cattolico, apostolico. </w:t>
      </w:r>
      <w:r>
        <w:rPr>
          <w:rFonts w:ascii="Arial" w:hAnsi="Arial" w:cs="Arial"/>
          <w:b/>
          <w:bCs/>
          <w:sz w:val="24"/>
          <w:szCs w:val="24"/>
        </w:rPr>
        <w:t xml:space="preserve">Nessuna fede che </w:t>
      </w:r>
      <w:r w:rsidRPr="009E1869">
        <w:rPr>
          <w:rFonts w:ascii="Arial" w:hAnsi="Arial" w:cs="Arial"/>
          <w:b/>
          <w:bCs/>
          <w:sz w:val="24"/>
          <w:szCs w:val="24"/>
        </w:rPr>
        <w:t xml:space="preserve">nasce al Corpo di Cristo </w:t>
      </w:r>
      <w:r>
        <w:rPr>
          <w:rFonts w:ascii="Arial" w:hAnsi="Arial" w:cs="Arial"/>
          <w:b/>
          <w:bCs/>
          <w:sz w:val="24"/>
          <w:szCs w:val="24"/>
        </w:rPr>
        <w:t xml:space="preserve">è vera, se con essa non si forma </w:t>
      </w:r>
      <w:r w:rsidRPr="009E1869">
        <w:rPr>
          <w:rFonts w:ascii="Arial" w:hAnsi="Arial" w:cs="Arial"/>
          <w:b/>
          <w:bCs/>
          <w:sz w:val="24"/>
          <w:szCs w:val="24"/>
        </w:rPr>
        <w:t xml:space="preserve">il Corpo di Cristo, secondo le divine regole date dallo Spirito Santo. </w:t>
      </w:r>
      <w:r>
        <w:rPr>
          <w:rFonts w:ascii="Arial" w:hAnsi="Arial" w:cs="Arial"/>
          <w:b/>
          <w:bCs/>
          <w:sz w:val="24"/>
          <w:szCs w:val="24"/>
        </w:rPr>
        <w:t xml:space="preserve"> La fede è vera, se è insieme fede scritturistica, fede teologica, fede cristologica, fede pneumatologica, fede soteriologica, fede ecclesiologica. Quando una sola di questi fedi viene a mancare, la nostra fede non è più vera. Manche di una sua parte essenziale. </w:t>
      </w:r>
    </w:p>
    <w:p w14:paraId="2BEFE1C3" w14:textId="77777777" w:rsidR="009B5E0E" w:rsidRDefault="009B5E0E" w:rsidP="00132140">
      <w:pPr>
        <w:spacing w:after="200"/>
        <w:jc w:val="both"/>
        <w:rPr>
          <w:rFonts w:ascii="Arial" w:hAnsi="Arial" w:cs="Arial"/>
          <w:sz w:val="24"/>
          <w:szCs w:val="24"/>
        </w:rPr>
      </w:pPr>
      <w:r w:rsidRPr="009E1869">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w:t>
      </w:r>
      <w:r>
        <w:rPr>
          <w:rFonts w:ascii="Arial" w:hAnsi="Arial" w:cs="Arial"/>
          <w:sz w:val="24"/>
          <w:szCs w:val="24"/>
        </w:rPr>
        <w:t xml:space="preserve">Il raggiungimento del fine – formare il vero Corpo di Cristo – attesta se noi siamo nella vera fede o viviamo di falsa e menzognera fede. </w:t>
      </w:r>
    </w:p>
    <w:p w14:paraId="2CB4C3C4"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Secondo l’Apostolo Paolo, nella Seconda Lettera a Timoteo, la Parola, cioè tutta la Scrittura serve per </w:t>
      </w:r>
      <w:r w:rsidRPr="00E53098">
        <w:rPr>
          <w:rFonts w:ascii="Arial" w:hAnsi="Arial" w:cs="Arial"/>
          <w:b/>
          <w:bCs/>
          <w:sz w:val="24"/>
          <w:szCs w:val="24"/>
        </w:rPr>
        <w:t>insegnare, convincere, corregger</w:t>
      </w:r>
      <w:r>
        <w:rPr>
          <w:rFonts w:ascii="Arial" w:hAnsi="Arial" w:cs="Arial"/>
          <w:b/>
          <w:bCs/>
          <w:sz w:val="24"/>
          <w:szCs w:val="24"/>
        </w:rPr>
        <w:t>e</w:t>
      </w:r>
      <w:r w:rsidRPr="00E53098">
        <w:rPr>
          <w:rFonts w:ascii="Arial" w:hAnsi="Arial" w:cs="Arial"/>
          <w:b/>
          <w:bCs/>
          <w:sz w:val="24"/>
          <w:szCs w:val="24"/>
        </w:rPr>
        <w:t xml:space="preserve">, educare alla giustizia. </w:t>
      </w:r>
      <w:r>
        <w:rPr>
          <w:rFonts w:ascii="Arial" w:hAnsi="Arial" w:cs="Arial"/>
          <w:sz w:val="24"/>
          <w:szCs w:val="24"/>
        </w:rPr>
        <w:t xml:space="preserve">Questi quattro fini – insegnare, convincere, correggere, educare alla giustizia – dovranno essere il lavoro ininterrotto che un Vescovo e con lui, in lui, per lui, ogni altro membro del corpo di Cristo dovranno operare, perché l’uomo di Dio </w:t>
      </w:r>
      <w:r w:rsidRPr="00426523">
        <w:rPr>
          <w:rFonts w:ascii="Arial" w:hAnsi="Arial" w:cs="Arial"/>
          <w:sz w:val="24"/>
          <w:szCs w:val="24"/>
        </w:rPr>
        <w:t>sia completo e ben preparato per ogni opera buona (</w:t>
      </w:r>
      <w:r>
        <w:rPr>
          <w:rFonts w:ascii="Arial" w:hAnsi="Arial" w:cs="Arial"/>
          <w:sz w:val="24"/>
          <w:szCs w:val="24"/>
        </w:rPr>
        <w:t xml:space="preserve">cfr. </w:t>
      </w:r>
      <w:r w:rsidRPr="00426523">
        <w:rPr>
          <w:rFonts w:ascii="Arial" w:hAnsi="Arial" w:cs="Arial"/>
          <w:sz w:val="24"/>
          <w:szCs w:val="24"/>
        </w:rPr>
        <w:t>2Tm 3,17).</w:t>
      </w:r>
      <w:r>
        <w:rPr>
          <w:rFonts w:ascii="Arial" w:hAnsi="Arial" w:cs="Arial"/>
          <w:sz w:val="24"/>
          <w:szCs w:val="24"/>
        </w:rPr>
        <w:t xml:space="preserve"> Non c’è vera educazione alla giustizia se non si educa alla edificazione del Corpo di Cristo. Senza l’edificazione del Corpo di Cristo si vive di fede morta. </w:t>
      </w:r>
    </w:p>
    <w:p w14:paraId="2DC70C72" w14:textId="77777777" w:rsidR="009B5E0E" w:rsidRPr="004216C1" w:rsidRDefault="009B5E0E" w:rsidP="00132140">
      <w:pPr>
        <w:spacing w:after="200"/>
        <w:jc w:val="both"/>
        <w:rPr>
          <w:rFonts w:ascii="Arial" w:eastAsiaTheme="minorHAnsi" w:hAnsi="Arial" w:cs="Arial"/>
          <w:sz w:val="24"/>
          <w:szCs w:val="24"/>
          <w:lang w:eastAsia="en-US"/>
        </w:rPr>
      </w:pPr>
      <w:r w:rsidRPr="004216C1">
        <w:rPr>
          <w:rFonts w:ascii="Greek" w:eastAsiaTheme="minorHAnsi" w:hAnsi="Greek" w:cs="Greek"/>
          <w:sz w:val="26"/>
          <w:szCs w:val="26"/>
          <w:lang w:eastAsia="en-US"/>
        </w:rPr>
        <w:t>sÝ d</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 mšne ™n oŒj œmaqej kaˆ ™pistèqhj, e„dëj par¦ t…nwn œmaqej,  kaˆ Óti ¢pÕ bršfouj [t¦] ƒer¦ gr£mmata o</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4216C1">
        <w:rPr>
          <w:rFonts w:ascii="Arial" w:eastAsiaTheme="minorHAnsi" w:hAnsi="Arial" w:cs="Arial"/>
          <w:sz w:val="24"/>
          <w:szCs w:val="24"/>
          <w:lang w:eastAsia="en-US"/>
        </w:rPr>
        <w:t xml:space="preserve">(2Tm 3,14.17).  </w:t>
      </w:r>
    </w:p>
    <w:p w14:paraId="48354DE0" w14:textId="77777777" w:rsidR="009B5E0E" w:rsidRPr="009C22F1" w:rsidRDefault="009B5E0E" w:rsidP="00132140">
      <w:pPr>
        <w:spacing w:after="200"/>
        <w:jc w:val="both"/>
        <w:rPr>
          <w:rFonts w:ascii="Arial" w:eastAsiaTheme="minorHAnsi" w:hAnsi="Arial" w:cs="Arial"/>
          <w:b/>
          <w:bCs/>
          <w:sz w:val="24"/>
          <w:szCs w:val="24"/>
          <w:lang w:eastAsia="en-US"/>
        </w:rPr>
      </w:pPr>
      <w:r w:rsidRPr="009C22F1">
        <w:rPr>
          <w:rFonts w:ascii="Arial" w:eastAsiaTheme="minorHAnsi" w:hAnsi="Arial" w:cs="Arial"/>
          <w:b/>
          <w:bCs/>
          <w:sz w:val="24"/>
          <w:szCs w:val="24"/>
          <w:lang w:val="la-Latn" w:eastAsia="en-US"/>
        </w:rPr>
        <w:t>Tu vero permane in his quae didicisti et credita sunt tibi sciens a quo didiceris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et quia ab infantia sacras litteras nosti quae te possint instruere ad salutem per fidem quae est in Christo Iesu</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Omnis scriptura divinitus inspirata et utilis ad docendum ad arguendum ad corrigendum ad erudiendum in iustitia</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ut perfectus sit homo Dei ad omne opus bonum instructus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(2Tm 3,14.17)</w:t>
      </w:r>
      <w:r w:rsidRPr="009C22F1">
        <w:rPr>
          <w:rFonts w:ascii="Arial" w:eastAsiaTheme="minorHAnsi" w:hAnsi="Arial" w:cs="Arial"/>
          <w:b/>
          <w:bCs/>
          <w:sz w:val="24"/>
          <w:szCs w:val="24"/>
          <w:lang w:eastAsia="en-US"/>
        </w:rPr>
        <w:t>.</w:t>
      </w:r>
    </w:p>
    <w:p w14:paraId="3FF969C2" w14:textId="77777777" w:rsidR="009B5E0E" w:rsidRPr="009C22F1" w:rsidRDefault="009B5E0E" w:rsidP="00132140">
      <w:pPr>
        <w:spacing w:after="200"/>
        <w:jc w:val="both"/>
        <w:rPr>
          <w:rFonts w:ascii="Arial" w:hAnsi="Arial" w:cs="Arial"/>
          <w:b/>
          <w:bCs/>
          <w:sz w:val="24"/>
          <w:szCs w:val="24"/>
        </w:rPr>
      </w:pPr>
      <w:r w:rsidRPr="009C22F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E5B1A15"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Qual è la prima opera buona che l’uomo di Dio dovrà compere? Quella di essere lui </w:t>
      </w:r>
      <w:r w:rsidRPr="009C22F1">
        <w:rPr>
          <w:rFonts w:ascii="Arial" w:hAnsi="Arial" w:cs="Arial"/>
          <w:b/>
          <w:bCs/>
          <w:sz w:val="24"/>
          <w:szCs w:val="24"/>
        </w:rPr>
        <w:t>vero Corpo di Cristo Gesù</w:t>
      </w:r>
      <w:r>
        <w:rPr>
          <w:rFonts w:ascii="Arial" w:hAnsi="Arial" w:cs="Arial"/>
          <w:sz w:val="24"/>
          <w:szCs w:val="24"/>
        </w:rPr>
        <w:t xml:space="preserve">. Divenendo lui sempre più </w:t>
      </w:r>
      <w:r w:rsidRPr="009C22F1">
        <w:rPr>
          <w:rFonts w:ascii="Arial" w:hAnsi="Arial" w:cs="Arial"/>
          <w:b/>
          <w:bCs/>
          <w:sz w:val="24"/>
          <w:szCs w:val="24"/>
        </w:rPr>
        <w:t xml:space="preserve">vero Corpo di Cristo, </w:t>
      </w:r>
      <w:r>
        <w:rPr>
          <w:rFonts w:ascii="Arial" w:hAnsi="Arial" w:cs="Arial"/>
          <w:sz w:val="24"/>
          <w:szCs w:val="24"/>
        </w:rPr>
        <w:t xml:space="preserve">lui dovrà compiere una seconda opera buona:  consumare ogni sua energia per testimoniare la purissima verità e santità del </w:t>
      </w:r>
      <w:r w:rsidRPr="009C22F1">
        <w:rPr>
          <w:rFonts w:ascii="Arial" w:hAnsi="Arial" w:cs="Arial"/>
          <w:b/>
          <w:bCs/>
          <w:sz w:val="24"/>
          <w:szCs w:val="24"/>
        </w:rPr>
        <w:t>Corpo di Cristo</w:t>
      </w:r>
      <w:r>
        <w:rPr>
          <w:rFonts w:ascii="Arial" w:hAnsi="Arial" w:cs="Arial"/>
          <w:sz w:val="24"/>
          <w:szCs w:val="24"/>
        </w:rPr>
        <w:t xml:space="preserve"> e lavorare senza </w:t>
      </w:r>
      <w:r>
        <w:rPr>
          <w:rFonts w:ascii="Arial" w:hAnsi="Arial" w:cs="Arial"/>
          <w:sz w:val="24"/>
          <w:szCs w:val="24"/>
        </w:rPr>
        <w:lastRenderedPageBreak/>
        <w:t xml:space="preserve">alcuna interruzione per formare il </w:t>
      </w:r>
      <w:r w:rsidRPr="009C22F1">
        <w:rPr>
          <w:rFonts w:ascii="Arial" w:hAnsi="Arial" w:cs="Arial"/>
          <w:b/>
          <w:bCs/>
          <w:sz w:val="24"/>
          <w:szCs w:val="24"/>
        </w:rPr>
        <w:t>vero</w:t>
      </w:r>
      <w:r>
        <w:rPr>
          <w:rFonts w:ascii="Arial" w:hAnsi="Arial" w:cs="Arial"/>
          <w:sz w:val="24"/>
          <w:szCs w:val="24"/>
        </w:rPr>
        <w:t xml:space="preserve"> </w:t>
      </w:r>
      <w:r w:rsidRPr="009C22F1">
        <w:rPr>
          <w:rFonts w:ascii="Arial" w:hAnsi="Arial" w:cs="Arial"/>
          <w:b/>
          <w:bCs/>
          <w:sz w:val="24"/>
          <w:szCs w:val="24"/>
        </w:rPr>
        <w:t>Corpo di Cristo</w:t>
      </w:r>
      <w:r>
        <w:rPr>
          <w:rFonts w:ascii="Arial" w:hAnsi="Arial" w:cs="Arial"/>
          <w:sz w:val="24"/>
          <w:szCs w:val="24"/>
        </w:rPr>
        <w:t xml:space="preserve">. Se per la mia parola, il mio esempio, la mia vita, la mia opera il </w:t>
      </w:r>
      <w:r w:rsidRPr="009C22F1">
        <w:rPr>
          <w:rFonts w:ascii="Arial" w:hAnsi="Arial" w:cs="Arial"/>
          <w:b/>
          <w:bCs/>
          <w:sz w:val="24"/>
          <w:szCs w:val="24"/>
        </w:rPr>
        <w:t>vero corpo di Cristo</w:t>
      </w:r>
      <w:r>
        <w:rPr>
          <w:rFonts w:ascii="Arial" w:hAnsi="Arial" w:cs="Arial"/>
          <w:sz w:val="24"/>
          <w:szCs w:val="24"/>
        </w:rPr>
        <w:t xml:space="preserve"> non si forma, è segno che la mia fede non è né </w:t>
      </w:r>
      <w:r w:rsidRPr="009C22F1">
        <w:rPr>
          <w:rFonts w:ascii="Arial" w:hAnsi="Arial" w:cs="Arial"/>
          <w:b/>
          <w:bCs/>
          <w:sz w:val="24"/>
          <w:szCs w:val="24"/>
        </w:rPr>
        <w:t>fede cristologica e neanche ecclesi</w:t>
      </w:r>
      <w:r>
        <w:rPr>
          <w:rFonts w:ascii="Arial" w:hAnsi="Arial" w:cs="Arial"/>
          <w:b/>
          <w:bCs/>
          <w:sz w:val="24"/>
          <w:szCs w:val="24"/>
        </w:rPr>
        <w:t>ologica</w:t>
      </w:r>
      <w:r>
        <w:rPr>
          <w:rFonts w:ascii="Arial" w:hAnsi="Arial" w:cs="Arial"/>
          <w:sz w:val="24"/>
          <w:szCs w:val="24"/>
        </w:rPr>
        <w:t xml:space="preserve">. </w:t>
      </w:r>
      <w:r w:rsidRPr="009C22F1">
        <w:rPr>
          <w:rFonts w:ascii="Arial" w:hAnsi="Arial" w:cs="Arial"/>
          <w:b/>
          <w:bCs/>
          <w:sz w:val="24"/>
          <w:szCs w:val="24"/>
        </w:rPr>
        <w:t>Fede scritturistica, fede teologica, fede cristologica, fede pneumatologica e fede ecclesi</w:t>
      </w:r>
      <w:r>
        <w:rPr>
          <w:rFonts w:ascii="Arial" w:hAnsi="Arial" w:cs="Arial"/>
          <w:b/>
          <w:bCs/>
          <w:sz w:val="24"/>
          <w:szCs w:val="24"/>
        </w:rPr>
        <w:t xml:space="preserve">ologica </w:t>
      </w:r>
      <w:r w:rsidRPr="009C22F1">
        <w:rPr>
          <w:rFonts w:ascii="Arial" w:hAnsi="Arial" w:cs="Arial"/>
          <w:b/>
          <w:bCs/>
          <w:sz w:val="24"/>
          <w:szCs w:val="24"/>
        </w:rPr>
        <w:t>devono essere una sola fede</w:t>
      </w:r>
      <w:r>
        <w:rPr>
          <w:rFonts w:ascii="Arial" w:hAnsi="Arial" w:cs="Arial"/>
          <w:sz w:val="24"/>
          <w:szCs w:val="24"/>
        </w:rPr>
        <w:t>. Mai questa fede potrà essere divisa.</w:t>
      </w:r>
      <w:r w:rsidRPr="009C22F1">
        <w:rPr>
          <w:rFonts w:ascii="Arial" w:hAnsi="Arial" w:cs="Arial"/>
          <w:b/>
          <w:bCs/>
          <w:sz w:val="24"/>
          <w:szCs w:val="24"/>
        </w:rPr>
        <w:t xml:space="preserve"> La finalità è essenza e sostanza della fede</w:t>
      </w:r>
      <w:r>
        <w:rPr>
          <w:rFonts w:ascii="Arial" w:hAnsi="Arial" w:cs="Arial"/>
          <w:sz w:val="24"/>
          <w:szCs w:val="24"/>
        </w:rPr>
        <w:t>. Uccide la fede chi la priva della sua finalità. Poiché oggi la fede è senza la sua vera finalità –</w:t>
      </w:r>
      <w:r w:rsidRPr="009C22F1">
        <w:rPr>
          <w:rFonts w:ascii="Arial" w:hAnsi="Arial" w:cs="Arial"/>
          <w:b/>
          <w:bCs/>
          <w:sz w:val="24"/>
          <w:szCs w:val="24"/>
        </w:rPr>
        <w:t xml:space="preserve"> vivere da vero Corpo di Cristo </w:t>
      </w:r>
      <w:r>
        <w:rPr>
          <w:rFonts w:ascii="Arial" w:hAnsi="Arial" w:cs="Arial"/>
          <w:b/>
          <w:bCs/>
          <w:sz w:val="24"/>
          <w:szCs w:val="24"/>
        </w:rPr>
        <w:t xml:space="preserve">per </w:t>
      </w:r>
      <w:r w:rsidRPr="009C22F1">
        <w:rPr>
          <w:rFonts w:ascii="Arial" w:hAnsi="Arial" w:cs="Arial"/>
          <w:b/>
          <w:bCs/>
          <w:sz w:val="24"/>
          <w:szCs w:val="24"/>
        </w:rPr>
        <w:t xml:space="preserve">formare il </w:t>
      </w:r>
      <w:r>
        <w:rPr>
          <w:rFonts w:ascii="Arial" w:hAnsi="Arial" w:cs="Arial"/>
          <w:b/>
          <w:bCs/>
          <w:sz w:val="24"/>
          <w:szCs w:val="24"/>
        </w:rPr>
        <w:t xml:space="preserve">vero </w:t>
      </w:r>
      <w:r w:rsidRPr="009C22F1">
        <w:rPr>
          <w:rFonts w:ascii="Arial" w:hAnsi="Arial" w:cs="Arial"/>
          <w:b/>
          <w:bCs/>
          <w:sz w:val="24"/>
          <w:szCs w:val="24"/>
        </w:rPr>
        <w:t>Corpo di Cristo</w:t>
      </w:r>
      <w:r>
        <w:rPr>
          <w:rFonts w:ascii="Arial" w:hAnsi="Arial" w:cs="Arial"/>
          <w:sz w:val="24"/>
          <w:szCs w:val="24"/>
        </w:rPr>
        <w:t xml:space="preserve"> – dobbiamo attestare che viviamo di falsa fede se non addirittura di fede morta. Una fede morta lascia il mondo intero nella morte. Ma se la fede è morta, è segno che il nostro essere </w:t>
      </w:r>
      <w:r w:rsidRPr="00D82892">
        <w:rPr>
          <w:rFonts w:ascii="Arial" w:hAnsi="Arial" w:cs="Arial"/>
          <w:b/>
          <w:bCs/>
          <w:sz w:val="24"/>
          <w:szCs w:val="24"/>
        </w:rPr>
        <w:t>vero Corpo di Cristo è morto</w:t>
      </w:r>
      <w:r>
        <w:rPr>
          <w:rFonts w:ascii="Arial" w:hAnsi="Arial" w:cs="Arial"/>
          <w:sz w:val="24"/>
          <w:szCs w:val="24"/>
        </w:rPr>
        <w:t xml:space="preserve">. Se il nostro essere </w:t>
      </w:r>
      <w:r w:rsidRPr="00D82892">
        <w:rPr>
          <w:rFonts w:ascii="Arial" w:hAnsi="Arial" w:cs="Arial"/>
          <w:b/>
          <w:bCs/>
          <w:sz w:val="24"/>
          <w:szCs w:val="24"/>
        </w:rPr>
        <w:t>vero Corpo di Cris</w:t>
      </w:r>
      <w:r>
        <w:rPr>
          <w:rFonts w:ascii="Arial" w:hAnsi="Arial" w:cs="Arial"/>
          <w:b/>
          <w:bCs/>
          <w:sz w:val="24"/>
          <w:szCs w:val="24"/>
        </w:rPr>
        <w:t>t</w:t>
      </w:r>
      <w:r w:rsidRPr="00D82892">
        <w:rPr>
          <w:rFonts w:ascii="Arial" w:hAnsi="Arial" w:cs="Arial"/>
          <w:b/>
          <w:bCs/>
          <w:sz w:val="24"/>
          <w:szCs w:val="24"/>
        </w:rPr>
        <w:t>o</w:t>
      </w:r>
      <w:r>
        <w:rPr>
          <w:rFonts w:ascii="Arial" w:hAnsi="Arial" w:cs="Arial"/>
          <w:sz w:val="24"/>
          <w:szCs w:val="24"/>
        </w:rPr>
        <w:t xml:space="preserve"> è morto,  la nostra </w:t>
      </w:r>
      <w:r w:rsidRPr="00D82892">
        <w:rPr>
          <w:rFonts w:ascii="Arial" w:hAnsi="Arial" w:cs="Arial"/>
          <w:b/>
          <w:bCs/>
          <w:sz w:val="24"/>
          <w:szCs w:val="24"/>
        </w:rPr>
        <w:t>vera predicazione è morta</w:t>
      </w:r>
      <w:r>
        <w:rPr>
          <w:rFonts w:ascii="Arial" w:hAnsi="Arial" w:cs="Arial"/>
          <w:sz w:val="24"/>
          <w:szCs w:val="24"/>
        </w:rPr>
        <w:t xml:space="preserve"> assieme a tutta </w:t>
      </w:r>
      <w:r w:rsidRPr="00D82892">
        <w:rPr>
          <w:rFonts w:ascii="Arial" w:hAnsi="Arial" w:cs="Arial"/>
          <w:b/>
          <w:bCs/>
          <w:sz w:val="24"/>
          <w:szCs w:val="24"/>
        </w:rPr>
        <w:t>la nostra vera pastorale</w:t>
      </w:r>
      <w:r>
        <w:rPr>
          <w:rFonts w:ascii="Arial" w:hAnsi="Arial" w:cs="Arial"/>
          <w:sz w:val="24"/>
          <w:szCs w:val="24"/>
        </w:rPr>
        <w:t xml:space="preserve">. Tutto quanto il cristiano fa, è opera vana. </w:t>
      </w:r>
    </w:p>
    <w:p w14:paraId="680472F7"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La vera fede sempre dovrà essere per sua natura: </w:t>
      </w:r>
      <w:r w:rsidRPr="00D82892">
        <w:rPr>
          <w:rFonts w:ascii="Arial" w:hAnsi="Arial" w:cs="Arial"/>
          <w:b/>
          <w:bCs/>
          <w:sz w:val="24"/>
          <w:szCs w:val="24"/>
        </w:rPr>
        <w:t>scritturistica, teologica, cristologica, pneumatologica, ecclesiologica.</w:t>
      </w:r>
      <w:r>
        <w:rPr>
          <w:rFonts w:ascii="Arial" w:hAnsi="Arial" w:cs="Arial"/>
          <w:sz w:val="24"/>
          <w:szCs w:val="24"/>
        </w:rPr>
        <w:t xml:space="preserve"> Essa sempre dovrà nascere </w:t>
      </w:r>
      <w:r w:rsidRPr="00D82892">
        <w:rPr>
          <w:rFonts w:ascii="Arial" w:hAnsi="Arial" w:cs="Arial"/>
          <w:b/>
          <w:bCs/>
          <w:sz w:val="24"/>
          <w:szCs w:val="24"/>
        </w:rPr>
        <w:t xml:space="preserve">dal </w:t>
      </w:r>
      <w:r>
        <w:rPr>
          <w:rFonts w:ascii="Arial" w:hAnsi="Arial" w:cs="Arial"/>
          <w:b/>
          <w:bCs/>
          <w:sz w:val="24"/>
          <w:szCs w:val="24"/>
        </w:rPr>
        <w:t xml:space="preserve">vero </w:t>
      </w:r>
      <w:r w:rsidRPr="00D82892">
        <w:rPr>
          <w:rFonts w:ascii="Arial" w:hAnsi="Arial" w:cs="Arial"/>
          <w:b/>
          <w:bCs/>
          <w:sz w:val="24"/>
          <w:szCs w:val="24"/>
        </w:rPr>
        <w:t xml:space="preserve">Corpo di Cristo per formare il </w:t>
      </w:r>
      <w:r>
        <w:rPr>
          <w:rFonts w:ascii="Arial" w:hAnsi="Arial" w:cs="Arial"/>
          <w:b/>
          <w:bCs/>
          <w:sz w:val="24"/>
          <w:szCs w:val="24"/>
        </w:rPr>
        <w:t xml:space="preserve">vero </w:t>
      </w:r>
      <w:r w:rsidRPr="00D82892">
        <w:rPr>
          <w:rFonts w:ascii="Arial" w:hAnsi="Arial" w:cs="Arial"/>
          <w:b/>
          <w:bCs/>
          <w:sz w:val="24"/>
          <w:szCs w:val="24"/>
        </w:rPr>
        <w:t>Corpo di Cristo</w:t>
      </w:r>
      <w:r>
        <w:rPr>
          <w:rFonts w:ascii="Arial" w:hAnsi="Arial" w:cs="Arial"/>
          <w:sz w:val="24"/>
          <w:szCs w:val="24"/>
        </w:rPr>
        <w:t xml:space="preserve">. Se non nasce dal </w:t>
      </w:r>
      <w:r w:rsidRPr="00D82892">
        <w:rPr>
          <w:rFonts w:ascii="Arial" w:hAnsi="Arial" w:cs="Arial"/>
          <w:b/>
          <w:bCs/>
          <w:sz w:val="24"/>
          <w:szCs w:val="24"/>
        </w:rPr>
        <w:t>vero Corpo di Cristo</w:t>
      </w:r>
      <w:r>
        <w:rPr>
          <w:rFonts w:ascii="Arial" w:hAnsi="Arial" w:cs="Arial"/>
          <w:sz w:val="24"/>
          <w:szCs w:val="24"/>
        </w:rPr>
        <w:t xml:space="preserve">, secondo le regole del </w:t>
      </w:r>
      <w:r w:rsidRPr="00D82892">
        <w:rPr>
          <w:rFonts w:ascii="Arial" w:hAnsi="Arial" w:cs="Arial"/>
          <w:b/>
          <w:bCs/>
          <w:sz w:val="24"/>
          <w:szCs w:val="24"/>
        </w:rPr>
        <w:t>vero Corpo di</w:t>
      </w:r>
      <w:r>
        <w:rPr>
          <w:rFonts w:ascii="Arial" w:hAnsi="Arial" w:cs="Arial"/>
          <w:sz w:val="24"/>
          <w:szCs w:val="24"/>
        </w:rPr>
        <w:t xml:space="preserve"> Cristo, per formare il </w:t>
      </w:r>
      <w:r w:rsidRPr="00D82892">
        <w:rPr>
          <w:rFonts w:ascii="Arial" w:hAnsi="Arial" w:cs="Arial"/>
          <w:b/>
          <w:bCs/>
          <w:sz w:val="24"/>
          <w:szCs w:val="24"/>
        </w:rPr>
        <w:t>vero Corpo di Cristo</w:t>
      </w:r>
      <w:r>
        <w:rPr>
          <w:rFonts w:ascii="Arial" w:hAnsi="Arial" w:cs="Arial"/>
          <w:sz w:val="24"/>
          <w:szCs w:val="24"/>
        </w:rPr>
        <w:t xml:space="preserve">, la nostra mai potrà dirsi fede vera. Questa verità sempre dovrà governare il nostro cuore. </w:t>
      </w:r>
      <w:r w:rsidRPr="00D82892">
        <w:rPr>
          <w:rFonts w:ascii="Arial" w:hAnsi="Arial" w:cs="Arial"/>
          <w:b/>
          <w:bCs/>
          <w:sz w:val="24"/>
          <w:szCs w:val="24"/>
        </w:rPr>
        <w:t>Questo principio di ordine universale</w:t>
      </w:r>
      <w:r>
        <w:rPr>
          <w:rFonts w:ascii="Arial" w:hAnsi="Arial" w:cs="Arial"/>
          <w:sz w:val="24"/>
          <w:szCs w:val="24"/>
        </w:rPr>
        <w:t xml:space="preserve"> mai dovrà essere disatteso. </w:t>
      </w:r>
    </w:p>
    <w:p w14:paraId="0DBB57AF"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Questo legame mirabile che sempre dovrà governare la fede – Scrittura, teologia, cristologia, pneumatologia, ecclesiologia –  è offerto a noi dall’Apostolo Paolo nel Capitolo X della Lettera ai Romani. Ecco cosa rivela l’Apostolo: </w:t>
      </w:r>
    </w:p>
    <w:p w14:paraId="671F81E7" w14:textId="77777777" w:rsidR="009B5E0E" w:rsidRPr="00514C41" w:rsidRDefault="009B5E0E" w:rsidP="00132140">
      <w:pPr>
        <w:spacing w:after="200"/>
        <w:jc w:val="both"/>
        <w:rPr>
          <w:rFonts w:ascii="Arial" w:hAnsi="Arial" w:cs="Arial"/>
          <w:b/>
          <w:bCs/>
          <w:sz w:val="24"/>
          <w:szCs w:val="24"/>
        </w:rPr>
      </w:pPr>
      <w:r w:rsidRPr="00514C41">
        <w:rPr>
          <w:rFonts w:ascii="Arial" w:hAnsi="Arial" w:cs="Arial"/>
          <w:b/>
          <w:bCs/>
          <w:sz w:val="24"/>
          <w:szCs w:val="24"/>
          <w:lang w:val="la-Latn"/>
        </w:rPr>
        <w:t>Quia si confitearis in ore tuo Dominum Iesum et in corde tuo credideris quod Deus illum excitavit ex mortuis salvus eris</w:t>
      </w:r>
      <w:r w:rsidRPr="00514C41">
        <w:rPr>
          <w:rFonts w:ascii="Arial" w:hAnsi="Arial" w:cs="Arial"/>
          <w:b/>
          <w:bCs/>
          <w:sz w:val="24"/>
          <w:szCs w:val="24"/>
        </w:rPr>
        <w:t xml:space="preserve">. </w:t>
      </w:r>
      <w:r w:rsidRPr="00514C41">
        <w:rPr>
          <w:rFonts w:ascii="Arial" w:hAnsi="Arial" w:cs="Arial"/>
          <w:b/>
          <w:bCs/>
          <w:sz w:val="24"/>
          <w:szCs w:val="24"/>
          <w:lang w:val="la-Latn"/>
        </w:rPr>
        <w:t>Corde enim creditur ad iustitiam ore autem confessio fit in salutem</w:t>
      </w:r>
      <w:r w:rsidRPr="00514C41">
        <w:rPr>
          <w:rFonts w:ascii="Arial" w:hAnsi="Arial" w:cs="Arial"/>
          <w:b/>
          <w:bCs/>
          <w:sz w:val="24"/>
          <w:szCs w:val="24"/>
        </w:rPr>
        <w:t xml:space="preserve">. </w:t>
      </w:r>
      <w:r w:rsidRPr="00514C41">
        <w:rPr>
          <w:rFonts w:ascii="Arial" w:hAnsi="Arial" w:cs="Arial"/>
          <w:b/>
          <w:bCs/>
          <w:sz w:val="24"/>
          <w:szCs w:val="24"/>
          <w:lang w:val="la-Latn"/>
        </w:rPr>
        <w:t>Dicit enim scriptura omnis qui credit in illum non confundetur</w:t>
      </w:r>
      <w:r w:rsidRPr="00514C41">
        <w:rPr>
          <w:rFonts w:ascii="Arial" w:hAnsi="Arial" w:cs="Arial"/>
          <w:b/>
          <w:bCs/>
          <w:sz w:val="24"/>
          <w:szCs w:val="24"/>
        </w:rPr>
        <w:t xml:space="preserve">. </w:t>
      </w:r>
      <w:r w:rsidRPr="00514C41">
        <w:rPr>
          <w:rFonts w:ascii="Arial" w:hAnsi="Arial" w:cs="Arial"/>
          <w:b/>
          <w:bCs/>
          <w:sz w:val="24"/>
          <w:szCs w:val="24"/>
          <w:lang w:val="la-Latn"/>
        </w:rPr>
        <w:t>Non enim est distinctio Iudaei et Graeci nam idem Dominus omnium dives in omnes qui invocant illum</w:t>
      </w:r>
      <w:r w:rsidRPr="00514C41">
        <w:rPr>
          <w:rFonts w:ascii="Arial" w:hAnsi="Arial" w:cs="Arial"/>
          <w:b/>
          <w:bCs/>
          <w:sz w:val="24"/>
          <w:szCs w:val="24"/>
        </w:rPr>
        <w:t xml:space="preserve">. </w:t>
      </w:r>
      <w:r w:rsidRPr="00514C41">
        <w:rPr>
          <w:rFonts w:ascii="Arial" w:hAnsi="Arial" w:cs="Arial"/>
          <w:b/>
          <w:bCs/>
          <w:sz w:val="24"/>
          <w:szCs w:val="24"/>
          <w:lang w:val="la-Latn"/>
        </w:rPr>
        <w:t>Omnis enim quicumque invocaverit nomen Domini salvus erit</w:t>
      </w:r>
      <w:r w:rsidRPr="00514C41">
        <w:rPr>
          <w:rFonts w:ascii="Arial" w:hAnsi="Arial" w:cs="Arial"/>
          <w:b/>
          <w:bCs/>
          <w:sz w:val="24"/>
          <w:szCs w:val="24"/>
        </w:rPr>
        <w:t xml:space="preserve">. </w:t>
      </w:r>
      <w:r w:rsidRPr="00514C41">
        <w:rPr>
          <w:rFonts w:ascii="Arial" w:hAnsi="Arial" w:cs="Arial"/>
          <w:b/>
          <w:bCs/>
          <w:sz w:val="24"/>
          <w:szCs w:val="24"/>
          <w:lang w:val="la-Latn"/>
        </w:rPr>
        <w:t>Quomodo ergo invocabunt in quem non crediderunt aut quomodo credent ei quem non audierunt quomodo autem audient sine praedicante</w:t>
      </w:r>
      <w:r w:rsidRPr="00514C41">
        <w:rPr>
          <w:rFonts w:ascii="Arial" w:hAnsi="Arial" w:cs="Arial"/>
          <w:b/>
          <w:bCs/>
          <w:sz w:val="24"/>
          <w:szCs w:val="24"/>
        </w:rPr>
        <w:t xml:space="preserve">. </w:t>
      </w:r>
      <w:r w:rsidRPr="00514C41">
        <w:rPr>
          <w:rFonts w:ascii="Arial" w:hAnsi="Arial" w:cs="Arial"/>
          <w:b/>
          <w:bCs/>
          <w:sz w:val="24"/>
          <w:szCs w:val="24"/>
          <w:lang w:val="la-Latn"/>
        </w:rPr>
        <w:t>Quomodo vero praedicabunt nisi mittantur sicut scriptum est quam speciosi pedes evangelizantium pacem evangelizantium bona</w:t>
      </w:r>
      <w:r w:rsidRPr="00514C41">
        <w:rPr>
          <w:rFonts w:ascii="Arial" w:hAnsi="Arial" w:cs="Arial"/>
          <w:b/>
          <w:bCs/>
          <w:sz w:val="24"/>
          <w:szCs w:val="24"/>
        </w:rPr>
        <w:t xml:space="preserve">. </w:t>
      </w:r>
      <w:r w:rsidRPr="00514C41">
        <w:rPr>
          <w:rFonts w:ascii="Arial" w:hAnsi="Arial" w:cs="Arial"/>
          <w:b/>
          <w:bCs/>
          <w:sz w:val="24"/>
          <w:szCs w:val="24"/>
          <w:lang w:val="la-Latn"/>
        </w:rPr>
        <w:t>Sed non omnes oboedierunt evangelio Esaias enim dicit Domine quis credidit auditui nostro</w:t>
      </w:r>
      <w:r w:rsidRPr="00514C41">
        <w:rPr>
          <w:rFonts w:ascii="Arial" w:hAnsi="Arial" w:cs="Arial"/>
          <w:b/>
          <w:bCs/>
          <w:sz w:val="24"/>
          <w:szCs w:val="24"/>
        </w:rPr>
        <w:t xml:space="preserve">. </w:t>
      </w:r>
      <w:bookmarkStart w:id="80" w:name="_Hlk133957948"/>
      <w:r w:rsidRPr="00514C41">
        <w:rPr>
          <w:rFonts w:ascii="Arial" w:hAnsi="Arial" w:cs="Arial"/>
          <w:b/>
          <w:bCs/>
          <w:sz w:val="24"/>
          <w:szCs w:val="24"/>
          <w:lang w:val="la-Latn"/>
        </w:rPr>
        <w:t>Ergo fides ex auditu auditus autem per verbum Christi</w:t>
      </w:r>
      <w:r w:rsidRPr="00514C41">
        <w:rPr>
          <w:rFonts w:ascii="Arial" w:hAnsi="Arial" w:cs="Arial"/>
          <w:b/>
          <w:bCs/>
          <w:sz w:val="24"/>
          <w:szCs w:val="24"/>
        </w:rPr>
        <w:t xml:space="preserve"> </w:t>
      </w:r>
      <w:bookmarkEnd w:id="80"/>
      <w:r w:rsidRPr="00514C41">
        <w:rPr>
          <w:rFonts w:ascii="Arial" w:hAnsi="Arial" w:cs="Arial"/>
          <w:b/>
          <w:bCs/>
          <w:sz w:val="24"/>
          <w:szCs w:val="24"/>
        </w:rPr>
        <w:t xml:space="preserve">(Rm 19,9-17). </w:t>
      </w:r>
    </w:p>
    <w:p w14:paraId="3EC77700" w14:textId="77777777" w:rsidR="009B5E0E" w:rsidRPr="00FD3F6F" w:rsidRDefault="009B5E0E" w:rsidP="00132140">
      <w:pPr>
        <w:autoSpaceDE w:val="0"/>
        <w:autoSpaceDN w:val="0"/>
        <w:adjustRightInd w:val="0"/>
        <w:spacing w:after="200"/>
        <w:jc w:val="both"/>
        <w:rPr>
          <w:rFonts w:ascii="Arial" w:hAnsi="Arial" w:cs="Arial"/>
          <w:sz w:val="24"/>
          <w:szCs w:val="24"/>
        </w:rPr>
      </w:pPr>
      <w:r w:rsidRPr="00B721C8">
        <w:rPr>
          <w:rFonts w:ascii="Greek" w:eastAsiaTheme="minorHAnsi" w:hAnsi="Greek" w:cs="Greek"/>
          <w:sz w:val="26"/>
          <w:szCs w:val="26"/>
          <w:lang w:eastAsia="en-US"/>
        </w:rPr>
        <w:t xml:space="preserve">Óti ™¦n Ðmolog»sVj ™n tù stÒmat… sou kÚrion 'Ihsoàn, kaˆ pisteÚsVj ™n tÍ kard…v sou Óti Ð qeÕj aÙtÕn ½geiren ™k nekrîn, swq»sV: kard…v g¦r pisteÚetai e„j dikaiosÚnhn, stÒmati d Ðmologe‹tai e„j swthr…an. lšgei g¦r ¹ graf», P©j </w:t>
      </w:r>
      <w:r w:rsidRPr="00B721C8">
        <w:rPr>
          <w:rFonts w:ascii="Greek" w:eastAsiaTheme="minorHAnsi" w:hAnsi="Greek" w:cs="Greek"/>
          <w:i/>
          <w:iCs/>
          <w:sz w:val="26"/>
          <w:szCs w:val="26"/>
          <w:lang w:eastAsia="en-US"/>
        </w:rPr>
        <w:t>Ð pisteÚwn ™p' aÙtù oÙ kataiscunq»setai</w:t>
      </w:r>
      <w:r w:rsidRPr="00B721C8">
        <w:rPr>
          <w:rFonts w:ascii="Greek" w:eastAsiaTheme="minorHAnsi" w:hAnsi="Greek" w:cs="Greek"/>
          <w:sz w:val="26"/>
          <w:szCs w:val="26"/>
          <w:lang w:eastAsia="en-US"/>
        </w:rPr>
        <w:t xml:space="preserve">. oÙ g£r ™stin diastol¾ 'Iouda…ou te kaˆ “Ellhnoj, Ð g¦r aÙtÕj kÚrioj p£ntwn, ploutîn e„j p£ntaj toÝj ™pikaloumšnouj aÙtÒn: </w:t>
      </w:r>
      <w:r w:rsidRPr="00B721C8">
        <w:rPr>
          <w:rFonts w:ascii="Greek" w:eastAsiaTheme="minorHAnsi" w:hAnsi="Greek" w:cs="Greek"/>
          <w:i/>
          <w:iCs/>
          <w:sz w:val="26"/>
          <w:szCs w:val="26"/>
          <w:lang w:eastAsia="en-US"/>
        </w:rPr>
        <w:t>P©j</w:t>
      </w:r>
      <w:r w:rsidRPr="00B721C8">
        <w:rPr>
          <w:rFonts w:ascii="Greek" w:eastAsiaTheme="minorHAnsi" w:hAnsi="Greek" w:cs="Greek"/>
          <w:sz w:val="26"/>
          <w:szCs w:val="26"/>
          <w:lang w:eastAsia="en-US"/>
        </w:rPr>
        <w:t xml:space="preserve"> g¦r </w:t>
      </w:r>
      <w:r w:rsidRPr="00B721C8">
        <w:rPr>
          <w:rFonts w:ascii="Greek" w:eastAsiaTheme="minorHAnsi" w:hAnsi="Greek" w:cs="Greek"/>
          <w:i/>
          <w:iCs/>
          <w:sz w:val="26"/>
          <w:szCs w:val="26"/>
          <w:lang w:eastAsia="en-US"/>
        </w:rPr>
        <w:t>Öj ¨n ™pikalšshtai tÕ Ônoma kur…ou swq»setai</w:t>
      </w:r>
      <w:r w:rsidRPr="00B721C8">
        <w:rPr>
          <w:rFonts w:ascii="Greek" w:eastAsiaTheme="minorHAnsi" w:hAnsi="Greek" w:cs="Greek"/>
          <w:sz w:val="26"/>
          <w:szCs w:val="26"/>
          <w:lang w:eastAsia="en-US"/>
        </w:rPr>
        <w:t xml:space="preserve">. Pîj oân ™pikalšswntai e„j Ön oÙk ™p…steusan; pîj d pisteÚswsin oá oÙk ½kousan; pîj d ¢koÚswsin cwrˆj khrÚssontoj; pîj d khrÚxwsin ™¦n m¾ ¢postalîsin; kaqëj  gšgraptai, </w:t>
      </w:r>
      <w:r w:rsidRPr="00B721C8">
        <w:rPr>
          <w:rFonts w:ascii="Greek" w:eastAsiaTheme="minorHAnsi" w:hAnsi="Greek" w:cs="Greek"/>
          <w:i/>
          <w:iCs/>
          <w:sz w:val="26"/>
          <w:szCs w:val="26"/>
          <w:lang w:eastAsia="en-US"/>
        </w:rPr>
        <w:t>`Wj æra‹oi oƒ pÒdej tîn eÙaggelizomšnwn [t¦] ¢gaq£</w:t>
      </w:r>
      <w:r w:rsidRPr="00B721C8">
        <w:rPr>
          <w:rFonts w:ascii="Greek" w:eastAsiaTheme="minorHAnsi" w:hAnsi="Greek" w:cs="Greek"/>
          <w:sz w:val="26"/>
          <w:szCs w:val="26"/>
          <w:lang w:eastAsia="en-US"/>
        </w:rPr>
        <w:t>.</w:t>
      </w:r>
      <w:r>
        <w:rPr>
          <w:rFonts w:ascii="Greek" w:eastAsiaTheme="minorHAnsi" w:hAnsi="Greek" w:cs="Greek"/>
          <w:sz w:val="26"/>
          <w:szCs w:val="26"/>
          <w:lang w:eastAsia="en-US"/>
        </w:rPr>
        <w:t xml:space="preserve"> </w:t>
      </w:r>
      <w:r w:rsidRPr="00B721C8">
        <w:rPr>
          <w:rFonts w:ascii="Greek" w:eastAsiaTheme="minorHAnsi" w:hAnsi="Greek" w:cs="Greek"/>
          <w:sz w:val="26"/>
          <w:szCs w:val="26"/>
          <w:lang w:eastAsia="en-US"/>
        </w:rPr>
        <w:t xml:space="preserve">'All' oÙ p£ntej Øp»kousan tù eÙaggel…J: 'Hsaaj g¦r lšgei, </w:t>
      </w:r>
      <w:r w:rsidRPr="00B721C8">
        <w:rPr>
          <w:rFonts w:ascii="Greek" w:eastAsiaTheme="minorHAnsi" w:hAnsi="Greek" w:cs="Greek"/>
          <w:i/>
          <w:iCs/>
          <w:sz w:val="26"/>
          <w:szCs w:val="26"/>
          <w:lang w:eastAsia="en-US"/>
        </w:rPr>
        <w:t xml:space="preserve">KÚrie, t…j ™p…steusen tÍ ¢koÍ </w:t>
      </w:r>
      <w:r w:rsidRPr="00B721C8">
        <w:rPr>
          <w:rFonts w:ascii="Greek" w:eastAsiaTheme="minorHAnsi" w:hAnsi="Greek" w:cs="Greek"/>
          <w:i/>
          <w:iCs/>
          <w:sz w:val="26"/>
          <w:szCs w:val="26"/>
          <w:lang w:eastAsia="en-US"/>
        </w:rPr>
        <w:lastRenderedPageBreak/>
        <w:t>¹mîn</w:t>
      </w:r>
      <w:r w:rsidRPr="00B721C8">
        <w:rPr>
          <w:rFonts w:ascii="Greek" w:eastAsiaTheme="minorHAnsi" w:hAnsi="Greek" w:cs="Greek"/>
          <w:sz w:val="26"/>
          <w:szCs w:val="26"/>
          <w:lang w:eastAsia="en-US"/>
        </w:rPr>
        <w:t>; ¥ra ¹ p…stij ™x ¢koÁj, ¹ d ¢ko¾ di¦</w:t>
      </w:r>
      <w:r>
        <w:rPr>
          <w:rFonts w:ascii="Greek" w:eastAsiaTheme="minorHAnsi" w:hAnsi="Greek" w:cs="Greek"/>
          <w:sz w:val="26"/>
          <w:szCs w:val="26"/>
          <w:lang w:eastAsia="en-US"/>
        </w:rPr>
        <w:t xml:space="preserve"> </w:t>
      </w:r>
      <w:r>
        <w:rPr>
          <w:rFonts w:ascii="Greek" w:hAnsi="Greek"/>
          <w:sz w:val="28"/>
          <w:szCs w:val="28"/>
        </w:rPr>
        <w:t>r</w:t>
      </w:r>
      <w:r>
        <w:rPr>
          <w:rFonts w:ascii="Greek" w:hAnsi="Greek" w:cs="Greek"/>
          <w:sz w:val="28"/>
          <w:szCs w:val="28"/>
        </w:rPr>
        <w:t>»</w:t>
      </w:r>
      <w:r>
        <w:rPr>
          <w:rFonts w:ascii="Greek" w:hAnsi="Greek"/>
          <w:sz w:val="28"/>
          <w:szCs w:val="28"/>
        </w:rPr>
        <w:t>matoj</w:t>
      </w:r>
      <w:r>
        <w:rPr>
          <w:rFonts w:ascii="Greek" w:eastAsiaTheme="minorHAnsi" w:hAnsi="Greek" w:cs="Greek"/>
          <w:sz w:val="26"/>
          <w:szCs w:val="26"/>
          <w:lang w:eastAsia="en-US"/>
        </w:rPr>
        <w:t xml:space="preserve"> </w:t>
      </w:r>
      <w:r w:rsidRPr="00B721C8">
        <w:rPr>
          <w:rFonts w:ascii="Greek" w:eastAsiaTheme="minorHAnsi" w:hAnsi="Greek" w:cs="Greek"/>
          <w:sz w:val="26"/>
          <w:szCs w:val="26"/>
          <w:lang w:eastAsia="en-US"/>
        </w:rPr>
        <w:t>Cristoà.</w:t>
      </w:r>
      <w:r w:rsidRPr="00E80F8F">
        <w:rPr>
          <w:rFonts w:ascii="Greek" w:eastAsiaTheme="minorHAnsi" w:hAnsi="Greek" w:cs="Greek"/>
          <w:sz w:val="24"/>
          <w:szCs w:val="24"/>
          <w:lang w:eastAsia="en-US"/>
        </w:rPr>
        <w:t xml:space="preserve"> </w:t>
      </w:r>
      <w:r w:rsidRPr="00FD3F6F">
        <w:rPr>
          <w:rFonts w:ascii="Arial" w:eastAsiaTheme="minorHAnsi" w:hAnsi="Arial" w:cs="Arial"/>
          <w:sz w:val="24"/>
          <w:szCs w:val="24"/>
          <w:lang w:eastAsia="en-US"/>
        </w:rPr>
        <w:t xml:space="preserve">(Rm 10,9-17). </w:t>
      </w:r>
    </w:p>
    <w:p w14:paraId="052D0D0D" w14:textId="77777777" w:rsidR="009B5E0E" w:rsidRPr="00B721C8" w:rsidRDefault="009B5E0E" w:rsidP="00132140">
      <w:pPr>
        <w:spacing w:after="200"/>
        <w:jc w:val="both"/>
        <w:rPr>
          <w:rFonts w:ascii="Arial" w:hAnsi="Arial" w:cs="Arial"/>
          <w:b/>
          <w:bCs/>
          <w:sz w:val="24"/>
          <w:szCs w:val="24"/>
        </w:rPr>
      </w:pPr>
      <w:r w:rsidRPr="00B721C8">
        <w:rPr>
          <w:rFonts w:ascii="Arial" w:hAnsi="Arial" w:cs="Arial"/>
          <w:b/>
          <w:b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b/>
          <w:bCs/>
          <w:sz w:val="24"/>
          <w:szCs w:val="24"/>
        </w:rPr>
        <w:t xml:space="preserve"> (Rm 10,9-17). </w:t>
      </w:r>
    </w:p>
    <w:p w14:paraId="2C5A5B3B" w14:textId="77777777" w:rsidR="009B5E0E" w:rsidRPr="0037292F" w:rsidRDefault="009B5E0E" w:rsidP="00132140">
      <w:pPr>
        <w:spacing w:after="200"/>
        <w:jc w:val="both"/>
      </w:pPr>
      <w:r>
        <w:rPr>
          <w:rFonts w:ascii="Arial" w:hAnsi="Arial" w:cs="Arial"/>
          <w:sz w:val="24"/>
          <w:szCs w:val="24"/>
        </w:rPr>
        <w:t xml:space="preserve">La Parola di Cristo che fa nascere la fede in un cuore, è tutta la Parola. Di conseguenza è tutta </w:t>
      </w:r>
      <w:r w:rsidRPr="0037146F">
        <w:rPr>
          <w:rFonts w:ascii="Arial" w:hAnsi="Arial" w:cs="Arial"/>
          <w:b/>
          <w:bCs/>
          <w:sz w:val="24"/>
          <w:szCs w:val="24"/>
        </w:rPr>
        <w:t>la Divina Dottrina</w:t>
      </w:r>
      <w:r>
        <w:rPr>
          <w:rFonts w:ascii="Arial" w:hAnsi="Arial" w:cs="Arial"/>
          <w:sz w:val="24"/>
          <w:szCs w:val="24"/>
        </w:rPr>
        <w:t xml:space="preserve"> contenuta in tutta la Scrittura, compreso ogni </w:t>
      </w:r>
      <w:r w:rsidRPr="0037146F">
        <w:rPr>
          <w:rFonts w:ascii="Arial" w:hAnsi="Arial" w:cs="Arial"/>
          <w:b/>
          <w:bCs/>
          <w:sz w:val="24"/>
          <w:szCs w:val="24"/>
        </w:rPr>
        <w:t>Comando</w:t>
      </w:r>
      <w:r>
        <w:rPr>
          <w:rFonts w:ascii="Arial" w:hAnsi="Arial" w:cs="Arial"/>
          <w:sz w:val="24"/>
          <w:szCs w:val="24"/>
        </w:rPr>
        <w:t xml:space="preserve"> dato da Gesù ai suoi Apostoli. </w:t>
      </w:r>
      <w:r w:rsidRPr="0037146F">
        <w:rPr>
          <w:rFonts w:ascii="Arial" w:hAnsi="Arial" w:cs="Arial"/>
          <w:b/>
          <w:bCs/>
          <w:sz w:val="24"/>
          <w:szCs w:val="24"/>
        </w:rPr>
        <w:t>Se anche una sola verità della Divina Dottrina</w:t>
      </w:r>
      <w:r>
        <w:rPr>
          <w:rFonts w:ascii="Arial" w:hAnsi="Arial" w:cs="Arial"/>
          <w:sz w:val="24"/>
          <w:szCs w:val="24"/>
        </w:rPr>
        <w:t xml:space="preserve"> viene omessa o trascurata, la nostra fede non è perfettamente vera. Così anche </w:t>
      </w:r>
      <w:r w:rsidRPr="0037146F">
        <w:rPr>
          <w:rFonts w:ascii="Arial" w:hAnsi="Arial" w:cs="Arial"/>
          <w:b/>
          <w:bCs/>
          <w:sz w:val="24"/>
          <w:szCs w:val="24"/>
        </w:rPr>
        <w:t xml:space="preserve">se un solo Comando dato da Gesù agli Apostoli e ai discepoli </w:t>
      </w:r>
      <w:r>
        <w:rPr>
          <w:rFonts w:ascii="Arial" w:hAnsi="Arial" w:cs="Arial"/>
          <w:sz w:val="24"/>
          <w:szCs w:val="24"/>
        </w:rPr>
        <w:t>viene disobbedito o manomesso o alterato, la nostra fede non è e mai potrà essere vera fede.</w:t>
      </w:r>
      <w:r w:rsidRPr="0037146F">
        <w:rPr>
          <w:rFonts w:ascii="Arial" w:hAnsi="Arial" w:cs="Arial"/>
          <w:b/>
          <w:bCs/>
          <w:sz w:val="24"/>
          <w:szCs w:val="24"/>
        </w:rPr>
        <w:t xml:space="preserve"> Poiché oggi il Comando di Gesù di andare e fare discepoli tutti i popoli è dichiarato abrogato,</w:t>
      </w:r>
      <w:r>
        <w:rPr>
          <w:rFonts w:ascii="Arial" w:hAnsi="Arial" w:cs="Arial"/>
          <w:sz w:val="24"/>
          <w:szCs w:val="24"/>
        </w:rPr>
        <w:t xml:space="preserve"> dal momento che tutte le religioni sono vie di salvezza, </w:t>
      </w:r>
      <w:r w:rsidRPr="0037146F">
        <w:rPr>
          <w:rFonts w:ascii="Arial" w:hAnsi="Arial" w:cs="Arial"/>
          <w:b/>
          <w:bCs/>
          <w:sz w:val="24"/>
          <w:szCs w:val="24"/>
        </w:rPr>
        <w:t>dobbiamo attestare che la nostra fede è morta</w:t>
      </w:r>
      <w:r>
        <w:rPr>
          <w:rFonts w:ascii="Arial" w:hAnsi="Arial" w:cs="Arial"/>
          <w:sz w:val="24"/>
          <w:szCs w:val="24"/>
        </w:rPr>
        <w:t xml:space="preserve">. </w:t>
      </w:r>
    </w:p>
    <w:p w14:paraId="216AA00E" w14:textId="77777777" w:rsidR="009B5E0E" w:rsidRDefault="009B5E0E" w:rsidP="00132140">
      <w:pPr>
        <w:spacing w:after="200"/>
        <w:jc w:val="both"/>
        <w:rPr>
          <w:rFonts w:ascii="Arial" w:eastAsia="Calibri" w:hAnsi="Arial" w:cs="Arial"/>
          <w:b/>
          <w:bCs/>
          <w:sz w:val="24"/>
          <w:szCs w:val="24"/>
          <w:lang w:eastAsia="en-US"/>
        </w:rPr>
      </w:pPr>
      <w:r w:rsidRPr="00980D37">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w:t>
      </w:r>
      <w:r w:rsidRPr="00980D37">
        <w:rPr>
          <w:rFonts w:ascii="Arial" w:eastAsia="Calibri" w:hAnsi="Arial" w:cs="Arial"/>
          <w:b/>
          <w:bCs/>
          <w:sz w:val="24"/>
          <w:szCs w:val="24"/>
          <w:lang w:eastAsia="en-US"/>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28B06B7" w14:textId="77777777" w:rsidR="009B5E0E" w:rsidRPr="00EB0B8C" w:rsidRDefault="009B5E0E" w:rsidP="00132140">
      <w:pPr>
        <w:spacing w:after="200"/>
        <w:jc w:val="both"/>
        <w:rPr>
          <w:rFonts w:ascii="Arial" w:eastAsia="Calibri" w:hAnsi="Arial"/>
          <w:sz w:val="24"/>
          <w:szCs w:val="22"/>
          <w:lang w:eastAsia="en-US"/>
        </w:rPr>
      </w:pPr>
      <w:r w:rsidRPr="00FD3F6F">
        <w:rPr>
          <w:rFonts w:ascii="Arial" w:eastAsia="Calibri" w:hAnsi="Arial" w:cs="Arial"/>
          <w:sz w:val="24"/>
          <w:szCs w:val="24"/>
          <w:lang w:eastAsia="en-US"/>
        </w:rPr>
        <w:t xml:space="preserve">Se pertanto </w:t>
      </w:r>
      <w:r>
        <w:rPr>
          <w:rFonts w:ascii="Arial" w:eastAsia="Calibri" w:hAnsi="Arial" w:cs="Arial"/>
          <w:sz w:val="24"/>
          <w:szCs w:val="24"/>
          <w:lang w:eastAsia="en-US"/>
        </w:rPr>
        <w:t xml:space="preserve">vogliamo vivere di purissima fede in Cristo Gesù sempre dobbiamo ricordarsi che Lui è dall’inizio, che però è senza inizio. </w:t>
      </w:r>
      <w:r w:rsidRPr="00EB0B8C">
        <w:rPr>
          <w:rFonts w:ascii="Arial" w:eastAsia="Calibri" w:hAnsi="Arial"/>
          <w:sz w:val="24"/>
          <w:szCs w:val="22"/>
          <w:lang w:eastAsia="en-US"/>
        </w:rPr>
        <w:t xml:space="preserve">Dall’inizio, dal principio, in principio </w:t>
      </w:r>
      <w:r w:rsidRPr="00EB0B8C">
        <w:rPr>
          <w:rFonts w:ascii="Arial" w:eastAsia="Calibri" w:hAnsi="Arial"/>
          <w:b/>
          <w:sz w:val="28"/>
          <w:szCs w:val="22"/>
          <w:lang w:eastAsia="en-US"/>
        </w:rPr>
        <w:t>(</w:t>
      </w:r>
      <w:r w:rsidRPr="00EB0B8C">
        <w:rPr>
          <w:rFonts w:ascii="Greek" w:eastAsia="Calibri" w:hAnsi="Greek" w:cs="Greek"/>
          <w:b/>
          <w:sz w:val="28"/>
          <w:szCs w:val="24"/>
          <w:lang w:eastAsia="en-US"/>
        </w:rPr>
        <w:t>¢p' ¢rcÁj,</w:t>
      </w:r>
      <w:r w:rsidRPr="00EB0B8C">
        <w:rPr>
          <w:rFonts w:ascii="Arial" w:eastAsia="Calibri" w:hAnsi="Arial"/>
          <w:sz w:val="28"/>
          <w:szCs w:val="22"/>
          <w:lang w:eastAsia="en-US"/>
        </w:rPr>
        <w:t xml:space="preserve"> </w:t>
      </w:r>
      <w:r w:rsidRPr="00EB0B8C">
        <w:rPr>
          <w:rFonts w:ascii="Arial" w:eastAsia="Calibri" w:hAnsi="Arial"/>
          <w:sz w:val="24"/>
          <w:szCs w:val="22"/>
          <w:lang w:eastAsia="en-US"/>
        </w:rPr>
        <w:t xml:space="preserve">) è il Verbo della vita. </w:t>
      </w:r>
      <w:r w:rsidRPr="00EB0B8C">
        <w:rPr>
          <w:rFonts w:ascii="Arial" w:eastAsia="Calibri" w:hAnsi="Arial"/>
          <w:b/>
          <w:sz w:val="24"/>
          <w:szCs w:val="22"/>
          <w:lang w:eastAsia="en-US"/>
        </w:rPr>
        <w:t xml:space="preserve">Si tratta di un  inizio e di un principio eterno, e noi sappiamo che inizio e principio eterno, per Cristo Gesù hanno un solo significato. L’inizio eterno, il principio eterno per Cristo Gesù è il Padre, solo il Padre. </w:t>
      </w:r>
      <w:r w:rsidRPr="00EB0B8C">
        <w:rPr>
          <w:rFonts w:ascii="Arial" w:eastAsia="Calibri" w:hAnsi="Arial"/>
          <w:sz w:val="24"/>
          <w:szCs w:val="22"/>
          <w:lang w:eastAsia="en-US"/>
        </w:rPr>
        <w:t xml:space="preserve">Infatti noi diciamo in teologia dogmatica che </w:t>
      </w:r>
      <w:r w:rsidRPr="00EB0B8C">
        <w:rPr>
          <w:rFonts w:ascii="Arial" w:eastAsia="Calibri" w:hAnsi="Arial"/>
          <w:b/>
          <w:sz w:val="24"/>
          <w:szCs w:val="22"/>
          <w:lang w:eastAsia="en-US"/>
        </w:rPr>
        <w:t>il Padre è il solo Principio Eterno del Figlio per generazione eterna, generazione nell’oggi dell’eternità senza tempo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Cristo Gesù è anche Lui Principio Eterno, è il solo Principio Eterno Principiato dal Padre.</w:t>
      </w:r>
      <w:r w:rsidRPr="00EB0B8C">
        <w:rPr>
          <w:rFonts w:ascii="Arial" w:eastAsia="Calibri" w:hAnsi="Arial"/>
          <w:sz w:val="24"/>
          <w:szCs w:val="22"/>
          <w:lang w:eastAsia="en-US"/>
        </w:rPr>
        <w:t xml:space="preserve"> Il Padre non è generato da nessun altro Padre. </w:t>
      </w:r>
      <w:r w:rsidRPr="00EB0B8C">
        <w:rPr>
          <w:rFonts w:ascii="Arial" w:eastAsia="Calibri" w:hAnsi="Arial"/>
          <w:b/>
          <w:sz w:val="24"/>
          <w:szCs w:val="22"/>
          <w:lang w:eastAsia="en-US"/>
        </w:rPr>
        <w:t>Lui è il Principio Eterno Ingenerato e In-principiato</w:t>
      </w:r>
      <w:r w:rsidRPr="00EB0B8C">
        <w:rPr>
          <w:rFonts w:ascii="Arial" w:eastAsia="Calibri" w:hAnsi="Arial"/>
          <w:sz w:val="24"/>
          <w:szCs w:val="22"/>
          <w:lang w:eastAsia="en-US"/>
        </w:rPr>
        <w:t>.</w:t>
      </w:r>
      <w:r>
        <w:rPr>
          <w:rFonts w:ascii="Arial" w:eastAsia="Calibri" w:hAnsi="Arial"/>
          <w:sz w:val="24"/>
          <w:szCs w:val="22"/>
          <w:lang w:eastAsia="en-US"/>
        </w:rPr>
        <w:t xml:space="preserve"> </w:t>
      </w:r>
      <w:r w:rsidRPr="00EB0B8C">
        <w:rPr>
          <w:rFonts w:ascii="Arial" w:eastAsia="Calibri" w:hAnsi="Arial"/>
          <w:sz w:val="24"/>
          <w:szCs w:val="22"/>
          <w:lang w:eastAsia="en-US"/>
        </w:rPr>
        <w:t xml:space="preserve">Il Figlio è generato da Padre. </w:t>
      </w:r>
      <w:r w:rsidRPr="00EB0B8C">
        <w:rPr>
          <w:rFonts w:ascii="Arial" w:eastAsia="Calibri" w:hAnsi="Arial"/>
          <w:b/>
          <w:sz w:val="24"/>
          <w:szCs w:val="22"/>
          <w:lang w:eastAsia="en-US"/>
        </w:rPr>
        <w:t>Lui è il Principio Eterno Principato, perché generato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 xml:space="preserve">Come il Padre è il Solo Eterno Principio </w:t>
      </w:r>
      <w:r w:rsidRPr="00EB0B8C">
        <w:rPr>
          <w:rFonts w:ascii="Arial" w:eastAsia="Calibri" w:hAnsi="Arial"/>
          <w:b/>
          <w:sz w:val="24"/>
          <w:szCs w:val="22"/>
          <w:lang w:eastAsia="en-US"/>
        </w:rPr>
        <w:lastRenderedPageBreak/>
        <w:t>Ingenerato e In-principiato, così il Figlio suo Unigenito è il solo Principio Eterno Principiato, Generato  per generazione eterna</w:t>
      </w:r>
      <w:r w:rsidRPr="00EB0B8C">
        <w:rPr>
          <w:rFonts w:ascii="Arial" w:eastAsia="Calibri" w:hAnsi="Arial"/>
          <w:sz w:val="24"/>
          <w:szCs w:val="22"/>
          <w:lang w:eastAsia="en-US"/>
        </w:rPr>
        <w:t xml:space="preserve">. Lo Spirito Santo è anche Lui Principio Eterno. </w:t>
      </w:r>
      <w:r w:rsidRPr="00EB0B8C">
        <w:rPr>
          <w:rFonts w:ascii="Arial" w:eastAsia="Calibri" w:hAnsi="Arial"/>
          <w:b/>
          <w:sz w:val="24"/>
          <w:szCs w:val="22"/>
          <w:lang w:eastAsia="en-US"/>
        </w:rPr>
        <w:t>Lui però non è per generazione. Lui è Principio Eterno per processione eterna dal Padre e dal Figlio</w:t>
      </w:r>
      <w:r w:rsidRPr="00EB0B8C">
        <w:rPr>
          <w:rFonts w:ascii="Arial" w:eastAsia="Calibri" w:hAnsi="Arial"/>
          <w:sz w:val="24"/>
          <w:szCs w:val="22"/>
          <w:lang w:eastAsia="en-US"/>
        </w:rPr>
        <w:t xml:space="preserve">. Ancora la creazione non esisteva. Siamo nella purissima eternità. </w:t>
      </w:r>
      <w:r w:rsidRPr="00EB0B8C">
        <w:rPr>
          <w:rFonts w:ascii="Arial" w:eastAsia="Calibri" w:hAnsi="Arial"/>
          <w:b/>
          <w:sz w:val="24"/>
          <w:szCs w:val="22"/>
          <w:lang w:eastAsia="en-US"/>
        </w:rPr>
        <w:t>Ed è nell’eternità che questo mistero vive di purissima luce eterna.</w:t>
      </w:r>
      <w:r w:rsidRPr="00EB0B8C">
        <w:rPr>
          <w:rFonts w:ascii="Arial" w:eastAsia="Calibri" w:hAnsi="Arial"/>
          <w:i/>
          <w:iCs/>
          <w:sz w:val="22"/>
          <w:szCs w:val="22"/>
          <w:lang w:eastAsia="en-US"/>
        </w:rPr>
        <w:t xml:space="preserve"> </w:t>
      </w:r>
    </w:p>
    <w:p w14:paraId="7A8D54D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Nel Prologo</w:t>
      </w:r>
      <w:r w:rsidRPr="00EB0B8C">
        <w:rPr>
          <w:rFonts w:ascii="Arial" w:eastAsia="Calibri" w:hAnsi="Arial"/>
          <w:sz w:val="24"/>
          <w:szCs w:val="22"/>
          <w:lang w:eastAsia="en-US"/>
        </w:rPr>
        <w:t xml:space="preserve"> del suo Vangelo viene racchiusa </w:t>
      </w:r>
      <w:r w:rsidRPr="00EB0B8C">
        <w:rPr>
          <w:rFonts w:ascii="Arial" w:eastAsia="Calibri" w:hAnsi="Arial"/>
          <w:b/>
          <w:sz w:val="24"/>
          <w:szCs w:val="22"/>
          <w:lang w:eastAsia="en-US"/>
        </w:rPr>
        <w:t>tutta la Rivelazione del Verbo di Dio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della sua essenza eterna.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alla creazione, alla luce, alla vita.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ordine all’Incarnazione.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 dono della grazia e della verità.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che riguarda la stessa rivelazione del mistero del Padre. Con il Prologo, </w:t>
      </w:r>
      <w:r w:rsidRPr="00EB0B8C">
        <w:rPr>
          <w:rFonts w:ascii="Arial" w:eastAsia="Calibri" w:hAnsi="Arial"/>
          <w:b/>
          <w:sz w:val="24"/>
          <w:szCs w:val="22"/>
          <w:lang w:eastAsia="en-US"/>
        </w:rPr>
        <w:t>al Mistero eterno di Cristo Gesù si aggiunge il Mistero dell’Incarnazione</w:t>
      </w:r>
      <w:r w:rsidRPr="00EB0B8C">
        <w:rPr>
          <w:rFonts w:ascii="Arial" w:eastAsia="Calibri" w:hAnsi="Arial"/>
          <w:sz w:val="24"/>
          <w:szCs w:val="22"/>
          <w:lang w:eastAsia="en-US"/>
        </w:rPr>
        <w:t xml:space="preserve">. Il Verbo che è Dio in principio dal Principio eterno e divino del Padre, si fa carne.  Il vero Dio, rimanendo in eterno vero Dio, si fa vero uomo. </w:t>
      </w:r>
      <w:r w:rsidRPr="00EB0B8C">
        <w:rPr>
          <w:rFonts w:ascii="Arial" w:eastAsia="Calibri" w:hAnsi="Arial"/>
          <w:b/>
          <w:sz w:val="24"/>
          <w:szCs w:val="22"/>
          <w:lang w:eastAsia="en-US"/>
        </w:rPr>
        <w:t>Oggi è per l’eternità il Verbo di Dio è Il Figlio Unigenito del Padre che si è fatto carne. È l’Agnello Immolato e Risorto. È il Figlio dell’uomo che oggi siede alla destra del Padre</w:t>
      </w:r>
      <w:r w:rsidRPr="00EB0B8C">
        <w:rPr>
          <w:rFonts w:ascii="Arial" w:eastAsia="Calibri" w:hAnsi="Arial"/>
          <w:sz w:val="24"/>
          <w:szCs w:val="22"/>
          <w:lang w:eastAsia="en-US"/>
        </w:rPr>
        <w:t xml:space="preserve">. È questa molteplice verità del Verbo Eterno del Padre che fa la differenza con ogni altro uomo. </w:t>
      </w:r>
      <w:r w:rsidRPr="00EB0B8C">
        <w:rPr>
          <w:rFonts w:ascii="Arial" w:eastAsia="Calibri" w:hAnsi="Arial"/>
          <w:b/>
          <w:sz w:val="24"/>
          <w:szCs w:val="22"/>
          <w:lang w:eastAsia="en-US"/>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EB0B8C">
        <w:rPr>
          <w:rFonts w:ascii="Arial" w:eastAsia="Calibri" w:hAnsi="Arial"/>
          <w:sz w:val="24"/>
          <w:szCs w:val="22"/>
          <w:lang w:eastAsia="en-US"/>
        </w:rPr>
        <w:t>Questa molteplice verità è solo del Verbo Incarnato.</w:t>
      </w:r>
    </w:p>
    <w:p w14:paraId="1AFCF5C8" w14:textId="77777777" w:rsidR="009B5E0E" w:rsidRPr="00EB0B8C" w:rsidRDefault="009B5E0E" w:rsidP="00132140">
      <w:pPr>
        <w:spacing w:after="200"/>
        <w:jc w:val="both"/>
        <w:rPr>
          <w:rFonts w:ascii="Arial" w:eastAsia="Calibri" w:hAnsi="Arial"/>
          <w:b/>
          <w:sz w:val="24"/>
          <w:szCs w:val="22"/>
          <w:lang w:eastAsia="en-US"/>
        </w:rPr>
      </w:pPr>
      <w:r w:rsidRPr="00EB0B8C">
        <w:rPr>
          <w:rFonts w:ascii="Arial" w:eastAsia="Calibri" w:hAnsi="Arial"/>
          <w:sz w:val="24"/>
          <w:szCs w:val="22"/>
          <w:lang w:eastAsia="en-US"/>
        </w:rPr>
        <w:t xml:space="preserve">Ora a noi interessa solo dire che </w:t>
      </w:r>
      <w:r w:rsidRPr="00EB0B8C">
        <w:rPr>
          <w:rFonts w:ascii="Arial" w:eastAsia="Calibri" w:hAnsi="Arial"/>
          <w:b/>
          <w:sz w:val="24"/>
          <w:szCs w:val="22"/>
          <w:lang w:eastAsia="en-US"/>
        </w:rPr>
        <w:t>Cristo Gesù è dal Principio In-principiato, In-generato che è il Padre suo. Urge dire che Gesù è Principio  Eterno dal Principio eterno e per questo è Principio Generato e Principiato.</w:t>
      </w:r>
      <w:r w:rsidRPr="00EB0B8C">
        <w:rPr>
          <w:rFonts w:ascii="Arial" w:eastAsia="Calibri" w:hAnsi="Arial"/>
          <w:sz w:val="24"/>
          <w:szCs w:val="22"/>
          <w:lang w:eastAsia="en-US"/>
        </w:rPr>
        <w:t xml:space="preserve"> Le conseguenze che nascono e vengono fuori da questa verità del Verbo della vita meritano di essere messe tutte in grande luce. </w:t>
      </w:r>
      <w:r w:rsidRPr="00EB0B8C">
        <w:rPr>
          <w:rFonts w:ascii="Arial" w:eastAsia="Calibri" w:hAnsi="Arial"/>
          <w:b/>
          <w:sz w:val="24"/>
          <w:szCs w:val="22"/>
          <w:lang w:eastAsia="en-US"/>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56DB153"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Il Prologo è la chiave ermeneutica ed esegetica per la conoscenza di Dio, dell’uomo, delle cose, dell’intero universo.</w:t>
      </w:r>
      <w:r w:rsidRPr="00EB0B8C">
        <w:rPr>
          <w:rFonts w:ascii="Arial" w:eastAsia="Calibri" w:hAnsi="Arial"/>
          <w:sz w:val="24"/>
          <w:szCs w:val="22"/>
          <w:lang w:eastAsia="en-US"/>
        </w:rPr>
        <w:t xml:space="preserve"> Le verità del Prologo, che riguardano tutto ciò che è prima del tempo e nel tempo fino al giorno della gloriosa risurrezione di Gesù, </w:t>
      </w:r>
      <w:r w:rsidRPr="00EB0B8C">
        <w:rPr>
          <w:rFonts w:ascii="Arial" w:eastAsia="Calibri" w:hAnsi="Arial"/>
          <w:b/>
          <w:sz w:val="24"/>
          <w:szCs w:val="22"/>
          <w:lang w:eastAsia="en-US"/>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EB0B8C">
        <w:rPr>
          <w:rFonts w:ascii="Arial" w:eastAsia="Calibri" w:hAnsi="Arial"/>
          <w:sz w:val="24"/>
          <w:szCs w:val="22"/>
          <w:lang w:eastAsia="en-US"/>
        </w:rPr>
        <w:t>.</w:t>
      </w:r>
    </w:p>
    <w:p w14:paraId="0C38BBC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Se poi al Prologo </w:t>
      </w:r>
      <w:r>
        <w:rPr>
          <w:rFonts w:ascii="Arial" w:eastAsia="Calibri" w:hAnsi="Arial"/>
          <w:sz w:val="24"/>
          <w:szCs w:val="22"/>
          <w:lang w:eastAsia="en-US"/>
        </w:rPr>
        <w:t xml:space="preserve">e ad ogni rivelazione dell’Apostolo Giovanni </w:t>
      </w:r>
      <w:r w:rsidRPr="00EB0B8C">
        <w:rPr>
          <w:rFonts w:ascii="Arial" w:eastAsia="Calibri" w:hAnsi="Arial"/>
          <w:sz w:val="24"/>
          <w:szCs w:val="22"/>
          <w:lang w:eastAsia="en-US"/>
        </w:rPr>
        <w:t xml:space="preserve">aggiungiamo </w:t>
      </w:r>
      <w:r w:rsidRPr="00FD3F6F">
        <w:rPr>
          <w:rFonts w:ascii="Arial" w:eastAsia="Calibri" w:hAnsi="Arial"/>
          <w:b/>
          <w:bCs/>
          <w:sz w:val="24"/>
          <w:szCs w:val="22"/>
          <w:lang w:eastAsia="en-US"/>
        </w:rPr>
        <w:t>il decreto eterno del Padre</w:t>
      </w:r>
      <w:r w:rsidRPr="00EB0B8C">
        <w:rPr>
          <w:rFonts w:ascii="Arial" w:eastAsia="Calibri" w:hAnsi="Arial"/>
          <w:sz w:val="24"/>
          <w:szCs w:val="22"/>
          <w:lang w:eastAsia="en-US"/>
        </w:rPr>
        <w:t xml:space="preserve"> rivelato dall’Apostolo Paolo nella Lettera agli Efesini, </w:t>
      </w:r>
      <w:r w:rsidRPr="00EB0B8C">
        <w:rPr>
          <w:rFonts w:ascii="Arial" w:eastAsia="Calibri" w:hAnsi="Arial"/>
          <w:b/>
          <w:sz w:val="24"/>
          <w:szCs w:val="22"/>
          <w:lang w:eastAsia="en-US"/>
        </w:rPr>
        <w:t>si comprenderanno bene tutte la falsità e ogni menzogna che oggi vengono predicate e insegnate dai grande maestri che svolgono il loro ministero nella Chiesa di Cristo Signore</w:t>
      </w:r>
      <w:r w:rsidRPr="00EB0B8C">
        <w:rPr>
          <w:rFonts w:ascii="Arial" w:eastAsia="Calibri" w:hAnsi="Arial"/>
          <w:sz w:val="24"/>
          <w:szCs w:val="22"/>
          <w:lang w:eastAsia="en-US"/>
        </w:rPr>
        <w:t xml:space="preserve">. Ogni falsità e ogni menzogna su Cristo Gesù è </w:t>
      </w:r>
      <w:r w:rsidRPr="00EB0B8C">
        <w:rPr>
          <w:rFonts w:ascii="Arial" w:eastAsia="Calibri" w:hAnsi="Arial"/>
          <w:sz w:val="24"/>
          <w:szCs w:val="22"/>
          <w:lang w:eastAsia="en-US"/>
        </w:rPr>
        <w:lastRenderedPageBreak/>
        <w:t>una nuova crocifissione che viene operata nel suo corpo santissimo che è la Chiesa.</w:t>
      </w:r>
      <w:r>
        <w:rPr>
          <w:rFonts w:ascii="Arial" w:eastAsia="Calibri" w:hAnsi="Arial"/>
          <w:sz w:val="24"/>
          <w:szCs w:val="22"/>
          <w:lang w:eastAsia="en-US"/>
        </w:rPr>
        <w:t xml:space="preserve"> Ecco il decreto eterno del Padre:</w:t>
      </w:r>
    </w:p>
    <w:p w14:paraId="7788C098" w14:textId="77777777" w:rsidR="009B5E0E" w:rsidRPr="00431E79" w:rsidRDefault="009B5E0E" w:rsidP="00132140">
      <w:pPr>
        <w:spacing w:after="200"/>
        <w:jc w:val="both"/>
        <w:rPr>
          <w:rFonts w:ascii="Arial" w:eastAsia="Calibri" w:hAnsi="Arial"/>
          <w:b/>
          <w:i/>
          <w:iCs/>
          <w:sz w:val="24"/>
          <w:szCs w:val="24"/>
          <w:lang w:eastAsia="en-US"/>
        </w:rPr>
      </w:pPr>
      <w:r w:rsidRPr="00431E79">
        <w:rPr>
          <w:rFonts w:ascii="Arial" w:eastAsia="Calibri" w:hAnsi="Arial"/>
          <w:i/>
          <w:iCs/>
          <w:sz w:val="24"/>
          <w:szCs w:val="24"/>
          <w:lang w:eastAsia="en-US"/>
        </w:rPr>
        <w:t xml:space="preserve">Benedetto Dio, Padre del Signore nostro Gesù Cristo, che ci ha benedetti con ogni benedizione spirituale nei cieli in Cristo. </w:t>
      </w:r>
      <w:r w:rsidRPr="00431E79">
        <w:rPr>
          <w:rFonts w:ascii="Arial" w:eastAsia="Calibri" w:hAnsi="Arial"/>
          <w:b/>
          <w:i/>
          <w:iCs/>
          <w:sz w:val="24"/>
          <w:szCs w:val="24"/>
          <w:lang w:eastAsia="en-U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 era proposto per il governo della pienezza dei tempi: </w:t>
      </w:r>
      <w:r w:rsidRPr="00431E79">
        <w:rPr>
          <w:rFonts w:ascii="Arial" w:eastAsia="Calibri" w:hAnsi="Arial"/>
          <w:b/>
          <w:i/>
          <w:iCs/>
          <w:sz w:val="24"/>
          <w:szCs w:val="24"/>
          <w:lang w:eastAsia="en-US"/>
        </w:rPr>
        <w:t>ricondurre al Cristo, unico capo, tutte le cose, quelle nei cieli e quelle sulla terra.</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siamo stati fatti anche eredi, predestinati – </w:t>
      </w:r>
      <w:r w:rsidRPr="00431E79">
        <w:rPr>
          <w:rFonts w:ascii="Arial" w:eastAsia="Calibri" w:hAnsi="Arial"/>
          <w:b/>
          <w:i/>
          <w:iCs/>
          <w:sz w:val="24"/>
          <w:szCs w:val="24"/>
          <w:lang w:eastAsia="en-US"/>
        </w:rPr>
        <w:t>secondo il progetto di colui che tutto opera secondo la sua volontà</w:t>
      </w:r>
      <w:r w:rsidRPr="00431E79">
        <w:rPr>
          <w:rFonts w:ascii="Arial" w:eastAsia="Calibri" w:hAnsi="Arial"/>
          <w:i/>
          <w:iCs/>
          <w:sz w:val="24"/>
          <w:szCs w:val="24"/>
          <w:lang w:eastAsia="en-US"/>
        </w:rPr>
        <w:t xml:space="preserve"> – a essere lode della sua gloria, noi, che già prima abbiamo sperato nel Cristo.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anche voi, dopo avere ascoltato la parola della verità, il Vangelo della vostra salvezza, e avere in esso creduto,  </w:t>
      </w:r>
      <w:r w:rsidRPr="00431E79">
        <w:rPr>
          <w:rFonts w:ascii="Arial" w:eastAsia="Calibri" w:hAnsi="Arial"/>
          <w:b/>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5451785C"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Chiunque dovesse proferire </w:t>
      </w:r>
      <w:r w:rsidRPr="00EB0B8C">
        <w:rPr>
          <w:rFonts w:ascii="Arial" w:eastAsia="Calibri" w:hAnsi="Arial"/>
          <w:b/>
          <w:sz w:val="24"/>
          <w:szCs w:val="22"/>
          <w:lang w:eastAsia="en-US"/>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EB0B8C">
        <w:rPr>
          <w:rFonts w:ascii="Arial" w:eastAsia="Calibri" w:hAnsi="Arial"/>
          <w:sz w:val="24"/>
          <w:szCs w:val="22"/>
          <w:lang w:eastAsia="en-US"/>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5483460D" w14:textId="77777777" w:rsidR="009B5E0E" w:rsidRPr="007F6DA3" w:rsidRDefault="009B5E0E" w:rsidP="00132140">
      <w:pPr>
        <w:spacing w:after="200"/>
        <w:jc w:val="both"/>
        <w:rPr>
          <w:rFonts w:ascii="Arial" w:hAnsi="Arial" w:cs="Arial"/>
          <w:sz w:val="24"/>
          <w:szCs w:val="24"/>
        </w:rPr>
      </w:pPr>
      <w:r w:rsidRPr="007F6DA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B233863" w14:textId="77777777" w:rsidR="009B5E0E" w:rsidRDefault="009B5E0E" w:rsidP="00132140">
      <w:pPr>
        <w:spacing w:after="200"/>
        <w:jc w:val="both"/>
        <w:rPr>
          <w:rFonts w:ascii="Arial" w:hAnsi="Arial" w:cs="Arial"/>
          <w:sz w:val="24"/>
          <w:szCs w:val="24"/>
        </w:rPr>
      </w:pPr>
      <w:r w:rsidRPr="007F6DA3">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7F6DA3">
        <w:rPr>
          <w:rFonts w:ascii="Arial" w:hAnsi="Arial" w:cs="Arial"/>
          <w:b/>
          <w:bCs/>
          <w:i/>
          <w:iCs/>
          <w:sz w:val="24"/>
          <w:szCs w:val="24"/>
        </w:rPr>
        <w:lastRenderedPageBreak/>
        <w:t xml:space="preserve">riconciliate tutte le cose, avendo pacificato con il sangue della sua croce sia le cose che stanno sulla terra, sia quelle che stanno nei cieli (Col 1,13-20). </w:t>
      </w:r>
      <w:r w:rsidRPr="002B6C01">
        <w:rPr>
          <w:rFonts w:ascii="Arial" w:hAnsi="Arial" w:cs="Arial"/>
          <w:sz w:val="24"/>
          <w:szCs w:val="24"/>
        </w:rPr>
        <w:t xml:space="preserve">È cosa giusta </w:t>
      </w:r>
      <w:r>
        <w:rPr>
          <w:rFonts w:ascii="Arial" w:hAnsi="Arial" w:cs="Arial"/>
          <w:sz w:val="24"/>
          <w:szCs w:val="24"/>
        </w:rPr>
        <w:t xml:space="preserve">ora </w:t>
      </w:r>
      <w:r w:rsidRPr="002B6C01">
        <w:rPr>
          <w:rFonts w:ascii="Arial" w:hAnsi="Arial" w:cs="Arial"/>
          <w:sz w:val="24"/>
          <w:szCs w:val="24"/>
        </w:rPr>
        <w:t xml:space="preserve">spendere qualche parola su questo Inno Cristologico. </w:t>
      </w:r>
    </w:p>
    <w:p w14:paraId="21371BB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Partiamo da una verità consolidata nei secoli: </w:t>
      </w:r>
      <w:r w:rsidRPr="007F6DA3">
        <w:rPr>
          <w:rFonts w:ascii="Arial" w:eastAsia="Calibri" w:hAnsi="Arial"/>
          <w:b/>
          <w:color w:val="000000"/>
          <w:position w:val="4"/>
          <w:sz w:val="24"/>
          <w:lang w:eastAsia="en-US"/>
        </w:rPr>
        <w:t xml:space="preserve">Cristo è tutto per noi. </w:t>
      </w:r>
      <w:r w:rsidRPr="007F6DA3">
        <w:rPr>
          <w:rFonts w:ascii="Arial" w:eastAsia="Calibri" w:hAnsi="Arial"/>
          <w:bCs/>
          <w:color w:val="000000"/>
          <w:position w:val="4"/>
          <w:sz w:val="24"/>
          <w:lang w:eastAsia="en-US"/>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A2FD91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F6DA3">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F6DA3">
        <w:rPr>
          <w:rFonts w:ascii="Arial" w:eastAsia="Calibri" w:hAnsi="Arial"/>
          <w:bCs/>
          <w:color w:val="000000"/>
          <w:position w:val="4"/>
          <w:sz w:val="24"/>
          <w:lang w:eastAsia="en-US"/>
        </w:rPr>
        <w:t>. Ecco la prima verità di Cristo.</w:t>
      </w:r>
      <w:r w:rsidRPr="00F21A1D">
        <w:rPr>
          <w:rFonts w:ascii="Arial" w:eastAsia="Calibri" w:hAnsi="Arial"/>
          <w:b/>
          <w:color w:val="000000"/>
          <w:position w:val="4"/>
          <w:sz w:val="24"/>
          <w:lang w:eastAsia="en-US"/>
        </w:rPr>
        <w:t xml:space="preserve"> Ogni cosa esiste perché chiamata all’esistenza per mezzo di Lui. Lui è l’artefice di ogni cosa. Di ogni cosa Lui è il Creatore e il Signore.</w:t>
      </w:r>
      <w:r w:rsidRPr="007F6DA3">
        <w:rPr>
          <w:rFonts w:ascii="Arial" w:eastAsia="Calibri" w:hAnsi="Arial"/>
          <w:bCs/>
          <w:color w:val="000000"/>
          <w:position w:val="4"/>
          <w:sz w:val="24"/>
          <w:lang w:eastAsia="en-US"/>
        </w:rPr>
        <w:t xml:space="preserve"> Non solo: </w:t>
      </w:r>
      <w:r w:rsidRPr="00F21A1D">
        <w:rPr>
          <w:rFonts w:ascii="Arial" w:eastAsia="Calibri" w:hAnsi="Arial"/>
          <w:b/>
          <w:color w:val="000000"/>
          <w:position w:val="4"/>
          <w:sz w:val="24"/>
          <w:lang w:eastAsia="en-US"/>
        </w:rPr>
        <w:t>ogni cosa porta in sé l’impronta di Lui: l’impronta della sua scienza, della sua sapienza, della sua verità, della sua luce, della sua vita. Cristo di ogni cosa è il tutto per creazione</w:t>
      </w:r>
      <w:r w:rsidRPr="007F6DA3">
        <w:rPr>
          <w:rFonts w:ascii="Arial" w:eastAsia="Calibri" w:hAnsi="Arial"/>
          <w:bCs/>
          <w:color w:val="000000"/>
          <w:position w:val="4"/>
          <w:sz w:val="24"/>
          <w:lang w:eastAsia="en-US"/>
        </w:rPr>
        <w:t xml:space="preserve">. </w:t>
      </w:r>
    </w:p>
    <w:p w14:paraId="78A8CA87"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Entriamo per un attimo nella fede che noi professiamo. </w:t>
      </w:r>
      <w:r w:rsidRPr="00F21A1D">
        <w:rPr>
          <w:rFonts w:ascii="Arial" w:eastAsia="Calibri" w:hAnsi="Arial"/>
          <w:b/>
          <w:color w:val="000000"/>
          <w:position w:val="4"/>
          <w:sz w:val="24"/>
          <w:lang w:eastAsia="en-US"/>
        </w:rPr>
        <w:t>Cristo è il tutto dell’Antico Testamento</w:t>
      </w:r>
      <w:r w:rsidRPr="007F6DA3">
        <w:rPr>
          <w:rFonts w:ascii="Arial" w:eastAsia="Calibri" w:hAnsi="Arial"/>
          <w:bCs/>
          <w:color w:val="000000"/>
          <w:position w:val="4"/>
          <w:sz w:val="24"/>
          <w:lang w:eastAsia="en-US"/>
        </w:rPr>
        <w:t xml:space="preserve">.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7E6EA88E"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Cristo è il tutto del Nuovo Testamento.</w:t>
      </w:r>
      <w:r w:rsidRPr="007F6DA3">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w:t>
      </w:r>
      <w:r w:rsidRPr="007F6DA3">
        <w:rPr>
          <w:rFonts w:ascii="Arial" w:eastAsia="Calibri" w:hAnsi="Arial"/>
          <w:bCs/>
          <w:color w:val="000000"/>
          <w:position w:val="4"/>
          <w:sz w:val="24"/>
          <w:lang w:eastAsia="en-US"/>
        </w:rPr>
        <w:lastRenderedPageBreak/>
        <w:t xml:space="preserve">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7645582D" w14:textId="77777777" w:rsidR="009B5E0E" w:rsidRPr="00F21A1D"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w:t>
      </w:r>
      <w:r w:rsidRPr="007F6DA3">
        <w:rPr>
          <w:rFonts w:ascii="Arial" w:eastAsia="Calibri" w:hAnsi="Arial"/>
          <w:bCs/>
          <w:color w:val="000000"/>
          <w:position w:val="4"/>
          <w:sz w:val="24"/>
          <w:lang w:eastAsia="en-US"/>
        </w:rPr>
        <w:t xml:space="preserve"> </w:t>
      </w:r>
      <w:r w:rsidRPr="00F21A1D">
        <w:rPr>
          <w:rFonts w:ascii="Arial" w:eastAsia="Calibri" w:hAnsi="Arial"/>
          <w:b/>
          <w:color w:val="000000"/>
          <w:position w:val="4"/>
          <w:sz w:val="24"/>
          <w:lang w:eastAsia="en-US"/>
        </w:rPr>
        <w:t>Per la Chiesa Cristo è il tutto.</w:t>
      </w:r>
      <w:r w:rsidRPr="007F6DA3">
        <w:rPr>
          <w:rFonts w:ascii="Arial" w:eastAsia="Calibri" w:hAnsi="Arial"/>
          <w:bCs/>
          <w:color w:val="000000"/>
          <w:position w:val="4"/>
          <w:sz w:val="24"/>
          <w:lang w:eastAsia="en-US"/>
        </w:rPr>
        <w:t xml:space="preserve"> Può esistere la vera religione senza Cristo? Senza Cristo non c’è vera religione. </w:t>
      </w:r>
      <w:r w:rsidRPr="00F21A1D">
        <w:rPr>
          <w:rFonts w:ascii="Arial" w:eastAsia="Calibri" w:hAnsi="Arial"/>
          <w:b/>
          <w:color w:val="000000"/>
          <w:position w:val="4"/>
          <w:sz w:val="24"/>
          <w:lang w:eastAsia="en-US"/>
        </w:rPr>
        <w:t>Della vera religione Cristo è il tutto.</w:t>
      </w:r>
      <w:r w:rsidRPr="007F6DA3">
        <w:rPr>
          <w:rFonts w:ascii="Arial" w:eastAsia="Calibri" w:hAnsi="Arial"/>
          <w:bCs/>
          <w:color w:val="000000"/>
          <w:position w:val="4"/>
          <w:sz w:val="24"/>
          <w:lang w:eastAsia="en-US"/>
        </w:rPr>
        <w:t xml:space="preserve"> Può esistere la vera fede senza Cristo? Senza Cristo non c’è vera fede.</w:t>
      </w:r>
      <w:r w:rsidRPr="00F21A1D">
        <w:rPr>
          <w:rFonts w:ascii="Arial" w:eastAsia="Calibri" w:hAnsi="Arial"/>
          <w:b/>
          <w:color w:val="000000"/>
          <w:position w:val="4"/>
          <w:sz w:val="24"/>
          <w:lang w:eastAsia="en-US"/>
        </w:rPr>
        <w:t xml:space="preserve"> Per la vera fede Cristo è il tutto</w:t>
      </w:r>
      <w:r w:rsidRPr="007F6DA3">
        <w:rPr>
          <w:rFonts w:ascii="Arial" w:eastAsia="Calibri" w:hAnsi="Arial"/>
          <w:bCs/>
          <w:color w:val="000000"/>
          <w:position w:val="4"/>
          <w:sz w:val="24"/>
          <w:lang w:eastAsia="en-US"/>
        </w:rPr>
        <w:t>.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5D54BBA5"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w:t>
      </w:r>
      <w:r w:rsidRPr="007F6DA3">
        <w:rPr>
          <w:rFonts w:ascii="Arial" w:eastAsia="Calibri" w:hAnsi="Arial"/>
          <w:bCs/>
          <w:color w:val="000000"/>
          <w:position w:val="4"/>
          <w:sz w:val="24"/>
          <w:lang w:eastAsia="en-US"/>
        </w:rPr>
        <w:t xml:space="preserve">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6AF88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707FB04" w14:textId="77777777" w:rsidR="009B5E0E" w:rsidRPr="00F21A1D" w:rsidRDefault="009B5E0E" w:rsidP="00132140">
      <w:pPr>
        <w:spacing w:after="200"/>
        <w:jc w:val="both"/>
        <w:rPr>
          <w:rFonts w:ascii="Arial" w:eastAsia="Calibri" w:hAnsi="Arial"/>
          <w:b/>
          <w:color w:val="000000"/>
          <w:position w:val="4"/>
          <w:sz w:val="24"/>
          <w:lang w:eastAsia="en-US"/>
        </w:rPr>
      </w:pPr>
      <w:r w:rsidRPr="00F21A1D">
        <w:rPr>
          <w:rFonts w:ascii="Arial" w:eastAsia="Calibri" w:hAnsi="Arial"/>
          <w:b/>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w:t>
      </w:r>
      <w:r w:rsidRPr="00F21A1D">
        <w:rPr>
          <w:rFonts w:ascii="Arial" w:eastAsia="Calibri" w:hAnsi="Arial"/>
          <w:b/>
          <w:color w:val="000000"/>
          <w:position w:val="4"/>
          <w:sz w:val="24"/>
          <w:lang w:eastAsia="en-US"/>
        </w:rPr>
        <w:lastRenderedPageBreak/>
        <w:t>più che i suoi piedi per camminare?</w:t>
      </w:r>
      <w:r w:rsidRPr="007F6DA3">
        <w:rPr>
          <w:rFonts w:ascii="Arial" w:eastAsia="Calibri" w:hAnsi="Arial"/>
          <w:bCs/>
          <w:color w:val="000000"/>
          <w:position w:val="4"/>
          <w:sz w:val="24"/>
          <w:lang w:eastAsia="en-US"/>
        </w:rPr>
        <w:t xml:space="preserv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w:t>
      </w:r>
      <w:r w:rsidRPr="00F21A1D">
        <w:rPr>
          <w:rFonts w:ascii="Arial" w:eastAsia="Calibri" w:hAnsi="Arial"/>
          <w:b/>
          <w:color w:val="000000"/>
          <w:position w:val="4"/>
          <w:sz w:val="24"/>
          <w:lang w:eastAsia="en-US"/>
        </w:rPr>
        <w:t xml:space="preserve"> Gesù di Nazareth è il solo mistero necessario per dare verità alla nostra vita, logorata e dilaniata da ogni istinto di peccato. </w:t>
      </w:r>
    </w:p>
    <w:p w14:paraId="3835AC09" w14:textId="77777777" w:rsidR="009B5E0E" w:rsidRPr="00F21A1D" w:rsidRDefault="009B5E0E" w:rsidP="00132140">
      <w:pPr>
        <w:spacing w:after="200"/>
        <w:jc w:val="both"/>
        <w:rPr>
          <w:rFonts w:ascii="Arial" w:hAnsi="Arial"/>
          <w:b/>
          <w:bCs/>
          <w:sz w:val="24"/>
        </w:rPr>
      </w:pPr>
      <w:r w:rsidRPr="007F6DA3">
        <w:rPr>
          <w:rFonts w:ascii="Arial" w:hAnsi="Arial"/>
          <w:b/>
          <w:bCs/>
          <w:sz w:val="24"/>
        </w:rPr>
        <w:t xml:space="preserve">È lui che ci ha liberati dal potere delle tenebre e ci ha trasferiti nel regno del Figlio del suo amore. </w:t>
      </w:r>
      <w:r w:rsidRPr="007F6DA3">
        <w:rPr>
          <w:rFonts w:ascii="Arial" w:hAnsi="Arial"/>
          <w:sz w:val="24"/>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w:t>
      </w:r>
      <w:r w:rsidRPr="00F21A1D">
        <w:rPr>
          <w:rFonts w:ascii="Arial" w:hAnsi="Arial"/>
          <w:b/>
          <w:bCs/>
          <w:sz w:val="24"/>
        </w:rPr>
        <w:t>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E15981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Il Figlio del suo amore è Cristo Gesù.</w:t>
      </w:r>
      <w:r w:rsidRPr="00F21A1D">
        <w:rPr>
          <w:rFonts w:ascii="Arial" w:eastAsia="Calibri" w:hAnsi="Arial"/>
          <w:b/>
          <w:color w:val="000000"/>
          <w:position w:val="4"/>
          <w:sz w:val="24"/>
          <w:lang w:eastAsia="en-US"/>
        </w:rPr>
        <w:t xml:space="preserve"> Gesù è il Figlio del suo amore perché è il Figlio che il Padre, nel suo Santo Spirito, ha generato in principio. Si tratta di un principio eterno, senza tempo. Il suo è un principio senza principio temporale. Dall’eternità per l’eternità Dio è Padre e Figlio e Spirito Santo.</w:t>
      </w:r>
      <w:r w:rsidRPr="007F6DA3">
        <w:rPr>
          <w:rFonts w:ascii="Arial" w:eastAsia="Calibri" w:hAnsi="Arial"/>
          <w:bCs/>
          <w:color w:val="000000"/>
          <w:position w:val="4"/>
          <w:sz w:val="24"/>
          <w:lang w:eastAsia="en-US"/>
        </w:rPr>
        <w:t xml:space="preserve">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D791E8D"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 xml:space="preserve">Oggi è questa duplice opera del Padre che viene negata. E chi nega questa duplice opera non sono coloro che non credono in Cristo e nella sua Parola, </w:t>
      </w:r>
      <w:r w:rsidRPr="00EF4422">
        <w:rPr>
          <w:rFonts w:ascii="Arial" w:eastAsia="Calibri" w:hAnsi="Arial"/>
          <w:b/>
          <w:color w:val="000000"/>
          <w:position w:val="4"/>
          <w:sz w:val="24"/>
          <w:lang w:eastAsia="en-US"/>
        </w:rPr>
        <w:lastRenderedPageBreak/>
        <w:t>sono proprio coloro che fanno professione di fede in Cristo Gesù.</w:t>
      </w:r>
      <w:r w:rsidRPr="007F6DA3">
        <w:rPr>
          <w:rFonts w:ascii="Arial" w:eastAsia="Calibri" w:hAnsi="Arial"/>
          <w:bCs/>
          <w:color w:val="000000"/>
          <w:position w:val="4"/>
          <w:sz w:val="24"/>
          <w:lang w:eastAsia="en-US"/>
        </w:rPr>
        <w:t xml:space="preserve">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4A95B980"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w:t>
      </w:r>
      <w:r w:rsidRPr="007F6DA3">
        <w:rPr>
          <w:rFonts w:ascii="Arial" w:eastAsia="Calibri" w:hAnsi="Arial"/>
          <w:bCs/>
          <w:color w:val="000000"/>
          <w:position w:val="4"/>
          <w:sz w:val="24"/>
          <w:lang w:eastAsia="en-US"/>
        </w:rPr>
        <w:t xml:space="preserve"> È l’uomo che dimora nelle tenebre un produttore </w:t>
      </w:r>
      <w:r>
        <w:rPr>
          <w:rFonts w:ascii="Arial" w:eastAsia="Calibri" w:hAnsi="Arial"/>
          <w:bCs/>
          <w:color w:val="000000"/>
          <w:position w:val="4"/>
          <w:sz w:val="24"/>
          <w:lang w:eastAsia="en-US"/>
        </w:rPr>
        <w:t xml:space="preserve">e </w:t>
      </w:r>
      <w:r w:rsidRPr="007F6DA3">
        <w:rPr>
          <w:rFonts w:ascii="Arial" w:eastAsia="Calibri" w:hAnsi="Arial"/>
          <w:bCs/>
          <w:color w:val="000000"/>
          <w:position w:val="4"/>
          <w:sz w:val="24"/>
          <w:lang w:eastAsia="en-US"/>
        </w:rPr>
        <w:t xml:space="preserve">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6CFA38C4"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Alla cecità sempre si aggiunge la stoltezza. In cosa consiste la stoltezza? Nel parlare dalla falsità e dalla menzogna e non vedere i frutti che ogni nostra parola produce nella storia.</w:t>
      </w:r>
      <w:r w:rsidRPr="007F6DA3">
        <w:rPr>
          <w:rFonts w:ascii="Arial" w:eastAsia="Calibri" w:hAnsi="Arial"/>
          <w:bCs/>
          <w:color w:val="000000"/>
          <w:position w:val="4"/>
          <w:sz w:val="24"/>
          <w:lang w:eastAsia="en-US"/>
        </w:rPr>
        <w:t xml:space="preserve">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660AC2A"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Per mezzo del quale abbiamo la redenzione, il perdono dei peccati. </w:t>
      </w:r>
      <w:r w:rsidRPr="007F6DA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55B9B5E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spacing w:val="-2"/>
          <w:position w:val="4"/>
          <w:sz w:val="24"/>
          <w:lang w:eastAsia="en-US"/>
        </w:rPr>
        <w:t xml:space="preserve">La purissima dogmatica oggi è stata cancellata dai discepoli di Gesù. </w:t>
      </w:r>
      <w:r w:rsidRPr="00EF4422">
        <w:rPr>
          <w:rFonts w:ascii="Arial" w:eastAsia="Calibri" w:hAnsi="Arial"/>
          <w:b/>
          <w:color w:val="000000"/>
          <w:spacing w:val="-2"/>
          <w:position w:val="4"/>
          <w:sz w:val="24"/>
          <w:lang w:eastAsia="en-US"/>
        </w:rPr>
        <w:t>Sono essi i piromani che hanno incendiato tutto l’edificio della redenzione e della santificazione operata dal Padre per Cristo Gesù nel suo Santo Spirito</w:t>
      </w:r>
      <w:r w:rsidRPr="007F6DA3">
        <w:rPr>
          <w:rFonts w:ascii="Arial" w:eastAsia="Calibri" w:hAnsi="Arial"/>
          <w:bCs/>
          <w:color w:val="000000"/>
          <w:spacing w:val="-2"/>
          <w:position w:val="4"/>
          <w:sz w:val="24"/>
          <w:lang w:eastAsia="en-US"/>
        </w:rPr>
        <w:t xml:space="preserve">. Se non riprendiamo a ricostruire questo divino edificio e finché non lo avremo </w:t>
      </w:r>
      <w:r w:rsidRPr="007F6DA3">
        <w:rPr>
          <w:rFonts w:ascii="Arial" w:eastAsia="Calibri" w:hAnsi="Arial"/>
          <w:bCs/>
          <w:color w:val="000000"/>
          <w:spacing w:val="-2"/>
          <w:position w:val="4"/>
          <w:sz w:val="24"/>
          <w:lang w:eastAsia="en-US"/>
        </w:rPr>
        <w:lastRenderedPageBreak/>
        <w:t>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F6DA3">
        <w:rPr>
          <w:rFonts w:ascii="Arial" w:eastAsia="Calibri" w:hAnsi="Arial"/>
          <w:bCs/>
          <w:color w:val="000000"/>
          <w:position w:val="4"/>
          <w:sz w:val="24"/>
          <w:lang w:eastAsia="en-US"/>
        </w:rPr>
        <w:t xml:space="preserve">. </w:t>
      </w:r>
    </w:p>
    <w:p w14:paraId="508529C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hAnsi="Arial"/>
          <w:b/>
          <w:bCs/>
          <w:sz w:val="24"/>
        </w:rPr>
        <w:t xml:space="preserve">Egli è immagine del Dio invisibile, primogenito di tutta la creazione. </w:t>
      </w:r>
      <w:r>
        <w:rPr>
          <w:rFonts w:ascii="Arial" w:hAnsi="Arial"/>
          <w:b/>
          <w:bCs/>
          <w:sz w:val="24"/>
        </w:rPr>
        <w:t>L</w:t>
      </w:r>
      <w:r w:rsidRPr="007F6DA3">
        <w:rPr>
          <w:rFonts w:ascii="Arial" w:eastAsia="Calibri" w:hAnsi="Arial"/>
          <w:bCs/>
          <w:color w:val="000000"/>
          <w:position w:val="4"/>
          <w:sz w:val="24"/>
          <w:lang w:eastAsia="en-US"/>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FA17C1C"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Chi è Cristo Gesù? Egli è l’immagine del Dio invisibile. È immagine per generazione eterna. È vera immagine per divinità, per consustanzialità.</w:t>
      </w:r>
      <w:r w:rsidRPr="007F6DA3">
        <w:rPr>
          <w:rFonts w:ascii="Arial" w:eastAsia="Calibri" w:hAnsi="Arial"/>
          <w:bCs/>
          <w:color w:val="000000"/>
          <w:position w:val="4"/>
          <w:sz w:val="24"/>
          <w:lang w:eastAsia="en-US"/>
        </w:rPr>
        <w:t xml:space="preserve">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1230176"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6FBC3B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Qual è allora il vero significato di questa affermazione: </w:t>
      </w:r>
      <w:r w:rsidRPr="007F6DA3">
        <w:rPr>
          <w:rFonts w:ascii="Arial" w:eastAsia="Calibri" w:hAnsi="Arial"/>
          <w:b/>
          <w:color w:val="000000"/>
          <w:position w:val="4"/>
          <w:sz w:val="24"/>
          <w:lang w:eastAsia="en-US"/>
        </w:rPr>
        <w:t>Gesù è il primogenito di tutta la creazione?</w:t>
      </w:r>
      <w:r w:rsidRPr="007F6DA3">
        <w:rPr>
          <w:rFonts w:ascii="Arial" w:eastAsia="Calibri" w:hAnsi="Arial"/>
          <w:bCs/>
          <w:color w:val="000000"/>
          <w:position w:val="4"/>
          <w:sz w:val="24"/>
          <w:lang w:eastAsia="en-US"/>
        </w:rPr>
        <w:t xml:space="preserve"> Si risponde che nel suo disegno eterno il Padre vede il Verbo Incarnato come vera “immagine e somiglianza” per l’uomo. Ad immagine e a somiglianza del Verbo Incarnato lui crea l’uomo. In tal senso è il primogenito di tutta la creazione.</w:t>
      </w:r>
      <w:r w:rsidRPr="00EF4422">
        <w:rPr>
          <w:rFonts w:ascii="Arial" w:eastAsia="Calibri" w:hAnsi="Arial"/>
          <w:b/>
          <w:color w:val="000000"/>
          <w:position w:val="4"/>
          <w:sz w:val="24"/>
          <w:lang w:eastAsia="en-US"/>
        </w:rPr>
        <w:t xml:space="preserve"> Prima il Padre vede Cristo incarnato. Poi crea tutta l’universo. Infine crea l’uomo. Lo crea ad immagine e a somiglianza del suo Figlio Unigenito Incarnato.</w:t>
      </w:r>
      <w:r w:rsidRPr="007F6DA3">
        <w:rPr>
          <w:rFonts w:ascii="Arial" w:eastAsia="Calibri" w:hAnsi="Arial"/>
          <w:bCs/>
          <w:color w:val="000000"/>
          <w:position w:val="4"/>
          <w:sz w:val="24"/>
          <w:lang w:eastAsia="en-US"/>
        </w:rPr>
        <w:t xml:space="preserve"> Se la vera immagine e somiglianza dell’uomo è il Verbo Incarnato, ne consegue che se l'uomo non realizza questa immagine la sua umanità risulta incompiuta. Manca della sua verità. </w:t>
      </w:r>
    </w:p>
    <w:p w14:paraId="038F1D2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Viene poi il peccato. Il peccato dell’uomo rivela qual è la vera immagine e la somiglianza del Verbo di Dio. </w:t>
      </w:r>
      <w:r w:rsidRPr="00EF4422">
        <w:rPr>
          <w:rFonts w:ascii="Arial" w:eastAsia="Calibri" w:hAnsi="Arial"/>
          <w:b/>
          <w:color w:val="000000"/>
          <w:position w:val="4"/>
          <w:sz w:val="24"/>
          <w:lang w:eastAsia="en-US"/>
        </w:rPr>
        <w:t xml:space="preserve">È l’immagine e la somiglianza del Figlio di Dio crocifisso e risorto. È questa ora l’immagine e la somiglianza che ogni uomo dovrà portare a compimento: la crocifissione per amore e la risurrezione come dono per un così grande atto di obbedienza e di </w:t>
      </w:r>
      <w:r w:rsidRPr="00EF4422">
        <w:rPr>
          <w:rFonts w:ascii="Arial" w:eastAsia="Calibri" w:hAnsi="Arial"/>
          <w:b/>
          <w:color w:val="000000"/>
          <w:position w:val="4"/>
          <w:sz w:val="24"/>
          <w:lang w:eastAsia="en-US"/>
        </w:rPr>
        <w:lastRenderedPageBreak/>
        <w:t>sottomissione al Padre.</w:t>
      </w:r>
      <w:r w:rsidRPr="007F6DA3">
        <w:rPr>
          <w:rFonts w:ascii="Arial" w:eastAsia="Calibri" w:hAnsi="Arial"/>
          <w:bCs/>
          <w:color w:val="000000"/>
          <w:position w:val="4"/>
          <w:sz w:val="24"/>
          <w:lang w:eastAsia="en-US"/>
        </w:rPr>
        <w:t xml:space="preserv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45DBEA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Ecco dove porta la falsa dogmatica, la falsa dottrina, la falsa scienza della fede: </w:t>
      </w:r>
      <w:r w:rsidRPr="00EF4422">
        <w:rPr>
          <w:rFonts w:ascii="Arial" w:eastAsia="Calibri" w:hAnsi="Arial"/>
          <w:b/>
          <w:color w:val="000000"/>
          <w:position w:val="4"/>
          <w:sz w:val="24"/>
          <w:lang w:eastAsia="en-US"/>
        </w:rPr>
        <w:t>ad abrogare il mistero eterno secondo il quale il Padre ha pensato tutta la creazione. Abrogato il mistero eterno, ogni altro mistero frutto del mistero eterno viene abrogato.</w:t>
      </w:r>
      <w:r w:rsidRPr="007F6DA3">
        <w:rPr>
          <w:rFonts w:ascii="Arial" w:eastAsia="Calibri" w:hAnsi="Arial"/>
          <w:bCs/>
          <w:color w:val="000000"/>
          <w:position w:val="4"/>
          <w:sz w:val="24"/>
          <w:lang w:eastAsia="en-US"/>
        </w:rPr>
        <w:t xml:space="preserve">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B66E414" w14:textId="77777777" w:rsidR="009B5E0E" w:rsidRPr="007F6DA3" w:rsidRDefault="009B5E0E" w:rsidP="00132140">
      <w:pPr>
        <w:spacing w:after="200"/>
        <w:jc w:val="both"/>
        <w:rPr>
          <w:rFonts w:ascii="Arial" w:eastAsia="Calibri" w:hAnsi="Arial" w:cs="Arial"/>
          <w:bCs/>
          <w:color w:val="000000"/>
          <w:position w:val="4"/>
          <w:sz w:val="24"/>
          <w:lang w:eastAsia="en-US"/>
        </w:rPr>
      </w:pPr>
      <w:r w:rsidRPr="00B3064E">
        <w:rPr>
          <w:rFonts w:ascii="Arial" w:hAnsi="Arial"/>
          <w:b/>
          <w:bCs/>
          <w:sz w:val="24"/>
        </w:rPr>
        <w:t>Perché in lui furono create tutte le cose nei cieli e sulla terra, quelle visibili e quelle invisibili: Troni, Dominazioni, Principati e Potenze. Tutte le cose sono state create per mezzo di lui e in vista di lui.</w:t>
      </w:r>
      <w:r>
        <w:rPr>
          <w:rFonts w:ascii="Arial" w:hAnsi="Arial"/>
          <w:b/>
          <w:bCs/>
          <w:sz w:val="24"/>
        </w:rPr>
        <w:t xml:space="preserve"> </w:t>
      </w:r>
      <w:r w:rsidRPr="007F6DA3">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furono create tutte le cose nei cieli e sulla terra, quella visibili e quelle invisibili: Troni, Dominazioni, Principati e Potenze.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Se sono fatti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7548B8F1"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Tutte le cose sono state fatte in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™n aÙtù ™kt…sqh t¦ p£nta</w:t>
      </w:r>
      <w:r w:rsidRPr="007F6DA3">
        <w:rPr>
          <w:rFonts w:ascii="Arial" w:eastAsia="Calibri" w:hAnsi="Arial" w:cs="Arial"/>
          <w:bCs/>
          <w:color w:val="000000"/>
          <w:position w:val="4"/>
          <w:sz w:val="24"/>
        </w:rPr>
        <w:t>). Lui è il seno della vita. Nulla vive se si pone fuori da questo seno. Second</w:t>
      </w:r>
      <w:r>
        <w:rPr>
          <w:rFonts w:ascii="Arial" w:eastAsia="Calibri" w:hAnsi="Arial" w:cs="Arial"/>
          <w:bCs/>
          <w:color w:val="000000"/>
          <w:position w:val="4"/>
          <w:sz w:val="24"/>
        </w:rPr>
        <w:t>a</w:t>
      </w:r>
      <w:r w:rsidRPr="007F6DA3">
        <w:rPr>
          <w:rFonts w:ascii="Arial" w:eastAsia="Calibri" w:hAnsi="Arial" w:cs="Arial"/>
          <w:bCs/>
          <w:color w:val="000000"/>
          <w:position w:val="4"/>
          <w:sz w:val="24"/>
        </w:rPr>
        <w:t xml:space="preserve"> verità: </w:t>
      </w:r>
      <w:r w:rsidRPr="00EF4422">
        <w:rPr>
          <w:rFonts w:ascii="Arial" w:eastAsia="Calibri" w:hAnsi="Arial" w:cs="Arial"/>
          <w:b/>
          <w:color w:val="000000"/>
          <w:position w:val="4"/>
          <w:sz w:val="24"/>
        </w:rPr>
        <w:t>Tutte le cose sono state fatte per mezzo di Lui</w:t>
      </w:r>
      <w:r w:rsidRPr="007F6DA3">
        <w:rPr>
          <w:rFonts w:ascii="Arial" w:eastAsia="Calibri" w:hAnsi="Arial" w:cs="Arial"/>
          <w:bCs/>
          <w:color w:val="000000"/>
          <w:position w:val="4"/>
          <w:sz w:val="24"/>
        </w:rPr>
        <w:t xml:space="preserve">. Questa seconda verità è pienamente conforme alla verità del Prologo del Vangelo secondo Giovanni. Terza verità: </w:t>
      </w:r>
      <w:r w:rsidRPr="00EF4422">
        <w:rPr>
          <w:rFonts w:ascii="Arial" w:eastAsia="Calibri" w:hAnsi="Arial" w:cs="Arial"/>
          <w:b/>
          <w:color w:val="000000"/>
          <w:position w:val="4"/>
          <w:sz w:val="24"/>
        </w:rPr>
        <w:t>Tutte le cose sono state create in vista di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t¦ p£nta di' aÙtoà kaˆ e„j aÙtÕn œktistai</w:t>
      </w:r>
      <w:r w:rsidRPr="007F6DA3">
        <w:rPr>
          <w:rFonts w:ascii="Greek" w:eastAsia="Calibri" w:hAnsi="Greek" w:cs="Greek"/>
          <w:bCs/>
          <w:color w:val="000000"/>
          <w:position w:val="4"/>
          <w:sz w:val="26"/>
          <w:szCs w:val="26"/>
          <w:lang w:eastAsia="en-US"/>
        </w:rPr>
        <w:t>,</w:t>
      </w:r>
      <w:r w:rsidRPr="007F6DA3">
        <w:rPr>
          <w:rFonts w:ascii="Arial" w:eastAsia="Calibri" w:hAnsi="Arial" w:cs="Arial"/>
          <w:bCs/>
          <w:color w:val="000000"/>
          <w:position w:val="4"/>
          <w:sz w:val="24"/>
        </w:rPr>
        <w:t xml:space="preserve">). Se tutte le cose sono state create </w:t>
      </w:r>
      <w:r w:rsidRPr="00EF4422">
        <w:rPr>
          <w:rFonts w:ascii="Arial" w:eastAsia="Calibri" w:hAnsi="Arial" w:cs="Arial"/>
          <w:b/>
          <w:color w:val="000000"/>
          <w:position w:val="4"/>
          <w:sz w:val="24"/>
        </w:rPr>
        <w:t>per Lui e in vista di Lui</w:t>
      </w:r>
      <w:r w:rsidRPr="007F6DA3">
        <w:rPr>
          <w:rFonts w:ascii="Arial" w:eastAsia="Calibri" w:hAnsi="Arial" w:cs="Arial"/>
          <w:bCs/>
          <w:color w:val="000000"/>
          <w:position w:val="4"/>
          <w:sz w:val="24"/>
        </w:rPr>
        <w:t xml:space="preserve">, se le cose non sono orientate verso Cristo Gesù, vengono meno al fine della loro chiamata all’esistenza. </w:t>
      </w:r>
      <w:r w:rsidRPr="00EF4422">
        <w:rPr>
          <w:rFonts w:ascii="Arial" w:eastAsia="Calibri" w:hAnsi="Arial" w:cs="Arial"/>
          <w:b/>
          <w:color w:val="000000"/>
          <w:position w:val="4"/>
          <w:sz w:val="24"/>
        </w:rPr>
        <w:t>Tutte le cose create nel seno di Cristo, create per mezzo Cristo o attraverso Cristo, in vista di Cristo.</w:t>
      </w:r>
      <w:r w:rsidRPr="007F6DA3">
        <w:rPr>
          <w:rFonts w:ascii="Arial" w:eastAsia="Calibri" w:hAnsi="Arial" w:cs="Arial"/>
          <w:bCs/>
          <w:color w:val="000000"/>
          <w:position w:val="4"/>
          <w:sz w:val="24"/>
        </w:rPr>
        <w:t xml:space="preserve"> Queste tre verità ci conducono a dover affermare che </w:t>
      </w:r>
      <w:r w:rsidRPr="00EF4422">
        <w:rPr>
          <w:rFonts w:ascii="Arial" w:eastAsia="Calibri" w:hAnsi="Arial" w:cs="Arial"/>
          <w:b/>
          <w:color w:val="000000"/>
          <w:position w:val="4"/>
          <w:sz w:val="24"/>
        </w:rPr>
        <w:t>come l’anima è stata creata per dare vita alla polvere del suolo, così tutte le cose sono state create per ricevere ogni vita da Cristo Gesù</w:t>
      </w:r>
      <w:r w:rsidRPr="007F6DA3">
        <w:rPr>
          <w:rFonts w:ascii="Arial" w:eastAsia="Calibri" w:hAnsi="Arial" w:cs="Arial"/>
          <w:bCs/>
          <w:color w:val="000000"/>
          <w:position w:val="4"/>
          <w:sz w:val="24"/>
        </w:rPr>
        <w:t xml:space="preserve">. Questo deve condurci ad affermare che </w:t>
      </w:r>
      <w:r w:rsidRPr="00EF4422">
        <w:rPr>
          <w:rFonts w:ascii="Arial" w:eastAsia="Calibri" w:hAnsi="Arial" w:cs="Arial"/>
          <w:b/>
          <w:color w:val="000000"/>
          <w:position w:val="4"/>
          <w:sz w:val="24"/>
        </w:rPr>
        <w:t xml:space="preserve">Cristo è connaturale all’uomo più che il suo corpo e più che la sua anima, è più </w:t>
      </w:r>
      <w:r w:rsidRPr="00EF4422">
        <w:rPr>
          <w:rFonts w:ascii="Arial" w:eastAsia="Calibri" w:hAnsi="Arial" w:cs="Arial"/>
          <w:b/>
          <w:color w:val="000000"/>
          <w:position w:val="4"/>
          <w:sz w:val="24"/>
        </w:rPr>
        <w:lastRenderedPageBreak/>
        <w:t>connaturale agli spiriti celesti più che il loro stesso spirito e alle cose materiali più che la loro stessa materia.</w:t>
      </w:r>
      <w:r w:rsidRPr="007F6DA3">
        <w:rPr>
          <w:rFonts w:ascii="Arial" w:eastAsia="Calibri" w:hAnsi="Arial" w:cs="Arial"/>
          <w:bCs/>
          <w:color w:val="000000"/>
          <w:position w:val="4"/>
          <w:sz w:val="24"/>
        </w:rPr>
        <w:t xml:space="preserve"> Essendo connaturale per volontà del Padre, chi si separa da Cristo, </w:t>
      </w:r>
      <w:r w:rsidRPr="00EF4422">
        <w:rPr>
          <w:rFonts w:ascii="Arial" w:eastAsia="Calibri" w:hAnsi="Arial" w:cs="Arial"/>
          <w:b/>
          <w:color w:val="000000"/>
          <w:position w:val="4"/>
          <w:sz w:val="24"/>
        </w:rPr>
        <w:t>entra nella morte perché perde il principio soprannaturale della sua vita.</w:t>
      </w:r>
      <w:r w:rsidRPr="007F6DA3">
        <w:rPr>
          <w:rFonts w:ascii="Arial" w:eastAsia="Calibri" w:hAnsi="Arial" w:cs="Arial"/>
          <w:bCs/>
          <w:color w:val="000000"/>
          <w:position w:val="4"/>
          <w:sz w:val="24"/>
        </w:rPr>
        <w:t xml:space="preserve"> Oggi è questa la grande strategia di Satana: impedire con ogni mezzo che gli uomini si accostino a Cristo. Come riuscire in questo intento? </w:t>
      </w:r>
      <w:r w:rsidRPr="00EF4422">
        <w:rPr>
          <w:rFonts w:ascii="Arial" w:eastAsia="Calibri" w:hAnsi="Arial" w:cs="Arial"/>
          <w:b/>
          <w:color w:val="000000"/>
          <w:position w:val="4"/>
          <w:sz w:val="24"/>
        </w:rPr>
        <w:t xml:space="preserve">Facendosi spirito di falsa teologia nei dottori e nei maestri. </w:t>
      </w:r>
      <w:r w:rsidRPr="007F6DA3">
        <w:rPr>
          <w:rFonts w:ascii="Arial" w:eastAsia="Calibri" w:hAnsi="Arial" w:cs="Arial"/>
          <w:bCs/>
          <w:color w:val="000000"/>
          <w:position w:val="4"/>
          <w:sz w:val="24"/>
        </w:rPr>
        <w:t xml:space="preserve">Conquistati dottori e maestri, rendendo falsa ogni loro parola, tutto il mondo non ha più bisogno di Cristo. </w:t>
      </w:r>
    </w:p>
    <w:p w14:paraId="01EBE20D"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Basta un solo maestro che diviene bocca di Satana e i mali sono incalcolabili. Se poi Satana giunge a far divenire sua bocca tutti i dottori e i maestri, allora lo sfacelo sarà grande, sarà più grande che il diluvio universale.</w:t>
      </w:r>
      <w:r w:rsidRPr="007F6DA3">
        <w:rPr>
          <w:rFonts w:ascii="Arial" w:eastAsia="Calibri" w:hAnsi="Arial" w:cs="Arial"/>
          <w:bCs/>
          <w:color w:val="000000"/>
          <w:position w:val="4"/>
          <w:sz w:val="24"/>
        </w:rPr>
        <w:t xml:space="preserv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r w:rsidRPr="00893471">
        <w:rPr>
          <w:rFonts w:ascii="Arial" w:eastAsia="Calibri" w:hAnsi="Arial" w:cs="Arial"/>
          <w:b/>
          <w:color w:val="000000"/>
          <w:position w:val="4"/>
          <w:sz w:val="24"/>
        </w:rPr>
        <w:t>Oggi non ci sono maestri e non ci sono dottori che hanno il coraggio di denunciare la falsa dogmatica e al suo posto innalzare quella vera. C’è quel mutismo spirituale che è grave omissione. È come se si avesse paura a gridare la vera dogmatica.</w:t>
      </w:r>
      <w:r w:rsidRPr="007F6DA3">
        <w:rPr>
          <w:rFonts w:ascii="Arial" w:eastAsia="Calibri" w:hAnsi="Arial" w:cs="Arial"/>
          <w:bCs/>
          <w:color w:val="000000"/>
          <w:position w:val="4"/>
          <w:sz w:val="24"/>
        </w:rPr>
        <w:t xml:space="preserve"> Forse neanche la si conosce la vera dogmatica, essendo stati essi stessi formati nella falsa dogmatica. La salvezza del mondo è dalla vera dogmatica. Quanti però sono stati addottrinati nella falsa dogmatica, </w:t>
      </w:r>
      <w:r w:rsidRPr="00893471">
        <w:rPr>
          <w:rFonts w:ascii="Arial" w:eastAsia="Calibri" w:hAnsi="Arial" w:cs="Arial"/>
          <w:b/>
          <w:color w:val="000000"/>
          <w:position w:val="4"/>
          <w:sz w:val="24"/>
        </w:rPr>
        <w:t>ora questa è divenuta la loro stessa natura.</w:t>
      </w:r>
      <w:r w:rsidRPr="007F6DA3">
        <w:rPr>
          <w:rFonts w:ascii="Arial" w:eastAsia="Calibri" w:hAnsi="Arial" w:cs="Arial"/>
          <w:bCs/>
          <w:color w:val="000000"/>
          <w:position w:val="4"/>
          <w:sz w:val="24"/>
        </w:rPr>
        <w:t xml:space="preserve">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14BC0CC"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prima di tutte le cose e tutte in lui sussistono.  </w:t>
      </w:r>
      <w:r w:rsidRPr="007F6DA3">
        <w:rPr>
          <w:rFonts w:ascii="Arial" w:hAnsi="Arial"/>
          <w:sz w:val="24"/>
        </w:rPr>
        <w:t>Ecco un’altra verità che va messa nel cuore e che è purissima vera dogmatica.</w:t>
      </w:r>
      <w:r w:rsidRPr="00893471">
        <w:rPr>
          <w:rFonts w:ascii="Arial" w:hAnsi="Arial"/>
          <w:b/>
          <w:bCs/>
          <w:i/>
          <w:iCs/>
          <w:sz w:val="24"/>
        </w:rPr>
        <w:t xml:space="preserve"> Egli è prima di tutte le cose.</w:t>
      </w:r>
      <w:r w:rsidRPr="007F6DA3">
        <w:rPr>
          <w:rFonts w:ascii="Arial" w:hAnsi="Arial"/>
          <w:sz w:val="24"/>
        </w:rPr>
        <w:t xml:space="preserve"> Il prima di Cristo Gesù non è un prima temporale. </w:t>
      </w:r>
      <w:r w:rsidRPr="00893471">
        <w:rPr>
          <w:rFonts w:ascii="Arial" w:hAnsi="Arial"/>
          <w:b/>
          <w:bCs/>
          <w:sz w:val="24"/>
        </w:rPr>
        <w:t xml:space="preserve">È invece un prima eterno. </w:t>
      </w:r>
      <w:r w:rsidRPr="007F6DA3">
        <w:rPr>
          <w:rFonts w:ascii="Arial" w:hAnsi="Arial"/>
          <w:sz w:val="24"/>
        </w:rPr>
        <w:t xml:space="preserve">Neanche è un prima per creazione. </w:t>
      </w:r>
      <w:r w:rsidRPr="00893471">
        <w:rPr>
          <w:rFonts w:ascii="Arial" w:hAnsi="Arial"/>
          <w:b/>
          <w:bCs/>
          <w:sz w:val="24"/>
        </w:rPr>
        <w:t>Esso è un prima per generazione eterna dal Padre</w:t>
      </w:r>
      <w:r w:rsidRPr="007F6DA3">
        <w:rPr>
          <w:rFonts w:ascii="Arial" w:hAnsi="Arial"/>
          <w:sz w:val="24"/>
        </w:rPr>
        <w:t xml:space="preserve">. Non solo Lui è prima di tutte le cose. </w:t>
      </w:r>
      <w:r w:rsidRPr="00893471">
        <w:rPr>
          <w:rFonts w:ascii="Arial" w:hAnsi="Arial"/>
          <w:b/>
          <w:bCs/>
          <w:sz w:val="24"/>
        </w:rPr>
        <w:t>Tutte le cose in Lui sussistono</w:t>
      </w:r>
      <w:r w:rsidRPr="007F6DA3">
        <w:rPr>
          <w:rFonts w:ascii="Arial" w:hAnsi="Arial"/>
          <w:sz w:val="24"/>
        </w:rPr>
        <w:t xml:space="preserve">. Senza di Lui non c’è sussistenza. Questo grande mistero è totalmente ignorato dalla falsa dogmatica. Invece va gridato ad ogni uomo. Oggi si parla molto di ecologia. Ma si parla in modo ateo. </w:t>
      </w:r>
      <w:r w:rsidRPr="00893471">
        <w:rPr>
          <w:rFonts w:ascii="Arial" w:hAnsi="Arial"/>
          <w:b/>
          <w:bCs/>
          <w:sz w:val="24"/>
        </w:rPr>
        <w:t>Se il cristiano parlasse di ecologia in modo vero, dovrebbe parlare di ecologia cristologica.</w:t>
      </w:r>
      <w:r w:rsidRPr="007F6DA3">
        <w:rPr>
          <w:rFonts w:ascii="Arial" w:hAnsi="Arial"/>
          <w:sz w:val="24"/>
        </w:rPr>
        <w:t xml:space="preserve"> Come per l’uomo che si è separato, si separa da Cristo, la terra da giardino si è trasformata in un deserto inospitale. Così per l’uomo che ritorna in Cristo la terra ritorna ad essere nuovamente un giardino. </w:t>
      </w:r>
    </w:p>
    <w:p w14:paraId="6230352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7F6DA3">
        <w:rPr>
          <w:rFonts w:ascii="Arial" w:eastAsia="Calibri" w:hAnsi="Arial"/>
          <w:bCs/>
          <w:color w:val="000000"/>
          <w:position w:val="4"/>
          <w:sz w:val="24"/>
          <w:lang w:eastAsia="en-US"/>
        </w:rPr>
        <w:lastRenderedPageBreak/>
        <w:t xml:space="preserve">l’universo ritornerebbe nel nulla in un istante. Come avviene la sussistenza è un mistero ancora tutto da mettere in luce. </w:t>
      </w:r>
    </w:p>
    <w:p w14:paraId="6E74820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w:t>
      </w:r>
      <w:r w:rsidRPr="007F6DA3">
        <w:rPr>
          <w:rFonts w:ascii="Arial" w:eastAsia="Calibri" w:hAnsi="Arial"/>
          <w:bCs/>
          <w:color w:val="000000"/>
          <w:position w:val="4"/>
          <w:sz w:val="24"/>
          <w:lang w:eastAsia="en-US"/>
        </w:rPr>
        <w:t xml:space="preserve">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6ADCE85"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anche il capo del corpo, della Chiesa. Egli è principio, primogenito di quelli che risorgono dai morti, perché sia lui ad avere il primato su tutte le cose. </w:t>
      </w:r>
      <w:r w:rsidRPr="007F6DA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4D874C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w:t>
      </w:r>
      <w:r w:rsidRPr="007F6DA3">
        <w:rPr>
          <w:rFonts w:ascii="Arial" w:eastAsia="Calibri" w:hAnsi="Arial"/>
          <w:bCs/>
          <w:color w:val="000000"/>
          <w:position w:val="4"/>
          <w:sz w:val="24"/>
          <w:lang w:eastAsia="en-US"/>
        </w:rPr>
        <w:t xml:space="preserv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F057D98" w14:textId="77777777" w:rsidR="009B5E0E" w:rsidRPr="007F6DA3" w:rsidRDefault="009B5E0E" w:rsidP="00132140">
      <w:pPr>
        <w:spacing w:after="200"/>
        <w:jc w:val="both"/>
        <w:rPr>
          <w:rFonts w:ascii="Arial" w:hAnsi="Arial"/>
          <w:sz w:val="24"/>
        </w:rPr>
      </w:pPr>
      <w:r w:rsidRPr="007F6DA3">
        <w:rPr>
          <w:rFonts w:ascii="Arial" w:hAnsi="Arial"/>
          <w:b/>
          <w:bCs/>
          <w:sz w:val="24"/>
        </w:rPr>
        <w:lastRenderedPageBreak/>
        <w:t xml:space="preserve">È piaciuto infatti a Dio che abiti in lui tutta la pienezza. </w:t>
      </w:r>
      <w:r w:rsidRPr="007F6DA3">
        <w:rPr>
          <w:rFonts w:ascii="Arial" w:hAnsi="Arial"/>
          <w:sz w:val="24"/>
        </w:rPr>
        <w:t xml:space="preserve">Sempre dobbiamo ricordare e mai dimenticare che Signore di Cristo Gesù è il Padre. È il Padre che tutto ha stabilito con decreto eterno. </w:t>
      </w:r>
      <w:r w:rsidRPr="00893471">
        <w:rPr>
          <w:rFonts w:ascii="Arial" w:hAnsi="Arial"/>
          <w:b/>
          <w:bCs/>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w:t>
      </w:r>
      <w:r w:rsidRPr="007F6DA3">
        <w:rPr>
          <w:rFonts w:ascii="Arial" w:hAnsi="Arial"/>
          <w:sz w:val="24"/>
        </w:rPr>
        <w:t xml:space="preserve">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0AFEEA2"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7F6DA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862A274"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Il peccato dell’uomo non ha solo ferito mortalmente l’uomo, tutta la creazione è stata ferita mortalmente.</w:t>
      </w:r>
      <w:r w:rsidRPr="007F6DA3">
        <w:rPr>
          <w:rFonts w:ascii="Arial" w:eastAsia="Calibri" w:hAnsi="Arial"/>
          <w:bCs/>
          <w:color w:val="000000"/>
          <w:position w:val="4"/>
          <w:sz w:val="24"/>
          <w:lang w:eastAsia="en-US"/>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w:t>
      </w:r>
      <w:r w:rsidRPr="00893471">
        <w:rPr>
          <w:rFonts w:ascii="Arial" w:eastAsia="Calibri" w:hAnsi="Arial"/>
          <w:b/>
          <w:color w:val="000000"/>
          <w:position w:val="4"/>
          <w:sz w:val="24"/>
          <w:lang w:eastAsia="en-US"/>
        </w:rPr>
        <w:t>Quando avverrà la perfetta redenzione dell’uomo? Il giorno della sua gloriosa risurrezione</w:t>
      </w:r>
      <w:r w:rsidRPr="007F6DA3">
        <w:rPr>
          <w:rFonts w:ascii="Arial" w:eastAsia="Calibri" w:hAnsi="Arial"/>
          <w:bCs/>
          <w:color w:val="000000"/>
          <w:position w:val="4"/>
          <w:sz w:val="24"/>
          <w:lang w:eastAsia="en-US"/>
        </w:rPr>
        <w:t>. Allora sarà vinta per sempre la morte, ogni morte e anche la creazione entrerà nella definitività della sua bellezza, ma per nuova creazione.</w:t>
      </w:r>
    </w:p>
    <w:p w14:paraId="5AFF21A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8BB7BAF" w14:textId="77777777" w:rsidR="009B5E0E" w:rsidRDefault="009B5E0E" w:rsidP="00132140">
      <w:pPr>
        <w:spacing w:after="200"/>
        <w:jc w:val="both"/>
        <w:rPr>
          <w:rFonts w:ascii="Arial" w:hAnsi="Arial"/>
          <w:sz w:val="24"/>
        </w:rPr>
      </w:pPr>
      <w:r w:rsidRPr="007F6DA3">
        <w:rPr>
          <w:rFonts w:ascii="Arial" w:hAnsi="Arial"/>
          <w:b/>
          <w:bCs/>
          <w:sz w:val="24"/>
        </w:rPr>
        <w:t xml:space="preserve">Un tempo anche voi eravate stranieri e nemici, con la mente intenta alle opere cattive. </w:t>
      </w:r>
      <w:r w:rsidRPr="007F6DA3">
        <w:rPr>
          <w:rFonts w:ascii="Arial" w:hAnsi="Arial"/>
          <w:sz w:val="24"/>
        </w:rPr>
        <w:t xml:space="preserve">Sarebbe sufficiente questo solo versetto per dichiarare vana tutta la nostra odierna pastorale. </w:t>
      </w:r>
      <w:r w:rsidRPr="00893471">
        <w:rPr>
          <w:rFonts w:ascii="Arial" w:hAnsi="Arial"/>
          <w:b/>
          <w:bCs/>
          <w:sz w:val="24"/>
        </w:rPr>
        <w:t xml:space="preserve">Perché i Colossesi un tempo anche loro erano stranieri e nemici? Perché non conoscevano il vero Dio. Dio era uno </w:t>
      </w:r>
      <w:r w:rsidRPr="00893471">
        <w:rPr>
          <w:rFonts w:ascii="Arial" w:hAnsi="Arial"/>
          <w:b/>
          <w:bCs/>
          <w:sz w:val="24"/>
        </w:rPr>
        <w:lastRenderedPageBreak/>
        <w:t>straniero per essi. Di Dio loro erano anche nemici. Perché erano stranieri e nemici? Perché la loro mente era intenta alle opere cattive.</w:t>
      </w:r>
      <w:r w:rsidRPr="007F6DA3">
        <w:rPr>
          <w:rFonts w:ascii="Arial" w:hAnsi="Arial"/>
          <w:sz w:val="24"/>
        </w:rPr>
        <w:t xml:space="preser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1B84A4E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7F6DA3">
        <w:rPr>
          <w:rFonts w:ascii="Arial" w:eastAsia="Calibri" w:hAnsi="Arial"/>
          <w:bCs/>
          <w:i/>
          <w:color w:val="000000"/>
          <w:position w:val="4"/>
          <w:sz w:val="24"/>
          <w:lang w:eastAsia="en-US"/>
        </w:rPr>
        <w:t>“Ieri questo rivelava a noi lo Spirito Santo”.</w:t>
      </w:r>
      <w:r w:rsidRPr="007F6DA3">
        <w:rPr>
          <w:rFonts w:ascii="Arial" w:eastAsia="Calibri" w:hAnsi="Arial"/>
          <w:bCs/>
          <w:color w:val="000000"/>
          <w:position w:val="4"/>
          <w:sz w:val="24"/>
          <w:lang w:eastAsia="en-US"/>
        </w:rPr>
        <w:t xml:space="preserve"> Viviamo in un tempo in cui si è persa la stessa nozione di male morale. </w:t>
      </w:r>
      <w:r w:rsidRPr="00893471">
        <w:rPr>
          <w:rFonts w:ascii="Arial" w:eastAsia="Calibri" w:hAnsi="Arial"/>
          <w:b/>
          <w:color w:val="000000"/>
          <w:position w:val="4"/>
          <w:sz w:val="24"/>
          <w:lang w:eastAsia="en-US"/>
        </w:rPr>
        <w:t>Non solo i cuori vengono nutriti di falsa dogmatica, si è giunti all’anti-dogmatica, alla dogmatica con un solo scopo: distruggere ogni verità rivelata.</w:t>
      </w:r>
      <w:r w:rsidRPr="007F6DA3">
        <w:rPr>
          <w:rFonts w:ascii="Arial" w:eastAsia="Calibri" w:hAnsi="Arial"/>
          <w:bCs/>
          <w:color w:val="000000"/>
          <w:position w:val="4"/>
          <w:sz w:val="24"/>
          <w:lang w:eastAsia="en-US"/>
        </w:rPr>
        <w:t xml:space="preserve">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4AB6A122"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B507B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Una verità che urge mettere in luce è questa: quando l’Apostolo Paolo parla del male che è nel mondo o parla dell’uomo nemico di Dio e straniero a Lui,</w:t>
      </w:r>
      <w:r w:rsidRPr="00893471">
        <w:rPr>
          <w:rFonts w:ascii="Arial" w:eastAsia="Calibri" w:hAnsi="Arial"/>
          <w:b/>
          <w:color w:val="000000"/>
          <w:position w:val="4"/>
          <w:sz w:val="24"/>
          <w:lang w:eastAsia="en-US"/>
        </w:rPr>
        <w:t xml:space="preserve"> non parla dalla conoscenza storica, parla invece dalla profezia, dalla rivelazione.</w:t>
      </w:r>
      <w:r w:rsidRPr="007F6DA3">
        <w:rPr>
          <w:rFonts w:ascii="Arial" w:eastAsia="Calibri" w:hAnsi="Arial"/>
          <w:bCs/>
          <w:color w:val="000000"/>
          <w:position w:val="4"/>
          <w:sz w:val="24"/>
          <w:lang w:eastAsia="en-US"/>
        </w:rPr>
        <w:t xml:space="preserve"> L’Apostolo non guarda la storia e con essa nega la rivelazione</w:t>
      </w:r>
      <w:r>
        <w:rPr>
          <w:rFonts w:ascii="Arial" w:eastAsia="Calibri" w:hAnsi="Arial"/>
          <w:bCs/>
          <w:color w:val="000000"/>
          <w:position w:val="4"/>
          <w:sz w:val="24"/>
          <w:lang w:eastAsia="en-US"/>
        </w:rPr>
        <w:t>, come facciamo noi oggi</w:t>
      </w:r>
      <w:r w:rsidRPr="007F6DA3">
        <w:rPr>
          <w:rFonts w:ascii="Arial" w:eastAsia="Calibri" w:hAnsi="Arial"/>
          <w:bCs/>
          <w:color w:val="000000"/>
          <w:position w:val="4"/>
          <w:sz w:val="24"/>
          <w:lang w:eastAsia="en-US"/>
        </w:rPr>
        <w:t xml:space="preserve">. </w:t>
      </w:r>
      <w:r w:rsidRPr="00893471">
        <w:rPr>
          <w:rFonts w:ascii="Arial" w:eastAsia="Calibri" w:hAnsi="Arial"/>
          <w:b/>
          <w:color w:val="000000"/>
          <w:position w:val="4"/>
          <w:sz w:val="24"/>
          <w:lang w:eastAsia="en-US"/>
        </w:rPr>
        <w:t>Conosce la rivelazione nella sapienza e intelligenza dello Spirito Santo e con essa legge la storia e la orienta a Cristo.</w:t>
      </w:r>
      <w:r w:rsidRPr="007F6DA3">
        <w:rPr>
          <w:rFonts w:ascii="Arial" w:eastAsia="Calibri" w:hAnsi="Arial"/>
          <w:bCs/>
          <w:color w:val="000000"/>
          <w:position w:val="4"/>
          <w:sz w:val="24"/>
          <w:lang w:eastAsia="en-US"/>
        </w:rPr>
        <w:t xml:space="preserve"> Oggi invece noi stiamo percorrendo una via totalmente opposta a quella percorsa dall’Apostolo nello Spirito Santo.</w:t>
      </w:r>
      <w:r w:rsidRPr="00893471">
        <w:rPr>
          <w:rFonts w:ascii="Arial" w:eastAsia="Calibri" w:hAnsi="Arial"/>
          <w:b/>
          <w:color w:val="000000"/>
          <w:position w:val="4"/>
          <w:sz w:val="24"/>
          <w:lang w:eastAsia="en-US"/>
        </w:rPr>
        <w:t xml:space="preserve"> Noi abbiamo perso nel cuore e nella mente la nozione del male e da questa nostra condizione storica di vero delirio diabolico e infernale dichiariamo nulla la Parola del Signore.</w:t>
      </w:r>
      <w:r w:rsidRPr="007F6DA3">
        <w:rPr>
          <w:rFonts w:ascii="Arial" w:eastAsia="Calibri" w:hAnsi="Arial"/>
          <w:bCs/>
          <w:color w:val="000000"/>
          <w:position w:val="4"/>
          <w:sz w:val="24"/>
          <w:lang w:eastAsia="en-US"/>
        </w:rPr>
        <w:t xml:space="preserve"> Chi non la dichiara nulla, la riduce a falsità e menzogna. Se parlassimo come l’Apostolo dalla Scrittura nello Spirito Santo, avremmo una visione assai differente. Avremmo la stessa visione dell’Apostolo Paolo. Così facendo l’Apostolo ci indica e ci rivela la vera metodologia:</w:t>
      </w:r>
      <w:r w:rsidRPr="0010220C">
        <w:rPr>
          <w:rFonts w:ascii="Arial" w:eastAsia="Calibri" w:hAnsi="Arial"/>
          <w:b/>
          <w:color w:val="000000"/>
          <w:position w:val="4"/>
          <w:sz w:val="24"/>
          <w:lang w:eastAsia="en-US"/>
        </w:rPr>
        <w:t xml:space="preserve"> l’uomo va conosciuto partendo dalla Scrittura, non dalla storia. La storia poi ci dice e ci conferma nella verità della Scrittura.</w:t>
      </w:r>
      <w:r w:rsidRPr="007F6DA3">
        <w:rPr>
          <w:rFonts w:ascii="Arial" w:eastAsia="Calibri" w:hAnsi="Arial"/>
          <w:bCs/>
          <w:color w:val="000000"/>
          <w:position w:val="4"/>
          <w:sz w:val="24"/>
          <w:lang w:eastAsia="en-US"/>
        </w:rPr>
        <w:t xml:space="preserve"> Dio non inganna e né si inganna. Lo Spirito Santo è verità eterna. Ogni sua Parola è purissima verità.</w:t>
      </w:r>
    </w:p>
    <w:p w14:paraId="399267C8"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Ora egli vi ha riconciliati nel corpo della sua carne mediante la morte, per presentarvi santi, immacolati e irreprensibili dinanzi a lui. </w:t>
      </w:r>
      <w:r w:rsidRPr="007F6DA3">
        <w:rPr>
          <w:rFonts w:ascii="Arial" w:hAnsi="Arial"/>
          <w:sz w:val="24"/>
        </w:rPr>
        <w:t xml:space="preserve">Ecco cosa ora è avvenuto con Cristo Gesù. Egli, Cristo Gesù, dice l’Apostolo ai Colossesi, vi ha </w:t>
      </w:r>
      <w:r w:rsidRPr="007F6DA3">
        <w:rPr>
          <w:rFonts w:ascii="Arial" w:hAnsi="Arial"/>
          <w:sz w:val="24"/>
        </w:rPr>
        <w:lastRenderedPageBreak/>
        <w:t>riconciliati nel corpo della sua carne mediante la morte, per presentarvi santi, immacolati e irreprensibili dinanzi a Lui, cioè dinanzi al Padre. La riconciliazione è non solo nel perdono dei peccati.</w:t>
      </w:r>
      <w:r w:rsidRPr="0010220C">
        <w:rPr>
          <w:rFonts w:ascii="Arial" w:hAnsi="Arial"/>
          <w:b/>
          <w:bCs/>
          <w:sz w:val="24"/>
        </w:rPr>
        <w:t xml:space="preserve"> Essa si compie nel corpo di Cristo con la nostra rigenerazione che si compie nell’acqua del battesimo per opera dello Spirito Santo. Si predica il Vangelo.</w:t>
      </w:r>
      <w:r w:rsidRPr="007F6DA3">
        <w:rPr>
          <w:rFonts w:ascii="Arial" w:hAnsi="Arial"/>
          <w:sz w:val="24"/>
        </w:rPr>
        <w:t xml:space="preserve"> </w:t>
      </w:r>
      <w:r w:rsidRPr="0010220C">
        <w:rPr>
          <w:rFonts w:ascii="Arial" w:hAnsi="Arial"/>
          <w:b/>
          <w:bCs/>
          <w:sz w:val="24"/>
        </w:rPr>
        <w:t>Si crede nel nome di Cristo Gesù, ci si lascia immergere nelle acque del battesimo, si nasce come nuove creature, si diviene figli del Padre nel suo Figlio Unigenito, corpo di Cristo e tempio vivo dello Spirito Santo</w:t>
      </w:r>
      <w:r w:rsidRPr="007F6DA3">
        <w:rPr>
          <w:rFonts w:ascii="Arial" w:hAnsi="Arial"/>
          <w:sz w:val="24"/>
        </w:rPr>
        <w:t>. Riconciliazione perfetta. Ora però è necessario non solo che si viva da riconciliati ogni momento della nostra vita, ma anche che si cresca in ogni obbedienza alla Parola del Vangelo. Ecco perché l’</w:t>
      </w:r>
      <w:r>
        <w:rPr>
          <w:rFonts w:ascii="Arial" w:hAnsi="Arial"/>
          <w:sz w:val="24"/>
        </w:rPr>
        <w:t>A</w:t>
      </w:r>
      <w:r w:rsidRPr="007F6DA3">
        <w:rPr>
          <w:rFonts w:ascii="Arial" w:hAnsi="Arial"/>
          <w:sz w:val="24"/>
        </w:rPr>
        <w:t>postolo aggiunge che</w:t>
      </w:r>
      <w:r w:rsidRPr="0010220C">
        <w:rPr>
          <w:rFonts w:ascii="Arial" w:hAnsi="Arial"/>
          <w:b/>
          <w:bCs/>
          <w:sz w:val="24"/>
        </w:rPr>
        <w:t xml:space="preserve"> Cristo Gesù oggi e domani, nell’ultimo giorno, dovrà presentarci al padre santi, immacolati, irreprensibili. Si è santi se si partecipa della santità di Dio e in essa si rimane.</w:t>
      </w:r>
      <w:r w:rsidRPr="007F6DA3">
        <w:rPr>
          <w:rFonts w:ascii="Arial" w:hAnsi="Arial"/>
          <w:sz w:val="24"/>
        </w:rPr>
        <w:t xml:space="preserv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0A435DA" w14:textId="77777777" w:rsidR="009B5E0E" w:rsidRPr="007F6DA3" w:rsidRDefault="009B5E0E" w:rsidP="00132140">
      <w:pPr>
        <w:spacing w:after="200"/>
        <w:jc w:val="both"/>
        <w:rPr>
          <w:rFonts w:ascii="Arial" w:eastAsia="Calibri" w:hAnsi="Arial"/>
          <w:bCs/>
          <w:color w:val="000000"/>
          <w:position w:val="4"/>
          <w:sz w:val="24"/>
          <w:lang w:eastAsia="en-US"/>
        </w:rPr>
      </w:pPr>
      <w:r w:rsidRPr="0010220C">
        <w:rPr>
          <w:rFonts w:ascii="Arial" w:eastAsia="Calibri" w:hAnsi="Arial"/>
          <w:b/>
          <w:color w:val="000000"/>
          <w:position w:val="4"/>
          <w:sz w:val="24"/>
          <w:lang w:eastAsia="en-US"/>
        </w:rPr>
        <w:t>Tutto questo è divenuto impossibile ai nostri giorni a causa della falsa dogmatica e dell’anti-dogmatica che sta bruciando la nostra fede più che le fiamme sospinte da forti venti un antico e maestoso bosco.</w:t>
      </w:r>
      <w:r w:rsidRPr="007F6DA3">
        <w:rPr>
          <w:rFonts w:ascii="Arial" w:eastAsia="Calibri" w:hAnsi="Arial"/>
          <w:bCs/>
          <w:color w:val="000000"/>
          <w:position w:val="4"/>
          <w:sz w:val="24"/>
          <w:lang w:eastAsia="en-US"/>
        </w:rPr>
        <w:t xml:space="preserve">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w:t>
      </w:r>
      <w:r w:rsidRPr="0010220C">
        <w:rPr>
          <w:rFonts w:ascii="Arial" w:eastAsia="Calibri" w:hAnsi="Arial"/>
          <w:b/>
          <w:color w:val="000000"/>
          <w:position w:val="4"/>
          <w:sz w:val="24"/>
          <w:lang w:eastAsia="en-US"/>
        </w:rPr>
        <w:t>Viene chiamato fondamentalista, tradizionalista, nemico dell’uomo, senza alcuna carità, persona insensibile ai problemi della gente</w:t>
      </w:r>
      <w:r w:rsidRPr="007F6DA3">
        <w:rPr>
          <w:rFonts w:ascii="Arial" w:eastAsia="Calibri" w:hAnsi="Arial"/>
          <w:bCs/>
          <w:color w:val="000000"/>
          <w:position w:val="4"/>
          <w:sz w:val="24"/>
          <w:lang w:eastAsia="en-US"/>
        </w:rPr>
        <w:t>. Il resto è ancora più indicibile e per questo ci fermiamo.</w:t>
      </w:r>
      <w:r w:rsidRPr="0010220C">
        <w:rPr>
          <w:rFonts w:ascii="Arial" w:eastAsia="Calibri" w:hAnsi="Arial"/>
          <w:b/>
          <w:color w:val="000000"/>
          <w:position w:val="4"/>
          <w:sz w:val="24"/>
          <w:lang w:eastAsia="en-US"/>
        </w:rPr>
        <w:t xml:space="preserve"> Teologia profonda, anzi teologia profondissima è quella elaborata sulla falsa Dogmatica e ancora più profonda è quella elaborata sull’anti dogmatica.</w:t>
      </w:r>
      <w:r w:rsidRPr="007F6DA3">
        <w:rPr>
          <w:rFonts w:ascii="Arial" w:eastAsia="Calibri" w:hAnsi="Arial"/>
          <w:bCs/>
          <w:color w:val="000000"/>
          <w:position w:val="4"/>
          <w:sz w:val="24"/>
          <w:lang w:eastAsia="en-US"/>
        </w:rPr>
        <w:t xml:space="preserve">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76B2CFFF"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7F6DA3">
        <w:rPr>
          <w:rFonts w:ascii="Arial" w:hAnsi="Arial"/>
          <w:sz w:val="24"/>
        </w:rPr>
        <w:t xml:space="preserve">Lo Spirito Santo invece così non pensa. Ecco invece cosa rivela per bocca dell’Apostolo Paolo: </w:t>
      </w:r>
      <w:r w:rsidRPr="0010220C">
        <w:rPr>
          <w:rFonts w:ascii="Arial" w:hAnsi="Arial"/>
          <w:b/>
          <w:bCs/>
          <w:sz w:val="24"/>
        </w:rPr>
        <w:t>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w:t>
      </w:r>
      <w:r w:rsidRPr="007F6DA3">
        <w:rPr>
          <w:rFonts w:ascii="Arial" w:hAnsi="Arial"/>
          <w:sz w:val="24"/>
        </w:rPr>
        <w:t xml:space="preserve">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w:t>
      </w:r>
      <w:r w:rsidRPr="007F6DA3">
        <w:rPr>
          <w:rFonts w:ascii="Arial" w:hAnsi="Arial"/>
          <w:sz w:val="24"/>
        </w:rPr>
        <w:lastRenderedPageBreak/>
        <w:t>speranza. Cristo Gesù non potrà più presentarci al Padre santi, immacolati, irreprensibili. Se cadiamo dalla fede, ritorniamo nel regno delle tenebre.</w:t>
      </w:r>
    </w:p>
    <w:p w14:paraId="44E267B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Ora l’Apostolo Paolo dona una notizia storica: </w:t>
      </w:r>
      <w:r w:rsidRPr="0010220C">
        <w:rPr>
          <w:rFonts w:ascii="Arial" w:eastAsia="Calibri" w:hAnsi="Arial"/>
          <w:b/>
          <w:color w:val="000000"/>
          <w:position w:val="4"/>
          <w:sz w:val="24"/>
          <w:lang w:eastAsia="en-US"/>
        </w:rPr>
        <w:t>il Vangelo è stato annunciato in tutta la creazione che è sotto il cielo, e del quale io, Paolo sono diventato ministro. L’Apostolo Paolo è vero ministro del Vangelo</w:t>
      </w:r>
      <w:r w:rsidRPr="007F6DA3">
        <w:rPr>
          <w:rFonts w:ascii="Arial" w:eastAsia="Calibri" w:hAnsi="Arial"/>
          <w:bCs/>
          <w:color w:val="000000"/>
          <w:position w:val="4"/>
          <w:sz w:val="24"/>
          <w:lang w:eastAsia="en-US"/>
        </w:rPr>
        <w:t xml:space="preserve">. Veramente in nulla </w:t>
      </w:r>
      <w:r>
        <w:rPr>
          <w:rFonts w:ascii="Arial" w:eastAsia="Calibri" w:hAnsi="Arial"/>
          <w:bCs/>
          <w:color w:val="000000"/>
          <w:position w:val="4"/>
          <w:sz w:val="24"/>
          <w:lang w:eastAsia="en-US"/>
        </w:rPr>
        <w:t xml:space="preserve">lui </w:t>
      </w:r>
      <w:r w:rsidRPr="007F6DA3">
        <w:rPr>
          <w:rFonts w:ascii="Arial" w:eastAsia="Calibri" w:hAnsi="Arial"/>
          <w:bCs/>
          <w:color w:val="000000"/>
          <w:position w:val="4"/>
          <w:sz w:val="24"/>
          <w:lang w:eastAsia="en-US"/>
        </w:rPr>
        <w:t>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3CB2B279"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w:t>
      </w:r>
      <w:r w:rsidRPr="0010220C">
        <w:rPr>
          <w:rFonts w:ascii="Arial" w:eastAsia="Calibri" w:hAnsi="Arial"/>
          <w:b/>
          <w:color w:val="000000"/>
          <w:position w:val="4"/>
          <w:sz w:val="24"/>
          <w:lang w:eastAsia="en-US"/>
        </w:rPr>
        <w:t>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w:t>
      </w:r>
      <w:r w:rsidRPr="007F6DA3">
        <w:rPr>
          <w:rFonts w:ascii="Arial" w:eastAsia="Calibri" w:hAnsi="Arial"/>
          <w:bCs/>
          <w:color w:val="000000"/>
          <w:position w:val="4"/>
          <w:sz w:val="24"/>
          <w:lang w:eastAsia="en-US"/>
        </w:rPr>
        <w:t xml:space="preserve">. Ecco perché abbiamo iniziato la trattazione di questo </w:t>
      </w:r>
      <w:r>
        <w:rPr>
          <w:rFonts w:ascii="Arial" w:eastAsia="Calibri" w:hAnsi="Arial"/>
          <w:bCs/>
          <w:color w:val="000000"/>
          <w:position w:val="4"/>
          <w:sz w:val="24"/>
          <w:lang w:eastAsia="en-US"/>
        </w:rPr>
        <w:t xml:space="preserve">tema </w:t>
      </w:r>
      <w:r w:rsidRPr="007F6DA3">
        <w:rPr>
          <w:rFonts w:ascii="Arial" w:eastAsia="Calibri" w:hAnsi="Arial"/>
          <w:bCs/>
          <w:color w:val="000000"/>
          <w:position w:val="4"/>
          <w:sz w:val="24"/>
          <w:lang w:eastAsia="en-US"/>
        </w:rPr>
        <w:t xml:space="preserve">premettendo che Cristo è tutto per noi. </w:t>
      </w:r>
      <w:r w:rsidRPr="007F6DA3">
        <w:rPr>
          <w:rFonts w:ascii="Arial" w:eastAsia="Calibri" w:hAnsi="Arial"/>
          <w:b/>
          <w:color w:val="000000"/>
          <w:position w:val="4"/>
          <w:sz w:val="24"/>
          <w:lang w:val="la-Latn" w:eastAsia="en-US"/>
        </w:rPr>
        <w:t>Totus nobis Christus est.</w:t>
      </w:r>
      <w:r w:rsidRPr="007F6DA3">
        <w:rPr>
          <w:rFonts w:ascii="Arial" w:eastAsia="Calibri" w:hAnsi="Arial"/>
          <w:b/>
          <w:color w:val="000000"/>
          <w:position w:val="4"/>
          <w:sz w:val="24"/>
          <w:lang w:eastAsia="en-US"/>
        </w:rPr>
        <w:t xml:space="preserve"> </w:t>
      </w:r>
      <w:r w:rsidRPr="007F6DA3">
        <w:rPr>
          <w:rFonts w:ascii="Arial" w:eastAsia="Calibri" w:hAnsi="Arial"/>
          <w:bCs/>
          <w:color w:val="000000"/>
          <w:position w:val="4"/>
          <w:sz w:val="24"/>
          <w:lang w:eastAsia="en-US"/>
        </w:rPr>
        <w:t xml:space="preserve">Questa verità va sempre unità all’altra verità che confessa: </w:t>
      </w:r>
      <w:r w:rsidRPr="007F6DA3">
        <w:rPr>
          <w:rFonts w:ascii="Arial" w:eastAsia="Calibri" w:hAnsi="Arial"/>
          <w:b/>
          <w:color w:val="000000"/>
          <w:position w:val="4"/>
          <w:sz w:val="24"/>
          <w:lang w:val="la-Latn" w:eastAsia="en-US"/>
        </w:rPr>
        <w:t>“Deus meus et ommia”</w:t>
      </w:r>
      <w:r w:rsidRPr="007F6DA3">
        <w:rPr>
          <w:rFonts w:ascii="Arial" w:eastAsia="Calibri" w:hAnsi="Arial"/>
          <w:bCs/>
          <w:color w:val="000000"/>
          <w:position w:val="4"/>
          <w:sz w:val="24"/>
          <w:lang w:val="la-Latn" w:eastAsia="en-US"/>
        </w:rPr>
        <w:t>.</w:t>
      </w:r>
      <w:r w:rsidRPr="007F6DA3">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r>
        <w:rPr>
          <w:rFonts w:ascii="Arial" w:eastAsia="Calibri" w:hAnsi="Arial"/>
          <w:bCs/>
          <w:color w:val="000000"/>
          <w:position w:val="4"/>
          <w:sz w:val="24"/>
          <w:lang w:eastAsia="en-US"/>
        </w:rPr>
        <w:t xml:space="preserve"> Ma ora riprendiamo dall’Apocalisse: </w:t>
      </w:r>
    </w:p>
    <w:p w14:paraId="2E75AC9E" w14:textId="77777777" w:rsidR="009B5E0E" w:rsidRPr="00B3064E" w:rsidRDefault="009B5E0E" w:rsidP="00132140">
      <w:pPr>
        <w:pStyle w:val="Corpotesto"/>
        <w:spacing w:after="200"/>
        <w:rPr>
          <w:rFonts w:cs="Arial"/>
          <w:sz w:val="26"/>
          <w:szCs w:val="26"/>
        </w:rPr>
      </w:pPr>
      <w:r w:rsidRPr="00836189">
        <w:rPr>
          <w:rFonts w:cs="Arial"/>
          <w:b/>
          <w:bCs/>
          <w:szCs w:val="24"/>
        </w:rPr>
        <w:t>I suoi occhi erano come fiamma di fuoco</w:t>
      </w:r>
      <w:r>
        <w:rPr>
          <w:rFonts w:cs="Arial"/>
          <w:b/>
          <w:bCs/>
          <w:szCs w:val="24"/>
        </w:rPr>
        <w:t xml:space="preserve">. </w:t>
      </w:r>
      <w:r w:rsidRPr="00B3064E">
        <w:rPr>
          <w:rFonts w:cs="Arial"/>
          <w:szCs w:val="24"/>
        </w:rPr>
        <w:t xml:space="preserve">Con Questa </w:t>
      </w:r>
      <w:r>
        <w:rPr>
          <w:rFonts w:cs="Arial"/>
          <w:szCs w:val="24"/>
        </w:rPr>
        <w:t xml:space="preserve">affermazione si vuole rivelare che Cristo Gesù possiede </w:t>
      </w:r>
      <w:r w:rsidRPr="00144935">
        <w:rPr>
          <w:rFonts w:cs="Arial"/>
          <w:b/>
          <w:bCs/>
          <w:szCs w:val="24"/>
        </w:rPr>
        <w:t xml:space="preserve">la scienza divina, che è scienza eterna, scienza di Dio, scienza della creazione, scienza della redenzione, scienza del tempo, scienza dell’eternità, scienza </w:t>
      </w:r>
      <w:r>
        <w:rPr>
          <w:rFonts w:cs="Arial"/>
          <w:b/>
          <w:bCs/>
          <w:szCs w:val="24"/>
        </w:rPr>
        <w:t>del mistero</w:t>
      </w:r>
      <w:r w:rsidRPr="00144935">
        <w:rPr>
          <w:rFonts w:cs="Arial"/>
          <w:b/>
          <w:bCs/>
          <w:szCs w:val="24"/>
        </w:rPr>
        <w:t>, scienza della storia, scienza del visibile, scienza dell’invisibile, scienza del presente, scienza dell’eternità.</w:t>
      </w:r>
      <w:r>
        <w:rPr>
          <w:rFonts w:cs="Arial"/>
          <w:szCs w:val="24"/>
        </w:rPr>
        <w:t xml:space="preserve">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w:t>
      </w:r>
      <w:r w:rsidRPr="0010220C">
        <w:rPr>
          <w:rFonts w:cs="Arial"/>
          <w:b/>
          <w:bCs/>
          <w:szCs w:val="24"/>
        </w:rPr>
        <w:t>Ma il suo Comandamento non è solo una Parola alla quale obbedire, è anche un corpo da mangiare e un sangue da bere, che sono corpo e sangue non di un uomo, ma del Figlio dell’uomo, del Dio che si è fatto carne per la nostra salvezza</w:t>
      </w:r>
      <w:r>
        <w:rPr>
          <w:rFonts w:cs="Arial"/>
          <w:szCs w:val="24"/>
        </w:rPr>
        <w:t xml:space="preserve">.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w:t>
      </w:r>
      <w:r>
        <w:rPr>
          <w:rFonts w:cs="Arial"/>
          <w:szCs w:val="24"/>
        </w:rPr>
        <w:lastRenderedPageBreak/>
        <w:t xml:space="preserve">scienza di Cristo Gesù. Chi non ha fede,  non solo non crede in essa, giunge anche a rinnegarla con la sua falsità. </w:t>
      </w:r>
    </w:p>
    <w:p w14:paraId="736BE902"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1,15</w:t>
      </w:r>
      <w:r>
        <w:rPr>
          <w:rFonts w:cs="Arial"/>
          <w:b/>
          <w:bCs/>
          <w:sz w:val="26"/>
          <w:szCs w:val="26"/>
        </w:rPr>
        <w:t xml:space="preserve">: </w:t>
      </w:r>
      <w:bookmarkStart w:id="81" w:name="_Hlk135067303"/>
      <w:r w:rsidRPr="003D7E17">
        <w:rPr>
          <w:rFonts w:cs="Arial"/>
          <w:szCs w:val="24"/>
        </w:rPr>
        <w:t xml:space="preserve">I piedi avevano l’aspetto del bronzo splendente, purificato nel crogiuolo. La sua voce era simile al fragore di grandi acque. </w:t>
      </w:r>
      <w:bookmarkEnd w:id="81"/>
      <w:r w:rsidRPr="003D7E17">
        <w:rPr>
          <w:rFonts w:cs="Arial"/>
          <w:szCs w:val="24"/>
          <w:lang w:val="la-Latn"/>
        </w:rPr>
        <w:t>Et pedes eius similes orichalco sicut in camino ardenti et vox illius tamquam vox aquarum multarum</w:t>
      </w:r>
      <w:r>
        <w:rPr>
          <w:rFonts w:cs="Arial"/>
          <w:szCs w:val="24"/>
        </w:rPr>
        <w:t xml:space="preserve">. </w:t>
      </w:r>
      <w:r>
        <w:rPr>
          <w:rFonts w:ascii="Greek" w:hAnsi="Greek" w:cs="Greek"/>
          <w:sz w:val="26"/>
          <w:szCs w:val="26"/>
        </w:rPr>
        <w:t>kaˆ oƒ pÒdej aÙtoà Ómoioi calkolib£nJ æj ™n kam…nJ pepurwmšnhj kaˆ ¹ fwn¾ aÙtoà æj fwn¾ Ød£twn pollîn,</w:t>
      </w:r>
    </w:p>
    <w:p w14:paraId="0DD6FA19" w14:textId="1AF0CC78" w:rsidR="009B5E0E" w:rsidRDefault="009B5E0E" w:rsidP="00132140">
      <w:pPr>
        <w:pStyle w:val="Corpotesto"/>
        <w:spacing w:after="200"/>
        <w:rPr>
          <w:rFonts w:cs="Arial"/>
          <w:szCs w:val="24"/>
        </w:rPr>
      </w:pPr>
      <w:r w:rsidRPr="00836189">
        <w:rPr>
          <w:rFonts w:cs="Arial"/>
          <w:b/>
          <w:bCs/>
          <w:szCs w:val="24"/>
        </w:rPr>
        <w:t>I piedi avevano l’aspetto del bronzo splendente, purificato nel crogiuolo</w:t>
      </w:r>
      <w:r>
        <w:rPr>
          <w:rFonts w:cs="Arial"/>
          <w:b/>
          <w:bCs/>
          <w:szCs w:val="24"/>
        </w:rPr>
        <w:t xml:space="preserve">: </w:t>
      </w:r>
      <w:r w:rsidRPr="009A708D">
        <w:rPr>
          <w:rFonts w:cs="Arial"/>
          <w:szCs w:val="24"/>
        </w:rPr>
        <w:t xml:space="preserve">con questa visione </w:t>
      </w:r>
      <w:r>
        <w:rPr>
          <w:rFonts w:cs="Arial"/>
          <w:szCs w:val="24"/>
        </w:rPr>
        <w:t xml:space="preserve">viene rivelata la stabilità e la solidità della Persona di Cristo Gesù. </w:t>
      </w:r>
      <w:r w:rsidRPr="009A708D">
        <w:rPr>
          <w:rFonts w:cs="Arial"/>
          <w:b/>
          <w:bCs/>
          <w:szCs w:val="24"/>
        </w:rPr>
        <w:t>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w:t>
      </w:r>
      <w:r>
        <w:rPr>
          <w:rFonts w:cs="Arial"/>
          <w:szCs w:val="24"/>
        </w:rPr>
        <w:t xml:space="preserve"> Dicendo che i suoi piedi avevano l’aspetto del bronzo splendente, purificato nel crogiolo, si vuole affermare che non vi è alcun segno di corr</w:t>
      </w:r>
      <w:r w:rsidR="00D829D4">
        <w:rPr>
          <w:rFonts w:cs="Arial"/>
          <w:szCs w:val="24"/>
        </w:rPr>
        <w:t>os</w:t>
      </w:r>
      <w:r>
        <w:rPr>
          <w:rFonts w:cs="Arial"/>
          <w:szCs w:val="24"/>
        </w:rPr>
        <w:t>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w:t>
      </w:r>
      <w:r w:rsidRPr="00564AE5">
        <w:rPr>
          <w:rFonts w:cs="Arial"/>
          <w:b/>
          <w:bCs/>
          <w:szCs w:val="24"/>
        </w:rPr>
        <w:t xml:space="preserve"> I piedi di Gesù sono di bronzo solidissimo. La sua “Statua” mai andrà in frantumi.</w:t>
      </w:r>
      <w:r>
        <w:rPr>
          <w:rFonts w:cs="Arial"/>
          <w:szCs w:val="24"/>
        </w:rPr>
        <w:t xml:space="preserve"> Si possono applicare a Cristo Gesù le parole del Salmo: “</w:t>
      </w:r>
      <w:r w:rsidRPr="00564AE5">
        <w:rPr>
          <w:rFonts w:cs="Arial"/>
          <w:i/>
          <w:iCs/>
          <w:szCs w:val="24"/>
        </w:rPr>
        <w:t>In principio tu hai fondato la terra,</w:t>
      </w:r>
      <w:r>
        <w:rPr>
          <w:rFonts w:cs="Arial"/>
          <w:i/>
          <w:iCs/>
          <w:szCs w:val="24"/>
        </w:rPr>
        <w:t xml:space="preserve"> </w:t>
      </w:r>
      <w:r w:rsidRPr="00564AE5">
        <w:rPr>
          <w:rFonts w:cs="Arial"/>
          <w:i/>
          <w:iCs/>
          <w:szCs w:val="24"/>
        </w:rPr>
        <w:t>i cieli sono opera delle tue mani.</w:t>
      </w:r>
      <w:r>
        <w:rPr>
          <w:rFonts w:cs="Arial"/>
          <w:i/>
          <w:iCs/>
          <w:szCs w:val="24"/>
        </w:rPr>
        <w:t xml:space="preserve"> </w:t>
      </w:r>
      <w:r w:rsidRPr="00564AE5">
        <w:rPr>
          <w:rFonts w:cs="Arial"/>
          <w:i/>
          <w:iCs/>
          <w:szCs w:val="24"/>
        </w:rPr>
        <w:t>Essi periranno, tu rimani;</w:t>
      </w:r>
      <w:r>
        <w:rPr>
          <w:rFonts w:cs="Arial"/>
          <w:i/>
          <w:iCs/>
          <w:szCs w:val="24"/>
        </w:rPr>
        <w:t xml:space="preserve"> </w:t>
      </w:r>
      <w:r w:rsidRPr="00564AE5">
        <w:rPr>
          <w:rFonts w:cs="Arial"/>
          <w:i/>
          <w:iCs/>
          <w:szCs w:val="24"/>
        </w:rPr>
        <w:t>si logorano tutti come un vestito,</w:t>
      </w:r>
      <w:r>
        <w:rPr>
          <w:rFonts w:cs="Arial"/>
          <w:i/>
          <w:iCs/>
          <w:szCs w:val="24"/>
        </w:rPr>
        <w:t xml:space="preserve"> </w:t>
      </w:r>
      <w:r w:rsidRPr="00564AE5">
        <w:rPr>
          <w:rFonts w:cs="Arial"/>
          <w:i/>
          <w:iCs/>
          <w:szCs w:val="24"/>
        </w:rPr>
        <w:t>come un abito tu li muterai ed essi svaniranno.</w:t>
      </w:r>
      <w:r>
        <w:rPr>
          <w:rFonts w:cs="Arial"/>
          <w:i/>
          <w:iCs/>
          <w:szCs w:val="24"/>
        </w:rPr>
        <w:t xml:space="preserve"> </w:t>
      </w:r>
      <w:r w:rsidRPr="00564AE5">
        <w:rPr>
          <w:rFonts w:cs="Arial"/>
          <w:i/>
          <w:iCs/>
          <w:szCs w:val="24"/>
        </w:rPr>
        <w:t>Ma tu sei sempre lo stesso</w:t>
      </w:r>
      <w:r>
        <w:rPr>
          <w:rFonts w:cs="Arial"/>
          <w:i/>
          <w:iCs/>
          <w:szCs w:val="24"/>
        </w:rPr>
        <w:t xml:space="preserve"> </w:t>
      </w:r>
      <w:r w:rsidRPr="00564AE5">
        <w:rPr>
          <w:rFonts w:cs="Arial"/>
          <w:i/>
          <w:iCs/>
          <w:szCs w:val="24"/>
        </w:rPr>
        <w:t>e i tuoi anni non hanno fine</w:t>
      </w:r>
      <w:r>
        <w:rPr>
          <w:rFonts w:cs="Arial"/>
          <w:i/>
          <w:iCs/>
          <w:szCs w:val="24"/>
        </w:rPr>
        <w:t xml:space="preserve">” (Sal 102,26-28). </w:t>
      </w:r>
      <w:r>
        <w:rPr>
          <w:rFonts w:cs="Arial"/>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0B455B0A" w14:textId="77777777" w:rsidR="009B5E0E" w:rsidRPr="001F4057" w:rsidRDefault="009B5E0E" w:rsidP="00132140">
      <w:pPr>
        <w:pStyle w:val="Corpodeltesto3"/>
        <w:spacing w:after="200"/>
        <w:rPr>
          <w:b w:val="0"/>
          <w:bCs/>
        </w:rPr>
      </w:pPr>
      <w:r>
        <w:t xml:space="preserve">“Io marcerò davanti a te; spianerò le asperità del terreno, </w:t>
      </w:r>
      <w:r>
        <w:rPr>
          <w:b w:val="0"/>
        </w:rPr>
        <w:t>spezzerò le porte di bronzo</w:t>
      </w:r>
      <w:r>
        <w:t xml:space="preserve">, romperò le spranghe di ferro (Is 45,2).  “Poiché sapevo che tu sei ostinato e che la tua nuca è una sbarra di ferro </w:t>
      </w:r>
      <w:r>
        <w:rPr>
          <w:b w:val="0"/>
        </w:rPr>
        <w:t>e la tua fronte è di bronzo”</w:t>
      </w:r>
      <w:r>
        <w:t xml:space="preserve"> (Is 48,4).  “Farò venire oro </w:t>
      </w:r>
      <w:r>
        <w:rPr>
          <w:b w:val="0"/>
        </w:rPr>
        <w:t>anziché bronzo</w:t>
      </w:r>
      <w:r>
        <w:t xml:space="preserve">, farò venire argento anziché ferro, </w:t>
      </w:r>
      <w:r>
        <w:rPr>
          <w:b w:val="0"/>
        </w:rPr>
        <w:t>bronzo anziché legno</w:t>
      </w:r>
      <w:r>
        <w:t xml:space="preserve">, ferro anziché pietre. Costituirò tuo sovrano la pace, tuo governatore la giustizia” (Is 60,17).  “Ed ecco oggi io faccio di te come una fortezza, </w:t>
      </w:r>
      <w:r>
        <w:rPr>
          <w:b w:val="0"/>
        </w:rPr>
        <w:t>come un muro di bronzo contro tutto il paese</w:t>
      </w:r>
      <w:r>
        <w:t xml:space="preserve">, contro i re di Giuda e i suoi capi, contro i suoi sacerdoti e il popolo del paese” (Ger 1,18).  “Potrà forse il ferro spezzare il ferro del settentrione </w:t>
      </w:r>
      <w:r>
        <w:rPr>
          <w:b w:val="0"/>
        </w:rPr>
        <w:t>e il bronzo?</w:t>
      </w:r>
      <w:r>
        <w:t xml:space="preserve">” (Ger 15,12).  “Ed io, per questo popolo, </w:t>
      </w:r>
      <w:r>
        <w:rPr>
          <w:b w:val="0"/>
        </w:rPr>
        <w:t>ti renderò come un muro durissimo di bronzo</w:t>
      </w:r>
      <w:r>
        <w:t xml:space="preserve">; combatteranno contro di te ma non potranno prevalere, perché io sarò con te per salvarti e per liberarti. Oracolo del Signore” (Ger 15,20).  “Le loro gambe erano diritte e gli zoccoli dei loro piedi erano come gli zoccoli dei piedi d'un vitello, </w:t>
      </w:r>
      <w:r>
        <w:rPr>
          <w:b w:val="0"/>
        </w:rPr>
        <w:t>splendenti come lucido bronzo</w:t>
      </w:r>
      <w:r>
        <w:t xml:space="preserve">” (Ez 1,7).  “Egli mi condusse </w:t>
      </w:r>
      <w:r>
        <w:lastRenderedPageBreak/>
        <w:t xml:space="preserve">là: ed ecco un uomo, il </w:t>
      </w:r>
      <w:r>
        <w:rPr>
          <w:b w:val="0"/>
        </w:rPr>
        <w:t>cui aspetto era come di bronzo</w:t>
      </w:r>
      <w:r>
        <w:t xml:space="preserve">, in piedi sulla porta, con una cordicella di lino in mano e una canna per misurare”. (Ez 40.3).  “Aveva la testa d'oro  puro, il petto e le braccia d'argento, </w:t>
      </w:r>
      <w:r>
        <w:rPr>
          <w:b w:val="0"/>
        </w:rPr>
        <w:t>il ventre e le cosce di bronzo</w:t>
      </w:r>
      <w:r>
        <w:t xml:space="preserve">” (Dn 2,32).  “Lasciate però nella terra il ceppo con le radici, </w:t>
      </w:r>
      <w:r>
        <w:rPr>
          <w:b w:val="0"/>
        </w:rPr>
        <w:t xml:space="preserve">legato con catene di ferro e di bronzo </w:t>
      </w:r>
      <w:r>
        <w:t xml:space="preserve">fra l'erba della campagna. Sia bagnato dalla rugiada del cielo e la sua sorte sia insieme con le bestie sui prati” (Dn 4,12).   “Volli poi sapere la verità intorno alla quarta bestia, che era  diversa da tutte le altre e molto terribile, </w:t>
      </w:r>
      <w:r>
        <w:rPr>
          <w:b w:val="0"/>
        </w:rPr>
        <w:t xml:space="preserve">che aveva denti di ferro e artigli di bronzo </w:t>
      </w:r>
      <w:r>
        <w:t xml:space="preserve">e che mangiava e stritolava e il rimanente se lo  metteva sotto i piedi e lo calpestava” (Dn 7,19).  “Il suo corpo  somigliava a topazio, la sua faccia aveva l'aspetto della folgore, </w:t>
      </w:r>
      <w:r>
        <w:rPr>
          <w:b w:val="0"/>
        </w:rPr>
        <w:t>i suoi occhi erano come fiamme di fuoco</w:t>
      </w:r>
      <w:r>
        <w:t xml:space="preserve">, le sue braccia e le gambe  somigliavano </w:t>
      </w:r>
      <w:r>
        <w:rPr>
          <w:b w:val="0"/>
        </w:rPr>
        <w:t xml:space="preserve">a bronzo lucente </w:t>
      </w:r>
      <w:r>
        <w:t xml:space="preserve">e il suono delle sue parole pareva il  clamore di una moltitudine” (Dn 10,6).  “Alzati e trebbia, figlia di Sion, perché renderò di ferro il tuo corno </w:t>
      </w:r>
      <w:r>
        <w:rPr>
          <w:b w:val="0"/>
        </w:rPr>
        <w:t xml:space="preserve">e di bronzo le tue unghie </w:t>
      </w:r>
      <w:r>
        <w:t xml:space="preserve">e tu stritolerai molti popoli: consacrerai al Signore i loro guadagni e le loro ricchezze al padrone di tutta la terra” (Mic 4,13).  “Alzai ancora gli occhi per osservare ed ecco quattro carri uscire in mezzo a due montagne e </w:t>
      </w:r>
      <w:r>
        <w:rPr>
          <w:b w:val="0"/>
        </w:rPr>
        <w:t>le montagne erano di bronzo</w:t>
      </w:r>
      <w:r>
        <w:t>” (Zac 6,1).</w:t>
      </w:r>
      <w:r w:rsidRPr="001F4057">
        <w:rPr>
          <w:b w:val="0"/>
          <w:bCs/>
        </w:rPr>
        <w:t xml:space="preserve"> Cristo è tutto ciò che viene da Lui rimane stabile in eterno. Mai vi potrà esistere una sola variazione. </w:t>
      </w:r>
    </w:p>
    <w:p w14:paraId="7EC24CD2" w14:textId="77777777" w:rsidR="009B5E0E" w:rsidRDefault="009B5E0E" w:rsidP="00132140">
      <w:pPr>
        <w:pStyle w:val="Corpotesto"/>
        <w:spacing w:after="200"/>
      </w:pPr>
      <w:r w:rsidRPr="00836189">
        <w:rPr>
          <w:rFonts w:cs="Arial"/>
          <w:b/>
          <w:bCs/>
          <w:szCs w:val="24"/>
        </w:rPr>
        <w:t>La sua voce era simile al fragore di grandi acque</w:t>
      </w:r>
      <w:r>
        <w:rPr>
          <w:rFonts w:cs="Arial"/>
          <w:b/>
          <w:bCs/>
          <w:szCs w:val="24"/>
        </w:rPr>
        <w:t xml:space="preserve">… </w:t>
      </w:r>
      <w:r w:rsidRPr="00564AE5">
        <w:rPr>
          <w:rFonts w:cs="Arial"/>
          <w:szCs w:val="24"/>
        </w:rPr>
        <w:t>Dicendo</w:t>
      </w:r>
      <w:r>
        <w:rPr>
          <w:rFonts w:cs="Arial"/>
          <w:szCs w:val="24"/>
        </w:rPr>
        <w:t xml:space="preserve"> che la voce di Cristo Gesù era simile al fragore di grande acque, si vuole significare che la voce di Cristo Gesù è voce di Dio. Voce potente, forte. Voce che supera ogni altra voce. </w:t>
      </w:r>
      <w: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7F0A0B59" w14:textId="77777777" w:rsidR="009B5E0E" w:rsidRDefault="009B5E0E" w:rsidP="00132140">
      <w:pPr>
        <w:pStyle w:val="Corpodeltesto3"/>
        <w:spacing w:after="200"/>
      </w:pPr>
      <w:r>
        <w:t xml:space="preserve">“Dall'alto stese la mano e mi prese; mi fece uscire </w:t>
      </w:r>
      <w:r>
        <w:rPr>
          <w:b w:val="0"/>
        </w:rPr>
        <w:t>dalle grandi acque</w:t>
      </w:r>
      <w:r>
        <w:t xml:space="preserve">” (2Sam 22,17).  “Stese la mano dall'alto e mi prese, </w:t>
      </w:r>
      <w:r>
        <w:rPr>
          <w:b w:val="0"/>
        </w:rPr>
        <w:t>mi sollevò dalle grandi acque</w:t>
      </w:r>
      <w:r>
        <w:t xml:space="preserve">” (Sal 17,17). “Per questo ti prega ogni fedele nel tempo dell'angoscia. </w:t>
      </w:r>
      <w:r>
        <w:rPr>
          <w:b w:val="0"/>
        </w:rPr>
        <w:t xml:space="preserve">Quando irromperanno grandi acque </w:t>
      </w:r>
      <w:r>
        <w:t xml:space="preserve">non lo potranno raggiungere”. (Sal 31,6).  “Sul mare passava la tua via, i tuoi sentieri </w:t>
      </w:r>
      <w:r>
        <w:rPr>
          <w:b w:val="0"/>
        </w:rPr>
        <w:t xml:space="preserve">sulle grandi acque </w:t>
      </w:r>
      <w:r>
        <w:t xml:space="preserve">e le tue orme rimasero invisibili” (Sal 76,20).  “Ma più potente delle voci di grandi acque, più potente dei flutti del mare, potente nell'alto è il Signore” (Sal 92,4).  “Coloro che solcavano il mare sulle navi e commerciavano </w:t>
      </w:r>
      <w:r>
        <w:rPr>
          <w:b w:val="0"/>
        </w:rPr>
        <w:t>sulle grandi acque</w:t>
      </w:r>
      <w:r>
        <w:t xml:space="preserve">” (Sal 106,23).  “Stendi dall'alto la tua mano, scampami </w:t>
      </w:r>
      <w:r>
        <w:rPr>
          <w:b w:val="0"/>
        </w:rPr>
        <w:t>e salvami dalle grandi acque</w:t>
      </w:r>
      <w:r>
        <w:t>, dalla mano degli stranieri” (Sal 143,7).  “</w:t>
      </w:r>
      <w:r>
        <w:rPr>
          <w:b w:val="0"/>
        </w:rPr>
        <w:t>Le grandi acque non possono spegnere l'amore né i fiumi travolgerlo</w:t>
      </w:r>
      <w:r>
        <w:t xml:space="preserve">. Se uno desse tutte le ricchezze della sua casa in cambio dell'amore, non ne avrebbe che dispregio” (Sal 8,7).  “Quando essi si muovevano, io udivo il rombo delle ali, simile al rumore di </w:t>
      </w:r>
      <w:r>
        <w:rPr>
          <w:b w:val="0"/>
        </w:rPr>
        <w:t>grandi acque</w:t>
      </w:r>
      <w:r>
        <w:t xml:space="preserve">, come il tuono dell'Onnipotente, come il fragore della tempesta, come il tumulto d'un accampamento. Quando poi si fermavano, ripiegavano le ali” (Ez 1,24).  “Era bello nella sua altezza e nell'ampiezza dei suoi rami, poiché </w:t>
      </w:r>
      <w:r>
        <w:rPr>
          <w:b w:val="0"/>
        </w:rPr>
        <w:t>la sua radice era presso grandi acque”</w:t>
      </w:r>
      <w:r>
        <w:t xml:space="preserve"> (Ez 31,7).  “Ed ecco che la gloria del Dio d'Israele giungeva dalla via orientale </w:t>
      </w:r>
      <w:r>
        <w:rPr>
          <w:b w:val="0"/>
        </w:rPr>
        <w:t xml:space="preserve">e il suo rumore era come il rumore delle grandi acque </w:t>
      </w:r>
      <w:r>
        <w:t xml:space="preserve">e la terra risplendeva della sua gloria” (Ez 43,2). </w:t>
      </w:r>
    </w:p>
    <w:p w14:paraId="3F62474C" w14:textId="77777777" w:rsidR="009B5E0E" w:rsidRDefault="009B5E0E" w:rsidP="00132140">
      <w:pPr>
        <w:pStyle w:val="Corpotesto"/>
        <w:spacing w:after="200"/>
      </w:pPr>
      <w:r>
        <w:lastRenderedPageBreak/>
        <w:t>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w:t>
      </w:r>
      <w:r w:rsidRPr="00EA3A2A">
        <w:rPr>
          <w:b/>
          <w:bCs/>
        </w:rPr>
        <w:t xml:space="preserve"> La voce del cristiano dovrà essere più forte, più potente, più alta ed elevata di quella dei suoi carnefici e persecutori. Più potente di ogni altra voce che esiste nel mondo deve essere la voce di testimonianza che il cristiano deve far udire in mezzo ai suoi fratelli. </w:t>
      </w:r>
      <w:r>
        <w:t xml:space="preserve">Dalla sua voce possente, come di grandi acque, nasce la testimonianza a Gesù Signore, nasce la conversione e la fede al Vangelo di tanti altri uomini, donne, giovani e bambini. Voce possente di Cristo oggi deve essere il cristiano. </w:t>
      </w:r>
    </w:p>
    <w:p w14:paraId="38561317"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1,16</w:t>
      </w:r>
      <w:r>
        <w:rPr>
          <w:rFonts w:cs="Arial"/>
          <w:b/>
          <w:bCs/>
          <w:sz w:val="26"/>
          <w:szCs w:val="26"/>
        </w:rPr>
        <w:t xml:space="preserve">: </w:t>
      </w:r>
      <w:bookmarkStart w:id="82" w:name="_Hlk135067350"/>
      <w:r w:rsidRPr="00B96393">
        <w:rPr>
          <w:rFonts w:cs="Arial"/>
          <w:szCs w:val="24"/>
        </w:rPr>
        <w:t xml:space="preserve">Teneva nella sua destra sette stelle e dalla bocca usciva una spada affilata, a doppio taglio, e il suo volto era come il sole quando splende in tutta la sua forza. </w:t>
      </w:r>
      <w:r>
        <w:rPr>
          <w:rFonts w:cs="Arial"/>
          <w:szCs w:val="24"/>
        </w:rPr>
        <w:t xml:space="preserve"> </w:t>
      </w:r>
      <w:bookmarkEnd w:id="82"/>
      <w:r w:rsidRPr="00B96393">
        <w:rPr>
          <w:rFonts w:cs="Arial"/>
          <w:szCs w:val="24"/>
          <w:lang w:val="la-Latn"/>
        </w:rPr>
        <w:t>Et habebat in dextera sua stellas septem et de ore eius gladius utraque parte acutus exiebat et facies eius sicut sol lucet in virtute sua</w:t>
      </w:r>
      <w:r>
        <w:rPr>
          <w:rFonts w:cs="Arial"/>
          <w:szCs w:val="24"/>
        </w:rPr>
        <w:t xml:space="preserve">. </w:t>
      </w:r>
      <w:r>
        <w:rPr>
          <w:rFonts w:ascii="Greek" w:hAnsi="Greek" w:cs="Greek"/>
          <w:sz w:val="26"/>
          <w:szCs w:val="26"/>
        </w:rPr>
        <w:t xml:space="preserve">kaˆ œcwn ™n tÍ dexi´ ceirˆ aÙtoà ¢stšraj ˜pt£ kaˆ ™k toà stÒmatoj aÙtoà </w:t>
      </w:r>
      <w:r>
        <w:rPr>
          <w:rFonts w:ascii="Cambria" w:hAnsi="Cambria" w:cs="Cambria"/>
          <w:sz w:val="26"/>
          <w:szCs w:val="26"/>
        </w:rPr>
        <w:t>·</w:t>
      </w:r>
      <w:r>
        <w:rPr>
          <w:rFonts w:ascii="Greek" w:hAnsi="Greek" w:cs="Greek"/>
          <w:sz w:val="26"/>
          <w:szCs w:val="26"/>
        </w:rPr>
        <w:t>omfa…a d…stomoj Ñxe‹a ™kporeuomšnh kaˆ ¹ Ôyij aÙtoà æj Ð ¼lioj fa…nei ™n tÍ dun£mei aÙtoà.</w:t>
      </w:r>
    </w:p>
    <w:p w14:paraId="59272315" w14:textId="77777777" w:rsidR="009B5E0E" w:rsidRDefault="009B5E0E" w:rsidP="00132140">
      <w:pPr>
        <w:pStyle w:val="Corpotesto"/>
        <w:spacing w:after="200"/>
        <w:rPr>
          <w:rFonts w:cs="Arial"/>
          <w:szCs w:val="24"/>
        </w:rPr>
      </w:pPr>
      <w:r w:rsidRPr="00836189">
        <w:rPr>
          <w:rFonts w:cs="Arial"/>
          <w:b/>
          <w:bCs/>
          <w:szCs w:val="24"/>
        </w:rPr>
        <w:t>Teneva nella sua destra sette stelle</w:t>
      </w:r>
      <w:r>
        <w:rPr>
          <w:rFonts w:cs="Arial"/>
          <w:b/>
          <w:bCs/>
          <w:szCs w:val="24"/>
        </w:rPr>
        <w:t>:</w:t>
      </w:r>
      <w:r w:rsidRPr="00B96393">
        <w:rPr>
          <w:rFonts w:cs="Arial"/>
          <w:szCs w:val="24"/>
        </w:rPr>
        <w:t xml:space="preserve"> </w:t>
      </w:r>
      <w:r>
        <w:rPr>
          <w:rFonts w:cs="Arial"/>
          <w:szCs w:val="24"/>
        </w:rPr>
        <w:t xml:space="preserve">Le sette stelle sono i sette angeli delle sette chiese. Questi angeli sono figura di ogni altro angelo della Chiesa universale, della Chiesa una, santa, cattolica, apostolica. Non c’è angelo che non sia nella mano destra di Cristo Gesù. </w:t>
      </w:r>
      <w:r w:rsidRPr="002C4245">
        <w:rPr>
          <w:rFonts w:cs="Arial"/>
          <w:b/>
          <w:bCs/>
          <w:szCs w:val="24"/>
        </w:rPr>
        <w:t>Sulla vita di ogni angelo Lui veglia e  interviene per operare un giudizio nel tempo.</w:t>
      </w:r>
      <w:r>
        <w:rPr>
          <w:rFonts w:cs="Arial"/>
          <w:szCs w:val="24"/>
        </w:rPr>
        <w:t xml:space="preserve">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4D79D2A4" w14:textId="77777777" w:rsidR="009B5E0E" w:rsidRDefault="009B5E0E" w:rsidP="00132140">
      <w:pPr>
        <w:pStyle w:val="Corpotesto"/>
        <w:spacing w:after="200"/>
        <w:rPr>
          <w:rFonts w:cs="Arial"/>
          <w:i/>
          <w:iCs/>
          <w:szCs w:val="24"/>
        </w:rPr>
      </w:pPr>
      <w:r>
        <w:rPr>
          <w:rFonts w:cs="Arial"/>
          <w:szCs w:val="24"/>
        </w:rPr>
        <w:t xml:space="preserve">Possiamo applicare agli angeli delle sette Chiese e agli angeli della Chiesa universale, della Chiesa una, santa, cattolica, apostolica, quanto lo Spirito Santo per bocca del profeta Isaia rivela su Gerusalemme: </w:t>
      </w:r>
      <w:r w:rsidRPr="001064AF">
        <w:rPr>
          <w:rFonts w:cs="Arial"/>
          <w:i/>
          <w:iCs/>
          <w:szCs w:val="24"/>
        </w:rPr>
        <w:t>“</w:t>
      </w:r>
      <w:r w:rsidRPr="0085753E">
        <w:rPr>
          <w:rFonts w:cs="Arial"/>
          <w:i/>
          <w:iCs/>
          <w:szCs w:val="24"/>
        </w:rPr>
        <w:t>Sion ha detto: «Il Signore mi ha abbandonato,</w:t>
      </w:r>
      <w:r>
        <w:rPr>
          <w:rFonts w:cs="Arial"/>
          <w:i/>
          <w:iCs/>
          <w:szCs w:val="24"/>
        </w:rPr>
        <w:t xml:space="preserve"> </w:t>
      </w:r>
      <w:r w:rsidRPr="0085753E">
        <w:rPr>
          <w:rFonts w:cs="Arial"/>
          <w:i/>
          <w:iCs/>
          <w:szCs w:val="24"/>
        </w:rPr>
        <w:t>il Signore mi ha dimenticato».si dimentica forse una donna del suo bambino,</w:t>
      </w:r>
      <w:r>
        <w:rPr>
          <w:rFonts w:cs="Arial"/>
          <w:i/>
          <w:iCs/>
          <w:szCs w:val="24"/>
        </w:rPr>
        <w:t xml:space="preserve"> </w:t>
      </w:r>
      <w:r w:rsidRPr="0085753E">
        <w:rPr>
          <w:rFonts w:cs="Arial"/>
          <w:i/>
          <w:iCs/>
          <w:szCs w:val="24"/>
        </w:rPr>
        <w:t>così da non commuoversi per il figlio delle sue viscere?</w:t>
      </w:r>
      <w:r>
        <w:rPr>
          <w:rFonts w:cs="Arial"/>
          <w:i/>
          <w:iCs/>
          <w:szCs w:val="24"/>
        </w:rPr>
        <w:t xml:space="preserve"> </w:t>
      </w:r>
      <w:r w:rsidRPr="0085753E">
        <w:rPr>
          <w:rFonts w:cs="Arial"/>
          <w:i/>
          <w:iCs/>
          <w:szCs w:val="24"/>
        </w:rPr>
        <w:t>Anche se costoro si dimenticassero,</w:t>
      </w:r>
      <w:r>
        <w:rPr>
          <w:rFonts w:cs="Arial"/>
          <w:i/>
          <w:iCs/>
          <w:szCs w:val="24"/>
        </w:rPr>
        <w:t xml:space="preserve"> </w:t>
      </w:r>
      <w:r w:rsidRPr="0085753E">
        <w:rPr>
          <w:rFonts w:cs="Arial"/>
          <w:i/>
          <w:iCs/>
          <w:szCs w:val="24"/>
        </w:rPr>
        <w:t>io invece non ti dimenticherò mai.</w:t>
      </w:r>
      <w:r>
        <w:rPr>
          <w:rFonts w:cs="Arial"/>
          <w:i/>
          <w:iCs/>
          <w:szCs w:val="24"/>
        </w:rPr>
        <w:t xml:space="preserve"> </w:t>
      </w:r>
      <w:r w:rsidRPr="0085753E">
        <w:rPr>
          <w:rFonts w:cs="Arial"/>
          <w:b/>
          <w:bCs/>
          <w:i/>
          <w:iCs/>
          <w:szCs w:val="24"/>
        </w:rPr>
        <w:t>Ecco, sulle palme delle mie mani ti ho disegnato,</w:t>
      </w:r>
      <w:r>
        <w:rPr>
          <w:rFonts w:cs="Arial"/>
          <w:b/>
          <w:bCs/>
          <w:i/>
          <w:iCs/>
          <w:szCs w:val="24"/>
        </w:rPr>
        <w:t xml:space="preserve"> </w:t>
      </w:r>
      <w:r w:rsidRPr="0085753E">
        <w:rPr>
          <w:rFonts w:cs="Arial"/>
          <w:b/>
          <w:bCs/>
          <w:i/>
          <w:iCs/>
          <w:szCs w:val="24"/>
        </w:rPr>
        <w:t>le tue mura sono sempre davanti a me.</w:t>
      </w:r>
      <w:r>
        <w:rPr>
          <w:rFonts w:cs="Arial"/>
          <w:b/>
          <w:bCs/>
          <w:i/>
          <w:iCs/>
          <w:szCs w:val="24"/>
        </w:rPr>
        <w:t xml:space="preserve"> </w:t>
      </w:r>
      <w:r w:rsidRPr="0085753E">
        <w:rPr>
          <w:rFonts w:cs="Arial"/>
          <w:i/>
          <w:iCs/>
          <w:szCs w:val="24"/>
        </w:rPr>
        <w:t>I tuoi figli accorrono,</w:t>
      </w:r>
      <w:r>
        <w:rPr>
          <w:rFonts w:cs="Arial"/>
          <w:i/>
          <w:iCs/>
          <w:szCs w:val="24"/>
        </w:rPr>
        <w:t xml:space="preserve"> </w:t>
      </w:r>
      <w:r w:rsidRPr="0085753E">
        <w:rPr>
          <w:rFonts w:cs="Arial"/>
          <w:i/>
          <w:iCs/>
          <w:szCs w:val="24"/>
        </w:rPr>
        <w:t>i tuoi distruttori e i tuoi devastatori si allontanano da te.</w:t>
      </w:r>
      <w:r>
        <w:rPr>
          <w:rFonts w:cs="Arial"/>
          <w:i/>
          <w:iCs/>
          <w:szCs w:val="24"/>
        </w:rPr>
        <w:t xml:space="preserve"> </w:t>
      </w:r>
      <w:r w:rsidRPr="0085753E">
        <w:rPr>
          <w:rFonts w:cs="Arial"/>
          <w:i/>
          <w:iCs/>
          <w:szCs w:val="24"/>
        </w:rPr>
        <w:t>Alza gli occhi intorno e guarda:</w:t>
      </w:r>
      <w:r>
        <w:rPr>
          <w:rFonts w:cs="Arial"/>
          <w:i/>
          <w:iCs/>
          <w:szCs w:val="24"/>
        </w:rPr>
        <w:t xml:space="preserve"> </w:t>
      </w:r>
      <w:r w:rsidRPr="0085753E">
        <w:rPr>
          <w:rFonts w:cs="Arial"/>
          <w:i/>
          <w:iCs/>
          <w:szCs w:val="24"/>
        </w:rPr>
        <w:t>tutti costoro si radunano, vengono a te.</w:t>
      </w:r>
      <w:r>
        <w:rPr>
          <w:rFonts w:cs="Arial"/>
          <w:i/>
          <w:iCs/>
          <w:szCs w:val="24"/>
        </w:rPr>
        <w:t xml:space="preserve"> </w:t>
      </w:r>
      <w:r w:rsidRPr="0085753E">
        <w:rPr>
          <w:rFonts w:cs="Arial"/>
          <w:i/>
          <w:iCs/>
          <w:szCs w:val="24"/>
        </w:rPr>
        <w:t xml:space="preserve">«Com’è vero che io vivo – oracolo del Signore –, </w:t>
      </w:r>
      <w:r>
        <w:rPr>
          <w:rFonts w:cs="Arial"/>
          <w:i/>
          <w:iCs/>
          <w:szCs w:val="24"/>
        </w:rPr>
        <w:t xml:space="preserve"> </w:t>
      </w:r>
      <w:r w:rsidRPr="0085753E">
        <w:rPr>
          <w:rFonts w:cs="Arial"/>
          <w:i/>
          <w:iCs/>
          <w:szCs w:val="24"/>
        </w:rPr>
        <w:t>ti vestirai di tutti loro come di ornamento,</w:t>
      </w:r>
      <w:r>
        <w:rPr>
          <w:rFonts w:cs="Arial"/>
          <w:i/>
          <w:iCs/>
          <w:szCs w:val="24"/>
        </w:rPr>
        <w:t xml:space="preserve"> </w:t>
      </w:r>
      <w:r w:rsidRPr="0085753E">
        <w:rPr>
          <w:rFonts w:cs="Arial"/>
          <w:i/>
          <w:iCs/>
          <w:szCs w:val="24"/>
        </w:rPr>
        <w:t xml:space="preserve">te ne ornerai come una sposa» (Is 49,14-18). </w:t>
      </w:r>
    </w:p>
    <w:p w14:paraId="5592BAA3" w14:textId="77777777" w:rsidR="009B5E0E" w:rsidRDefault="009B5E0E" w:rsidP="00132140">
      <w:pPr>
        <w:pStyle w:val="Corpotesto"/>
        <w:spacing w:after="200"/>
        <w:rPr>
          <w:rFonts w:cs="Arial"/>
          <w:szCs w:val="24"/>
        </w:rPr>
      </w:pPr>
      <w:r>
        <w:rPr>
          <w:rFonts w:cs="Arial"/>
          <w:szCs w:val="24"/>
        </w:rPr>
        <w:t xml:space="preserve">Non solo gli angeli della Chiesa sono nel cuore di Cristo Gesù, anche ogni pecora del suo gregge è nel suo cuore. Ecco cosa dice Gesù Signore delle sue pecore:  </w:t>
      </w:r>
      <w:r w:rsidRPr="0085753E">
        <w:rPr>
          <w:rFonts w:cs="Arial"/>
          <w:i/>
          <w:iCs/>
          <w:szCs w:val="24"/>
        </w:rPr>
        <w:t xml:space="preserve">Ricorreva allora a Gerusalemme la festa della Dedicazione. Era inverno. Gesù camminava nel tempio, nel portico di Salomone. Allora i Giudei gli si fecero </w:t>
      </w:r>
      <w:r w:rsidRPr="0085753E">
        <w:rPr>
          <w:rFonts w:cs="Arial"/>
          <w:i/>
          <w:iCs/>
          <w:szCs w:val="24"/>
        </w:rPr>
        <w:lastRenderedPageBreak/>
        <w:t xml:space="preserve">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w:t>
      </w:r>
      <w:r w:rsidRPr="0085753E">
        <w:rPr>
          <w:rFonts w:cs="Arial"/>
          <w:b/>
          <w:bCs/>
          <w:i/>
          <w:iCs/>
          <w:szCs w:val="24"/>
        </w:rPr>
        <w:t>Io do loro la vita eterna e non andranno perdute in eterno e nessuno le strapperà dalla mia mano. Il Padre mio, che me le ha date, è più grande di tutti e nessuno può strapparle dalla mano del Padre. Io e il Padre siamo una cosa sola»</w:t>
      </w:r>
      <w:r>
        <w:rPr>
          <w:rFonts w:cs="Arial"/>
          <w:i/>
          <w:iCs/>
          <w:szCs w:val="24"/>
        </w:rPr>
        <w:t xml:space="preserve"> (Gv 10,22-30). </w:t>
      </w:r>
    </w:p>
    <w:p w14:paraId="790EEFFB" w14:textId="77777777" w:rsidR="009B5E0E" w:rsidRDefault="009B5E0E" w:rsidP="00132140">
      <w:pPr>
        <w:pStyle w:val="Corpotesto"/>
        <w:spacing w:after="200"/>
        <w:rPr>
          <w:rFonts w:cs="Arial"/>
          <w:szCs w:val="24"/>
        </w:rPr>
      </w:pPr>
      <w:r>
        <w:rPr>
          <w:rFonts w:cs="Arial"/>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6058E168" w14:textId="77777777" w:rsidR="009B5E0E" w:rsidRDefault="009B5E0E" w:rsidP="00132140">
      <w:pPr>
        <w:pStyle w:val="Corpotesto"/>
        <w:spacing w:after="200"/>
        <w:rPr>
          <w:rFonts w:cs="Arial"/>
          <w:szCs w:val="24"/>
        </w:rPr>
      </w:pPr>
      <w:r w:rsidRPr="00836189">
        <w:rPr>
          <w:rFonts w:cs="Arial"/>
          <w:b/>
          <w:bCs/>
          <w:szCs w:val="24"/>
        </w:rPr>
        <w:t>E dalla bocca usciva una spada affilata, a doppio taglio</w:t>
      </w:r>
      <w:r>
        <w:rPr>
          <w:rFonts w:cs="Arial"/>
          <w:b/>
          <w:bCs/>
          <w:szCs w:val="24"/>
        </w:rPr>
        <w:t xml:space="preserve">: </w:t>
      </w:r>
      <w:r w:rsidRPr="00D2471A">
        <w:rPr>
          <w:rFonts w:cs="Arial"/>
          <w:szCs w:val="24"/>
        </w:rPr>
        <w:t xml:space="preserve">La spada </w:t>
      </w:r>
      <w:r>
        <w:rPr>
          <w:rFonts w:cs="Arial"/>
          <w:szCs w:val="24"/>
        </w:rPr>
        <w:t xml:space="preserve">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013955">
        <w:rPr>
          <w:rFonts w:cs="Arial"/>
          <w:i/>
          <w:iCs/>
          <w:szCs w:val="24"/>
        </w:rPr>
        <w:t xml:space="preserve">“In quel tempo Gesù disse: «Ti rendo lode, Padre, Signore del cielo e della terra, perché hai nascosto queste cose ai sapienti e ai dotti e le hai rivelate ai piccoli. Sì, o Padre, perché così hai deciso nella tua benevolenza. </w:t>
      </w:r>
      <w:r w:rsidRPr="00013955">
        <w:rPr>
          <w:rFonts w:cs="Arial"/>
          <w:b/>
          <w:bCs/>
          <w:i/>
          <w:iCs/>
          <w:szCs w:val="24"/>
        </w:rPr>
        <w:t>Tutto è stato dato a me dal Padre mio; nessuno conosce il Figlio se non il Padre, e nessuno conosce il Padre se non il Figlio e colui al quale il Figlio vorrà rivelarlo.</w:t>
      </w:r>
      <w:r w:rsidRPr="00013955">
        <w:rPr>
          <w:rFonts w:cs="Arial"/>
          <w:i/>
          <w:iCs/>
          <w:szCs w:val="24"/>
        </w:rPr>
        <w:t xml:space="preserve"> Venite a me, voi tutti che siete stanchi e oppressi, e io vi darò ristoro.</w:t>
      </w:r>
      <w:r w:rsidRPr="00013955">
        <w:rPr>
          <w:rFonts w:cs="Arial"/>
          <w:b/>
          <w:bCs/>
          <w:i/>
          <w:iCs/>
          <w:szCs w:val="24"/>
        </w:rPr>
        <w:t xml:space="preserve"> Prendete il mio giogo sopra di voi e imparate da me, che sono mite e umile di cuore, e troverete ristoro per la vostra vita. Il mio giogo infatti è dolce e il mio peso leggero» </w:t>
      </w:r>
      <w:r w:rsidRPr="00013955">
        <w:rPr>
          <w:rFonts w:cs="Arial"/>
          <w:i/>
          <w:iCs/>
          <w:szCs w:val="24"/>
        </w:rPr>
        <w:t>(Mt 11,25-30)</w:t>
      </w:r>
      <w:r>
        <w:rPr>
          <w:rFonts w:cs="Arial"/>
          <w:szCs w:val="24"/>
        </w:rPr>
        <w:t xml:space="preserve">. </w:t>
      </w:r>
    </w:p>
    <w:p w14:paraId="4CCC46EB" w14:textId="77777777" w:rsidR="009B5E0E" w:rsidRPr="00013955" w:rsidRDefault="009B5E0E" w:rsidP="00132140">
      <w:pPr>
        <w:pStyle w:val="Corpotesto"/>
        <w:spacing w:after="200"/>
        <w:rPr>
          <w:rFonts w:cs="Arial"/>
          <w:i/>
          <w:iCs/>
          <w:szCs w:val="24"/>
        </w:rPr>
      </w:pPr>
      <w:r>
        <w:rPr>
          <w:rFonts w:cs="Arial"/>
          <w:szCs w:val="24"/>
        </w:rPr>
        <w:t xml:space="preserve">Della nostra parola Gesù dice: </w:t>
      </w:r>
      <w:r w:rsidRPr="00013955">
        <w:rPr>
          <w:rFonts w:cs="Arial"/>
          <w:i/>
          <w:iCs/>
          <w:szCs w:val="24"/>
        </w:rPr>
        <w:t xml:space="preserve">“Prendete un albero buono, anche il suo frutto sarà buono. Prendete un albero cattivo, anche il suo frutto sarà cattivo: dal frutto infatti si conosce l’albero. </w:t>
      </w:r>
      <w:r w:rsidRPr="00013955">
        <w:rPr>
          <w:rFonts w:cs="Arial"/>
          <w:b/>
          <w:bCs/>
          <w:i/>
          <w:iCs/>
          <w:szCs w:val="24"/>
        </w:rPr>
        <w:t>Razza di vipere, come potete dire cose buone, voi che siete cattivi? La bocca infatti esprime ciò che dal cuore sovrabbonda. L’uomo buono dal suo buon tesoro trae fuori cose buone, mentre l’uomo cattivo dal suo cattivo tesoro trae fuori cose cattive.</w:t>
      </w:r>
      <w:r w:rsidRPr="00013955">
        <w:rPr>
          <w:rFonts w:cs="Arial"/>
          <w:i/>
          <w:iCs/>
          <w:szCs w:val="24"/>
        </w:rPr>
        <w:t xml:space="preserve"> Ma io vi dico: di ogni parola vana che gli uomini diranno, dovranno rendere conto nel giorno del giudizio; infatti in base alle tue parole sarai giustificato e in base alle tue parole sarai condannato” (Mt 12,33-27).  </w:t>
      </w:r>
    </w:p>
    <w:p w14:paraId="53C9940A" w14:textId="77777777" w:rsidR="009B5E0E" w:rsidRPr="0085753E" w:rsidRDefault="009B5E0E" w:rsidP="00132140">
      <w:pPr>
        <w:pStyle w:val="Corpotesto"/>
        <w:spacing w:after="200"/>
        <w:rPr>
          <w:rFonts w:cs="Arial"/>
          <w:szCs w:val="24"/>
        </w:rPr>
      </w:pPr>
      <w:r>
        <w:rPr>
          <w:rFonts w:cs="Arial"/>
          <w:szCs w:val="24"/>
        </w:rPr>
        <w:lastRenderedPageBreak/>
        <w:t>La Lettera agli Ebrei rivela: “</w:t>
      </w:r>
      <w:r w:rsidRPr="0085753E">
        <w:rPr>
          <w:rFonts w:cs="Arial"/>
          <w:b/>
          <w:bCs/>
          <w:szCs w:val="24"/>
        </w:rPr>
        <w:t>La parola di Dio è viva, efficace e più tagliente di ogni spada a doppio taglio; essa penetra fino al punto di divisione dell’anima e dello spirito, fino alle giunture e alle midolla, e discerne i sentimenti e i pensieri del cuore.</w:t>
      </w:r>
      <w:r w:rsidRPr="0085753E">
        <w:rPr>
          <w:rFonts w:cs="Arial"/>
          <w:szCs w:val="24"/>
        </w:rPr>
        <w:t xml:space="preserve"> Non vi è creatura che possa nascondersi davanti a Dio, ma tutto è nudo e scoperto agli occhi di colui al quale noi dobbiamo rendere conto (Eb 4,12-13). </w:t>
      </w:r>
    </w:p>
    <w:p w14:paraId="77412855" w14:textId="77777777" w:rsidR="009B5E0E" w:rsidRPr="0085753E" w:rsidRDefault="009B5E0E" w:rsidP="00132140">
      <w:pPr>
        <w:pStyle w:val="Corpotesto"/>
        <w:spacing w:after="200"/>
        <w:rPr>
          <w:rFonts w:cs="Arial"/>
          <w:szCs w:val="24"/>
        </w:rPr>
      </w:pPr>
      <w:r>
        <w:rPr>
          <w:rFonts w:cs="Arial"/>
          <w:szCs w:val="24"/>
        </w:rPr>
        <w:t>Ecco quanto è necessario per rimanere sempre nella Parola di Dio: “</w:t>
      </w:r>
      <w:r w:rsidRPr="0085753E">
        <w:rPr>
          <w:rFonts w:cs="Arial"/>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0424DC">
        <w:rPr>
          <w:rFonts w:cs="Arial"/>
          <w:b/>
          <w:bCs/>
          <w:szCs w:val="24"/>
        </w:rPr>
        <w:t xml:space="preserve">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85753E">
        <w:rPr>
          <w:rFonts w:cs="Arial"/>
          <w:szCs w:val="24"/>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9B549E1" w14:textId="77777777" w:rsidR="009B5E0E" w:rsidRDefault="009B5E0E" w:rsidP="00132140">
      <w:pPr>
        <w:pStyle w:val="Corpotesto"/>
        <w:spacing w:after="200"/>
        <w:rPr>
          <w:rFonts w:cs="Arial"/>
          <w:szCs w:val="24"/>
        </w:rPr>
      </w:pPr>
      <w:r w:rsidRPr="000424DC">
        <w:rPr>
          <w:rFonts w:cs="Arial"/>
          <w:szCs w:val="24"/>
        </w:rPr>
        <w:t xml:space="preserve">Se la </w:t>
      </w:r>
      <w:r>
        <w:rPr>
          <w:rFonts w:cs="Arial"/>
          <w:szCs w:val="24"/>
        </w:rPr>
        <w:t xml:space="preserve">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5E70A43C" w14:textId="77777777" w:rsidR="009B5E0E" w:rsidRPr="009A791B" w:rsidRDefault="009B5E0E" w:rsidP="00132140">
      <w:pPr>
        <w:pStyle w:val="Corpotesto"/>
        <w:spacing w:after="200"/>
        <w:rPr>
          <w:rFonts w:cs="Arial"/>
          <w:szCs w:val="24"/>
        </w:rPr>
      </w:pPr>
      <w:r w:rsidRPr="00F1770B">
        <w:rPr>
          <w:rFonts w:cs="Arial"/>
          <w:b/>
          <w:bCs/>
          <w:szCs w:val="24"/>
        </w:rPr>
        <w:t>Fede e purezza del Vangelo</w:t>
      </w:r>
      <w:r>
        <w:rPr>
          <w:rFonts w:cs="Arial"/>
          <w:szCs w:val="24"/>
        </w:rPr>
        <w:t xml:space="preserve">: </w:t>
      </w:r>
      <w:r w:rsidRPr="009A791B">
        <w:rPr>
          <w:rFonts w:cs="Arial"/>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w:t>
      </w:r>
      <w:r>
        <w:rPr>
          <w:rFonts w:cs="Arial"/>
          <w:szCs w:val="24"/>
        </w:rPr>
        <w:t xml:space="preserve">necessarie per entrare nel mistero della Parola. </w:t>
      </w:r>
    </w:p>
    <w:p w14:paraId="5CBF4FA9" w14:textId="77777777" w:rsidR="009B5E0E" w:rsidRPr="009A791B" w:rsidRDefault="009B5E0E" w:rsidP="00132140">
      <w:pPr>
        <w:spacing w:after="200"/>
        <w:jc w:val="both"/>
        <w:rPr>
          <w:rFonts w:ascii="Arial" w:hAnsi="Arial"/>
          <w:sz w:val="24"/>
        </w:rPr>
      </w:pPr>
      <w:r w:rsidRPr="009A791B">
        <w:rPr>
          <w:rFonts w:ascii="Arial" w:hAnsi="Arial" w:cs="Arial"/>
          <w:b/>
          <w:bCs/>
          <w:sz w:val="24"/>
          <w:szCs w:val="24"/>
        </w:rPr>
        <w:t xml:space="preserve">Dire il Vangelo. </w:t>
      </w:r>
      <w:r w:rsidRPr="009A791B">
        <w:rPr>
          <w:rFonts w:ascii="Arial" w:hAnsi="Arial"/>
          <w:sz w:val="24"/>
        </w:rPr>
        <w:t>Non c'è fede senza parola annunziata e la parola è quella di Cri</w:t>
      </w:r>
      <w:r w:rsidRPr="009A791B">
        <w:rPr>
          <w:rFonts w:ascii="Arial" w:hAnsi="Arial"/>
          <w:sz w:val="24"/>
        </w:rPr>
        <w:softHyphen/>
        <w:t xml:space="preserve">sto; è il suo vangelo, come è scritto: </w:t>
      </w:r>
      <w:r w:rsidRPr="009A791B">
        <w:rPr>
          <w:rFonts w:ascii="Arial" w:hAnsi="Arial"/>
          <w:i/>
          <w:iCs/>
          <w:sz w:val="24"/>
        </w:rPr>
        <w:t>"Il vangelo è po</w:t>
      </w:r>
      <w:r w:rsidRPr="009A791B">
        <w:rPr>
          <w:rFonts w:ascii="Arial" w:hAnsi="Arial"/>
          <w:i/>
          <w:iCs/>
          <w:sz w:val="24"/>
        </w:rPr>
        <w:softHyphen/>
        <w:t>tenza di Dio per la salvezza di chiunque crede" (Rm 1,16);</w:t>
      </w:r>
      <w:r w:rsidRPr="009A791B">
        <w:rPr>
          <w:rFonts w:ascii="Arial" w:hAnsi="Arial"/>
          <w:sz w:val="24"/>
        </w:rPr>
        <w:t xml:space="preserve"> e ancora: </w:t>
      </w:r>
      <w:r w:rsidRPr="009A791B">
        <w:rPr>
          <w:rFonts w:ascii="Arial" w:hAnsi="Arial"/>
          <w:i/>
          <w:iCs/>
          <w:sz w:val="24"/>
        </w:rPr>
        <w:t>"La fede dipende dalla predicazione e la predicazio</w:t>
      </w:r>
      <w:r w:rsidRPr="009A791B">
        <w:rPr>
          <w:rFonts w:ascii="Arial" w:hAnsi="Arial"/>
          <w:i/>
          <w:iCs/>
          <w:sz w:val="24"/>
        </w:rPr>
        <w:softHyphen/>
        <w:t>ne si attua  per la paro</w:t>
      </w:r>
      <w:r w:rsidRPr="009A791B">
        <w:rPr>
          <w:rFonts w:ascii="Arial" w:hAnsi="Arial"/>
          <w:i/>
          <w:iCs/>
          <w:sz w:val="24"/>
        </w:rPr>
        <w:softHyphen/>
        <w:t>la di Cristo" (Rm 10,17).</w:t>
      </w:r>
      <w:r w:rsidRPr="009A791B">
        <w:rPr>
          <w:rFonts w:ascii="Arial" w:hAnsi="Arial"/>
          <w:sz w:val="24"/>
        </w:rPr>
        <w:t xml:space="preserve"> Perché sia vangelo la predicazione deve provenire dallo Spi</w:t>
      </w:r>
      <w:r w:rsidRPr="009A791B">
        <w:rPr>
          <w:rFonts w:ascii="Arial" w:hAnsi="Arial"/>
          <w:sz w:val="24"/>
        </w:rPr>
        <w:softHyphen/>
        <w:t xml:space="preserve">rito di Dio che abita nell'uomo e deve compiersi </w:t>
      </w:r>
      <w:r w:rsidRPr="009A791B">
        <w:rPr>
          <w:rFonts w:ascii="Arial" w:hAnsi="Arial"/>
          <w:i/>
          <w:iCs/>
          <w:sz w:val="24"/>
        </w:rPr>
        <w:t>"in rivela</w:t>
      </w:r>
      <w:r w:rsidRPr="009A791B">
        <w:rPr>
          <w:rFonts w:ascii="Arial" w:hAnsi="Arial"/>
          <w:i/>
          <w:iCs/>
          <w:sz w:val="24"/>
        </w:rPr>
        <w:softHyphen/>
        <w:t>zione o in scienza o in profezia o in dottrina?"</w:t>
      </w:r>
      <w:r w:rsidRPr="009A791B">
        <w:rPr>
          <w:rFonts w:ascii="Arial" w:hAnsi="Arial"/>
          <w:sz w:val="24"/>
        </w:rPr>
        <w:t xml:space="preserve"> (Cfr. 1Cor 14,6). </w:t>
      </w:r>
      <w:r w:rsidRPr="009A791B">
        <w:rPr>
          <w:rFonts w:ascii="Arial" w:hAnsi="Arial"/>
          <w:sz w:val="24"/>
        </w:rPr>
        <w:lastRenderedPageBreak/>
        <w:t>Parla in rivelazione chi possiede la conoscenza perfetta di quanto Dio ha rivelato. Perché sia conoscenza piena, totale, integra, è necessario quell'ascolto fatto di umiltà, devo</w:t>
      </w:r>
      <w:r w:rsidRPr="009A791B">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325FE6D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Gesù vinse sempre la tentazione che voleva porlo fuori della rivelazione, fuori del mistero. Non può manifestare agli altri il mistero chi dal mistero si è dissociato, allontana</w:t>
      </w:r>
      <w:r w:rsidRPr="009A791B">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hAnsi="Arial"/>
          <w:sz w:val="24"/>
        </w:rPr>
        <w:softHyphen/>
        <w:t>tà. Da essere animale, l'uomo deve trasformarsi in essere spiri</w:t>
      </w:r>
      <w:r w:rsidRPr="009A791B">
        <w:rPr>
          <w:rFonts w:ascii="Arial" w:hAnsi="Arial"/>
          <w:sz w:val="24"/>
        </w:rPr>
        <w:softHyphen/>
        <w:t>tuale; deve cioè lasciarsi plasmare dallo Spirito in essere interamente compreso dalla verità di Dio. Tutto questo com</w:t>
      </w:r>
      <w:r w:rsidRPr="009A791B">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427241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Noi siamo chiamati all'eternità; è questa la nostra vocazio</w:t>
      </w:r>
      <w:r w:rsidRPr="009A791B">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9A791B">
        <w:rPr>
          <w:rFonts w:ascii="Arial" w:hAnsi="Arial"/>
          <w:sz w:val="24"/>
        </w:rPr>
        <w:softHyphen/>
        <w:t>verso cui questo mistero deve svolgersi e dipanarsi. Non a tutti è dato di indicare un ministero definito come via personalissima per il raggiungimento della patria eter</w:t>
      </w:r>
      <w:r w:rsidRPr="009A791B">
        <w:rPr>
          <w:rFonts w:ascii="Arial" w:hAnsi="Arial"/>
          <w:sz w:val="24"/>
        </w:rPr>
        <w:softHyphen/>
        <w:t>na. E tuttavia questo non significa che il Signore non possa concedere alle anime giuste e sante quel carisma particolare di poter parlare anche in profezia in senso stretto, di po</w:t>
      </w:r>
      <w:r w:rsidRPr="009A791B">
        <w:rPr>
          <w:rFonts w:ascii="Arial" w:hAnsi="Arial"/>
          <w:sz w:val="24"/>
        </w:rPr>
        <w:softHyphen/>
        <w:t xml:space="preserve">ter cioè indicare con certezza di Spirito Santo ciò che il Signore vuole da un'anima. </w:t>
      </w:r>
    </w:p>
    <w:p w14:paraId="0CA04E5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storia lo attesta e noi lo crediamo. Escludere la possi</w:t>
      </w:r>
      <w:r w:rsidRPr="009A791B">
        <w:rPr>
          <w:rFonts w:ascii="Arial" w:hAnsi="Arial"/>
          <w:sz w:val="24"/>
        </w:rPr>
        <w:softHyphen/>
        <w:t>bilità di poter parlare in profezia, significherebbe toglie</w:t>
      </w:r>
      <w:r w:rsidRPr="009A791B">
        <w:rPr>
          <w:rFonts w:ascii="Arial" w:hAnsi="Arial"/>
          <w:sz w:val="24"/>
        </w:rPr>
        <w:softHyphen/>
        <w:t xml:space="preserve">re a Dio </w:t>
      </w:r>
      <w:smartTag w:uri="urn:schemas-microsoft-com:office:smarttags" w:element="PersonName">
        <w:smartTagPr>
          <w:attr w:name="ProductID" w:val="la Signoria"/>
        </w:smartTagPr>
        <w:r w:rsidRPr="009A791B">
          <w:rPr>
            <w:rFonts w:ascii="Arial" w:hAnsi="Arial"/>
            <w:sz w:val="24"/>
          </w:rPr>
          <w:t>la Signoria</w:t>
        </w:r>
      </w:smartTag>
      <w:r w:rsidRPr="009A791B">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9A791B">
        <w:rPr>
          <w:rFonts w:ascii="Arial" w:hAnsi="Arial"/>
          <w:sz w:val="24"/>
        </w:rPr>
        <w:softHyphen/>
        <w:t>tate nella Scrittura e nella Tradizione, santamente comprese dalla mente illuminata dal Magistero vivo della Chiesa, san</w:t>
      </w:r>
      <w:r w:rsidRPr="009A791B">
        <w:rPr>
          <w:rFonts w:ascii="Arial" w:hAnsi="Arial"/>
          <w:sz w:val="24"/>
        </w:rPr>
        <w:softHyphen/>
        <w:t>tamente esposte nella loro totalità, in quella mirabile uni</w:t>
      </w:r>
      <w:r w:rsidRPr="009A791B">
        <w:rPr>
          <w:rFonts w:ascii="Arial" w:hAnsi="Arial"/>
          <w:sz w:val="24"/>
        </w:rPr>
        <w:softHyphen/>
        <w:t>tà che le lega l'una all'altra e che fa sì che una verità sia falsa senza l'altra; la verità della salvezza è una, ma essa si espande in una molteplicità di enunciati; nella cor</w:t>
      </w:r>
      <w:r w:rsidRPr="009A791B">
        <w:rPr>
          <w:rFonts w:ascii="Arial" w:hAnsi="Arial"/>
          <w:sz w:val="24"/>
        </w:rPr>
        <w:softHyphen/>
        <w:t xml:space="preserve">relazione tra molteplicità e </w:t>
      </w:r>
      <w:r w:rsidRPr="009A791B">
        <w:rPr>
          <w:rFonts w:ascii="Arial" w:hAnsi="Arial"/>
          <w:sz w:val="24"/>
        </w:rPr>
        <w:lastRenderedPageBreak/>
        <w:t>unità è data la verità che sal</w:t>
      </w:r>
      <w:r w:rsidRPr="009A791B">
        <w:rPr>
          <w:rFonts w:ascii="Arial" w:hAnsi="Arial"/>
          <w:sz w:val="24"/>
        </w:rPr>
        <w:softHyphen/>
        <w:t xml:space="preserve">va; né l'unità senza la molteplicità; né la molteplicità senza l'unità. </w:t>
      </w:r>
    </w:p>
    <w:p w14:paraId="7CEB0E9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9A791B">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hAnsi="Arial"/>
          <w:sz w:val="24"/>
        </w:rPr>
        <w:softHyphen/>
        <w:t xml:space="preserve">vano, non conducono alla salvezza, non portano l'uomo sulla via del cielo. </w:t>
      </w:r>
    </w:p>
    <w:p w14:paraId="609C8C2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 xml:space="preserve">A Maria, </w:t>
      </w:r>
      <w:smartTag w:uri="urn:schemas-microsoft-com:office:smarttags" w:element="PersonName">
        <w:smartTagPr>
          <w:attr w:name="ProductID" w:val="la Donna"/>
        </w:smartTagPr>
        <w:r w:rsidRPr="009A791B">
          <w:rPr>
            <w:rFonts w:ascii="Arial" w:hAnsi="Arial"/>
            <w:sz w:val="24"/>
          </w:rPr>
          <w:t>la Donna</w:t>
        </w:r>
      </w:smartTag>
      <w:r w:rsidRPr="009A791B">
        <w:rPr>
          <w:rFonts w:ascii="Arial" w:hAnsi="Arial"/>
          <w:sz w:val="24"/>
        </w:rPr>
        <w:t xml:space="preserve"> che ha detto il mistero di Dio e dell'uo</w:t>
      </w:r>
      <w:r w:rsidRPr="009A791B">
        <w:rPr>
          <w:rFonts w:ascii="Arial" w:hAnsi="Arial"/>
          <w:sz w:val="24"/>
        </w:rPr>
        <w:softHyphen/>
        <w:t>mo, facendo nel suo seno il mistero di Dio mistero dell'uo</w:t>
      </w:r>
      <w:r w:rsidRPr="009A791B">
        <w:rPr>
          <w:rFonts w:ascii="Arial" w:hAnsi="Arial"/>
          <w:sz w:val="24"/>
        </w:rPr>
        <w:softHyphen/>
        <w:t>mo, domandiamo di impetrarci da Dio la perfezione nella pa</w:t>
      </w:r>
      <w:r w:rsidRPr="009A791B">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hAnsi="Arial"/>
          <w:sz w:val="24"/>
        </w:rPr>
        <w:softHyphen/>
        <w:t>nunzio, profondi nella manifestazione del disegno di salvez</w:t>
      </w:r>
      <w:r w:rsidRPr="009A791B">
        <w:rPr>
          <w:rFonts w:ascii="Arial" w:hAnsi="Arial"/>
          <w:sz w:val="24"/>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sarà certamente quella di Gesù. Chi l'ascolta, se vuole, può fare ritorno alla casa del Padre e gustare il banchetto della vita.</w:t>
      </w:r>
    </w:p>
    <w:p w14:paraId="1BB19B9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tutto il Vangelo. </w:t>
      </w:r>
      <w:r w:rsidRPr="009A791B">
        <w:rPr>
          <w:rFonts w:ascii="Arial" w:hAnsi="Arial"/>
          <w:sz w:val="24"/>
        </w:rPr>
        <w:t xml:space="preserve">La verità cristiana è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che viene dal seno del Pa</w:t>
      </w:r>
      <w:r w:rsidRPr="009A791B">
        <w:rPr>
          <w:rFonts w:ascii="Arial" w:hAnsi="Arial"/>
          <w:sz w:val="24"/>
        </w:rPr>
        <w:softHyphen/>
        <w:t>dre, detta al Figlio Suo Unigenito nell'eter</w:t>
      </w:r>
      <w:r w:rsidRPr="009A791B">
        <w:rPr>
          <w:rFonts w:ascii="Arial" w:hAnsi="Arial"/>
          <w:sz w:val="24"/>
        </w:rPr>
        <w:softHyphen/>
        <w:t>nità e nel tempo e da Lui trasmessa a noi per la nostra redenzione. Gesù dice tutte le Parole che il Padre gli ha co</w:t>
      </w:r>
      <w:r w:rsidRPr="009A791B">
        <w:rPr>
          <w:rFonts w:ascii="Arial" w:hAnsi="Arial"/>
          <w:sz w:val="24"/>
        </w:rPr>
        <w:softHyphen/>
        <w:t>mandato di proferire e le dice come il Padre le ha dette a lui. Nulla egli mise di suo nella Parola ricevuta. Il cristiano deve imitare il suo Maestro; deve pos</w:t>
      </w:r>
      <w:r w:rsidRPr="009A791B">
        <w:rPr>
          <w:rFonts w:ascii="Arial" w:hAnsi="Arial"/>
          <w:sz w:val="24"/>
        </w:rPr>
        <w:softHyphen/>
        <w:t>sedere la perfetta conoscenza del Vangelo. Per que</w:t>
      </w:r>
      <w:r w:rsidRPr="009A791B">
        <w:rPr>
          <w:rFonts w:ascii="Arial" w:hAnsi="Arial"/>
          <w:sz w:val="24"/>
        </w:rPr>
        <w:softHyphen/>
        <w:t>sto bisogna che su di esso si eserciti quotidiana</w:t>
      </w:r>
      <w:r w:rsidRPr="009A791B">
        <w:rPr>
          <w:rFonts w:ascii="Arial" w:hAnsi="Arial"/>
          <w:sz w:val="24"/>
        </w:rPr>
        <w:softHyphen/>
        <w:t xml:space="preserve">mente, lo legga, lo mediti, in esso si immerga, da esso si lasci compenetrare con un lavoro perenne, quotidiano. </w:t>
      </w:r>
    </w:p>
    <w:p w14:paraId="07A9F19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Mai si potrà dire di conoscere tutto il Vangelo, c'è sempre qualche verità che sfugge alla mente. Del Vangelo bisogna innamorarsi, se si vuole gusta</w:t>
      </w:r>
      <w:r w:rsidRPr="009A791B">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DA6785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conoscenza perfetta di Gesù è data dallo Spirito di Dio, il quale deve essere invocato costantemente attraverso una preghiera fatta da un cuore ed un'a</w:t>
      </w:r>
      <w:r w:rsidRPr="009A791B">
        <w:rPr>
          <w:rFonts w:ascii="Arial" w:hAnsi="Arial"/>
          <w:sz w:val="24"/>
        </w:rPr>
        <w:softHyphen/>
        <w:t>nima santi, da una co</w:t>
      </w:r>
      <w:r w:rsidRPr="009A791B">
        <w:rPr>
          <w:rFonts w:ascii="Arial" w:hAnsi="Arial"/>
          <w:sz w:val="24"/>
        </w:rPr>
        <w:softHyphen/>
        <w:t>scienza libera dalla colpa. Quest'opera di conoscenza implica una volontà riso</w:t>
      </w:r>
      <w:r w:rsidRPr="009A791B">
        <w:rPr>
          <w:rFonts w:ascii="Arial" w:hAnsi="Arial"/>
          <w:sz w:val="24"/>
        </w:rPr>
        <w:softHyphen/>
        <w:t>luta, un cuore desideroso di amare, una coscienza che aspira alla rettitudine totale; vuole un uomo libero da ogni sopraffa</w:t>
      </w:r>
      <w:r w:rsidRPr="009A791B">
        <w:rPr>
          <w:rFonts w:ascii="Arial" w:hAnsi="Arial"/>
          <w:sz w:val="24"/>
        </w:rPr>
        <w:softHyphen/>
        <w:t>zione delle cose di questo mondo; libero soprattutto dalla propria carne che a volte scambia la superbia e la concupi</w:t>
      </w:r>
      <w:r w:rsidRPr="009A791B">
        <w:rPr>
          <w:rFonts w:ascii="Arial" w:hAnsi="Arial"/>
          <w:sz w:val="24"/>
        </w:rPr>
        <w:softHyphen/>
        <w:t xml:space="preserve">scenza come vie e forme di apostolato e di relazionarsi agli altri nel nome del Signore. Senza la libertà da se stessi, dal proprio io, da ogni </w:t>
      </w:r>
      <w:r w:rsidRPr="009A791B">
        <w:rPr>
          <w:rFonts w:ascii="Arial" w:hAnsi="Arial"/>
          <w:sz w:val="24"/>
        </w:rPr>
        <w:lastRenderedPageBreak/>
        <w:t>con</w:t>
      </w:r>
      <w:r w:rsidRPr="009A791B">
        <w:rPr>
          <w:rFonts w:ascii="Arial" w:hAnsi="Arial"/>
          <w:sz w:val="24"/>
        </w:rPr>
        <w:softHyphen/>
        <w:t>cupiscenza, facilmente si cade nella confu</w:t>
      </w:r>
      <w:r w:rsidRPr="009A791B">
        <w:rPr>
          <w:rFonts w:ascii="Arial" w:hAnsi="Arial"/>
          <w:sz w:val="24"/>
        </w:rPr>
        <w:softHyphen/>
        <w:t>sione, nell'erro</w:t>
      </w:r>
      <w:r w:rsidRPr="009A791B">
        <w:rPr>
          <w:rFonts w:ascii="Arial" w:hAnsi="Arial"/>
          <w:sz w:val="24"/>
        </w:rPr>
        <w:softHyphen/>
        <w:t>re, si ritorna nella schiavitù di un tempo. La conoscenza da sola non basta; il Vangelo lo si comprende mentre lo si vive e più profondamente lo si vive e più pro</w:t>
      </w:r>
      <w:r w:rsidRPr="009A791B">
        <w:rPr>
          <w:rFonts w:ascii="Arial" w:hAnsi="Arial"/>
          <w:sz w:val="24"/>
        </w:rPr>
        <w:softHyphen/>
        <w:t>fondamente lo si comprende. Più l'uomo cresce nella grazia, più il suo cuore si perfe</w:t>
      </w:r>
      <w:r w:rsidRPr="009A791B">
        <w:rPr>
          <w:rFonts w:ascii="Arial" w:hAnsi="Arial"/>
          <w:sz w:val="24"/>
        </w:rPr>
        <w:softHyphen/>
        <w:t>ziona nella carità; più si dilata in lui la speranza sopran</w:t>
      </w:r>
      <w:r w:rsidRPr="009A791B">
        <w:rPr>
          <w:rFonts w:ascii="Arial" w:hAnsi="Arial"/>
          <w:sz w:val="24"/>
        </w:rPr>
        <w:softHyphen/>
        <w:t>naturale, più il suo spirito si al</w:t>
      </w:r>
      <w:r w:rsidRPr="009A791B">
        <w:rPr>
          <w:rFonts w:ascii="Arial" w:hAnsi="Arial"/>
          <w:sz w:val="24"/>
        </w:rPr>
        <w:softHyphen/>
        <w:t xml:space="preserve">larga nella comprensione dei divini misteri. </w:t>
      </w:r>
    </w:p>
    <w:p w14:paraId="166266F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Nella santità Dio penetra più in profondità e in ampiezza nel cuore, il cuore si espande in profon</w:t>
      </w:r>
      <w:r w:rsidRPr="009A791B">
        <w:rPr>
          <w:rFonts w:ascii="Arial" w:hAnsi="Arial"/>
          <w:sz w:val="24"/>
        </w:rPr>
        <w:softHyphen/>
        <w:t>dità e in ampiezza nei misteri di Dio. Attraverso la forza che viene dallo Spi</w:t>
      </w:r>
      <w:r w:rsidRPr="009A791B">
        <w:rPr>
          <w:rFonts w:ascii="Arial" w:hAnsi="Arial"/>
          <w:sz w:val="24"/>
        </w:rPr>
        <w:softHyphen/>
        <w:t>rito la volontà diviene capace di trascendersi, di elevarsi, la coscienza si affina e raggiunge la perfezione nella ret</w:t>
      </w:r>
      <w:r w:rsidRPr="009A791B">
        <w:rPr>
          <w:rFonts w:ascii="Arial" w:hAnsi="Arial"/>
          <w:sz w:val="24"/>
        </w:rPr>
        <w:softHyphen/>
        <w:t>titu</w:t>
      </w:r>
      <w:r w:rsidRPr="009A791B">
        <w:rPr>
          <w:rFonts w:ascii="Arial" w:hAnsi="Arial"/>
          <w:sz w:val="24"/>
        </w:rPr>
        <w:softHyphen/>
        <w:t>dine morale, il cuore si libera da tutti i residui di peccato e da quella polvere di male che lo lega alla terra; la luce iniziale e incipiente si tra</w:t>
      </w:r>
      <w:r w:rsidRPr="009A791B">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hAnsi="Arial"/>
          <w:sz w:val="24"/>
        </w:rPr>
        <w:softHyphen/>
        <w:t>lizzazione dell'uomo e della storia, che è la ga</w:t>
      </w:r>
      <w:r w:rsidRPr="009A791B">
        <w:rPr>
          <w:rFonts w:ascii="Arial" w:hAnsi="Arial"/>
          <w:sz w:val="24"/>
        </w:rPr>
        <w:softHyphen/>
        <w:t>ranzia dell'espletamento del proprio com</w:t>
      </w:r>
      <w:r w:rsidRPr="009A791B">
        <w:rPr>
          <w:rFonts w:ascii="Arial" w:hAnsi="Arial"/>
          <w:sz w:val="24"/>
        </w:rPr>
        <w:softHyphen/>
        <w:t>pito profe</w:t>
      </w:r>
      <w:r w:rsidRPr="009A791B">
        <w:rPr>
          <w:rFonts w:ascii="Arial" w:hAnsi="Arial"/>
          <w:sz w:val="24"/>
        </w:rPr>
        <w:softHyphen/>
        <w:t xml:space="preserve">tico. </w:t>
      </w:r>
    </w:p>
    <w:p w14:paraId="5814B34C"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Il fatto che si annunzi poco il Vangelo e poco Van</w:t>
      </w:r>
      <w:r w:rsidRPr="009A791B">
        <w:rPr>
          <w:rFonts w:ascii="Arial" w:hAnsi="Arial"/>
          <w:sz w:val="24"/>
        </w:rPr>
        <w:softHyphen/>
        <w:t>gelo è segno che si è poco santi. Se il cuore è vuoto di Dio, par</w:t>
      </w:r>
      <w:r w:rsidRPr="009A791B">
        <w:rPr>
          <w:rFonts w:ascii="Arial" w:hAnsi="Arial"/>
          <w:sz w:val="24"/>
        </w:rPr>
        <w:softHyphen/>
        <w:t>lerà poco di Dio. Il Vangelo è una persona, è Dio che si dona all'uo</w:t>
      </w:r>
      <w:r w:rsidRPr="009A791B">
        <w:rPr>
          <w:rFonts w:ascii="Arial" w:hAnsi="Arial"/>
          <w:sz w:val="24"/>
        </w:rPr>
        <w:softHyphen/>
        <w:t>mo e vuole che l'uomo si doni totalmente a lui, attraverso la via che è Cristo nello Spirito Santo. La "verità" non sempre implica un rapporto di tra</w:t>
      </w:r>
      <w:r w:rsidRPr="009A791B">
        <w:rPr>
          <w:rFonts w:ascii="Arial" w:hAnsi="Arial"/>
          <w:sz w:val="24"/>
        </w:rPr>
        <w:softHyphen/>
        <w:t>scendenza, la "verità" potrebbe lasciare l'uomo nella sua immanenza, nella sua natura, pur indican</w:t>
      </w:r>
      <w:r w:rsidRPr="009A791B">
        <w:rPr>
          <w:rFonts w:ascii="Arial" w:hAnsi="Arial"/>
          <w:sz w:val="24"/>
        </w:rPr>
        <w:softHyphen/>
        <w:t>dogli alcuni principi di retti</w:t>
      </w:r>
      <w:r w:rsidRPr="009A791B">
        <w:rPr>
          <w:rFonts w:ascii="Arial" w:hAnsi="Arial"/>
          <w:sz w:val="24"/>
        </w:rPr>
        <w:softHyphen/>
        <w:t>tudine morale. Ma la rettitudine morale da sola non fa il cristia</w:t>
      </w:r>
      <w:r w:rsidRPr="009A791B">
        <w:rPr>
          <w:rFonts w:ascii="Arial" w:hAnsi="Arial"/>
          <w:sz w:val="24"/>
        </w:rPr>
        <w:softHyphen/>
        <w:t>no, il cristiano è fatto solo quando si lascia av</w:t>
      </w:r>
      <w:r w:rsidRPr="009A791B">
        <w:rPr>
          <w:rFonts w:ascii="Arial" w:hAnsi="Arial"/>
          <w:sz w:val="24"/>
        </w:rPr>
        <w:softHyphen/>
        <w:t>volgere dallo Spi</w:t>
      </w:r>
      <w:r w:rsidRPr="009A791B">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tutto il presente, ma anche tutto il futuro eterno nel gaudio o nella condanna; dona tutto l'uomo nel</w:t>
      </w:r>
      <w:r w:rsidRPr="009A791B">
        <w:rPr>
          <w:rFonts w:ascii="Arial" w:hAnsi="Arial"/>
          <w:sz w:val="24"/>
        </w:rPr>
        <w:softHyphen/>
        <w:t xml:space="preserve">la sua totalità di anima, spirito e corpo. </w:t>
      </w:r>
    </w:p>
    <w:p w14:paraId="2D2F52D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È ob</w:t>
      </w:r>
      <w:r w:rsidRPr="009A791B">
        <w:rPr>
          <w:rFonts w:ascii="Arial" w:hAnsi="Arial"/>
          <w:sz w:val="24"/>
        </w:rPr>
        <w:softHyphen/>
        <w:t>bligo del cristiano dare tutto il Vangelo, per que</w:t>
      </w:r>
      <w:r w:rsidRPr="009A791B">
        <w:rPr>
          <w:rFonts w:ascii="Arial" w:hAnsi="Arial"/>
          <w:sz w:val="24"/>
        </w:rPr>
        <w:softHyphen/>
        <w:t>sto è suo dovere viverlo tutto, interamente, ma per viverlo biso</w:t>
      </w:r>
      <w:r w:rsidRPr="009A791B">
        <w:rPr>
          <w:rFonts w:ascii="Arial" w:hAnsi="Arial"/>
          <w:sz w:val="24"/>
        </w:rPr>
        <w:softHyphen/>
        <w:t>gna conoscerlo, ma non lo si conosce che nella misura in cui cresce in noi la carità di Dio e il suo amore eterno ed in</w:t>
      </w:r>
      <w:r w:rsidRPr="009A791B">
        <w:rPr>
          <w:rFonts w:ascii="Arial" w:hAnsi="Arial"/>
          <w:sz w:val="24"/>
        </w:rPr>
        <w:softHyphen/>
        <w:t>finito. L'amore è la via della conoscenza; la conoscenza è via per l'amore; conoscenza ed amore si identifica</w:t>
      </w:r>
      <w:r w:rsidRPr="009A791B">
        <w:rPr>
          <w:rFonts w:ascii="Arial" w:hAnsi="Arial"/>
          <w:sz w:val="24"/>
        </w:rPr>
        <w:softHyphen/>
        <w:t>no nella santità, poiché la santità è l'Amore cono</w:t>
      </w:r>
      <w:r w:rsidRPr="009A791B">
        <w:rPr>
          <w:rFonts w:ascii="Arial" w:hAnsi="Arial"/>
          <w:sz w:val="24"/>
        </w:rPr>
        <w:softHyphen/>
        <w:t>sciuto e amato, sempre più conosciuto e sempre più amato, sempre più fatto conoscere ed amare ad ogni uomo. L'amore vero è sempre nuovo, sempre creativo, sem</w:t>
      </w:r>
      <w:r w:rsidRPr="009A791B">
        <w:rPr>
          <w:rFonts w:ascii="Arial" w:hAnsi="Arial"/>
          <w:sz w:val="24"/>
        </w:rPr>
        <w:softHyphen/>
        <w:t>pre fresco, nato oggi; nuovi saranno i nostri meto</w:t>
      </w:r>
      <w:r w:rsidRPr="009A791B">
        <w:rPr>
          <w:rFonts w:ascii="Arial" w:hAnsi="Arial"/>
          <w:sz w:val="24"/>
        </w:rPr>
        <w:softHyphen/>
        <w:t>di, le nostre vie, le nostre opere, i nostri pen</w:t>
      </w:r>
      <w:r w:rsidRPr="009A791B">
        <w:rPr>
          <w:rFonts w:ascii="Arial" w:hAnsi="Arial"/>
          <w:sz w:val="24"/>
        </w:rPr>
        <w:softHyphen/>
        <w:t xml:space="preserve">sieri; nuovo sarà soprattutto il cuore che porta novità al mondo intero. </w:t>
      </w:r>
    </w:p>
    <w:p w14:paraId="0B89A89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freschezza del Vangelo è nell'amore che esso spande nel mondo; ciò avviene se fresco e nuovo è il cuore che è chia</w:t>
      </w:r>
      <w:r w:rsidRPr="009A791B">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hAnsi="Arial"/>
          <w:sz w:val="24"/>
        </w:rPr>
        <w:softHyphen/>
        <w:t>mo. L'indurimento del cuore ed il peccato che abita in esso ren</w:t>
      </w:r>
      <w:r w:rsidRPr="009A791B">
        <w:rPr>
          <w:rFonts w:ascii="Arial" w:hAnsi="Arial"/>
          <w:sz w:val="24"/>
        </w:rPr>
        <w:softHyphen/>
        <w:t>de vecchio ed antiquato anche il Vangelo, lo dichiara non credibile dinanzi al mondo. Il cuore mondo lo rende nuovo, per</w:t>
      </w:r>
      <w:r w:rsidRPr="009A791B">
        <w:rPr>
          <w:rFonts w:ascii="Arial" w:hAnsi="Arial"/>
          <w:sz w:val="24"/>
        </w:rPr>
        <w:softHyphen/>
        <w:t xml:space="preserve">ché </w:t>
      </w:r>
      <w:r w:rsidRPr="009A791B">
        <w:rPr>
          <w:rFonts w:ascii="Arial" w:hAnsi="Arial"/>
          <w:sz w:val="24"/>
        </w:rPr>
        <w:lastRenderedPageBreak/>
        <w:t>lo dice secondo quella verità che è perfettissima novità nello Spirito e in Cristo Gesù.  Madre di Dio, Donna sempre nuova, perennemente san</w:t>
      </w:r>
      <w:r w:rsidRPr="009A791B">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hAnsi="Arial"/>
          <w:sz w:val="24"/>
        </w:rPr>
        <w:softHyphen/>
        <w:t>lare fresca e casta per la salvezza del mondo; se noi non toglia</w:t>
      </w:r>
      <w:r w:rsidRPr="009A791B">
        <w:rPr>
          <w:rFonts w:ascii="Arial" w:hAnsi="Arial"/>
          <w:sz w:val="24"/>
        </w:rPr>
        <w:softHyphen/>
        <w:t>mo da esso ogni sozzura di peccato, l'acqua del Vange</w:t>
      </w:r>
      <w:r w:rsidRPr="009A791B">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6D9890C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proclamazione del Vangelo. </w:t>
      </w:r>
      <w:r w:rsidRPr="009A791B">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9A791B">
        <w:rPr>
          <w:rFonts w:ascii="Arial" w:hAnsi="Arial"/>
          <w:sz w:val="24"/>
        </w:rPr>
        <w:softHyphen/>
        <w:t>zia, dono che lo Spirito riversa perennemente sul</w:t>
      </w:r>
      <w:r w:rsidRPr="009A791B">
        <w:rPr>
          <w:rFonts w:ascii="Arial" w:hAnsi="Arial"/>
          <w:sz w:val="24"/>
        </w:rPr>
        <w:softHyphen/>
        <w:t xml:space="preserve">l'umanità. </w:t>
      </w:r>
    </w:p>
    <w:p w14:paraId="10F6FC6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hAnsi="Arial"/>
          <w:sz w:val="24"/>
        </w:rPr>
        <w:softHyphen/>
        <w:t>sione e fermezza, tra pazienza e verità, tra com</w:t>
      </w:r>
      <w:r w:rsidRPr="009A791B">
        <w:rPr>
          <w:rFonts w:ascii="Arial" w:hAnsi="Arial"/>
          <w:sz w:val="24"/>
        </w:rPr>
        <w:softHyphen/>
        <w:t>mi</w:t>
      </w:r>
      <w:r w:rsidRPr="009A791B">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6E3EF59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Cristo Gesù entrò santissimo nella nostra misera condizione di peccatori e tale vi rimase, divenendo perfetto nell'obbe</w:t>
      </w:r>
      <w:r w:rsidRPr="009A791B">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hAnsi="Arial"/>
          <w:sz w:val="24"/>
        </w:rPr>
        <w:softHyphen/>
        <w:t>ta</w:t>
      </w:r>
      <w:r w:rsidRPr="009A791B">
        <w:rPr>
          <w:rFonts w:ascii="Arial" w:hAnsi="Arial"/>
          <w:sz w:val="24"/>
        </w:rPr>
        <w:softHyphen/>
        <w:t>zione. Il Figlio di Dio non aveva carne e la ha assunta, noi l'ab</w:t>
      </w:r>
      <w:r w:rsidRPr="009A791B">
        <w:rPr>
          <w:rFonts w:ascii="Arial" w:hAnsi="Arial"/>
          <w:sz w:val="24"/>
        </w:rPr>
        <w:softHyphen/>
        <w:t>biamo e dobbiamo perderla, poiché dobbiamo rivestire la sua vita, divenire lui. Con</w:t>
      </w:r>
      <w:r w:rsidRPr="009A791B">
        <w:rPr>
          <w:rFonts w:ascii="Arial" w:hAnsi="Arial"/>
          <w:sz w:val="24"/>
        </w:rPr>
        <w:softHyphen/>
        <w:t>vertendoci e santificandoci, divenen</w:t>
      </w:r>
      <w:r w:rsidRPr="009A791B">
        <w:rPr>
          <w:rFonts w:ascii="Arial" w:hAnsi="Arial"/>
          <w:sz w:val="24"/>
        </w:rPr>
        <w:softHyphen/>
        <w:t>do sempre più profondamente partecipi della divina natura, pos</w:t>
      </w:r>
      <w:r w:rsidRPr="009A791B">
        <w:rPr>
          <w:rFonts w:ascii="Arial" w:hAnsi="Arial"/>
          <w:sz w:val="24"/>
        </w:rPr>
        <w:softHyphen/>
        <w:t>siamo andare nel mondo a chiamare ogni altro a peniten</w:t>
      </w:r>
      <w:r w:rsidRPr="009A791B">
        <w:rPr>
          <w:rFonts w:ascii="Arial" w:hAnsi="Arial"/>
          <w:sz w:val="24"/>
        </w:rPr>
        <w:softHyphen/>
        <w:t xml:space="preserve">za e a rigenerazione. </w:t>
      </w:r>
    </w:p>
    <w:p w14:paraId="0060250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Non può operare cristianamente la missione chi si rifiuta di divenire Cristo, di abitare in lui pres</w:t>
      </w:r>
      <w:r w:rsidRPr="009A791B">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hAnsi="Arial"/>
          <w:sz w:val="24"/>
        </w:rPr>
        <w:softHyphen/>
        <w:t>nalzi nel cielo; se ci si immerge di meno è perché poco ci si è elevati; meno missionari ma anche meno cristiani; chi vuole vincere il peccato, deve per</w:t>
      </w:r>
      <w:r w:rsidRPr="009A791B">
        <w:rPr>
          <w:rFonts w:ascii="Arial" w:hAnsi="Arial"/>
          <w:sz w:val="24"/>
        </w:rPr>
        <w:softHyphen/>
        <w:t>dere la sua vita su questa ter</w:t>
      </w:r>
      <w:r w:rsidRPr="009A791B">
        <w:rPr>
          <w:rFonts w:ascii="Arial" w:hAnsi="Arial"/>
          <w:sz w:val="24"/>
        </w:rPr>
        <w:softHyphen/>
        <w:t>ra, al fine di conse</w:t>
      </w:r>
      <w:r w:rsidRPr="009A791B">
        <w:rPr>
          <w:rFonts w:ascii="Arial" w:hAnsi="Arial"/>
          <w:sz w:val="24"/>
        </w:rPr>
        <w:softHyphen/>
        <w:t xml:space="preserve">gnarla pura e santa al Padre dei cieli; ciò è reso possibile in </w:t>
      </w:r>
      <w:r w:rsidRPr="009A791B">
        <w:rPr>
          <w:rFonts w:ascii="Arial" w:hAnsi="Arial"/>
          <w:sz w:val="24"/>
        </w:rPr>
        <w:lastRenderedPageBreak/>
        <w:t>una morte quotidiana, in quel tra</w:t>
      </w:r>
      <w:r w:rsidRPr="009A791B">
        <w:rPr>
          <w:rFonts w:ascii="Arial" w:hAnsi="Arial"/>
          <w:sz w:val="24"/>
        </w:rPr>
        <w:softHyphen/>
        <w:t>passo giornaliero dal vizio alla virtù, da una santità inci</w:t>
      </w:r>
      <w:r w:rsidRPr="009A791B">
        <w:rPr>
          <w:rFonts w:ascii="Arial" w:hAnsi="Arial"/>
          <w:sz w:val="24"/>
        </w:rPr>
        <w:softHyphen/>
        <w:t xml:space="preserve">piente ad una più elevata. </w:t>
      </w:r>
    </w:p>
    <w:p w14:paraId="0378631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Più ci si inabissa in Dio e più profonda ed universale di</w:t>
      </w:r>
      <w:r w:rsidRPr="009A791B">
        <w:rPr>
          <w:rFonts w:ascii="Arial" w:hAnsi="Arial"/>
          <w:sz w:val="24"/>
        </w:rPr>
        <w:softHyphen/>
        <w:t>viene la no</w:t>
      </w:r>
      <w:r w:rsidRPr="009A791B">
        <w:rPr>
          <w:rFonts w:ascii="Arial" w:hAnsi="Arial"/>
          <w:sz w:val="24"/>
        </w:rPr>
        <w:softHyphen/>
        <w:t>stra missione di salvezza. Non è possibile svolgere una qualche missione senza una vo</w:t>
      </w:r>
      <w:r w:rsidRPr="009A791B">
        <w:rPr>
          <w:rFonts w:ascii="Arial" w:hAnsi="Arial"/>
          <w:sz w:val="24"/>
        </w:rPr>
        <w:softHyphen/>
        <w:t>cazione ben precisa. Dio solo è il Signore della nostra vita e solo Lui può disporre di essa; quando c'è una vocazione particolare, voluta e su</w:t>
      </w:r>
      <w:r w:rsidRPr="009A791B">
        <w:rPr>
          <w:rFonts w:ascii="Arial" w:hAnsi="Arial"/>
          <w:sz w:val="24"/>
        </w:rPr>
        <w:softHyphen/>
        <w:t>scitata direttamente da Lui, non ci può essere mis</w:t>
      </w:r>
      <w:r w:rsidRPr="009A791B">
        <w:rPr>
          <w:rFonts w:ascii="Arial" w:hAnsi="Arial"/>
          <w:sz w:val="24"/>
        </w:rPr>
        <w:softHyphen/>
        <w:t>sione di salvezza fuori di questa chiamata e secon</w:t>
      </w:r>
      <w:r w:rsidRPr="009A791B">
        <w:rPr>
          <w:rFonts w:ascii="Arial" w:hAnsi="Arial"/>
          <w:sz w:val="24"/>
        </w:rPr>
        <w:softHyphen/>
        <w:t>do le modalità dettate dallo stesso Creatore del</w:t>
      </w:r>
      <w:r w:rsidRPr="009A791B">
        <w:rPr>
          <w:rFonts w:ascii="Arial" w:hAnsi="Arial"/>
          <w:sz w:val="24"/>
        </w:rPr>
        <w:softHyphen/>
        <w:t>l'uomo. La vocazione personale da molti non è più conside</w:t>
      </w:r>
      <w:r w:rsidRPr="009A791B">
        <w:rPr>
          <w:rFonts w:ascii="Arial" w:hAnsi="Arial"/>
          <w:sz w:val="24"/>
        </w:rPr>
        <w:softHyphen/>
        <w:t>rata; per esserlo, occorrerebbe una grande conver</w:t>
      </w:r>
      <w:r w:rsidRPr="009A791B">
        <w:rPr>
          <w:rFonts w:ascii="Arial" w:hAnsi="Arial"/>
          <w:sz w:val="24"/>
        </w:rPr>
        <w:softHyphen/>
        <w:t>sione alla verità e alla fede che confessa Dio come Signore di ogni vita. Ognuno deve sapere ciò che il Cielo vuole da lui e deve saperlo con scienza sicu</w:t>
      </w:r>
      <w:r w:rsidRPr="009A791B">
        <w:rPr>
          <w:rFonts w:ascii="Arial" w:hAnsi="Arial"/>
          <w:sz w:val="24"/>
        </w:rPr>
        <w:softHyphen/>
        <w:t>ra e certa; chi è nell'errore circa la propria vo</w:t>
      </w:r>
      <w:r w:rsidRPr="009A791B">
        <w:rPr>
          <w:rFonts w:ascii="Arial" w:hAnsi="Arial"/>
          <w:sz w:val="24"/>
        </w:rPr>
        <w:softHyphen/>
        <w:t xml:space="preserve">cazione, compromette anche la propria missione, vive non secondo verità la propria vita; le dona un compimento non retto. </w:t>
      </w:r>
    </w:p>
    <w:p w14:paraId="3C7F41E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tentazione si accanisce, sa bene che un errore nella vo</w:t>
      </w:r>
      <w:r w:rsidRPr="009A791B">
        <w:rPr>
          <w:rFonts w:ascii="Arial" w:hAnsi="Arial"/>
          <w:sz w:val="24"/>
        </w:rPr>
        <w:softHyphen/>
        <w:t>cazione è anche nella missione: si arresta la salvezza del mondo. Per comprendere la propria e l'altrui chiamata occorre tanta santità, tanto amo</w:t>
      </w:r>
      <w:r w:rsidRPr="009A791B">
        <w:rPr>
          <w:rFonts w:ascii="Arial" w:hAnsi="Arial"/>
          <w:sz w:val="24"/>
        </w:rPr>
        <w:softHyphen/>
        <w:t>re di Dio, adorazione della sua santissima volontà, umiltà e fede. La missione è l'espletamento nella storia della volontà di Dio sulla persona; il li</w:t>
      </w:r>
      <w:r w:rsidRPr="009A791B">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9A791B">
        <w:rPr>
          <w:rFonts w:ascii="Arial" w:hAnsi="Arial"/>
          <w:sz w:val="24"/>
        </w:rPr>
        <w:softHyphen/>
        <w:t>do; la via è stabilita dal Padre ed è specifica per ogni singolo; è proprio della Provvidenza divi</w:t>
      </w:r>
      <w:r w:rsidRPr="009A791B">
        <w:rPr>
          <w:rFonts w:ascii="Arial" w:hAnsi="Arial"/>
          <w:sz w:val="24"/>
        </w:rPr>
        <w:softHyphen/>
        <w:t>na creare ogni cosa e ciascuno per un fine ben pre</w:t>
      </w:r>
      <w:r w:rsidRPr="009A791B">
        <w:rPr>
          <w:rFonts w:ascii="Arial" w:hAnsi="Arial"/>
          <w:sz w:val="24"/>
        </w:rPr>
        <w:softHyphen/>
        <w:t>ci</w:t>
      </w:r>
      <w:r w:rsidRPr="009A791B">
        <w:rPr>
          <w:rFonts w:ascii="Arial" w:hAnsi="Arial"/>
          <w:sz w:val="24"/>
        </w:rPr>
        <w:softHyphen/>
        <w:t xml:space="preserve">so. Scoprirlo per assumerlo, assumerlo per viverlo è compito della persona. </w:t>
      </w:r>
    </w:p>
    <w:p w14:paraId="790F1DA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Con grande umiltà è giusto che ognuno si inginocchi dinanzi al Signore e chieda; ma non può chiedere se non c'è volontà di ascolto, e sicuramente non ci sarà finché si rimane at</w:t>
      </w:r>
      <w:r w:rsidRPr="009A791B">
        <w:rPr>
          <w:rFonts w:ascii="Arial" w:hAnsi="Arial"/>
          <w:sz w:val="24"/>
        </w:rPr>
        <w:softHyphen/>
        <w:t>taccati alla propria umani</w:t>
      </w:r>
      <w:r w:rsidRPr="009A791B">
        <w:rPr>
          <w:rFonts w:ascii="Arial" w:hAnsi="Arial"/>
          <w:sz w:val="24"/>
        </w:rPr>
        <w:softHyphen/>
        <w:t>tà peccatrice, finché non si met</w:t>
      </w:r>
      <w:r w:rsidRPr="009A791B">
        <w:rPr>
          <w:rFonts w:ascii="Arial" w:hAnsi="Arial"/>
          <w:sz w:val="24"/>
        </w:rPr>
        <w:softHyphen/>
        <w:t>terà ogni impegno per elevarsi alla condizione di cielo, compiere la propria trasformazione, assimilare Cristo, sor</w:t>
      </w:r>
      <w:r w:rsidRPr="009A791B">
        <w:rPr>
          <w:rFonts w:ascii="Arial" w:hAnsi="Arial"/>
          <w:sz w:val="24"/>
        </w:rPr>
        <w:softHyphen/>
        <w:t>gente e fonte della vera ed autentica risposta a Dio. La vocazione è dall'amore del Padre, la missione è la consumazione nella propria vita dell'amore comuni</w:t>
      </w:r>
      <w:r w:rsidRPr="009A791B">
        <w:rPr>
          <w:rFonts w:ascii="Arial" w:hAnsi="Arial"/>
          <w:sz w:val="24"/>
        </w:rPr>
        <w:softHyphen/>
        <w:t xml:space="preserve">cato e ricevuto; la sua finalità è riportare ogni uomo nell'amore dell'unico Dio e Signore. </w:t>
      </w:r>
    </w:p>
    <w:p w14:paraId="53F088B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Madre di Dio, tu che hai iniziato la tua personale missione, dichiarandoti la serva del Signore e su</w:t>
      </w:r>
      <w:r w:rsidRPr="009A791B">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hAnsi="Arial"/>
          <w:sz w:val="24"/>
        </w:rPr>
        <w:softHyphen/>
        <w:t>lo stesso amore che il Padre comunicò al Figlio per la no</w:t>
      </w:r>
      <w:r w:rsidRPr="009A791B">
        <w:rPr>
          <w:rFonts w:ascii="Arial" w:hAnsi="Arial"/>
          <w:sz w:val="24"/>
        </w:rPr>
        <w:softHyphen/>
        <w:t xml:space="preserve">stra redenzione. </w:t>
      </w:r>
    </w:p>
    <w:p w14:paraId="721D55D3"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9A791B">
        <w:rPr>
          <w:rFonts w:ascii="Arial" w:hAnsi="Arial"/>
          <w:b/>
          <w:bCs/>
          <w:sz w:val="24"/>
        </w:rPr>
        <w:t xml:space="preserve">Il Vangelo di Dio. </w:t>
      </w:r>
      <w:r w:rsidRPr="009A791B">
        <w:rPr>
          <w:rFonts w:ascii="Arial" w:hAnsi="Arial" w:cs="Arial"/>
          <w:sz w:val="24"/>
          <w:szCs w:val="24"/>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w:t>
      </w:r>
      <w:r w:rsidRPr="009A791B">
        <w:rPr>
          <w:rFonts w:ascii="Arial" w:hAnsi="Arial" w:cs="Arial"/>
          <w:sz w:val="24"/>
          <w:szCs w:val="24"/>
        </w:rPr>
        <w:lastRenderedPageBreak/>
        <w:t>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A7264BA"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18F351F"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2DF5C246"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482AD35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w:t>
      </w:r>
      <w:r w:rsidRPr="009A791B">
        <w:rPr>
          <w:rFonts w:ascii="Arial" w:hAnsi="Arial" w:cs="Arial"/>
          <w:sz w:val="24"/>
          <w:szCs w:val="24"/>
        </w:rPr>
        <w:lastRenderedPageBreak/>
        <w:t>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2DFB921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272161FD"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46B8FFA0" w14:textId="77777777" w:rsidR="009B5E0E" w:rsidRPr="009A791B" w:rsidRDefault="009B5E0E" w:rsidP="00132140">
      <w:pPr>
        <w:spacing w:after="200"/>
        <w:jc w:val="both"/>
        <w:rPr>
          <w:rFonts w:ascii="Arial" w:hAnsi="Arial"/>
          <w:sz w:val="24"/>
          <w:szCs w:val="24"/>
        </w:rPr>
      </w:pPr>
      <w:r w:rsidRPr="009A791B">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hAnsi="Arial" w:cs="Arial"/>
          <w:i/>
          <w:sz w:val="24"/>
          <w:szCs w:val="24"/>
        </w:rPr>
        <w:t>“</w:t>
      </w:r>
      <w:r w:rsidRPr="009A791B">
        <w:rPr>
          <w:rFonts w:ascii="Arial" w:hAnsi="Arial"/>
          <w:i/>
          <w:sz w:val="24"/>
          <w:szCs w:val="24"/>
        </w:rPr>
        <w:t>Andate in tutto il mondo e proclamate il Vangelo a ogni creatura”</w:t>
      </w:r>
      <w:r w:rsidRPr="009A791B">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4233795D"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In questa missione universale Gesù non dona ai suoi Dodici nessun altro incarico, come aveva fatto per la prima missione: </w:t>
      </w:r>
      <w:r w:rsidRPr="009A791B">
        <w:rPr>
          <w:rFonts w:ascii="Arial" w:hAnsi="Arial"/>
          <w:i/>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hAnsi="Arial"/>
          <w:sz w:val="24"/>
          <w:szCs w:val="24"/>
        </w:rPr>
        <w:t xml:space="preserve"> (Cfr. Mc 6,7-12). </w:t>
      </w:r>
    </w:p>
    <w:p w14:paraId="4BC3AF43"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lastRenderedPageBreak/>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9A791B">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D278C4F"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Anche su questo versante le parole di Gesù sono inequivocabili: </w:t>
      </w:r>
      <w:r w:rsidRPr="009A791B">
        <w:rPr>
          <w:rFonts w:ascii="Arial" w:hAnsi="Arial"/>
          <w:i/>
          <w:sz w:val="24"/>
          <w:szCs w:val="24"/>
        </w:rPr>
        <w:t>“Chi crederà e sarà battezzato sarà salvato, ma chi non crederà sarà condannato”</w:t>
      </w:r>
      <w:r w:rsidRPr="009A791B">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13E8CE9"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La loro forza è </w:t>
      </w:r>
      <w:smartTag w:uri="urn:schemas-microsoft-com:office:smarttags" w:element="PersonName">
        <w:smartTagPr>
          <w:attr w:name="ProductID" w:val="la Parola. Con"/>
        </w:smartTagPr>
        <w:r w:rsidRPr="009A791B">
          <w:rPr>
            <w:rFonts w:ascii="Arial" w:hAnsi="Arial"/>
            <w:sz w:val="24"/>
            <w:szCs w:val="24"/>
          </w:rPr>
          <w:t>la Parola. Con</w:t>
        </w:r>
      </w:smartTag>
      <w:r w:rsidRPr="009A791B">
        <w:rPr>
          <w:rFonts w:ascii="Arial" w:hAnsi="Arial"/>
          <w:sz w:val="24"/>
          <w:szCs w:val="24"/>
        </w:rPr>
        <w:t xml:space="preserve">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hAnsi="Arial"/>
            <w:i/>
            <w:sz w:val="24"/>
            <w:szCs w:val="24"/>
          </w:rPr>
          <w:t>la Parola</w:t>
        </w:r>
      </w:smartTag>
      <w:r w:rsidRPr="009A791B">
        <w:rPr>
          <w:rFonts w:ascii="Arial" w:hAnsi="Arial"/>
          <w:i/>
          <w:sz w:val="24"/>
          <w:szCs w:val="24"/>
        </w:rPr>
        <w:t xml:space="preserve"> con i segni che la accompagnavano”</w:t>
      </w:r>
      <w:r w:rsidRPr="009A791B">
        <w:rPr>
          <w:rFonts w:ascii="Arial" w:hAnsi="Arial"/>
          <w:sz w:val="24"/>
          <w:szCs w:val="24"/>
        </w:rPr>
        <w:t>.</w:t>
      </w:r>
    </w:p>
    <w:p w14:paraId="37B0BB29" w14:textId="77777777" w:rsidR="009B5E0E" w:rsidRDefault="009B5E0E" w:rsidP="00132140">
      <w:pPr>
        <w:spacing w:after="200"/>
        <w:jc w:val="both"/>
        <w:rPr>
          <w:rFonts w:ascii="Arial" w:hAnsi="Arial"/>
          <w:sz w:val="24"/>
          <w:szCs w:val="24"/>
        </w:rPr>
      </w:pPr>
      <w:r w:rsidRPr="009A791B">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w:t>
      </w:r>
      <w:r w:rsidRPr="009A791B">
        <w:rPr>
          <w:rFonts w:ascii="Arial" w:hAnsi="Arial"/>
          <w:sz w:val="24"/>
          <w:szCs w:val="24"/>
        </w:rPr>
        <w:lastRenderedPageBreak/>
        <w:t xml:space="preserve">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86D5B4E" w14:textId="77777777" w:rsidR="009B5E0E" w:rsidRPr="009A791B" w:rsidRDefault="009B5E0E" w:rsidP="00132140">
      <w:pPr>
        <w:spacing w:after="200"/>
        <w:jc w:val="both"/>
        <w:rPr>
          <w:rFonts w:ascii="Arial" w:hAnsi="Arial"/>
          <w:sz w:val="24"/>
        </w:rPr>
      </w:pPr>
      <w:r w:rsidRPr="009A791B">
        <w:rPr>
          <w:rFonts w:ascii="Arial" w:hAnsi="Arial"/>
          <w:b/>
          <w:bCs/>
          <w:sz w:val="24"/>
          <w:szCs w:val="24"/>
        </w:rPr>
        <w:t xml:space="preserve">Predicate il Vangelo. </w:t>
      </w:r>
      <w:r w:rsidRPr="009A791B">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654C636" w14:textId="77777777" w:rsidR="009B5E0E" w:rsidRPr="009A791B" w:rsidRDefault="009B5E0E" w:rsidP="00132140">
      <w:pPr>
        <w:spacing w:after="200"/>
        <w:jc w:val="both"/>
        <w:rPr>
          <w:rFonts w:ascii="Arial" w:hAnsi="Arial"/>
          <w:sz w:val="24"/>
        </w:rPr>
      </w:pPr>
      <w:r w:rsidRPr="009A791B">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4D44B74B" w14:textId="77777777" w:rsidR="009B5E0E" w:rsidRPr="009A791B" w:rsidRDefault="009B5E0E" w:rsidP="00132140">
      <w:pPr>
        <w:spacing w:after="200"/>
        <w:jc w:val="both"/>
        <w:rPr>
          <w:rFonts w:ascii="Arial" w:hAnsi="Arial"/>
          <w:sz w:val="24"/>
        </w:rPr>
      </w:pPr>
      <w:r w:rsidRPr="009A791B">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w:t>
      </w:r>
      <w:r w:rsidRPr="009A791B">
        <w:rPr>
          <w:rFonts w:ascii="Arial" w:hAnsi="Arial"/>
          <w:sz w:val="24"/>
        </w:rPr>
        <w:lastRenderedPageBreak/>
        <w:t>per camminare verso la speranza eterna. Ogni qualvolta si distrae il sacerdote dalla predicazione del Vangelo è compromessa la salvezza delle anime.</w:t>
      </w:r>
    </w:p>
    <w:p w14:paraId="6038A27E" w14:textId="77777777" w:rsidR="009B5E0E" w:rsidRPr="009A791B" w:rsidRDefault="009B5E0E" w:rsidP="00132140">
      <w:pPr>
        <w:spacing w:after="200"/>
        <w:jc w:val="both"/>
        <w:rPr>
          <w:rFonts w:ascii="Arial" w:hAnsi="Arial"/>
          <w:sz w:val="24"/>
        </w:rPr>
      </w:pPr>
      <w:r w:rsidRPr="009A791B">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non c’è Redenzione, non si generano figli a Dio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ciò che è il suo sacerdote e tutto essa dovrà operare perché i suoi consacrati siamo sempre più i predicatori della buona novella.</w:t>
      </w:r>
    </w:p>
    <w:p w14:paraId="77BEAB57" w14:textId="77777777" w:rsidR="009B5E0E" w:rsidRPr="009A791B" w:rsidRDefault="009B5E0E" w:rsidP="00132140">
      <w:pPr>
        <w:spacing w:after="200"/>
        <w:jc w:val="both"/>
        <w:rPr>
          <w:rFonts w:ascii="Arial" w:hAnsi="Arial"/>
          <w:sz w:val="24"/>
        </w:rPr>
      </w:pPr>
      <w:r w:rsidRPr="009A791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8C01433" w14:textId="77777777" w:rsidR="009B5E0E" w:rsidRPr="009A791B" w:rsidRDefault="009B5E0E" w:rsidP="00132140">
      <w:pPr>
        <w:spacing w:after="200"/>
        <w:jc w:val="both"/>
        <w:rPr>
          <w:rFonts w:ascii="Arial" w:hAnsi="Arial"/>
          <w:sz w:val="24"/>
        </w:rPr>
      </w:pPr>
      <w:r w:rsidRPr="009A791B">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BD3E270" w14:textId="77777777" w:rsidR="009B5E0E" w:rsidRPr="009A791B" w:rsidRDefault="009B5E0E" w:rsidP="00132140">
      <w:pPr>
        <w:spacing w:after="200"/>
        <w:jc w:val="both"/>
        <w:rPr>
          <w:rFonts w:ascii="Arial" w:hAnsi="Arial"/>
          <w:sz w:val="24"/>
        </w:rPr>
      </w:pPr>
      <w:r w:rsidRPr="009A791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w:t>
      </w:r>
      <w:r w:rsidRPr="009A791B">
        <w:rPr>
          <w:rFonts w:ascii="Arial" w:hAnsi="Arial"/>
          <w:sz w:val="24"/>
        </w:rPr>
        <w:lastRenderedPageBreak/>
        <w:t xml:space="preserve">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nel suo sacerdote.</w:t>
      </w:r>
    </w:p>
    <w:p w14:paraId="7AA2AA77" w14:textId="77777777" w:rsidR="009B5E0E" w:rsidRPr="009A791B" w:rsidRDefault="009B5E0E" w:rsidP="00132140">
      <w:pPr>
        <w:spacing w:after="200"/>
        <w:jc w:val="both"/>
        <w:rPr>
          <w:rFonts w:ascii="Arial" w:hAnsi="Arial"/>
          <w:sz w:val="24"/>
        </w:rPr>
      </w:pPr>
      <w:r w:rsidRPr="009A791B">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D7297E2" w14:textId="77777777" w:rsidR="009B5E0E" w:rsidRDefault="009B5E0E" w:rsidP="00132140">
      <w:pPr>
        <w:spacing w:after="200"/>
        <w:jc w:val="both"/>
        <w:rPr>
          <w:rFonts w:ascii="Arial" w:hAnsi="Arial"/>
          <w:sz w:val="24"/>
        </w:rPr>
      </w:pPr>
      <w:r w:rsidRPr="009A791B">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0398E4C" w14:textId="77777777" w:rsidR="009B5E0E" w:rsidRPr="009A791B" w:rsidRDefault="009B5E0E" w:rsidP="00132140">
      <w:pPr>
        <w:spacing w:after="200"/>
        <w:jc w:val="both"/>
        <w:rPr>
          <w:rFonts w:ascii="Arial" w:hAnsi="Arial"/>
          <w:sz w:val="24"/>
        </w:rPr>
      </w:pPr>
      <w:r>
        <w:rPr>
          <w:rFonts w:ascii="Arial" w:hAnsi="Arial"/>
          <w:sz w:val="24"/>
        </w:rPr>
        <w:t xml:space="preserve">Sulla purezza e unicità del Vangelo ecco cosa rivela l’Apostolo Paolo: </w:t>
      </w:r>
    </w:p>
    <w:p w14:paraId="7B14C13D" w14:textId="77777777" w:rsidR="009B5E0E" w:rsidRPr="009A791B" w:rsidRDefault="009B5E0E" w:rsidP="00132140">
      <w:pPr>
        <w:spacing w:after="200"/>
        <w:jc w:val="both"/>
        <w:rPr>
          <w:rFonts w:ascii="Arial" w:hAnsi="Arial" w:cs="Arial"/>
          <w:b/>
          <w:bCs/>
          <w:i/>
          <w:iCs/>
          <w:sz w:val="24"/>
          <w:szCs w:val="24"/>
        </w:rPr>
      </w:pPr>
      <w:r w:rsidRPr="009A791B">
        <w:rPr>
          <w:rFonts w:ascii="Arial" w:hAnsi="Arial" w:cs="Arial"/>
          <w:b/>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w:t>
      </w:r>
      <w:r w:rsidRPr="009A791B">
        <w:rPr>
          <w:rFonts w:ascii="Arial" w:hAnsi="Arial" w:cs="Arial"/>
          <w:b/>
          <w:bCs/>
          <w:i/>
          <w:iCs/>
          <w:sz w:val="24"/>
          <w:szCs w:val="24"/>
        </w:rPr>
        <w:lastRenderedPageBreak/>
        <w:t>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64633E0"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Ora è cosa giusta soffermarsi su quanto lo Spirito Santo ci rivela sulla purezza </w:t>
      </w:r>
      <w:r>
        <w:rPr>
          <w:rFonts w:ascii="Arial" w:hAnsi="Arial" w:cs="Arial"/>
          <w:sz w:val="24"/>
          <w:szCs w:val="24"/>
        </w:rPr>
        <w:t xml:space="preserve">e unicità </w:t>
      </w:r>
      <w:r w:rsidRPr="009A791B">
        <w:rPr>
          <w:rFonts w:ascii="Arial" w:hAnsi="Arial" w:cs="Arial"/>
          <w:sz w:val="24"/>
          <w:szCs w:val="24"/>
        </w:rPr>
        <w:t>del Vangelo, rivelazione a noi data per bocca dell’Apostolo Paolo:</w:t>
      </w:r>
    </w:p>
    <w:p w14:paraId="2E40F5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Mi meraviglio che, così in fretta, da colui che vi ha chiamati con la grazia di Cristo voi passiate a un altro vangelo. </w:t>
      </w:r>
      <w:r w:rsidRPr="009A791B">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D22F373" w14:textId="77777777" w:rsidR="009B5E0E" w:rsidRPr="009A791B" w:rsidRDefault="009B5E0E" w:rsidP="00132140">
      <w:pPr>
        <w:spacing w:after="200"/>
        <w:jc w:val="both"/>
        <w:rPr>
          <w:rFonts w:ascii="Arial" w:hAnsi="Arial"/>
          <w:bCs/>
          <w:sz w:val="24"/>
        </w:rPr>
      </w:pPr>
      <w:r w:rsidRPr="009A791B">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10E22F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Però non ce n’è un altro, se non che vi sono alcuni che vi turbano e vogliono sovvertire il vangelo di Cristo. </w:t>
      </w:r>
      <w:r w:rsidRPr="009A791B">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hAnsi="Arial"/>
          <w:i/>
          <w:iCs/>
          <w:sz w:val="24"/>
        </w:rPr>
        <w:t>Però non ce n’è un altro</w:t>
      </w:r>
      <w:r w:rsidRPr="009A791B">
        <w:rPr>
          <w:rFonts w:ascii="Arial" w:hAnsi="Arial"/>
          <w:sz w:val="24"/>
        </w:rPr>
        <w:t xml:space="preserve">. Non c’è un altro Vangelo. Non </w:t>
      </w:r>
      <w:r w:rsidRPr="009A791B">
        <w:rPr>
          <w:rFonts w:ascii="Arial" w:hAnsi="Arial"/>
          <w:sz w:val="24"/>
        </w:rPr>
        <w:lastRenderedPageBreak/>
        <w:t xml:space="preserve">c’è un altro Cristo. Non c’è un altro Salvatore. Non c’è un altro Redentore. Non c’è un altro Mediatore tra Dio e l’umanità. Non c’è un’altra Fede e neanche un’altra Verità. Se non esiste un altro Cristo, cosa esiste allora? </w:t>
      </w:r>
      <w:r w:rsidRPr="009A791B">
        <w:rPr>
          <w:rFonts w:ascii="Arial" w:hAnsi="Arial"/>
          <w:i/>
          <w:iCs/>
          <w:sz w:val="24"/>
        </w:rPr>
        <w:t>Se non che vi sono alcuni che vi turbano e vogliono sovvertire il Vangelo di Cristo</w:t>
      </w:r>
      <w:r w:rsidRPr="009A791B">
        <w:rPr>
          <w:rFonts w:ascii="Arial" w:hAnsi="Arial"/>
          <w:sz w:val="24"/>
        </w:rPr>
        <w:t>. Ecco cosa c’è: una vera opera satanica e diabolica che mira a sovvertire il Vangelo di Cristo.</w:t>
      </w:r>
    </w:p>
    <w:p w14:paraId="5050F868" w14:textId="77777777" w:rsidR="009B5E0E" w:rsidRPr="009A791B" w:rsidRDefault="009B5E0E" w:rsidP="00132140">
      <w:pPr>
        <w:spacing w:after="200"/>
        <w:jc w:val="both"/>
        <w:rPr>
          <w:rFonts w:ascii="Arial" w:hAnsi="Arial"/>
          <w:bCs/>
          <w:sz w:val="24"/>
        </w:rPr>
      </w:pPr>
      <w:r w:rsidRPr="009A791B">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4D569050" w14:textId="77777777" w:rsidR="009B5E0E" w:rsidRPr="009A791B" w:rsidRDefault="009B5E0E" w:rsidP="00132140">
      <w:pPr>
        <w:spacing w:after="200"/>
        <w:jc w:val="both"/>
        <w:rPr>
          <w:rFonts w:ascii="Arial" w:hAnsi="Arial"/>
          <w:bCs/>
          <w:sz w:val="24"/>
        </w:rPr>
      </w:pPr>
      <w:r w:rsidRPr="009A791B">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CEB216F" w14:textId="77777777" w:rsidR="009B5E0E" w:rsidRPr="009A791B" w:rsidRDefault="009B5E0E" w:rsidP="00132140">
      <w:pPr>
        <w:spacing w:after="200"/>
        <w:jc w:val="both"/>
        <w:rPr>
          <w:rFonts w:ascii="Arial" w:hAnsi="Arial"/>
          <w:sz w:val="24"/>
        </w:rPr>
      </w:pPr>
      <w:r w:rsidRPr="009A791B">
        <w:rPr>
          <w:rFonts w:ascii="Arial" w:hAnsi="Arial"/>
          <w:b/>
          <w:sz w:val="24"/>
        </w:rPr>
        <w:t xml:space="preserve">Ma se anche noi stessi, oppure un angelo dal cielo vi annunciasse un vangelo diverso da quello che vi abbiamo annunciato, sia anàtema! </w:t>
      </w:r>
      <w:r w:rsidRPr="009A791B">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336E6708"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L’abbiamo già detto e ora lo ripeto: se qualcuno vi annuncia un vangelo diverso da quello che avete ricevuto, sia anàtema! </w:t>
      </w:r>
      <w:r w:rsidRPr="009A791B">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2D73713A" w14:textId="77777777" w:rsidR="009B5E0E" w:rsidRPr="009A791B" w:rsidRDefault="009B5E0E" w:rsidP="00132140">
      <w:pPr>
        <w:spacing w:after="200"/>
        <w:jc w:val="both"/>
        <w:rPr>
          <w:rFonts w:ascii="Arial" w:hAnsi="Arial"/>
          <w:bCs/>
          <w:sz w:val="24"/>
        </w:rPr>
      </w:pPr>
      <w:r w:rsidRPr="009A791B">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w:t>
      </w:r>
      <w:r w:rsidRPr="009A791B">
        <w:rPr>
          <w:rFonts w:ascii="Arial" w:hAnsi="Arial"/>
          <w:bCs/>
          <w:sz w:val="24"/>
        </w:rPr>
        <w:lastRenderedPageBreak/>
        <w:t xml:space="preserve">giorni attestano questa triste </w:t>
      </w:r>
      <w:r w:rsidRPr="009A791B">
        <w:rPr>
          <w:rFonts w:ascii="Arial" w:hAnsi="Arial"/>
          <w:bCs/>
          <w:spacing w:val="-4"/>
          <w:sz w:val="24"/>
        </w:rPr>
        <w:t xml:space="preserve">realtà. Non è rimasta del Vangelo nella sua purezza </w:t>
      </w:r>
      <w:r w:rsidRPr="009A791B">
        <w:rPr>
          <w:rFonts w:ascii="Arial" w:hAnsi="Arial"/>
          <w:bCs/>
          <w:sz w:val="24"/>
        </w:rPr>
        <w:t xml:space="preserve">nessuna verità, perché ognuna separata dalle altre e letta dal proprio cuore. </w:t>
      </w:r>
    </w:p>
    <w:p w14:paraId="40CB974F" w14:textId="77777777" w:rsidR="009B5E0E" w:rsidRPr="009A791B" w:rsidRDefault="009B5E0E" w:rsidP="00132140">
      <w:pPr>
        <w:spacing w:after="200"/>
        <w:jc w:val="both"/>
        <w:rPr>
          <w:rFonts w:ascii="Arial" w:hAnsi="Arial"/>
          <w:bCs/>
          <w:sz w:val="24"/>
        </w:rPr>
      </w:pPr>
      <w:r w:rsidRPr="009A791B">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5D789859"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è forse il consenso degli uomini che cerco, oppure quello di Dio? O cerco di piacere agli uomini? Se cercassi ancora di piacere agli uomini, non sarei servitore di Cristo! </w:t>
      </w:r>
      <w:r w:rsidRPr="009A791B">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9A791B">
        <w:rPr>
          <w:rFonts w:ascii="Arial" w:hAnsi="Arial"/>
          <w:i/>
          <w:iCs/>
          <w:sz w:val="24"/>
        </w:rPr>
        <w:t>Infatti, è forse il consenso degli uomini che cerco, oppure quello di Dio?</w:t>
      </w:r>
      <w:r w:rsidRPr="009A791B">
        <w:rPr>
          <w:rFonts w:ascii="Arial" w:hAnsi="Arial"/>
          <w:sz w:val="24"/>
        </w:rPr>
        <w:t xml:space="preserve"> Un apostolo mai deve cercare il consenso degli uomini. Lui è chiamato a cercare di piacere a Dio in ogni cosa, sia nella parole che nelle opere. </w:t>
      </w:r>
      <w:r w:rsidRPr="009A791B">
        <w:rPr>
          <w:rFonts w:ascii="Arial" w:hAnsi="Arial"/>
          <w:i/>
          <w:iCs/>
          <w:sz w:val="24"/>
        </w:rPr>
        <w:t>O cerco di piacere agli uomini? Se cercassi ancora di piacere agli uomini, non sarei servitore di Cristo!</w:t>
      </w:r>
      <w:r w:rsidRPr="009A791B">
        <w:rPr>
          <w:rFonts w:ascii="Arial" w:hAnsi="Arial"/>
          <w:sz w:val="24"/>
        </w:rPr>
        <w:t xml:space="preserve"> Il ragionamento dell’Apostolo è chiaro? Se lui è apostolo di Cristo Gesù non è apostolo degli uomini. È verità.</w:t>
      </w:r>
    </w:p>
    <w:p w14:paraId="767988B0" w14:textId="77777777" w:rsidR="009B5E0E" w:rsidRPr="009A791B" w:rsidRDefault="009B5E0E" w:rsidP="00132140">
      <w:pPr>
        <w:spacing w:after="200"/>
        <w:jc w:val="both"/>
        <w:rPr>
          <w:rFonts w:ascii="Arial" w:hAnsi="Arial"/>
          <w:bCs/>
          <w:sz w:val="24"/>
        </w:rPr>
      </w:pPr>
      <w:r w:rsidRPr="009A791B">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F7DB988" w14:textId="77777777" w:rsidR="009B5E0E" w:rsidRPr="009A791B" w:rsidRDefault="009B5E0E" w:rsidP="00132140">
      <w:pPr>
        <w:spacing w:after="200"/>
        <w:jc w:val="both"/>
        <w:rPr>
          <w:rFonts w:ascii="Arial" w:hAnsi="Arial"/>
          <w:bCs/>
          <w:sz w:val="24"/>
        </w:rPr>
      </w:pPr>
      <w:r w:rsidRPr="009A791B">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054357F9" w14:textId="77777777" w:rsidR="009B5E0E" w:rsidRPr="009A791B" w:rsidRDefault="009B5E0E" w:rsidP="00132140">
      <w:pPr>
        <w:spacing w:after="200"/>
        <w:jc w:val="both"/>
        <w:rPr>
          <w:rFonts w:ascii="Arial" w:hAnsi="Arial"/>
          <w:bCs/>
          <w:sz w:val="24"/>
        </w:rPr>
      </w:pPr>
      <w:r w:rsidRPr="009A791B">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03929C77"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Vi dichiaro, fratelli, che il Vangelo da me annunciato non segue un modello umano. </w:t>
      </w:r>
      <w:r w:rsidRPr="009A791B">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w:t>
      </w:r>
      <w:r w:rsidRPr="009A791B">
        <w:rPr>
          <w:rFonts w:ascii="Arial" w:hAnsi="Arial"/>
          <w:sz w:val="24"/>
        </w:rPr>
        <w:lastRenderedPageBreak/>
        <w:t xml:space="preserve">Dio gli dona. </w:t>
      </w:r>
      <w:r w:rsidRPr="009A791B">
        <w:rPr>
          <w:rFonts w:ascii="Arial" w:hAnsi="Arial"/>
          <w:i/>
          <w:iCs/>
          <w:sz w:val="24"/>
        </w:rPr>
        <w:t>Vi dichiaro, fratelli, che il Vangelo da me annunciato non segue un modello umano</w:t>
      </w:r>
      <w:r w:rsidRPr="009A791B">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A892CC4"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io non l’ho ricevuto né l’ho imparato da uomini, ma per rivelazione di Gesù Cristo. </w:t>
      </w:r>
      <w:r w:rsidRPr="009A791B">
        <w:rPr>
          <w:rFonts w:ascii="Arial" w:hAnsi="Arial"/>
          <w:sz w:val="24"/>
        </w:rPr>
        <w:t xml:space="preserve">L’Apostolo ancora insiste nell’affermare che lui non ha nulla a che fare con gli uomini. Significa non solo alcuni uomini, ma tutti gli uomini. </w:t>
      </w:r>
      <w:r w:rsidRPr="009A791B">
        <w:rPr>
          <w:rFonts w:ascii="Arial" w:hAnsi="Arial"/>
          <w:i/>
          <w:iCs/>
          <w:sz w:val="24"/>
        </w:rPr>
        <w:t>Infatti io non l’ho ricevuto né l’ho imperato da uomini</w:t>
      </w:r>
      <w:r w:rsidRPr="009A791B">
        <w:rPr>
          <w:rFonts w:ascii="Arial" w:hAnsi="Arial"/>
          <w:sz w:val="24"/>
        </w:rPr>
        <w:t xml:space="preserve">. Sono compresi anche i Dodici. Se tutti gli uomini vanno esclusi, rimane solo il cielo, solo il Padre, solo il Figlio, </w:t>
      </w:r>
      <w:r w:rsidRPr="009A791B">
        <w:rPr>
          <w:rFonts w:ascii="Arial" w:hAnsi="Arial"/>
          <w:spacing w:val="-2"/>
          <w:sz w:val="24"/>
        </w:rPr>
        <w:t xml:space="preserve">solo lo Spirito Santo. Nessun’altra creatura glielo ha manifestato. </w:t>
      </w:r>
      <w:r w:rsidRPr="009A791B">
        <w:rPr>
          <w:rFonts w:ascii="Arial" w:hAnsi="Arial"/>
          <w:i/>
          <w:iCs/>
          <w:spacing w:val="-2"/>
          <w:sz w:val="24"/>
        </w:rPr>
        <w:t>Ma per rivelazione di Gesù Cristo</w:t>
      </w:r>
      <w:r w:rsidRPr="009A791B">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6B87232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Voi avete certamente sentito parlare della mia condotta di un tempo nel giudaismo: perseguitavo ferocemente la Chiesa di Dio e la devastavo. </w:t>
      </w:r>
      <w:r w:rsidRPr="009A791B">
        <w:rPr>
          <w:rFonts w:ascii="Arial" w:hAnsi="Arial"/>
          <w:sz w:val="24"/>
        </w:rPr>
        <w:t xml:space="preserve">Ora l’Apostolo ricorda ai Galati la sua storia. </w:t>
      </w:r>
      <w:r w:rsidRPr="009A791B">
        <w:rPr>
          <w:rFonts w:ascii="Arial" w:hAnsi="Arial"/>
          <w:i/>
          <w:iCs/>
          <w:spacing w:val="-2"/>
          <w:sz w:val="24"/>
        </w:rPr>
        <w:t>Voi avete certamente sentito parlare della mia condotta di un tempo nel giudaismo: perseguitavo ferocemente la Chiesa di Dio e la devastavo</w:t>
      </w:r>
      <w:r w:rsidRPr="009A791B">
        <w:rPr>
          <w:rFonts w:ascii="Arial" w:hAnsi="Arial"/>
          <w:sz w:val="24"/>
        </w:rPr>
        <w:t>. Lui era contrario a questa Via.</w:t>
      </w:r>
    </w:p>
    <w:p w14:paraId="3A5BB79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B9E75B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All’udire queste cose, erano furibondi in cuor loro e digrignavano i denti contro Stefano.</w:t>
      </w:r>
    </w:p>
    <w:p w14:paraId="3916DC3A"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hAnsi="Arial"/>
          <w:sz w:val="32"/>
          <w:szCs w:val="24"/>
        </w:rPr>
        <w:t xml:space="preserve"> </w:t>
      </w:r>
      <w:r w:rsidRPr="009A791B">
        <w:rPr>
          <w:rFonts w:ascii="Arial" w:hAnsi="Arial"/>
          <w:i/>
          <w:iCs/>
          <w:sz w:val="24"/>
          <w:szCs w:val="24"/>
        </w:rPr>
        <w:t>(At 7,51-8,1).</w:t>
      </w:r>
    </w:p>
    <w:p w14:paraId="3D0B6288"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w:t>
      </w:r>
      <w:r w:rsidRPr="009A791B">
        <w:rPr>
          <w:rFonts w:ascii="Arial" w:hAnsi="Arial"/>
          <w:i/>
          <w:iCs/>
          <w:sz w:val="24"/>
          <w:szCs w:val="24"/>
        </w:rPr>
        <w:lastRenderedPageBreak/>
        <w:t xml:space="preserve">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78CFBD7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54A56C8E"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9425F1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462D6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(At 9,1-22). </w:t>
      </w:r>
    </w:p>
    <w:p w14:paraId="49497A0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DC1B3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w:t>
      </w:r>
      <w:r w:rsidRPr="009A791B">
        <w:rPr>
          <w:rFonts w:ascii="Arial" w:hAnsi="Arial"/>
          <w:i/>
          <w:iCs/>
          <w:sz w:val="24"/>
          <w:szCs w:val="24"/>
        </w:rPr>
        <w:lastRenderedPageBreak/>
        <w:t>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710BF1C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2483EDB" w14:textId="77777777" w:rsidR="009B5E0E" w:rsidRPr="009A791B" w:rsidRDefault="009B5E0E" w:rsidP="00132140">
      <w:pPr>
        <w:spacing w:after="200"/>
        <w:jc w:val="both"/>
        <w:rPr>
          <w:rFonts w:ascii="Arial" w:hAnsi="Arial"/>
          <w:sz w:val="24"/>
        </w:rPr>
      </w:pPr>
      <w:r w:rsidRPr="009A791B">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58A03B49"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60F56BC"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w:t>
      </w:r>
      <w:r w:rsidRPr="009A791B">
        <w:rPr>
          <w:rFonts w:ascii="Arial" w:hAnsi="Arial"/>
          <w:i/>
          <w:iCs/>
          <w:sz w:val="24"/>
          <w:szCs w:val="24"/>
        </w:rPr>
        <w:lastRenderedPageBreak/>
        <w:t>lontano dal Signore, tuo Dio, che ti ha fatto uscire dalla terra d’Egitto, dalla condizione servile. Tutto Israele verrà a saperlo, ne avrà timore e non commetterà in mezzo a te una tale azione malvagia.</w:t>
      </w:r>
    </w:p>
    <w:p w14:paraId="657F1D65"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97A73F" w14:textId="77777777" w:rsidR="009B5E0E" w:rsidRPr="009A791B" w:rsidRDefault="009B5E0E" w:rsidP="00132140">
      <w:pPr>
        <w:spacing w:after="200"/>
        <w:jc w:val="both"/>
        <w:rPr>
          <w:rFonts w:ascii="Arial" w:hAnsi="Arial"/>
          <w:sz w:val="24"/>
        </w:rPr>
      </w:pPr>
      <w:r w:rsidRPr="009A791B">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hAnsi="Arial"/>
          <w:spacing w:val="-2"/>
          <w:sz w:val="24"/>
        </w:rPr>
        <w:t>Se si legge con grande sapienza e scienza, dottrina e intelligenza di Spirito Santo, appare con ogni evidenza che circa il Messia si parla di un’origine eterna.</w:t>
      </w:r>
      <w:r w:rsidRPr="009A791B">
        <w:rPr>
          <w:rFonts w:ascii="Arial" w:hAnsi="Arial"/>
          <w:sz w:val="24"/>
        </w:rPr>
        <w:t xml:space="preserve"> Vi è il Dio che genera e il Dio che è generato e questa verità è nei Salmi.</w:t>
      </w:r>
    </w:p>
    <w:p w14:paraId="4CF809E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Superando nel giudaismo la maggior parte dei miei coetanei e connazionali, accanito com’ero nel sostenere le tradizioni dei padri. </w:t>
      </w:r>
      <w:r w:rsidRPr="009A791B">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hAnsi="Arial"/>
          <w:i/>
          <w:iCs/>
          <w:sz w:val="24"/>
        </w:rPr>
        <w:t>Superando nel giudaismo la maggior parte dei miei coetanei e connazionali, accanito com’ero nel sostenere le tradizioni dei padri</w:t>
      </w:r>
      <w:r w:rsidRPr="009A791B">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629FEF7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CB2128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67C9EC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5E40FCF"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93F5809" w14:textId="77777777" w:rsidR="009B5E0E" w:rsidRPr="009A791B" w:rsidRDefault="009B5E0E" w:rsidP="00132140">
      <w:pPr>
        <w:spacing w:after="200"/>
        <w:jc w:val="both"/>
        <w:rPr>
          <w:rFonts w:ascii="Arial" w:hAnsi="Arial"/>
          <w:sz w:val="24"/>
        </w:rPr>
      </w:pPr>
      <w:r w:rsidRPr="009A791B">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5E2110F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quando Dio, che mi scelse fin dal seno di mia madre e mi chiamò con la sua grazia, si compiacque - </w:t>
      </w:r>
      <w:r w:rsidRPr="009A791B">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9A791B">
        <w:rPr>
          <w:rFonts w:ascii="Arial" w:hAnsi="Arial"/>
          <w:i/>
          <w:iCs/>
          <w:sz w:val="24"/>
        </w:rPr>
        <w:t>Ma quando Dio, che mi scelse fin dal seno di mia madre e mi chiamò con la sua grazia, si compiacque</w:t>
      </w:r>
      <w:r w:rsidRPr="009A791B">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5946FFB"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w:t>
      </w:r>
      <w:r w:rsidRPr="009A791B">
        <w:rPr>
          <w:rFonts w:ascii="Arial" w:hAnsi="Arial"/>
          <w:i/>
          <w:iCs/>
          <w:sz w:val="24"/>
          <w:szCs w:val="24"/>
        </w:rPr>
        <w:lastRenderedPageBreak/>
        <w:t>Signore. Il Signore stese la mano e mi toccò la bocca, e il Signore mi disse: «Ecco, io metto le mie parole sulla tua bocca. Vedi, oggi ti do autorità sopra le nazioni e sopra i regni per sradicare e demolire, per distruggere e abbattere, per edificare e piantare».</w:t>
      </w:r>
    </w:p>
    <w:p w14:paraId="1A98B605"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6F8B9C61"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9FB28C7" w14:textId="77777777" w:rsidR="009B5E0E" w:rsidRPr="009A791B" w:rsidRDefault="009B5E0E" w:rsidP="00132140">
      <w:pPr>
        <w:spacing w:after="200"/>
        <w:jc w:val="both"/>
        <w:rPr>
          <w:rFonts w:ascii="Arial" w:hAnsi="Arial"/>
          <w:sz w:val="24"/>
        </w:rPr>
      </w:pPr>
      <w:r w:rsidRPr="009A791B">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35837B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Di rivelare in me il Figlio suo perché lo annunciassi in mezzo alle genti, subito, senza chiedere consiglio a nessuno. </w:t>
      </w:r>
      <w:r w:rsidRPr="009A791B">
        <w:rPr>
          <w:rFonts w:ascii="Arial" w:hAnsi="Arial"/>
          <w:sz w:val="24"/>
        </w:rPr>
        <w:t xml:space="preserve">Di cosa si compiacque Dio? </w:t>
      </w:r>
      <w:r w:rsidRPr="009A791B">
        <w:rPr>
          <w:rFonts w:ascii="Arial" w:hAnsi="Arial"/>
          <w:i/>
          <w:iCs/>
          <w:sz w:val="24"/>
        </w:rPr>
        <w:t>Di rivelare in me il Figlio suo, perché lo annunciassi in mezzo alle genti, subito, senza chiedere consiglio a nessuno</w:t>
      </w:r>
      <w:r w:rsidRPr="009A791B">
        <w:rPr>
          <w:rFonts w:ascii="Arial" w:hAnsi="Arial"/>
          <w:sz w:val="24"/>
        </w:rPr>
        <w:t xml:space="preserve">… Dio si compiacque di rivelare non a me, ma di rivelare in me. </w:t>
      </w:r>
      <w:r w:rsidRPr="009A791B">
        <w:rPr>
          <w:rFonts w:ascii="Arial" w:hAnsi="Arial"/>
          <w:i/>
          <w:iCs/>
          <w:sz w:val="24"/>
          <w:lang w:val="la-Latn"/>
        </w:rPr>
        <w:t>Ut revelaret Filium suum in me ut evangelizarem illum in gentibus continuo non adquievi carni et sanguini</w:t>
      </w:r>
      <w:r w:rsidRPr="009A791B">
        <w:rPr>
          <w:rFonts w:ascii="Arial" w:hAnsi="Arial"/>
          <w:sz w:val="24"/>
        </w:rPr>
        <w:t xml:space="preserve"> (Gal 1,16).  </w:t>
      </w:r>
      <w:r w:rsidRPr="009A791B">
        <w:rPr>
          <w:rFonts w:ascii="Greek" w:hAnsi="Greek" w:cs="Greek"/>
          <w:sz w:val="26"/>
          <w:szCs w:val="26"/>
        </w:rPr>
        <w:t>¢pokalÚyai tÕn uƒÕn aÙtoà ™n ™moˆ †na eÙaggel…zwmai aÙtÕn ™n to‹j œqnesin, eÙqšwj oÙ prosaneqšmhn sarkˆ kaˆ a†mati</w:t>
      </w:r>
      <w:r w:rsidRPr="009A791B">
        <w:rPr>
          <w:b/>
          <w:bCs/>
          <w:sz w:val="26"/>
          <w:szCs w:val="26"/>
        </w:rPr>
        <w:t xml:space="preserve"> </w:t>
      </w:r>
      <w:r w:rsidRPr="009A791B">
        <w:rPr>
          <w:bCs/>
          <w:sz w:val="26"/>
          <w:szCs w:val="26"/>
        </w:rPr>
        <w:t xml:space="preserve">(Gal 1,16). </w:t>
      </w:r>
      <w:r w:rsidRPr="009A791B">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3A5EC7D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Senza andare a Gerusalemme da coloro che erano apostoli prima di me, mi recai in Arabia e poi ritornai a Damasco. </w:t>
      </w:r>
      <w:r w:rsidRPr="009A791B">
        <w:rPr>
          <w:rFonts w:ascii="Arial" w:hAnsi="Arial"/>
          <w:sz w:val="24"/>
        </w:rPr>
        <w:t xml:space="preserve">Ecco cosa ha fatto l’Apostolo subito dopo aver ricevuto in lui la rivelazione del Figlio di Dio da parte del Padre. </w:t>
      </w:r>
      <w:r w:rsidRPr="009A791B">
        <w:rPr>
          <w:rFonts w:ascii="Arial" w:hAnsi="Arial"/>
          <w:i/>
          <w:iCs/>
          <w:sz w:val="24"/>
        </w:rPr>
        <w:t xml:space="preserve">Senza </w:t>
      </w:r>
      <w:r w:rsidRPr="009A791B">
        <w:rPr>
          <w:rFonts w:ascii="Arial" w:hAnsi="Arial"/>
          <w:i/>
          <w:iCs/>
          <w:sz w:val="24"/>
        </w:rPr>
        <w:lastRenderedPageBreak/>
        <w:t>andare a Gerusalemme da coloro che erano apostoli prima di me, mi recai in Arabia e poi ritornai a Damasco</w:t>
      </w:r>
      <w:r w:rsidRPr="009A791B">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6124705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DF5D9FF"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BB8EE2A"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3095BBFE" w14:textId="77777777" w:rsidR="009B5E0E" w:rsidRPr="009A791B" w:rsidRDefault="009B5E0E" w:rsidP="00132140">
      <w:pPr>
        <w:spacing w:after="200"/>
        <w:jc w:val="both"/>
        <w:rPr>
          <w:rFonts w:ascii="Arial" w:hAnsi="Arial"/>
          <w:sz w:val="24"/>
        </w:rPr>
      </w:pPr>
      <w:r w:rsidRPr="009A791B">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7B59C72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seguito, tre anni dopo, salii a Gerusalemme per andare a conoscere Cefa e rimasi presso di lui quindici giorni. </w:t>
      </w:r>
      <w:r w:rsidRPr="009A791B">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E391E3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Degli apostoli non vidi nessun altro, se non Giacomo, il fratello del Signore. </w:t>
      </w:r>
      <w:r w:rsidRPr="009A791B">
        <w:rPr>
          <w:rFonts w:ascii="Arial" w:hAnsi="Arial"/>
          <w:sz w:val="24"/>
        </w:rPr>
        <w:t xml:space="preserve">Gli Atti degli Apostoli in verità sono gli Atti di Pietro e di Paolo. Gli altri Apostoli, dopo i Capitoli iniziali, quasi scompaiono. Non si parla più di loro. Degli Apostoli </w:t>
      </w:r>
      <w:r w:rsidRPr="009A791B">
        <w:rPr>
          <w:rFonts w:ascii="Arial" w:hAnsi="Arial"/>
          <w:sz w:val="24"/>
        </w:rPr>
        <w:lastRenderedPageBreak/>
        <w:t xml:space="preserve">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04A2809"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7EEB03F" w14:textId="77777777" w:rsidR="009B5E0E" w:rsidRPr="009A791B" w:rsidRDefault="009B5E0E" w:rsidP="00132140">
      <w:pPr>
        <w:spacing w:after="200"/>
        <w:jc w:val="both"/>
        <w:rPr>
          <w:rFonts w:ascii="Arial" w:hAnsi="Arial"/>
          <w:sz w:val="24"/>
        </w:rPr>
      </w:pPr>
      <w:r w:rsidRPr="009A791B">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0AEC259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ciò che vi scrivo – lo dico davanti a Dio – non mentisco. </w:t>
      </w:r>
      <w:r w:rsidRPr="009A791B">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06B27B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szCs w:val="24"/>
        </w:rPr>
      </w:pPr>
      <w:r w:rsidRPr="009A791B">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49DF55BF" w14:textId="77777777" w:rsidR="009B5E0E" w:rsidRPr="009A791B" w:rsidRDefault="009B5E0E" w:rsidP="00132140">
      <w:pPr>
        <w:spacing w:after="200"/>
        <w:jc w:val="both"/>
        <w:rPr>
          <w:rFonts w:ascii="Arial" w:hAnsi="Arial"/>
          <w:sz w:val="24"/>
        </w:rPr>
      </w:pPr>
      <w:r w:rsidRPr="009A791B">
        <w:rPr>
          <w:rFonts w:ascii="Arial" w:hAnsi="Arial"/>
          <w:sz w:val="24"/>
        </w:rPr>
        <w:t xml:space="preserve">Nelle sue Lettere ben quattro volte l’Apostolo usa questa Verbo – </w:t>
      </w:r>
      <w:r w:rsidRPr="009A791B">
        <w:rPr>
          <w:rFonts w:ascii="Arial" w:hAnsi="Arial"/>
          <w:i/>
          <w:iCs/>
          <w:sz w:val="24"/>
        </w:rPr>
        <w:t>Non mentisco</w:t>
      </w:r>
      <w:r w:rsidRPr="009A791B">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7E9580E"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Poi andai nelle regioni della Siria e della Cilìcia. </w:t>
      </w:r>
      <w:r w:rsidRPr="009A791B">
        <w:rPr>
          <w:rFonts w:ascii="Arial" w:hAnsi="Arial"/>
          <w:sz w:val="24"/>
        </w:rPr>
        <w:t xml:space="preserve">Dopo l’esperienza di Gerusalemme l’Apostolo si ritirò in Tarso di Cilìcia che era la sua città natale. Da </w:t>
      </w:r>
      <w:r w:rsidRPr="009A791B">
        <w:rPr>
          <w:rFonts w:ascii="Arial" w:hAnsi="Arial"/>
          <w:sz w:val="24"/>
        </w:rPr>
        <w:lastRenderedPageBreak/>
        <w:t>questa città lo condusse ad Antiochia di Siria l’Apostolo Bàrnaba. Anche questo è testimoniato dagli Atti degli Apostoli.</w:t>
      </w:r>
    </w:p>
    <w:p w14:paraId="6DE3D87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Cs/>
          <w:i/>
          <w:iCs/>
          <w:sz w:val="24"/>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9A791B">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58F5379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i/>
          <w:iCs/>
          <w:sz w:val="24"/>
        </w:rPr>
        <w:t>Poi andai nelle regioni della Siria e della Cilìcia</w:t>
      </w:r>
      <w:r w:rsidRPr="009A791B">
        <w:rPr>
          <w:rFonts w:ascii="Arial" w:hAnsi="Arial"/>
          <w:sz w:val="24"/>
        </w:rPr>
        <w:t xml:space="preserve">. Tutte queste notizie hanno un solo fine: attestare ai Galati che il Vangelo dell’Apostolo non si è mai incontrato con altri. Non ha subito nessun “inquinamento” umano. </w:t>
      </w:r>
    </w:p>
    <w:p w14:paraId="526238D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non ero personalmente conosciuto dalle Chiese della Giudea che sono in Cristo. </w:t>
      </w:r>
      <w:r w:rsidRPr="009A791B">
        <w:rPr>
          <w:rFonts w:ascii="Arial" w:hAnsi="Arial"/>
          <w:sz w:val="24"/>
        </w:rPr>
        <w:t xml:space="preserve">Quanto narrato attesta anche quanto viene affermato in questo versetto: </w:t>
      </w:r>
      <w:r w:rsidRPr="009A791B">
        <w:rPr>
          <w:rFonts w:ascii="Arial" w:hAnsi="Arial"/>
          <w:i/>
          <w:iCs/>
          <w:sz w:val="24"/>
        </w:rPr>
        <w:t>Ma non ero personalmente conosciuto dalle Chiese della Giudea che sono in Cristo</w:t>
      </w:r>
      <w:r w:rsidRPr="009A791B">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D2BE85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Avevano soltanto sentito dire: «Colui che una volta ci perseguitava, ora va annunciando la fede che un tempo voleva distruggere». </w:t>
      </w:r>
      <w:r w:rsidRPr="009A791B">
        <w:rPr>
          <w:rFonts w:ascii="Arial" w:hAnsi="Arial"/>
          <w:sz w:val="24"/>
        </w:rPr>
        <w:t xml:space="preserve">Sull’Apostolo nelle Chiese della Giudea circolava solo un pensiero e per di più per sentito dire. </w:t>
      </w:r>
      <w:r w:rsidRPr="009A791B">
        <w:rPr>
          <w:rFonts w:ascii="Arial" w:hAnsi="Arial"/>
          <w:i/>
          <w:iCs/>
          <w:spacing w:val="-2"/>
          <w:sz w:val="24"/>
        </w:rPr>
        <w:t>Avevano soltanto sentito dire: “Colui che una volta perseguitava, ora va annunciando la fede che un tempo voleva distruggere</w:t>
      </w:r>
      <w:r w:rsidRPr="009A791B">
        <w:rPr>
          <w:rFonts w:ascii="Arial" w:hAnsi="Arial"/>
          <w:i/>
          <w:iCs/>
          <w:sz w:val="24"/>
        </w:rPr>
        <w:t>”</w:t>
      </w:r>
      <w:r w:rsidRPr="009A791B">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87D806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E glorificavano Dio per causa mia. </w:t>
      </w:r>
      <w:r w:rsidRPr="009A791B">
        <w:rPr>
          <w:rFonts w:ascii="Arial" w:hAnsi="Arial"/>
          <w:sz w:val="24"/>
        </w:rPr>
        <w:t xml:space="preserve">La storia dell’Apostolo spinge le Chiese della Giudea a glorificare Dio per causa sua. </w:t>
      </w:r>
      <w:r w:rsidRPr="009A791B">
        <w:rPr>
          <w:rFonts w:ascii="Arial" w:hAnsi="Arial"/>
          <w:i/>
          <w:iCs/>
          <w:sz w:val="24"/>
        </w:rPr>
        <w:t>Vedano le vostre opere buone e glorifichino il Padre vostre che è nei cieli</w:t>
      </w:r>
      <w:r w:rsidRPr="009A791B">
        <w:rPr>
          <w:rFonts w:ascii="Arial" w:hAnsi="Arial"/>
          <w:sz w:val="24"/>
        </w:rPr>
        <w:t xml:space="preserve">.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w:t>
      </w:r>
      <w:r w:rsidRPr="009A791B">
        <w:rPr>
          <w:rFonts w:ascii="Arial" w:hAnsi="Arial"/>
          <w:sz w:val="24"/>
        </w:rPr>
        <w:lastRenderedPageBreak/>
        <w:t>che la conversione diviene più radicale e profonda, anche le opere diventano più evangeliche, fino a divenire perfettamente evangeliche.</w:t>
      </w:r>
    </w:p>
    <w:p w14:paraId="41B4336E" w14:textId="77777777" w:rsidR="009B5E0E" w:rsidRDefault="009B5E0E" w:rsidP="00132140">
      <w:pPr>
        <w:spacing w:after="200"/>
        <w:jc w:val="both"/>
        <w:rPr>
          <w:rFonts w:ascii="Arial" w:hAnsi="Arial"/>
          <w:bCs/>
          <w:sz w:val="24"/>
        </w:rPr>
      </w:pPr>
      <w:r w:rsidRPr="009A791B">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r>
        <w:rPr>
          <w:rFonts w:ascii="Arial" w:hAnsi="Arial"/>
          <w:bCs/>
          <w:sz w:val="24"/>
        </w:rPr>
        <w:t xml:space="preserve"> </w:t>
      </w:r>
    </w:p>
    <w:p w14:paraId="3925E365" w14:textId="77777777" w:rsidR="009B5E0E" w:rsidRDefault="009B5E0E" w:rsidP="00132140">
      <w:pPr>
        <w:spacing w:after="200"/>
        <w:jc w:val="both"/>
        <w:rPr>
          <w:rFonts w:ascii="Arial" w:hAnsi="Arial"/>
          <w:bCs/>
          <w:sz w:val="24"/>
        </w:rPr>
      </w:pPr>
      <w:r>
        <w:rPr>
          <w:rFonts w:ascii="Arial" w:hAnsi="Arial"/>
          <w:bCs/>
          <w:sz w:val="24"/>
        </w:rPr>
        <w:t xml:space="preserve">Riprendiamo la trattazione del Libro dell’Apocalisse: </w:t>
      </w:r>
    </w:p>
    <w:p w14:paraId="7D916AC3" w14:textId="77777777" w:rsidR="009B5E0E" w:rsidRPr="00CD0FC8" w:rsidRDefault="009B5E0E" w:rsidP="00132140">
      <w:pPr>
        <w:pStyle w:val="Corpotesto"/>
        <w:spacing w:after="200"/>
        <w:rPr>
          <w:rFonts w:cs="Arial"/>
          <w:szCs w:val="24"/>
        </w:rPr>
      </w:pPr>
      <w:r w:rsidRPr="00CD0FC8">
        <w:rPr>
          <w:rFonts w:cs="Arial"/>
          <w:b/>
          <w:bCs/>
          <w:szCs w:val="24"/>
        </w:rPr>
        <w:t xml:space="preserve">E il suo volto era come il sole quando splende in tutta la sua forza:  </w:t>
      </w:r>
      <w:r w:rsidRPr="00CD0FC8">
        <w:rPr>
          <w:rFonts w:cs="Arial"/>
          <w:szCs w:val="24"/>
        </w:rPr>
        <w:t>Lo</w:t>
      </w:r>
      <w:r w:rsidRPr="00CD0FC8">
        <w:rPr>
          <w:rFonts w:cs="Arial"/>
          <w:b/>
          <w:bCs/>
          <w:szCs w:val="24"/>
        </w:rPr>
        <w:t xml:space="preserve"> </w:t>
      </w:r>
      <w:r w:rsidRPr="00CD0FC8">
        <w:rPr>
          <w:rFonts w:cs="Arial"/>
          <w:szCs w:val="24"/>
        </w:rPr>
        <w:t>splendore</w:t>
      </w:r>
      <w:r w:rsidRPr="00CD0FC8">
        <w:rPr>
          <w:rFonts w:cs="Arial"/>
          <w:b/>
          <w:bCs/>
          <w:szCs w:val="24"/>
        </w:rPr>
        <w:t xml:space="preserve"> </w:t>
      </w:r>
      <w:r w:rsidRPr="00CD0FC8">
        <w:rPr>
          <w:rFonts w:cs="Arial"/>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CD0FC8">
        <w:rPr>
          <w:rFonts w:cs="Arial"/>
          <w:i/>
          <w:iCs/>
          <w:szCs w:val="24"/>
        </w:rPr>
        <w:t xml:space="preserve">: “Sei giorni dopo, Gesù prese con sé Pietro, Giacomo e Giovanni e li condusse su un alto monte, in disparte, loro soli. </w:t>
      </w:r>
      <w:r w:rsidRPr="00CD0FC8">
        <w:rPr>
          <w:rFonts w:cs="Arial"/>
          <w:b/>
          <w:bCs/>
          <w:i/>
          <w:iCs/>
          <w:szCs w:val="24"/>
        </w:rPr>
        <w:t>Fu trasfigurato davanti a loro e le sue vesti divennero splendenti, bianchissime: nessun lavandaio sulla terra potrebbe renderle così bianche</w:t>
      </w:r>
      <w:r w:rsidRPr="00CD0FC8">
        <w:rPr>
          <w:rFonts w:cs="Arial"/>
          <w:i/>
          <w:iCs/>
          <w:szCs w:val="24"/>
        </w:rPr>
        <w:t>.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EB9A935" w14:textId="77777777" w:rsidR="009B5E0E" w:rsidRPr="00CD0FC8" w:rsidRDefault="009B5E0E" w:rsidP="00132140">
      <w:pPr>
        <w:pStyle w:val="Corpotesto"/>
        <w:spacing w:after="200"/>
        <w:rPr>
          <w:rFonts w:cs="Arial"/>
          <w:szCs w:val="24"/>
        </w:rPr>
      </w:pPr>
      <w:r w:rsidRPr="00CD0FC8">
        <w:rPr>
          <w:rFonts w:cs="Arial"/>
          <w:szCs w:val="24"/>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w:t>
      </w:r>
      <w:r w:rsidRPr="00CD0FC8">
        <w:rPr>
          <w:rFonts w:cs="Arial"/>
          <w:szCs w:val="24"/>
        </w:rPr>
        <w:lastRenderedPageBreak/>
        <w:t xml:space="preserve">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39D4586" w14:textId="77777777" w:rsidR="009B5E0E" w:rsidRDefault="009B5E0E" w:rsidP="00132140">
      <w:pPr>
        <w:pStyle w:val="Corpotesto"/>
        <w:spacing w:after="200"/>
        <w:rPr>
          <w:rFonts w:ascii="Greek" w:hAnsi="Greek" w:cs="Greek"/>
          <w:sz w:val="26"/>
          <w:szCs w:val="26"/>
        </w:rPr>
      </w:pPr>
      <w:r w:rsidRPr="00836189">
        <w:rPr>
          <w:rFonts w:cs="Arial"/>
          <w:b/>
          <w:bCs/>
          <w:sz w:val="26"/>
          <w:szCs w:val="26"/>
        </w:rPr>
        <w:t xml:space="preserve">VV 1,17-18: </w:t>
      </w:r>
      <w:bookmarkStart w:id="83" w:name="_Hlk135067453"/>
      <w:r w:rsidRPr="00B96393">
        <w:rPr>
          <w:rFonts w:cs="Arial"/>
          <w:szCs w:val="24"/>
        </w:rPr>
        <w:t xml:space="preserve">Appena lo vidi, caddi ai suoi piedi come morto. Ma egli, posando su di me la sua destra, disse: «Non temere! Io sono il Primo e l’Ultimo, e il Vivente. Ero morto, ma ora vivo per sempre e ho le chiavi della morte e degli inferi. </w:t>
      </w:r>
      <w:bookmarkEnd w:id="83"/>
      <w:r w:rsidRPr="00B96393">
        <w:rPr>
          <w:szCs w:val="24"/>
          <w:lang w:val="la-Latn"/>
        </w:rPr>
        <w:t>Et cum vidissem eum cecidi ad pedes eius tamquam mortuus et posuit dexteram suam super me dicens noli timere ego sum primus et novissimus</w:t>
      </w:r>
      <w:r w:rsidRPr="00B96393">
        <w:rPr>
          <w:szCs w:val="24"/>
        </w:rPr>
        <w:t xml:space="preserve"> </w:t>
      </w:r>
      <w:r w:rsidRPr="00B96393">
        <w:rPr>
          <w:szCs w:val="24"/>
          <w:lang w:val="la-Latn"/>
        </w:rPr>
        <w:t>et vivus et fui mortuus et ecce sum vivens in saecula saeculorum et habeo claves mortis et inferni</w:t>
      </w:r>
      <w:r w:rsidRPr="00B96393">
        <w:rPr>
          <w:szCs w:val="24"/>
        </w:rPr>
        <w:t xml:space="preserve">. </w:t>
      </w:r>
      <w:r>
        <w:rPr>
          <w:rFonts w:ascii="Greek" w:hAnsi="Greek" w:cs="Greek"/>
          <w:sz w:val="26"/>
          <w:szCs w:val="26"/>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0380F568" w14:textId="77777777" w:rsidR="009B5E0E" w:rsidRDefault="009B5E0E" w:rsidP="00132140">
      <w:pPr>
        <w:pStyle w:val="Corpotesto"/>
        <w:spacing w:after="200"/>
        <w:rPr>
          <w:rFonts w:cs="Arial"/>
          <w:szCs w:val="24"/>
        </w:rPr>
      </w:pPr>
      <w:r w:rsidRPr="00836189">
        <w:rPr>
          <w:rFonts w:cs="Arial"/>
          <w:b/>
          <w:bCs/>
          <w:szCs w:val="24"/>
        </w:rPr>
        <w:t>Appena lo vidi, caddi ai suoi piedi come morto</w:t>
      </w:r>
      <w:r w:rsidRPr="00B96393">
        <w:rPr>
          <w:rFonts w:cs="Arial"/>
          <w:szCs w:val="24"/>
        </w:rPr>
        <w:t xml:space="preserve">. </w:t>
      </w:r>
      <w:r>
        <w:rPr>
          <w:rFonts w:cs="Arial"/>
          <w:szCs w:val="24"/>
        </w:rPr>
        <w:t xml:space="preserve">L’Apostolo Giovanni appena vede Gesù rivestito di tutta la sua gloria divina ed eterna, cade ai suoi piedi come morte. </w:t>
      </w:r>
      <w:r w:rsidRPr="00CD0FC8">
        <w:rPr>
          <w:rFonts w:cs="Arial"/>
          <w:b/>
          <w:bCs/>
          <w:szCs w:val="24"/>
        </w:rPr>
        <w:t>Perché cade come morte? Perché ciò che vede è oltre l’umanamente pensabile, immaginabile, concepibile, raffigurabile. Lui veramente, realmente si trova dinanzi al suo Dio.</w:t>
      </w:r>
      <w:r>
        <w:rPr>
          <w:rFonts w:cs="Arial"/>
          <w:szCs w:val="24"/>
        </w:rPr>
        <w:t xml:space="preserve"> Neanche sul monte della trasfigurazione lui aveva visto Gesù avvolto dallo splendore tutta la sua gloria eterna. Dinanzi a tanto splendore lui perde i sensi. Questa teofania di Gesù lo tramortisce. </w:t>
      </w:r>
      <w:r w:rsidRPr="00CD0FC8">
        <w:rPr>
          <w:rFonts w:cs="Arial"/>
          <w:b/>
          <w:bCs/>
          <w:szCs w:val="24"/>
        </w:rPr>
        <w:t>Questo suo cadere come morte deve attestarci che quanto lui sta vedendo non è frutto dei suoi sensi né tantomeno dei desideri del suo cuore. Significa invece che lui veramente, realmente si trova dinanzi ad una altissima manifestazione del suo Dio.</w:t>
      </w:r>
      <w:r>
        <w:rPr>
          <w:rFonts w:cs="Arial"/>
          <w:szCs w:val="24"/>
        </w:rPr>
        <w:t xml:space="preserve"> Mai nella Divina Scrittura vi è stata teofania simile a quella ricevuta dall’Apostolo Giovanni. L’Apostolo Paolo dinanzi alla luce di Cristo rimane cieco, non perde però si sensi. </w:t>
      </w:r>
    </w:p>
    <w:p w14:paraId="05535473" w14:textId="77777777" w:rsidR="009B5E0E" w:rsidRPr="00E87BF6" w:rsidRDefault="009B5E0E" w:rsidP="00132140">
      <w:pPr>
        <w:pStyle w:val="Corpotesto"/>
        <w:spacing w:after="200"/>
        <w:rPr>
          <w:rFonts w:cs="Arial"/>
          <w:i/>
          <w:iCs/>
          <w:szCs w:val="24"/>
        </w:rPr>
      </w:pPr>
      <w:r w:rsidRPr="00E87BF6">
        <w:rPr>
          <w:rFonts w:cs="Arial"/>
          <w:i/>
          <w:iCs/>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w:t>
      </w:r>
      <w:r w:rsidRPr="00E87BF6">
        <w:rPr>
          <w:rFonts w:cs="Arial"/>
          <w:i/>
          <w:iCs/>
          <w:szCs w:val="24"/>
        </w:rPr>
        <w:lastRenderedPageBreak/>
        <w:t xml:space="preserve">la voce, ma non vedendo nessuno. Saulo allora si alzò da terra ma, aperti gli occhi, non vedeva nulla. Così, guidandolo per mano, lo condussero a Damasco. Per tre giorni rimase cieco e non prese né cibo né bevanda” (At 9,1-9). </w:t>
      </w:r>
    </w:p>
    <w:p w14:paraId="68DB860F" w14:textId="77777777" w:rsidR="009B5E0E" w:rsidRDefault="009B5E0E" w:rsidP="00132140">
      <w:pPr>
        <w:pStyle w:val="Corpotesto"/>
        <w:spacing w:after="200"/>
        <w:rPr>
          <w:rFonts w:cs="Arial"/>
          <w:szCs w:val="24"/>
        </w:rPr>
      </w:pPr>
      <w:r>
        <w:rPr>
          <w:rFonts w:cs="Arial"/>
          <w:szCs w:val="24"/>
        </w:rPr>
        <w:t>Giovanni invece dinanzi a tanto divino splendore cade come morto.</w:t>
      </w:r>
    </w:p>
    <w:p w14:paraId="48B2D5D3" w14:textId="77777777" w:rsidR="009B5E0E" w:rsidRDefault="009B5E0E" w:rsidP="00132140">
      <w:pPr>
        <w:pStyle w:val="Corpotesto"/>
        <w:spacing w:after="200"/>
        <w:rPr>
          <w:rFonts w:cs="Arial"/>
          <w:szCs w:val="24"/>
        </w:rPr>
      </w:pPr>
      <w:r w:rsidRPr="00836189">
        <w:rPr>
          <w:rFonts w:cs="Arial"/>
          <w:b/>
          <w:bCs/>
          <w:szCs w:val="24"/>
        </w:rPr>
        <w:t>Ma egli, posando su di me la sua destra</w:t>
      </w:r>
      <w:r>
        <w:rPr>
          <w:rFonts w:cs="Arial"/>
          <w:szCs w:val="24"/>
        </w:rPr>
        <w:t xml:space="preserve">: Gesù pone la sua destra su Giovanni. È un gesto di grande rassicurazione. Lo attestano le parole che seguono. </w:t>
      </w:r>
    </w:p>
    <w:p w14:paraId="0FC1DA78" w14:textId="77777777" w:rsidR="009B5E0E" w:rsidRDefault="009B5E0E" w:rsidP="00132140">
      <w:pPr>
        <w:pStyle w:val="Corpotesto"/>
        <w:spacing w:after="200"/>
        <w:rPr>
          <w:rFonts w:cs="Arial"/>
          <w:szCs w:val="24"/>
        </w:rPr>
      </w:pPr>
      <w:r w:rsidRPr="00836189">
        <w:rPr>
          <w:rFonts w:cs="Arial"/>
          <w:b/>
          <w:bCs/>
          <w:szCs w:val="24"/>
        </w:rPr>
        <w:t>Disse: «Non temere! Io sono il Primo e l’Ultimo, e il Vivente</w:t>
      </w:r>
      <w:r>
        <w:rPr>
          <w:rFonts w:cs="Arial"/>
          <w:b/>
          <w:bCs/>
          <w:szCs w:val="24"/>
        </w:rPr>
        <w:t>:</w:t>
      </w:r>
      <w:r w:rsidRPr="00836189">
        <w:rPr>
          <w:rFonts w:cs="Arial"/>
          <w:b/>
          <w:bCs/>
          <w:szCs w:val="24"/>
        </w:rPr>
        <w:t xml:space="preserve"> </w:t>
      </w:r>
      <w:r>
        <w:rPr>
          <w:rFonts w:cs="Arial"/>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1AE6E6C4" w14:textId="77777777" w:rsidR="009B5E0E" w:rsidRDefault="009B5E0E" w:rsidP="00132140">
      <w:pPr>
        <w:pStyle w:val="Corpotesto"/>
        <w:spacing w:after="200"/>
        <w:rPr>
          <w:rFonts w:cs="Arial"/>
          <w:szCs w:val="24"/>
        </w:rPr>
      </w:pPr>
      <w:r>
        <w:rPr>
          <w:rFonts w:cs="Arial"/>
          <w:szCs w:val="24"/>
        </w:rPr>
        <w:t>Ora Gesù rivela al suo apostolo la sua purissima verità:</w:t>
      </w:r>
      <w:r w:rsidRPr="00D83831">
        <w:rPr>
          <w:rFonts w:cs="Arial"/>
          <w:b/>
          <w:bCs/>
          <w:szCs w:val="24"/>
        </w:rPr>
        <w:t xml:space="preserve"> “Io sono il Primo e l’Ultimo, e il Vivente”.</w:t>
      </w:r>
      <w:r>
        <w:rPr>
          <w:rFonts w:cs="Arial"/>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272FB762" w14:textId="77777777" w:rsidR="009B5E0E" w:rsidRDefault="009B5E0E" w:rsidP="00132140">
      <w:pPr>
        <w:pStyle w:val="Corpotesto"/>
        <w:spacing w:after="200"/>
        <w:rPr>
          <w:rFonts w:cs="Arial"/>
          <w:szCs w:val="24"/>
        </w:rPr>
      </w:pPr>
      <w:r w:rsidRPr="00836189">
        <w:rPr>
          <w:rFonts w:cs="Arial"/>
          <w:b/>
          <w:bCs/>
          <w:szCs w:val="24"/>
        </w:rPr>
        <w:t>Ero morto, ma ora vivo per sempre</w:t>
      </w:r>
      <w:r>
        <w:rPr>
          <w:rFonts w:cs="Arial"/>
          <w:b/>
          <w:bCs/>
          <w:szCs w:val="24"/>
        </w:rPr>
        <w:t xml:space="preserve">: </w:t>
      </w:r>
      <w:r w:rsidRPr="006951DF">
        <w:rPr>
          <w:rFonts w:cs="Arial"/>
          <w:szCs w:val="24"/>
        </w:rPr>
        <w:t>Era</w:t>
      </w:r>
      <w:r>
        <w:rPr>
          <w:rFonts w:cs="Arial"/>
          <w:szCs w:val="24"/>
        </w:rPr>
        <w:t xml:space="preserve">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w:t>
      </w:r>
      <w:r w:rsidRPr="00D044C9">
        <w:rPr>
          <w:rFonts w:cs="Arial"/>
          <w:b/>
          <w:bCs/>
          <w:szCs w:val="24"/>
        </w:rPr>
        <w:t>L’uomo creato fuori di Dio con l’incarnazione diviene sostanza di Dio. Sostanza non per natura, ma per assunzione. In Cristo, divenendo suo vero corpo, ogni uomo è chiamato a divenire sostanza di Cristo e di conseguenza sostanza di Dio. Questa è l’altissima vocazione dell’uomo.</w:t>
      </w:r>
      <w:r>
        <w:rPr>
          <w:rFonts w:cs="Arial"/>
          <w:szCs w:val="24"/>
        </w:rPr>
        <w:t xml:space="preserve"> Stolti e insipienti sono tutti quei discepoli di Gesù che, governati dal pensiero di Satana,</w:t>
      </w:r>
      <w:r w:rsidRPr="00D044C9">
        <w:rPr>
          <w:rFonts w:cs="Arial"/>
          <w:b/>
          <w:bCs/>
          <w:szCs w:val="24"/>
        </w:rPr>
        <w:t xml:space="preserve"> negano agli uomini </w:t>
      </w:r>
      <w:r w:rsidRPr="00D044C9">
        <w:rPr>
          <w:rFonts w:cs="Arial"/>
          <w:b/>
          <w:bCs/>
          <w:szCs w:val="24"/>
        </w:rPr>
        <w:lastRenderedPageBreak/>
        <w:t>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w:t>
      </w:r>
      <w:r>
        <w:rPr>
          <w:rFonts w:cs="Arial"/>
          <w:szCs w:val="24"/>
        </w:rPr>
        <w:t xml:space="preserve"> Se non si diviene natura e sostanza di Cristo, sempre si rimarrà nella povera e meschina nostra umanità condannata alla schiavitù del peccato.</w:t>
      </w:r>
    </w:p>
    <w:p w14:paraId="6C9AFDB2" w14:textId="77777777" w:rsidR="009B5E0E" w:rsidRDefault="009B5E0E" w:rsidP="00132140">
      <w:pPr>
        <w:pStyle w:val="Corpotesto"/>
        <w:spacing w:after="200"/>
        <w:rPr>
          <w:rFonts w:cs="Arial"/>
          <w:szCs w:val="24"/>
        </w:rPr>
      </w:pPr>
      <w:r w:rsidRPr="00836189">
        <w:rPr>
          <w:rFonts w:cs="Arial"/>
          <w:b/>
          <w:bCs/>
          <w:szCs w:val="24"/>
        </w:rPr>
        <w:t>E ho le chiavi della morte e degli inferi</w:t>
      </w:r>
      <w:r>
        <w:rPr>
          <w:rFonts w:cs="Arial"/>
          <w:b/>
          <w:bCs/>
          <w:szCs w:val="24"/>
        </w:rPr>
        <w:t xml:space="preserve">: </w:t>
      </w:r>
      <w:r>
        <w:rPr>
          <w:rFonts w:cs="Arial"/>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1103805D" w14:textId="77777777" w:rsidR="009B5E0E" w:rsidRPr="00CD0FC8" w:rsidRDefault="009B5E0E" w:rsidP="00132140">
      <w:pPr>
        <w:pStyle w:val="Corpotesto"/>
        <w:spacing w:after="200"/>
        <w:rPr>
          <w:rFonts w:ascii="Greek" w:hAnsi="Greek" w:cs="Greek"/>
          <w:szCs w:val="24"/>
        </w:rPr>
      </w:pPr>
      <w:r w:rsidRPr="00CD0FC8">
        <w:rPr>
          <w:rFonts w:cs="Arial"/>
          <w:b/>
          <w:bCs/>
          <w:szCs w:val="24"/>
        </w:rPr>
        <w:t xml:space="preserve">V 1,19: </w:t>
      </w:r>
      <w:bookmarkStart w:id="84" w:name="_Hlk135067570"/>
      <w:r w:rsidRPr="00CD0FC8">
        <w:rPr>
          <w:rFonts w:cs="Arial"/>
          <w:szCs w:val="24"/>
        </w:rPr>
        <w:t xml:space="preserve">Scrivi dunque le cose che hai visto, quelle presenti e quelle che devono accadere in seguito. </w:t>
      </w:r>
      <w:bookmarkEnd w:id="84"/>
      <w:r w:rsidRPr="00CD0FC8">
        <w:rPr>
          <w:szCs w:val="24"/>
          <w:lang w:val="la-Latn"/>
        </w:rPr>
        <w:t>Scribe ergo quae vidisti et quae sunt et quae oportet fieri post haec</w:t>
      </w:r>
      <w:r w:rsidRPr="00CD0FC8">
        <w:rPr>
          <w:szCs w:val="24"/>
        </w:rPr>
        <w:t xml:space="preserve">. </w:t>
      </w:r>
      <w:r w:rsidRPr="00CD0FC8">
        <w:rPr>
          <w:rFonts w:ascii="Greek" w:hAnsi="Greek" w:cs="Greek"/>
          <w:szCs w:val="24"/>
        </w:rPr>
        <w:t>gr£yon oân § edej kaˆ § e„sˆn kaˆ § mšllei genšsqai met¦ taàta.</w:t>
      </w:r>
    </w:p>
    <w:p w14:paraId="4E603C70" w14:textId="77777777" w:rsidR="009B5E0E" w:rsidRPr="00CD0FC8" w:rsidRDefault="009B5E0E" w:rsidP="00132140">
      <w:pPr>
        <w:pStyle w:val="Corpotesto"/>
        <w:spacing w:after="200"/>
        <w:rPr>
          <w:rFonts w:cs="Arial"/>
          <w:i/>
          <w:iCs/>
          <w:szCs w:val="24"/>
        </w:rPr>
      </w:pPr>
      <w:r w:rsidRPr="00CD0FC8">
        <w:rPr>
          <w:rFonts w:cs="Arial"/>
          <w:b/>
          <w:bCs/>
          <w:szCs w:val="24"/>
        </w:rPr>
        <w:t xml:space="preserve">Scrivi dunque le cose che hai visto, quelle presenti e quelle che devono accadere in seguito: </w:t>
      </w:r>
      <w:r w:rsidRPr="00CD0FC8">
        <w:rPr>
          <w:rFonts w:cs="Arial"/>
          <w:szCs w:val="24"/>
        </w:rPr>
        <w:t xml:space="preserve">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w:t>
      </w:r>
      <w:r w:rsidRPr="00D044C9">
        <w:rPr>
          <w:rFonts w:cs="Arial"/>
          <w:b/>
          <w:bCs/>
          <w:szCs w:val="24"/>
        </w:rPr>
        <w:t>L’Apocalisse è vero patrimonio della verità di Cristo per l’umanità intera.</w:t>
      </w:r>
      <w:r w:rsidRPr="00CD0FC8">
        <w:rPr>
          <w:rFonts w:cs="Arial"/>
          <w:szCs w:val="24"/>
        </w:rPr>
        <w:t xml:space="preserve"> Questo comando viene nuovamente dato all’Apostolo Giovanni alla fine delle visioni:</w:t>
      </w:r>
      <w:r w:rsidRPr="00CD0FC8">
        <w:rPr>
          <w:rFonts w:cs="Arial"/>
          <w:b/>
          <w:bCs/>
          <w:i/>
          <w:iCs/>
          <w:szCs w:val="24"/>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w:t>
      </w:r>
      <w:r w:rsidRPr="00CD0FC8">
        <w:rPr>
          <w:rFonts w:cs="Arial"/>
          <w:i/>
          <w:iCs/>
          <w:szCs w:val="24"/>
        </w:rPr>
        <w:t xml:space="preserv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CD0FC8">
        <w:rPr>
          <w:rFonts w:cs="Arial"/>
          <w:b/>
          <w:bCs/>
          <w:i/>
          <w:iCs/>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CD0FC8">
        <w:rPr>
          <w:rFonts w:cs="Arial"/>
          <w:i/>
          <w:iCs/>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w:t>
      </w:r>
      <w:r w:rsidRPr="00CD0FC8">
        <w:rPr>
          <w:rFonts w:cs="Arial"/>
          <w:b/>
          <w:bCs/>
          <w:i/>
          <w:iCs/>
          <w:szCs w:val="24"/>
        </w:rPr>
        <w:t xml:space="preserve">Gesù, ho mandato il mio angelo per testimoniare a voi queste cose riguardo alle </w:t>
      </w:r>
      <w:r w:rsidRPr="00CD0FC8">
        <w:rPr>
          <w:rFonts w:cs="Arial"/>
          <w:b/>
          <w:bCs/>
          <w:i/>
          <w:iCs/>
          <w:szCs w:val="24"/>
        </w:rPr>
        <w:lastRenderedPageBreak/>
        <w:t>Chiese. Io sono la radice e la stirpe di Davide, la stella radiosa del mattino».</w:t>
      </w:r>
      <w:r w:rsidRPr="00CD0FC8">
        <w:rPr>
          <w:rFonts w:cs="Arial"/>
          <w:i/>
          <w:iCs/>
          <w:szCs w:val="24"/>
        </w:rPr>
        <w:t xml:space="preserve"> Lo Spirito e la sposa dicono: «Vieni!». E chi ascolta, ripeta: «Vieni!». Chi ha sete, venga; chi vuole, prenda gratuitamente l’acqua della vita. </w:t>
      </w:r>
      <w:r w:rsidRPr="00CD0FC8">
        <w:rPr>
          <w:rFonts w:cs="Arial"/>
          <w:b/>
          <w:bCs/>
          <w:i/>
          <w:iCs/>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w:t>
      </w:r>
      <w:r w:rsidRPr="00CD0FC8">
        <w:rPr>
          <w:rFonts w:cs="Arial"/>
          <w:i/>
          <w:iCs/>
          <w:szCs w:val="24"/>
        </w:rPr>
        <w:t xml:space="preserve">. </w:t>
      </w:r>
    </w:p>
    <w:p w14:paraId="5CFB678F" w14:textId="77777777" w:rsidR="009B5E0E" w:rsidRPr="00CD0FC8" w:rsidRDefault="009B5E0E" w:rsidP="00132140">
      <w:pPr>
        <w:pStyle w:val="Corpotesto"/>
        <w:spacing w:after="200"/>
        <w:rPr>
          <w:rFonts w:cs="Arial"/>
          <w:szCs w:val="24"/>
        </w:rPr>
      </w:pPr>
      <w:r w:rsidRPr="00CD0FC8">
        <w:rPr>
          <w:rFonts w:cs="Arial"/>
          <w:szCs w:val="24"/>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w:t>
      </w:r>
      <w:r w:rsidRPr="00CD0FC8">
        <w:rPr>
          <w:rFonts w:cs="Arial"/>
          <w:b/>
          <w:bCs/>
          <w:szCs w:val="24"/>
        </w:rPr>
        <w:t>scrisse</w:t>
      </w:r>
      <w:r w:rsidRPr="00CD0FC8">
        <w:rPr>
          <w:rFonts w:cs="Arial"/>
          <w:szCs w:val="24"/>
        </w:rPr>
        <w:t xml:space="preserve"> su due tavole di pietra (Dt 4, 13). Queste parole pronunciò il Signore, parlando a tutta la vostra assemblea, sul monte, dal fuoco, dalla nube e dall'oscurità, con voce poderosa, e non aggiunse altro. </w:t>
      </w:r>
      <w:r w:rsidRPr="00CD0FC8">
        <w:rPr>
          <w:rFonts w:cs="Arial"/>
          <w:b/>
          <w:bCs/>
          <w:szCs w:val="24"/>
        </w:rPr>
        <w:t>Le scrisse</w:t>
      </w:r>
      <w:r w:rsidRPr="00CD0FC8">
        <w:rPr>
          <w:rFonts w:cs="Arial"/>
          <w:szCs w:val="24"/>
        </w:rPr>
        <w:t xml:space="preserve"> su due tavole di pietra e me le diede (Dt 5, 22). </w:t>
      </w:r>
      <w:r w:rsidRPr="00CD0FC8">
        <w:rPr>
          <w:rFonts w:cs="Arial"/>
          <w:b/>
          <w:bCs/>
          <w:szCs w:val="24"/>
        </w:rPr>
        <w:t>E li scriverai</w:t>
      </w:r>
      <w:r w:rsidRPr="00CD0FC8">
        <w:rPr>
          <w:rFonts w:cs="Arial"/>
          <w:szCs w:val="24"/>
        </w:rPr>
        <w:t xml:space="preserve"> sugli stipiti della tua casa e sulle tue porte (Dt 6, 9). il Signore mi diede le due tavole di pietra, </w:t>
      </w:r>
      <w:r w:rsidRPr="00CD0FC8">
        <w:rPr>
          <w:rFonts w:cs="Arial"/>
          <w:b/>
          <w:bCs/>
          <w:szCs w:val="24"/>
        </w:rPr>
        <w:t>scritte dal dito di Dio</w:t>
      </w:r>
      <w:r w:rsidRPr="00CD0FC8">
        <w:rPr>
          <w:rFonts w:cs="Arial"/>
          <w:szCs w:val="24"/>
        </w:rPr>
        <w:t xml:space="preserve">, sulle quali stavano tutte le parole che il Signore vi aveva dette sul monte, in mezzo al fuoco, il giorno dell'assemblea (Dt 9, 10). </w:t>
      </w:r>
      <w:r w:rsidRPr="00CD0FC8">
        <w:rPr>
          <w:rFonts w:cs="Arial"/>
          <w:b/>
          <w:bCs/>
          <w:szCs w:val="24"/>
        </w:rPr>
        <w:t>Io scriverò su quelle tavole</w:t>
      </w:r>
      <w:r w:rsidRPr="00CD0FC8">
        <w:rPr>
          <w:rFonts w:cs="Arial"/>
          <w:szCs w:val="24"/>
        </w:rPr>
        <w:t xml:space="preserve"> le parole che erano scritte sulle prime che tu hai spezzato e tu le metterai nell'arca (Dt 10, 2). </w:t>
      </w:r>
      <w:r w:rsidRPr="00CD0FC8">
        <w:rPr>
          <w:rFonts w:cs="Arial"/>
          <w:b/>
          <w:bCs/>
          <w:szCs w:val="24"/>
        </w:rPr>
        <w:t>Il Signore scrisse su quelle tavole</w:t>
      </w:r>
      <w:r w:rsidRPr="00CD0FC8">
        <w:rPr>
          <w:rFonts w:cs="Arial"/>
          <w:szCs w:val="24"/>
        </w:rPr>
        <w:t xml:space="preserve"> la stessa iscrizione di prima, cioè i dieci comandamenti che il Signore aveva promulgati per voi sul monte, in mezzo al fuoco, il giorno dell'assemblea. Il Signore me li consegnò (Dt 10, 4). </w:t>
      </w:r>
      <w:r w:rsidRPr="00CD0FC8">
        <w:rPr>
          <w:rFonts w:cs="Arial"/>
          <w:b/>
          <w:bCs/>
          <w:szCs w:val="24"/>
        </w:rPr>
        <w:t>Le scriverai sugli stipiti</w:t>
      </w:r>
      <w:r w:rsidRPr="00CD0FC8">
        <w:rPr>
          <w:rFonts w:cs="Arial"/>
          <w:szCs w:val="24"/>
        </w:rPr>
        <w:t xml:space="preserve"> della tua casa e sulle tue porte (Dt 11, 20). Quando si insedierà sul trono regale, </w:t>
      </w:r>
      <w:r w:rsidRPr="00CD0FC8">
        <w:rPr>
          <w:rFonts w:cs="Arial"/>
          <w:b/>
          <w:bCs/>
          <w:szCs w:val="24"/>
        </w:rPr>
        <w:t>scriverà per suo uso in un libro una copia di questa legge</w:t>
      </w:r>
      <w:r w:rsidRPr="00CD0FC8">
        <w:rPr>
          <w:rFonts w:cs="Arial"/>
          <w:szCs w:val="24"/>
        </w:rPr>
        <w:t xml:space="preserve"> secondo l'esemplare dei sacerdoti leviti (Dt 17, 18). </w:t>
      </w:r>
      <w:r w:rsidRPr="00CD0FC8">
        <w:rPr>
          <w:rFonts w:cs="Arial"/>
          <w:b/>
          <w:bCs/>
          <w:szCs w:val="24"/>
        </w:rPr>
        <w:t>Scriverai su quelle pietre</w:t>
      </w:r>
      <w:r w:rsidRPr="00CD0FC8">
        <w:rPr>
          <w:rFonts w:cs="Arial"/>
          <w:szCs w:val="24"/>
        </w:rPr>
        <w:t xml:space="preserve"> tutte le parole di questa legge con scrittura ben chiara" (Dt 27, 8). Se non cercherai di eseguire tutte le parole di questa legge, </w:t>
      </w:r>
      <w:r w:rsidRPr="00CD0FC8">
        <w:rPr>
          <w:rFonts w:cs="Arial"/>
          <w:b/>
          <w:bCs/>
          <w:szCs w:val="24"/>
        </w:rPr>
        <w:t>scritte in questo libro</w:t>
      </w:r>
      <w:r w:rsidRPr="00CD0FC8">
        <w:rPr>
          <w:rFonts w:cs="Arial"/>
          <w:szCs w:val="24"/>
        </w:rPr>
        <w:t xml:space="preserve">, avendo timore di questo nome glorioso e terribile del Signore tuo Dio (Dt 28, 58). Anche ogni altra malattia e ogni flagello, </w:t>
      </w:r>
      <w:r w:rsidRPr="00CD0FC8">
        <w:rPr>
          <w:rFonts w:cs="Arial"/>
          <w:b/>
          <w:bCs/>
          <w:szCs w:val="24"/>
        </w:rPr>
        <w:t>che non sta scritto nel libro di questa legge</w:t>
      </w:r>
      <w:r w:rsidRPr="00CD0FC8">
        <w:rPr>
          <w:rFonts w:cs="Arial"/>
          <w:szCs w:val="24"/>
        </w:rPr>
        <w:t xml:space="preserve">, il Signore manderà contro di te, finché tu non sia distrutto (Dt 28, 61). Il Signore non consentirà a perdonarlo; anzi in tal caso la collera del Signore e la sua gelosia si accenderanno contro quell'uomo e si poserà sopra di lui </w:t>
      </w:r>
      <w:r w:rsidRPr="00CD0FC8">
        <w:rPr>
          <w:rFonts w:cs="Arial"/>
          <w:b/>
          <w:bCs/>
          <w:szCs w:val="24"/>
        </w:rPr>
        <w:t>ogni imprecazione scritta in questo libro</w:t>
      </w:r>
      <w:r w:rsidRPr="00CD0FC8">
        <w:rPr>
          <w:rFonts w:cs="Arial"/>
          <w:szCs w:val="24"/>
        </w:rPr>
        <w:t xml:space="preserve"> e il Signore cancellerà il suo nome sotto il cielo (Dt 29, 19). Il Signore lo segregherà, per sua sventura, da tutte le tribù d'Israele, secondo tutte le imprecazioni dell'alleanza </w:t>
      </w:r>
      <w:r w:rsidRPr="00CD0FC8">
        <w:rPr>
          <w:rFonts w:cs="Arial"/>
          <w:b/>
          <w:bCs/>
          <w:szCs w:val="24"/>
        </w:rPr>
        <w:t>scritta in questo libro della legge</w:t>
      </w:r>
      <w:r w:rsidRPr="00CD0FC8">
        <w:rPr>
          <w:rFonts w:cs="Arial"/>
          <w:szCs w:val="24"/>
        </w:rPr>
        <w:t xml:space="preserve"> (Dt 29, 20). Per questo si è accesa la collera del Signore contro questo paese, mandandovi contro tutte le imprecazioni </w:t>
      </w:r>
      <w:r w:rsidRPr="00CD0FC8">
        <w:rPr>
          <w:rFonts w:cs="Arial"/>
          <w:b/>
          <w:bCs/>
          <w:szCs w:val="24"/>
        </w:rPr>
        <w:t>scritte in questo libro</w:t>
      </w:r>
      <w:r w:rsidRPr="00CD0FC8">
        <w:rPr>
          <w:rFonts w:cs="Arial"/>
          <w:szCs w:val="24"/>
        </w:rPr>
        <w:t xml:space="preserve"> (Dt 29, 26). Quando obbedirai alla voce del Signore tuo Dio, osservando i suoi comandi e i suoi decreti, </w:t>
      </w:r>
      <w:r w:rsidRPr="00CD0FC8">
        <w:rPr>
          <w:rFonts w:cs="Arial"/>
          <w:b/>
          <w:bCs/>
          <w:szCs w:val="24"/>
        </w:rPr>
        <w:t>scritti in questo libro della legge;</w:t>
      </w:r>
      <w:r w:rsidRPr="00CD0FC8">
        <w:rPr>
          <w:rFonts w:cs="Arial"/>
          <w:szCs w:val="24"/>
        </w:rPr>
        <w:t xml:space="preserve"> quando ti sarai convertito al Signore tuo Dio con tutto il cuore e con tutta l'anima (Dt 30, 10). </w:t>
      </w:r>
      <w:r w:rsidRPr="00CD0FC8">
        <w:rPr>
          <w:rFonts w:cs="Arial"/>
          <w:b/>
          <w:bCs/>
          <w:szCs w:val="24"/>
        </w:rPr>
        <w:t>Mosè scrisse questa legge</w:t>
      </w:r>
      <w:r w:rsidRPr="00CD0FC8">
        <w:rPr>
          <w:rFonts w:cs="Arial"/>
          <w:szCs w:val="24"/>
        </w:rPr>
        <w:t xml:space="preserve"> e la diede ai sacerdoti figli di Levi, che portavano l'arca dell'alleanza del Signore e a tutti gli anziani d'Israele (Dt 31, 9). </w:t>
      </w:r>
      <w:r w:rsidRPr="00CD0FC8">
        <w:rPr>
          <w:rFonts w:cs="Arial"/>
          <w:b/>
          <w:bCs/>
          <w:szCs w:val="24"/>
        </w:rPr>
        <w:t>Ora scrivete</w:t>
      </w:r>
      <w:r w:rsidRPr="00CD0FC8">
        <w:rPr>
          <w:rFonts w:cs="Arial"/>
          <w:szCs w:val="24"/>
        </w:rPr>
        <w:t xml:space="preserve"> per voi questo cantico e insegnatelo agli Israeliti; mettetelo sulla loro bocca, perché questo cantico mi sia di testimonio contro gli Israeliti (Dt 31, 19</w:t>
      </w:r>
      <w:r w:rsidRPr="00CD0FC8">
        <w:rPr>
          <w:rFonts w:cs="Arial"/>
          <w:b/>
          <w:bCs/>
          <w:szCs w:val="24"/>
        </w:rPr>
        <w:t>). Mosè scrisse</w:t>
      </w:r>
      <w:r w:rsidRPr="00CD0FC8">
        <w:rPr>
          <w:rFonts w:cs="Arial"/>
          <w:szCs w:val="24"/>
        </w:rPr>
        <w:t xml:space="preserve"> quel giorno questo canto e lo insegnò agli Israeliti (Dt 31, 22). </w:t>
      </w:r>
      <w:r w:rsidRPr="00CD0FC8">
        <w:rPr>
          <w:rFonts w:cs="Arial"/>
          <w:szCs w:val="24"/>
        </w:rPr>
        <w:lastRenderedPageBreak/>
        <w:t xml:space="preserve">Quando Mosè ebbe finito </w:t>
      </w:r>
      <w:r w:rsidRPr="00CD0FC8">
        <w:rPr>
          <w:rFonts w:cs="Arial"/>
          <w:b/>
          <w:bCs/>
          <w:szCs w:val="24"/>
        </w:rPr>
        <w:t>di scrivere su un libro tutte le parole di questa legge</w:t>
      </w:r>
      <w:r w:rsidRPr="00CD0FC8">
        <w:rPr>
          <w:rFonts w:cs="Arial"/>
          <w:szCs w:val="24"/>
        </w:rPr>
        <w:t xml:space="preserve"> (Dt 31, 24). </w:t>
      </w:r>
    </w:p>
    <w:p w14:paraId="33C0AEBE" w14:textId="77777777" w:rsidR="009B5E0E" w:rsidRPr="00CD0FC8" w:rsidRDefault="009B5E0E" w:rsidP="00132140">
      <w:pPr>
        <w:pStyle w:val="Corpotesto"/>
        <w:spacing w:after="200"/>
        <w:rPr>
          <w:rFonts w:cs="Arial"/>
          <w:i/>
          <w:iCs/>
          <w:szCs w:val="24"/>
        </w:rPr>
      </w:pPr>
      <w:r w:rsidRPr="00CD0FC8">
        <w:rPr>
          <w:rFonts w:cs="Arial"/>
          <w:szCs w:val="24"/>
        </w:rPr>
        <w:t xml:space="preserve">A Geremia il Signore diede il comando di scrivere tutte le parole da Lui proferite al suo popolo: </w:t>
      </w:r>
      <w:r w:rsidRPr="00CD0FC8">
        <w:rPr>
          <w:rFonts w:cs="Arial"/>
          <w:i/>
          <w:iCs/>
          <w:szCs w:val="24"/>
        </w:rPr>
        <w:t xml:space="preserve">“Nel quarto anno di Ioiakìm, figlio di Giosia, re di Giuda, fu rivolta a Geremia da parte del Signore questa parola: </w:t>
      </w:r>
      <w:r w:rsidRPr="00CD0FC8">
        <w:rPr>
          <w:rFonts w:cs="Arial"/>
          <w:b/>
          <w:bCs/>
          <w:i/>
          <w:iCs/>
          <w:szCs w:val="24"/>
        </w:rPr>
        <w:t>«Prendi un rotolo e scrivici tutte le parole che ti ho detto riguardo a Gerusalemme, a Giuda e a tutte le nazioni, dal tempo di Giosia fino ad oggi.</w:t>
      </w:r>
      <w:r w:rsidRPr="00CD0FC8">
        <w:rPr>
          <w:rFonts w:cs="Arial"/>
          <w:i/>
          <w:iCs/>
          <w:szCs w:val="24"/>
        </w:rPr>
        <w:t xml:space="preserve"> Forse quelli della casa di Giuda, sentendo tutto il male che mi propongo di fare loro, abbandoneranno la propria condotta perversa e allora io perdonerò le loro iniquità e i loro peccati». </w:t>
      </w:r>
      <w:r w:rsidRPr="00CD0FC8">
        <w:rPr>
          <w:rFonts w:cs="Arial"/>
          <w:b/>
          <w:bCs/>
          <w:i/>
          <w:iCs/>
          <w:szCs w:val="24"/>
        </w:rPr>
        <w:t>Geremia chiamò Baruc, figlio di Neria, e Baruc scrisse su un rotolo, sotto dettatura di Geremia, tutte le cose che il Signore aveva detto a quest’ultimo</w:t>
      </w:r>
      <w:r w:rsidRPr="00CD0FC8">
        <w:rPr>
          <w:rFonts w:cs="Arial"/>
          <w:i/>
          <w:iCs/>
          <w:szCs w:val="24"/>
        </w:rPr>
        <w:t>.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1FC880B" w14:textId="77777777" w:rsidR="009B5E0E" w:rsidRPr="00CD0FC8" w:rsidRDefault="009B5E0E" w:rsidP="00132140">
      <w:pPr>
        <w:pStyle w:val="Corpotesto"/>
        <w:spacing w:after="200"/>
        <w:rPr>
          <w:rFonts w:cs="Arial"/>
          <w:i/>
          <w:iCs/>
          <w:szCs w:val="24"/>
        </w:rPr>
      </w:pPr>
      <w:r w:rsidRPr="00CD0FC8">
        <w:rPr>
          <w:rFonts w:cs="Arial"/>
          <w:i/>
          <w:iCs/>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FFBB961" w14:textId="77777777" w:rsidR="009B5E0E" w:rsidRPr="00CD0FC8" w:rsidRDefault="009B5E0E" w:rsidP="00132140">
      <w:pPr>
        <w:pStyle w:val="Corpotesto"/>
        <w:spacing w:after="200"/>
        <w:rPr>
          <w:rFonts w:cs="Arial"/>
          <w:i/>
          <w:iCs/>
          <w:szCs w:val="24"/>
        </w:rPr>
      </w:pPr>
      <w:r w:rsidRPr="00CD0FC8">
        <w:rPr>
          <w:rFonts w:cs="Arial"/>
          <w:i/>
          <w:iCs/>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7039E9A" w14:textId="77777777" w:rsidR="009B5E0E" w:rsidRPr="00CD0FC8" w:rsidRDefault="009B5E0E" w:rsidP="00132140">
      <w:pPr>
        <w:pStyle w:val="Corpotesto"/>
        <w:spacing w:after="200"/>
        <w:rPr>
          <w:rFonts w:cs="Arial"/>
          <w:i/>
          <w:iCs/>
          <w:szCs w:val="24"/>
        </w:rPr>
      </w:pPr>
      <w:r w:rsidRPr="00CD0FC8">
        <w:rPr>
          <w:rFonts w:cs="Arial"/>
          <w:i/>
          <w:iCs/>
          <w:szCs w:val="24"/>
        </w:rPr>
        <w:t xml:space="preserve">Allora il re mandò Iudì a prendere il rotolo. Iudì lo prese dalla stanza di Elisamà, lo scriba, e lo lesse davanti al re e a tutti i capi che stavano presso il re. Il re </w:t>
      </w:r>
      <w:r w:rsidRPr="00CD0FC8">
        <w:rPr>
          <w:rFonts w:cs="Arial"/>
          <w:i/>
          <w:iCs/>
          <w:szCs w:val="24"/>
        </w:rPr>
        <w:lastRenderedPageBreak/>
        <w:t>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0E834B1" w14:textId="77777777" w:rsidR="009B5E0E" w:rsidRPr="00CD0FC8" w:rsidRDefault="009B5E0E" w:rsidP="00132140">
      <w:pPr>
        <w:pStyle w:val="Corpotesto"/>
        <w:spacing w:after="200"/>
        <w:rPr>
          <w:rFonts w:cs="Arial"/>
          <w:szCs w:val="24"/>
        </w:rPr>
      </w:pPr>
      <w:r w:rsidRPr="00CD0FC8">
        <w:rPr>
          <w:rFonts w:cs="Arial"/>
          <w:i/>
          <w:iCs/>
          <w:szCs w:val="24"/>
        </w:rPr>
        <w:t xml:space="preserve">Dopo che il re ebbe bruciato il rotolo con le parole che Baruc aveva scritto sotto dettatura di Geremia, la parola del Signore fu rivolta a Geremia: </w:t>
      </w:r>
      <w:r w:rsidRPr="00CD0FC8">
        <w:rPr>
          <w:rFonts w:cs="Arial"/>
          <w:b/>
          <w:bCs/>
          <w:i/>
          <w:iCs/>
          <w:szCs w:val="24"/>
        </w:rPr>
        <w:t>«Prendi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w:t>
      </w:r>
      <w:r w:rsidRPr="00CD0FC8">
        <w:rPr>
          <w:rFonts w:cs="Arial"/>
          <w:i/>
          <w:iCs/>
          <w:szCs w:val="24"/>
        </w:rPr>
        <w:t xml:space="preserv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w:t>
      </w:r>
      <w:r w:rsidRPr="00CD0FC8">
        <w:rPr>
          <w:rFonts w:cs="Arial"/>
          <w:b/>
          <w:bCs/>
          <w:i/>
          <w:iCs/>
          <w:szCs w:val="24"/>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CD0FC8">
        <w:rPr>
          <w:rFonts w:cs="Arial"/>
          <w:i/>
          <w:iCs/>
          <w:szCs w:val="24"/>
        </w:rPr>
        <w:t xml:space="preserve"> (Ger 36,1-32)</w:t>
      </w:r>
      <w:r w:rsidRPr="00CD0FC8">
        <w:rPr>
          <w:rFonts w:cs="Arial"/>
          <w:szCs w:val="24"/>
        </w:rPr>
        <w:t xml:space="preserve">. </w:t>
      </w:r>
    </w:p>
    <w:p w14:paraId="573A2D5C" w14:textId="77777777" w:rsidR="009B5E0E" w:rsidRPr="00CD0FC8" w:rsidRDefault="009B5E0E" w:rsidP="00132140">
      <w:pPr>
        <w:pStyle w:val="Corpotesto"/>
        <w:spacing w:after="200"/>
        <w:rPr>
          <w:rFonts w:cs="Arial"/>
          <w:i/>
          <w:iCs/>
          <w:szCs w:val="24"/>
        </w:rPr>
      </w:pPr>
      <w:r w:rsidRPr="00CD0FC8">
        <w:rPr>
          <w:rFonts w:cs="Arial"/>
          <w:szCs w:val="24"/>
        </w:rPr>
        <w:t xml:space="preserve">Gesù vince ogni tentazione senza ricordando a Satana la Parola del Padre suo Scritta nella Legge, nei Profeti, nei Salmi: </w:t>
      </w:r>
      <w:r w:rsidRPr="00CD0FC8">
        <w:rPr>
          <w:rFonts w:cs="Arial"/>
          <w:i/>
          <w:iCs/>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w:t>
      </w:r>
      <w:r w:rsidRPr="00CD0FC8">
        <w:rPr>
          <w:rFonts w:cs="Arial"/>
          <w:b/>
          <w:bCs/>
          <w:i/>
          <w:iCs/>
          <w:szCs w:val="24"/>
        </w:rPr>
        <w:t xml:space="preserve">«Sta scritto: Non di solo pane vivrà l’uomo, ma di ogni parola che esce dalla bocca di Dio». </w:t>
      </w:r>
      <w:r w:rsidRPr="00CD0FC8">
        <w:rPr>
          <w:rFonts w:cs="Arial"/>
          <w:i/>
          <w:iCs/>
          <w:szCs w:val="24"/>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w:t>
      </w:r>
      <w:r w:rsidRPr="00CD0FC8">
        <w:rPr>
          <w:rFonts w:cs="Arial"/>
          <w:b/>
          <w:bCs/>
          <w:i/>
          <w:iCs/>
          <w:szCs w:val="24"/>
        </w:rPr>
        <w:t xml:space="preserve">Gesù gli rispose: «Sta scritto anche: Non metterai alla prova il Signore Dio tuo». </w:t>
      </w:r>
      <w:r w:rsidRPr="00CD0FC8">
        <w:rPr>
          <w:rFonts w:cs="Arial"/>
          <w:i/>
          <w:iCs/>
          <w:szCs w:val="24"/>
        </w:rPr>
        <w:t xml:space="preserve">Di nuovo il diavolo lo portò sopra un monte altissimo e gli mostrò tutti i regni del mondo e la loro gloria e gli disse: «Tutte queste cose io ti darò se, gettandoti ai miei piedi, mi adorerai». </w:t>
      </w:r>
      <w:r w:rsidRPr="00CD0FC8">
        <w:rPr>
          <w:rFonts w:cs="Arial"/>
          <w:b/>
          <w:bCs/>
          <w:i/>
          <w:iCs/>
          <w:szCs w:val="24"/>
        </w:rPr>
        <w:t xml:space="preserve">Allora Gesù gli rispose: «Vattene, Satana! Sta scritto infatti: Il Signore, Dio tuo, adorerai: </w:t>
      </w:r>
      <w:r w:rsidRPr="00CD0FC8">
        <w:rPr>
          <w:rFonts w:cs="Arial"/>
          <w:i/>
          <w:iCs/>
          <w:szCs w:val="24"/>
        </w:rPr>
        <w:t xml:space="preserve">a lui solo renderai culto». Allora il diavolo lo lasciò, ed ecco, degli angeli gli si avvicinarono e lo servivano” (Mt 4,1-11). </w:t>
      </w:r>
    </w:p>
    <w:p w14:paraId="6DEB1210" w14:textId="77777777" w:rsidR="009B5E0E" w:rsidRPr="00CD0FC8" w:rsidRDefault="009B5E0E" w:rsidP="00132140">
      <w:pPr>
        <w:pStyle w:val="Corpotesto"/>
        <w:spacing w:after="200"/>
        <w:rPr>
          <w:rFonts w:cs="Arial"/>
          <w:b/>
          <w:bCs/>
          <w:i/>
          <w:iCs/>
          <w:szCs w:val="24"/>
        </w:rPr>
      </w:pPr>
      <w:r w:rsidRPr="00CD0FC8">
        <w:rPr>
          <w:rFonts w:cs="Arial"/>
          <w:szCs w:val="24"/>
        </w:rPr>
        <w:t>Gesù rivela nella sinagoga di Nazaret la sua missione leggendo quanto è scritto nel rotolo del Profeta Isaia:</w:t>
      </w:r>
      <w:r w:rsidRPr="00CD0FC8">
        <w:rPr>
          <w:rFonts w:cs="Arial"/>
          <w:i/>
          <w:iCs/>
          <w:szCs w:val="24"/>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w:t>
      </w:r>
      <w:r w:rsidRPr="00CD0FC8">
        <w:rPr>
          <w:rFonts w:cs="Arial"/>
          <w:b/>
          <w:bCs/>
          <w:i/>
          <w:iCs/>
          <w:szCs w:val="24"/>
        </w:rPr>
        <w:t xml:space="preserve">. Gli fu dato il rotolo del profeta Isaia; aprì il rotolo e trovò il passo dove era scritto: Lo Spirito del Signore </w:t>
      </w:r>
      <w:r w:rsidRPr="00CD0FC8">
        <w:rPr>
          <w:rFonts w:cs="Arial"/>
          <w:b/>
          <w:bCs/>
          <w:i/>
          <w:iCs/>
          <w:szCs w:val="24"/>
        </w:rPr>
        <w:lastRenderedPageBreak/>
        <w:t xml:space="preserve">è sopra di me; per questo mi ha consacrato con l’unzione e mi ha mandato a portare ai poveri il lieto annuncio, a proclamare ai prigionieri la liberazione e ai ciechi la vista; a rimettere in libertà gli oppressi, a proclamare l’anno di grazia del Signore. </w:t>
      </w:r>
      <w:r w:rsidRPr="00CD0FC8">
        <w:rPr>
          <w:rFonts w:cs="Arial"/>
          <w:i/>
          <w:iCs/>
          <w:szCs w:val="24"/>
        </w:rPr>
        <w:t xml:space="preserve">Riavvolse il rotolo, lo riconsegnò all’inserviente e sedette. Nella sinagoga, gli occhi di tutti erano fissi su di lui. allora cominciò a dire loro: </w:t>
      </w:r>
      <w:r w:rsidRPr="00CD0FC8">
        <w:rPr>
          <w:rFonts w:cs="Arial"/>
          <w:b/>
          <w:bCs/>
          <w:i/>
          <w:iCs/>
          <w:szCs w:val="24"/>
        </w:rPr>
        <w:t>«Oggi si è compiuta questa Scrittura che voi avete ascoltato» (Lc 4, 14-21).</w:t>
      </w:r>
    </w:p>
    <w:p w14:paraId="6E20E260" w14:textId="77777777" w:rsidR="009B5E0E" w:rsidRPr="00CD0FC8" w:rsidRDefault="009B5E0E" w:rsidP="00132140">
      <w:pPr>
        <w:pStyle w:val="Corpotesto"/>
        <w:spacing w:after="200"/>
        <w:rPr>
          <w:rFonts w:cs="Arial"/>
          <w:i/>
          <w:iCs/>
          <w:szCs w:val="24"/>
        </w:rPr>
      </w:pPr>
      <w:r w:rsidRPr="00CD0FC8">
        <w:rPr>
          <w:rFonts w:cs="Arial"/>
          <w:szCs w:val="24"/>
        </w:rPr>
        <w:t>Lo scriba che chiede a Gesù cosa deve fare per avere la vita eterna, da Questi viene non solo rimandato alla Scrittura Santa, ma anche gli chiede di leggere quanto vi è scritto secondo verità:</w:t>
      </w:r>
      <w:r w:rsidRPr="00CD0FC8">
        <w:rPr>
          <w:rFonts w:cs="Arial"/>
          <w:i/>
          <w:iCs/>
          <w:szCs w:val="24"/>
        </w:rPr>
        <w:t xml:space="preserve"> “Ed ecco, un dottore della Legge si alzò per metterlo alla prova e chiese: «Maestro, che cosa devo fare per ereditare la vita eterna?».</w:t>
      </w:r>
      <w:r w:rsidRPr="00CD0FC8">
        <w:rPr>
          <w:rFonts w:cs="Arial"/>
          <w:b/>
          <w:bCs/>
          <w:i/>
          <w:iCs/>
          <w:szCs w:val="24"/>
        </w:rPr>
        <w:t xml:space="preserve"> Gesù gli disse: «Che cosa sta scritto nella Legge? Come leggi?».</w:t>
      </w:r>
      <w:r w:rsidRPr="00CD0FC8">
        <w:rPr>
          <w:rFonts w:cs="Arial"/>
          <w:i/>
          <w:iCs/>
          <w:szCs w:val="24"/>
        </w:rPr>
        <w:t xml:space="preserve"> Costui rispose: «Amerai il Signore tuo Dio con tutto il tuo cuore, con tutta la tua anima, con tutta la tua forza e con tutta la tua mente, e il tuo prossimo come te stesso». Gli disse: «Hai risposto bene; fa’ questo e vivrai» (Lc 10,25-28). </w:t>
      </w:r>
    </w:p>
    <w:p w14:paraId="7E9972BC" w14:textId="77777777" w:rsidR="009B5E0E" w:rsidRPr="00CD0FC8" w:rsidRDefault="009B5E0E" w:rsidP="00132140">
      <w:pPr>
        <w:pStyle w:val="Corpotesto"/>
        <w:spacing w:after="200"/>
        <w:rPr>
          <w:rFonts w:cs="Arial"/>
          <w:i/>
          <w:iCs/>
          <w:szCs w:val="24"/>
        </w:rPr>
      </w:pPr>
      <w:r w:rsidRPr="00CD0FC8">
        <w:rPr>
          <w:rFonts w:cs="Arial"/>
          <w:szCs w:val="24"/>
        </w:rPr>
        <w:t xml:space="preserve">Ai farisei che lo interrogano sul divorzio, Gesù risponde con la Scrittura: </w:t>
      </w:r>
      <w:r w:rsidRPr="00CD0FC8">
        <w:rPr>
          <w:rFonts w:cs="Arial"/>
          <w:i/>
          <w:iCs/>
          <w:szCs w:val="24"/>
        </w:rPr>
        <w:t>“Allora gli si avvicinarono alcuni farisei per metterlo alla prova e gli chiesero: «È lecito a un uomo ripudiare la propria moglie per qualsiasi motivo?». Egli rispose:</w:t>
      </w:r>
      <w:r w:rsidRPr="00CD0FC8">
        <w:rPr>
          <w:rFonts w:cs="Arial"/>
          <w:b/>
          <w:bCs/>
          <w:i/>
          <w:iCs/>
          <w:szCs w:val="24"/>
        </w:rPr>
        <w:t xml:space="preserv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w:t>
      </w:r>
      <w:r w:rsidRPr="00CD0FC8">
        <w:rPr>
          <w:rFonts w:cs="Arial"/>
          <w:i/>
          <w:iCs/>
          <w:szCs w:val="24"/>
        </w:rPr>
        <w:t xml:space="preserve"> Gli domandarono: «Perché allora Mosè ha ordinato di darle l’atto di ripudio e di ripudiarla?». Rispose loro: «Per la durezza del vostro cuore Mosè vi ha permesso di ripudiare le vostre mogli; </w:t>
      </w:r>
      <w:r w:rsidRPr="00CD0FC8">
        <w:rPr>
          <w:rFonts w:cs="Arial"/>
          <w:b/>
          <w:bCs/>
          <w:i/>
          <w:iCs/>
          <w:szCs w:val="24"/>
        </w:rPr>
        <w:t>all’inizio però non fu così.</w:t>
      </w:r>
      <w:r w:rsidRPr="00CD0FC8">
        <w:rPr>
          <w:rFonts w:cs="Arial"/>
          <w:i/>
          <w:iCs/>
          <w:szCs w:val="24"/>
        </w:rPr>
        <w:t xml:space="preserve"> Ma io vi dico: chiunque ripudia la propria moglie, se non in caso di unione illegittima, e ne sposa un’altra, commette adulterio» (Mt 19,3-9). </w:t>
      </w:r>
    </w:p>
    <w:p w14:paraId="5FD38BDC" w14:textId="77777777" w:rsidR="009B5E0E" w:rsidRPr="00CD0FC8" w:rsidRDefault="009B5E0E" w:rsidP="00132140">
      <w:pPr>
        <w:pStyle w:val="Corpotesto"/>
        <w:spacing w:after="200"/>
        <w:rPr>
          <w:rFonts w:cs="Arial"/>
          <w:i/>
          <w:iCs/>
          <w:szCs w:val="24"/>
        </w:rPr>
      </w:pPr>
      <w:r w:rsidRPr="00CD0FC8">
        <w:rPr>
          <w:rFonts w:cs="Arial"/>
          <w:szCs w:val="24"/>
        </w:rPr>
        <w:t>Ai sadducei, che negano la risurrezione, sempre Gesù risponde con la Scrittura:</w:t>
      </w:r>
      <w:r w:rsidRPr="00CD0FC8">
        <w:rPr>
          <w:rFonts w:cs="Arial"/>
          <w:i/>
          <w:iCs/>
          <w:szCs w:val="24"/>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w:t>
      </w:r>
      <w:r w:rsidRPr="00CD0FC8">
        <w:rPr>
          <w:rFonts w:cs="Arial"/>
          <w:b/>
          <w:bCs/>
          <w:i/>
          <w:iCs/>
          <w:szCs w:val="24"/>
        </w:rPr>
        <w:t>«Vi ingannate, perché non conoscete le Scritture e neppure la potenza di Dio</w:t>
      </w:r>
      <w:r w:rsidRPr="00CD0FC8">
        <w:rPr>
          <w:rFonts w:cs="Arial"/>
          <w:i/>
          <w:iCs/>
          <w:szCs w:val="24"/>
        </w:rPr>
        <w:t xml:space="preserve">. Alla risurrezione infatti non si prende né moglie né marito, ma si è come angeli nel cielo. </w:t>
      </w:r>
      <w:r w:rsidRPr="00CD0FC8">
        <w:rPr>
          <w:rFonts w:cs="Arial"/>
          <w:b/>
          <w:bCs/>
          <w:i/>
          <w:iCs/>
          <w:szCs w:val="24"/>
        </w:rPr>
        <w:t>Quanto poi alla risurrezione dei morti, non avete letto quello che vi è stato detto da Dio: Io sono il Dio di Abramo, il Dio di Isacco e il Dio di Giacobbe? Non è il Dio dei morti, ma dei viventi!».</w:t>
      </w:r>
      <w:r w:rsidRPr="00CD0FC8">
        <w:rPr>
          <w:rFonts w:cs="Arial"/>
          <w:i/>
          <w:iCs/>
          <w:szCs w:val="24"/>
        </w:rPr>
        <w:t xml:space="preserve"> La folla, udendo ciò, era stupita dal suo insegnamento (Mt 22,23-33). </w:t>
      </w:r>
    </w:p>
    <w:p w14:paraId="51A9509C" w14:textId="77777777" w:rsidR="009B5E0E" w:rsidRPr="00CD0FC8" w:rsidRDefault="009B5E0E" w:rsidP="00132140">
      <w:pPr>
        <w:pStyle w:val="Corpotesto"/>
        <w:spacing w:after="200"/>
        <w:rPr>
          <w:rFonts w:cs="Arial"/>
          <w:szCs w:val="24"/>
        </w:rPr>
      </w:pPr>
      <w:r w:rsidRPr="00CD0FC8">
        <w:rPr>
          <w:rFonts w:cs="Arial"/>
          <w:szCs w:val="24"/>
        </w:rPr>
        <w:t xml:space="preserve">Quanto è scritto è oggettivo e universale. Vale per ogni uomo di ogni tempo. Oggi </w:t>
      </w:r>
      <w:r w:rsidRPr="00CD0FC8">
        <w:rPr>
          <w:rFonts w:cs="Arial"/>
          <w:b/>
          <w:bCs/>
          <w:szCs w:val="24"/>
        </w:rPr>
        <w:t xml:space="preserve">quanto è scritto – cioè le Divina Scritture o la Divina Rivelazione – </w:t>
      </w:r>
      <w:r w:rsidRPr="00CD0FC8">
        <w:rPr>
          <w:rFonts w:cs="Arial"/>
          <w:szCs w:val="24"/>
        </w:rPr>
        <w:t xml:space="preserve">è stato sostituito con una volontà di Dio che ognuno si pensa e si dona. Si è passati così da ciò che è oggettivo e universale a ciò che è soggettivo e particolare. Oggi è il soggettivo e particolare si vuole imporre agli altri come oggettivo e universale. </w:t>
      </w:r>
      <w:r w:rsidRPr="00CD0FC8">
        <w:rPr>
          <w:rFonts w:cs="Arial"/>
          <w:szCs w:val="24"/>
        </w:rPr>
        <w:lastRenderedPageBreak/>
        <w:t>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CD0FC8">
        <w:rPr>
          <w:rFonts w:cs="Arial"/>
          <w:i/>
          <w:iCs/>
          <w:szCs w:val="24"/>
        </w:rPr>
        <w:t xml:space="preserve"> </w:t>
      </w:r>
      <w:r w:rsidRPr="00CD0FC8">
        <w:rPr>
          <w:rFonts w:cs="Arial"/>
          <w:b/>
          <w:bCs/>
          <w:i/>
          <w:iCs/>
          <w:szCs w:val="24"/>
        </w:rPr>
        <w:t>“Queste cose, fratelli, le ho applicate a modo di esempio a me e ad Apollo per vostro profitto, perché impariate dalle nostre persone a stare a ciò che è scritto,</w:t>
      </w:r>
      <w:r w:rsidRPr="00CD0FC8">
        <w:rPr>
          <w:rFonts w:cs="Arial"/>
          <w:i/>
          <w:iCs/>
          <w:szCs w:val="24"/>
        </w:rPr>
        <w:t xml:space="preserve"> e non vi gonfiate d’orgoglio favorendo uno a scapito di un altro” (1Cor 4,6).</w:t>
      </w:r>
      <w:r w:rsidRPr="00CD0FC8">
        <w:rPr>
          <w:rFonts w:cs="Arial"/>
          <w:szCs w:val="24"/>
        </w:rPr>
        <w:t xml:space="preserve"> </w:t>
      </w:r>
      <w:r w:rsidRPr="00CD0FC8">
        <w:rPr>
          <w:rFonts w:cs="Arial"/>
          <w:i/>
          <w:iCs/>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w:t>
      </w:r>
      <w:r w:rsidRPr="00CD0FC8">
        <w:rPr>
          <w:rFonts w:cs="Arial"/>
          <w:b/>
          <w:bCs/>
          <w:i/>
          <w:iCs/>
          <w:szCs w:val="24"/>
        </w:rPr>
        <w:t>il quale anche ci ha resi capaci di essere ministri di una nuova alleanza, non della lettera, ma dello Spirito; perché la lettera uccide, lo Spirito invece dà vita</w:t>
      </w:r>
      <w:r w:rsidRPr="00CD0FC8">
        <w:rPr>
          <w:rFonts w:cs="Arial"/>
          <w:i/>
          <w:iCs/>
          <w:szCs w:val="24"/>
        </w:rPr>
        <w:t>” (2Cor 3,16).</w:t>
      </w:r>
      <w:r w:rsidRPr="00CD0FC8">
        <w:rPr>
          <w:rFonts w:cs="Arial"/>
          <w:szCs w:val="24"/>
        </w:rPr>
        <w:t xml:space="preserve"> </w:t>
      </w:r>
    </w:p>
    <w:p w14:paraId="67865AC5" w14:textId="77777777" w:rsidR="009B5E0E" w:rsidRPr="00CD0FC8" w:rsidRDefault="009B5E0E" w:rsidP="00132140">
      <w:pPr>
        <w:pStyle w:val="Corpotesto"/>
        <w:spacing w:after="200"/>
        <w:rPr>
          <w:rFonts w:cs="Arial"/>
          <w:szCs w:val="24"/>
        </w:rPr>
      </w:pPr>
      <w:r w:rsidRPr="00CD0FC8">
        <w:rPr>
          <w:rFonts w:cs="Arial"/>
          <w:szCs w:val="24"/>
        </w:rPr>
        <w:t>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w:t>
      </w:r>
      <w:r w:rsidRPr="00CD0FC8">
        <w:rPr>
          <w:rFonts w:cs="Arial"/>
          <w:b/>
          <w:bCs/>
          <w:szCs w:val="24"/>
        </w:rPr>
        <w:t xml:space="preserv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w:t>
      </w:r>
      <w:r w:rsidRPr="00CD0FC8">
        <w:rPr>
          <w:rFonts w:cs="Arial"/>
          <w:szCs w:val="24"/>
        </w:rPr>
        <w:t xml:space="preserve"> </w:t>
      </w:r>
      <w:r w:rsidRPr="00CD0FC8">
        <w:rPr>
          <w:rFonts w:cs="Arial"/>
          <w:b/>
          <w:bCs/>
          <w:szCs w:val="24"/>
        </w:rPr>
        <w:t>Oggi tutto ciò che è scritto va dichiarato finito per sempre. Se valeva per ieri, non vale per oggi. Oggi tutto deve essere dal cuore e dalla mente di ogni singolo uomo</w:t>
      </w:r>
      <w:r w:rsidRPr="00CD0FC8">
        <w:rPr>
          <w:rFonts w:cs="Arial"/>
          <w:szCs w:val="24"/>
        </w:rPr>
        <w:t xml:space="preserve">. </w:t>
      </w:r>
      <w:r w:rsidRPr="00CD0FC8">
        <w:rPr>
          <w:rFonts w:cs="Arial"/>
          <w:b/>
          <w:bCs/>
          <w:szCs w:val="24"/>
        </w:rPr>
        <w:t>Oggi va dichiarata morta ogni verità oggettiva e universale.</w:t>
      </w:r>
      <w:r w:rsidRPr="00CD0FC8">
        <w:rPr>
          <w:rFonts w:cs="Arial"/>
          <w:szCs w:val="24"/>
        </w:rPr>
        <w:t xml:space="preserve"> Cos</w:t>
      </w:r>
      <w:r>
        <w:rPr>
          <w:rFonts w:cs="Arial"/>
          <w:szCs w:val="24"/>
        </w:rPr>
        <w:t>ì</w:t>
      </w:r>
      <w:r w:rsidRPr="00CD0FC8">
        <w:rPr>
          <w:rFonts w:cs="Arial"/>
          <w:szCs w:val="24"/>
        </w:rPr>
        <w:t xml:space="preserve">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8551933" w14:textId="77777777" w:rsidR="009B5E0E" w:rsidRDefault="009B5E0E" w:rsidP="00132140">
      <w:pPr>
        <w:pStyle w:val="Corpotesto"/>
        <w:spacing w:after="200"/>
        <w:rPr>
          <w:rFonts w:ascii="Greek" w:hAnsi="Greek" w:cs="Greek"/>
          <w:sz w:val="26"/>
          <w:szCs w:val="26"/>
        </w:rPr>
      </w:pPr>
      <w:r w:rsidRPr="00752ABF">
        <w:rPr>
          <w:rFonts w:cs="Arial"/>
          <w:b/>
          <w:bCs/>
          <w:sz w:val="26"/>
          <w:szCs w:val="26"/>
        </w:rPr>
        <w:t>V 1,20</w:t>
      </w:r>
      <w:r>
        <w:rPr>
          <w:rFonts w:cs="Arial"/>
          <w:b/>
          <w:bCs/>
          <w:sz w:val="26"/>
          <w:szCs w:val="26"/>
        </w:rPr>
        <w:t xml:space="preserve">: </w:t>
      </w:r>
      <w:bookmarkStart w:id="85" w:name="_Hlk135067614"/>
      <w:r w:rsidRPr="00B96393">
        <w:rPr>
          <w:rFonts w:cs="Arial"/>
          <w:szCs w:val="24"/>
        </w:rPr>
        <w:t>Il senso nascosto delle sette stelle, che hai visto nella mia destra, e dei sette candelabri d’oro è questo: le sette stelle sono gli angeli delle sette Chiese, e i sette candelabri sono le sette Chiese.</w:t>
      </w:r>
      <w:r>
        <w:rPr>
          <w:rFonts w:cs="Arial"/>
          <w:szCs w:val="24"/>
        </w:rPr>
        <w:t xml:space="preserve"> </w:t>
      </w:r>
      <w:bookmarkEnd w:id="85"/>
      <w:r w:rsidRPr="00B96393">
        <w:rPr>
          <w:rFonts w:cs="Arial"/>
          <w:szCs w:val="24"/>
          <w:lang w:val="la-Latn"/>
        </w:rPr>
        <w:t>Sacramentum septem stellarum quas vidisti in dextera mea et septem candelabra aurea septem stellae angeli sunt septem ecclesiarum et candelabra septem septem ecclesiae sunt</w:t>
      </w:r>
      <w:r>
        <w:rPr>
          <w:rFonts w:cs="Arial"/>
          <w:szCs w:val="24"/>
        </w:rPr>
        <w:t xml:space="preserve">. </w:t>
      </w:r>
      <w:r>
        <w:rPr>
          <w:rFonts w:ascii="Greek" w:hAnsi="Greek" w:cs="Greek"/>
          <w:sz w:val="26"/>
          <w:szCs w:val="26"/>
        </w:rPr>
        <w:t>tÕ must»rion tîn ˜pt¦ ¢stšrwn oÞj edej ™pˆ tÁj dexi©j mou kaˆ t¦j ˜pt¦ lucn…aj t¦j crus©j: oƒ ˜pt¦ ¢stšrej ¥ggeloi tîn ˜pt¦ ™kklhsiîn e„sin kaˆ aƒ lucn…ai aƒ ˜pt¦ ˜pt¦ ™kklhs…ai e„s…n.</w:t>
      </w:r>
    </w:p>
    <w:p w14:paraId="63B48700" w14:textId="77777777" w:rsidR="009B5E0E" w:rsidRDefault="009B5E0E" w:rsidP="00132140">
      <w:pPr>
        <w:pStyle w:val="Corpotesto"/>
        <w:spacing w:after="200"/>
        <w:rPr>
          <w:rFonts w:cs="Arial"/>
          <w:szCs w:val="24"/>
        </w:rPr>
      </w:pPr>
      <w:r w:rsidRPr="00752ABF">
        <w:rPr>
          <w:rFonts w:cs="Arial"/>
          <w:b/>
          <w:bCs/>
          <w:szCs w:val="24"/>
        </w:rPr>
        <w:t>Il senso nascosto delle sette stelle, che hai visto nella mia destra, e dei sette candelabri d’oro è questo</w:t>
      </w:r>
      <w:r w:rsidRPr="00B96393">
        <w:rPr>
          <w:rFonts w:cs="Arial"/>
          <w:szCs w:val="24"/>
        </w:rPr>
        <w:t xml:space="preserve">: </w:t>
      </w:r>
      <w:r>
        <w:rPr>
          <w:rFonts w:cs="Arial"/>
          <w:szCs w:val="24"/>
        </w:rPr>
        <w:t xml:space="preserve">Ora Gesù rivela a Giovanni il senso nascosto  di ciò che ha visto. Lui ha visto Gesù in mezzo a sette candelabri d’oro e a sette stelle nella sua destra. Ogni senso nascosto dato da Dio ha bisogno di rivelazione. </w:t>
      </w:r>
      <w:r>
        <w:rPr>
          <w:rFonts w:cs="Arial"/>
          <w:szCs w:val="24"/>
        </w:rPr>
        <w:lastRenderedPageBreak/>
        <w:t xml:space="preserve">Senza rivelazione il senso non si comprende e ognuno gli può dare il significato che vuole. La rivelazione dona al senso nascosto verità oggettiva e universale. Ognuno è obbligato ad attenersi a ciò che è rivelato. </w:t>
      </w:r>
    </w:p>
    <w:p w14:paraId="1FAC0429" w14:textId="77777777" w:rsidR="009B5E0E" w:rsidRPr="004238F4" w:rsidRDefault="009B5E0E" w:rsidP="00132140">
      <w:pPr>
        <w:pStyle w:val="Corpotesto"/>
        <w:spacing w:after="200"/>
        <w:rPr>
          <w:rFonts w:cs="Arial"/>
          <w:szCs w:val="24"/>
        </w:rPr>
      </w:pPr>
      <w:r w:rsidRPr="00752ABF">
        <w:rPr>
          <w:rFonts w:cs="Arial"/>
          <w:b/>
          <w:bCs/>
          <w:szCs w:val="24"/>
        </w:rPr>
        <w:t>Le sette stelle sono gli angeli delle sette Chiese</w:t>
      </w:r>
      <w:r>
        <w:rPr>
          <w:rFonts w:cs="Arial"/>
          <w:b/>
          <w:bCs/>
          <w:szCs w:val="24"/>
        </w:rPr>
        <w:t xml:space="preserve">: </w:t>
      </w:r>
      <w:r>
        <w:rPr>
          <w:rFonts w:cs="Arial"/>
          <w:szCs w:val="24"/>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252867B9" w14:textId="77777777" w:rsidR="009B5E0E" w:rsidRDefault="009B5E0E" w:rsidP="00132140">
      <w:pPr>
        <w:pStyle w:val="Corpotesto"/>
        <w:spacing w:after="200"/>
        <w:rPr>
          <w:rFonts w:cs="Arial"/>
          <w:szCs w:val="24"/>
        </w:rPr>
      </w:pPr>
      <w:r w:rsidRPr="00752ABF">
        <w:rPr>
          <w:rFonts w:cs="Arial"/>
          <w:b/>
          <w:bCs/>
          <w:szCs w:val="24"/>
        </w:rPr>
        <w:t>E i sette candelabri sono le sette Chiese</w:t>
      </w:r>
      <w:r>
        <w:rPr>
          <w:rFonts w:cs="Arial"/>
          <w:b/>
          <w:bCs/>
          <w:szCs w:val="24"/>
        </w:rPr>
        <w:t xml:space="preserve">: </w:t>
      </w:r>
      <w:r w:rsidRPr="00193725">
        <w:rPr>
          <w:rFonts w:cs="Arial"/>
          <w:szCs w:val="24"/>
        </w:rPr>
        <w:t xml:space="preserve">I </w:t>
      </w:r>
      <w:r>
        <w:rPr>
          <w:rFonts w:cs="Arial"/>
          <w:szCs w:val="24"/>
        </w:rPr>
        <w:t xml:space="preserve">setti candelabri sono le sette chiese, sono la Chiesa universale, la Chiesa una, santa, cattolica, apostolica. Sempre Gesù sarà in mezzo alla sua Chiesa. </w:t>
      </w:r>
      <w:r w:rsidRPr="00193725">
        <w:rPr>
          <w:rFonts w:cs="Arial"/>
          <w:i/>
          <w:iCs/>
          <w:szCs w:val="24"/>
        </w:rPr>
        <w:t>“Io sarò con voi tutti i giorni sino alla fine del mondo”</w:t>
      </w:r>
      <w:r>
        <w:rPr>
          <w:rFonts w:cs="Arial"/>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A1FDAFB" w14:textId="77777777" w:rsidR="009B5E0E" w:rsidRDefault="009B5E0E" w:rsidP="00132140">
      <w:pPr>
        <w:pStyle w:val="Corpotesto"/>
        <w:spacing w:after="200"/>
        <w:rPr>
          <w:rFonts w:cs="Arial"/>
          <w:szCs w:val="24"/>
        </w:rPr>
      </w:pPr>
      <w:r w:rsidRPr="001064AF">
        <w:rPr>
          <w:rFonts w:cs="Arial"/>
          <w:b/>
          <w:bCs/>
          <w:szCs w:val="24"/>
        </w:rPr>
        <w:t>Il senso nascosto in latino è detto sacramento, in greco mistero.</w:t>
      </w:r>
      <w:r>
        <w:rPr>
          <w:rFonts w:cs="Arial"/>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320A08E" w14:textId="77777777" w:rsidR="009B5E0E" w:rsidRDefault="009B5E0E" w:rsidP="00132140">
      <w:pPr>
        <w:pStyle w:val="Corpotesto"/>
        <w:spacing w:after="200"/>
        <w:rPr>
          <w:rFonts w:cs="Arial"/>
          <w:szCs w:val="24"/>
        </w:rPr>
      </w:pPr>
    </w:p>
    <w:p w14:paraId="25BC4B78" w14:textId="77777777" w:rsidR="009B5E0E" w:rsidRPr="00410897" w:rsidRDefault="009B5E0E" w:rsidP="00410897">
      <w:pPr>
        <w:pStyle w:val="Titolo2"/>
        <w:rPr>
          <w:i w:val="0"/>
          <w:iCs w:val="0"/>
        </w:rPr>
      </w:pPr>
      <w:bookmarkStart w:id="86" w:name="_Toc135303215"/>
      <w:bookmarkStart w:id="87" w:name="_Toc137153300"/>
      <w:bookmarkStart w:id="88" w:name="_Toc137285089"/>
      <w:r w:rsidRPr="00410897">
        <w:rPr>
          <w:i w:val="0"/>
          <w:iCs w:val="0"/>
        </w:rPr>
        <w:t>VERITÀ SULLA PERSONA DI CRISTO GESÙ IN SINTESI</w:t>
      </w:r>
      <w:bookmarkEnd w:id="86"/>
      <w:bookmarkEnd w:id="87"/>
      <w:bookmarkEnd w:id="88"/>
      <w:r w:rsidRPr="00410897">
        <w:rPr>
          <w:i w:val="0"/>
          <w:iCs w:val="0"/>
        </w:rPr>
        <w:t xml:space="preserve"> </w:t>
      </w:r>
    </w:p>
    <w:p w14:paraId="07C99C06" w14:textId="77777777" w:rsidR="00410897" w:rsidRDefault="00410897" w:rsidP="00132140">
      <w:pPr>
        <w:pStyle w:val="Corpotesto"/>
        <w:spacing w:after="200"/>
        <w:rPr>
          <w:rFonts w:cs="Arial"/>
          <w:b/>
          <w:bCs/>
          <w:szCs w:val="24"/>
        </w:rPr>
      </w:pPr>
    </w:p>
    <w:p w14:paraId="1D1FD1CF" w14:textId="282AAA07" w:rsidR="009B5E0E" w:rsidRPr="0096768F" w:rsidRDefault="009B5E0E" w:rsidP="00132140">
      <w:pPr>
        <w:pStyle w:val="Corpotesto"/>
        <w:spacing w:after="200"/>
        <w:rPr>
          <w:rFonts w:cs="Arial"/>
          <w:szCs w:val="24"/>
        </w:rPr>
      </w:pPr>
      <w:r w:rsidRPr="0096768F">
        <w:rPr>
          <w:rFonts w:cs="Arial"/>
          <w:b/>
          <w:bCs/>
          <w:szCs w:val="24"/>
        </w:rPr>
        <w:t xml:space="preserve">Rivelazione di Gesù Cristo, al quale Dio la consegnò per mostrare ai suoi servi le cose che dovranno accadere tra breve: </w:t>
      </w:r>
      <w:r w:rsidRPr="0096768F">
        <w:rPr>
          <w:rFonts w:cs="Arial"/>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w:t>
      </w:r>
      <w:r>
        <w:rPr>
          <w:rFonts w:cs="Arial"/>
          <w:szCs w:val="24"/>
        </w:rPr>
        <w:t>a</w:t>
      </w:r>
      <w:r w:rsidRPr="0096768F">
        <w:rPr>
          <w:rFonts w:cs="Arial"/>
          <w:szCs w:val="24"/>
        </w:rPr>
        <w:t xml:space="preserve">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w:t>
      </w:r>
      <w:r>
        <w:rPr>
          <w:rFonts w:cs="Arial"/>
          <w:szCs w:val="24"/>
        </w:rPr>
        <w:t xml:space="preserve">forse </w:t>
      </w:r>
      <w:r w:rsidRPr="0096768F">
        <w:rPr>
          <w:rFonts w:cs="Arial"/>
          <w:szCs w:val="24"/>
        </w:rPr>
        <w:lastRenderedPageBreak/>
        <w:t xml:space="preserve">incapaci di trasmettere e di ricevere la Divina Rivelazione a causa della nostra separazione dallo Spirito Santo? Poiché privi dello Spirito del Signore non stiamo </w:t>
      </w:r>
      <w:r>
        <w:rPr>
          <w:rFonts w:cs="Arial"/>
          <w:szCs w:val="24"/>
        </w:rPr>
        <w:t xml:space="preserve">forse </w:t>
      </w:r>
      <w:r w:rsidRPr="0096768F">
        <w:rPr>
          <w:rFonts w:cs="Arial"/>
          <w:szCs w:val="24"/>
        </w:rPr>
        <w:t>riducendo a menzogna tutta la Parola del Signore e ogni verità e mistero contenuti in essa?</w:t>
      </w:r>
      <w:r>
        <w:rPr>
          <w:rFonts w:cs="Arial"/>
          <w:szCs w:val="24"/>
        </w:rPr>
        <w:t xml:space="preserve"> Lo Spirito è la verità. Senza lo Spirito è la falsità e le tenebre. </w:t>
      </w:r>
    </w:p>
    <w:p w14:paraId="68C0A5E6" w14:textId="77777777" w:rsidR="009B5E0E" w:rsidRPr="0096768F" w:rsidRDefault="009B5E0E" w:rsidP="00132140">
      <w:pPr>
        <w:pStyle w:val="Corpotesto"/>
        <w:spacing w:after="200"/>
        <w:rPr>
          <w:rFonts w:cs="Arial"/>
          <w:szCs w:val="24"/>
        </w:rPr>
      </w:pPr>
      <w:r w:rsidRPr="0096768F">
        <w:rPr>
          <w:rFonts w:cs="Arial"/>
          <w:b/>
          <w:bCs/>
          <w:szCs w:val="24"/>
        </w:rPr>
        <w:t xml:space="preserve">Ed egli la manifestò, inviandola per mezzo del suo angelo al suo servo Giovanni, il quale attesta la parola di Dio e la testimonianza di Gesù Cristo, riferendo ciò che ha visto. </w:t>
      </w:r>
      <w:r w:rsidRPr="0096768F">
        <w:rPr>
          <w:rFonts w:cs="Arial"/>
          <w:szCs w:val="24"/>
        </w:rPr>
        <w:t>Perché è detto che Gesù quanto ha ricevuto dal Padre lo manifesta al suo servo Giovanni per me</w:t>
      </w:r>
      <w:r>
        <w:rPr>
          <w:rFonts w:cs="Arial"/>
          <w:szCs w:val="24"/>
        </w:rPr>
        <w:t>zz</w:t>
      </w:r>
      <w:r w:rsidRPr="0096768F">
        <w:rPr>
          <w:rFonts w:cs="Arial"/>
          <w:szCs w:val="24"/>
        </w:rPr>
        <w:t>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w:t>
      </w:r>
      <w:r>
        <w:rPr>
          <w:rFonts w:cs="Arial"/>
          <w:szCs w:val="24"/>
        </w:rPr>
        <w:t>e</w:t>
      </w:r>
      <w:r w:rsidRPr="0096768F">
        <w:rPr>
          <w:rFonts w:cs="Arial"/>
          <w:szCs w:val="24"/>
        </w:rPr>
        <w:t xml:space="preserve"> attesta? Riferendo ciò che ha visto. Nello Spirito Santo vede, nello Spirito Santo scrive, nello Spirito Santo attesta e trasmette. Nella trasmissione della Rivelazione nessun pensiero della terra dovrà mai entrare in esso. </w:t>
      </w:r>
      <w:r>
        <w:rPr>
          <w:rFonts w:cs="Arial"/>
          <w:szCs w:val="24"/>
        </w:rPr>
        <w:t xml:space="preserve">Ogni pensiero della terra guasta la bellezza della Divina Parola. </w:t>
      </w:r>
    </w:p>
    <w:p w14:paraId="41A94F22"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il testimone fedele, il primogenito dei morti e il sovrano dei re della terra. </w:t>
      </w:r>
      <w:r w:rsidRPr="0096768F">
        <w:rPr>
          <w:rFonts w:cs="Arial"/>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w:t>
      </w:r>
      <w:r>
        <w:rPr>
          <w:rFonts w:cs="Arial"/>
          <w:szCs w:val="24"/>
        </w:rPr>
        <w:t xml:space="preserve">. </w:t>
      </w:r>
      <w:r w:rsidRPr="0096768F">
        <w:rPr>
          <w:rFonts w:cs="Arial"/>
          <w:szCs w:val="24"/>
        </w:rPr>
        <w:t>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174D9861" w14:textId="77777777" w:rsidR="009B5E0E" w:rsidRPr="0096768F" w:rsidRDefault="009B5E0E" w:rsidP="00132140">
      <w:pPr>
        <w:pStyle w:val="Corpotesto"/>
        <w:spacing w:after="200"/>
        <w:rPr>
          <w:rFonts w:cs="Arial"/>
          <w:szCs w:val="24"/>
        </w:rPr>
      </w:pPr>
      <w:r w:rsidRPr="0096768F">
        <w:rPr>
          <w:rFonts w:cs="Arial"/>
          <w:b/>
          <w:bCs/>
          <w:szCs w:val="24"/>
        </w:rPr>
        <w:t xml:space="preserve">A Colui che ci ama e ci ha liberati dai nostri peccati con il suo sangue. </w:t>
      </w:r>
      <w:r w:rsidRPr="0096768F">
        <w:rPr>
          <w:rFonts w:cs="Arial"/>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w:t>
      </w:r>
      <w:r>
        <w:rPr>
          <w:rFonts w:cs="Arial"/>
          <w:szCs w:val="24"/>
        </w:rPr>
        <w:t xml:space="preserve">ogni </w:t>
      </w:r>
      <w:r w:rsidRPr="0096768F">
        <w:rPr>
          <w:rFonts w:cs="Arial"/>
          <w:szCs w:val="24"/>
        </w:rPr>
        <w:t xml:space="preserve">altro uomo. Il discepolo di Gesù che non offre la sua vita </w:t>
      </w:r>
      <w:r w:rsidRPr="0096768F">
        <w:rPr>
          <w:rFonts w:cs="Arial"/>
          <w:szCs w:val="24"/>
        </w:rPr>
        <w:lastRenderedPageBreak/>
        <w:t xml:space="preserve">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16DB9097"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ha fatto di noi un regno, sacerdoti per il suo Dio e Padre, a lui la gloria e la potenza nei secoli dei secoli. Amen. </w:t>
      </w:r>
      <w:r w:rsidRPr="0096768F">
        <w:rPr>
          <w:rFonts w:cs="Arial"/>
          <w:szCs w:val="24"/>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w:t>
      </w:r>
      <w:r>
        <w:rPr>
          <w:rFonts w:cs="Arial"/>
          <w:szCs w:val="24"/>
        </w:rPr>
        <w:t xml:space="preserve">senza </w:t>
      </w:r>
      <w:r w:rsidRPr="0096768F">
        <w:rPr>
          <w:rFonts w:cs="Arial"/>
          <w:szCs w:val="24"/>
        </w:rPr>
        <w:t xml:space="preserve">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w:t>
      </w:r>
      <w:r>
        <w:rPr>
          <w:rFonts w:cs="Arial"/>
          <w:szCs w:val="24"/>
        </w:rPr>
        <w:t>sacerdote c</w:t>
      </w:r>
      <w:r w:rsidRPr="0096768F">
        <w:rPr>
          <w:rFonts w:cs="Arial"/>
          <w:szCs w:val="24"/>
        </w:rPr>
        <w:t>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w:t>
      </w:r>
      <w:r>
        <w:rPr>
          <w:rFonts w:cs="Arial"/>
          <w:szCs w:val="24"/>
        </w:rPr>
        <w:t>i</w:t>
      </w:r>
      <w:r w:rsidRPr="0096768F">
        <w:rPr>
          <w:rFonts w:cs="Arial"/>
          <w:szCs w:val="24"/>
        </w:rPr>
        <w:t xml:space="preserve"> dal pensiero del mondo, che è pensiero di Satana – dare a Gesù Cristo ciò che è di Gesù Cristo e a Satana ciò che è di Satana. Stiamo donando a Satana ciò che è di Cristo e a Cristo ciò che è di Satana. Peccato più grande non esiste.</w:t>
      </w:r>
    </w:p>
    <w:p w14:paraId="0046B20C" w14:textId="77777777" w:rsidR="009B5E0E" w:rsidRPr="0096768F" w:rsidRDefault="009B5E0E" w:rsidP="00132140">
      <w:pPr>
        <w:pStyle w:val="Corpotesto"/>
        <w:spacing w:after="200"/>
        <w:rPr>
          <w:rFonts w:cs="Arial"/>
          <w:szCs w:val="24"/>
        </w:rPr>
      </w:pPr>
      <w:r w:rsidRPr="0096768F">
        <w:rPr>
          <w:rFonts w:cs="Arial"/>
          <w:b/>
          <w:bCs/>
          <w:szCs w:val="24"/>
        </w:rPr>
        <w:t xml:space="preserve">Ecco, viene con le nubi e ogni occhio lo vedrà, anche quelli che lo trafissero, e per lui tutte le tribù della terra si batteranno il petto. Sì, Amen! </w:t>
      </w:r>
      <w:r w:rsidRPr="0096768F">
        <w:rPr>
          <w:rFonts w:cs="Arial"/>
          <w:szCs w:val="24"/>
        </w:rPr>
        <w:t>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w:t>
      </w:r>
      <w:r>
        <w:rPr>
          <w:rFonts w:cs="Arial"/>
          <w:szCs w:val="24"/>
        </w:rPr>
        <w:t>à</w:t>
      </w:r>
      <w:r w:rsidRPr="0096768F">
        <w:rPr>
          <w:rFonts w:cs="Arial"/>
          <w:szCs w:val="24"/>
        </w:rPr>
        <w:t xml:space="preserve"> o di beatitudine eterna o di perdizione e di morte eterna. Gesù Cristo giudicherà con giusta giustizia. </w:t>
      </w:r>
    </w:p>
    <w:p w14:paraId="33292AE3" w14:textId="77777777" w:rsidR="009B5E0E" w:rsidRPr="0096768F" w:rsidRDefault="009B5E0E" w:rsidP="00132140">
      <w:pPr>
        <w:pStyle w:val="Corpotesto"/>
        <w:spacing w:after="200"/>
        <w:rPr>
          <w:rFonts w:cs="Arial"/>
          <w:szCs w:val="24"/>
        </w:rPr>
      </w:pPr>
      <w:r w:rsidRPr="0096768F">
        <w:rPr>
          <w:rFonts w:cs="Arial"/>
          <w:b/>
          <w:bCs/>
          <w:szCs w:val="24"/>
        </w:rPr>
        <w:lastRenderedPageBreak/>
        <w:t xml:space="preserve">Dice il Signore Dio: Io sono l’Alfa e l’Omèga, Colui che è, che era e che viene, l’Onnipotente! </w:t>
      </w:r>
      <w:r w:rsidRPr="0096768F">
        <w:rPr>
          <w:rFonts w:cs="Arial"/>
          <w:szCs w:val="24"/>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96768F">
        <w:rPr>
          <w:rFonts w:cs="Arial"/>
          <w:szCs w:val="24"/>
          <w:lang w:val="la-Latn"/>
        </w:rPr>
        <w:t xml:space="preserve">ego sum Alpha et Omega principium et finis dicit Dominus Deus qui est et qui erat et qui venturus est </w:t>
      </w:r>
      <w:r w:rsidRPr="0096768F">
        <w:rPr>
          <w:rFonts w:cs="Arial"/>
          <w:b/>
          <w:bCs/>
          <w:szCs w:val="24"/>
          <w:lang w:val="la-Latn"/>
        </w:rPr>
        <w:t>Omnipotens</w:t>
      </w:r>
      <w:r w:rsidRPr="0096768F">
        <w:rPr>
          <w:rFonts w:cs="Arial"/>
          <w:szCs w:val="24"/>
        </w:rPr>
        <w:t xml:space="preserve"> –  </w:t>
      </w:r>
      <w:r w:rsidRPr="0096768F">
        <w:rPr>
          <w:rFonts w:ascii="Greek" w:hAnsi="Greek" w:cs="Greek"/>
          <w:szCs w:val="24"/>
        </w:rPr>
        <w:t xml:space="preserve"> 'Egè e„mi tÕ ”Alfa kaˆ tÕ ’W, lšgei kÚrioj Ð qeÒj, Ð ín kaˆ Ð Ãn kaˆ Ð ™rcÒmenoj, </w:t>
      </w:r>
      <w:r w:rsidRPr="0096768F">
        <w:rPr>
          <w:rFonts w:ascii="Greek" w:hAnsi="Greek" w:cs="Greek"/>
          <w:b/>
          <w:bCs/>
          <w:szCs w:val="24"/>
        </w:rPr>
        <w:t>Ð pantokr£twr</w:t>
      </w:r>
      <w:r w:rsidRPr="0096768F">
        <w:rPr>
          <w:rFonts w:ascii="Greek" w:hAnsi="Greek" w:cs="Greek"/>
          <w:szCs w:val="24"/>
        </w:rPr>
        <w:t>.</w:t>
      </w:r>
      <w:r>
        <w:rPr>
          <w:rFonts w:ascii="Greek" w:hAnsi="Greek" w:cs="Greek"/>
          <w:szCs w:val="24"/>
        </w:rPr>
        <w:t xml:space="preserve"> </w:t>
      </w:r>
      <w:r>
        <w:rPr>
          <w:rFonts w:cs="Arial"/>
          <w:szCs w:val="24"/>
        </w:rPr>
        <w:t xml:space="preserve">– </w:t>
      </w:r>
      <w:r w:rsidRPr="0096768F">
        <w:rPr>
          <w:rFonts w:cs="Arial"/>
          <w:szCs w:val="24"/>
        </w:rPr>
        <w:t xml:space="preserve">Tutti possono proclamarsi </w:t>
      </w:r>
      <w:r>
        <w:rPr>
          <w:rFonts w:cs="Arial"/>
          <w:szCs w:val="24"/>
        </w:rPr>
        <w:t xml:space="preserve">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4D5F069B" w14:textId="77777777" w:rsidR="009B5E0E" w:rsidRPr="00E71254" w:rsidRDefault="009B5E0E" w:rsidP="00132140">
      <w:pPr>
        <w:pStyle w:val="Corpotesto"/>
        <w:spacing w:after="200"/>
        <w:rPr>
          <w:rFonts w:cs="Arial"/>
          <w:szCs w:val="24"/>
        </w:rPr>
      </w:pPr>
      <w:r w:rsidRPr="0096768F">
        <w:rPr>
          <w:rFonts w:cs="Arial"/>
          <w:b/>
          <w:bCs/>
          <w:szCs w:val="24"/>
        </w:rPr>
        <w:t>Mi voltai per vedere la voce che parlava con me, e appena voltato vidi sette candelabri d’oro</w:t>
      </w:r>
      <w:r>
        <w:rPr>
          <w:rFonts w:cs="Arial"/>
          <w:b/>
          <w:bCs/>
          <w:szCs w:val="24"/>
        </w:rPr>
        <w:t xml:space="preserve">. </w:t>
      </w:r>
      <w:r w:rsidRPr="00E71254">
        <w:rPr>
          <w:rFonts w:cs="Arial"/>
          <w:szCs w:val="24"/>
        </w:rPr>
        <w:t xml:space="preserve">I sette </w:t>
      </w:r>
      <w:r>
        <w:rPr>
          <w:rFonts w:cs="Arial"/>
          <w:szCs w:val="24"/>
        </w:rPr>
        <w:t xml:space="preserve">candelabri d’oro sono le sette Chiesa. Le sette Chiese sono figura e immagine della Chiesa universale., </w:t>
      </w:r>
    </w:p>
    <w:p w14:paraId="518D3CC1" w14:textId="77777777" w:rsidR="009B5E0E" w:rsidRDefault="009B5E0E" w:rsidP="00132140">
      <w:pPr>
        <w:pStyle w:val="Corpotesto"/>
        <w:spacing w:after="200"/>
        <w:rPr>
          <w:rFonts w:cs="Arial"/>
          <w:szCs w:val="24"/>
        </w:rPr>
      </w:pPr>
      <w:r w:rsidRPr="0096768F">
        <w:rPr>
          <w:rFonts w:cs="Arial"/>
          <w:b/>
          <w:bCs/>
          <w:szCs w:val="24"/>
        </w:rPr>
        <w:t>In mezzo ai candelabri, uno simile a un Figlio d’uomo</w:t>
      </w:r>
      <w:r>
        <w:rPr>
          <w:rFonts w:cs="Arial"/>
          <w:b/>
          <w:bCs/>
          <w:szCs w:val="24"/>
        </w:rPr>
        <w:t xml:space="preserve">. </w:t>
      </w:r>
      <w:r>
        <w:rPr>
          <w:rFonts w:cs="Arial"/>
          <w:szCs w:val="24"/>
        </w:rPr>
        <w:t xml:space="preserve">Gesù </w:t>
      </w:r>
      <w:r w:rsidRPr="00E71254">
        <w:rPr>
          <w:rFonts w:cs="Arial"/>
          <w:szCs w:val="24"/>
        </w:rPr>
        <w:t>Cristo</w:t>
      </w:r>
      <w:r>
        <w:rPr>
          <w:rFonts w:cs="Arial"/>
          <w:szCs w:val="24"/>
        </w:rPr>
        <w:t xml:space="preserve">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326086CA" w14:textId="77777777" w:rsidR="009B5E0E" w:rsidRDefault="009B5E0E" w:rsidP="00132140">
      <w:pPr>
        <w:pStyle w:val="Corpotesto"/>
        <w:spacing w:after="200"/>
        <w:rPr>
          <w:rFonts w:cs="Arial"/>
          <w:szCs w:val="24"/>
        </w:rPr>
      </w:pPr>
      <w:r w:rsidRPr="0096768F">
        <w:rPr>
          <w:rFonts w:cs="Arial"/>
          <w:b/>
          <w:bCs/>
          <w:szCs w:val="24"/>
        </w:rPr>
        <w:t>Con un abito lungo fino ai piedi</w:t>
      </w:r>
      <w:r>
        <w:rPr>
          <w:rFonts w:cs="Arial"/>
          <w:b/>
          <w:bCs/>
          <w:szCs w:val="24"/>
        </w:rPr>
        <w:t xml:space="preserve">. </w:t>
      </w:r>
      <w:r w:rsidRPr="00E71254">
        <w:rPr>
          <w:rFonts w:cs="Arial"/>
          <w:szCs w:val="24"/>
        </w:rPr>
        <w:t xml:space="preserve">L’abito </w:t>
      </w:r>
      <w:r>
        <w:rPr>
          <w:rFonts w:cs="Arial"/>
          <w:szCs w:val="24"/>
        </w:rPr>
        <w:t xml:space="preserve">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C1FC295" w14:textId="77777777" w:rsidR="009B5E0E" w:rsidRDefault="009B5E0E" w:rsidP="00132140">
      <w:pPr>
        <w:pStyle w:val="Corpotesto"/>
        <w:spacing w:after="200"/>
        <w:rPr>
          <w:rFonts w:cs="Arial"/>
          <w:szCs w:val="24"/>
        </w:rPr>
      </w:pPr>
      <w:r w:rsidRPr="0096768F">
        <w:rPr>
          <w:rFonts w:cs="Arial"/>
          <w:b/>
          <w:bCs/>
          <w:szCs w:val="24"/>
        </w:rPr>
        <w:t xml:space="preserve">Cinto al petto con una fascia d’oro. </w:t>
      </w:r>
      <w:r>
        <w:rPr>
          <w:rFonts w:cs="Arial"/>
          <w:szCs w:val="24"/>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w:t>
      </w:r>
      <w:r>
        <w:rPr>
          <w:rFonts w:cs="Arial"/>
          <w:szCs w:val="24"/>
        </w:rPr>
        <w:lastRenderedPageBreak/>
        <w:t>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978A7BF" w14:textId="77777777" w:rsidR="009B5E0E" w:rsidRPr="0096768F" w:rsidRDefault="009B5E0E" w:rsidP="00132140">
      <w:pPr>
        <w:pStyle w:val="Corpotesto"/>
        <w:spacing w:after="200"/>
        <w:rPr>
          <w:rFonts w:cs="Arial"/>
          <w:b/>
          <w:bCs/>
          <w:szCs w:val="24"/>
        </w:rPr>
      </w:pPr>
      <w:r w:rsidRPr="0096768F">
        <w:rPr>
          <w:rFonts w:cs="Arial"/>
          <w:b/>
          <w:bCs/>
          <w:szCs w:val="24"/>
        </w:rPr>
        <w:t>I capelli del suo capo erano candidi, simili a lana candida come neve.</w:t>
      </w:r>
      <w:r>
        <w:rPr>
          <w:rFonts w:cs="Arial"/>
          <w:b/>
          <w:bCs/>
          <w:szCs w:val="24"/>
        </w:rPr>
        <w:t xml:space="preserve"> </w:t>
      </w:r>
      <w:r>
        <w:rPr>
          <w:rFonts w:cs="Arial"/>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14C80728" w14:textId="77777777" w:rsidR="009B5E0E" w:rsidRDefault="009B5E0E" w:rsidP="00132140">
      <w:pPr>
        <w:pStyle w:val="Corpotesto"/>
        <w:spacing w:after="200"/>
        <w:rPr>
          <w:rFonts w:cs="Arial"/>
          <w:szCs w:val="24"/>
        </w:rPr>
      </w:pPr>
      <w:r w:rsidRPr="0096768F">
        <w:rPr>
          <w:rFonts w:cs="Arial"/>
          <w:b/>
          <w:bCs/>
          <w:szCs w:val="24"/>
        </w:rPr>
        <w:t xml:space="preserve">I suoi occhi erano come fiamma di fuoco. </w:t>
      </w:r>
      <w:r w:rsidRPr="007675DE">
        <w:rPr>
          <w:rFonts w:cs="Arial"/>
          <w:szCs w:val="24"/>
        </w:rPr>
        <w:t xml:space="preserve">Cristo Gesù </w:t>
      </w:r>
      <w:r>
        <w:rPr>
          <w:rFonts w:cs="Arial"/>
          <w:szCs w:val="24"/>
        </w:rPr>
        <w:t>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58C748EB" w14:textId="77777777" w:rsidR="009B5E0E" w:rsidRPr="009B7997" w:rsidRDefault="009B5E0E" w:rsidP="00132140">
      <w:pPr>
        <w:pStyle w:val="Corpotesto"/>
        <w:spacing w:after="200"/>
        <w:rPr>
          <w:rFonts w:cs="Arial"/>
          <w:szCs w:val="24"/>
        </w:rPr>
      </w:pPr>
      <w:r w:rsidRPr="0096768F">
        <w:rPr>
          <w:rFonts w:cs="Arial"/>
          <w:b/>
          <w:bCs/>
          <w:szCs w:val="24"/>
        </w:rPr>
        <w:t xml:space="preserve">I piedi avevano l’aspetto del bronzo splendente, purificato nel crogiuolo. </w:t>
      </w:r>
      <w:r w:rsidRPr="009B7997">
        <w:rPr>
          <w:rFonts w:cs="Arial"/>
          <w:szCs w:val="24"/>
        </w:rPr>
        <w:t>I</w:t>
      </w:r>
      <w:r>
        <w:rPr>
          <w:rFonts w:cs="Arial"/>
          <w:szCs w:val="24"/>
        </w:rPr>
        <w:t xml:space="preserve">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w:t>
      </w:r>
      <w:r>
        <w:rPr>
          <w:rFonts w:cs="Arial"/>
          <w:szCs w:val="24"/>
        </w:rPr>
        <w:lastRenderedPageBreak/>
        <w:t xml:space="preserve">pensano di poter vincere Cristo e distruggere quanto da Lui edificato o rimane da edificare. Tutti costoro sappiamo che sono sulla via della perdizione eterna. </w:t>
      </w:r>
    </w:p>
    <w:p w14:paraId="704552D5" w14:textId="77777777" w:rsidR="009B5E0E" w:rsidRPr="00676B30" w:rsidRDefault="009B5E0E" w:rsidP="00132140">
      <w:pPr>
        <w:pStyle w:val="Corpotesto"/>
        <w:spacing w:after="200"/>
        <w:rPr>
          <w:rFonts w:cs="Arial"/>
          <w:szCs w:val="24"/>
        </w:rPr>
      </w:pPr>
      <w:r w:rsidRPr="0096768F">
        <w:rPr>
          <w:rFonts w:cs="Arial"/>
          <w:b/>
          <w:bCs/>
          <w:szCs w:val="24"/>
        </w:rPr>
        <w:t xml:space="preserve">La sua voce era simile al fragore di grandi acque. </w:t>
      </w:r>
      <w:r w:rsidRPr="00676B30">
        <w:rPr>
          <w:rFonts w:cs="Arial"/>
          <w:szCs w:val="24"/>
        </w:rPr>
        <w:t>A</w:t>
      </w:r>
      <w:r>
        <w:rPr>
          <w:rFonts w:cs="Arial"/>
          <w:szCs w:val="24"/>
        </w:rPr>
        <w:t xml:space="preserve">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2E87B210" w14:textId="77777777" w:rsidR="009B5E0E" w:rsidRDefault="009B5E0E" w:rsidP="00132140">
      <w:pPr>
        <w:pStyle w:val="Corpotesto"/>
        <w:spacing w:after="200"/>
        <w:rPr>
          <w:rFonts w:cs="Arial"/>
          <w:szCs w:val="24"/>
        </w:rPr>
      </w:pPr>
      <w:r w:rsidRPr="0096768F">
        <w:rPr>
          <w:rFonts w:cs="Arial"/>
          <w:b/>
          <w:bCs/>
          <w:szCs w:val="24"/>
        </w:rPr>
        <w:t>Teneva nella sua destra sette stelle e dalla bocca usciva una spada affilata, a doppio taglio</w:t>
      </w:r>
      <w:r>
        <w:rPr>
          <w:rFonts w:cs="Arial"/>
          <w:b/>
          <w:bCs/>
          <w:szCs w:val="24"/>
        </w:rPr>
        <w:t xml:space="preserve">. </w:t>
      </w:r>
      <w:r w:rsidRPr="00676B30">
        <w:rPr>
          <w:rFonts w:cs="Arial"/>
          <w:szCs w:val="24"/>
        </w:rPr>
        <w:t>Le</w:t>
      </w:r>
      <w:r>
        <w:rPr>
          <w:rFonts w:cs="Arial"/>
          <w:szCs w:val="24"/>
        </w:rPr>
        <w:t xml:space="preserv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26C6CCE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Sui diritti del bambino.</w:t>
      </w:r>
      <w:r>
        <w:rPr>
          <w:rFonts w:ascii="Arial" w:hAnsi="Arial" w:cs="Arial"/>
          <w:spacing w:val="-2"/>
          <w:sz w:val="24"/>
          <w:szCs w:val="24"/>
        </w:rPr>
        <w:t xml:space="preserve"> </w:t>
      </w:r>
      <w:r w:rsidRPr="00717374">
        <w:rPr>
          <w:rFonts w:ascii="Arial" w:hAnsi="Arial" w:cs="Arial"/>
          <w:spacing w:val="-2"/>
          <w:sz w:val="24"/>
          <w:szCs w:val="24"/>
        </w:rPr>
        <w:t xml:space="preserve">Quanto stiamo </w:t>
      </w:r>
      <w:r>
        <w:rPr>
          <w:rFonts w:ascii="Arial" w:hAnsi="Arial" w:cs="Arial"/>
          <w:spacing w:val="-2"/>
          <w:sz w:val="24"/>
          <w:szCs w:val="24"/>
        </w:rPr>
        <w:t xml:space="preserve">per dire o per annunciare o per dichiarare </w:t>
      </w:r>
      <w:r w:rsidRPr="00717374">
        <w:rPr>
          <w:rFonts w:ascii="Arial" w:hAnsi="Arial" w:cs="Arial"/>
          <w:spacing w:val="-2"/>
          <w:sz w:val="24"/>
          <w:szCs w:val="24"/>
        </w:rPr>
        <w:t xml:space="preserve">non appartiene al cristiano. Se appartenesse al cristiano ognuno potrebbe dire: </w:t>
      </w:r>
      <w:r w:rsidRPr="00717374">
        <w:rPr>
          <w:rFonts w:ascii="Arial" w:hAnsi="Arial" w:cs="Arial"/>
          <w:i/>
          <w:iCs/>
          <w:spacing w:val="-2"/>
          <w:sz w:val="24"/>
          <w:szCs w:val="24"/>
        </w:rPr>
        <w:t>“Io non sono cristiano e ciò che scrivi non mi interessa. Interessa a te che sei cristiano”</w:t>
      </w:r>
      <w:r w:rsidRPr="00717374">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717374">
        <w:rPr>
          <w:rFonts w:ascii="Arial" w:hAnsi="Arial" w:cs="Arial"/>
          <w:i/>
          <w:iCs/>
          <w:spacing w:val="-2"/>
          <w:sz w:val="24"/>
          <w:szCs w:val="24"/>
        </w:rPr>
        <w:t xml:space="preserve"> “Chi uccide anche una sola verità della natura umana, dalla verità della natura umana sarà ucciso. Dalla vita precipiterà nella morte”</w:t>
      </w:r>
      <w:r w:rsidRPr="00717374">
        <w:rPr>
          <w:rFonts w:ascii="Arial" w:hAnsi="Arial" w:cs="Arial"/>
          <w:spacing w:val="-2"/>
          <w:sz w:val="24"/>
          <w:szCs w:val="24"/>
        </w:rPr>
        <w:t xml:space="preserve">. </w:t>
      </w:r>
    </w:p>
    <w:p w14:paraId="33AEAF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w:t>
      </w:r>
      <w:r w:rsidRPr="00717374">
        <w:rPr>
          <w:rFonts w:ascii="Arial" w:hAnsi="Arial" w:cs="Arial"/>
          <w:spacing w:val="-2"/>
          <w:sz w:val="24"/>
          <w:szCs w:val="24"/>
        </w:rPr>
        <w:lastRenderedPageBreak/>
        <w:t xml:space="preserve">riguarda ogni uomo, tutta l’umanità, l’intera creazione. È nel diritto universale che si vive il diritto particolare. È falso ogni diritto particolare che si vive sul sacrificio del diritto universale. </w:t>
      </w:r>
    </w:p>
    <w:p w14:paraId="4F7C75F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717374">
        <w:rPr>
          <w:rFonts w:ascii="Arial" w:hAnsi="Arial" w:cs="Arial"/>
          <w:b/>
          <w:bCs/>
          <w:i/>
          <w:iCs/>
          <w:spacing w:val="-2"/>
          <w:sz w:val="24"/>
          <w:szCs w:val="24"/>
        </w:rPr>
        <w:t>Sono diritti di natura</w:t>
      </w:r>
      <w:r w:rsidRPr="00717374">
        <w:rPr>
          <w:rFonts w:ascii="Arial" w:hAnsi="Arial" w:cs="Arial"/>
          <w:i/>
          <w:iCs/>
          <w:spacing w:val="-2"/>
          <w:sz w:val="24"/>
          <w:szCs w:val="24"/>
        </w:rPr>
        <w:t>.</w:t>
      </w:r>
    </w:p>
    <w:p w14:paraId="74C6F5F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nascere da una vera famiglia</w:t>
      </w:r>
      <w:r w:rsidRPr="00717374">
        <w:rPr>
          <w:rFonts w:ascii="Arial" w:hAnsi="Arial" w:cs="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717374">
        <w:rPr>
          <w:rFonts w:ascii="Arial" w:hAnsi="Arial" w:cs="Arial"/>
          <w:color w:val="FF0000"/>
          <w:spacing w:val="-2"/>
          <w:sz w:val="24"/>
          <w:szCs w:val="24"/>
        </w:rPr>
        <w:t xml:space="preserve"> </w:t>
      </w:r>
      <w:r w:rsidRPr="00717374">
        <w:rPr>
          <w:rFonts w:ascii="Arial" w:hAnsi="Arial" w:cs="Arial"/>
          <w:spacing w:val="-2"/>
          <w:sz w:val="24"/>
          <w:szCs w:val="24"/>
        </w:rPr>
        <w:t xml:space="preserve">con patto pubblico, nel quale ci si impegna alla fedeltà e all’indissolubilità. Altre famiglie non sono, mai potranno essere secondo Dio. </w:t>
      </w:r>
    </w:p>
    <w:p w14:paraId="0FD8335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essere concepito.</w:t>
      </w:r>
      <w:r w:rsidRPr="00717374">
        <w:rPr>
          <w:rFonts w:ascii="Arial" w:hAnsi="Arial" w:cs="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4368C9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di ogni uomo conoscere, amare, vivere con il proprio padre e la propria madre</w:t>
      </w:r>
      <w:r w:rsidRPr="00717374">
        <w:rPr>
          <w:rFonts w:ascii="Arial" w:hAnsi="Arial" w:cs="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BBD2E1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Ecco perché è diritto dell’uomo, per disposizione eterna del suo Creatore, nascere da una vera famiglia ed è vera famiglia quella fatta secondo la sua volontà.</w:t>
      </w:r>
    </w:p>
    <w:p w14:paraId="539EE8A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250FC1C" w14:textId="77777777" w:rsidR="009B5E0E" w:rsidRPr="00717374" w:rsidRDefault="009B5E0E" w:rsidP="00132140">
      <w:pPr>
        <w:spacing w:after="200"/>
        <w:jc w:val="both"/>
        <w:rPr>
          <w:rFonts w:ascii="Arial" w:hAnsi="Arial" w:cs="Arial"/>
          <w:i/>
          <w:iCs/>
          <w:spacing w:val="-2"/>
          <w:sz w:val="24"/>
          <w:szCs w:val="24"/>
        </w:rPr>
      </w:pPr>
      <w:r w:rsidRPr="00717374">
        <w:rPr>
          <w:rFonts w:ascii="Arial" w:hAnsi="Arial" w:cs="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7E467A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206A702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E5E52C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fanno uso di droghe. La droga</w:t>
      </w:r>
      <w:r w:rsidRPr="00717374">
        <w:rPr>
          <w:rFonts w:ascii="Arial" w:hAnsi="Arial" w:cs="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39978D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 xml:space="preserve">Il diritto del bambino di nascere da genitori che non fanno uso di alcool. L’alcool </w:t>
      </w:r>
      <w:r w:rsidRPr="00717374">
        <w:rPr>
          <w:rFonts w:ascii="Arial" w:hAnsi="Arial" w:cs="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1BEFD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sono schiavi del fumo. Il fumo</w:t>
      </w:r>
      <w:r w:rsidRPr="00717374">
        <w:rPr>
          <w:rFonts w:ascii="Arial" w:hAnsi="Arial" w:cs="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702514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lastRenderedPageBreak/>
        <w:t>Il diritto del bambino di nascere da genitori che sanno fare buon uso del cibo.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Il cibo </w:t>
      </w:r>
      <w:r w:rsidRPr="00717374">
        <w:rPr>
          <w:rFonts w:ascii="Arial" w:hAnsi="Arial" w:cs="Arial"/>
          <w:spacing w:val="-2"/>
          <w:sz w:val="24"/>
          <w:szCs w:val="24"/>
        </w:rPr>
        <w:t>non</w:t>
      </w:r>
      <w:r w:rsidRPr="00717374">
        <w:rPr>
          <w:rFonts w:ascii="Arial" w:hAnsi="Arial" w:cs="Arial"/>
          <w:b/>
          <w:bCs/>
          <w:spacing w:val="-2"/>
          <w:sz w:val="24"/>
          <w:szCs w:val="24"/>
        </w:rPr>
        <w:t xml:space="preserve"> </w:t>
      </w:r>
      <w:r w:rsidRPr="00717374">
        <w:rPr>
          <w:rFonts w:ascii="Arial" w:hAnsi="Arial" w:cs="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EF4ECA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della lussuria.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La lussuria </w:t>
      </w:r>
      <w:r w:rsidRPr="00717374">
        <w:rPr>
          <w:rFonts w:ascii="Arial" w:hAnsi="Arial" w:cs="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527B72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dell’impudicizia.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L’impudicizia </w:t>
      </w:r>
      <w:r w:rsidRPr="00717374">
        <w:rPr>
          <w:rFonts w:ascii="Arial" w:hAnsi="Arial" w:cs="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FAB4AD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dediti allo scandalo.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Lo scandalo </w:t>
      </w:r>
      <w:r w:rsidRPr="00717374">
        <w:rPr>
          <w:rFonts w:ascii="Arial" w:hAnsi="Arial" w:cs="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963AA0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essere preservato da malattie genetiche.</w:t>
      </w:r>
      <w:r w:rsidRPr="00717374">
        <w:rPr>
          <w:rFonts w:ascii="Arial" w:hAnsi="Arial" w:cs="Arial"/>
          <w:b/>
          <w:bCs/>
          <w:color w:val="FF0000"/>
          <w:spacing w:val="-2"/>
          <w:sz w:val="24"/>
          <w:szCs w:val="24"/>
        </w:rPr>
        <w:t xml:space="preserve"> </w:t>
      </w:r>
      <w:r w:rsidRPr="00717374">
        <w:rPr>
          <w:rFonts w:ascii="Arial" w:hAnsi="Arial" w:cs="Arial"/>
          <w:spacing w:val="-2"/>
          <w:sz w:val="24"/>
          <w:szCs w:val="24"/>
        </w:rPr>
        <w:t xml:space="preserve">Alcune di queste pesti giungono fino a modificare geneticamente la nostra stessa natura. La natura modificata, produce frutti modificati. Oggi sono moltissime </w:t>
      </w:r>
      <w:r w:rsidRPr="00717374">
        <w:rPr>
          <w:rFonts w:ascii="Arial" w:hAnsi="Arial" w:cs="Arial"/>
          <w:b/>
          <w:bCs/>
          <w:spacing w:val="-2"/>
          <w:sz w:val="24"/>
          <w:szCs w:val="24"/>
        </w:rPr>
        <w:t>le malattie genetiche</w:t>
      </w:r>
      <w:r w:rsidRPr="00717374">
        <w:rPr>
          <w:rFonts w:ascii="Arial" w:hAnsi="Arial" w:cs="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F7E625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717374">
        <w:rPr>
          <w:rFonts w:ascii="Arial" w:hAnsi="Arial" w:cs="Arial"/>
          <w:b/>
          <w:bCs/>
          <w:spacing w:val="-2"/>
          <w:sz w:val="24"/>
          <w:szCs w:val="24"/>
        </w:rPr>
        <w:t>diritti prima del concepimento e diritti dopo il concepimento</w:t>
      </w:r>
      <w:r w:rsidRPr="00717374">
        <w:rPr>
          <w:rFonts w:ascii="Arial" w:hAnsi="Arial" w:cs="Arial"/>
          <w:spacing w:val="-2"/>
          <w:sz w:val="24"/>
          <w:szCs w:val="24"/>
        </w:rPr>
        <w:t xml:space="preserve">. </w:t>
      </w:r>
    </w:p>
    <w:p w14:paraId="7E8EE23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w:t>
      </w:r>
      <w:r w:rsidRPr="00717374">
        <w:rPr>
          <w:rFonts w:ascii="Arial" w:hAnsi="Arial" w:cs="Arial"/>
          <w:spacing w:val="-2"/>
          <w:sz w:val="24"/>
          <w:szCs w:val="24"/>
        </w:rPr>
        <w:lastRenderedPageBreak/>
        <w:t xml:space="preserve">tempo e per l’eternità. Ma su alcuni </w:t>
      </w:r>
      <w:r w:rsidRPr="00717374">
        <w:rPr>
          <w:rFonts w:ascii="Arial" w:hAnsi="Arial" w:cs="Arial"/>
          <w:b/>
          <w:bCs/>
          <w:spacing w:val="-2"/>
          <w:sz w:val="24"/>
          <w:szCs w:val="24"/>
        </w:rPr>
        <w:t>diritti che sono prima dello stesso concepimento</w:t>
      </w:r>
      <w:r w:rsidRPr="00717374">
        <w:rPr>
          <w:rFonts w:ascii="Arial" w:hAnsi="Arial" w:cs="Arial"/>
          <w:spacing w:val="-2"/>
          <w:sz w:val="24"/>
          <w:szCs w:val="24"/>
        </w:rPr>
        <w:t xml:space="preserve">. </w:t>
      </w:r>
    </w:p>
    <w:p w14:paraId="4A885C0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un </w:t>
      </w:r>
      <w:r w:rsidRPr="00717374">
        <w:rPr>
          <w:rFonts w:ascii="Arial" w:hAnsi="Arial" w:cs="Arial"/>
          <w:b/>
          <w:bCs/>
          <w:spacing w:val="-2"/>
          <w:sz w:val="24"/>
          <w:szCs w:val="24"/>
        </w:rPr>
        <w:t>primo diritto prima del concepimento</w:t>
      </w:r>
      <w:r w:rsidRPr="00717374">
        <w:rPr>
          <w:rFonts w:ascii="Arial" w:hAnsi="Arial" w:cs="Arial"/>
          <w:spacing w:val="-2"/>
          <w:sz w:val="24"/>
          <w:szCs w:val="24"/>
        </w:rPr>
        <w:t xml:space="preserve">. Ogni bambino ha il </w:t>
      </w:r>
      <w:r w:rsidRPr="00717374">
        <w:rPr>
          <w:rFonts w:ascii="Arial" w:hAnsi="Arial" w:cs="Arial"/>
          <w:b/>
          <w:bCs/>
          <w:spacing w:val="-2"/>
          <w:sz w:val="24"/>
          <w:szCs w:val="24"/>
        </w:rPr>
        <w:t>diritto per natura</w:t>
      </w:r>
      <w:r w:rsidRPr="00717374">
        <w:rPr>
          <w:rFonts w:ascii="Arial" w:hAnsi="Arial" w:cs="Arial"/>
          <w:spacing w:val="-2"/>
          <w:sz w:val="24"/>
          <w:szCs w:val="24"/>
        </w:rPr>
        <w:t xml:space="preserve">, per creazione, perché questa è la volontà di Dio, del suo Creatore, </w:t>
      </w:r>
      <w:r w:rsidRPr="00717374">
        <w:rPr>
          <w:rFonts w:ascii="Arial" w:hAnsi="Arial" w:cs="Arial"/>
          <w:b/>
          <w:bCs/>
          <w:spacing w:val="-2"/>
          <w:sz w:val="24"/>
          <w:szCs w:val="24"/>
        </w:rPr>
        <w:t>di nascere da una famiglia</w:t>
      </w:r>
      <w:r w:rsidRPr="00717374">
        <w:rPr>
          <w:rFonts w:ascii="Arial" w:hAnsi="Arial" w:cs="Arial"/>
          <w:spacing w:val="-2"/>
          <w:sz w:val="24"/>
          <w:szCs w:val="24"/>
        </w:rPr>
        <w:t xml:space="preserve">.  </w:t>
      </w:r>
    </w:p>
    <w:p w14:paraId="6C40281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717374">
        <w:rPr>
          <w:rFonts w:ascii="Arial" w:hAnsi="Arial" w:cs="Arial"/>
          <w:b/>
          <w:bCs/>
          <w:spacing w:val="-2"/>
          <w:sz w:val="24"/>
          <w:szCs w:val="24"/>
        </w:rPr>
        <w:t>Ogni bambino figlio di cristiani ha questo diritto: nascere da una famiglia cristiana</w:t>
      </w:r>
      <w:r w:rsidRPr="00717374">
        <w:rPr>
          <w:rFonts w:ascii="Arial" w:hAnsi="Arial" w:cs="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744E5A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CF0462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poi dovessimo aggiungere l’altro diritto del bambino, anche questo prima del suo stesso concepimento, allora qui siamo da internare. </w:t>
      </w:r>
    </w:p>
    <w:p w14:paraId="28BFA99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bambino ha il diritto di conoscere il suo Creatore</w:t>
      </w:r>
      <w:r w:rsidRPr="00717374">
        <w:rPr>
          <w:rFonts w:ascii="Arial" w:hAnsi="Arial" w:cs="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BDB0AC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È un </w:t>
      </w:r>
      <w:r w:rsidRPr="00717374">
        <w:rPr>
          <w:rFonts w:ascii="Arial" w:hAnsi="Arial" w:cs="Arial"/>
          <w:b/>
          <w:bCs/>
          <w:spacing w:val="-2"/>
          <w:sz w:val="24"/>
          <w:szCs w:val="24"/>
        </w:rPr>
        <w:t>diritto dell’anima conoscere il suo Creatore secondo purissima verità</w:t>
      </w:r>
      <w:r w:rsidRPr="00717374">
        <w:rPr>
          <w:rFonts w:ascii="Arial" w:hAnsi="Arial" w:cs="Arial"/>
          <w:spacing w:val="-2"/>
          <w:sz w:val="24"/>
          <w:szCs w:val="24"/>
        </w:rPr>
        <w:t xml:space="preserve">. Se è suo diritto, a nessun bambino, a nessun uomo deve essere impedito di conoscere il suo vero Creatore, il suo vero Signore, il suo vero Dio.  </w:t>
      </w:r>
    </w:p>
    <w:p w14:paraId="7D3A7D1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 nessun uomo si può vietare il cammino verso la verità più pura e più santa. Ed è questo il vero significato della </w:t>
      </w:r>
      <w:r w:rsidRPr="00717374">
        <w:rPr>
          <w:rFonts w:ascii="Arial" w:hAnsi="Arial" w:cs="Arial"/>
          <w:b/>
          <w:bCs/>
          <w:spacing w:val="-2"/>
          <w:sz w:val="24"/>
          <w:szCs w:val="24"/>
        </w:rPr>
        <w:t>libertà religiosa</w:t>
      </w:r>
      <w:r w:rsidRPr="00717374">
        <w:rPr>
          <w:rFonts w:ascii="Arial" w:hAnsi="Arial" w:cs="Arial"/>
          <w:spacing w:val="-2"/>
          <w:sz w:val="24"/>
          <w:szCs w:val="24"/>
        </w:rPr>
        <w:t xml:space="preserve">. Libertà religiosa non significa che ognuno può vivere la religione che vuole. Significa invece che ad ogni bambino, ad ogni uomo deve essere lasciata </w:t>
      </w:r>
      <w:r w:rsidRPr="00717374">
        <w:rPr>
          <w:rFonts w:ascii="Arial" w:hAnsi="Arial" w:cs="Arial"/>
          <w:b/>
          <w:bCs/>
          <w:spacing w:val="-2"/>
          <w:sz w:val="24"/>
          <w:szCs w:val="24"/>
        </w:rPr>
        <w:t>libertà di cercare e trovare il vero Dio</w:t>
      </w:r>
      <w:r w:rsidRPr="00717374">
        <w:rPr>
          <w:rFonts w:ascii="Arial" w:hAnsi="Arial" w:cs="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47DCD52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DEA5397" w14:textId="77777777" w:rsidR="009B5E0E" w:rsidRPr="00717374" w:rsidRDefault="009B5E0E" w:rsidP="00132140">
      <w:pPr>
        <w:spacing w:after="200"/>
        <w:jc w:val="both"/>
        <w:rPr>
          <w:rFonts w:ascii="Arial" w:hAnsi="Arial" w:cs="Arial"/>
          <w:spacing w:val="-4"/>
          <w:sz w:val="24"/>
          <w:szCs w:val="24"/>
        </w:rPr>
      </w:pPr>
      <w:r w:rsidRPr="00717374">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17374">
        <w:rPr>
          <w:rFonts w:ascii="Arial" w:hAnsi="Arial" w:cs="Arial"/>
          <w:spacing w:val="-4"/>
          <w:sz w:val="24"/>
          <w:szCs w:val="24"/>
        </w:rPr>
        <w:t xml:space="preserve">la quale essa va vissuta, pena la nostra perdizione oggi e nell’eternità. Tutto necessariamente deve venire dal pensiero dell’uomo senza Dio. </w:t>
      </w:r>
    </w:p>
    <w:p w14:paraId="2195D5E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C3C813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Viviamo in una società in cui ogni adulto pretende che venga difeso </w:t>
      </w:r>
      <w:r w:rsidRPr="00717374">
        <w:rPr>
          <w:rFonts w:ascii="Arial" w:hAnsi="Arial" w:cs="Arial"/>
          <w:b/>
          <w:bCs/>
          <w:spacing w:val="-2"/>
          <w:sz w:val="24"/>
          <w:szCs w:val="24"/>
        </w:rPr>
        <w:t>il suo non diritto, il suo falso diritto</w:t>
      </w:r>
      <w:r w:rsidRPr="00717374">
        <w:rPr>
          <w:rFonts w:ascii="Arial" w:hAnsi="Arial" w:cs="Arial"/>
          <w:spacing w:val="-2"/>
          <w:sz w:val="24"/>
          <w:szCs w:val="24"/>
        </w:rPr>
        <w:t xml:space="preserve">, ma calpestando </w:t>
      </w:r>
      <w:r w:rsidRPr="00717374">
        <w:rPr>
          <w:rFonts w:ascii="Arial" w:hAnsi="Arial" w:cs="Arial"/>
          <w:b/>
          <w:bCs/>
          <w:spacing w:val="-2"/>
          <w:sz w:val="24"/>
          <w:szCs w:val="24"/>
        </w:rPr>
        <w:t>il vero naturale diritto del bambino</w:t>
      </w:r>
      <w:r w:rsidRPr="00717374">
        <w:rPr>
          <w:rFonts w:ascii="Arial" w:hAnsi="Arial" w:cs="Arial"/>
          <w:spacing w:val="-2"/>
          <w:sz w:val="24"/>
          <w:szCs w:val="24"/>
        </w:rPr>
        <w:t xml:space="preserve">. Il diritto dell’adulto finisce quando viene leso il diritto del bambino. Gli adulti sono a servizio del bambino, mai loro padroni. Sono i </w:t>
      </w:r>
      <w:r w:rsidRPr="00717374">
        <w:rPr>
          <w:rFonts w:ascii="Arial" w:hAnsi="Arial" w:cs="Arial"/>
          <w:b/>
          <w:bCs/>
          <w:spacing w:val="-2"/>
          <w:sz w:val="24"/>
          <w:szCs w:val="24"/>
        </w:rPr>
        <w:t>custodi del diritto dei figli, mai i loro despoti o tiranni</w:t>
      </w:r>
      <w:r w:rsidRPr="00717374">
        <w:rPr>
          <w:rFonts w:ascii="Arial" w:hAnsi="Arial" w:cs="Arial"/>
          <w:spacing w:val="-2"/>
          <w:sz w:val="24"/>
          <w:szCs w:val="24"/>
        </w:rPr>
        <w:t>. Una civiltà in cui gli adulti sono tiranni dei bambini è disumana. Mia potrà dirsi civiltà. Oggi dobbiamo confessare che la disumanità è grande.</w:t>
      </w:r>
    </w:p>
    <w:p w14:paraId="0835396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CE8D16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che gli venga annunziato Gesù Signore secondo la purissima verità del Vangelo</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w:t>
      </w:r>
      <w:r w:rsidRPr="00717374">
        <w:rPr>
          <w:rFonts w:ascii="Arial" w:hAnsi="Arial" w:cs="Arial"/>
          <w:spacing w:val="-2"/>
          <w:sz w:val="24"/>
          <w:szCs w:val="24"/>
        </w:rPr>
        <w:t xml:space="preserve"> </w:t>
      </w:r>
      <w:r w:rsidRPr="00717374">
        <w:rPr>
          <w:rFonts w:ascii="Arial" w:hAnsi="Arial" w:cs="Arial"/>
          <w:b/>
          <w:bCs/>
          <w:spacing w:val="-2"/>
          <w:sz w:val="24"/>
          <w:szCs w:val="24"/>
        </w:rPr>
        <w:t>diritto dell’uomo rinascere da acqua e da Spirito Santo</w:t>
      </w:r>
      <w:r w:rsidRPr="00717374">
        <w:rPr>
          <w:rFonts w:ascii="Arial" w:hAnsi="Arial" w:cs="Arial"/>
          <w:spacing w:val="-2"/>
          <w:sz w:val="24"/>
          <w:szCs w:val="24"/>
        </w:rPr>
        <w:t xml:space="preserve">. </w:t>
      </w:r>
      <w:r w:rsidRPr="00717374">
        <w:rPr>
          <w:rFonts w:ascii="Arial" w:hAnsi="Arial" w:cs="Arial"/>
          <w:b/>
          <w:bCs/>
          <w:spacing w:val="-2"/>
          <w:sz w:val="24"/>
          <w:szCs w:val="24"/>
        </w:rPr>
        <w:t>È diritto dell’uomo essere incorporato alla Chiesa una, santa, cattolica, apostolica</w:t>
      </w:r>
      <w:r w:rsidRPr="00717374">
        <w:rPr>
          <w:rFonts w:ascii="Arial" w:hAnsi="Arial" w:cs="Arial"/>
          <w:spacing w:val="-2"/>
          <w:sz w:val="24"/>
          <w:szCs w:val="24"/>
        </w:rPr>
        <w:t xml:space="preserve">, </w:t>
      </w:r>
      <w:r w:rsidRPr="00717374">
        <w:rPr>
          <w:rFonts w:ascii="Arial" w:hAnsi="Arial" w:cs="Arial"/>
          <w:b/>
          <w:bCs/>
          <w:spacing w:val="-2"/>
          <w:sz w:val="24"/>
          <w:szCs w:val="24"/>
        </w:rPr>
        <w:t xml:space="preserve">che è solo quella il cui fondamento visibile è Pietro. </w:t>
      </w:r>
      <w:r>
        <w:rPr>
          <w:rFonts w:ascii="Arial" w:hAnsi="Arial" w:cs="Arial"/>
          <w:b/>
          <w:bCs/>
          <w:spacing w:val="-2"/>
          <w:sz w:val="24"/>
          <w:szCs w:val="24"/>
        </w:rPr>
        <w:t xml:space="preserve"> </w:t>
      </w:r>
      <w:r w:rsidRPr="00717374">
        <w:rPr>
          <w:rFonts w:ascii="Arial" w:hAnsi="Arial" w:cs="Arial"/>
          <w:b/>
          <w:bCs/>
          <w:spacing w:val="-2"/>
          <w:sz w:val="24"/>
          <w:szCs w:val="24"/>
        </w:rPr>
        <w:t>È diritto di ogni uomo essere confortato con la grazia e la verità di Cristo Signore, sostenuto dall’annunzio della Parola.</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 diritto dell’uomo conoscere in pienezza di verità chi è il suo Creatore, Signore, Dio.</w:t>
      </w:r>
      <w:r w:rsidRPr="00717374">
        <w:rPr>
          <w:rFonts w:ascii="Arial" w:hAnsi="Arial" w:cs="Arial"/>
          <w:spacing w:val="-2"/>
          <w:sz w:val="24"/>
          <w:szCs w:val="24"/>
        </w:rPr>
        <w:t xml:space="preserve"> </w:t>
      </w:r>
    </w:p>
    <w:p w14:paraId="0AB64F3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717374">
        <w:rPr>
          <w:rFonts w:ascii="Arial" w:hAnsi="Arial" w:cs="Arial"/>
          <w:spacing w:val="-2"/>
          <w:sz w:val="24"/>
          <w:szCs w:val="24"/>
        </w:rPr>
        <w:lastRenderedPageBreak/>
        <w:t xml:space="preserve">Stiamo costruendo una falsa umanità, ci stiamo paganizzando e neanche ce ne accorgiamo. </w:t>
      </w:r>
    </w:p>
    <w:p w14:paraId="0F09889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la cattiva teologizzazione del Vangelo sta privando l’uomo di questi diritti fondamentali, essenziali, che sono tutti finalizzati </w:t>
      </w:r>
      <w:r w:rsidRPr="00717374">
        <w:rPr>
          <w:rFonts w:ascii="Arial" w:hAnsi="Arial" w:cs="Arial"/>
          <w:b/>
          <w:bCs/>
          <w:spacing w:val="-2"/>
          <w:sz w:val="24"/>
          <w:szCs w:val="24"/>
        </w:rPr>
        <w:t>al diritto di ogni uomo di gustare la vita eterna</w:t>
      </w:r>
      <w:r w:rsidRPr="00717374">
        <w:rPr>
          <w:rFonts w:ascii="Arial" w:hAnsi="Arial" w:cs="Arial"/>
          <w:spacing w:val="-2"/>
          <w:sz w:val="24"/>
          <w:szCs w:val="24"/>
        </w:rPr>
        <w:t xml:space="preserve">, secondo la verità del Vangelo e non secondo la falsità della cattiva teologizzazione. </w:t>
      </w:r>
    </w:p>
    <w:p w14:paraId="7BC99E4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c’è un altro fondamentale, costitutivo, essenziale diritto che l’anima deve custodire gelosamente nel cuore e al quale deve immediata e sempre pronta obbedienza. È </w:t>
      </w:r>
      <w:r w:rsidRPr="00717374">
        <w:rPr>
          <w:rFonts w:ascii="Arial" w:hAnsi="Arial" w:cs="Arial"/>
          <w:b/>
          <w:bCs/>
          <w:spacing w:val="-2"/>
          <w:sz w:val="24"/>
          <w:szCs w:val="24"/>
        </w:rPr>
        <w:t>il diritto di seguire la mozione dello Spirito Santo,</w:t>
      </w:r>
      <w:r w:rsidRPr="00717374">
        <w:rPr>
          <w:rFonts w:ascii="Arial" w:hAnsi="Arial" w:cs="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0CA2E6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7634E8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diritto da mettere nel cuore è </w:t>
      </w:r>
      <w:r w:rsidRPr="00717374">
        <w:rPr>
          <w:rFonts w:ascii="Arial" w:hAnsi="Arial" w:cs="Arial"/>
          <w:b/>
          <w:bCs/>
          <w:spacing w:val="-2"/>
          <w:sz w:val="24"/>
          <w:szCs w:val="24"/>
        </w:rPr>
        <w:t>il diritto di difendere la verità con la verità</w:t>
      </w:r>
      <w:r w:rsidRPr="00717374">
        <w:rPr>
          <w:rFonts w:ascii="Arial" w:hAnsi="Arial" w:cs="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7C88FD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717374">
        <w:rPr>
          <w:rFonts w:ascii="Arial" w:hAnsi="Arial" w:cs="Arial"/>
          <w:b/>
          <w:bCs/>
          <w:spacing w:val="-2"/>
          <w:sz w:val="24"/>
          <w:szCs w:val="24"/>
        </w:rPr>
        <w:t>La salute è il nostro bene più prezioso.</w:t>
      </w:r>
      <w:r w:rsidRPr="00717374">
        <w:rPr>
          <w:rFonts w:ascii="Arial" w:hAnsi="Arial" w:cs="Arial"/>
          <w:spacing w:val="-2"/>
          <w:sz w:val="24"/>
          <w:szCs w:val="24"/>
        </w:rPr>
        <w:t xml:space="preserve"> </w:t>
      </w:r>
    </w:p>
    <w:p w14:paraId="14425D7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51090AA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2E99F3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w:t>
      </w:r>
      <w:r w:rsidRPr="00717374">
        <w:rPr>
          <w:rFonts w:ascii="Arial" w:hAnsi="Arial" w:cs="Arial"/>
          <w:spacing w:val="-2"/>
          <w:sz w:val="24"/>
          <w:szCs w:val="24"/>
        </w:rPr>
        <w:lastRenderedPageBreak/>
        <w:t xml:space="preserve">elevazione spirituale, morale, culturale. Sublime verità che mai deve essere dimenticata. </w:t>
      </w:r>
    </w:p>
    <w:p w14:paraId="378F2F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B10709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717374">
        <w:rPr>
          <w:rFonts w:ascii="Arial" w:hAnsi="Arial" w:cs="Arial"/>
          <w:b/>
          <w:bCs/>
          <w:spacing w:val="-2"/>
          <w:sz w:val="24"/>
          <w:szCs w:val="24"/>
        </w:rPr>
        <w:t>È giusto che ogni nuova creatura riceva il meglio della vita della madre.</w:t>
      </w:r>
      <w:r w:rsidRPr="00717374">
        <w:rPr>
          <w:rFonts w:ascii="Arial" w:hAnsi="Arial" w:cs="Arial"/>
          <w:spacing w:val="-2"/>
          <w:sz w:val="24"/>
          <w:szCs w:val="24"/>
        </w:rPr>
        <w:t xml:space="preserve"> Mai esso dovrà ricevere il peggio. </w:t>
      </w:r>
    </w:p>
    <w:p w14:paraId="10BB212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5F38AA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B1B902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0B74D28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Violentare la natura sostituendo i suoi diritti con </w:t>
      </w:r>
      <w:r w:rsidRPr="00717374">
        <w:rPr>
          <w:rFonts w:ascii="Arial" w:hAnsi="Arial" w:cs="Arial"/>
          <w:b/>
          <w:bCs/>
          <w:spacing w:val="-2"/>
          <w:sz w:val="24"/>
          <w:szCs w:val="24"/>
        </w:rPr>
        <w:t>diritti artificiali e artificiosi</w:t>
      </w:r>
      <w:r w:rsidRPr="00717374">
        <w:rPr>
          <w:rFonts w:ascii="Arial" w:hAnsi="Arial" w:cs="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717374">
        <w:rPr>
          <w:rFonts w:ascii="Arial" w:hAnsi="Arial" w:cs="Arial"/>
          <w:b/>
          <w:bCs/>
          <w:spacing w:val="-2"/>
          <w:sz w:val="24"/>
          <w:szCs w:val="24"/>
        </w:rPr>
        <w:t>Chi sancisce falsi diritti artificiali e artificiosi è nemico dell’umanità.</w:t>
      </w:r>
      <w:r w:rsidRPr="00717374">
        <w:rPr>
          <w:rFonts w:ascii="Arial" w:hAnsi="Arial" w:cs="Arial"/>
          <w:spacing w:val="-2"/>
          <w:sz w:val="24"/>
          <w:szCs w:val="24"/>
        </w:rPr>
        <w:t xml:space="preserve"> </w:t>
      </w:r>
      <w:r w:rsidRPr="00717374">
        <w:rPr>
          <w:rFonts w:ascii="Arial" w:hAnsi="Arial" w:cs="Arial"/>
          <w:b/>
          <w:bCs/>
          <w:spacing w:val="-2"/>
          <w:sz w:val="24"/>
          <w:szCs w:val="24"/>
        </w:rPr>
        <w:t xml:space="preserve">Nessuna </w:t>
      </w:r>
      <w:r w:rsidRPr="00717374">
        <w:rPr>
          <w:rFonts w:ascii="Arial" w:hAnsi="Arial" w:cs="Arial"/>
          <w:b/>
          <w:bCs/>
          <w:spacing w:val="-2"/>
          <w:sz w:val="24"/>
          <w:szCs w:val="24"/>
        </w:rPr>
        <w:lastRenderedPageBreak/>
        <w:t>politica è buona dinanzi a Dio, se essa calpesta anche un solo diritto di un solo uomo</w:t>
      </w:r>
      <w:r w:rsidRPr="00717374">
        <w:rPr>
          <w:rFonts w:ascii="Arial" w:hAnsi="Arial" w:cs="Arial"/>
          <w:spacing w:val="-2"/>
          <w:sz w:val="24"/>
          <w:szCs w:val="24"/>
        </w:rPr>
        <w:t xml:space="preserve">. </w:t>
      </w:r>
      <w:r w:rsidRPr="00717374">
        <w:rPr>
          <w:rFonts w:ascii="Arial" w:hAnsi="Arial" w:cs="Arial"/>
          <w:b/>
          <w:bCs/>
          <w:spacing w:val="-2"/>
          <w:sz w:val="24"/>
          <w:szCs w:val="24"/>
        </w:rPr>
        <w:t>I diritti da osservare non sono quelli artificiali, immorali, peccaminosi che l’uomo stabilisce come diritti. Sono quelli invece che il Signore ha stabilito diritti inviolabili della persona umana.</w:t>
      </w:r>
      <w:r w:rsidRPr="00717374">
        <w:rPr>
          <w:rFonts w:ascii="Arial" w:hAnsi="Arial" w:cs="Arial"/>
          <w:spacing w:val="-2"/>
          <w:sz w:val="24"/>
          <w:szCs w:val="24"/>
        </w:rPr>
        <w:t xml:space="preserve"> </w:t>
      </w:r>
    </w:p>
    <w:p w14:paraId="1BBE242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inviolabile della persona umana che una donna si sposi con un uomo e concepisca altra vita.</w:t>
      </w:r>
      <w:r w:rsidRPr="00717374">
        <w:rPr>
          <w:rFonts w:ascii="Arial" w:hAnsi="Arial" w:cs="Arial"/>
          <w:spacing w:val="-2"/>
          <w:sz w:val="24"/>
          <w:szCs w:val="24"/>
        </w:rPr>
        <w:t xml:space="preserve"> Anche </w:t>
      </w:r>
      <w:r w:rsidRPr="00717374">
        <w:rPr>
          <w:rFonts w:ascii="Arial" w:hAnsi="Arial" w:cs="Arial"/>
          <w:b/>
          <w:bCs/>
          <w:spacing w:val="-2"/>
          <w:sz w:val="24"/>
          <w:szCs w:val="24"/>
        </w:rPr>
        <w:t>concepire è diritto inviolabile e nessuna legge dell’uomo lo potrà calpestare.</w:t>
      </w:r>
      <w:r w:rsidRPr="00717374">
        <w:rPr>
          <w:rFonts w:ascii="Arial" w:hAnsi="Arial" w:cs="Arial"/>
          <w:spacing w:val="-2"/>
          <w:sz w:val="24"/>
          <w:szCs w:val="24"/>
        </w:rPr>
        <w:t xml:space="preserve"> La Chiesa insegna che paternità e maternità dovranno essere responsabili. Ma è sempre l’uomo e la donna che decidono quanti figli dare al loro Signore, Creatore, Dio. </w:t>
      </w:r>
      <w:r w:rsidRPr="00717374">
        <w:rPr>
          <w:rFonts w:ascii="Arial" w:hAnsi="Arial" w:cs="Arial"/>
          <w:b/>
          <w:bCs/>
          <w:spacing w:val="-2"/>
          <w:sz w:val="24"/>
          <w:szCs w:val="24"/>
        </w:rPr>
        <w:t>Non è diritto della persona umana che un uomo si sposi con un altro uomo e una donna con un’altra donna.</w:t>
      </w:r>
      <w:r w:rsidRPr="00717374">
        <w:rPr>
          <w:rFonts w:ascii="Arial" w:hAnsi="Arial" w:cs="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687E614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della persona umana una volta concepita che la vita le venga rispettata.</w:t>
      </w:r>
      <w:r w:rsidRPr="00717374">
        <w:rPr>
          <w:rFonts w:ascii="Arial" w:hAnsi="Arial" w:cs="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536600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è anche </w:t>
      </w:r>
      <w:r w:rsidRPr="00717374">
        <w:rPr>
          <w:rFonts w:ascii="Arial" w:hAnsi="Arial" w:cs="Arial"/>
          <w:b/>
          <w:bCs/>
          <w:spacing w:val="-2"/>
          <w:sz w:val="24"/>
          <w:szCs w:val="24"/>
        </w:rPr>
        <w:t>diritto inalienabile della persona umana che dal momento del suo concepimento viva nella sua famiglia, con il padre e con la madre che le hanno dato la vita</w:t>
      </w:r>
      <w:r w:rsidRPr="00717374">
        <w:rPr>
          <w:rFonts w:ascii="Arial" w:hAnsi="Arial" w:cs="Arial"/>
          <w:spacing w:val="-2"/>
          <w:sz w:val="24"/>
          <w:szCs w:val="24"/>
        </w:rPr>
        <w:t xml:space="preserve">. </w:t>
      </w:r>
    </w:p>
    <w:p w14:paraId="0B2B8BE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Sono diritti artificiali, di peccato e quindi grandi abomini presso Dio sia il divorzio che l’aborto.</w:t>
      </w:r>
      <w:r w:rsidRPr="00717374">
        <w:rPr>
          <w:rFonts w:ascii="Arial" w:hAnsi="Arial" w:cs="Arial"/>
          <w:spacing w:val="-2"/>
          <w:sz w:val="24"/>
          <w:szCs w:val="24"/>
        </w:rPr>
        <w:t xml:space="preserve"> Con l’aborto si toglie la vita alla vita. Con il divorzio si priva la vita di divenire vera vita. </w:t>
      </w:r>
    </w:p>
    <w:p w14:paraId="20A2CDC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717374">
        <w:rPr>
          <w:rFonts w:ascii="Arial" w:hAnsi="Arial" w:cs="Arial"/>
          <w:b/>
          <w:bCs/>
          <w:spacing w:val="-2"/>
          <w:sz w:val="24"/>
          <w:szCs w:val="24"/>
        </w:rPr>
        <w:t>politica disumana</w:t>
      </w:r>
      <w:r w:rsidRPr="00717374">
        <w:rPr>
          <w:rFonts w:ascii="Arial" w:hAnsi="Arial" w:cs="Arial"/>
          <w:spacing w:val="-2"/>
          <w:sz w:val="24"/>
          <w:szCs w:val="24"/>
        </w:rPr>
        <w:t xml:space="preserve">, gravemente offensiva del Dio Creatore e Signore, del Dio della vita. </w:t>
      </w:r>
    </w:p>
    <w:p w14:paraId="20BCE8E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0A3F43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w:t>
      </w:r>
      <w:r w:rsidRPr="00717374">
        <w:rPr>
          <w:rFonts w:ascii="Arial" w:hAnsi="Arial" w:cs="Arial"/>
          <w:spacing w:val="-2"/>
          <w:sz w:val="24"/>
          <w:szCs w:val="24"/>
        </w:rPr>
        <w:lastRenderedPageBreak/>
        <w:t xml:space="preserve">la prepotenza la sua ragione, l’urlo il suo dialogo, la violenza la sua argomentazione, il ricatto la forza del suo spirito, la minaccia il suo convincimento. Così si è re di Satana, non di Dio, re di peccato e tenebra, mai re di grazia e verità. </w:t>
      </w:r>
    </w:p>
    <w:p w14:paraId="37FA3E7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717374">
        <w:rPr>
          <w:rFonts w:ascii="Arial" w:hAnsi="Arial" w:cs="Arial"/>
          <w:b/>
          <w:bCs/>
          <w:spacing w:val="-2"/>
          <w:sz w:val="24"/>
          <w:szCs w:val="24"/>
        </w:rPr>
        <w:t>Se una donna si presta al concepimento con un seme che non è di suo marito, si pone fuori della Legge del suo Creatore</w:t>
      </w:r>
      <w:r w:rsidRPr="00717374">
        <w:rPr>
          <w:rFonts w:ascii="Arial" w:hAnsi="Arial" w:cs="Arial"/>
          <w:spacing w:val="-2"/>
          <w:sz w:val="24"/>
          <w:szCs w:val="24"/>
        </w:rPr>
        <w:t xml:space="preserve">. </w:t>
      </w:r>
    </w:p>
    <w:p w14:paraId="163BA23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Così dicasi anche per un uomo. </w:t>
      </w:r>
      <w:r w:rsidRPr="00717374">
        <w:rPr>
          <w:rFonts w:ascii="Arial" w:hAnsi="Arial" w:cs="Arial"/>
          <w:b/>
          <w:bCs/>
          <w:spacing w:val="-2"/>
          <w:sz w:val="24"/>
          <w:szCs w:val="24"/>
        </w:rPr>
        <w:t>Chi dona il suo seme fuori del matrimonio secondo la verità della natura creata da Dio, si pone fuori della Legge della natura creata e introduce un gravissimo disordine all’interno di tutta la creazione</w:t>
      </w:r>
      <w:r w:rsidRPr="00717374">
        <w:rPr>
          <w:rFonts w:ascii="Arial" w:hAnsi="Arial" w:cs="Arial"/>
          <w:spacing w:val="-2"/>
          <w:sz w:val="24"/>
          <w:szCs w:val="24"/>
        </w:rPr>
        <w:t xml:space="preserve">. </w:t>
      </w:r>
    </w:p>
    <w:p w14:paraId="08CBE8C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1AE2CB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1F5CC6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Divenire due donne madri di un bambino non da esse concepito, </w:t>
      </w:r>
      <w:r w:rsidRPr="00717374">
        <w:rPr>
          <w:rFonts w:ascii="Arial" w:hAnsi="Arial" w:cs="Arial"/>
          <w:b/>
          <w:bCs/>
          <w:spacing w:val="-2"/>
          <w:sz w:val="24"/>
          <w:szCs w:val="24"/>
        </w:rPr>
        <w:t>è contro il diritto del bambino</w:t>
      </w:r>
      <w:r w:rsidRPr="00717374">
        <w:rPr>
          <w:rFonts w:ascii="Arial" w:hAnsi="Arial" w:cs="Arial"/>
          <w:spacing w:val="-2"/>
          <w:sz w:val="24"/>
          <w:szCs w:val="24"/>
        </w:rPr>
        <w:t xml:space="preserve">, che per </w:t>
      </w:r>
      <w:r w:rsidRPr="00717374">
        <w:rPr>
          <w:rFonts w:ascii="Arial" w:hAnsi="Arial" w:cs="Arial"/>
          <w:b/>
          <w:bCs/>
          <w:spacing w:val="-2"/>
          <w:sz w:val="24"/>
          <w:szCs w:val="24"/>
        </w:rPr>
        <w:t>legge di natura deve crescere con un vero padre e una vera madre</w:t>
      </w:r>
      <w:r w:rsidRPr="00717374">
        <w:rPr>
          <w:rFonts w:ascii="Arial" w:hAnsi="Arial" w:cs="Arial"/>
          <w:spacing w:val="-2"/>
          <w:sz w:val="24"/>
          <w:szCs w:val="24"/>
        </w:rPr>
        <w:t xml:space="preserve">. </w:t>
      </w:r>
    </w:p>
    <w:p w14:paraId="2DAEA105" w14:textId="77777777" w:rsidR="009B5E0E"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Solo in casi di morte dei due genitori, potrà essere dato in adozione, ma a chi? Ad una vera famiglia costituita </w:t>
      </w:r>
      <w:r w:rsidRPr="00717374">
        <w:rPr>
          <w:rFonts w:ascii="Arial" w:hAnsi="Arial" w:cs="Arial"/>
          <w:b/>
          <w:bCs/>
          <w:spacing w:val="-2"/>
          <w:sz w:val="24"/>
          <w:szCs w:val="24"/>
        </w:rPr>
        <w:t>secondo la legge di natura</w:t>
      </w:r>
      <w:r w:rsidRPr="00717374">
        <w:rPr>
          <w:rFonts w:ascii="Arial" w:hAnsi="Arial" w:cs="Arial"/>
          <w:spacing w:val="-2"/>
          <w:sz w:val="24"/>
          <w:szCs w:val="24"/>
        </w:rPr>
        <w:t xml:space="preserve">: da un vero padre e da una vera madre. È </w:t>
      </w:r>
      <w:r w:rsidRPr="00717374">
        <w:rPr>
          <w:rFonts w:ascii="Arial" w:hAnsi="Arial" w:cs="Arial"/>
          <w:b/>
          <w:bCs/>
          <w:spacing w:val="-2"/>
          <w:sz w:val="24"/>
          <w:szCs w:val="24"/>
        </w:rPr>
        <w:t>il diritto del bambino che mai potrà essere dichiarato nullo</w:t>
      </w:r>
      <w:r w:rsidRPr="00717374">
        <w:rPr>
          <w:rFonts w:ascii="Arial" w:hAnsi="Arial" w:cs="Arial"/>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r>
        <w:rPr>
          <w:rFonts w:ascii="Arial" w:hAnsi="Arial" w:cs="Arial"/>
          <w:spacing w:val="-2"/>
          <w:sz w:val="24"/>
          <w:szCs w:val="24"/>
        </w:rPr>
        <w:t xml:space="preserve"> </w:t>
      </w:r>
      <w:r w:rsidRPr="00717374">
        <w:rPr>
          <w:rFonts w:ascii="Arial" w:hAnsi="Arial" w:cs="Arial"/>
          <w:spacing w:val="-2"/>
          <w:sz w:val="24"/>
          <w:szCs w:val="24"/>
        </w:rPr>
        <w:t xml:space="preserve">La Madre nostra celeste ci liberi da ogni superbia che sta distruggendo tutti i diritti fondamentali della persona umana, diritti inviolabili ed eterni.  </w:t>
      </w:r>
    </w:p>
    <w:p w14:paraId="1F64195B" w14:textId="77777777" w:rsidR="009B5E0E" w:rsidRPr="00717374" w:rsidRDefault="009B5E0E" w:rsidP="00132140">
      <w:pPr>
        <w:spacing w:after="200"/>
        <w:jc w:val="both"/>
        <w:rPr>
          <w:rFonts w:ascii="Arial" w:hAnsi="Arial" w:cs="Arial"/>
          <w:spacing w:val="-2"/>
          <w:sz w:val="24"/>
          <w:szCs w:val="24"/>
        </w:rPr>
      </w:pPr>
      <w:r>
        <w:rPr>
          <w:rFonts w:ascii="Arial" w:hAnsi="Arial" w:cs="Arial"/>
          <w:spacing w:val="-2"/>
          <w:sz w:val="24"/>
          <w:szCs w:val="24"/>
        </w:rPr>
        <w:t xml:space="preserve">Ritorniamo ora sulla Persona di Cristo Gesù. </w:t>
      </w:r>
    </w:p>
    <w:p w14:paraId="5E2D780C" w14:textId="77777777" w:rsidR="009B5E0E" w:rsidRDefault="009B5E0E" w:rsidP="00132140">
      <w:pPr>
        <w:pStyle w:val="Corpotesto"/>
        <w:spacing w:after="200"/>
        <w:rPr>
          <w:rFonts w:cs="Arial"/>
          <w:szCs w:val="24"/>
        </w:rPr>
      </w:pPr>
      <w:r w:rsidRPr="0096768F">
        <w:rPr>
          <w:rFonts w:cs="Arial"/>
          <w:b/>
          <w:bCs/>
          <w:szCs w:val="24"/>
        </w:rPr>
        <w:t>Il suo volto era come il sole quando splende in tutta la sua forza.</w:t>
      </w:r>
      <w:r w:rsidRPr="00717374">
        <w:rPr>
          <w:rFonts w:cs="Arial"/>
          <w:szCs w:val="24"/>
        </w:rPr>
        <w:t xml:space="preserve"> Questa </w:t>
      </w:r>
      <w:r>
        <w:rPr>
          <w:rFonts w:cs="Arial"/>
          <w:szCs w:val="24"/>
        </w:rPr>
        <w:t xml:space="preserve">luce appartiene solo alla divinità. Essendo Gesù Cristo rivestito di questa luce, Lui è vero Dio. Da sempre è per sempre Lui è vero Dio. Non è però Do separato </w:t>
      </w:r>
      <w:r>
        <w:rPr>
          <w:rFonts w:cs="Arial"/>
          <w:szCs w:val="24"/>
        </w:rPr>
        <w:lastRenderedPageBreak/>
        <w:t xml:space="preserve">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16342D9" w14:textId="77777777" w:rsidR="009B5E0E" w:rsidRDefault="009B5E0E" w:rsidP="00132140">
      <w:pPr>
        <w:pStyle w:val="Corpotesto"/>
        <w:spacing w:after="200"/>
        <w:rPr>
          <w:rFonts w:cs="Arial"/>
          <w:szCs w:val="24"/>
        </w:rPr>
      </w:pPr>
      <w:r w:rsidRPr="0096768F">
        <w:rPr>
          <w:rFonts w:cs="Arial"/>
          <w:b/>
          <w:bCs/>
          <w:szCs w:val="24"/>
        </w:rPr>
        <w:t xml:space="preserve">Io sono il Primo e l’Ultimo, e il Vivente. </w:t>
      </w:r>
      <w:r w:rsidRPr="00CA6E98">
        <w:rPr>
          <w:rFonts w:cs="Arial"/>
          <w:szCs w:val="24"/>
        </w:rPr>
        <w:t>Chi è Gesù Cristo?</w:t>
      </w:r>
      <w:r>
        <w:rPr>
          <w:rFonts w:cs="Arial"/>
          <w:szCs w:val="24"/>
        </w:rPr>
        <w:t xml:space="preserve">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808342F" w14:textId="77777777" w:rsidR="009B5E0E" w:rsidRPr="009552D7" w:rsidRDefault="009B5E0E" w:rsidP="00132140">
      <w:pPr>
        <w:pStyle w:val="Corpotesto"/>
        <w:spacing w:after="200"/>
        <w:rPr>
          <w:rFonts w:cs="Arial"/>
          <w:szCs w:val="24"/>
        </w:rPr>
      </w:pPr>
      <w:r w:rsidRPr="0096768F">
        <w:rPr>
          <w:rFonts w:cs="Arial"/>
          <w:b/>
          <w:bCs/>
          <w:szCs w:val="24"/>
        </w:rPr>
        <w:t>Ero morto, ma ora vivo per sempre</w:t>
      </w:r>
      <w:r>
        <w:rPr>
          <w:rFonts w:cs="Arial"/>
          <w:b/>
          <w:bCs/>
          <w:szCs w:val="24"/>
        </w:rPr>
        <w:t xml:space="preserve">. </w:t>
      </w:r>
      <w:r>
        <w:rPr>
          <w:rFonts w:cs="Arial"/>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5DC6AF23" w14:textId="77777777" w:rsidR="009B5E0E" w:rsidRPr="009552D7" w:rsidRDefault="009B5E0E" w:rsidP="00132140">
      <w:pPr>
        <w:pStyle w:val="Corpotesto"/>
        <w:spacing w:after="200"/>
        <w:rPr>
          <w:rFonts w:cs="Arial"/>
          <w:szCs w:val="24"/>
        </w:rPr>
      </w:pPr>
      <w:r w:rsidRPr="0096768F">
        <w:rPr>
          <w:rFonts w:cs="Arial"/>
          <w:b/>
          <w:bCs/>
          <w:szCs w:val="24"/>
        </w:rPr>
        <w:t xml:space="preserve">Ho le chiavi della morte e degli inferi. </w:t>
      </w:r>
      <w:r>
        <w:rPr>
          <w:rFonts w:cs="Arial"/>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2A39B72B" w14:textId="77777777" w:rsidR="009B5E0E" w:rsidRPr="00DC4160" w:rsidRDefault="009B5E0E" w:rsidP="00132140">
      <w:pPr>
        <w:pStyle w:val="Corpotesto"/>
        <w:spacing w:after="200"/>
        <w:rPr>
          <w:rFonts w:cs="Arial"/>
          <w:szCs w:val="24"/>
        </w:rPr>
      </w:pPr>
      <w:r w:rsidRPr="0096768F">
        <w:rPr>
          <w:rFonts w:cs="Arial"/>
          <w:b/>
          <w:bCs/>
          <w:szCs w:val="24"/>
        </w:rPr>
        <w:t xml:space="preserve">Il senso nascosto delle sette stelle, che hai visto nella mia destra, e dei sette candelabri d’oro è questo: </w:t>
      </w:r>
      <w:r>
        <w:rPr>
          <w:rFonts w:cs="Arial"/>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0334C437" w14:textId="77777777" w:rsidR="009B5E0E" w:rsidRDefault="009B5E0E" w:rsidP="00132140">
      <w:pPr>
        <w:pStyle w:val="Corpotesto"/>
        <w:spacing w:after="200"/>
        <w:rPr>
          <w:rFonts w:cs="Arial"/>
          <w:szCs w:val="24"/>
        </w:rPr>
      </w:pPr>
      <w:r w:rsidRPr="0096768F">
        <w:rPr>
          <w:rFonts w:cs="Arial"/>
          <w:b/>
          <w:bCs/>
          <w:szCs w:val="24"/>
        </w:rPr>
        <w:lastRenderedPageBreak/>
        <w:t>le sette stelle sono gli angeli delle sette Chiese</w:t>
      </w:r>
      <w:r>
        <w:rPr>
          <w:rFonts w:cs="Arial"/>
          <w:b/>
          <w:bCs/>
          <w:szCs w:val="24"/>
        </w:rPr>
        <w:t xml:space="preserve">. </w:t>
      </w:r>
      <w:r>
        <w:rPr>
          <w:rFonts w:cs="Arial"/>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1A58326C" w14:textId="77777777" w:rsidR="009B5E0E" w:rsidRDefault="009B5E0E" w:rsidP="00132140">
      <w:pPr>
        <w:pStyle w:val="Corpotesto"/>
        <w:spacing w:after="200"/>
      </w:pPr>
      <w:r w:rsidRPr="00ED40EA">
        <w:rPr>
          <w:b/>
          <w:bCs/>
        </w:rPr>
        <w:t>Dieci servizi dell’Apostolo Paolo verso il Corpo di Cristo Gesù, che è la sua Chiesa una, santa, cattolica, apostolica.</w:t>
      </w:r>
      <w: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49314CE" w14:textId="77777777" w:rsidR="009B5E0E" w:rsidRDefault="009B5E0E" w:rsidP="00132140">
      <w:pPr>
        <w:pStyle w:val="Corpotesto"/>
        <w:spacing w:after="200"/>
      </w:pPr>
      <w: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5991FCD3" w14:textId="77777777" w:rsidR="009B5E0E" w:rsidRDefault="009B5E0E" w:rsidP="00132140">
      <w:pPr>
        <w:pStyle w:val="Corpotesto"/>
        <w:spacing w:after="200"/>
      </w:pPr>
      <w: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509D0A43" w14:textId="77777777" w:rsidR="009B5E0E" w:rsidRDefault="009B5E0E" w:rsidP="00132140">
      <w:pPr>
        <w:pStyle w:val="Corpotesto"/>
        <w:spacing w:after="200"/>
      </w:pPr>
      <w: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w:t>
      </w:r>
      <w:r>
        <w:lastRenderedPageBreak/>
        <w:t>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9F7D7D" w14:textId="77777777" w:rsidR="009B5E0E" w:rsidRDefault="009B5E0E" w:rsidP="00132140">
      <w:pPr>
        <w:pStyle w:val="Corpotesto"/>
        <w:spacing w:after="200"/>
      </w:pPr>
      <w: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89DF363" w14:textId="77777777" w:rsidR="009B5E0E" w:rsidRDefault="009B5E0E" w:rsidP="00132140">
      <w:pPr>
        <w:pStyle w:val="Corpotesto"/>
        <w:spacing w:after="200"/>
      </w:pPr>
      <w:r>
        <w:t xml:space="preserve">Ecco dieci forme e modalità attraverso le quali l’Apostolo Paolo ha consumato la sua vita per confortare, consolare, servire ogni uomo con la verità cristologica ed ecclesiologica e con la carità anch’essa cristologica ed ecclesiologica. </w:t>
      </w:r>
    </w:p>
    <w:p w14:paraId="2E8EE1AD" w14:textId="77777777" w:rsidR="009B5E0E" w:rsidRDefault="009B5E0E" w:rsidP="00132140">
      <w:pPr>
        <w:pStyle w:val="Corpotesto"/>
        <w:spacing w:after="200"/>
      </w:pPr>
      <w:r w:rsidRPr="00ED40EA">
        <w:rPr>
          <w:b/>
          <w:bCs/>
        </w:rPr>
        <w:t>I dieci servi</w:t>
      </w:r>
      <w:r>
        <w:rPr>
          <w:b/>
          <w:bCs/>
        </w:rPr>
        <w:t>zi</w:t>
      </w:r>
      <w:r w:rsidRPr="00ED40EA">
        <w:rPr>
          <w:b/>
          <w:bCs/>
        </w:rPr>
        <w:t xml:space="preserve"> dell’Apostolo Paolo. </w:t>
      </w:r>
      <w: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A7472FA" w14:textId="77777777" w:rsidR="009B5E0E" w:rsidRDefault="009B5E0E" w:rsidP="00132140">
      <w:pPr>
        <w:pStyle w:val="Corpotesto"/>
        <w:spacing w:after="200"/>
      </w:pPr>
      <w:r w:rsidRPr="00ED40EA">
        <w:rPr>
          <w:b/>
          <w:bCs/>
        </w:rPr>
        <w:t xml:space="preserve">PRIMO SERVIZIO: creare il Corpo di Cristo. </w:t>
      </w:r>
      <w:r>
        <w:t xml:space="preserve">Possiamo illuminare questo primo servizio parafrasando i primi tre versetti dell’inno alla carità dello stesso Apostolo. Primo versetto: </w:t>
      </w:r>
      <w:r>
        <w:rPr>
          <w:i/>
        </w:rPr>
        <w:t>“Se parlassi le lingue degli uomini e degli angeli, ma non formassi il Corpo di Cristo, annunciando tutto il Vangelo al mondo intero, sarei come un bronzo che rimbomba o come un cembalo che strepita”</w:t>
      </w:r>
      <w: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06BC574" w14:textId="77777777" w:rsidR="009B5E0E" w:rsidRDefault="009B5E0E" w:rsidP="00132140">
      <w:pPr>
        <w:pStyle w:val="Corpotesto"/>
        <w:spacing w:after="200"/>
        <w:rPr>
          <w:bCs/>
        </w:rPr>
      </w:pPr>
      <w:r>
        <w:rPr>
          <w:bCs/>
        </w:rPr>
        <w:t xml:space="preserve">Secondo versetto: </w:t>
      </w:r>
      <w:r>
        <w:rPr>
          <w:bCs/>
          <w:i/>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Pr>
          <w:bCs/>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182A471" w14:textId="77777777" w:rsidR="009B5E0E" w:rsidRDefault="009B5E0E" w:rsidP="00132140">
      <w:pPr>
        <w:pStyle w:val="Corpotesto"/>
        <w:spacing w:after="200"/>
        <w:rPr>
          <w:bCs/>
        </w:rPr>
      </w:pPr>
      <w:r>
        <w:rPr>
          <w:bCs/>
        </w:rPr>
        <w:t xml:space="preserve">Terzo versetto: </w:t>
      </w:r>
      <w:r>
        <w:rPr>
          <w:bCs/>
          <w:i/>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Pr>
          <w:bCs/>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Pr>
          <w:bCs/>
        </w:rPr>
        <w:lastRenderedPageBreak/>
        <w:t>sulla terra. Così facendo stiamo andando ben oltre le opere cattive dei falsi profeti al tempo di Ezechiele. Ecco di cosa li accusa il Signore:</w:t>
      </w:r>
    </w:p>
    <w:p w14:paraId="6BEB70D2" w14:textId="77777777" w:rsidR="009B5E0E" w:rsidRPr="00ED40EA" w:rsidRDefault="009B5E0E" w:rsidP="00132140">
      <w:pPr>
        <w:pStyle w:val="Corpotesto"/>
        <w:spacing w:after="200"/>
        <w:rPr>
          <w:i/>
          <w:iCs/>
          <w:szCs w:val="24"/>
        </w:rPr>
      </w:pPr>
      <w:r w:rsidRPr="00ED40EA">
        <w:rPr>
          <w:i/>
          <w:iCs/>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2540619" w14:textId="77777777" w:rsidR="009B5E0E" w:rsidRPr="00ED40EA" w:rsidRDefault="009B5E0E" w:rsidP="00132140">
      <w:pPr>
        <w:pStyle w:val="Corpotesto"/>
        <w:spacing w:after="200"/>
        <w:rPr>
          <w:i/>
          <w:iCs/>
          <w:szCs w:val="24"/>
        </w:rPr>
      </w:pPr>
      <w:r w:rsidRPr="00ED40EA">
        <w:rPr>
          <w:i/>
          <w:iCs/>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C7AD6CF" w14:textId="77777777" w:rsidR="009B5E0E" w:rsidRPr="00ED40EA" w:rsidRDefault="009B5E0E" w:rsidP="00132140">
      <w:pPr>
        <w:pStyle w:val="Corpotesto"/>
        <w:spacing w:after="200"/>
        <w:rPr>
          <w:i/>
          <w:iCs/>
          <w:szCs w:val="24"/>
        </w:rPr>
      </w:pPr>
      <w:r w:rsidRPr="00ED40EA">
        <w:rPr>
          <w:i/>
          <w:iCs/>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w:t>
      </w:r>
      <w:r w:rsidRPr="00ED40EA">
        <w:rPr>
          <w:i/>
          <w:iCs/>
          <w:szCs w:val="24"/>
        </w:rPr>
        <w:lastRenderedPageBreak/>
        <w:t>non avrete più visioni false né più spaccerete vaticini: libererò il mio popolo dalle vostre mani e saprete che io sono il Signore» (Ez 13,1-23).</w:t>
      </w:r>
    </w:p>
    <w:p w14:paraId="7F8F81FC" w14:textId="77777777" w:rsidR="009B5E0E" w:rsidRDefault="009B5E0E" w:rsidP="00132140">
      <w:pPr>
        <w:pStyle w:val="Corpotesto"/>
        <w:spacing w:after="200"/>
      </w:pPr>
      <w: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3F7AA8FE" w14:textId="77777777" w:rsidR="009B5E0E" w:rsidRPr="00ED40EA" w:rsidRDefault="009B5E0E" w:rsidP="00132140">
      <w:pPr>
        <w:pStyle w:val="Corpotesto"/>
        <w:spacing w:after="200"/>
        <w:rPr>
          <w:i/>
          <w:iCs/>
          <w:szCs w:val="24"/>
        </w:rPr>
      </w:pPr>
      <w:r w:rsidRPr="00ED40EA">
        <w:rPr>
          <w:i/>
          <w:iCs/>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FB1E945" w14:textId="77777777" w:rsidR="009B5E0E" w:rsidRPr="00ED40EA" w:rsidRDefault="009B5E0E" w:rsidP="00132140">
      <w:pPr>
        <w:pStyle w:val="Corpotesto"/>
        <w:spacing w:after="200"/>
        <w:rPr>
          <w:i/>
          <w:iCs/>
          <w:szCs w:val="24"/>
        </w:rPr>
      </w:pPr>
      <w:r w:rsidRPr="00ED40EA">
        <w:rPr>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4EE378" w14:textId="77777777" w:rsidR="009B5E0E" w:rsidRPr="00ED40EA" w:rsidRDefault="009B5E0E" w:rsidP="00132140">
      <w:pPr>
        <w:pStyle w:val="Corpotesto"/>
        <w:spacing w:after="200"/>
        <w:rPr>
          <w:i/>
          <w:iCs/>
          <w:szCs w:val="24"/>
        </w:rPr>
      </w:pPr>
      <w:r w:rsidRPr="00ED40EA">
        <w:rPr>
          <w:i/>
          <w:iCs/>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8793F8C" w14:textId="77777777" w:rsidR="009B5E0E" w:rsidRPr="00ED40EA" w:rsidRDefault="009B5E0E" w:rsidP="00132140">
      <w:pPr>
        <w:pStyle w:val="Corpotesto"/>
        <w:spacing w:after="200"/>
        <w:rPr>
          <w:i/>
          <w:iCs/>
          <w:szCs w:val="24"/>
        </w:rPr>
      </w:pPr>
      <w:r w:rsidRPr="00ED40EA">
        <w:rPr>
          <w:i/>
          <w:iCs/>
          <w:szCs w:val="24"/>
        </w:rPr>
        <w:t xml:space="preserve">Egli infatti è la nostra pace, colui che di due ha fatto una cosa sola, abbattendo il muro di separazione che li divideva, cioè l’inimicizia, per mezzo della sua carne. </w:t>
      </w:r>
      <w:r w:rsidRPr="00ED40EA">
        <w:rPr>
          <w:i/>
          <w:iCs/>
          <w:szCs w:val="24"/>
        </w:rPr>
        <w:lastRenderedPageBreak/>
        <w:t xml:space="preserve">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E87A63E" w14:textId="77777777" w:rsidR="009B5E0E" w:rsidRPr="00ED40EA" w:rsidRDefault="009B5E0E" w:rsidP="00132140">
      <w:pPr>
        <w:pStyle w:val="Corpotesto"/>
        <w:spacing w:after="200"/>
        <w:rPr>
          <w:i/>
          <w:iCs/>
          <w:szCs w:val="24"/>
        </w:rPr>
      </w:pPr>
      <w:r w:rsidRPr="00ED40EA">
        <w:rPr>
          <w:i/>
          <w:iCs/>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5015DD5" w14:textId="77777777" w:rsidR="009B5E0E" w:rsidRDefault="009B5E0E" w:rsidP="00132140">
      <w:pPr>
        <w:pStyle w:val="Corpotesto"/>
        <w:spacing w:after="200"/>
      </w:pPr>
      <w: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0798EE5"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w:t>
      </w:r>
      <w:r w:rsidRPr="00ED40EA">
        <w:rPr>
          <w:i/>
          <w:iCs/>
          <w:szCs w:val="24"/>
        </w:rPr>
        <w:lastRenderedPageBreak/>
        <w:t>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26BAADA"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78647DC" w14:textId="77777777" w:rsidR="009B5E0E" w:rsidRPr="00ED40EA" w:rsidRDefault="009B5E0E" w:rsidP="00132140">
      <w:pPr>
        <w:pStyle w:val="Corpotesto"/>
        <w:spacing w:after="200"/>
        <w:rPr>
          <w:i/>
          <w:iCs/>
          <w:szCs w:val="24"/>
        </w:rPr>
      </w:pPr>
      <w:r w:rsidRPr="00ED40EA">
        <w:rPr>
          <w:i/>
          <w:iCs/>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57F9485" w14:textId="77777777" w:rsidR="009B5E0E" w:rsidRPr="00ED40EA" w:rsidRDefault="009B5E0E" w:rsidP="00132140">
      <w:pPr>
        <w:pStyle w:val="Corpotesto"/>
        <w:spacing w:after="200"/>
        <w:rPr>
          <w:i/>
          <w:iCs/>
          <w:szCs w:val="24"/>
        </w:rPr>
      </w:pPr>
      <w:r w:rsidRPr="00ED40EA">
        <w:rPr>
          <w:i/>
          <w:iCs/>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w:t>
      </w:r>
      <w:r w:rsidRPr="00ED40EA">
        <w:rPr>
          <w:i/>
          <w:iCs/>
          <w:szCs w:val="24"/>
        </w:rPr>
        <w:lastRenderedPageBreak/>
        <w:t xml:space="preserve">argomenti, tendendogli insidie, per sorprenderlo in qualche parola uscita dalla sua stessa bocca (Lc 11,37-54). </w:t>
      </w:r>
    </w:p>
    <w:p w14:paraId="7A7184BC" w14:textId="77777777" w:rsidR="009B5E0E" w:rsidRDefault="009B5E0E" w:rsidP="00132140">
      <w:pPr>
        <w:pStyle w:val="Corpotesto"/>
        <w:spacing w:after="200"/>
      </w:pPr>
      <w:r w:rsidRPr="00ED40EA">
        <w:rPr>
          <w:b/>
          <w:bCs/>
        </w:rPr>
        <w:t xml:space="preserve">SECONDO SERVIZIO: far crescere il Corpo di Cristo. </w:t>
      </w:r>
      <w: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FFE1901" w14:textId="77777777" w:rsidR="009B5E0E" w:rsidRDefault="009B5E0E" w:rsidP="00132140">
      <w:pPr>
        <w:pStyle w:val="Corpotesto"/>
        <w:spacing w:after="200"/>
      </w:pPr>
      <w: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2122D2F" w14:textId="77777777" w:rsidR="009B5E0E" w:rsidRPr="00ED40EA" w:rsidRDefault="009B5E0E" w:rsidP="00132140">
      <w:pPr>
        <w:pStyle w:val="Corpotesto"/>
        <w:spacing w:after="200"/>
        <w:rPr>
          <w:i/>
          <w:iCs/>
          <w:szCs w:val="24"/>
        </w:rPr>
      </w:pPr>
      <w:r w:rsidRPr="00ED40EA">
        <w:rPr>
          <w:i/>
          <w:iCs/>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E5C1442" w14:textId="77777777" w:rsidR="009B5E0E" w:rsidRPr="00ED40EA" w:rsidRDefault="009B5E0E" w:rsidP="00132140">
      <w:pPr>
        <w:pStyle w:val="Corpotesto"/>
        <w:spacing w:after="200"/>
        <w:rPr>
          <w:i/>
          <w:iCs/>
          <w:szCs w:val="24"/>
        </w:rPr>
      </w:pPr>
      <w:r w:rsidRPr="00ED40EA">
        <w:rPr>
          <w:i/>
          <w:iCs/>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w:t>
      </w:r>
      <w:r w:rsidRPr="00ED40EA">
        <w:rPr>
          <w:i/>
          <w:iCs/>
          <w:szCs w:val="24"/>
        </w:rPr>
        <w:lastRenderedPageBreak/>
        <w:t xml:space="preserve">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D81D395" w14:textId="77777777" w:rsidR="009B5E0E" w:rsidRPr="00ED40EA" w:rsidRDefault="009B5E0E" w:rsidP="00132140">
      <w:pPr>
        <w:pStyle w:val="Corpotesto"/>
        <w:spacing w:after="200"/>
        <w:rPr>
          <w:i/>
          <w:iCs/>
          <w:szCs w:val="24"/>
        </w:rPr>
      </w:pPr>
      <w:r w:rsidRPr="00ED40EA">
        <w:rPr>
          <w:i/>
          <w:iCs/>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9F0764" w14:textId="77777777" w:rsidR="009B5E0E" w:rsidRPr="00ED40EA" w:rsidRDefault="009B5E0E" w:rsidP="00132140">
      <w:pPr>
        <w:pStyle w:val="Corpotesto"/>
        <w:spacing w:after="200"/>
        <w:rPr>
          <w:i/>
          <w:iCs/>
          <w:szCs w:val="24"/>
        </w:rPr>
      </w:pPr>
      <w:r w:rsidRPr="00ED40EA">
        <w:rPr>
          <w:i/>
          <w:iCs/>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w:t>
      </w:r>
      <w:r w:rsidRPr="00ED40EA">
        <w:rPr>
          <w:i/>
          <w:iCs/>
          <w:szCs w:val="24"/>
        </w:rPr>
        <w:lastRenderedPageBreak/>
        <w:t xml:space="preserve">per voi manifesteranno il loro affetto a causa della straordinaria grazia di Dio effusa sopra di voi. Grazie a Dio per questo suo dono ineffabile! (2Cor 9.1-15). </w:t>
      </w:r>
    </w:p>
    <w:p w14:paraId="07EB88BC" w14:textId="77777777" w:rsidR="009B5E0E" w:rsidRDefault="009B5E0E" w:rsidP="00132140">
      <w:pPr>
        <w:pStyle w:val="Corpotesto"/>
        <w:spacing w:after="200"/>
      </w:pPr>
      <w: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1E93C15" w14:textId="77777777" w:rsidR="009B5E0E" w:rsidRPr="00ED40EA" w:rsidRDefault="009B5E0E" w:rsidP="00132140">
      <w:pPr>
        <w:pStyle w:val="Corpotesto"/>
        <w:spacing w:after="200"/>
        <w:rPr>
          <w:sz w:val="32"/>
          <w:szCs w:val="24"/>
        </w:rPr>
      </w:pPr>
      <w:r w:rsidRPr="00ED40EA">
        <w:rPr>
          <w:i/>
          <w:iCs/>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BB2DCC7" w14:textId="77777777" w:rsidR="009B5E0E" w:rsidRDefault="009B5E0E" w:rsidP="00132140">
      <w:pPr>
        <w:pStyle w:val="Corpotesto"/>
        <w:spacing w:after="200"/>
      </w:pPr>
      <w: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7CC8E8B" w14:textId="77777777" w:rsidR="009B5E0E" w:rsidRDefault="009B5E0E" w:rsidP="00132140">
      <w:pPr>
        <w:pStyle w:val="Corpotesto"/>
        <w:spacing w:after="200"/>
      </w:pPr>
      <w:r w:rsidRPr="00ED40EA">
        <w:rPr>
          <w:b/>
          <w:bCs/>
        </w:rPr>
        <w:t xml:space="preserve">TERZO SERVIZIO: custodire il Corpo di Cristo. </w:t>
      </w:r>
      <w: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w:t>
      </w:r>
      <w:r>
        <w:lastRenderedPageBreak/>
        <w:t>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D853294" w14:textId="77777777" w:rsidR="009B5E0E" w:rsidRPr="00ED40EA" w:rsidRDefault="009B5E0E" w:rsidP="00132140">
      <w:pPr>
        <w:pStyle w:val="Corpotesto"/>
        <w:spacing w:after="200"/>
        <w:rPr>
          <w:bCs/>
          <w:i/>
          <w:iCs/>
          <w:szCs w:val="24"/>
        </w:rPr>
      </w:pPr>
      <w:r w:rsidRPr="007D5AA1">
        <w:rPr>
          <w:b/>
          <w:szCs w:val="24"/>
        </w:rPr>
        <w:t xml:space="preserve">PRIMA LETTERA AI CORINZI. </w:t>
      </w:r>
      <w:r w:rsidRPr="00ED40EA">
        <w:rPr>
          <w:bCs/>
          <w:i/>
          <w:iCs/>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9F22791" w14:textId="77777777" w:rsidR="009B5E0E" w:rsidRPr="00ED40EA" w:rsidRDefault="009B5E0E" w:rsidP="00132140">
      <w:pPr>
        <w:pStyle w:val="Corpotesto"/>
        <w:spacing w:after="200"/>
        <w:rPr>
          <w:bCs/>
          <w:i/>
          <w:iCs/>
          <w:szCs w:val="24"/>
        </w:rPr>
      </w:pPr>
      <w:r w:rsidRPr="00ED40EA">
        <w:rPr>
          <w:bCs/>
          <w:i/>
          <w:iCs/>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9E4AA50" w14:textId="77777777" w:rsidR="009B5E0E" w:rsidRPr="00ED40EA" w:rsidRDefault="009B5E0E" w:rsidP="00132140">
      <w:pPr>
        <w:pStyle w:val="Corpotesto"/>
        <w:spacing w:after="200"/>
        <w:rPr>
          <w:bCs/>
          <w:i/>
          <w:iCs/>
          <w:szCs w:val="24"/>
        </w:rPr>
      </w:pPr>
      <w:r w:rsidRPr="00ED40EA">
        <w:rPr>
          <w:bCs/>
          <w:i/>
          <w:iCs/>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4668139" w14:textId="77777777" w:rsidR="009B5E0E" w:rsidRPr="00ED40EA" w:rsidRDefault="009B5E0E" w:rsidP="00132140">
      <w:pPr>
        <w:pStyle w:val="Corpotesto"/>
        <w:spacing w:after="200"/>
        <w:rPr>
          <w:bCs/>
          <w:i/>
          <w:iCs/>
          <w:szCs w:val="24"/>
        </w:rPr>
      </w:pPr>
      <w:r w:rsidRPr="00ED40EA">
        <w:rPr>
          <w:bCs/>
          <w:i/>
          <w:iCs/>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B785076" w14:textId="77777777" w:rsidR="009B5E0E" w:rsidRPr="00ED40EA" w:rsidRDefault="009B5E0E" w:rsidP="00132140">
      <w:pPr>
        <w:pStyle w:val="Corpotesto"/>
        <w:spacing w:after="200"/>
        <w:rPr>
          <w:bCs/>
          <w:i/>
          <w:iCs/>
          <w:szCs w:val="24"/>
        </w:rPr>
      </w:pPr>
      <w:r w:rsidRPr="00ED40EA">
        <w:rPr>
          <w:bCs/>
          <w:i/>
          <w:iCs/>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ED40EA">
        <w:rPr>
          <w:bCs/>
          <w:i/>
          <w:iCs/>
          <w:szCs w:val="24"/>
        </w:rPr>
        <w:lastRenderedPageBreak/>
        <w:t>eravate alcuni di voi! Ma siete stati lavati, siete stati santificati, siete stati giustificati nel nome del Signore Gesù Cristo e nello Spirito del nostro Dio.</w:t>
      </w:r>
    </w:p>
    <w:p w14:paraId="71B36FF1" w14:textId="77777777" w:rsidR="009B5E0E" w:rsidRPr="00ED40EA" w:rsidRDefault="009B5E0E" w:rsidP="00132140">
      <w:pPr>
        <w:pStyle w:val="Corpotesto"/>
        <w:spacing w:after="200"/>
        <w:rPr>
          <w:bCs/>
          <w:i/>
          <w:iCs/>
          <w:szCs w:val="24"/>
        </w:rPr>
      </w:pPr>
      <w:r w:rsidRPr="00ED40EA">
        <w:rPr>
          <w:bCs/>
          <w:i/>
          <w:iCs/>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BDA6FC8" w14:textId="77777777" w:rsidR="009B5E0E" w:rsidRPr="00ED40EA" w:rsidRDefault="009B5E0E" w:rsidP="00132140">
      <w:pPr>
        <w:pStyle w:val="Corpotesto"/>
        <w:spacing w:after="200"/>
        <w:rPr>
          <w:bCs/>
          <w:i/>
          <w:iCs/>
          <w:szCs w:val="24"/>
        </w:rPr>
      </w:pPr>
      <w:r w:rsidRPr="00ED40EA">
        <w:rPr>
          <w:bCs/>
          <w:i/>
          <w:iCs/>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5FF0F9D" w14:textId="77777777" w:rsidR="009B5E0E" w:rsidRPr="00ED40EA" w:rsidRDefault="009B5E0E" w:rsidP="00132140">
      <w:pPr>
        <w:pStyle w:val="Corpotesto"/>
        <w:spacing w:after="200"/>
        <w:rPr>
          <w:bCs/>
          <w:i/>
          <w:iCs/>
          <w:szCs w:val="24"/>
        </w:rPr>
      </w:pPr>
      <w:r w:rsidRPr="00ED40EA">
        <w:rPr>
          <w:bCs/>
          <w:i/>
          <w:iCs/>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506F093" w14:textId="77777777" w:rsidR="009B5E0E" w:rsidRPr="00ED40EA" w:rsidRDefault="009B5E0E" w:rsidP="00132140">
      <w:pPr>
        <w:pStyle w:val="Corpotesto"/>
        <w:spacing w:after="200"/>
        <w:rPr>
          <w:bCs/>
          <w:i/>
          <w:iCs/>
          <w:szCs w:val="24"/>
        </w:rPr>
      </w:pPr>
      <w:r w:rsidRPr="00ED40EA">
        <w:rPr>
          <w:bCs/>
          <w:i/>
          <w:iCs/>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647F883" w14:textId="77777777" w:rsidR="009B5E0E" w:rsidRPr="00ED40EA" w:rsidRDefault="009B5E0E" w:rsidP="00132140">
      <w:pPr>
        <w:pStyle w:val="Corpotesto"/>
        <w:spacing w:after="200"/>
        <w:rPr>
          <w:bCs/>
          <w:i/>
          <w:iCs/>
          <w:szCs w:val="24"/>
        </w:rPr>
      </w:pPr>
      <w:r w:rsidRPr="00ED40EA">
        <w:rPr>
          <w:bCs/>
          <w:i/>
          <w:iCs/>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w:t>
      </w:r>
      <w:r w:rsidRPr="00ED40EA">
        <w:rPr>
          <w:bCs/>
          <w:i/>
          <w:iCs/>
          <w:szCs w:val="24"/>
        </w:rPr>
        <w:lastRenderedPageBreak/>
        <w:t>del Signore e il calice dei demòni; non potete partecipare alla mensa del Signore e alla mensa dei demòni. O vogliamo provocare la gelosia del Signore? Siamo forse più forti di lui?</w:t>
      </w:r>
    </w:p>
    <w:p w14:paraId="7215B3DF" w14:textId="77777777" w:rsidR="009B5E0E" w:rsidRPr="00ED40EA" w:rsidRDefault="009B5E0E" w:rsidP="00132140">
      <w:pPr>
        <w:pStyle w:val="Corpotesto"/>
        <w:spacing w:after="200"/>
        <w:rPr>
          <w:bCs/>
          <w:i/>
          <w:iCs/>
          <w:szCs w:val="24"/>
        </w:rPr>
      </w:pPr>
      <w:r w:rsidRPr="00ED40EA">
        <w:rPr>
          <w:bCs/>
          <w:i/>
          <w:iCs/>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5A25CA2" w14:textId="77777777" w:rsidR="009B5E0E" w:rsidRPr="00ED40EA" w:rsidRDefault="009B5E0E" w:rsidP="00132140">
      <w:pPr>
        <w:pStyle w:val="Corpotesto"/>
        <w:spacing w:after="200"/>
        <w:rPr>
          <w:bCs/>
          <w:i/>
          <w:iCs/>
          <w:szCs w:val="24"/>
        </w:rPr>
      </w:pPr>
      <w:r w:rsidRPr="00ED40EA">
        <w:rPr>
          <w:bCs/>
          <w:i/>
          <w:iCs/>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0C89EFA" w14:textId="77777777" w:rsidR="009B5E0E" w:rsidRPr="00ED40EA" w:rsidRDefault="009B5E0E" w:rsidP="00132140">
      <w:pPr>
        <w:pStyle w:val="Corpotesto"/>
        <w:spacing w:after="200"/>
        <w:rPr>
          <w:bCs/>
          <w:i/>
          <w:iCs/>
          <w:szCs w:val="24"/>
        </w:rPr>
      </w:pPr>
      <w:r w:rsidRPr="00ED40EA">
        <w:rPr>
          <w:bCs/>
          <w:i/>
          <w:iCs/>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B87946B" w14:textId="77777777" w:rsidR="009B5E0E" w:rsidRPr="00ED40EA" w:rsidRDefault="009B5E0E" w:rsidP="00132140">
      <w:pPr>
        <w:pStyle w:val="Corpotesto"/>
        <w:spacing w:after="200"/>
        <w:rPr>
          <w:bCs/>
          <w:i/>
          <w:iCs/>
          <w:szCs w:val="24"/>
        </w:rPr>
      </w:pPr>
      <w:r w:rsidRPr="00ED40EA">
        <w:rPr>
          <w:bCs/>
          <w:i/>
          <w:iCs/>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B559E2C" w14:textId="77777777" w:rsidR="009B5E0E" w:rsidRPr="00ED40EA" w:rsidRDefault="009B5E0E" w:rsidP="00132140">
      <w:pPr>
        <w:pStyle w:val="Corpotesto"/>
        <w:spacing w:after="200"/>
        <w:rPr>
          <w:bCs/>
          <w:i/>
          <w:iCs/>
          <w:szCs w:val="24"/>
        </w:rPr>
      </w:pPr>
      <w:r w:rsidRPr="00ED40EA">
        <w:rPr>
          <w:bCs/>
          <w:i/>
          <w:iCs/>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EA1C008" w14:textId="77777777" w:rsidR="009B5E0E" w:rsidRPr="00ED40EA" w:rsidRDefault="009B5E0E" w:rsidP="00132140">
      <w:pPr>
        <w:pStyle w:val="Corpotesto"/>
        <w:spacing w:after="200"/>
        <w:rPr>
          <w:bCs/>
          <w:i/>
          <w:iCs/>
          <w:szCs w:val="24"/>
        </w:rPr>
      </w:pPr>
      <w:r w:rsidRPr="00ED40EA">
        <w:rPr>
          <w:bCs/>
          <w:i/>
          <w:iCs/>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w:t>
      </w:r>
      <w:r w:rsidRPr="00ED40EA">
        <w:rPr>
          <w:bCs/>
          <w:i/>
          <w:iCs/>
          <w:szCs w:val="24"/>
        </w:rPr>
        <w:lastRenderedPageBreak/>
        <w:t>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50E462" w14:textId="77777777" w:rsidR="009B5E0E" w:rsidRPr="00ED40EA" w:rsidRDefault="009B5E0E" w:rsidP="00132140">
      <w:pPr>
        <w:pStyle w:val="Corpotesto"/>
        <w:spacing w:after="200"/>
        <w:rPr>
          <w:bCs/>
          <w:i/>
          <w:iCs/>
          <w:szCs w:val="24"/>
        </w:rPr>
      </w:pPr>
      <w:r w:rsidRPr="00ED40EA">
        <w:rPr>
          <w:bCs/>
          <w:i/>
          <w:iCs/>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056745F" w14:textId="77777777" w:rsidR="009B5E0E" w:rsidRPr="007D5AA1" w:rsidRDefault="009B5E0E" w:rsidP="00132140">
      <w:pPr>
        <w:pStyle w:val="Corpotesto"/>
        <w:spacing w:after="200"/>
        <w:rPr>
          <w:i/>
          <w:iCs/>
          <w:szCs w:val="24"/>
        </w:rPr>
      </w:pPr>
      <w:r w:rsidRPr="007D5AA1">
        <w:rPr>
          <w:b/>
          <w:szCs w:val="24"/>
        </w:rPr>
        <w:t>LETTERA AI GALATI</w:t>
      </w:r>
      <w:r w:rsidRPr="007D5AA1">
        <w:rPr>
          <w:szCs w:val="24"/>
        </w:rPr>
        <w:t>.</w:t>
      </w:r>
      <w:r w:rsidRPr="007D5AA1">
        <w:rPr>
          <w:i/>
          <w:iCs/>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FBB2226" w14:textId="77777777" w:rsidR="009B5E0E" w:rsidRPr="007D5AA1" w:rsidRDefault="009B5E0E" w:rsidP="00132140">
      <w:pPr>
        <w:pStyle w:val="Corpotesto"/>
        <w:spacing w:after="200"/>
        <w:rPr>
          <w:i/>
          <w:iCs/>
          <w:szCs w:val="24"/>
        </w:rPr>
      </w:pPr>
      <w:r w:rsidRPr="007D5AA1">
        <w:rPr>
          <w:i/>
          <w:iCs/>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919EA24" w14:textId="77777777" w:rsidR="009B5E0E" w:rsidRPr="007D5AA1" w:rsidRDefault="009B5E0E" w:rsidP="00132140">
      <w:pPr>
        <w:pStyle w:val="Corpotesto"/>
        <w:spacing w:after="200"/>
        <w:rPr>
          <w:i/>
          <w:iCs/>
          <w:szCs w:val="24"/>
        </w:rPr>
      </w:pPr>
      <w:r w:rsidRPr="007D5AA1">
        <w:rPr>
          <w:i/>
          <w:iCs/>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w:t>
      </w:r>
      <w:r w:rsidRPr="007D5AA1">
        <w:rPr>
          <w:i/>
          <w:iCs/>
          <w:szCs w:val="24"/>
        </w:rPr>
        <w:lastRenderedPageBreak/>
        <w:t>rivelare in me il Figlio suo perché lo annunciassi in mezzo alle genti, subito, senza chiedere consiglio a nessuno, senza andare a Gerusalemme da coloro che erano apostoli prima di me, mi recai in Arabia e poi ritornai a Damasco.</w:t>
      </w:r>
    </w:p>
    <w:p w14:paraId="623834DA" w14:textId="77777777" w:rsidR="009B5E0E" w:rsidRPr="007D5AA1" w:rsidRDefault="009B5E0E" w:rsidP="00132140">
      <w:pPr>
        <w:pStyle w:val="Corpotesto"/>
        <w:spacing w:after="200"/>
        <w:rPr>
          <w:i/>
          <w:iCs/>
          <w:szCs w:val="24"/>
        </w:rPr>
      </w:pPr>
      <w:r w:rsidRPr="007D5AA1">
        <w:rPr>
          <w:i/>
          <w:iCs/>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1507DDE" w14:textId="77777777" w:rsidR="009B5E0E" w:rsidRPr="007D5AA1" w:rsidRDefault="009B5E0E" w:rsidP="00132140">
      <w:pPr>
        <w:pStyle w:val="Corpotesto"/>
        <w:spacing w:after="200"/>
        <w:rPr>
          <w:i/>
          <w:iCs/>
          <w:szCs w:val="24"/>
        </w:rPr>
      </w:pPr>
      <w:r w:rsidRPr="007D5AA1">
        <w:rPr>
          <w:i/>
          <w:iCs/>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F96BFE" w14:textId="77777777" w:rsidR="009B5E0E" w:rsidRPr="007D5AA1" w:rsidRDefault="009B5E0E" w:rsidP="00132140">
      <w:pPr>
        <w:pStyle w:val="Corpotesto"/>
        <w:spacing w:after="200"/>
        <w:rPr>
          <w:i/>
          <w:iCs/>
          <w:szCs w:val="24"/>
        </w:rPr>
      </w:pPr>
      <w:r w:rsidRPr="007D5AA1">
        <w:rPr>
          <w:i/>
          <w:iCs/>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B0A78C" w14:textId="77777777" w:rsidR="009B5E0E" w:rsidRPr="007D5AA1" w:rsidRDefault="009B5E0E" w:rsidP="00132140">
      <w:pPr>
        <w:pStyle w:val="Corpotesto"/>
        <w:spacing w:after="200"/>
        <w:rPr>
          <w:i/>
          <w:iCs/>
          <w:szCs w:val="24"/>
        </w:rPr>
      </w:pPr>
      <w:r w:rsidRPr="007D5AA1">
        <w:rPr>
          <w:i/>
          <w:iCs/>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7D5AA1">
        <w:rPr>
          <w:i/>
          <w:iCs/>
          <w:szCs w:val="24"/>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2186925" w14:textId="77777777" w:rsidR="009B5E0E" w:rsidRPr="007D5AA1" w:rsidRDefault="009B5E0E" w:rsidP="00132140">
      <w:pPr>
        <w:pStyle w:val="Corpotesto"/>
        <w:spacing w:after="200"/>
        <w:rPr>
          <w:i/>
          <w:iCs/>
          <w:szCs w:val="24"/>
        </w:rPr>
      </w:pPr>
      <w:r w:rsidRPr="007D5AA1">
        <w:rPr>
          <w:i/>
          <w:iCs/>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868EA0" w14:textId="77777777" w:rsidR="009B5E0E" w:rsidRPr="007D5AA1" w:rsidRDefault="009B5E0E" w:rsidP="00132140">
      <w:pPr>
        <w:pStyle w:val="Corpotesto"/>
        <w:spacing w:after="200"/>
        <w:rPr>
          <w:i/>
          <w:iCs/>
          <w:szCs w:val="24"/>
        </w:rPr>
      </w:pPr>
      <w:r w:rsidRPr="007D5AA1">
        <w:rPr>
          <w:i/>
          <w:iCs/>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1A7655" w14:textId="77777777" w:rsidR="009B5E0E" w:rsidRPr="007D5AA1" w:rsidRDefault="009B5E0E" w:rsidP="00132140">
      <w:pPr>
        <w:pStyle w:val="Corpotesto"/>
        <w:spacing w:after="200"/>
        <w:rPr>
          <w:i/>
          <w:iCs/>
          <w:szCs w:val="24"/>
        </w:rPr>
      </w:pPr>
      <w:r w:rsidRPr="007D5AA1">
        <w:rPr>
          <w:i/>
          <w:iCs/>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83A4511" w14:textId="77777777" w:rsidR="009B5E0E" w:rsidRPr="007D5AA1" w:rsidRDefault="009B5E0E" w:rsidP="00132140">
      <w:pPr>
        <w:pStyle w:val="Corpotesto"/>
        <w:spacing w:after="200"/>
        <w:rPr>
          <w:i/>
          <w:iCs/>
          <w:szCs w:val="24"/>
        </w:rPr>
      </w:pPr>
      <w:r w:rsidRPr="007D5AA1">
        <w:rPr>
          <w:i/>
          <w:iCs/>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E785AC4" w14:textId="77777777" w:rsidR="009B5E0E" w:rsidRPr="007D5AA1" w:rsidRDefault="009B5E0E" w:rsidP="00132140">
      <w:pPr>
        <w:pStyle w:val="Corpotesto"/>
        <w:spacing w:after="200"/>
        <w:rPr>
          <w:i/>
          <w:iCs/>
          <w:szCs w:val="24"/>
        </w:rPr>
      </w:pPr>
      <w:r w:rsidRPr="007D5AA1">
        <w:rPr>
          <w:i/>
          <w:iCs/>
          <w:szCs w:val="24"/>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A3EF6E1" w14:textId="77777777" w:rsidR="009B5E0E" w:rsidRPr="007D5AA1" w:rsidRDefault="009B5E0E" w:rsidP="00132140">
      <w:pPr>
        <w:pStyle w:val="Corpotesto"/>
        <w:spacing w:after="200"/>
        <w:rPr>
          <w:i/>
          <w:iCs/>
          <w:szCs w:val="24"/>
        </w:rPr>
      </w:pPr>
      <w:r w:rsidRPr="007D5AA1">
        <w:rPr>
          <w:i/>
          <w:iCs/>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C92023B" w14:textId="77777777" w:rsidR="009B5E0E" w:rsidRDefault="009B5E0E" w:rsidP="00132140">
      <w:pPr>
        <w:pStyle w:val="Corpotesto"/>
        <w:spacing w:after="200"/>
        <w:rPr>
          <w:bCs/>
        </w:rPr>
      </w:pPr>
      <w:r>
        <w:rPr>
          <w:bCs/>
        </w:rPr>
        <w:t xml:space="preserve">Sarebbe sufficiente un po’ di fortezza nello Spirito Santo e potremmo abbattere oggi quel grande muro di confusione e di equivoci che sta riducendo in cenere ogni verità di Cristo e della Chiesa. </w:t>
      </w:r>
    </w:p>
    <w:p w14:paraId="386C923C" w14:textId="77777777" w:rsidR="009B5E0E" w:rsidRDefault="009B5E0E" w:rsidP="00132140">
      <w:pPr>
        <w:pStyle w:val="Corpotesto"/>
        <w:spacing w:after="200"/>
        <w:rPr>
          <w:bCs/>
        </w:rPr>
      </w:pPr>
      <w:r>
        <w:rPr>
          <w:bCs/>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832EAEE" w14:textId="77777777" w:rsidR="009B5E0E" w:rsidRDefault="009B5E0E" w:rsidP="00132140">
      <w:pPr>
        <w:pStyle w:val="Corpotesto"/>
        <w:spacing w:after="200"/>
      </w:pPr>
      <w: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w:t>
      </w:r>
      <w:r>
        <w:lastRenderedPageBreak/>
        <w:t xml:space="preserve">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46B6BDA" w14:textId="77777777" w:rsidR="009B5E0E" w:rsidRDefault="009B5E0E" w:rsidP="00132140">
      <w:pPr>
        <w:pStyle w:val="Corpotesto"/>
        <w:spacing w:after="200"/>
      </w:pPr>
      <w: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815574B" w14:textId="77777777" w:rsidR="009B5E0E" w:rsidRDefault="009B5E0E" w:rsidP="00132140">
      <w:pPr>
        <w:pStyle w:val="Corpotesto"/>
        <w:spacing w:after="200"/>
      </w:pPr>
      <w: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w:t>
      </w:r>
      <w:r>
        <w:lastRenderedPageBreak/>
        <w:t xml:space="preserve">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Pr>
          <w:lang w:val="la-Latn"/>
        </w:rPr>
        <w:t>(Nequit simul esse et non esse</w:t>
      </w:r>
      <w: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5C2D4ED" w14:textId="77777777" w:rsidR="009B5E0E" w:rsidRDefault="009B5E0E" w:rsidP="00132140">
      <w:pPr>
        <w:pStyle w:val="Corpotesto"/>
        <w:spacing w:after="200"/>
      </w:pPr>
      <w: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w:t>
      </w:r>
      <w:r>
        <w:lastRenderedPageBreak/>
        <w:t xml:space="preserve">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E6F6B86" w14:textId="77777777" w:rsidR="009B5E0E" w:rsidRDefault="009B5E0E" w:rsidP="00132140">
      <w:pPr>
        <w:pStyle w:val="Corpotesto"/>
        <w:spacing w:after="200"/>
      </w:pPr>
      <w: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37CF54F" w14:textId="77777777" w:rsidR="009B5E0E" w:rsidRDefault="009B5E0E" w:rsidP="00132140">
      <w:pPr>
        <w:pStyle w:val="Corpotesto"/>
        <w:spacing w:after="200"/>
      </w:pPr>
      <w:r>
        <w:rPr>
          <w:bCs/>
        </w:rPr>
        <w:t>Prima modalità</w:t>
      </w:r>
      <w: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BDB9477" w14:textId="77777777" w:rsidR="009B5E0E" w:rsidRDefault="009B5E0E" w:rsidP="00132140">
      <w:pPr>
        <w:pStyle w:val="Corpotesto"/>
        <w:spacing w:after="200"/>
        <w:rPr>
          <w:bCs/>
        </w:rPr>
      </w:pPr>
      <w:r>
        <w:rPr>
          <w:bCs/>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Pr>
          <w:bCs/>
          <w:i/>
        </w:rPr>
        <w:t>“Questo misfatto è stato posto in essere per Korbàn e per diritto divino”</w:t>
      </w:r>
      <w:r>
        <w:rPr>
          <w:bCs/>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1DB7EFB" w14:textId="77777777" w:rsidR="009B5E0E" w:rsidRDefault="009B5E0E" w:rsidP="00132140">
      <w:pPr>
        <w:pStyle w:val="Corpotesto"/>
        <w:spacing w:after="200"/>
      </w:pPr>
      <w:r>
        <w:t xml:space="preserve">Qual è la via perché noi possiamo rimanere nella purezza della sana Dottrina, della Rivelazione, della Sacra Tradizione? La via è una sola: rimanere sempre </w:t>
      </w:r>
      <w: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Pr>
          <w:i/>
        </w:rPr>
        <w:t>«Badate che nessuno vi inganni! Molti infatti verranno nel mio nome, dicendo: “Io sono il Cristo”, e trarranno molti in inganno”»</w:t>
      </w:r>
      <w: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CA356A7" w14:textId="77777777" w:rsidR="009B5E0E" w:rsidRDefault="009B5E0E" w:rsidP="00132140">
      <w:pPr>
        <w:pStyle w:val="Corpotesto"/>
        <w:spacing w:after="200"/>
      </w:pPr>
      <w: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13FF4B2" w14:textId="77777777" w:rsidR="009B5E0E" w:rsidRDefault="009B5E0E" w:rsidP="00132140">
      <w:pPr>
        <w:pStyle w:val="Corpotesto"/>
        <w:spacing w:after="200"/>
      </w:pPr>
      <w:r w:rsidRPr="007D5AA1">
        <w:rPr>
          <w:b/>
          <w:bCs/>
        </w:rPr>
        <w:t xml:space="preserve">QUARTO SERVIZIO: difendere il Corpo di Cristo. </w:t>
      </w:r>
      <w: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D9B3B10" w14:textId="77777777" w:rsidR="009B5E0E" w:rsidRPr="007D5AA1" w:rsidRDefault="009B5E0E" w:rsidP="00132140">
      <w:pPr>
        <w:pStyle w:val="Corpotesto"/>
        <w:spacing w:after="200"/>
        <w:rPr>
          <w:i/>
          <w:iCs/>
          <w:szCs w:val="24"/>
        </w:rPr>
      </w:pPr>
      <w:r w:rsidRPr="007D5AA1">
        <w:rPr>
          <w:b/>
          <w:bCs/>
          <w:szCs w:val="24"/>
        </w:rPr>
        <w:t>PRIMA LETTERA A TIMOTEO</w:t>
      </w:r>
      <w:r w:rsidRPr="007D5AA1">
        <w:rPr>
          <w:i/>
          <w:iCs/>
          <w:szCs w:val="24"/>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7D5AA1">
        <w:rPr>
          <w:i/>
          <w:iCs/>
          <w:szCs w:val="24"/>
        </w:rPr>
        <w:lastRenderedPageBreak/>
        <w:t>se vive, è già morta. Raccomanda queste cose, perché siano irreprensibili. Se poi qualcuno non si prende cura dei suoi cari, soprattutto di quelli della sua famiglia, costui ha rinnegato la fede ed è peggiore di un infedele.</w:t>
      </w:r>
    </w:p>
    <w:p w14:paraId="0735ABF5" w14:textId="77777777" w:rsidR="009B5E0E" w:rsidRPr="007D5AA1" w:rsidRDefault="009B5E0E" w:rsidP="00132140">
      <w:pPr>
        <w:pStyle w:val="Corpotesto"/>
        <w:spacing w:after="200"/>
        <w:rPr>
          <w:i/>
          <w:iCs/>
          <w:szCs w:val="24"/>
        </w:rPr>
      </w:pPr>
      <w:r w:rsidRPr="007D5AA1">
        <w:rPr>
          <w:i/>
          <w:iCs/>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11292FF" w14:textId="77777777" w:rsidR="009B5E0E" w:rsidRPr="007D5AA1" w:rsidRDefault="009B5E0E" w:rsidP="00132140">
      <w:pPr>
        <w:pStyle w:val="Corpotesto"/>
        <w:spacing w:after="200"/>
        <w:rPr>
          <w:i/>
          <w:iCs/>
          <w:szCs w:val="24"/>
        </w:rPr>
      </w:pPr>
      <w:r w:rsidRPr="007D5AA1">
        <w:rPr>
          <w:i/>
          <w:iCs/>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09E14EF" w14:textId="77777777" w:rsidR="009B5E0E" w:rsidRPr="007D5AA1" w:rsidRDefault="009B5E0E" w:rsidP="00132140">
      <w:pPr>
        <w:pStyle w:val="Corpotesto"/>
        <w:spacing w:after="200"/>
        <w:rPr>
          <w:i/>
          <w:iCs/>
          <w:szCs w:val="24"/>
        </w:rPr>
      </w:pPr>
      <w:r w:rsidRPr="007D5AA1">
        <w:rPr>
          <w:i/>
          <w:iCs/>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B95D590" w14:textId="77777777" w:rsidR="009B5E0E" w:rsidRPr="007D5AA1" w:rsidRDefault="009B5E0E" w:rsidP="00132140">
      <w:pPr>
        <w:pStyle w:val="Corpotesto"/>
        <w:spacing w:after="200"/>
        <w:rPr>
          <w:i/>
          <w:iCs/>
          <w:szCs w:val="24"/>
        </w:rPr>
      </w:pPr>
      <w:r w:rsidRPr="007D5AA1">
        <w:rPr>
          <w:i/>
          <w:iCs/>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E2ECCC0" w14:textId="77777777" w:rsidR="009B5E0E" w:rsidRPr="007D5AA1" w:rsidRDefault="009B5E0E" w:rsidP="00132140">
      <w:pPr>
        <w:pStyle w:val="Corpotesto"/>
        <w:spacing w:after="200"/>
        <w:rPr>
          <w:i/>
          <w:iCs/>
          <w:szCs w:val="24"/>
        </w:rPr>
      </w:pPr>
      <w:r w:rsidRPr="007D5AA1">
        <w:rPr>
          <w:i/>
          <w:iCs/>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w:t>
      </w:r>
      <w:r w:rsidRPr="007D5AA1">
        <w:rPr>
          <w:i/>
          <w:iCs/>
          <w:szCs w:val="24"/>
        </w:rPr>
        <w:lastRenderedPageBreak/>
        <w:t>insensati e dannosi, che fanno affogare gli uomini nella rovina e nella perdizione. L’avidità del denaro infatti è la radice di tutti i mali; presi da questo desiderio, alcuni hanno deviato dalla fede e si sono procurati molti tormenti.</w:t>
      </w:r>
    </w:p>
    <w:p w14:paraId="6471E0FA" w14:textId="77777777" w:rsidR="009B5E0E" w:rsidRPr="007D5AA1" w:rsidRDefault="009B5E0E" w:rsidP="00132140">
      <w:pPr>
        <w:pStyle w:val="Corpotesto"/>
        <w:spacing w:after="200"/>
        <w:rPr>
          <w:i/>
          <w:iCs/>
          <w:szCs w:val="24"/>
        </w:rPr>
      </w:pPr>
      <w:r w:rsidRPr="007D5AA1">
        <w:rPr>
          <w:i/>
          <w:iCs/>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FD0C124" w14:textId="77777777" w:rsidR="009B5E0E" w:rsidRPr="007D5AA1" w:rsidRDefault="009B5E0E" w:rsidP="00132140">
      <w:pPr>
        <w:pStyle w:val="Corpotesto"/>
        <w:spacing w:after="200"/>
        <w:rPr>
          <w:i/>
          <w:iCs/>
          <w:szCs w:val="24"/>
        </w:rPr>
      </w:pPr>
      <w:r w:rsidRPr="007D5AA1">
        <w:rPr>
          <w:i/>
          <w:iCs/>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68E789E" w14:textId="77777777" w:rsidR="009B5E0E" w:rsidRPr="007D5AA1" w:rsidRDefault="009B5E0E" w:rsidP="00132140">
      <w:pPr>
        <w:pStyle w:val="Corpotesto"/>
        <w:spacing w:after="200"/>
        <w:rPr>
          <w:i/>
          <w:iCs/>
          <w:szCs w:val="24"/>
        </w:rPr>
      </w:pPr>
      <w:r w:rsidRPr="007D5AA1">
        <w:rPr>
          <w:i/>
          <w:iCs/>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2B606AA" w14:textId="77777777" w:rsidR="009B5E0E" w:rsidRPr="007D5AA1" w:rsidRDefault="009B5E0E" w:rsidP="00132140">
      <w:pPr>
        <w:pStyle w:val="Corpotesto"/>
        <w:spacing w:after="200"/>
        <w:rPr>
          <w:i/>
          <w:iCs/>
          <w:szCs w:val="24"/>
        </w:rPr>
      </w:pPr>
      <w:r w:rsidRPr="007D5AA1">
        <w:rPr>
          <w:b/>
          <w:bCs/>
          <w:szCs w:val="24"/>
        </w:rPr>
        <w:t>SECONDA LETTERA A TIMOTEO.</w:t>
      </w:r>
      <w:r w:rsidRPr="007D5AA1">
        <w:rPr>
          <w:i/>
          <w:iCs/>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C2A6340" w14:textId="77777777" w:rsidR="009B5E0E" w:rsidRPr="007D5AA1" w:rsidRDefault="009B5E0E" w:rsidP="00132140">
      <w:pPr>
        <w:pStyle w:val="Corpotesto"/>
        <w:spacing w:after="200"/>
        <w:rPr>
          <w:i/>
          <w:iCs/>
          <w:szCs w:val="24"/>
        </w:rPr>
      </w:pPr>
      <w:r w:rsidRPr="007D5AA1">
        <w:rPr>
          <w:i/>
          <w:iCs/>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2E70A2" w14:textId="77777777" w:rsidR="009B5E0E" w:rsidRPr="007D5AA1" w:rsidRDefault="009B5E0E" w:rsidP="00132140">
      <w:pPr>
        <w:pStyle w:val="Corpotesto"/>
        <w:spacing w:after="200"/>
        <w:rPr>
          <w:i/>
          <w:iCs/>
          <w:szCs w:val="24"/>
        </w:rPr>
      </w:pPr>
      <w:r w:rsidRPr="007D5AA1">
        <w:rPr>
          <w:i/>
          <w:iCs/>
          <w:szCs w:val="24"/>
        </w:rPr>
        <w:t xml:space="preserve">Tu però rimani saldo in quello che hai imparato e che credi fermamente. Conosci coloro da cui lo hai appreso e conosci le sacre Scritture fin dall’infanzia: queste </w:t>
      </w:r>
      <w:r w:rsidRPr="007D5AA1">
        <w:rPr>
          <w:i/>
          <w:iCs/>
          <w:szCs w:val="24"/>
        </w:rPr>
        <w:lastRenderedPageBreak/>
        <w:t xml:space="preserve">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DA3BD49" w14:textId="77777777" w:rsidR="009B5E0E" w:rsidRPr="007D5AA1" w:rsidRDefault="009B5E0E" w:rsidP="00132140">
      <w:pPr>
        <w:pStyle w:val="Corpotesto"/>
        <w:spacing w:after="200"/>
        <w:rPr>
          <w:i/>
          <w:iCs/>
          <w:szCs w:val="24"/>
        </w:rPr>
      </w:pPr>
      <w:r w:rsidRPr="007D5AA1">
        <w:rPr>
          <w:i/>
          <w:iCs/>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DA16977" w14:textId="77777777" w:rsidR="009B5E0E" w:rsidRDefault="009B5E0E" w:rsidP="00132140">
      <w:pPr>
        <w:pStyle w:val="Corpotesto"/>
        <w:spacing w:after="200"/>
      </w:pPr>
      <w:r>
        <w:t>Se vogliamo conoscere nella più pura e alta verità come si difende il Corpo di Cristo dobbiamo ricorrere al Vangelo secondo Giovanni. In questo Vangelo Cristo stesso ci rivela come Lui difende le sue pecore dinanzi al lupo:</w:t>
      </w:r>
    </w:p>
    <w:p w14:paraId="3457F32A" w14:textId="77777777" w:rsidR="009B5E0E" w:rsidRPr="007D5AA1" w:rsidRDefault="009B5E0E" w:rsidP="00132140">
      <w:pPr>
        <w:pStyle w:val="Corpotesto"/>
        <w:spacing w:after="200"/>
        <w:rPr>
          <w:bCs/>
          <w:i/>
          <w:iCs/>
          <w:szCs w:val="24"/>
        </w:rPr>
      </w:pPr>
      <w:r w:rsidRPr="007D5AA1">
        <w:rPr>
          <w:b/>
          <w:szCs w:val="24"/>
        </w:rPr>
        <w:t>VANGELO SECONDO GIOVANNI.</w:t>
      </w:r>
      <w:r w:rsidRPr="007D5AA1">
        <w:rPr>
          <w:bCs/>
          <w:i/>
          <w:iCs/>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D1872B1" w14:textId="77777777" w:rsidR="009B5E0E" w:rsidRPr="007D5AA1" w:rsidRDefault="009B5E0E" w:rsidP="00132140">
      <w:pPr>
        <w:pStyle w:val="Corpotesto"/>
        <w:spacing w:after="200"/>
        <w:rPr>
          <w:bCs/>
          <w:i/>
          <w:iCs/>
          <w:szCs w:val="24"/>
        </w:rPr>
      </w:pPr>
      <w:r w:rsidRPr="007D5AA1">
        <w:rPr>
          <w:bCs/>
          <w:i/>
          <w:iCs/>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DF4C160" w14:textId="77777777" w:rsidR="009B5E0E" w:rsidRPr="007D5AA1" w:rsidRDefault="009B5E0E" w:rsidP="00132140">
      <w:pPr>
        <w:pStyle w:val="Corpotesto"/>
        <w:spacing w:after="200"/>
        <w:rPr>
          <w:bCs/>
          <w:i/>
          <w:iCs/>
          <w:szCs w:val="24"/>
        </w:rPr>
      </w:pPr>
      <w:r w:rsidRPr="007D5AA1">
        <w:rPr>
          <w:bCs/>
          <w:i/>
          <w:iCs/>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1AB47E1" w14:textId="77777777" w:rsidR="009B5E0E" w:rsidRPr="007D5AA1" w:rsidRDefault="009B5E0E" w:rsidP="00132140">
      <w:pPr>
        <w:pStyle w:val="Corpotesto"/>
        <w:spacing w:after="200"/>
        <w:rPr>
          <w:bCs/>
          <w:i/>
          <w:iCs/>
          <w:szCs w:val="24"/>
        </w:rPr>
      </w:pPr>
      <w:r w:rsidRPr="007D5AA1">
        <w:rPr>
          <w:bCs/>
          <w:i/>
          <w:iCs/>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2F171EF" w14:textId="77777777" w:rsidR="009B5E0E" w:rsidRPr="007D5AA1" w:rsidRDefault="009B5E0E" w:rsidP="00132140">
      <w:pPr>
        <w:pStyle w:val="Corpotesto"/>
        <w:spacing w:after="200"/>
        <w:rPr>
          <w:bCs/>
          <w:i/>
          <w:iCs/>
          <w:szCs w:val="24"/>
        </w:rPr>
      </w:pPr>
      <w:r w:rsidRPr="007D5AA1">
        <w:rPr>
          <w:bCs/>
          <w:i/>
          <w:iCs/>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73ACA694" w14:textId="77777777" w:rsidR="009B5E0E" w:rsidRPr="007D5AA1" w:rsidRDefault="009B5E0E" w:rsidP="00132140">
      <w:pPr>
        <w:pStyle w:val="Corpotesto"/>
        <w:spacing w:after="200"/>
        <w:rPr>
          <w:bCs/>
          <w:i/>
          <w:iCs/>
          <w:szCs w:val="24"/>
        </w:rPr>
      </w:pPr>
      <w:r w:rsidRPr="007D5AA1">
        <w:rPr>
          <w:bCs/>
          <w:i/>
          <w:iCs/>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17F63EB" w14:textId="77777777" w:rsidR="009B5E0E" w:rsidRDefault="009B5E0E" w:rsidP="00132140">
      <w:pPr>
        <w:pStyle w:val="Corpotesto"/>
        <w:spacing w:after="200"/>
      </w:pPr>
      <w: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F28F46E" w14:textId="77777777" w:rsidR="009B5E0E" w:rsidRPr="007D5AA1" w:rsidRDefault="009B5E0E" w:rsidP="00132140">
      <w:pPr>
        <w:pStyle w:val="Corpotesto"/>
        <w:spacing w:after="200"/>
        <w:rPr>
          <w:i/>
          <w:iCs/>
          <w:szCs w:val="24"/>
        </w:rPr>
      </w:pPr>
      <w:r w:rsidRPr="007D5AA1">
        <w:rPr>
          <w:b/>
          <w:bCs/>
          <w:szCs w:val="24"/>
        </w:rPr>
        <w:t>LIBRO DELL’ESODO.</w:t>
      </w:r>
      <w:r w:rsidRPr="007D5AA1">
        <w:rPr>
          <w:i/>
          <w:iCs/>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35F36E" w14:textId="77777777" w:rsidR="009B5E0E" w:rsidRPr="007D5AA1" w:rsidRDefault="009B5E0E" w:rsidP="00132140">
      <w:pPr>
        <w:pStyle w:val="Corpotesto"/>
        <w:spacing w:after="200"/>
        <w:rPr>
          <w:i/>
          <w:iCs/>
          <w:szCs w:val="24"/>
        </w:rPr>
      </w:pPr>
      <w:r w:rsidRPr="007D5AA1">
        <w:rPr>
          <w:i/>
          <w:iCs/>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C8AA23" w14:textId="77777777" w:rsidR="009B5E0E" w:rsidRPr="007D5AA1" w:rsidRDefault="009B5E0E" w:rsidP="00132140">
      <w:pPr>
        <w:pStyle w:val="Corpotesto"/>
        <w:spacing w:after="200"/>
        <w:rPr>
          <w:i/>
          <w:iCs/>
          <w:szCs w:val="24"/>
        </w:rPr>
      </w:pPr>
      <w:r w:rsidRPr="007D5AA1">
        <w:rPr>
          <w:i/>
          <w:iCs/>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7D5AA1">
        <w:rPr>
          <w:i/>
          <w:iCs/>
          <w:szCs w:val="24"/>
        </w:rPr>
        <w:lastRenderedPageBreak/>
        <w:t>e tutta questa terra, di cui ho parlato, la darò ai tuoi discendenti e la possederanno per sempre”». Il Signore si pentì del male che aveva minacciato di fare al suo popolo.</w:t>
      </w:r>
    </w:p>
    <w:p w14:paraId="5633DF33" w14:textId="77777777" w:rsidR="009B5E0E" w:rsidRPr="007D5AA1" w:rsidRDefault="009B5E0E" w:rsidP="00132140">
      <w:pPr>
        <w:pStyle w:val="Corpotesto"/>
        <w:spacing w:after="200"/>
        <w:rPr>
          <w:i/>
          <w:iCs/>
          <w:szCs w:val="24"/>
        </w:rPr>
      </w:pPr>
      <w:r w:rsidRPr="007D5AA1">
        <w:rPr>
          <w:i/>
          <w:iCs/>
          <w:szCs w:val="24"/>
        </w:rPr>
        <w:t>Mosè si voltò e scese dal monte con in mano le due tavole della Testimonianza, tavole scritte sui due lati, da una parte e dall’altra. Le tavole erano opera di Dio, la scrittura era scrittura di Dio, scolpita sulle tavole.</w:t>
      </w:r>
    </w:p>
    <w:p w14:paraId="1F06833E" w14:textId="77777777" w:rsidR="009B5E0E" w:rsidRPr="007D5AA1" w:rsidRDefault="009B5E0E" w:rsidP="00132140">
      <w:pPr>
        <w:pStyle w:val="Corpotesto"/>
        <w:spacing w:after="200"/>
        <w:rPr>
          <w:i/>
          <w:iCs/>
          <w:szCs w:val="24"/>
        </w:rPr>
      </w:pPr>
      <w:r w:rsidRPr="007D5AA1">
        <w:rPr>
          <w:i/>
          <w:iCs/>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7E5A196" w14:textId="77777777" w:rsidR="009B5E0E" w:rsidRPr="007D5AA1" w:rsidRDefault="009B5E0E" w:rsidP="00132140">
      <w:pPr>
        <w:pStyle w:val="Corpotesto"/>
        <w:spacing w:after="200"/>
        <w:rPr>
          <w:i/>
          <w:iCs/>
          <w:szCs w:val="24"/>
        </w:rPr>
      </w:pPr>
      <w:r w:rsidRPr="007D5AA1">
        <w:rPr>
          <w:i/>
          <w:iCs/>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74DCF3" w14:textId="77777777" w:rsidR="009B5E0E" w:rsidRPr="007D5AA1" w:rsidRDefault="009B5E0E" w:rsidP="00132140">
      <w:pPr>
        <w:pStyle w:val="Corpotesto"/>
        <w:spacing w:after="200"/>
        <w:rPr>
          <w:i/>
          <w:iCs/>
          <w:szCs w:val="24"/>
        </w:rPr>
      </w:pPr>
      <w:r w:rsidRPr="007D5AA1">
        <w:rPr>
          <w:i/>
          <w:iCs/>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14D0781" w14:textId="77777777" w:rsidR="009B5E0E" w:rsidRPr="007D5AA1" w:rsidRDefault="009B5E0E" w:rsidP="00132140">
      <w:pPr>
        <w:pStyle w:val="Corpotesto"/>
        <w:spacing w:after="200"/>
        <w:rPr>
          <w:i/>
          <w:iCs/>
          <w:szCs w:val="24"/>
        </w:rPr>
      </w:pPr>
      <w:r w:rsidRPr="007D5AA1">
        <w:rPr>
          <w:i/>
          <w:iCs/>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25C6AA" w14:textId="77777777" w:rsidR="009B5E0E" w:rsidRPr="007D5AA1" w:rsidRDefault="009B5E0E" w:rsidP="00132140">
      <w:pPr>
        <w:pStyle w:val="Corpotesto"/>
        <w:spacing w:after="200"/>
        <w:rPr>
          <w:i/>
          <w:iCs/>
          <w:szCs w:val="24"/>
        </w:rPr>
      </w:pPr>
      <w:r w:rsidRPr="007D5AA1">
        <w:rPr>
          <w:i/>
          <w:iCs/>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B4349B1" w14:textId="77777777" w:rsidR="009B5E0E" w:rsidRPr="007D5AA1" w:rsidRDefault="009B5E0E" w:rsidP="00132140">
      <w:pPr>
        <w:pStyle w:val="Corpotesto"/>
        <w:spacing w:after="200"/>
        <w:rPr>
          <w:i/>
          <w:iCs/>
          <w:szCs w:val="24"/>
        </w:rPr>
      </w:pPr>
      <w:r w:rsidRPr="007D5AA1">
        <w:rPr>
          <w:i/>
          <w:iCs/>
          <w:szCs w:val="24"/>
        </w:rPr>
        <w:t xml:space="preserve">Il Signore parlò a Mosè: «Su, sali di qui tu e il popolo che hai fatto uscire dalla terra d’Egitto, verso la terra che ho promesso con giuramento ad Abramo, a Isacco e a Giacobbe, dicendo: “La darò alla tua discendenza”. Manderò davanti </w:t>
      </w:r>
      <w:r w:rsidRPr="007D5AA1">
        <w:rPr>
          <w:i/>
          <w:iCs/>
          <w:szCs w:val="24"/>
        </w:rPr>
        <w:lastRenderedPageBreak/>
        <w:t>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F6ECE4A" w14:textId="77777777" w:rsidR="009B5E0E" w:rsidRPr="007D5AA1" w:rsidRDefault="009B5E0E" w:rsidP="00132140">
      <w:pPr>
        <w:pStyle w:val="Corpotesto"/>
        <w:spacing w:after="200"/>
        <w:rPr>
          <w:i/>
          <w:iCs/>
          <w:szCs w:val="24"/>
        </w:rPr>
      </w:pPr>
      <w:r w:rsidRPr="007D5AA1">
        <w:rPr>
          <w:i/>
          <w:iCs/>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8ECAF31" w14:textId="77777777" w:rsidR="009B5E0E" w:rsidRPr="007D5AA1" w:rsidRDefault="009B5E0E" w:rsidP="00132140">
      <w:pPr>
        <w:pStyle w:val="Corpotesto"/>
        <w:spacing w:after="200"/>
        <w:rPr>
          <w:i/>
          <w:iCs/>
          <w:szCs w:val="24"/>
        </w:rPr>
      </w:pPr>
      <w:r w:rsidRPr="007D5AA1">
        <w:rPr>
          <w:i/>
          <w:iCs/>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B09E17D" w14:textId="77777777" w:rsidR="009B5E0E" w:rsidRPr="007D5AA1" w:rsidRDefault="009B5E0E" w:rsidP="00132140">
      <w:pPr>
        <w:pStyle w:val="Corpotesto"/>
        <w:spacing w:after="200"/>
        <w:rPr>
          <w:i/>
          <w:iCs/>
          <w:szCs w:val="24"/>
        </w:rPr>
      </w:pPr>
      <w:r w:rsidRPr="007D5AA1">
        <w:rPr>
          <w:i/>
          <w:iCs/>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51C4776" w14:textId="77777777" w:rsidR="009B5E0E" w:rsidRPr="007D5AA1" w:rsidRDefault="009B5E0E" w:rsidP="00132140">
      <w:pPr>
        <w:pStyle w:val="Corpotesto"/>
        <w:spacing w:after="200"/>
        <w:rPr>
          <w:i/>
          <w:iCs/>
          <w:szCs w:val="24"/>
        </w:rPr>
      </w:pPr>
      <w:r w:rsidRPr="007D5AA1">
        <w:rPr>
          <w:i/>
          <w:iCs/>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8EE458C" w14:textId="77777777" w:rsidR="009B5E0E" w:rsidRDefault="009B5E0E" w:rsidP="00132140">
      <w:pPr>
        <w:pStyle w:val="Corpotesto"/>
        <w:spacing w:after="200"/>
      </w:pPr>
      <w:r w:rsidRPr="007D5AA1">
        <w:rPr>
          <w:b/>
          <w:bCs/>
        </w:rPr>
        <w:t xml:space="preserve">QUINTO SERVIZIO: con profondo convincimento. </w:t>
      </w:r>
      <w:r>
        <w:t xml:space="preserve">Se manca il convincimento ben presto si abbandona la missione e si diviene cattivi pastori, come cattivi pastori sono stati quelli dell’Antico Testamento, così come denuncia il profeta </w:t>
      </w:r>
      <w:r>
        <w:lastRenderedPageBreak/>
        <w:t>Ezechiele nelle sue profezie. I danni che producono i cattivi pastori sono veramente incalcolabili. Eccone alcuni:</w:t>
      </w:r>
    </w:p>
    <w:p w14:paraId="07EED0DF" w14:textId="77777777" w:rsidR="009B5E0E" w:rsidRPr="007D5AA1" w:rsidRDefault="009B5E0E" w:rsidP="00132140">
      <w:pPr>
        <w:pStyle w:val="Corpotesto"/>
        <w:spacing w:after="200"/>
        <w:rPr>
          <w:i/>
          <w:iCs/>
          <w:szCs w:val="24"/>
        </w:rPr>
      </w:pPr>
      <w:r w:rsidRPr="007D5AA1">
        <w:rPr>
          <w:b/>
          <w:szCs w:val="24"/>
        </w:rPr>
        <w:t>LIBRO DEL PROFETA EZECHIELE</w:t>
      </w:r>
      <w:r w:rsidRPr="007D5AA1">
        <w:rPr>
          <w:i/>
          <w:iCs/>
          <w:szCs w:val="24"/>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FCFB9A6" w14:textId="77777777" w:rsidR="009B5E0E" w:rsidRPr="007D5AA1" w:rsidRDefault="009B5E0E" w:rsidP="00132140">
      <w:pPr>
        <w:pStyle w:val="Corpotesto"/>
        <w:spacing w:after="200"/>
        <w:rPr>
          <w:i/>
          <w:iCs/>
          <w:szCs w:val="24"/>
        </w:rPr>
      </w:pPr>
      <w:r w:rsidRPr="007D5AA1">
        <w:rPr>
          <w:i/>
          <w:iCs/>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F120FD1" w14:textId="77777777" w:rsidR="009B5E0E" w:rsidRPr="007D5AA1" w:rsidRDefault="009B5E0E" w:rsidP="00132140">
      <w:pPr>
        <w:pStyle w:val="Corpotesto"/>
        <w:spacing w:after="200"/>
        <w:rPr>
          <w:i/>
          <w:iCs/>
          <w:szCs w:val="24"/>
        </w:rPr>
      </w:pPr>
      <w:r w:rsidRPr="007D5AA1">
        <w:rPr>
          <w:i/>
          <w:iCs/>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7D5AA1">
        <w:rPr>
          <w:i/>
          <w:iCs/>
          <w:szCs w:val="24"/>
        </w:rPr>
        <w:lastRenderedPageBreak/>
        <w:t>un’alleanza di pace e farò sparire dal paese le bestie nocive. Abiteranno tranquilli anche nel deserto e riposeranno nelle selve.</w:t>
      </w:r>
    </w:p>
    <w:p w14:paraId="42F577CD" w14:textId="77777777" w:rsidR="009B5E0E" w:rsidRPr="007D5AA1" w:rsidRDefault="009B5E0E" w:rsidP="00132140">
      <w:pPr>
        <w:pStyle w:val="Corpotesto"/>
        <w:spacing w:after="200"/>
        <w:rPr>
          <w:i/>
          <w:iCs/>
          <w:szCs w:val="24"/>
        </w:rPr>
      </w:pPr>
      <w:r w:rsidRPr="007D5AA1">
        <w:rPr>
          <w:i/>
          <w:iCs/>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E01DA1F" w14:textId="77777777" w:rsidR="009B5E0E" w:rsidRPr="007D5AA1" w:rsidRDefault="009B5E0E" w:rsidP="00132140">
      <w:pPr>
        <w:pStyle w:val="Corpotesto"/>
        <w:spacing w:after="200"/>
        <w:rPr>
          <w:i/>
          <w:iCs/>
          <w:szCs w:val="24"/>
        </w:rPr>
      </w:pPr>
      <w:r w:rsidRPr="007D5AA1">
        <w:rPr>
          <w:i/>
          <w:iCs/>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819D1A0" w14:textId="77777777" w:rsidR="009B5E0E" w:rsidRDefault="009B5E0E" w:rsidP="00132140">
      <w:pPr>
        <w:pStyle w:val="Corpotesto"/>
        <w:spacing w:after="200"/>
      </w:pPr>
      <w: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18B8BFD" w14:textId="77777777" w:rsidR="009B5E0E" w:rsidRPr="007D5AA1" w:rsidRDefault="009B5E0E" w:rsidP="00132140">
      <w:pPr>
        <w:pStyle w:val="Corpotesto"/>
        <w:spacing w:after="200"/>
        <w:rPr>
          <w:i/>
          <w:iCs/>
          <w:szCs w:val="24"/>
        </w:rPr>
      </w:pPr>
      <w:r w:rsidRPr="007D5AA1">
        <w:rPr>
          <w:b/>
          <w:szCs w:val="24"/>
        </w:rPr>
        <w:t>LETTERA ROMANI</w:t>
      </w:r>
      <w:r w:rsidRPr="007D5AA1">
        <w:rPr>
          <w:i/>
          <w:iCs/>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18650D6" w14:textId="77777777" w:rsidR="009B5E0E" w:rsidRDefault="009B5E0E" w:rsidP="00132140">
      <w:pPr>
        <w:pStyle w:val="Corpotesto"/>
        <w:spacing w:after="200"/>
      </w:pPr>
      <w: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w:t>
      </w:r>
      <w:r>
        <w:lastRenderedPageBreak/>
        <w:t xml:space="preserve">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8D7F91B" w14:textId="77777777" w:rsidR="009B5E0E" w:rsidRDefault="009B5E0E" w:rsidP="00132140">
      <w:pPr>
        <w:pStyle w:val="Corpotesto"/>
        <w:spacing w:after="200"/>
      </w:pPr>
      <w:r w:rsidRPr="007D5AA1">
        <w:rPr>
          <w:b/>
          <w:bCs/>
        </w:rPr>
        <w:t xml:space="preserve">SESTO SERVIZIO: con perfetta esemplarità. </w:t>
      </w:r>
      <w: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707C7911" w14:textId="77777777" w:rsidR="009B5E0E" w:rsidRPr="007D5AA1" w:rsidRDefault="009B5E0E" w:rsidP="00132140">
      <w:pPr>
        <w:pStyle w:val="Corpotesto"/>
        <w:spacing w:after="200"/>
        <w:rPr>
          <w:i/>
          <w:iCs/>
          <w:szCs w:val="24"/>
        </w:rPr>
      </w:pPr>
      <w:r w:rsidRPr="007D5AA1">
        <w:rPr>
          <w:b/>
          <w:bCs/>
          <w:szCs w:val="24"/>
        </w:rPr>
        <w:t>SECONDA LETTERA AI CORINZI</w:t>
      </w:r>
      <w:r w:rsidRPr="007D5AA1">
        <w:rPr>
          <w:i/>
          <w:iCs/>
          <w:szCs w:val="24"/>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23D6F78" w14:textId="77777777" w:rsidR="009B5E0E" w:rsidRDefault="009B5E0E" w:rsidP="00132140">
      <w:pPr>
        <w:pStyle w:val="Corpotesto"/>
        <w:spacing w:after="200"/>
      </w:pPr>
      <w: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9EA36D2" w14:textId="77777777" w:rsidR="009B5E0E" w:rsidRPr="007D5AA1" w:rsidRDefault="009B5E0E" w:rsidP="00132140">
      <w:pPr>
        <w:pStyle w:val="Corpotesto"/>
        <w:spacing w:after="200"/>
        <w:rPr>
          <w:i/>
          <w:iCs/>
          <w:szCs w:val="24"/>
        </w:rPr>
      </w:pPr>
      <w:r w:rsidRPr="007D5AA1">
        <w:rPr>
          <w:b/>
          <w:bCs/>
          <w:iCs/>
          <w:szCs w:val="24"/>
        </w:rPr>
        <w:t>LETTERA AI FILIPPESI.</w:t>
      </w:r>
      <w:r w:rsidRPr="007D5AA1">
        <w:rPr>
          <w:i/>
          <w:iCs/>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7D5AA1">
        <w:rPr>
          <w:i/>
          <w:iCs/>
          <w:szCs w:val="24"/>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945E33D" w14:textId="77777777" w:rsidR="009B5E0E" w:rsidRDefault="009B5E0E" w:rsidP="00132140">
      <w:pPr>
        <w:pStyle w:val="Corpotesto"/>
        <w:spacing w:after="200"/>
      </w:pPr>
      <w:r>
        <w:t xml:space="preserve">È la perfetta esemplarità che ci fa riconoscere dinanzi al mondo che noi siamo veri discepoli di Cristo Gesù. Il mondo con questa testimonianza si potrà aprire alla fede in Cristo e molti potranno divenire suo corpo, suo Chiesa. </w:t>
      </w:r>
    </w:p>
    <w:p w14:paraId="392B89E8" w14:textId="77777777" w:rsidR="009B5E0E" w:rsidRDefault="009B5E0E" w:rsidP="00132140">
      <w:pPr>
        <w:pStyle w:val="Corpotesto"/>
        <w:spacing w:after="200"/>
      </w:pPr>
      <w:r w:rsidRPr="007D5AA1">
        <w:rPr>
          <w:b/>
          <w:bCs/>
        </w:rPr>
        <w:t xml:space="preserve">SETTIMO SERVIZIO: sotto il governo dello Spirito Santo. </w:t>
      </w:r>
      <w: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6564E97" w14:textId="77777777" w:rsidR="009B5E0E" w:rsidRPr="007D5AA1" w:rsidRDefault="009B5E0E" w:rsidP="00132140">
      <w:pPr>
        <w:pStyle w:val="Corpotesto"/>
        <w:spacing w:after="200"/>
        <w:rPr>
          <w:i/>
          <w:iCs/>
          <w:szCs w:val="24"/>
        </w:rPr>
      </w:pPr>
      <w:r w:rsidRPr="007D5AA1">
        <w:rPr>
          <w:b/>
          <w:bCs/>
          <w:szCs w:val="24"/>
        </w:rPr>
        <w:t>ATTI DEGLI APOSTOLI</w:t>
      </w:r>
      <w:r w:rsidRPr="007D5AA1">
        <w:rPr>
          <w:i/>
          <w:iCs/>
          <w:szCs w:val="24"/>
        </w:rPr>
        <w:t>.</w:t>
      </w:r>
      <w:r w:rsidRPr="007D5AA1">
        <w:rPr>
          <w:b/>
          <w:i/>
          <w:iCs/>
          <w:szCs w:val="24"/>
        </w:rPr>
        <w:t xml:space="preserve"> </w:t>
      </w:r>
      <w:r w:rsidRPr="007D5AA1">
        <w:rPr>
          <w:i/>
          <w:iCs/>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11D15E" w14:textId="77777777" w:rsidR="009B5E0E" w:rsidRPr="007D5AA1" w:rsidRDefault="009B5E0E" w:rsidP="00132140">
      <w:pPr>
        <w:pStyle w:val="Corpotesto"/>
        <w:spacing w:after="200"/>
        <w:rPr>
          <w:i/>
          <w:iCs/>
          <w:szCs w:val="24"/>
        </w:rPr>
      </w:pPr>
      <w:r w:rsidRPr="007D5AA1">
        <w:rPr>
          <w:i/>
          <w:iCs/>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E99ED2B" w14:textId="77777777" w:rsidR="009B5E0E" w:rsidRPr="007D5AA1" w:rsidRDefault="009B5E0E" w:rsidP="00132140">
      <w:pPr>
        <w:pStyle w:val="Corpotesto"/>
        <w:spacing w:after="200"/>
        <w:rPr>
          <w:i/>
          <w:iCs/>
          <w:szCs w:val="24"/>
        </w:rPr>
      </w:pPr>
      <w:r w:rsidRPr="007D5AA1">
        <w:rPr>
          <w:i/>
          <w:iCs/>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22C8BA6" w14:textId="77777777" w:rsidR="009B5E0E" w:rsidRPr="007D5AA1" w:rsidRDefault="009B5E0E" w:rsidP="00132140">
      <w:pPr>
        <w:pStyle w:val="Corpotesto"/>
        <w:spacing w:after="200"/>
        <w:rPr>
          <w:i/>
          <w:iCs/>
          <w:szCs w:val="24"/>
        </w:rPr>
      </w:pPr>
      <w:r w:rsidRPr="007D5AA1">
        <w:rPr>
          <w:i/>
          <w:iCs/>
          <w:szCs w:val="24"/>
        </w:rPr>
        <w:t xml:space="preserve">Mentre andavamo alla preghiera, venne verso di noi una schiava che aveva uno spirito di divinazione: costei, facendo l’indovina, procurava molto guadagno ai suoi padroni. Ella si mise a seguire Paolo e noi, gridando: «Questi uomini sono </w:t>
      </w:r>
      <w:r w:rsidRPr="007D5AA1">
        <w:rPr>
          <w:i/>
          <w:iCs/>
          <w:szCs w:val="24"/>
        </w:rPr>
        <w:lastRenderedPageBreak/>
        <w:t>servi del Dio altissimo e vi annunciano la via della salvezza». Cosi fece per molti giorni, finché Paolo, mal sopportando la cosa, si rivolse allo spirito e disse: «In nome di Gesù Cristo ti ordino di uscire da lei». E all’istante lo spirito uscì.</w:t>
      </w:r>
    </w:p>
    <w:p w14:paraId="21F6310E" w14:textId="77777777" w:rsidR="009B5E0E" w:rsidRPr="007D5AA1" w:rsidRDefault="009B5E0E" w:rsidP="00132140">
      <w:pPr>
        <w:pStyle w:val="Corpotesto"/>
        <w:spacing w:after="200"/>
        <w:rPr>
          <w:i/>
          <w:iCs/>
          <w:szCs w:val="24"/>
        </w:rPr>
      </w:pPr>
      <w:r w:rsidRPr="007D5AA1">
        <w:rPr>
          <w:i/>
          <w:iCs/>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CC4A014" w14:textId="77777777" w:rsidR="009B5E0E" w:rsidRPr="007D5AA1" w:rsidRDefault="009B5E0E" w:rsidP="00132140">
      <w:pPr>
        <w:pStyle w:val="Corpotesto"/>
        <w:spacing w:after="200"/>
        <w:rPr>
          <w:i/>
          <w:iCs/>
          <w:szCs w:val="24"/>
        </w:rPr>
      </w:pPr>
      <w:r w:rsidRPr="007D5AA1">
        <w:rPr>
          <w:i/>
          <w:iCs/>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E3E0FBC" w14:textId="77777777" w:rsidR="009B5E0E" w:rsidRPr="007D5AA1" w:rsidRDefault="009B5E0E" w:rsidP="00132140">
      <w:pPr>
        <w:pStyle w:val="Corpotesto"/>
        <w:spacing w:after="200"/>
        <w:rPr>
          <w:sz w:val="32"/>
          <w:szCs w:val="24"/>
        </w:rPr>
      </w:pPr>
      <w:r w:rsidRPr="007D5AA1">
        <w:rPr>
          <w:i/>
          <w:iCs/>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EE6B80" w14:textId="77777777" w:rsidR="009B5E0E" w:rsidRPr="007D5AA1" w:rsidRDefault="009B5E0E" w:rsidP="00132140">
      <w:pPr>
        <w:pStyle w:val="Corpotesto"/>
        <w:spacing w:after="200"/>
        <w:rPr>
          <w:i/>
          <w:iCs/>
          <w:szCs w:val="24"/>
        </w:rPr>
      </w:pPr>
      <w:r w:rsidRPr="007D5AA1">
        <w:rPr>
          <w:i/>
          <w:iCs/>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w:t>
      </w:r>
      <w:r w:rsidRPr="007D5AA1">
        <w:rPr>
          <w:i/>
          <w:iCs/>
          <w:szCs w:val="24"/>
        </w:rPr>
        <w:lastRenderedPageBreak/>
        <w:t>purché conduca a termine la mia corsa e il servizio che mi fu affidato dal Signore Gesù, di dare testimonianza al vangelo della grazia di Dio.</w:t>
      </w:r>
    </w:p>
    <w:p w14:paraId="4E9EDCEC" w14:textId="77777777" w:rsidR="009B5E0E" w:rsidRPr="007D5AA1" w:rsidRDefault="009B5E0E" w:rsidP="00132140">
      <w:pPr>
        <w:pStyle w:val="Corpotesto"/>
        <w:spacing w:after="200"/>
        <w:rPr>
          <w:i/>
          <w:iCs/>
          <w:szCs w:val="24"/>
        </w:rPr>
      </w:pPr>
      <w:r w:rsidRPr="007D5AA1">
        <w:rPr>
          <w:i/>
          <w:iCs/>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F8E3841" w14:textId="77777777" w:rsidR="009B5E0E" w:rsidRDefault="009B5E0E" w:rsidP="00132140">
      <w:pPr>
        <w:pStyle w:val="Corpotesto"/>
        <w:spacing w:after="200"/>
      </w:pPr>
      <w:r>
        <w:t>Tutta la missione dell’Apostolo Paolo nasce dal cuore dello Spirito Santo e dal cuore dello Spirito santo è sempre illuminata, guidata, sorretta, spronata.</w:t>
      </w:r>
    </w:p>
    <w:p w14:paraId="4E10EC61" w14:textId="77777777" w:rsidR="009B5E0E" w:rsidRPr="007D5AA1" w:rsidRDefault="009B5E0E" w:rsidP="00132140">
      <w:pPr>
        <w:pStyle w:val="Corpotesto"/>
        <w:spacing w:after="200"/>
        <w:rPr>
          <w:i/>
          <w:iCs/>
          <w:szCs w:val="24"/>
        </w:rPr>
      </w:pPr>
      <w:r w:rsidRPr="007D5AA1">
        <w:rPr>
          <w:b/>
          <w:bCs/>
          <w:szCs w:val="24"/>
        </w:rPr>
        <w:t>ATTI DEGLI APOSTOLI</w:t>
      </w:r>
      <w:r w:rsidRPr="007D5AA1">
        <w:rPr>
          <w:b/>
          <w:i/>
          <w:iCs/>
          <w:szCs w:val="24"/>
        </w:rPr>
        <w:t xml:space="preserve">. </w:t>
      </w:r>
      <w:r w:rsidRPr="007D5AA1">
        <w:rPr>
          <w:i/>
          <w:iCs/>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A492C1D" w14:textId="77777777" w:rsidR="009B5E0E" w:rsidRPr="007D5AA1" w:rsidRDefault="009B5E0E" w:rsidP="00132140">
      <w:pPr>
        <w:pStyle w:val="Corpotesto"/>
        <w:spacing w:after="200"/>
        <w:rPr>
          <w:i/>
          <w:iCs/>
          <w:szCs w:val="24"/>
        </w:rPr>
      </w:pPr>
      <w:r w:rsidRPr="007D5AA1">
        <w:rPr>
          <w:i/>
          <w:iCs/>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42E3D6F" w14:textId="77777777" w:rsidR="009B5E0E" w:rsidRDefault="009B5E0E" w:rsidP="00132140">
      <w:pPr>
        <w:pStyle w:val="Corpotesto"/>
        <w:spacing w:after="200"/>
      </w:pPr>
      <w:r>
        <w:lastRenderedPageBreak/>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CF7B08D" w14:textId="77777777" w:rsidR="009B5E0E" w:rsidRDefault="009B5E0E" w:rsidP="00132140">
      <w:pPr>
        <w:pStyle w:val="Corpotesto"/>
        <w:spacing w:after="200"/>
      </w:pPr>
      <w:r w:rsidRPr="007D5AA1">
        <w:rPr>
          <w:b/>
          <w:bCs/>
        </w:rPr>
        <w:t>OTTAVO SERVIZIO: interessamento per ogni fedele in Cristo</w:t>
      </w:r>
      <w: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53CFA46" w14:textId="77777777" w:rsidR="009B5E0E" w:rsidRPr="007D5AA1" w:rsidRDefault="009B5E0E" w:rsidP="00132140">
      <w:pPr>
        <w:pStyle w:val="Corpotesto"/>
        <w:spacing w:after="200"/>
        <w:rPr>
          <w:i/>
          <w:iCs/>
          <w:szCs w:val="24"/>
        </w:rPr>
      </w:pPr>
      <w:r w:rsidRPr="007D5AA1">
        <w:rPr>
          <w:b/>
          <w:szCs w:val="24"/>
        </w:rPr>
        <w:t>ROMANI</w:t>
      </w:r>
      <w:r w:rsidRPr="007D5AA1">
        <w:rPr>
          <w:bCs/>
          <w:i/>
          <w:iCs/>
          <w:szCs w:val="24"/>
        </w:rPr>
        <w:t>.</w:t>
      </w:r>
      <w:r w:rsidRPr="007D5AA1">
        <w:rPr>
          <w:i/>
          <w:iCs/>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F5A1C3C" w14:textId="77777777" w:rsidR="009B5E0E" w:rsidRPr="007D5AA1" w:rsidRDefault="009B5E0E" w:rsidP="00132140">
      <w:pPr>
        <w:pStyle w:val="Corpotesto"/>
        <w:spacing w:after="200"/>
        <w:rPr>
          <w:i/>
          <w:iCs/>
          <w:szCs w:val="24"/>
        </w:rPr>
      </w:pPr>
      <w:r w:rsidRPr="007D5AA1">
        <w:rPr>
          <w:i/>
          <w:iCs/>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EF9E43E" w14:textId="77777777" w:rsidR="009B5E0E" w:rsidRPr="007D5AA1" w:rsidRDefault="009B5E0E" w:rsidP="00132140">
      <w:pPr>
        <w:pStyle w:val="Corpotesto"/>
        <w:spacing w:after="200"/>
        <w:rPr>
          <w:i/>
          <w:iCs/>
          <w:szCs w:val="24"/>
        </w:rPr>
      </w:pPr>
      <w:r w:rsidRPr="007D5AA1">
        <w:rPr>
          <w:i/>
          <w:iCs/>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7D5AA1">
        <w:rPr>
          <w:i/>
          <w:iCs/>
          <w:szCs w:val="24"/>
        </w:rPr>
        <w:lastRenderedPageBreak/>
        <w:t xml:space="preserve">all’obbedienza della fede, a Dio, che solo è sapiente, per mezzo di Gesù Cristo, la gloria nei secoli. Amen (Rm 16,1-27). </w:t>
      </w:r>
    </w:p>
    <w:p w14:paraId="43B5EC13" w14:textId="77777777" w:rsidR="009B5E0E" w:rsidRDefault="009B5E0E" w:rsidP="00132140">
      <w:pPr>
        <w:pStyle w:val="Corpotesto"/>
        <w:spacing w:after="200"/>
      </w:pPr>
      <w:r>
        <w:t>L’Apostolo Paolo è come il sommo sacerdote dell’Antico Testamento. Il sommo sacerdote portava sul petto, quando indossava gli abita sacerdotali, tutte le tribù d’Israele. L’Apostolo Paolo porta nel cuore ogni membro del Corpo di Cristo.</w:t>
      </w:r>
    </w:p>
    <w:p w14:paraId="352E6EAB" w14:textId="77777777" w:rsidR="009B5E0E" w:rsidRPr="007D5AA1" w:rsidRDefault="009B5E0E" w:rsidP="00132140">
      <w:pPr>
        <w:pStyle w:val="Corpotesto"/>
        <w:spacing w:after="200"/>
        <w:rPr>
          <w:i/>
          <w:iCs/>
          <w:szCs w:val="24"/>
        </w:rPr>
      </w:pPr>
      <w:r w:rsidRPr="007D5AA1">
        <w:rPr>
          <w:b/>
          <w:szCs w:val="24"/>
        </w:rPr>
        <w:t>LIBRO DELL’ESODO</w:t>
      </w:r>
      <w:r w:rsidRPr="007D5AA1">
        <w:rPr>
          <w:bCs/>
          <w:i/>
          <w:iCs/>
          <w:szCs w:val="24"/>
        </w:rPr>
        <w:t>.</w:t>
      </w:r>
      <w:r w:rsidRPr="007D5AA1">
        <w:rPr>
          <w:b/>
          <w:i/>
          <w:iCs/>
          <w:szCs w:val="24"/>
        </w:rPr>
        <w:t xml:space="preserve"> </w:t>
      </w:r>
      <w:r w:rsidRPr="007D5AA1">
        <w:rPr>
          <w:i/>
          <w:iCs/>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15860D3" w14:textId="77777777" w:rsidR="009B5E0E" w:rsidRPr="007D5AA1" w:rsidRDefault="009B5E0E" w:rsidP="00132140">
      <w:pPr>
        <w:pStyle w:val="Corpotesto"/>
        <w:spacing w:after="200"/>
        <w:rPr>
          <w:i/>
          <w:iCs/>
          <w:szCs w:val="24"/>
        </w:rPr>
      </w:pPr>
      <w:r w:rsidRPr="007D5AA1">
        <w:rPr>
          <w:i/>
          <w:iCs/>
          <w:szCs w:val="24"/>
        </w:rPr>
        <w:t xml:space="preserve">Fecero il pettorale, lavoro d’artista, come l’efod: con oro, porpora viola, porpora rossa, scarlatto e bisso ritorto. Era quadrato e lo fecero doppio; aveva una spanna di lunghezza e una spanna di larghezza. </w:t>
      </w:r>
      <w:r w:rsidRPr="007D5AA1">
        <w:rPr>
          <w:b/>
          <w:i/>
          <w:iCs/>
          <w:szCs w:val="24"/>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7D5AA1">
        <w:rPr>
          <w:i/>
          <w:iCs/>
          <w:szCs w:val="24"/>
        </w:rPr>
        <w:t>.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6875C2A" w14:textId="77777777" w:rsidR="009B5E0E" w:rsidRPr="007D5AA1" w:rsidRDefault="009B5E0E" w:rsidP="00132140">
      <w:pPr>
        <w:pStyle w:val="Corpotesto"/>
        <w:spacing w:after="200"/>
        <w:rPr>
          <w:sz w:val="32"/>
          <w:szCs w:val="24"/>
        </w:rPr>
      </w:pPr>
      <w:r w:rsidRPr="007D5AA1">
        <w:rPr>
          <w:i/>
          <w:iCs/>
          <w:szCs w:val="24"/>
        </w:rPr>
        <w:lastRenderedPageBreak/>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1E7851C" w14:textId="77777777" w:rsidR="009B5E0E" w:rsidRDefault="009B5E0E" w:rsidP="00132140">
      <w:pPr>
        <w:pStyle w:val="Corpotesto"/>
        <w:spacing w:after="200"/>
        <w:rPr>
          <w:bCs/>
        </w:rPr>
      </w:pPr>
      <w:r>
        <w:rPr>
          <w:bCs/>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9EA5272" w14:textId="77777777" w:rsidR="009B5E0E" w:rsidRDefault="009B5E0E" w:rsidP="00132140">
      <w:pPr>
        <w:pStyle w:val="Corpotesto"/>
        <w:spacing w:after="200"/>
      </w:pPr>
      <w:r w:rsidRPr="007D5AA1">
        <w:rPr>
          <w:b/>
          <w:bCs/>
        </w:rPr>
        <w:t xml:space="preserve">NONO SERVIZIO: la carità cristologica e cristica senza misura. </w:t>
      </w:r>
      <w: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D69BFFF" w14:textId="77777777" w:rsidR="009B5E0E" w:rsidRPr="007D5AA1" w:rsidRDefault="009B5E0E" w:rsidP="00132140">
      <w:pPr>
        <w:pStyle w:val="Corpotesto"/>
        <w:spacing w:after="200"/>
        <w:rPr>
          <w:sz w:val="32"/>
          <w:szCs w:val="24"/>
        </w:rPr>
      </w:pPr>
      <w:r w:rsidRPr="007D5AA1">
        <w:rPr>
          <w:b/>
          <w:bCs/>
          <w:szCs w:val="24"/>
        </w:rPr>
        <w:t>LETTERA AI GALATI</w:t>
      </w:r>
      <w:r w:rsidRPr="007D5AA1">
        <w:rPr>
          <w:i/>
          <w:iCs/>
          <w:szCs w:val="24"/>
        </w:rPr>
        <w:t xml:space="preserve">. Sono stato crocifisso con Cristo, e non vivo più io, ma Cristo vive in me. E questa vita, che io vivo nel corpo, la vivo nella fede del Figlio di Dio, che mi ha amato e ha consegnato se stesso per me (Gal 2,19-20). </w:t>
      </w:r>
    </w:p>
    <w:p w14:paraId="0CF778A6" w14:textId="77777777" w:rsidR="009B5E0E" w:rsidRDefault="009B5E0E" w:rsidP="00132140">
      <w:pPr>
        <w:pStyle w:val="Corpotesto"/>
        <w:spacing w:after="200"/>
      </w:pPr>
      <w: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CDC3812" w14:textId="77777777" w:rsidR="009B5E0E" w:rsidRPr="007D5AA1" w:rsidRDefault="009B5E0E" w:rsidP="00132140">
      <w:pPr>
        <w:pStyle w:val="Corpotesto"/>
        <w:spacing w:after="200"/>
        <w:rPr>
          <w:i/>
          <w:iCs/>
          <w:szCs w:val="24"/>
        </w:rPr>
      </w:pPr>
      <w:r w:rsidRPr="007D5AA1">
        <w:rPr>
          <w:b/>
          <w:szCs w:val="24"/>
        </w:rPr>
        <w:t>PRIMA LETTERA AI CORINZI</w:t>
      </w:r>
      <w:r w:rsidRPr="007D5AA1">
        <w:rPr>
          <w:bCs/>
          <w:i/>
          <w:iCs/>
          <w:szCs w:val="24"/>
        </w:rPr>
        <w:t>.</w:t>
      </w:r>
      <w:r w:rsidRPr="007D5AA1">
        <w:rPr>
          <w:b/>
          <w:i/>
          <w:iCs/>
          <w:szCs w:val="24"/>
        </w:rPr>
        <w:t xml:space="preserve"> </w:t>
      </w:r>
      <w:r w:rsidRPr="007D5AA1">
        <w:rPr>
          <w:i/>
          <w:iCs/>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75FD41E" w14:textId="77777777" w:rsidR="009B5E0E" w:rsidRPr="007D5AA1" w:rsidRDefault="009B5E0E" w:rsidP="00132140">
      <w:pPr>
        <w:pStyle w:val="Corpotesto"/>
        <w:spacing w:after="200"/>
        <w:rPr>
          <w:i/>
          <w:iCs/>
          <w:szCs w:val="24"/>
        </w:rPr>
      </w:pPr>
      <w:r w:rsidRPr="007D5AA1">
        <w:rPr>
          <w:b/>
          <w:szCs w:val="24"/>
        </w:rPr>
        <w:t>LETTERA AI ROMANI</w:t>
      </w:r>
      <w:r w:rsidRPr="007D5AA1">
        <w:rPr>
          <w:bCs/>
          <w:i/>
          <w:iCs/>
          <w:szCs w:val="24"/>
        </w:rPr>
        <w:t>.</w:t>
      </w:r>
      <w:r w:rsidRPr="007D5AA1">
        <w:rPr>
          <w:b/>
          <w:i/>
          <w:iCs/>
          <w:szCs w:val="24"/>
        </w:rPr>
        <w:t xml:space="preserve"> </w:t>
      </w:r>
      <w:r w:rsidRPr="007D5AA1">
        <w:rPr>
          <w:i/>
          <w:iCs/>
          <w:szCs w:val="24"/>
        </w:rPr>
        <w:t xml:space="preserve">La carità non sia ipocrita: detestate il male, attaccatevi al bene; amatevi gli uni gli altri con affetto fraterno, gareggiate nello stimarvi a </w:t>
      </w:r>
      <w:r w:rsidRPr="007D5AA1">
        <w:rPr>
          <w:i/>
          <w:iCs/>
          <w:szCs w:val="24"/>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2596AFA" w14:textId="77777777" w:rsidR="009B5E0E" w:rsidRDefault="009B5E0E" w:rsidP="00132140">
      <w:pPr>
        <w:pStyle w:val="Corpotesto"/>
        <w:spacing w:after="200"/>
      </w:pPr>
      <w: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B69B7D6" w14:textId="77777777" w:rsidR="009B5E0E" w:rsidRPr="007D5AA1" w:rsidRDefault="009B5E0E" w:rsidP="00132140">
      <w:pPr>
        <w:pStyle w:val="Corpotesto"/>
        <w:spacing w:after="200"/>
        <w:rPr>
          <w:i/>
          <w:iCs/>
          <w:szCs w:val="24"/>
        </w:rPr>
      </w:pPr>
      <w:r w:rsidRPr="007D5AA1">
        <w:rPr>
          <w:b/>
          <w:bCs/>
          <w:szCs w:val="24"/>
        </w:rPr>
        <w:t>LETTERA AI ROMANI</w:t>
      </w:r>
      <w:r w:rsidRPr="007D5AA1">
        <w:rPr>
          <w:i/>
          <w:iCs/>
          <w:szCs w:val="24"/>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BE5D5E" w14:textId="77777777" w:rsidR="009B5E0E" w:rsidRDefault="009B5E0E" w:rsidP="00132140">
      <w:pPr>
        <w:pStyle w:val="Corpotesto"/>
        <w:spacing w:after="200"/>
      </w:pPr>
      <w:r>
        <w:t>Possiamo affermare che attraverso l’Apostolo Paolo Cristo Gesù ha potuto amare senza trovare mai nessun ostacolo. Lui si è dato tutto a Cristo e Cristo si è dato interamente a Lui e questo dono vicendevole è avvenuto nello Spirito Santo.</w:t>
      </w:r>
    </w:p>
    <w:p w14:paraId="4F10A3B5" w14:textId="77777777" w:rsidR="009B5E0E" w:rsidRDefault="009B5E0E" w:rsidP="00132140">
      <w:pPr>
        <w:pStyle w:val="Corpotesto"/>
        <w:spacing w:after="200"/>
      </w:pPr>
      <w:r w:rsidRPr="007D5AA1">
        <w:rPr>
          <w:b/>
          <w:bCs/>
        </w:rPr>
        <w:t xml:space="preserve">DECIMO SERVIZIO: la preghiera per una vera fede cristologica. </w:t>
      </w:r>
      <w:r>
        <w:t xml:space="preserve">L’Apostolo Paolo sa che solo lo Spirito Santo può introdurre una mente nella conoscenza della verità rivelata che avvolge Gesù Signore. Lui può anche scrivere le più belle pagine, ma se lo Spirito Santo non viene e non apre la mente alla conoscenza </w:t>
      </w:r>
      <w:r>
        <w:lastRenderedPageBreak/>
        <w:t>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4C65384F" w14:textId="77777777" w:rsidR="009B5E0E" w:rsidRPr="007D5AA1" w:rsidRDefault="009B5E0E" w:rsidP="00132140">
      <w:pPr>
        <w:pStyle w:val="Corpotesto"/>
        <w:spacing w:after="200"/>
        <w:rPr>
          <w:i/>
          <w:iCs/>
          <w:szCs w:val="24"/>
        </w:rPr>
      </w:pPr>
      <w:r w:rsidRPr="007D5AA1">
        <w:rPr>
          <w:i/>
          <w:iCs/>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22E1B91" w14:textId="77777777" w:rsidR="009B5E0E" w:rsidRDefault="009B5E0E" w:rsidP="00132140">
      <w:pPr>
        <w:pStyle w:val="Corpotesto"/>
        <w:spacing w:after="200"/>
      </w:pPr>
      <w: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DE486F5" w14:textId="77777777" w:rsidR="009B5E0E" w:rsidRDefault="009B5E0E" w:rsidP="00132140">
      <w:pPr>
        <w:pStyle w:val="Corpotesto"/>
        <w:spacing w:after="200"/>
      </w:pPr>
      <w:r w:rsidRPr="007D5AA1">
        <w:rPr>
          <w:b/>
          <w:bCs/>
        </w:rPr>
        <w:t>Quando si toglie Cristo dalla vera fede</w:t>
      </w:r>
      <w:r>
        <w:t xml:space="preserve">? Quando si annunciano, si propongono, si affermano, si insegnano, si indicano  vie alternative per la salvezza. Quando si spoglia Cristo Gesù della sua più pura e santa verità. Possiamo così parafrasare il primo comandamento: </w:t>
      </w:r>
      <w:r>
        <w:rPr>
          <w:i/>
        </w:rPr>
        <w:t>“Io, Gesù il Nazareno, sono Colui che ti ha liberato dalla morte eterna pagando per te il tuo debito contratto dinanzi al Padre mio, non avrai né altri Redentori e né altri Salvatori dinanzi a me”</w:t>
      </w:r>
      <w: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31A3374" w14:textId="77777777" w:rsidR="009B5E0E" w:rsidRPr="007D5AA1" w:rsidRDefault="009B5E0E" w:rsidP="00132140">
      <w:pPr>
        <w:pStyle w:val="Corpotesto"/>
        <w:spacing w:after="200"/>
        <w:rPr>
          <w:sz w:val="32"/>
          <w:szCs w:val="24"/>
        </w:rPr>
      </w:pPr>
      <w:r w:rsidRPr="007D5AA1">
        <w:rPr>
          <w:i/>
          <w:iCs/>
          <w:szCs w:val="24"/>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7D5AA1">
        <w:rPr>
          <w:b/>
          <w:i/>
          <w:iCs/>
          <w:szCs w:val="24"/>
        </w:rPr>
        <w:t>«Chiamalo Non-popolo-mio, perché voi non siete popolo mio e io per voi non sono</w:t>
      </w:r>
      <w:r w:rsidRPr="007D5AA1">
        <w:rPr>
          <w:i/>
          <w:iCs/>
          <w:szCs w:val="24"/>
        </w:rPr>
        <w:t xml:space="preserve"> (Os 1,6-9). </w:t>
      </w:r>
    </w:p>
    <w:p w14:paraId="7F34C9CB" w14:textId="77777777" w:rsidR="009B5E0E" w:rsidRDefault="009B5E0E" w:rsidP="00132140">
      <w:pPr>
        <w:pStyle w:val="Corpotesto"/>
        <w:spacing w:after="200"/>
      </w:pPr>
      <w: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272E7D17" w14:textId="77777777" w:rsidR="009B5E0E" w:rsidRPr="000167CC" w:rsidRDefault="009B5E0E" w:rsidP="00132140">
      <w:pPr>
        <w:pStyle w:val="Corpotesto"/>
        <w:spacing w:after="200"/>
        <w:rPr>
          <w:b/>
        </w:rPr>
      </w:pPr>
      <w:r w:rsidRPr="000167CC">
        <w:rPr>
          <w:b/>
        </w:rPr>
        <w:t>PRINCIPIO</w:t>
      </w:r>
      <w:r>
        <w:rPr>
          <w:bCs/>
        </w:rPr>
        <w:t xml:space="preserve">. Per ben argomentare, poniamo prima il principio. Solo dopo sarà possibile trarre qualche conclusione attraverso la via dell’argomentazione e della deduzione. </w:t>
      </w:r>
      <w:r w:rsidRPr="000167CC">
        <w:rPr>
          <w:b/>
        </w:rPr>
        <w:t xml:space="preserve">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D819713" w14:textId="77777777" w:rsidR="009B5E0E" w:rsidRPr="00175F18" w:rsidRDefault="009B5E0E" w:rsidP="00132140">
      <w:pPr>
        <w:pStyle w:val="Corpotesto"/>
        <w:spacing w:after="200"/>
        <w:rPr>
          <w:i/>
          <w:iCs/>
          <w:szCs w:val="24"/>
        </w:rPr>
      </w:pPr>
      <w:r w:rsidRPr="00175F18">
        <w:rPr>
          <w:b/>
          <w:szCs w:val="24"/>
        </w:rPr>
        <w:t>VANGELO SECONDO GIOVANNI.</w:t>
      </w:r>
      <w:r w:rsidRPr="00175F18">
        <w:rPr>
          <w:b/>
          <w:i/>
          <w:iCs/>
          <w:szCs w:val="24"/>
        </w:rPr>
        <w:t xml:space="preserve"> </w:t>
      </w:r>
      <w:r w:rsidRPr="00175F18">
        <w:rPr>
          <w:i/>
          <w:iCs/>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F8D84D4" w14:textId="77777777" w:rsidR="009B5E0E" w:rsidRPr="00175F18" w:rsidRDefault="009B5E0E" w:rsidP="00132140">
      <w:pPr>
        <w:pStyle w:val="Corpotesto"/>
        <w:spacing w:after="200"/>
        <w:rPr>
          <w:i/>
          <w:iCs/>
          <w:szCs w:val="24"/>
        </w:rPr>
      </w:pPr>
      <w:r w:rsidRPr="00175F18">
        <w:rPr>
          <w:b/>
          <w:szCs w:val="24"/>
        </w:rPr>
        <w:t>LETTERA AI COLOSSESI</w:t>
      </w:r>
      <w:r w:rsidRPr="00175F18">
        <w:rPr>
          <w:b/>
          <w:i/>
          <w:iCs/>
          <w:szCs w:val="24"/>
        </w:rPr>
        <w:t xml:space="preserve">. </w:t>
      </w:r>
      <w:r w:rsidRPr="00175F18">
        <w:rPr>
          <w:i/>
          <w:iCs/>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w:t>
      </w:r>
      <w:r w:rsidRPr="00175F18">
        <w:rPr>
          <w:i/>
          <w:iCs/>
          <w:szCs w:val="24"/>
        </w:rPr>
        <w:lastRenderedPageBreak/>
        <w:t xml:space="preserve">documento scritto contro di noi che, con le prescrizioni, ci era contrario: lo ha tolto di mezzo inchiodandolo alla croce. Avendo privato della loro forza i Principati e le Potenze, ne ha fatto pubblico spettacolo, trionfando su di loro in Cristo (Col 2,9-15). </w:t>
      </w:r>
    </w:p>
    <w:p w14:paraId="632D7315" w14:textId="77777777" w:rsidR="009B5E0E" w:rsidRDefault="009B5E0E" w:rsidP="00132140">
      <w:pPr>
        <w:pStyle w:val="Corpotesto"/>
        <w:spacing w:after="200"/>
        <w:rPr>
          <w:bCs/>
        </w:rPr>
      </w:pPr>
      <w:r w:rsidRPr="00175F18">
        <w:rPr>
          <w:b/>
        </w:rPr>
        <w:t>ARGOMENTAZIONE.</w:t>
      </w:r>
      <w:r>
        <w:rPr>
          <w:bCs/>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1A4E410" w14:textId="77777777" w:rsidR="009B5E0E" w:rsidRDefault="009B5E0E" w:rsidP="00132140">
      <w:pPr>
        <w:pStyle w:val="Corpotesto"/>
        <w:spacing w:after="200"/>
      </w:pPr>
      <w: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DCE282F" w14:textId="77777777" w:rsidR="009B5E0E" w:rsidRPr="00175F18" w:rsidRDefault="009B5E0E" w:rsidP="00132140">
      <w:pPr>
        <w:pStyle w:val="Corpotesto"/>
        <w:spacing w:after="200"/>
        <w:rPr>
          <w:bCs/>
          <w:i/>
          <w:iCs/>
          <w:szCs w:val="24"/>
        </w:rPr>
      </w:pPr>
      <w:r w:rsidRPr="00175F18">
        <w:rPr>
          <w:b/>
          <w:szCs w:val="24"/>
        </w:rPr>
        <w:t>L’APOSTOLO PAOLO:</w:t>
      </w:r>
      <w:r w:rsidRPr="00175F18">
        <w:rPr>
          <w:bCs/>
          <w:i/>
          <w:iCs/>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w:t>
      </w:r>
      <w:r w:rsidRPr="00175F18">
        <w:rPr>
          <w:bCs/>
          <w:i/>
          <w:iCs/>
          <w:szCs w:val="24"/>
        </w:rPr>
        <w:lastRenderedPageBreak/>
        <w:t xml:space="preserve">dietro di sé. Per questo vigilate, ricordando che per tre anni, notte e giorno, io non ho cessato, tra le lacrime, di ammonire ciascuno di voi (At 20,28-31). </w:t>
      </w:r>
    </w:p>
    <w:p w14:paraId="38E85BE8" w14:textId="77777777" w:rsidR="009B5E0E" w:rsidRDefault="009B5E0E" w:rsidP="00132140">
      <w:pPr>
        <w:pStyle w:val="Corpotesto"/>
        <w:spacing w:after="200"/>
        <w:rPr>
          <w:bCs/>
        </w:rPr>
      </w:pPr>
      <w:r w:rsidRPr="00175F18">
        <w:rPr>
          <w:b/>
        </w:rPr>
        <w:t>IL DIRITTO DI CRISTO GESÙ.</w:t>
      </w:r>
      <w:r>
        <w:rPr>
          <w:bCs/>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51A9C09" w14:textId="77777777" w:rsidR="009B5E0E" w:rsidRDefault="009B5E0E" w:rsidP="00132140">
      <w:pPr>
        <w:pStyle w:val="Corpotesto"/>
        <w:spacing w:after="200"/>
      </w:pPr>
      <w: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8E0ED6C" w14:textId="77777777" w:rsidR="009B5E0E" w:rsidRDefault="009B5E0E" w:rsidP="00132140">
      <w:pPr>
        <w:pStyle w:val="Corpotesto"/>
        <w:spacing w:after="200"/>
      </w:pPr>
      <w:r w:rsidRPr="00175F18">
        <w:rPr>
          <w:b/>
          <w:bCs/>
        </w:rPr>
        <w:t>Quando si toglie Cristo Gesù dalla vera carità?</w:t>
      </w:r>
      <w: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58010E24" w14:textId="77777777" w:rsidR="009B5E0E" w:rsidRDefault="009B5E0E" w:rsidP="00132140">
      <w:pPr>
        <w:pStyle w:val="Corpotesto"/>
        <w:spacing w:after="200"/>
        <w:rPr>
          <w:bCs/>
        </w:rPr>
      </w:pPr>
      <w:r w:rsidRPr="00175F18">
        <w:rPr>
          <w:b/>
        </w:rPr>
        <w:t>PRINCIPIO UNIVERSALE.</w:t>
      </w:r>
      <w:r>
        <w:rPr>
          <w:bCs/>
        </w:rPr>
        <w:t xml:space="preserve"> Dio è amore. Dio è amore eterno. L’amore eterno di Dio è il suo Figlio Unigenito, nella comunione eterna dello Spirito Santo. L’uomo, chiamato per creazione ad amare Dio e ogni altro uomo, se vuole vivere questa </w:t>
      </w:r>
      <w:r>
        <w:rPr>
          <w:bCs/>
        </w:rPr>
        <w:lastRenderedPageBreak/>
        <w:t xml:space="preserve">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B8866FA" w14:textId="77777777" w:rsidR="009B5E0E" w:rsidRDefault="009B5E0E" w:rsidP="00132140">
      <w:pPr>
        <w:pStyle w:val="Corpotesto"/>
        <w:spacing w:after="200"/>
        <w:rPr>
          <w:bCs/>
        </w:rPr>
      </w:pPr>
      <w:r w:rsidRPr="00175F18">
        <w:rPr>
          <w:b/>
        </w:rPr>
        <w:t>ARGOMENTAZIONE</w:t>
      </w:r>
      <w:r>
        <w:rPr>
          <w:bCs/>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AE34DDF" w14:textId="77777777" w:rsidR="009B5E0E" w:rsidRPr="00175F18" w:rsidRDefault="009B5E0E" w:rsidP="00132140">
      <w:pPr>
        <w:pStyle w:val="Corpotesto"/>
        <w:spacing w:after="200"/>
        <w:rPr>
          <w:bCs/>
          <w:i/>
          <w:iCs/>
          <w:szCs w:val="24"/>
        </w:rPr>
      </w:pPr>
      <w:r w:rsidRPr="00175F18">
        <w:rPr>
          <w:b/>
          <w:szCs w:val="24"/>
        </w:rPr>
        <w:t>VANGELO SECONDO GIOVANNI:</w:t>
      </w:r>
      <w:r w:rsidRPr="00175F18">
        <w:rPr>
          <w:bCs/>
          <w:sz w:val="32"/>
          <w:szCs w:val="24"/>
        </w:rPr>
        <w:t xml:space="preserve"> </w:t>
      </w:r>
      <w:r w:rsidRPr="00175F18">
        <w:rPr>
          <w:bCs/>
          <w:i/>
          <w:iCs/>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w:t>
      </w:r>
      <w:r w:rsidRPr="00175F18">
        <w:rPr>
          <w:bCs/>
          <w:i/>
          <w:iCs/>
          <w:szCs w:val="24"/>
        </w:rPr>
        <w:lastRenderedPageBreak/>
        <w:t xml:space="preserve">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D2F6808" w14:textId="77777777" w:rsidR="009B5E0E" w:rsidRDefault="009B5E0E" w:rsidP="00132140">
      <w:pPr>
        <w:pStyle w:val="Corpotesto"/>
        <w:spacing w:after="200"/>
      </w:pPr>
      <w: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EB6FD35" w14:textId="77777777" w:rsidR="009B5E0E" w:rsidRPr="00175F18" w:rsidRDefault="009B5E0E" w:rsidP="00132140">
      <w:pPr>
        <w:pStyle w:val="Corpotesto"/>
        <w:spacing w:after="200"/>
        <w:rPr>
          <w:i/>
          <w:iCs/>
          <w:szCs w:val="24"/>
        </w:rPr>
      </w:pPr>
      <w:r w:rsidRPr="00175F18">
        <w:rPr>
          <w:i/>
          <w:iCs/>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1CAF4C" w14:textId="77777777" w:rsidR="009B5E0E" w:rsidRPr="00175F18" w:rsidRDefault="009B5E0E" w:rsidP="00132140">
      <w:pPr>
        <w:pStyle w:val="Corpotesto"/>
        <w:spacing w:after="200"/>
        <w:rPr>
          <w:i/>
          <w:iCs/>
          <w:szCs w:val="24"/>
        </w:rPr>
      </w:pPr>
      <w:r w:rsidRPr="00175F18">
        <w:rPr>
          <w:i/>
          <w:iCs/>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07DD6AC" w14:textId="77777777" w:rsidR="009B5E0E" w:rsidRPr="00175F18" w:rsidRDefault="009B5E0E" w:rsidP="00132140">
      <w:pPr>
        <w:pStyle w:val="Corpotesto"/>
        <w:spacing w:after="200"/>
        <w:rPr>
          <w:i/>
          <w:iCs/>
          <w:szCs w:val="24"/>
        </w:rPr>
      </w:pPr>
      <w:r w:rsidRPr="00175F18">
        <w:rPr>
          <w:i/>
          <w:iCs/>
          <w:szCs w:val="24"/>
        </w:rPr>
        <w:t>Fu pure detto: “Chi ripudia la propria moglie, le dia l’atto del ripudio”. Ma io vi dico: chiunque ripudia la propria moglie, eccetto il caso di unione illegittima, la espone all’adulterio, e chiunque sposa una ripudiata, commette adulterio.</w:t>
      </w:r>
    </w:p>
    <w:p w14:paraId="76A132DD" w14:textId="77777777" w:rsidR="009B5E0E" w:rsidRPr="00175F18" w:rsidRDefault="009B5E0E" w:rsidP="00132140">
      <w:pPr>
        <w:pStyle w:val="Corpotesto"/>
        <w:spacing w:after="200"/>
        <w:rPr>
          <w:i/>
          <w:iCs/>
          <w:szCs w:val="24"/>
        </w:rPr>
      </w:pPr>
      <w:r w:rsidRPr="00175F18">
        <w:rPr>
          <w:i/>
          <w:iCs/>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2932D6" w14:textId="77777777" w:rsidR="009B5E0E" w:rsidRPr="00175F18" w:rsidRDefault="009B5E0E" w:rsidP="00132140">
      <w:pPr>
        <w:pStyle w:val="Corpotesto"/>
        <w:spacing w:after="200"/>
        <w:rPr>
          <w:i/>
          <w:iCs/>
          <w:szCs w:val="24"/>
        </w:rPr>
      </w:pPr>
      <w:r w:rsidRPr="00175F18">
        <w:rPr>
          <w:i/>
          <w:iCs/>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49005FF" w14:textId="77777777" w:rsidR="009B5E0E" w:rsidRPr="00175F18" w:rsidRDefault="009B5E0E" w:rsidP="00132140">
      <w:pPr>
        <w:pStyle w:val="Corpotesto"/>
        <w:spacing w:after="200"/>
        <w:rPr>
          <w:i/>
          <w:iCs/>
          <w:szCs w:val="24"/>
        </w:rPr>
      </w:pPr>
      <w:r w:rsidRPr="00175F18">
        <w:rPr>
          <w:i/>
          <w:iCs/>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442E1B3" w14:textId="77777777" w:rsidR="009B5E0E" w:rsidRDefault="009B5E0E" w:rsidP="00132140">
      <w:pPr>
        <w:pStyle w:val="Corpotesto"/>
        <w:spacing w:after="200"/>
        <w:rPr>
          <w:bCs/>
        </w:rPr>
      </w:pPr>
      <w:r>
        <w:rPr>
          <w:bCs/>
        </w:rPr>
        <w:t>Questa Legge è l’inizio dell’amore di ogni uomo verso ogni uomo. E questo amore si può solo attingere nel cuore di Cristo Gesù.</w:t>
      </w:r>
    </w:p>
    <w:p w14:paraId="74D9769A" w14:textId="77777777" w:rsidR="009B5E0E" w:rsidRDefault="009B5E0E" w:rsidP="00132140">
      <w:pPr>
        <w:pStyle w:val="Corpotesto"/>
        <w:spacing w:after="200"/>
        <w:rPr>
          <w:bCs/>
        </w:rPr>
      </w:pPr>
      <w:r w:rsidRPr="00175F18">
        <w:rPr>
          <w:b/>
        </w:rPr>
        <w:t>DEDUZIONE</w:t>
      </w:r>
      <w:r>
        <w:rPr>
          <w:bCs/>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5A7E555" w14:textId="77777777" w:rsidR="009B5E0E" w:rsidRDefault="009B5E0E" w:rsidP="00132140">
      <w:pPr>
        <w:pStyle w:val="Corpotesto"/>
        <w:spacing w:after="200"/>
      </w:pPr>
      <w: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w:t>
      </w:r>
      <w:r>
        <w:lastRenderedPageBreak/>
        <w:t>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515E398" w14:textId="77777777" w:rsidR="009B5E0E" w:rsidRDefault="009B5E0E" w:rsidP="00132140">
      <w:pPr>
        <w:pStyle w:val="Corpotesto"/>
        <w:spacing w:after="200"/>
        <w:rPr>
          <w:bCs/>
        </w:rPr>
      </w:pPr>
      <w:r w:rsidRPr="00175F18">
        <w:rPr>
          <w:b/>
          <w:bCs/>
        </w:rPr>
        <w:t xml:space="preserve">Il Separatore della verità di Cristo Gesù dalla falsità del mondo. </w:t>
      </w:r>
      <w: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53C8FF68" w14:textId="77777777" w:rsidR="009B5E0E" w:rsidRPr="0096768F" w:rsidRDefault="009B5E0E" w:rsidP="00132140">
      <w:pPr>
        <w:pStyle w:val="Corpotesto"/>
        <w:spacing w:after="200"/>
        <w:rPr>
          <w:rFonts w:cs="Arial"/>
          <w:szCs w:val="24"/>
        </w:rPr>
      </w:pPr>
      <w:r w:rsidRPr="0096768F">
        <w:rPr>
          <w:rFonts w:cs="Arial"/>
          <w:b/>
          <w:bCs/>
          <w:szCs w:val="24"/>
        </w:rPr>
        <w:t>I sette candelabri sono le sette Chiese.</w:t>
      </w:r>
      <w:r>
        <w:rPr>
          <w:rFonts w:cs="Arial"/>
          <w:b/>
          <w:bCs/>
          <w:szCs w:val="24"/>
        </w:rPr>
        <w:t xml:space="preserve"> </w:t>
      </w:r>
      <w:r w:rsidRPr="00175F18">
        <w:rPr>
          <w:rFonts w:cs="Arial"/>
          <w:szCs w:val="24"/>
        </w:rPr>
        <w:t>Gesù</w:t>
      </w:r>
      <w:r>
        <w:rPr>
          <w:rFonts w:cs="Arial"/>
          <w:szCs w:val="24"/>
        </w:rPr>
        <w:t xml:space="preserve">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186707E5" w14:textId="1C2E205D" w:rsidR="00A050BA" w:rsidRPr="00722560" w:rsidRDefault="009B5E0E" w:rsidP="00132140">
      <w:pPr>
        <w:spacing w:after="200"/>
        <w:rPr>
          <w:rFonts w:ascii="Arial" w:hAnsi="Arial" w:cs="Arial"/>
          <w:sz w:val="24"/>
        </w:rPr>
      </w:pPr>
      <w:r>
        <w:rPr>
          <w:rFonts w:ascii="Arial" w:hAnsi="Arial" w:cs="Arial"/>
        </w:rPr>
        <w:br w:type="page"/>
      </w:r>
    </w:p>
    <w:p w14:paraId="0583CA42" w14:textId="2ACC62DB" w:rsidR="00190FE6" w:rsidRPr="00722560" w:rsidRDefault="00190FE6" w:rsidP="00132140">
      <w:pPr>
        <w:pStyle w:val="Corpotesto"/>
        <w:spacing w:after="200"/>
        <w:jc w:val="right"/>
        <w:rPr>
          <w:rFonts w:cs="Arial"/>
        </w:rPr>
        <w:sectPr w:rsidR="00190FE6" w:rsidRPr="00722560" w:rsidSect="00190FE6">
          <w:headerReference w:type="default" r:id="rId11"/>
          <w:type w:val="oddPage"/>
          <w:pgSz w:w="11906" w:h="16838"/>
          <w:pgMar w:top="1701" w:right="1701" w:bottom="1701" w:left="1701" w:header="567" w:footer="567" w:gutter="0"/>
          <w:cols w:space="708"/>
          <w:titlePg/>
          <w:docGrid w:linePitch="360"/>
        </w:sectPr>
      </w:pPr>
      <w:bookmarkStart w:id="89" w:name="_Toc325446273"/>
    </w:p>
    <w:p w14:paraId="1D48F74C" w14:textId="77777777" w:rsidR="00D829D4" w:rsidRPr="00772FF0" w:rsidRDefault="00D829D4" w:rsidP="00132140">
      <w:pPr>
        <w:pStyle w:val="Titolo1"/>
        <w:spacing w:after="200"/>
        <w:ind w:left="0" w:firstLine="0"/>
        <w:jc w:val="center"/>
        <w:rPr>
          <w:rFonts w:ascii="Arial" w:hAnsi="Arial" w:cs="Arial"/>
          <w:sz w:val="40"/>
          <w:szCs w:val="14"/>
        </w:rPr>
      </w:pPr>
      <w:bookmarkStart w:id="90" w:name="_Toc137153301"/>
      <w:bookmarkStart w:id="91" w:name="_Toc129527655"/>
      <w:bookmarkStart w:id="92" w:name="_Toc137285090"/>
      <w:r w:rsidRPr="00772FF0">
        <w:rPr>
          <w:rFonts w:ascii="Arial" w:hAnsi="Arial" w:cs="Arial"/>
          <w:sz w:val="40"/>
          <w:szCs w:val="14"/>
        </w:rPr>
        <w:lastRenderedPageBreak/>
        <w:t xml:space="preserve">SECONDO </w:t>
      </w:r>
      <w:r w:rsidR="00D04D1B" w:rsidRPr="00772FF0">
        <w:rPr>
          <w:rFonts w:ascii="Arial" w:hAnsi="Arial" w:cs="Arial"/>
          <w:sz w:val="40"/>
          <w:szCs w:val="14"/>
        </w:rPr>
        <w:t>RITRATO</w:t>
      </w:r>
      <w:bookmarkEnd w:id="90"/>
      <w:bookmarkEnd w:id="92"/>
      <w:r w:rsidR="00D04D1B" w:rsidRPr="00772FF0">
        <w:rPr>
          <w:rFonts w:ascii="Arial" w:hAnsi="Arial" w:cs="Arial"/>
          <w:sz w:val="40"/>
          <w:szCs w:val="14"/>
        </w:rPr>
        <w:t xml:space="preserve"> </w:t>
      </w:r>
      <w:bookmarkEnd w:id="91"/>
    </w:p>
    <w:p w14:paraId="40CC74A0" w14:textId="77777777" w:rsidR="00C80FAB" w:rsidRDefault="00C80FAB" w:rsidP="00132140">
      <w:pPr>
        <w:pStyle w:val="Titolo1"/>
        <w:spacing w:after="200"/>
        <w:ind w:left="0" w:firstLine="0"/>
        <w:jc w:val="center"/>
        <w:rPr>
          <w:rFonts w:ascii="Arial" w:hAnsi="Arial" w:cs="Arial"/>
          <w:sz w:val="48"/>
          <w:szCs w:val="18"/>
        </w:rPr>
      </w:pPr>
      <w:bookmarkStart w:id="93" w:name="_Toc137153302"/>
    </w:p>
    <w:p w14:paraId="6ACF37FD" w14:textId="555626C5" w:rsidR="00D04D1B" w:rsidRDefault="00D04D1B" w:rsidP="00473942">
      <w:pPr>
        <w:pStyle w:val="Titolo2"/>
        <w:jc w:val="center"/>
      </w:pPr>
      <w:bookmarkStart w:id="94" w:name="_Toc137285091"/>
      <w:r w:rsidRPr="00E3416F">
        <w:rPr>
          <w:i w:val="0"/>
          <w:iCs w:val="0"/>
        </w:rPr>
        <w:t xml:space="preserve">I SETTE TITOLI CON I QUALI CRISTO GESÙ PARLA (AP </w:t>
      </w:r>
      <w:r w:rsidR="00473942">
        <w:rPr>
          <w:i w:val="0"/>
          <w:iCs w:val="0"/>
        </w:rPr>
        <w:t>CC. II – III)</w:t>
      </w:r>
      <w:bookmarkEnd w:id="94"/>
      <w:r w:rsidR="00473942">
        <w:rPr>
          <w:i w:val="0"/>
          <w:iCs w:val="0"/>
        </w:rPr>
        <w:t xml:space="preserve"> </w:t>
      </w:r>
      <w:bookmarkEnd w:id="93"/>
    </w:p>
    <w:p w14:paraId="2AA3C32C" w14:textId="77777777" w:rsidR="00D04D1B" w:rsidRDefault="00D04D1B" w:rsidP="00132140">
      <w:pPr>
        <w:spacing w:after="200"/>
      </w:pPr>
    </w:p>
    <w:p w14:paraId="38528371" w14:textId="77777777" w:rsidR="00C80FAB" w:rsidRPr="00E7357D" w:rsidRDefault="00C80FAB" w:rsidP="00132140">
      <w:pPr>
        <w:spacing w:after="200"/>
      </w:pPr>
    </w:p>
    <w:p w14:paraId="44026DEE" w14:textId="253BF374" w:rsidR="00D04D1B" w:rsidRPr="00E3416F" w:rsidRDefault="00C80FAB" w:rsidP="00E3416F">
      <w:pPr>
        <w:pStyle w:val="Titolo2"/>
        <w:rPr>
          <w:i w:val="0"/>
          <w:iCs w:val="0"/>
        </w:rPr>
      </w:pPr>
      <w:bookmarkStart w:id="95" w:name="_Toc137153304"/>
      <w:bookmarkStart w:id="96" w:name="_Hlk135304105"/>
      <w:bookmarkStart w:id="97" w:name="_Toc137285092"/>
      <w:r w:rsidRPr="00E3416F">
        <w:rPr>
          <w:i w:val="0"/>
          <w:iCs w:val="0"/>
        </w:rPr>
        <w:t>LETTURA DEL TESTO SACRO</w:t>
      </w:r>
      <w:bookmarkEnd w:id="95"/>
      <w:bookmarkEnd w:id="97"/>
      <w:r w:rsidRPr="00E3416F">
        <w:rPr>
          <w:i w:val="0"/>
          <w:iCs w:val="0"/>
        </w:rPr>
        <w:t xml:space="preserve"> </w:t>
      </w:r>
    </w:p>
    <w:bookmarkEnd w:id="96"/>
    <w:p w14:paraId="21D975BA" w14:textId="77777777" w:rsidR="00E3416F" w:rsidRDefault="00E3416F" w:rsidP="00132140">
      <w:pPr>
        <w:spacing w:after="200"/>
        <w:jc w:val="both"/>
        <w:rPr>
          <w:rFonts w:ascii="Arial" w:hAnsi="Arial" w:cs="Arial"/>
          <w:b/>
          <w:bCs/>
          <w:spacing w:val="10"/>
          <w:sz w:val="24"/>
        </w:rPr>
      </w:pPr>
    </w:p>
    <w:p w14:paraId="2C400B18" w14:textId="149B38A9" w:rsidR="00D04D1B" w:rsidRPr="00F85E6A" w:rsidRDefault="00D04D1B" w:rsidP="00132140">
      <w:pPr>
        <w:spacing w:after="200"/>
        <w:jc w:val="both"/>
        <w:rPr>
          <w:rFonts w:ascii="Arial" w:hAnsi="Arial" w:cs="Arial"/>
          <w:spacing w:val="10"/>
          <w:sz w:val="24"/>
        </w:rPr>
      </w:pPr>
      <w:r w:rsidRPr="0066478B">
        <w:rPr>
          <w:rFonts w:ascii="Arial" w:hAnsi="Arial" w:cs="Arial"/>
          <w:b/>
          <w:bCs/>
          <w:spacing w:val="10"/>
          <w:sz w:val="24"/>
        </w:rPr>
        <w:t xml:space="preserve">CAPITOLO 2: </w:t>
      </w:r>
      <w:r w:rsidRPr="00F85E6A">
        <w:rPr>
          <w:rFonts w:ascii="Arial" w:hAnsi="Arial" w:cs="Arial"/>
          <w:spacing w:val="10"/>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F66412"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69E3E7"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w:t>
      </w:r>
      <w:r w:rsidRPr="00F85E6A">
        <w:rPr>
          <w:rFonts w:ascii="Arial" w:hAnsi="Arial" w:cs="Arial"/>
          <w:spacing w:val="10"/>
          <w:sz w:val="24"/>
        </w:rPr>
        <w:lastRenderedPageBreak/>
        <w:t>vincitore darò la manna nascosta e una pietruzza bianca, sulla quale sta scritto un nome nuovo, che nessuno conosce all’infuori di chi lo riceve”.</w:t>
      </w:r>
    </w:p>
    <w:p w14:paraId="6B58D4D4" w14:textId="77777777" w:rsidR="00D04D1B"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Pr>
          <w:rFonts w:ascii="Arial" w:hAnsi="Arial" w:cs="Arial"/>
          <w:spacing w:val="10"/>
          <w:sz w:val="24"/>
        </w:rPr>
        <w:t xml:space="preserve"> </w:t>
      </w:r>
      <w:r w:rsidRPr="00F85E6A">
        <w:rPr>
          <w:rFonts w:ascii="Arial" w:hAnsi="Arial" w:cs="Arial"/>
          <w:spacing w:val="10"/>
          <w:sz w:val="24"/>
        </w:rPr>
        <w:t>con la stessa autorità che ho ricevuto dal Padre mio; e a lui darò la stella del mattino. Chi ha orecchi, ascolti ciò che lo Spirito dice alle Chiese”.</w:t>
      </w:r>
    </w:p>
    <w:p w14:paraId="49E9C6E5" w14:textId="77777777" w:rsidR="00D04D1B" w:rsidRPr="000B0864" w:rsidRDefault="00D04D1B" w:rsidP="00132140">
      <w:pPr>
        <w:autoSpaceDE w:val="0"/>
        <w:autoSpaceDN w:val="0"/>
        <w:adjustRightInd w:val="0"/>
        <w:spacing w:after="200"/>
        <w:jc w:val="both"/>
        <w:rPr>
          <w:rFonts w:ascii="Arial" w:hAnsi="Arial" w:cs="Arial"/>
          <w:sz w:val="24"/>
          <w:szCs w:val="24"/>
        </w:rPr>
      </w:pPr>
      <w:bookmarkStart w:id="98" w:name="_Hlk135069124"/>
      <w:r w:rsidRPr="000B0864">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sidRPr="000B0864">
        <w:rPr>
          <w:rFonts w:ascii="Arial" w:hAnsi="Arial" w:cs="Arial"/>
          <w:sz w:val="24"/>
          <w:szCs w:val="24"/>
          <w:lang w:val="la-Latn"/>
        </w:rPr>
        <w:t>Scio opera tua et laborem et patientiam tuam et quia non potes sustinere malos et temptasti eos qui se dicunt apostolos et non sunt et invenisti eos mendaces</w:t>
      </w:r>
      <w:r>
        <w:rPr>
          <w:rFonts w:ascii="Arial" w:hAnsi="Arial" w:cs="Arial"/>
          <w:sz w:val="24"/>
          <w:szCs w:val="24"/>
        </w:rPr>
        <w:t xml:space="preserve"> </w:t>
      </w:r>
      <w:r w:rsidRPr="000B0864">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sidRPr="000B0864">
        <w:rPr>
          <w:rFonts w:ascii="Arial" w:hAnsi="Arial" w:cs="Arial"/>
          <w:sz w:val="24"/>
          <w:szCs w:val="24"/>
          <w:lang w:val="la-Latn"/>
        </w:rPr>
        <w:t>Sed habeo adversus te quod caritatem tuam primam reliquisti</w:t>
      </w:r>
      <w:r>
        <w:rPr>
          <w:rFonts w:ascii="Arial" w:hAnsi="Arial" w:cs="Arial"/>
          <w:sz w:val="24"/>
          <w:szCs w:val="24"/>
        </w:rPr>
        <w:t xml:space="preserve">. </w:t>
      </w:r>
      <w:r w:rsidRPr="000B0864">
        <w:rPr>
          <w:rFonts w:ascii="Arial" w:hAnsi="Arial" w:cs="Arial"/>
          <w:sz w:val="24"/>
          <w:szCs w:val="24"/>
          <w:lang w:val="la-Latn"/>
        </w:rPr>
        <w:t>Memor esto itaque unde excideris et age paenitentiam et prima opera fac sin autem venio tibi et movebo candelabrum tuum de loco suo nisi paenitentiam egeris</w:t>
      </w:r>
      <w:r>
        <w:rPr>
          <w:rFonts w:ascii="Arial" w:hAnsi="Arial" w:cs="Arial"/>
          <w:sz w:val="24"/>
          <w:szCs w:val="24"/>
        </w:rPr>
        <w:t xml:space="preserve">. </w:t>
      </w:r>
      <w:r w:rsidRPr="000B0864">
        <w:rPr>
          <w:rFonts w:ascii="Arial" w:hAnsi="Arial" w:cs="Arial"/>
          <w:sz w:val="24"/>
          <w:szCs w:val="24"/>
          <w:lang w:val="la-Latn"/>
        </w:rPr>
        <w:t>Sed hoc habes quia odisti facta Nicolaitarum quae et ego odi</w:t>
      </w:r>
      <w:r>
        <w:rPr>
          <w:rFonts w:ascii="Arial" w:hAnsi="Arial" w:cs="Arial"/>
          <w:sz w:val="24"/>
          <w:szCs w:val="24"/>
        </w:rPr>
        <w:t xml:space="preserve">. </w:t>
      </w:r>
      <w:r w:rsidRPr="000B0864">
        <w:rPr>
          <w:rFonts w:ascii="Arial" w:hAnsi="Arial" w:cs="Arial"/>
          <w:sz w:val="24"/>
          <w:szCs w:val="24"/>
          <w:lang w:val="la-Latn"/>
        </w:rPr>
        <w:t>Qui habet aurem audiat quid Spiritus dicat ecclesiis vincenti dabo ei edere de ligno vitae quod est in paradiso Dei mei</w:t>
      </w:r>
      <w:r>
        <w:rPr>
          <w:rFonts w:ascii="Arial" w:hAnsi="Arial" w:cs="Arial"/>
          <w:sz w:val="24"/>
          <w:szCs w:val="24"/>
        </w:rPr>
        <w:t xml:space="preserve">. </w:t>
      </w:r>
      <w:r w:rsidRPr="000B0864">
        <w:rPr>
          <w:rFonts w:ascii="Arial" w:hAnsi="Arial" w:cs="Arial"/>
          <w:sz w:val="24"/>
          <w:szCs w:val="24"/>
          <w:lang w:val="la-Latn"/>
        </w:rPr>
        <w:t>Et angelo Zmyrnae ecclesiae scribe haec dicit primus et novissimus qui fuit mortuus et vivit</w:t>
      </w:r>
      <w:r>
        <w:rPr>
          <w:rFonts w:ascii="Arial" w:hAnsi="Arial" w:cs="Arial"/>
          <w:sz w:val="24"/>
          <w:szCs w:val="24"/>
        </w:rPr>
        <w:t>.</w:t>
      </w:r>
    </w:p>
    <w:p w14:paraId="28801F07" w14:textId="77777777" w:rsidR="00D04D1B" w:rsidRPr="000B0864" w:rsidRDefault="00D04D1B" w:rsidP="00132140">
      <w:pPr>
        <w:autoSpaceDE w:val="0"/>
        <w:autoSpaceDN w:val="0"/>
        <w:adjustRightInd w:val="0"/>
        <w:spacing w:after="200"/>
        <w:jc w:val="both"/>
        <w:rPr>
          <w:rFonts w:ascii="Arial" w:hAnsi="Arial" w:cs="Arial"/>
          <w:sz w:val="24"/>
          <w:szCs w:val="24"/>
          <w:lang w:val="la-Latn"/>
        </w:rPr>
      </w:pPr>
      <w:r w:rsidRPr="000B0864">
        <w:rPr>
          <w:rFonts w:ascii="Arial" w:hAnsi="Arial" w:cs="Arial"/>
          <w:sz w:val="24"/>
          <w:szCs w:val="24"/>
          <w:lang w:val="la-Latn"/>
        </w:rPr>
        <w:t>Scio tribulationem tuam et paupertatem tuam sed dives es et blasphemaris ab his qui se dicunt Iudaeos esse et non sunt sed sunt synagoga Satanae</w:t>
      </w:r>
      <w:r>
        <w:rPr>
          <w:rFonts w:ascii="Arial" w:hAnsi="Arial" w:cs="Arial"/>
          <w:sz w:val="24"/>
          <w:szCs w:val="24"/>
        </w:rPr>
        <w:t xml:space="preserve">. </w:t>
      </w:r>
      <w:r w:rsidRPr="000B0864">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sidRPr="000B0864">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sidRPr="000B0864">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sidRPr="000B0864">
        <w:rPr>
          <w:rFonts w:ascii="Arial" w:hAnsi="Arial" w:cs="Arial"/>
          <w:sz w:val="24"/>
          <w:szCs w:val="24"/>
          <w:lang w:val="la-Latn"/>
        </w:rPr>
        <w:t>Scio ubi habitas ubi sedes est Satanae et tenes nomen meum et non negasti fidem meam et in diebus Antipas testis meus fidelis qui occisus est apud vos ubi Satanas habitat</w:t>
      </w:r>
      <w:r>
        <w:rPr>
          <w:rFonts w:ascii="Arial" w:hAnsi="Arial" w:cs="Arial"/>
          <w:sz w:val="24"/>
          <w:szCs w:val="24"/>
        </w:rPr>
        <w:t xml:space="preserve">. </w:t>
      </w:r>
      <w:r w:rsidRPr="000B0864">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0B0864">
        <w:rPr>
          <w:rFonts w:ascii="Arial" w:hAnsi="Arial" w:cs="Arial"/>
          <w:sz w:val="24"/>
          <w:szCs w:val="24"/>
          <w:lang w:val="la-Latn"/>
        </w:rPr>
        <w:t>Ita habes et tu tenentes doctrinam Nicolaitarum</w:t>
      </w:r>
      <w:r>
        <w:rPr>
          <w:rFonts w:ascii="Arial" w:hAnsi="Arial" w:cs="Arial"/>
          <w:sz w:val="24"/>
          <w:szCs w:val="24"/>
        </w:rPr>
        <w:t xml:space="preserve"> </w:t>
      </w:r>
      <w:r w:rsidRPr="000B0864">
        <w:rPr>
          <w:rFonts w:ascii="Arial" w:hAnsi="Arial" w:cs="Arial"/>
          <w:sz w:val="24"/>
          <w:szCs w:val="24"/>
          <w:lang w:val="la-Latn"/>
        </w:rPr>
        <w:t>similiter paenitentiam age si quo minus venio tibi cito et pugnabo cum illis in gladio oris mei</w:t>
      </w:r>
      <w:r>
        <w:rPr>
          <w:rFonts w:ascii="Arial" w:hAnsi="Arial" w:cs="Arial"/>
          <w:sz w:val="24"/>
          <w:szCs w:val="24"/>
        </w:rPr>
        <w:t xml:space="preserve">. </w:t>
      </w:r>
      <w:r w:rsidRPr="000B0864">
        <w:rPr>
          <w:rFonts w:ascii="Arial" w:hAnsi="Arial" w:cs="Arial"/>
          <w:sz w:val="24"/>
          <w:szCs w:val="24"/>
          <w:lang w:val="la-Latn"/>
        </w:rPr>
        <w:t xml:space="preserve">Qui habet aurem audiat quid </w:t>
      </w:r>
      <w:r w:rsidRPr="000B0864">
        <w:rPr>
          <w:rFonts w:ascii="Arial" w:hAnsi="Arial" w:cs="Arial"/>
          <w:sz w:val="24"/>
          <w:szCs w:val="24"/>
          <w:lang w:val="la-Latn"/>
        </w:rPr>
        <w:lastRenderedPageBreak/>
        <w:t>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0B0864">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0B0864">
        <w:rPr>
          <w:rFonts w:ascii="Arial" w:hAnsi="Arial" w:cs="Arial"/>
          <w:sz w:val="24"/>
          <w:szCs w:val="24"/>
          <w:lang w:val="la-Latn"/>
        </w:rPr>
        <w:t>Novi opera tua et caritatem et fidem et ministerium et patientiam tuam et opera tua novissima plura prioribus</w:t>
      </w:r>
      <w:r>
        <w:rPr>
          <w:rFonts w:ascii="Arial" w:hAnsi="Arial" w:cs="Arial"/>
          <w:sz w:val="24"/>
          <w:szCs w:val="24"/>
        </w:rPr>
        <w:t xml:space="preserve">. </w:t>
      </w:r>
      <w:r w:rsidRPr="000B0864">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0B0864">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0B0864">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0B0864">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0B0864">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0B0864">
        <w:rPr>
          <w:rFonts w:ascii="Arial" w:hAnsi="Arial" w:cs="Arial"/>
          <w:sz w:val="24"/>
          <w:szCs w:val="24"/>
          <w:lang w:val="la-Latn"/>
        </w:rPr>
        <w:t>Tamen id quod habetis tenete donec veniam</w:t>
      </w:r>
      <w:r>
        <w:rPr>
          <w:rFonts w:ascii="Arial" w:hAnsi="Arial" w:cs="Arial"/>
          <w:sz w:val="24"/>
          <w:szCs w:val="24"/>
        </w:rPr>
        <w:t xml:space="preserve"> </w:t>
      </w:r>
      <w:r w:rsidRPr="000B0864">
        <w:rPr>
          <w:rFonts w:ascii="Arial" w:hAnsi="Arial" w:cs="Arial"/>
          <w:sz w:val="24"/>
          <w:szCs w:val="24"/>
          <w:lang w:val="la-Latn"/>
        </w:rPr>
        <w:t>et qui vicerit et qui custodierit usque in finem opera mea dabo illi potestatem super gentes</w:t>
      </w:r>
      <w:r>
        <w:rPr>
          <w:rFonts w:ascii="Arial" w:hAnsi="Arial" w:cs="Arial"/>
          <w:sz w:val="24"/>
          <w:szCs w:val="24"/>
        </w:rPr>
        <w:t xml:space="preserve"> </w:t>
      </w:r>
      <w:r w:rsidRPr="000B0864">
        <w:rPr>
          <w:rFonts w:ascii="Arial" w:hAnsi="Arial" w:cs="Arial"/>
          <w:sz w:val="24"/>
          <w:szCs w:val="24"/>
          <w:lang w:val="la-Latn"/>
        </w:rPr>
        <w:t>et reget illas in virga ferrea tamquam vas figuli confringentur</w:t>
      </w:r>
      <w:r>
        <w:rPr>
          <w:rFonts w:ascii="Arial" w:hAnsi="Arial" w:cs="Arial"/>
          <w:sz w:val="24"/>
          <w:szCs w:val="24"/>
        </w:rPr>
        <w:t xml:space="preserve"> </w:t>
      </w:r>
      <w:r w:rsidRPr="000B0864">
        <w:rPr>
          <w:rFonts w:ascii="Arial" w:hAnsi="Arial" w:cs="Arial"/>
          <w:sz w:val="24"/>
          <w:szCs w:val="24"/>
          <w:lang w:val="la-Latn"/>
        </w:rPr>
        <w:t>sicut et ego accepi a Patre meo et dabo illi stellam matutinam</w:t>
      </w:r>
      <w:r>
        <w:rPr>
          <w:rFonts w:ascii="Arial" w:hAnsi="Arial" w:cs="Arial"/>
          <w:sz w:val="24"/>
          <w:szCs w:val="24"/>
        </w:rPr>
        <w:t xml:space="preserve">. </w:t>
      </w:r>
      <w:r w:rsidRPr="000B0864">
        <w:rPr>
          <w:rFonts w:ascii="Arial" w:hAnsi="Arial" w:cs="Arial"/>
          <w:sz w:val="24"/>
          <w:szCs w:val="24"/>
          <w:lang w:val="la-Latn"/>
        </w:rPr>
        <w:t>Qui habet aurem audiat quid Spiritus dicat ecclesiis</w:t>
      </w:r>
    </w:p>
    <w:p w14:paraId="7FDC3368" w14:textId="77777777" w:rsidR="00D04D1B" w:rsidRPr="00333716" w:rsidRDefault="00D04D1B" w:rsidP="00132140">
      <w:pPr>
        <w:autoSpaceDE w:val="0"/>
        <w:autoSpaceDN w:val="0"/>
        <w:adjustRightInd w:val="0"/>
        <w:spacing w:after="200"/>
        <w:jc w:val="both"/>
        <w:rPr>
          <w:rFonts w:ascii="Greek" w:hAnsi="Greek" w:cs="Greek"/>
          <w:sz w:val="26"/>
          <w:szCs w:val="26"/>
          <w:lang w:val="la-Latn"/>
        </w:rPr>
      </w:pPr>
      <w:bookmarkStart w:id="99" w:name="_Hlk135070199"/>
      <w:bookmarkEnd w:id="98"/>
      <w:r w:rsidRPr="00C80FAB">
        <w:rPr>
          <w:rFonts w:ascii="Greek" w:hAnsi="Greek" w:cs="Greek"/>
          <w:sz w:val="26"/>
          <w:szCs w:val="26"/>
          <w:lang w:val="la-Latn"/>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w:t>
      </w:r>
      <w:r w:rsidRPr="00333716">
        <w:rPr>
          <w:rFonts w:ascii="Greek" w:hAnsi="Greek" w:cs="Greek"/>
          <w:sz w:val="26"/>
          <w:szCs w:val="26"/>
          <w:lang w:val="la-Latn"/>
        </w:rPr>
        <w:t>¢ll¦ toàto œceij, Óti mise‹j t¦ œrga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00" w:name="_Hlk135078660"/>
      <w:r w:rsidRPr="00333716">
        <w:rPr>
          <w:rFonts w:ascii="Greek" w:hAnsi="Greek" w:cs="Greek"/>
          <w:sz w:val="26"/>
          <w:szCs w:val="26"/>
          <w:lang w:val="la-Latn"/>
        </w:rPr>
        <w:t xml:space="preserve">Kaˆ tù ¢ggšlJ tÁj ™n Perg£mJ ™kklhs…aj gr£yon: T£de lšgei Ð œcwn t¾n </w:t>
      </w:r>
      <w:r w:rsidRPr="00333716">
        <w:rPr>
          <w:rFonts w:ascii="Cambria" w:hAnsi="Cambria" w:cs="Cambria"/>
          <w:sz w:val="26"/>
          <w:szCs w:val="26"/>
          <w:lang w:val="la-Latn"/>
        </w:rPr>
        <w:t>·</w:t>
      </w:r>
      <w:r w:rsidRPr="00333716">
        <w:rPr>
          <w:rFonts w:ascii="Greek" w:hAnsi="Greek" w:cs="Greek"/>
          <w:sz w:val="26"/>
          <w:szCs w:val="26"/>
          <w:lang w:val="la-Latn"/>
        </w:rPr>
        <w:t xml:space="preserve">omfa…an t¾n d…stomon t¾n Ñxe‹an: </w:t>
      </w:r>
      <w:bookmarkEnd w:id="100"/>
      <w:r w:rsidRPr="00333716">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Ðmo…wj. metanÒhson oân: e„ d m», œrcoma… soi tacÚ, kaˆ polem»sw met' aÙtîn ™n tÍ </w:t>
      </w:r>
      <w:r w:rsidRPr="002A786A">
        <w:rPr>
          <w:color w:val="111111"/>
          <w:sz w:val="30"/>
          <w:szCs w:val="30"/>
        </w:rPr>
        <w:t>ῥομφαίᾳ</w:t>
      </w:r>
      <w:r w:rsidRPr="002A786A">
        <w:rPr>
          <w:color w:val="111111"/>
          <w:sz w:val="30"/>
          <w:szCs w:val="30"/>
          <w:lang w:val="la-Latn"/>
        </w:rPr>
        <w:t xml:space="preserve"> </w:t>
      </w:r>
      <w:r w:rsidRPr="00333716">
        <w:rPr>
          <w:rFonts w:ascii="Greek" w:hAnsi="Greek" w:cs="Greek"/>
          <w:sz w:val="26"/>
          <w:szCs w:val="26"/>
          <w:lang w:val="la-Latn"/>
        </w:rPr>
        <w:t xml:space="preserve">toà stÒmatÒj mou. Ð œcwn oâj ¢kous£tw t… tÕ pneàma lšgei ta‹j ™kklhs…aij. tù nikînti dèsw aÙtù toà m£nna toà kekrummšnou, kaˆ dèsw aÙtù yÁfon </w:t>
      </w:r>
      <w:r w:rsidRPr="00333716">
        <w:rPr>
          <w:rFonts w:ascii="Greek" w:hAnsi="Greek" w:cs="Greek"/>
          <w:sz w:val="26"/>
          <w:szCs w:val="26"/>
          <w:lang w:val="la-Latn"/>
        </w:rPr>
        <w:lastRenderedPageBreak/>
        <w:t xml:space="preserve">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01" w:name="_Hlk135078787"/>
      <w:r w:rsidRPr="00333716">
        <w:rPr>
          <w:rFonts w:ascii="Greek" w:hAnsi="Greek" w:cs="Greek"/>
          <w:sz w:val="26"/>
          <w:szCs w:val="26"/>
          <w:lang w:val="la-Latn"/>
        </w:rPr>
        <w:t xml:space="preserve">kaˆ œdwka aÙtÍ crÒnon †na metano»sV, kaˆ oÙ qšlei metanoÁsai ™k tÁj porne…aj aÙtÁj. </w:t>
      </w:r>
      <w:bookmarkEnd w:id="101"/>
      <w:r w:rsidRPr="00333716">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333716">
        <w:rPr>
          <w:rFonts w:ascii="Cambria" w:hAnsi="Cambria" w:cs="Cambria"/>
          <w:sz w:val="26"/>
          <w:szCs w:val="26"/>
          <w:lang w:val="la-Latn"/>
        </w:rPr>
        <w:t>·</w:t>
      </w:r>
      <w:r w:rsidRPr="00333716">
        <w:rPr>
          <w:rFonts w:ascii="Greek" w:hAnsi="Greek" w:cs="Greek"/>
          <w:sz w:val="26"/>
          <w:szCs w:val="26"/>
          <w:lang w:val="la-Latn"/>
        </w:rPr>
        <w:t>£bdJ sidhr´ æj t¦ skeÚh t¦ keramik¦ suntr…betai, æj k¢gë e‡lhfa par¦ toà patrÒj mou, kaˆ dèsw aÙtù tÕn ¢stšra tÕn prw</w:t>
      </w:r>
      <w:r w:rsidRPr="00333716">
        <w:rPr>
          <w:rFonts w:ascii="Cambria" w:hAnsi="Cambria" w:cs="Cambria"/>
          <w:sz w:val="26"/>
          <w:szCs w:val="26"/>
          <w:lang w:val="la-Latn"/>
        </w:rPr>
        <w:t>Ž</w:t>
      </w:r>
      <w:r w:rsidRPr="00333716">
        <w:rPr>
          <w:rFonts w:ascii="Greek" w:hAnsi="Greek" w:cs="Greek"/>
          <w:sz w:val="26"/>
          <w:szCs w:val="26"/>
          <w:lang w:val="la-Latn"/>
        </w:rPr>
        <w:t xml:space="preserve">nÒn. </w:t>
      </w:r>
      <w:bookmarkStart w:id="102" w:name="_Hlk135079229"/>
      <w:r w:rsidRPr="00333716">
        <w:rPr>
          <w:rFonts w:ascii="Greek" w:hAnsi="Greek" w:cs="Greek"/>
          <w:sz w:val="26"/>
          <w:szCs w:val="26"/>
          <w:lang w:val="la-Latn"/>
        </w:rPr>
        <w:t>Ð œcwn oâj ¢kous£tw t… tÕ pneàma lšgei ta‹j ™kklhs…aij.</w:t>
      </w:r>
    </w:p>
    <w:bookmarkEnd w:id="99"/>
    <w:bookmarkEnd w:id="102"/>
    <w:p w14:paraId="19B9E9EE" w14:textId="77777777" w:rsidR="00D04D1B" w:rsidRPr="00333716" w:rsidRDefault="00D04D1B" w:rsidP="00132140">
      <w:pPr>
        <w:autoSpaceDE w:val="0"/>
        <w:autoSpaceDN w:val="0"/>
        <w:adjustRightInd w:val="0"/>
        <w:spacing w:after="200"/>
        <w:rPr>
          <w:rFonts w:ascii="Greek" w:hAnsi="Greek" w:cs="Greek"/>
          <w:sz w:val="26"/>
          <w:szCs w:val="26"/>
          <w:lang w:val="la-Latn"/>
        </w:rPr>
      </w:pPr>
    </w:p>
    <w:p w14:paraId="0C500663" w14:textId="1F924834" w:rsidR="00D04D1B" w:rsidRPr="00E3416F" w:rsidRDefault="00D04D1B" w:rsidP="00E3416F">
      <w:pPr>
        <w:pStyle w:val="Titolo2"/>
        <w:rPr>
          <w:i w:val="0"/>
          <w:iCs w:val="0"/>
        </w:rPr>
      </w:pPr>
      <w:bookmarkStart w:id="103" w:name="_Toc137153305"/>
      <w:bookmarkStart w:id="104" w:name="_Hlk135130078"/>
      <w:bookmarkStart w:id="105" w:name="_Toc137285093"/>
      <w:r w:rsidRPr="00E3416F">
        <w:rPr>
          <w:i w:val="0"/>
          <w:iCs w:val="0"/>
        </w:rPr>
        <w:t xml:space="preserve">ANALISI DEL </w:t>
      </w:r>
      <w:r w:rsidR="00473942" w:rsidRPr="00E3416F">
        <w:rPr>
          <w:i w:val="0"/>
          <w:iCs w:val="0"/>
        </w:rPr>
        <w:t>TESTO</w:t>
      </w:r>
      <w:bookmarkEnd w:id="103"/>
      <w:r w:rsidR="00473942" w:rsidRPr="00E3416F">
        <w:rPr>
          <w:i w:val="0"/>
          <w:iCs w:val="0"/>
        </w:rPr>
        <w:t xml:space="preserve"> </w:t>
      </w:r>
      <w:r w:rsidR="00473942">
        <w:rPr>
          <w:i w:val="0"/>
          <w:iCs w:val="0"/>
        </w:rPr>
        <w:t xml:space="preserve"> VERSETTO PER VERSETTO</w:t>
      </w:r>
      <w:bookmarkEnd w:id="105"/>
      <w:r w:rsidR="00473942">
        <w:rPr>
          <w:i w:val="0"/>
          <w:iCs w:val="0"/>
        </w:rPr>
        <w:t xml:space="preserve"> </w:t>
      </w:r>
    </w:p>
    <w:bookmarkEnd w:id="104"/>
    <w:p w14:paraId="41D1AE91" w14:textId="77777777" w:rsidR="00E3416F" w:rsidRDefault="00E3416F" w:rsidP="00132140">
      <w:pPr>
        <w:spacing w:after="200"/>
        <w:jc w:val="both"/>
        <w:rPr>
          <w:rFonts w:ascii="Arial" w:hAnsi="Arial" w:cs="Arial"/>
          <w:b/>
          <w:bCs/>
          <w:sz w:val="24"/>
          <w:szCs w:val="24"/>
        </w:rPr>
      </w:pPr>
    </w:p>
    <w:p w14:paraId="7511BCE8" w14:textId="1726AD43" w:rsidR="00D04D1B" w:rsidRDefault="00D04D1B" w:rsidP="00132140">
      <w:pPr>
        <w:spacing w:after="200"/>
        <w:jc w:val="both"/>
        <w:rPr>
          <w:rFonts w:ascii="Greek" w:hAnsi="Greek" w:cs="Greek"/>
          <w:sz w:val="26"/>
          <w:szCs w:val="26"/>
        </w:rPr>
      </w:pPr>
      <w:r w:rsidRPr="00214C75">
        <w:rPr>
          <w:rFonts w:ascii="Arial" w:hAnsi="Arial" w:cs="Arial"/>
          <w:b/>
          <w:bCs/>
          <w:sz w:val="24"/>
          <w:szCs w:val="24"/>
        </w:rPr>
        <w:t>V 2,1</w:t>
      </w:r>
      <w:r>
        <w:rPr>
          <w:rFonts w:ascii="Arial" w:hAnsi="Arial" w:cs="Arial"/>
          <w:b/>
          <w:bCs/>
          <w:sz w:val="24"/>
          <w:szCs w:val="24"/>
        </w:rPr>
        <w:t>:</w:t>
      </w:r>
      <w:bookmarkStart w:id="106" w:name="_Hlk135311949"/>
      <w:r>
        <w:rPr>
          <w:rFonts w:ascii="Arial" w:hAnsi="Arial" w:cs="Arial"/>
          <w:b/>
          <w:bCs/>
          <w:sz w:val="24"/>
          <w:szCs w:val="24"/>
        </w:rPr>
        <w:t xml:space="preserve"> </w:t>
      </w:r>
      <w:r w:rsidRPr="00C968FA">
        <w:rPr>
          <w:rFonts w:ascii="Arial" w:hAnsi="Arial" w:cs="Arial"/>
          <w:sz w:val="24"/>
          <w:szCs w:val="24"/>
        </w:rPr>
        <w:t xml:space="preserve">All’angelo della Chiesa che è a Èfeso scrivi: “Così parla Colui che tiene le sette stelle nella sua destra e cammina in mezzo ai sette candelabri d’oro. </w:t>
      </w:r>
      <w:bookmarkEnd w:id="106"/>
      <w:r w:rsidRPr="00214C75">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Pr>
          <w:rFonts w:ascii="Greek" w:hAnsi="Greek" w:cs="Greek"/>
          <w:sz w:val="26"/>
          <w:szCs w:val="26"/>
        </w:rPr>
        <w:t>Tù ¢ggšlJ tÁj ™n 'EfšsJ ™kklhs…aj gr£yon: T£de lšgei Ð kratîn toÝj ˜pt¦ ¢stšraj ™n tÍ dexi´ aÙtoà, Ð peripatîn ™n mšsJ tîn ˜pt¦ lucniîn tîn crusîn:</w:t>
      </w:r>
    </w:p>
    <w:p w14:paraId="598F33B0" w14:textId="77777777" w:rsidR="00D04D1B" w:rsidRPr="0092656C" w:rsidRDefault="00D04D1B" w:rsidP="00132140">
      <w:pPr>
        <w:spacing w:after="200"/>
        <w:jc w:val="both"/>
        <w:rPr>
          <w:rFonts w:ascii="Arial" w:hAnsi="Arial" w:cs="Arial"/>
          <w:i/>
          <w:iCs/>
          <w:sz w:val="24"/>
          <w:szCs w:val="24"/>
        </w:rPr>
      </w:pPr>
      <w:r w:rsidRPr="0092656C">
        <w:rPr>
          <w:rFonts w:ascii="Arial" w:hAnsi="Arial" w:cs="Arial"/>
          <w:b/>
          <w:bCs/>
          <w:sz w:val="24"/>
          <w:szCs w:val="24"/>
        </w:rPr>
        <w:t xml:space="preserve">All’angelo della Chiesa che è a Èfeso scrivi: </w:t>
      </w:r>
      <w:r>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92656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BED77A" w14:textId="77777777" w:rsidR="00D04D1B" w:rsidRPr="0092656C" w:rsidRDefault="00D04D1B" w:rsidP="00132140">
      <w:pPr>
        <w:spacing w:after="200"/>
        <w:jc w:val="both"/>
        <w:rPr>
          <w:rFonts w:ascii="Arial" w:hAnsi="Arial" w:cs="Arial"/>
          <w:sz w:val="24"/>
          <w:szCs w:val="24"/>
        </w:rPr>
      </w:pPr>
      <w:r w:rsidRPr="0092656C">
        <w:rPr>
          <w:rFonts w:ascii="Arial" w:hAnsi="Arial" w:cs="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F844E6">
        <w:rPr>
          <w:rFonts w:ascii="Arial" w:hAnsi="Arial" w:cs="Arial"/>
          <w:b/>
          <w:bCs/>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hAnsi="Arial" w:cs="Arial"/>
          <w:i/>
          <w:iCs/>
          <w:sz w:val="24"/>
          <w:szCs w:val="24"/>
        </w:rPr>
        <w:t xml:space="preserve"> </w:t>
      </w:r>
      <w:r w:rsidRPr="0092656C">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rFonts w:ascii="Arial" w:hAnsi="Arial" w:cs="Arial"/>
          <w:i/>
          <w:iCs/>
          <w:sz w:val="24"/>
          <w:szCs w:val="24"/>
        </w:rPr>
        <w:t xml:space="preserve"> (At 20,17-35). </w:t>
      </w:r>
      <w:r>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49BD28FE" w14:textId="77777777" w:rsidR="00D04D1B" w:rsidRDefault="00D04D1B" w:rsidP="00132140">
      <w:pPr>
        <w:spacing w:after="200"/>
        <w:jc w:val="both"/>
        <w:rPr>
          <w:rFonts w:ascii="Arial" w:hAnsi="Arial" w:cs="Arial"/>
          <w:sz w:val="24"/>
          <w:szCs w:val="24"/>
        </w:rPr>
      </w:pPr>
      <w:r w:rsidRPr="0092656C">
        <w:rPr>
          <w:rFonts w:ascii="Arial" w:hAnsi="Arial" w:cs="Arial"/>
          <w:b/>
          <w:bCs/>
          <w:sz w:val="24"/>
          <w:szCs w:val="24"/>
        </w:rPr>
        <w:t>Così parla Colui che tiene le sette stelle nella sua destra e cammina in mezzo ai sette candelabri d’oro.</w:t>
      </w:r>
      <w:r>
        <w:rPr>
          <w:rFonts w:ascii="Arial" w:hAnsi="Arial" w:cs="Arial"/>
          <w:b/>
          <w:bCs/>
          <w:sz w:val="24"/>
          <w:szCs w:val="24"/>
        </w:rPr>
        <w:t xml:space="preserve"> </w:t>
      </w:r>
      <w:r>
        <w:rPr>
          <w:rFonts w:ascii="Arial" w:hAnsi="Arial" w:cs="Arial"/>
          <w:sz w:val="24"/>
          <w:szCs w:val="24"/>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D5EAAF7" w14:textId="77777777" w:rsidR="00D04D1B" w:rsidRDefault="00D04D1B" w:rsidP="00132140">
      <w:pPr>
        <w:spacing w:after="200"/>
        <w:jc w:val="both"/>
        <w:rPr>
          <w:rFonts w:ascii="Greek" w:hAnsi="Greek" w:cs="Greek"/>
          <w:sz w:val="26"/>
          <w:szCs w:val="26"/>
        </w:rPr>
      </w:pPr>
      <w:bookmarkStart w:id="107" w:name="_Hlk135130184"/>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bookmarkStart w:id="108" w:name="_Hlk135312637"/>
      <w:r w:rsidRPr="00640078">
        <w:rPr>
          <w:rFonts w:ascii="Arial" w:hAnsi="Arial" w:cs="Arial"/>
          <w:b/>
          <w:bCs/>
          <w:sz w:val="24"/>
          <w:szCs w:val="24"/>
        </w:rPr>
        <w:t xml:space="preserve">2: </w:t>
      </w:r>
      <w:r>
        <w:rPr>
          <w:rFonts w:ascii="Arial" w:hAnsi="Arial" w:cs="Arial"/>
          <w:b/>
          <w:bCs/>
          <w:sz w:val="24"/>
          <w:szCs w:val="24"/>
        </w:rPr>
        <w:t xml:space="preserve"> </w:t>
      </w:r>
      <w:bookmarkEnd w:id="107"/>
      <w:r w:rsidRPr="00C968FA">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108"/>
      <w:r w:rsidRPr="00640078">
        <w:rPr>
          <w:rFonts w:ascii="Arial" w:hAnsi="Arial" w:cs="Arial"/>
          <w:sz w:val="24"/>
          <w:szCs w:val="24"/>
          <w:lang w:val="la-Latn"/>
        </w:rPr>
        <w:t>Scio opera tua et laborem et patientiam tuam et quia non potes sustinere malos et temptasti eos qui se dicunt apostolos et non sunt et invenisti eos mendaces</w:t>
      </w:r>
      <w:r>
        <w:rPr>
          <w:rFonts w:ascii="Arial" w:hAnsi="Arial" w:cs="Arial"/>
          <w:sz w:val="24"/>
          <w:szCs w:val="24"/>
        </w:rPr>
        <w:t xml:space="preserve">. </w:t>
      </w:r>
      <w:r>
        <w:rPr>
          <w:rFonts w:ascii="Greek" w:hAnsi="Greek" w:cs="Greek"/>
          <w:sz w:val="26"/>
          <w:szCs w:val="26"/>
        </w:rPr>
        <w:t>Oda t¦ œrga sou kaˆ tÕn kÒpon kaˆ t¾n Øpomon»n sou, kaˆ Óti oÙ dÚnV bast£sai kakoÚj, kaˆ ™pe…rasaj toÝj lšgontaj ˜autoÝj ¢postÒlouj kaˆ oÙk e„s…n, kaˆ eárej aÙtoÝj yeude‹j,</w:t>
      </w:r>
    </w:p>
    <w:p w14:paraId="63D1C209" w14:textId="77777777" w:rsidR="00D04D1B" w:rsidRDefault="00D04D1B" w:rsidP="00132140">
      <w:pPr>
        <w:autoSpaceDE w:val="0"/>
        <w:autoSpaceDN w:val="0"/>
        <w:adjustRightInd w:val="0"/>
        <w:spacing w:after="200"/>
        <w:jc w:val="both"/>
        <w:rPr>
          <w:rFonts w:ascii="Arial" w:hAnsi="Arial" w:cs="Arial"/>
          <w:sz w:val="24"/>
          <w:szCs w:val="24"/>
        </w:rPr>
      </w:pPr>
      <w:r w:rsidRPr="00F844E6">
        <w:rPr>
          <w:rFonts w:ascii="Arial" w:hAnsi="Arial" w:cs="Arial"/>
          <w:b/>
          <w:bCs/>
          <w:sz w:val="24"/>
          <w:szCs w:val="24"/>
        </w:rPr>
        <w:t xml:space="preserve">Conosco le tue opere, la tua fatica e la tua perseveranza, per cui non puoi sopportare i cattivi. </w:t>
      </w:r>
      <w:r w:rsidRPr="00F844E6">
        <w:rPr>
          <w:rFonts w:ascii="Arial" w:hAnsi="Arial" w:cs="Arial"/>
          <w:sz w:val="24"/>
          <w:szCs w:val="24"/>
        </w:rPr>
        <w:t>Di questo angelo</w:t>
      </w:r>
      <w:r>
        <w:rPr>
          <w:rFonts w:ascii="Arial" w:hAnsi="Arial" w:cs="Arial"/>
          <w:sz w:val="24"/>
          <w:szCs w:val="24"/>
        </w:rPr>
        <w:t xml:space="preserve">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010DBA4D" w14:textId="77777777" w:rsidR="00D04D1B" w:rsidRPr="008C62C6" w:rsidRDefault="00D04D1B" w:rsidP="00132140">
      <w:pPr>
        <w:autoSpaceDE w:val="0"/>
        <w:autoSpaceDN w:val="0"/>
        <w:adjustRightInd w:val="0"/>
        <w:spacing w:after="200"/>
        <w:jc w:val="both"/>
        <w:rPr>
          <w:rFonts w:ascii="Arial" w:hAnsi="Arial" w:cs="Arial"/>
          <w:b/>
          <w:bCs/>
          <w:sz w:val="24"/>
          <w:szCs w:val="24"/>
        </w:rPr>
      </w:pPr>
      <w:r w:rsidRPr="00F844E6">
        <w:rPr>
          <w:rFonts w:ascii="Arial" w:hAnsi="Arial" w:cs="Arial"/>
          <w:b/>
          <w:bCs/>
          <w:sz w:val="24"/>
          <w:szCs w:val="24"/>
        </w:rPr>
        <w:lastRenderedPageBreak/>
        <w:t>Hai messo alla prova quelli che si dicono apostoli e non lo sono, e li hai trovati bugiardi.</w:t>
      </w:r>
      <w:r>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8C62C6">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rFonts w:ascii="Arial" w:hAnsi="Arial" w:cs="Arial"/>
          <w:i/>
          <w:iCs/>
          <w:sz w:val="24"/>
          <w:szCs w:val="24"/>
        </w:rPr>
        <w:t>” (1Gv 2,18-23). “</w:t>
      </w:r>
      <w:r w:rsidRPr="008C62C6">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rFonts w:ascii="Arial" w:hAnsi="Arial" w:cs="Arial"/>
          <w:i/>
          <w:iCs/>
          <w:sz w:val="24"/>
          <w:szCs w:val="24"/>
        </w:rPr>
        <w:t>” (1Gv 3,7-10). “</w:t>
      </w:r>
      <w:r w:rsidRPr="008C62C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Arial" w:hAnsi="Arial" w:cs="Arial"/>
          <w:i/>
          <w:iCs/>
          <w:sz w:val="24"/>
          <w:szCs w:val="24"/>
        </w:rPr>
        <w:t xml:space="preserve">” (1Gv 4,1-6). </w:t>
      </w:r>
      <w:r>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06B0C61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3</w:t>
      </w:r>
      <w:r w:rsidRPr="00640078">
        <w:rPr>
          <w:rFonts w:ascii="Arial" w:hAnsi="Arial" w:cs="Arial"/>
          <w:b/>
          <w:bCs/>
          <w:sz w:val="24"/>
          <w:szCs w:val="24"/>
        </w:rPr>
        <w:t xml:space="preserve">: </w:t>
      </w:r>
      <w:r>
        <w:rPr>
          <w:rFonts w:ascii="Arial" w:hAnsi="Arial" w:cs="Arial"/>
          <w:b/>
          <w:bCs/>
          <w:sz w:val="24"/>
          <w:szCs w:val="24"/>
        </w:rPr>
        <w:t xml:space="preserve"> </w:t>
      </w:r>
      <w:bookmarkStart w:id="109" w:name="_Hlk135313394"/>
      <w:r w:rsidRPr="00C968FA">
        <w:rPr>
          <w:rFonts w:ascii="Arial" w:hAnsi="Arial" w:cs="Arial"/>
          <w:sz w:val="24"/>
          <w:szCs w:val="24"/>
        </w:rPr>
        <w:t>Sei perseverante e hai molto sopportato per il mio nome, senza stancarti</w:t>
      </w:r>
      <w:bookmarkEnd w:id="109"/>
      <w:r w:rsidRPr="00C968FA">
        <w:rPr>
          <w:rFonts w:ascii="Arial" w:hAnsi="Arial" w:cs="Arial"/>
          <w:sz w:val="24"/>
          <w:szCs w:val="24"/>
        </w:rPr>
        <w:t xml:space="preserve">. </w:t>
      </w:r>
      <w:r>
        <w:rPr>
          <w:rFonts w:ascii="Arial" w:hAnsi="Arial" w:cs="Arial"/>
          <w:sz w:val="24"/>
          <w:szCs w:val="24"/>
        </w:rPr>
        <w:t xml:space="preserve"> </w:t>
      </w:r>
      <w:r w:rsidRPr="00640078">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Pr>
          <w:rFonts w:ascii="Greek" w:hAnsi="Greek" w:cs="Greek"/>
          <w:sz w:val="26"/>
          <w:szCs w:val="26"/>
        </w:rPr>
        <w:t>kaˆ Øpomon¾n œceij kaˆ ™b£stasaj di¦ tÕ Ônom£ mou kaˆ oÙ kekop…akej.</w:t>
      </w:r>
    </w:p>
    <w:p w14:paraId="46ABF09E" w14:textId="77777777" w:rsidR="00D04D1B" w:rsidRDefault="00D04D1B" w:rsidP="00132140">
      <w:pPr>
        <w:autoSpaceDE w:val="0"/>
        <w:autoSpaceDN w:val="0"/>
        <w:adjustRightInd w:val="0"/>
        <w:spacing w:after="200"/>
        <w:jc w:val="both"/>
        <w:rPr>
          <w:rFonts w:ascii="Arial" w:hAnsi="Arial" w:cs="Arial"/>
          <w:sz w:val="24"/>
          <w:szCs w:val="24"/>
        </w:rPr>
      </w:pPr>
      <w:r w:rsidRPr="008C62C6">
        <w:rPr>
          <w:rFonts w:ascii="Arial" w:hAnsi="Arial" w:cs="Arial"/>
          <w:b/>
          <w:bCs/>
          <w:sz w:val="24"/>
          <w:szCs w:val="24"/>
        </w:rPr>
        <w:t>Sei perseverante e hai molto sopportato per il mio nome, senza stancarti</w:t>
      </w:r>
      <w:r>
        <w:rPr>
          <w:rFonts w:ascii="Arial" w:hAnsi="Arial" w:cs="Arial"/>
          <w:b/>
          <w:bCs/>
          <w:sz w:val="24"/>
          <w:szCs w:val="24"/>
        </w:rPr>
        <w:t xml:space="preserve">. </w:t>
      </w:r>
      <w:r>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4D3AAC5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lastRenderedPageBreak/>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,4-5</w:t>
      </w:r>
      <w:r w:rsidRPr="00640078">
        <w:rPr>
          <w:rFonts w:ascii="Arial" w:hAnsi="Arial" w:cs="Arial"/>
          <w:b/>
          <w:bCs/>
          <w:sz w:val="24"/>
          <w:szCs w:val="24"/>
        </w:rPr>
        <w:t xml:space="preserve">: </w:t>
      </w:r>
      <w:bookmarkStart w:id="110" w:name="_Hlk135313712"/>
      <w:r w:rsidRPr="00C968FA">
        <w:rPr>
          <w:rFonts w:ascii="Arial" w:hAnsi="Arial" w:cs="Arial"/>
          <w:sz w:val="24"/>
          <w:szCs w:val="24"/>
        </w:rPr>
        <w:t xml:space="preserve">Ho però da rimproverarti di avere abbandonato il tuo primo amore. </w:t>
      </w:r>
      <w:r>
        <w:rPr>
          <w:rFonts w:ascii="Arial" w:hAnsi="Arial" w:cs="Arial"/>
          <w:sz w:val="24"/>
          <w:szCs w:val="24"/>
        </w:rPr>
        <w:t>R</w:t>
      </w:r>
      <w:r w:rsidRPr="00C968FA">
        <w:rPr>
          <w:rFonts w:ascii="Arial" w:hAnsi="Arial" w:cs="Arial"/>
          <w:sz w:val="24"/>
          <w:szCs w:val="24"/>
        </w:rPr>
        <w:t xml:space="preserve">icorda dunque da dove sei caduto, convèrtiti e compi le opere di prima. Se invece non ti convertirai, verrò da te e toglierò il tuo candelabro dal suo posto. </w:t>
      </w:r>
      <w:bookmarkEnd w:id="110"/>
      <w:r w:rsidRPr="00640078">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Pr>
          <w:rFonts w:ascii="Arial" w:hAnsi="Arial" w:cs="Arial"/>
          <w:sz w:val="24"/>
          <w:szCs w:val="24"/>
        </w:rPr>
        <w:t xml:space="preserve">. </w:t>
      </w:r>
      <w:r>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5EF2339C" w14:textId="77777777" w:rsidR="00D04D1B" w:rsidRPr="00024DD6" w:rsidRDefault="00D04D1B" w:rsidP="00132140">
      <w:pPr>
        <w:spacing w:after="200"/>
        <w:jc w:val="both"/>
        <w:rPr>
          <w:rFonts w:ascii="Arial" w:hAnsi="Arial" w:cs="Arial"/>
          <w:sz w:val="24"/>
          <w:szCs w:val="24"/>
        </w:rPr>
      </w:pPr>
      <w:r w:rsidRPr="00024DD6">
        <w:rPr>
          <w:rFonts w:ascii="Arial" w:hAnsi="Arial" w:cs="Arial"/>
          <w:b/>
          <w:bCs/>
          <w:sz w:val="24"/>
          <w:szCs w:val="24"/>
        </w:rPr>
        <w:t xml:space="preserve">Ho però da rimproverarti di avere abbandonato il tuo primo amore. </w:t>
      </w:r>
      <w:r w:rsidRPr="00024DD6">
        <w:rPr>
          <w:rFonts w:ascii="Arial" w:hAnsi="Arial" w:cs="Arial"/>
          <w:sz w:val="24"/>
          <w:szCs w:val="24"/>
        </w:rPr>
        <w:t>Ora</w:t>
      </w:r>
      <w:r>
        <w:rPr>
          <w:rFonts w:ascii="Arial" w:hAnsi="Arial" w:cs="Arial"/>
          <w:sz w:val="24"/>
          <w:szCs w:val="24"/>
        </w:rPr>
        <w:t xml:space="preserve">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0CB2D5BF"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t xml:space="preserve">Ricorda dunque da dove sei caduto, convèrtiti e compi le opere di prima. </w:t>
      </w:r>
      <w:r w:rsidRPr="00750044">
        <w:rPr>
          <w:rFonts w:ascii="Arial" w:hAnsi="Arial" w:cs="Arial"/>
          <w:sz w:val="24"/>
          <w:szCs w:val="24"/>
        </w:rPr>
        <w:t>Poiché</w:t>
      </w:r>
      <w:r>
        <w:rPr>
          <w:rFonts w:ascii="Arial" w:hAnsi="Arial" w:cs="Arial"/>
          <w:sz w:val="24"/>
          <w:szCs w:val="24"/>
        </w:rPr>
        <w:t xml:space="preserve">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43BEAD58"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lastRenderedPageBreak/>
        <w:t>Se invece non ti convertirai, verrò da te e toglierò il tuo candelabro dal suo posto.</w:t>
      </w:r>
      <w:r>
        <w:rPr>
          <w:rFonts w:ascii="Arial" w:hAnsi="Arial" w:cs="Arial"/>
          <w:b/>
          <w:bCs/>
          <w:sz w:val="24"/>
          <w:szCs w:val="24"/>
        </w:rPr>
        <w:t xml:space="preserve"> </w:t>
      </w:r>
      <w:r>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050CE23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6-7</w:t>
      </w:r>
      <w:r w:rsidRPr="00640078">
        <w:rPr>
          <w:rFonts w:ascii="Arial" w:hAnsi="Arial" w:cs="Arial"/>
          <w:b/>
          <w:bCs/>
          <w:sz w:val="24"/>
          <w:szCs w:val="24"/>
        </w:rPr>
        <w:t xml:space="preserve">: </w:t>
      </w:r>
      <w:r>
        <w:rPr>
          <w:rFonts w:ascii="Arial" w:hAnsi="Arial" w:cs="Arial"/>
          <w:b/>
          <w:bCs/>
          <w:sz w:val="24"/>
          <w:szCs w:val="24"/>
        </w:rPr>
        <w:t xml:space="preserve"> </w:t>
      </w:r>
      <w:bookmarkStart w:id="111" w:name="_Hlk135315123"/>
      <w:r w:rsidRPr="00C968FA">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111"/>
      <w:r w:rsidRPr="00C968FA">
        <w:rPr>
          <w:rFonts w:ascii="Arial" w:hAnsi="Arial" w:cs="Arial"/>
          <w:sz w:val="24"/>
          <w:szCs w:val="24"/>
        </w:rPr>
        <w:t>.</w:t>
      </w:r>
      <w:r>
        <w:rPr>
          <w:rFonts w:ascii="Arial" w:hAnsi="Arial" w:cs="Arial"/>
          <w:sz w:val="24"/>
          <w:szCs w:val="24"/>
        </w:rPr>
        <w:t xml:space="preserve"> </w:t>
      </w:r>
      <w:r w:rsidRPr="00640078">
        <w:rPr>
          <w:rFonts w:ascii="Arial" w:hAnsi="Arial" w:cs="Arial"/>
          <w:sz w:val="24"/>
          <w:szCs w:val="24"/>
          <w:lang w:val="la-Latn"/>
        </w:rPr>
        <w:t>Sed hoc habes quia odisti facta Nicolaitarum quae et ego odi. qui habet aurem audiat quid Spiritus dicat ecclesiis vincenti dabo ei edere de ligno vitae quod est in paradiso Dei mei</w:t>
      </w:r>
      <w:r>
        <w:rPr>
          <w:rFonts w:ascii="Arial" w:hAnsi="Arial" w:cs="Arial"/>
          <w:sz w:val="24"/>
          <w:szCs w:val="24"/>
        </w:rPr>
        <w:t xml:space="preserve">. </w:t>
      </w:r>
      <w:r>
        <w:rPr>
          <w:rFonts w:ascii="Greek" w:hAnsi="Greek" w:cs="Greek"/>
          <w:sz w:val="26"/>
          <w:szCs w:val="26"/>
        </w:rPr>
        <w:t>¢ll¦ toàto œceij, Óti mise‹j t¦ œrga tîn Nikola</w:t>
      </w:r>
      <w:r>
        <w:rPr>
          <w:rFonts w:ascii="Cambria" w:hAnsi="Cambria" w:cs="Cambria"/>
          <w:sz w:val="26"/>
          <w:szCs w:val="26"/>
        </w:rPr>
        <w:t>Ž</w:t>
      </w:r>
      <w:r>
        <w:rPr>
          <w:rFonts w:ascii="Greek" w:hAnsi="Greek" w:cs="Greek"/>
          <w:sz w:val="26"/>
          <w:szCs w:val="26"/>
        </w:rPr>
        <w:t>tîn, § k¢gë misî. Ð œcwn oâj ¢kous£tw t… tÕ pneàma lšgei ta‹j ™kklhs…aij. tù nikînti dèsw aÙtù fage‹n ™k toà xÚlou tÁj zwÁj, Ó ™stin ™n tù parade…sJ toà qeoà.</w:t>
      </w:r>
    </w:p>
    <w:p w14:paraId="5A4EF1E8" w14:textId="77777777" w:rsidR="00D04D1B"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Tuttavia hai questo di buono: tu detesti le opere dei nicolaìti, che anch’io detesto.</w:t>
      </w:r>
      <w:r>
        <w:rPr>
          <w:rFonts w:ascii="Arial" w:hAnsi="Arial" w:cs="Arial"/>
          <w:b/>
          <w:bCs/>
          <w:sz w:val="24"/>
          <w:szCs w:val="24"/>
        </w:rPr>
        <w:t xml:space="preserve"> </w:t>
      </w:r>
      <w:r w:rsidRPr="007A287E">
        <w:rPr>
          <w:rFonts w:ascii="Arial" w:hAnsi="Arial" w:cs="Arial"/>
          <w:sz w:val="24"/>
          <w:szCs w:val="24"/>
        </w:rPr>
        <w:t xml:space="preserve">I nicolaiti </w:t>
      </w:r>
      <w:r>
        <w:rPr>
          <w:rFonts w:ascii="Arial" w:hAnsi="Arial" w:cs="Arial"/>
          <w:sz w:val="24"/>
          <w:szCs w:val="24"/>
        </w:rPr>
        <w:t>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3A0A14">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1A32547" w14:textId="77777777" w:rsidR="00D04D1B" w:rsidRPr="003A0A14" w:rsidRDefault="00D04D1B"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lastRenderedPageBreak/>
        <w:t xml:space="preserve">Ecco ancora sulle false dottrine e i falsi insegnamento cosa comanda sempre l’apostolo Paolo a Timoteo: </w:t>
      </w:r>
      <w:r w:rsidRPr="003A0A14">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r>
        <w:rPr>
          <w:rFonts w:ascii="Arial" w:hAnsi="Arial" w:cs="Arial"/>
          <w:i/>
          <w:iCs/>
          <w:sz w:val="24"/>
          <w:szCs w:val="24"/>
        </w:rPr>
        <w:t xml:space="preserve"> </w:t>
      </w:r>
      <w:r w:rsidRPr="003A0A1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rFonts w:ascii="Arial" w:hAnsi="Arial" w:cs="Arial"/>
          <w:i/>
          <w:iCs/>
          <w:sz w:val="24"/>
          <w:szCs w:val="24"/>
        </w:rPr>
        <w:t xml:space="preserve"> </w:t>
      </w:r>
      <w:r w:rsidRPr="003A0A1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AD9E006"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i/>
          <w:iCs/>
          <w:sz w:val="24"/>
          <w:szCs w:val="24"/>
        </w:rPr>
        <w:t>“</w:t>
      </w:r>
      <w:r w:rsidRPr="003A0A1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Pr>
          <w:rFonts w:ascii="Arial" w:hAnsi="Arial" w:cs="Arial"/>
          <w:sz w:val="24"/>
          <w:szCs w:val="24"/>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637407BD"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7A287E">
        <w:rPr>
          <w:rFonts w:ascii="Arial" w:hAnsi="Arial" w:cs="Arial"/>
          <w:b/>
          <w:bCs/>
          <w:sz w:val="24"/>
          <w:szCs w:val="24"/>
        </w:rPr>
        <w:lastRenderedPageBreak/>
        <w:t xml:space="preserve">Chi ha orecchi, ascolti ciò che lo Spirito dice alle Chiese. </w:t>
      </w:r>
      <w:r w:rsidRPr="00C94FF7">
        <w:rPr>
          <w:rFonts w:ascii="Arial" w:hAnsi="Arial" w:cs="Arial"/>
          <w:sz w:val="24"/>
          <w:szCs w:val="24"/>
        </w:rPr>
        <w:t>Ora</w:t>
      </w:r>
      <w:r>
        <w:rPr>
          <w:rFonts w:ascii="Arial" w:hAnsi="Arial" w:cs="Arial"/>
          <w:sz w:val="24"/>
          <w:szCs w:val="24"/>
        </w:rPr>
        <w:t xml:space="preserve">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C447BF">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Pr>
          <w:rFonts w:ascii="Arial" w:hAnsi="Arial" w:cs="Arial"/>
          <w:i/>
          <w:iCs/>
          <w:sz w:val="24"/>
          <w:szCs w:val="24"/>
        </w:rPr>
        <w:t xml:space="preserve"> </w:t>
      </w:r>
      <w:r w:rsidRPr="00C447BF">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C447BF">
        <w:rPr>
          <w:rFonts w:ascii="Arial" w:hAnsi="Arial" w:cs="Arial"/>
          <w:i/>
          <w:iCs/>
          <w:sz w:val="24"/>
          <w:szCs w:val="24"/>
        </w:rPr>
        <w:t>perché egli non fa quello che detesta.</w:t>
      </w:r>
      <w:r>
        <w:rPr>
          <w:rFonts w:ascii="Arial" w:hAnsi="Arial" w:cs="Arial"/>
          <w:i/>
          <w:iCs/>
          <w:sz w:val="24"/>
          <w:szCs w:val="24"/>
        </w:rPr>
        <w:t xml:space="preserve"> </w:t>
      </w:r>
      <w:r w:rsidRPr="00C447BF">
        <w:rPr>
          <w:rFonts w:ascii="Arial" w:hAnsi="Arial" w:cs="Arial"/>
          <w:i/>
          <w:iCs/>
          <w:sz w:val="24"/>
          <w:szCs w:val="24"/>
        </w:rPr>
        <w:t>Non dire: «Egli mi ha tratto in errore»,</w:t>
      </w:r>
      <w:r>
        <w:rPr>
          <w:rFonts w:ascii="Arial" w:hAnsi="Arial" w:cs="Arial"/>
          <w:i/>
          <w:iCs/>
          <w:sz w:val="24"/>
          <w:szCs w:val="24"/>
        </w:rPr>
        <w:t xml:space="preserve"> </w:t>
      </w:r>
      <w:r w:rsidRPr="00C447BF">
        <w:rPr>
          <w:rFonts w:ascii="Arial" w:hAnsi="Arial" w:cs="Arial"/>
          <w:i/>
          <w:iCs/>
          <w:sz w:val="24"/>
          <w:szCs w:val="24"/>
        </w:rPr>
        <w:t>perché non ha bisogno di un peccatore.</w:t>
      </w:r>
      <w:r>
        <w:rPr>
          <w:rFonts w:ascii="Arial" w:hAnsi="Arial" w:cs="Arial"/>
          <w:i/>
          <w:iCs/>
          <w:sz w:val="24"/>
          <w:szCs w:val="24"/>
        </w:rPr>
        <w:t xml:space="preserve"> </w:t>
      </w:r>
      <w:r w:rsidRPr="00C447BF">
        <w:rPr>
          <w:rFonts w:ascii="Arial" w:hAnsi="Arial" w:cs="Arial"/>
          <w:i/>
          <w:iCs/>
          <w:sz w:val="24"/>
          <w:szCs w:val="24"/>
        </w:rPr>
        <w:t>Il Signore odia ogni abominio:</w:t>
      </w:r>
      <w:r>
        <w:rPr>
          <w:rFonts w:ascii="Arial" w:hAnsi="Arial" w:cs="Arial"/>
          <w:i/>
          <w:iCs/>
          <w:sz w:val="24"/>
          <w:szCs w:val="24"/>
        </w:rPr>
        <w:t xml:space="preserve"> </w:t>
      </w:r>
      <w:r w:rsidRPr="00C447BF">
        <w:rPr>
          <w:rFonts w:ascii="Arial" w:hAnsi="Arial" w:cs="Arial"/>
          <w:i/>
          <w:iCs/>
          <w:sz w:val="24"/>
          <w:szCs w:val="24"/>
        </w:rPr>
        <w:t>esso non è amato da quelli che lo temono.</w:t>
      </w:r>
      <w:r>
        <w:rPr>
          <w:rFonts w:ascii="Arial" w:hAnsi="Arial" w:cs="Arial"/>
          <w:i/>
          <w:iCs/>
          <w:sz w:val="24"/>
          <w:szCs w:val="24"/>
        </w:rPr>
        <w:t xml:space="preserve"> </w:t>
      </w:r>
      <w:r w:rsidRPr="00C447BF">
        <w:rPr>
          <w:rFonts w:ascii="Arial" w:hAnsi="Arial" w:cs="Arial"/>
          <w:i/>
          <w:iCs/>
          <w:sz w:val="24"/>
          <w:szCs w:val="24"/>
        </w:rPr>
        <w:t>Da principio Dio creò l’uomo</w:t>
      </w:r>
      <w:r>
        <w:rPr>
          <w:rFonts w:ascii="Arial" w:hAnsi="Arial" w:cs="Arial"/>
          <w:i/>
          <w:iCs/>
          <w:sz w:val="24"/>
          <w:szCs w:val="24"/>
        </w:rPr>
        <w:t xml:space="preserve"> </w:t>
      </w:r>
      <w:r w:rsidRPr="00C447BF">
        <w:rPr>
          <w:rFonts w:ascii="Arial" w:hAnsi="Arial" w:cs="Arial"/>
          <w:i/>
          <w:iCs/>
          <w:sz w:val="24"/>
          <w:szCs w:val="24"/>
        </w:rPr>
        <w:t>e lo lasciò in balìa del suo proprio volere.</w:t>
      </w:r>
      <w:r>
        <w:rPr>
          <w:rFonts w:ascii="Arial" w:hAnsi="Arial" w:cs="Arial"/>
          <w:i/>
          <w:iCs/>
          <w:sz w:val="24"/>
          <w:szCs w:val="24"/>
        </w:rPr>
        <w:t xml:space="preserve"> </w:t>
      </w:r>
      <w:r w:rsidRPr="00C447BF">
        <w:rPr>
          <w:rFonts w:ascii="Arial" w:hAnsi="Arial" w:cs="Arial"/>
          <w:i/>
          <w:iCs/>
          <w:sz w:val="24"/>
          <w:szCs w:val="24"/>
        </w:rPr>
        <w:t>Se tu vuoi, puoi osservare i comandamenti;</w:t>
      </w:r>
      <w:r>
        <w:rPr>
          <w:rFonts w:ascii="Arial" w:hAnsi="Arial" w:cs="Arial"/>
          <w:i/>
          <w:iCs/>
          <w:sz w:val="24"/>
          <w:szCs w:val="24"/>
        </w:rPr>
        <w:t xml:space="preserve"> </w:t>
      </w:r>
      <w:r w:rsidRPr="00C447BF">
        <w:rPr>
          <w:rFonts w:ascii="Arial" w:hAnsi="Arial" w:cs="Arial"/>
          <w:i/>
          <w:iCs/>
          <w:sz w:val="24"/>
          <w:szCs w:val="24"/>
        </w:rPr>
        <w:t>l’essere fedele dipende dalla tua buona volontà.</w:t>
      </w:r>
      <w:r>
        <w:rPr>
          <w:rFonts w:ascii="Arial" w:hAnsi="Arial" w:cs="Arial"/>
          <w:i/>
          <w:iCs/>
          <w:sz w:val="24"/>
          <w:szCs w:val="24"/>
        </w:rPr>
        <w:t xml:space="preserve"> </w:t>
      </w:r>
      <w:r w:rsidRPr="00C447BF">
        <w:rPr>
          <w:rFonts w:ascii="Arial" w:hAnsi="Arial" w:cs="Arial"/>
          <w:i/>
          <w:iCs/>
          <w:sz w:val="24"/>
          <w:szCs w:val="24"/>
        </w:rPr>
        <w:t>Egli ti ha posto davanti fuoco e acqua:</w:t>
      </w:r>
      <w:r>
        <w:rPr>
          <w:rFonts w:ascii="Arial" w:hAnsi="Arial" w:cs="Arial"/>
          <w:i/>
          <w:iCs/>
          <w:sz w:val="24"/>
          <w:szCs w:val="24"/>
        </w:rPr>
        <w:t xml:space="preserve"> </w:t>
      </w:r>
      <w:r w:rsidRPr="00C447BF">
        <w:rPr>
          <w:rFonts w:ascii="Arial" w:hAnsi="Arial" w:cs="Arial"/>
          <w:i/>
          <w:iCs/>
          <w:sz w:val="24"/>
          <w:szCs w:val="24"/>
        </w:rPr>
        <w:t>là dove vuoi tendi la tua mano.</w:t>
      </w:r>
      <w:r>
        <w:rPr>
          <w:rFonts w:ascii="Arial" w:hAnsi="Arial" w:cs="Arial"/>
          <w:i/>
          <w:iCs/>
          <w:sz w:val="24"/>
          <w:szCs w:val="24"/>
        </w:rPr>
        <w:t xml:space="preserve"> </w:t>
      </w:r>
      <w:r w:rsidRPr="00C447BF">
        <w:rPr>
          <w:rFonts w:ascii="Arial" w:hAnsi="Arial" w:cs="Arial"/>
          <w:i/>
          <w:iCs/>
          <w:sz w:val="24"/>
          <w:szCs w:val="24"/>
        </w:rPr>
        <w:t>Davanti agli uomini stanno la vita e la morte:</w:t>
      </w:r>
      <w:r>
        <w:rPr>
          <w:rFonts w:ascii="Arial" w:hAnsi="Arial" w:cs="Arial"/>
          <w:i/>
          <w:iCs/>
          <w:sz w:val="24"/>
          <w:szCs w:val="24"/>
        </w:rPr>
        <w:t xml:space="preserve"> </w:t>
      </w:r>
      <w:r w:rsidRPr="00C447BF">
        <w:rPr>
          <w:rFonts w:ascii="Arial" w:hAnsi="Arial" w:cs="Arial"/>
          <w:i/>
          <w:iCs/>
          <w:sz w:val="24"/>
          <w:szCs w:val="24"/>
        </w:rPr>
        <w:t>a ognuno sarà dato ciò che a lui piacerà.</w:t>
      </w:r>
      <w:r>
        <w:rPr>
          <w:rFonts w:ascii="Arial" w:hAnsi="Arial" w:cs="Arial"/>
          <w:i/>
          <w:iCs/>
          <w:sz w:val="24"/>
          <w:szCs w:val="24"/>
        </w:rPr>
        <w:t xml:space="preserve"> </w:t>
      </w:r>
      <w:r w:rsidRPr="00C447BF">
        <w:rPr>
          <w:rFonts w:ascii="Arial" w:hAnsi="Arial" w:cs="Arial"/>
          <w:i/>
          <w:iCs/>
          <w:sz w:val="24"/>
          <w:szCs w:val="24"/>
        </w:rPr>
        <w:t>Grande infatti è la sapienza del Signore;</w:t>
      </w:r>
      <w:r>
        <w:rPr>
          <w:rFonts w:ascii="Arial" w:hAnsi="Arial" w:cs="Arial"/>
          <w:i/>
          <w:iCs/>
          <w:sz w:val="24"/>
          <w:szCs w:val="24"/>
        </w:rPr>
        <w:t xml:space="preserve"> </w:t>
      </w:r>
      <w:r w:rsidRPr="00C447BF">
        <w:rPr>
          <w:rFonts w:ascii="Arial" w:hAnsi="Arial" w:cs="Arial"/>
          <w:i/>
          <w:iCs/>
          <w:sz w:val="24"/>
          <w:szCs w:val="24"/>
        </w:rPr>
        <w:t>forte e potente, egli vede ogni cosa.</w:t>
      </w:r>
      <w:r>
        <w:rPr>
          <w:rFonts w:ascii="Arial" w:hAnsi="Arial" w:cs="Arial"/>
          <w:i/>
          <w:iCs/>
          <w:sz w:val="24"/>
          <w:szCs w:val="24"/>
        </w:rPr>
        <w:t xml:space="preserve"> </w:t>
      </w:r>
      <w:r w:rsidRPr="00C447BF">
        <w:rPr>
          <w:rFonts w:ascii="Arial" w:hAnsi="Arial" w:cs="Arial"/>
          <w:i/>
          <w:iCs/>
          <w:sz w:val="24"/>
          <w:szCs w:val="24"/>
        </w:rPr>
        <w:t>I suoi occhi sono su coloro che lo temono,</w:t>
      </w:r>
      <w:r>
        <w:rPr>
          <w:rFonts w:ascii="Arial" w:hAnsi="Arial" w:cs="Arial"/>
          <w:i/>
          <w:iCs/>
          <w:sz w:val="24"/>
          <w:szCs w:val="24"/>
        </w:rPr>
        <w:t xml:space="preserve"> </w:t>
      </w:r>
      <w:r w:rsidRPr="00C447BF">
        <w:rPr>
          <w:rFonts w:ascii="Arial" w:hAnsi="Arial" w:cs="Arial"/>
          <w:i/>
          <w:iCs/>
          <w:sz w:val="24"/>
          <w:szCs w:val="24"/>
        </w:rPr>
        <w:t>egli conosce ogni opera degli uomini.</w:t>
      </w:r>
      <w:r>
        <w:rPr>
          <w:rFonts w:ascii="Arial" w:hAnsi="Arial" w:cs="Arial"/>
          <w:i/>
          <w:iCs/>
          <w:sz w:val="24"/>
          <w:szCs w:val="24"/>
        </w:rPr>
        <w:t xml:space="preserve"> </w:t>
      </w:r>
      <w:r w:rsidRPr="00C447BF">
        <w:rPr>
          <w:rFonts w:ascii="Arial" w:hAnsi="Arial" w:cs="Arial"/>
          <w:i/>
          <w:iCs/>
          <w:sz w:val="24"/>
          <w:szCs w:val="24"/>
        </w:rPr>
        <w:t>A nessuno ha comandato di essere empio</w:t>
      </w:r>
      <w:r>
        <w:rPr>
          <w:rFonts w:ascii="Arial" w:hAnsi="Arial" w:cs="Arial"/>
          <w:i/>
          <w:iCs/>
          <w:sz w:val="24"/>
          <w:szCs w:val="24"/>
        </w:rPr>
        <w:t xml:space="preserve"> </w:t>
      </w:r>
      <w:r w:rsidRPr="00C447BF">
        <w:rPr>
          <w:rFonts w:ascii="Arial" w:hAnsi="Arial" w:cs="Arial"/>
          <w:i/>
          <w:iCs/>
          <w:sz w:val="24"/>
          <w:szCs w:val="24"/>
        </w:rPr>
        <w:t xml:space="preserve">e a nessuno ha dato il permesso di peccare” (Sir 15,11-20). </w:t>
      </w:r>
    </w:p>
    <w:p w14:paraId="7559DB63"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C447BF">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r>
        <w:rPr>
          <w:rFonts w:ascii="Arial" w:hAnsi="Arial" w:cs="Arial"/>
          <w:i/>
          <w:iCs/>
          <w:sz w:val="24"/>
          <w:szCs w:val="24"/>
        </w:rPr>
        <w:t xml:space="preserve"> </w:t>
      </w:r>
      <w:r w:rsidRPr="00C447BF">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425D3A" w14:textId="77777777" w:rsidR="00D04D1B" w:rsidRDefault="00D04D1B" w:rsidP="00132140">
      <w:pPr>
        <w:autoSpaceDE w:val="0"/>
        <w:autoSpaceDN w:val="0"/>
        <w:adjustRightInd w:val="0"/>
        <w:spacing w:after="200"/>
        <w:jc w:val="both"/>
        <w:rPr>
          <w:rFonts w:ascii="Arial" w:hAnsi="Arial" w:cs="Arial"/>
          <w:sz w:val="24"/>
          <w:szCs w:val="24"/>
        </w:rPr>
      </w:pPr>
      <w:r w:rsidRPr="00C447BF">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C447BF">
        <w:rPr>
          <w:rFonts w:ascii="Arial" w:hAnsi="Arial" w:cs="Arial"/>
          <w:i/>
          <w:iCs/>
          <w:sz w:val="24"/>
          <w:szCs w:val="24"/>
        </w:rPr>
        <w:lastRenderedPageBreak/>
        <w:t>compiuto molti prodigi?”. Ma allora io dichiarerò loro: “Non vi ho mai conosciuti. Allontanatevi da me, voi che operate l’iniquità!”.</w:t>
      </w:r>
      <w:r>
        <w:rPr>
          <w:rFonts w:ascii="Arial" w:hAnsi="Arial" w:cs="Arial"/>
          <w:i/>
          <w:iCs/>
          <w:sz w:val="24"/>
          <w:szCs w:val="24"/>
        </w:rPr>
        <w:t xml:space="preserve"> </w:t>
      </w:r>
      <w:r w:rsidRPr="00C447BF">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Pr>
          <w:rFonts w:ascii="Arial" w:hAnsi="Arial" w:cs="Arial"/>
          <w:sz w:val="24"/>
          <w:szCs w:val="24"/>
        </w:rPr>
        <w:t>). Siamo tutti avvisati. Lo Spirito Santo ha parlato per bocca di Gesù Cristo. Ora tutto è nella nostra buona volontà.</w:t>
      </w:r>
    </w:p>
    <w:p w14:paraId="73FF4213" w14:textId="77777777" w:rsidR="00D04D1B" w:rsidRPr="00FF04E1"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Al vincitore darò da mangiare dall’albero della vita, che sta nel paradiso di Dio”</w:t>
      </w:r>
      <w:r>
        <w:rPr>
          <w:rFonts w:ascii="Arial" w:hAnsi="Arial" w:cs="Arial"/>
          <w:b/>
          <w:bCs/>
          <w:sz w:val="24"/>
          <w:szCs w:val="24"/>
        </w:rPr>
        <w:t xml:space="preserve">. </w:t>
      </w:r>
      <w:r w:rsidRPr="00C447BF">
        <w:rPr>
          <w:rFonts w:ascii="Arial" w:hAnsi="Arial" w:cs="Arial"/>
          <w:sz w:val="24"/>
          <w:szCs w:val="24"/>
        </w:rPr>
        <w:t xml:space="preserve">Ecco quale sarà il frutto </w:t>
      </w:r>
      <w:r>
        <w:rPr>
          <w:rFonts w:ascii="Arial" w:hAnsi="Arial" w:cs="Arial"/>
          <w:sz w:val="24"/>
          <w:szCs w:val="24"/>
        </w:rPr>
        <w:t>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FF04E1">
        <w:rPr>
          <w:rFonts w:ascii="Arial" w:hAnsi="Arial" w:cs="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Pr>
          <w:rFonts w:ascii="Arial" w:hAnsi="Arial" w:cs="Arial"/>
          <w:i/>
          <w:iCs/>
          <w:sz w:val="24"/>
          <w:szCs w:val="24"/>
        </w:rPr>
        <w:t xml:space="preserve"> </w:t>
      </w:r>
      <w:r w:rsidRPr="00FF04E1">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rFonts w:ascii="Arial" w:hAnsi="Arial" w:cs="Arial"/>
          <w:i/>
          <w:iCs/>
          <w:sz w:val="24"/>
          <w:szCs w:val="24"/>
        </w:rPr>
        <w:t xml:space="preserve"> </w:t>
      </w:r>
      <w:r w:rsidRPr="00FF04E1">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rFonts w:ascii="Arial" w:hAnsi="Arial" w:cs="Arial"/>
          <w:i/>
          <w:iCs/>
          <w:sz w:val="24"/>
          <w:szCs w:val="24"/>
        </w:rPr>
        <w:t xml:space="preserve"> </w:t>
      </w:r>
      <w:r w:rsidRPr="00FF04E1">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Pr>
          <w:rFonts w:ascii="Arial" w:hAnsi="Arial" w:cs="Arial"/>
          <w:sz w:val="24"/>
          <w:szCs w:val="24"/>
        </w:rPr>
        <w:t xml:space="preserve">Tutto è posto nella nostra volontà. Chi ascolta riceve il premio. Chi non ascolta rimane nella sua morte. </w:t>
      </w:r>
    </w:p>
    <w:p w14:paraId="2296C219"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8</w:t>
      </w:r>
      <w:r w:rsidRPr="00640078">
        <w:rPr>
          <w:rFonts w:ascii="Arial" w:hAnsi="Arial" w:cs="Arial"/>
          <w:b/>
          <w:bCs/>
          <w:sz w:val="24"/>
          <w:szCs w:val="24"/>
        </w:rPr>
        <w:t xml:space="preserve">: </w:t>
      </w:r>
      <w:r>
        <w:rPr>
          <w:rFonts w:ascii="Arial" w:hAnsi="Arial" w:cs="Arial"/>
          <w:b/>
          <w:bCs/>
          <w:sz w:val="24"/>
          <w:szCs w:val="24"/>
        </w:rPr>
        <w:t xml:space="preserve"> </w:t>
      </w:r>
      <w:bookmarkStart w:id="112" w:name="_Hlk135318478"/>
      <w:r w:rsidRPr="00C968FA">
        <w:rPr>
          <w:rFonts w:ascii="Arial" w:hAnsi="Arial" w:cs="Arial"/>
          <w:sz w:val="24"/>
          <w:szCs w:val="24"/>
        </w:rPr>
        <w:t xml:space="preserve">All’angelo della Chiesa che è a Smirne scrivi: “Così parla il Primo e l’Ultimo, che era morto ed è tornato alla vita. </w:t>
      </w:r>
      <w:bookmarkEnd w:id="112"/>
      <w:r w:rsidRPr="00640078">
        <w:rPr>
          <w:rFonts w:ascii="Arial" w:hAnsi="Arial" w:cs="Arial"/>
          <w:sz w:val="24"/>
          <w:szCs w:val="24"/>
          <w:lang w:val="la-Latn"/>
        </w:rPr>
        <w:t xml:space="preserve">Et angelo Zmyrnae ecclesiae scribe </w:t>
      </w:r>
      <w:r w:rsidRPr="00640078">
        <w:rPr>
          <w:rFonts w:ascii="Arial" w:hAnsi="Arial" w:cs="Arial"/>
          <w:sz w:val="24"/>
          <w:szCs w:val="24"/>
          <w:lang w:val="la-Latn"/>
        </w:rPr>
        <w:lastRenderedPageBreak/>
        <w:t>haec dicit primus et novissimus qui fuit mortuus et vivit</w:t>
      </w:r>
      <w:r>
        <w:rPr>
          <w:rFonts w:ascii="Arial" w:hAnsi="Arial" w:cs="Arial"/>
          <w:sz w:val="24"/>
          <w:szCs w:val="24"/>
        </w:rPr>
        <w:t xml:space="preserve">. </w:t>
      </w:r>
      <w:r>
        <w:rPr>
          <w:b/>
          <w:bCs/>
        </w:rPr>
        <w:t>Apocalisse 2:8</w:t>
      </w:r>
      <w:r>
        <w:rPr>
          <w:rFonts w:ascii="Greek" w:hAnsi="Greek" w:cs="Greek"/>
          <w:sz w:val="26"/>
          <w:szCs w:val="26"/>
        </w:rPr>
        <w:t xml:space="preserve"> Kaˆ tù ¢ggšlJ tÁj ™n SmÚrnV ™kklhs…aj gr£yon: T£de lšgei Ð prîtoj kaˆ Ð œscatoj, Öj ™gšneto nekrÕj kaˆ œzhsen:</w:t>
      </w:r>
    </w:p>
    <w:p w14:paraId="0CA101D7" w14:textId="77777777" w:rsidR="00D04D1B" w:rsidRPr="00FF04E1" w:rsidRDefault="00D04D1B" w:rsidP="00132140">
      <w:pPr>
        <w:spacing w:after="200"/>
        <w:jc w:val="both"/>
        <w:rPr>
          <w:rFonts w:ascii="Arial" w:hAnsi="Arial" w:cs="Arial"/>
          <w:sz w:val="24"/>
          <w:szCs w:val="24"/>
        </w:rPr>
      </w:pPr>
      <w:r w:rsidRPr="00FF04E1">
        <w:rPr>
          <w:rFonts w:ascii="Arial" w:hAnsi="Arial" w:cs="Arial"/>
          <w:b/>
          <w:bCs/>
          <w:sz w:val="24"/>
          <w:szCs w:val="24"/>
        </w:rPr>
        <w:t>All’angelo della Chiesa che è a Smirne scrivi:</w:t>
      </w:r>
      <w:r>
        <w:rPr>
          <w:rFonts w:ascii="Arial" w:hAnsi="Arial" w:cs="Arial"/>
          <w:b/>
          <w:bCs/>
          <w:sz w:val="24"/>
          <w:szCs w:val="24"/>
        </w:rPr>
        <w:t xml:space="preserve"> </w:t>
      </w:r>
      <w:r w:rsidRPr="00FF04E1">
        <w:rPr>
          <w:rFonts w:ascii="Arial" w:hAnsi="Arial" w:cs="Arial"/>
          <w:sz w:val="24"/>
          <w:szCs w:val="24"/>
        </w:rPr>
        <w:t xml:space="preserve">Ora </w:t>
      </w:r>
      <w:r>
        <w:rPr>
          <w:rFonts w:ascii="Arial" w:hAnsi="Arial" w:cs="Arial"/>
          <w:sz w:val="24"/>
          <w:szCs w:val="24"/>
        </w:rPr>
        <w:t xml:space="preserve">Gesù Cristo per mezzo del suo servo Giovanni si rivolge all’angelo della Chiesa che è a Smirne. Come precedentemente detto essa è situata nella provincia di Asia. </w:t>
      </w:r>
    </w:p>
    <w:p w14:paraId="17D056E5" w14:textId="77777777" w:rsidR="00D04D1B" w:rsidRDefault="00D04D1B" w:rsidP="00132140">
      <w:pPr>
        <w:spacing w:after="200"/>
        <w:jc w:val="both"/>
        <w:rPr>
          <w:rFonts w:ascii="Arial" w:hAnsi="Arial" w:cs="Arial"/>
          <w:sz w:val="24"/>
          <w:szCs w:val="24"/>
        </w:rPr>
      </w:pPr>
      <w:r w:rsidRPr="00FF04E1">
        <w:rPr>
          <w:rFonts w:ascii="Arial" w:hAnsi="Arial" w:cs="Arial"/>
          <w:b/>
          <w:bCs/>
          <w:sz w:val="24"/>
          <w:szCs w:val="24"/>
        </w:rPr>
        <w:t>Così parla il Primo e l’Ultimo, che era morto ed è tornato alla vita.</w:t>
      </w:r>
      <w:r w:rsidRPr="00FF04E1">
        <w:rPr>
          <w:rFonts w:ascii="Arial" w:hAnsi="Arial" w:cs="Arial"/>
          <w:sz w:val="24"/>
          <w:szCs w:val="24"/>
        </w:rPr>
        <w:t xml:space="preserve"> Chi parla all’angelo di questa Chiesa è il Primo e l’Ultimo, che era morto ed è tornato alla vita.</w:t>
      </w:r>
      <w:r>
        <w:rPr>
          <w:rFonts w:ascii="Arial" w:hAnsi="Arial" w:cs="Arial"/>
          <w:sz w:val="24"/>
          <w:szCs w:val="24"/>
        </w:rPr>
        <w:t xml:space="preserve"> Parla a questo angelo Gesù Risorto, Gesù che è nella gloria del Padre suo anche nel suo corpo dopo essere passato per la via della croce. Sulle verità contenute nelle parole </w:t>
      </w:r>
      <w:r w:rsidRPr="00AB1176">
        <w:rPr>
          <w:rFonts w:ascii="Arial" w:hAnsi="Arial" w:cs="Arial"/>
          <w:i/>
          <w:iCs/>
          <w:sz w:val="24"/>
          <w:szCs w:val="24"/>
        </w:rPr>
        <w:t>“il Primo” e “l’Ultimo”</w:t>
      </w:r>
      <w:r>
        <w:rPr>
          <w:rFonts w:ascii="Arial" w:hAnsi="Arial" w:cs="Arial"/>
          <w:sz w:val="24"/>
          <w:szCs w:val="24"/>
        </w:rPr>
        <w:t xml:space="preserve">, abbiamo parlato con abbondanza già nel Primo Capitolo. Ora è necessario che noi spendiamo qualche parola sulla seconda rivelazione che Gesù Cristo fa su di sé: </w:t>
      </w:r>
      <w:r w:rsidRPr="00AB1176">
        <w:rPr>
          <w:rFonts w:ascii="Arial" w:hAnsi="Arial" w:cs="Arial"/>
          <w:i/>
          <w:iCs/>
          <w:sz w:val="24"/>
          <w:szCs w:val="24"/>
        </w:rPr>
        <w:t>“Er</w:t>
      </w:r>
      <w:r>
        <w:rPr>
          <w:rFonts w:ascii="Arial" w:hAnsi="Arial" w:cs="Arial"/>
          <w:i/>
          <w:iCs/>
          <w:sz w:val="24"/>
          <w:szCs w:val="24"/>
        </w:rPr>
        <w:t>o</w:t>
      </w:r>
      <w:r w:rsidRPr="00AB1176">
        <w:rPr>
          <w:rFonts w:ascii="Arial" w:hAnsi="Arial" w:cs="Arial"/>
          <w:i/>
          <w:iCs/>
          <w:sz w:val="24"/>
          <w:szCs w:val="24"/>
        </w:rPr>
        <w:t xml:space="preserve"> morto e</w:t>
      </w:r>
      <w:r>
        <w:rPr>
          <w:rFonts w:ascii="Arial" w:hAnsi="Arial" w:cs="Arial"/>
          <w:i/>
          <w:iCs/>
          <w:sz w:val="24"/>
          <w:szCs w:val="24"/>
        </w:rPr>
        <w:t xml:space="preserve"> sono </w:t>
      </w:r>
      <w:r w:rsidRPr="00AB1176">
        <w:rPr>
          <w:rFonts w:ascii="Arial" w:hAnsi="Arial" w:cs="Arial"/>
          <w:i/>
          <w:iCs/>
          <w:sz w:val="24"/>
          <w:szCs w:val="24"/>
        </w:rPr>
        <w:t>tornato alla vita”</w:t>
      </w:r>
      <w:r>
        <w:rPr>
          <w:rFonts w:ascii="Arial" w:hAnsi="Arial" w:cs="Arial"/>
          <w:sz w:val="24"/>
          <w:szCs w:val="24"/>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2EA2551A" w14:textId="77777777" w:rsidR="00D04D1B" w:rsidRPr="00E7517F" w:rsidRDefault="00D04D1B" w:rsidP="00132140">
      <w:pPr>
        <w:spacing w:after="200"/>
        <w:jc w:val="both"/>
        <w:rPr>
          <w:rFonts w:ascii="Arial" w:hAnsi="Arial" w:cs="Arial"/>
          <w:i/>
          <w:iCs/>
          <w:sz w:val="24"/>
          <w:szCs w:val="24"/>
        </w:rPr>
      </w:pPr>
      <w:r w:rsidRPr="00E7517F">
        <w:rPr>
          <w:rFonts w:ascii="Arial" w:hAnsi="Arial" w:cs="Arial"/>
          <w:i/>
          <w:iCs/>
          <w:sz w:val="24"/>
          <w:szCs w:val="24"/>
        </w:rPr>
        <w:t>“Non affannatevi a cercare la morte con gli errori della vostra vita,</w:t>
      </w:r>
      <w:r>
        <w:rPr>
          <w:rFonts w:ascii="Arial" w:hAnsi="Arial" w:cs="Arial"/>
          <w:i/>
          <w:iCs/>
          <w:sz w:val="24"/>
          <w:szCs w:val="24"/>
        </w:rPr>
        <w:t xml:space="preserve"> </w:t>
      </w:r>
      <w:r w:rsidRPr="00E7517F">
        <w:rPr>
          <w:rFonts w:ascii="Arial" w:hAnsi="Arial" w:cs="Arial"/>
          <w:i/>
          <w:iCs/>
          <w:sz w:val="24"/>
          <w:szCs w:val="24"/>
        </w:rPr>
        <w:t>non attiratevi la rovina con le opere delle vostre mani,</w:t>
      </w:r>
      <w:r>
        <w:rPr>
          <w:rFonts w:ascii="Arial" w:hAnsi="Arial" w:cs="Arial"/>
          <w:i/>
          <w:iCs/>
          <w:sz w:val="24"/>
          <w:szCs w:val="24"/>
        </w:rPr>
        <w:t xml:space="preserve"> </w:t>
      </w:r>
      <w:r w:rsidRPr="00E7517F">
        <w:rPr>
          <w:rFonts w:ascii="Arial" w:hAnsi="Arial" w:cs="Arial"/>
          <w:i/>
          <w:iCs/>
          <w:sz w:val="24"/>
          <w:szCs w:val="24"/>
        </w:rPr>
        <w:t>perché Dio non ha creato la morte</w:t>
      </w:r>
      <w:r>
        <w:rPr>
          <w:rFonts w:ascii="Arial" w:hAnsi="Arial" w:cs="Arial"/>
          <w:i/>
          <w:iCs/>
          <w:sz w:val="24"/>
          <w:szCs w:val="24"/>
        </w:rPr>
        <w:t xml:space="preserve"> </w:t>
      </w:r>
      <w:r w:rsidRPr="00E7517F">
        <w:rPr>
          <w:rFonts w:ascii="Arial" w:hAnsi="Arial" w:cs="Arial"/>
          <w:i/>
          <w:iCs/>
          <w:sz w:val="24"/>
          <w:szCs w:val="24"/>
        </w:rPr>
        <w:t>e non gode per la rovina dei viventi.</w:t>
      </w:r>
      <w:r>
        <w:rPr>
          <w:rFonts w:ascii="Arial" w:hAnsi="Arial" w:cs="Arial"/>
          <w:i/>
          <w:iCs/>
          <w:sz w:val="24"/>
          <w:szCs w:val="24"/>
        </w:rPr>
        <w:t xml:space="preserve"> </w:t>
      </w:r>
      <w:r w:rsidRPr="00E7517F">
        <w:rPr>
          <w:rFonts w:ascii="Arial" w:hAnsi="Arial" w:cs="Arial"/>
          <w:i/>
          <w:iCs/>
          <w:sz w:val="24"/>
          <w:szCs w:val="24"/>
        </w:rPr>
        <w:t>Egli infatti ha creato tutte le cose perché esistano;</w:t>
      </w:r>
      <w:r>
        <w:rPr>
          <w:rFonts w:ascii="Arial" w:hAnsi="Arial" w:cs="Arial"/>
          <w:i/>
          <w:iCs/>
          <w:sz w:val="24"/>
          <w:szCs w:val="24"/>
        </w:rPr>
        <w:t xml:space="preserve"> </w:t>
      </w:r>
      <w:r w:rsidRPr="00E7517F">
        <w:rPr>
          <w:rFonts w:ascii="Arial" w:hAnsi="Arial" w:cs="Arial"/>
          <w:i/>
          <w:iCs/>
          <w:sz w:val="24"/>
          <w:szCs w:val="24"/>
        </w:rPr>
        <w:t>le creature del mondo sono portatrici di salvezza,</w:t>
      </w:r>
      <w:r>
        <w:rPr>
          <w:rFonts w:ascii="Arial" w:hAnsi="Arial" w:cs="Arial"/>
          <w:i/>
          <w:iCs/>
          <w:sz w:val="24"/>
          <w:szCs w:val="24"/>
        </w:rPr>
        <w:t xml:space="preserve"> </w:t>
      </w:r>
      <w:r w:rsidRPr="00E7517F">
        <w:rPr>
          <w:rFonts w:ascii="Arial" w:hAnsi="Arial" w:cs="Arial"/>
          <w:i/>
          <w:iCs/>
          <w:sz w:val="24"/>
          <w:szCs w:val="24"/>
        </w:rPr>
        <w:t>in esse non c’è veleno di morte,</w:t>
      </w:r>
      <w:r>
        <w:rPr>
          <w:rFonts w:ascii="Arial" w:hAnsi="Arial" w:cs="Arial"/>
          <w:i/>
          <w:iCs/>
          <w:sz w:val="24"/>
          <w:szCs w:val="24"/>
        </w:rPr>
        <w:t xml:space="preserve"> </w:t>
      </w:r>
      <w:r w:rsidRPr="00E7517F">
        <w:rPr>
          <w:rFonts w:ascii="Arial" w:hAnsi="Arial" w:cs="Arial"/>
          <w:i/>
          <w:iCs/>
          <w:sz w:val="24"/>
          <w:szCs w:val="24"/>
        </w:rPr>
        <w:t>né il regno dei morti è sulla terra.</w:t>
      </w:r>
      <w:r>
        <w:rPr>
          <w:rFonts w:ascii="Arial" w:hAnsi="Arial" w:cs="Arial"/>
          <w:i/>
          <w:iCs/>
          <w:sz w:val="24"/>
          <w:szCs w:val="24"/>
        </w:rPr>
        <w:t xml:space="preserve"> </w:t>
      </w:r>
      <w:r w:rsidRPr="00E7517F">
        <w:rPr>
          <w:rFonts w:ascii="Arial" w:hAnsi="Arial" w:cs="Arial"/>
          <w:i/>
          <w:iCs/>
          <w:sz w:val="24"/>
          <w:szCs w:val="24"/>
        </w:rPr>
        <w:t>La giustizia infatti è immortale.</w:t>
      </w:r>
      <w:r>
        <w:rPr>
          <w:rFonts w:ascii="Arial" w:hAnsi="Arial" w:cs="Arial"/>
          <w:i/>
          <w:iCs/>
          <w:sz w:val="24"/>
          <w:szCs w:val="24"/>
        </w:rPr>
        <w:t xml:space="preserve"> </w:t>
      </w:r>
      <w:r w:rsidRPr="00E7517F">
        <w:rPr>
          <w:rFonts w:ascii="Arial" w:hAnsi="Arial" w:cs="Arial"/>
          <w:i/>
          <w:iCs/>
          <w:sz w:val="24"/>
          <w:szCs w:val="24"/>
        </w:rPr>
        <w:t>Ma gli empi invocano su di sé la morte con le opere e con le parole;</w:t>
      </w:r>
      <w:r>
        <w:rPr>
          <w:rFonts w:ascii="Arial" w:hAnsi="Arial" w:cs="Arial"/>
          <w:i/>
          <w:iCs/>
          <w:sz w:val="24"/>
          <w:szCs w:val="24"/>
        </w:rPr>
        <w:t xml:space="preserve"> </w:t>
      </w:r>
      <w:r w:rsidRPr="00E7517F">
        <w:rPr>
          <w:rFonts w:ascii="Arial" w:hAnsi="Arial" w:cs="Arial"/>
          <w:i/>
          <w:iCs/>
          <w:sz w:val="24"/>
          <w:szCs w:val="24"/>
        </w:rPr>
        <w:t>ritenendola amica, si struggono per lei</w:t>
      </w:r>
      <w:r>
        <w:rPr>
          <w:rFonts w:ascii="Arial" w:hAnsi="Arial" w:cs="Arial"/>
          <w:i/>
          <w:iCs/>
          <w:sz w:val="24"/>
          <w:szCs w:val="24"/>
        </w:rPr>
        <w:t xml:space="preserve"> </w:t>
      </w:r>
      <w:r w:rsidRPr="00E7517F">
        <w:rPr>
          <w:rFonts w:ascii="Arial" w:hAnsi="Arial" w:cs="Arial"/>
          <w:i/>
          <w:iCs/>
          <w:sz w:val="24"/>
          <w:szCs w:val="24"/>
        </w:rPr>
        <w:t>e con essa stringono un patto,</w:t>
      </w:r>
      <w:r>
        <w:rPr>
          <w:rFonts w:ascii="Arial" w:hAnsi="Arial" w:cs="Arial"/>
          <w:i/>
          <w:iCs/>
          <w:sz w:val="24"/>
          <w:szCs w:val="24"/>
        </w:rPr>
        <w:t xml:space="preserve"> </w:t>
      </w:r>
      <w:r w:rsidRPr="00E7517F">
        <w:rPr>
          <w:rFonts w:ascii="Arial" w:hAnsi="Arial" w:cs="Arial"/>
          <w:i/>
          <w:iCs/>
          <w:sz w:val="24"/>
          <w:szCs w:val="24"/>
        </w:rPr>
        <w:t>perché sono degni di appartenerle.</w:t>
      </w:r>
    </w:p>
    <w:p w14:paraId="24A78BFB" w14:textId="77777777"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Dicono fra loro sragionando:</w:t>
      </w:r>
      <w:r>
        <w:rPr>
          <w:rFonts w:ascii="Arial" w:hAnsi="Arial" w:cs="Arial"/>
          <w:i/>
          <w:iCs/>
          <w:sz w:val="24"/>
          <w:szCs w:val="24"/>
        </w:rPr>
        <w:t xml:space="preserve"> </w:t>
      </w:r>
      <w:r w:rsidRPr="00E7517F">
        <w:rPr>
          <w:rFonts w:ascii="Arial" w:hAnsi="Arial" w:cs="Arial"/>
          <w:i/>
          <w:iCs/>
          <w:sz w:val="24"/>
          <w:szCs w:val="24"/>
        </w:rPr>
        <w:t>«La nostra vita è breve e triste;</w:t>
      </w:r>
      <w:r>
        <w:rPr>
          <w:rFonts w:ascii="Arial" w:hAnsi="Arial" w:cs="Arial"/>
          <w:i/>
          <w:iCs/>
          <w:sz w:val="24"/>
          <w:szCs w:val="24"/>
        </w:rPr>
        <w:t xml:space="preserve"> </w:t>
      </w:r>
      <w:r w:rsidRPr="00E7517F">
        <w:rPr>
          <w:rFonts w:ascii="Arial" w:hAnsi="Arial" w:cs="Arial"/>
          <w:i/>
          <w:iCs/>
          <w:sz w:val="24"/>
          <w:szCs w:val="24"/>
        </w:rPr>
        <w:t>non c’è rimedio quando l’uomo muore,</w:t>
      </w:r>
      <w:r>
        <w:rPr>
          <w:rFonts w:ascii="Arial" w:hAnsi="Arial" w:cs="Arial"/>
          <w:i/>
          <w:iCs/>
          <w:sz w:val="24"/>
          <w:szCs w:val="24"/>
        </w:rPr>
        <w:t xml:space="preserve"> </w:t>
      </w:r>
      <w:r w:rsidRPr="00E7517F">
        <w:rPr>
          <w:rFonts w:ascii="Arial" w:hAnsi="Arial" w:cs="Arial"/>
          <w:i/>
          <w:iCs/>
          <w:sz w:val="24"/>
          <w:szCs w:val="24"/>
        </w:rPr>
        <w:t>e non si conosce nessuno che liberi dal regno dei morti.</w:t>
      </w:r>
      <w:r>
        <w:rPr>
          <w:rFonts w:ascii="Arial" w:hAnsi="Arial" w:cs="Arial"/>
          <w:i/>
          <w:iCs/>
          <w:sz w:val="24"/>
          <w:szCs w:val="24"/>
        </w:rPr>
        <w:t xml:space="preserve"> </w:t>
      </w:r>
      <w:r w:rsidRPr="00E7517F">
        <w:rPr>
          <w:rFonts w:ascii="Arial" w:hAnsi="Arial" w:cs="Arial"/>
          <w:i/>
          <w:iCs/>
          <w:sz w:val="24"/>
          <w:szCs w:val="24"/>
        </w:rPr>
        <w:t>Siamo nati per caso</w:t>
      </w:r>
      <w:r>
        <w:rPr>
          <w:rFonts w:ascii="Arial" w:hAnsi="Arial" w:cs="Arial"/>
          <w:i/>
          <w:iCs/>
          <w:sz w:val="24"/>
          <w:szCs w:val="24"/>
        </w:rPr>
        <w:t xml:space="preserve"> </w:t>
      </w:r>
      <w:r w:rsidRPr="00E7517F">
        <w:rPr>
          <w:rFonts w:ascii="Arial" w:hAnsi="Arial" w:cs="Arial"/>
          <w:i/>
          <w:iCs/>
          <w:sz w:val="24"/>
          <w:szCs w:val="24"/>
        </w:rPr>
        <w:t>e dopo saremo come se non fossimo stati:</w:t>
      </w:r>
      <w:r>
        <w:rPr>
          <w:rFonts w:ascii="Arial" w:hAnsi="Arial" w:cs="Arial"/>
          <w:i/>
          <w:iCs/>
          <w:sz w:val="24"/>
          <w:szCs w:val="24"/>
        </w:rPr>
        <w:t xml:space="preserve"> </w:t>
      </w:r>
      <w:r w:rsidRPr="00E7517F">
        <w:rPr>
          <w:rFonts w:ascii="Arial" w:hAnsi="Arial" w:cs="Arial"/>
          <w:i/>
          <w:iCs/>
          <w:sz w:val="24"/>
          <w:szCs w:val="24"/>
        </w:rPr>
        <w:t>è un fumo il soffio delle nostre narici,</w:t>
      </w:r>
      <w:r>
        <w:rPr>
          <w:rFonts w:ascii="Arial" w:hAnsi="Arial" w:cs="Arial"/>
          <w:i/>
          <w:iCs/>
          <w:sz w:val="24"/>
          <w:szCs w:val="24"/>
        </w:rPr>
        <w:t xml:space="preserve"> </w:t>
      </w:r>
      <w:r w:rsidRPr="00E7517F">
        <w:rPr>
          <w:rFonts w:ascii="Arial" w:hAnsi="Arial" w:cs="Arial"/>
          <w:i/>
          <w:iCs/>
          <w:sz w:val="24"/>
          <w:szCs w:val="24"/>
        </w:rPr>
        <w:t>il pensiero è una scintilla nel palpito del nostro cuore,</w:t>
      </w:r>
      <w:r>
        <w:rPr>
          <w:rFonts w:ascii="Arial" w:hAnsi="Arial" w:cs="Arial"/>
          <w:i/>
          <w:iCs/>
          <w:sz w:val="24"/>
          <w:szCs w:val="24"/>
        </w:rPr>
        <w:t xml:space="preserve"> </w:t>
      </w:r>
      <w:r w:rsidRPr="00E7517F">
        <w:rPr>
          <w:rFonts w:ascii="Arial" w:hAnsi="Arial" w:cs="Arial"/>
          <w:i/>
          <w:iCs/>
          <w:sz w:val="24"/>
          <w:szCs w:val="24"/>
        </w:rPr>
        <w:t>spenta la quale, il corpo diventerà cenere</w:t>
      </w:r>
      <w:r>
        <w:rPr>
          <w:rFonts w:ascii="Arial" w:hAnsi="Arial" w:cs="Arial"/>
          <w:i/>
          <w:iCs/>
          <w:sz w:val="24"/>
          <w:szCs w:val="24"/>
        </w:rPr>
        <w:t xml:space="preserve"> </w:t>
      </w:r>
      <w:r w:rsidRPr="00E7517F">
        <w:rPr>
          <w:rFonts w:ascii="Arial" w:hAnsi="Arial" w:cs="Arial"/>
          <w:i/>
          <w:iCs/>
          <w:sz w:val="24"/>
          <w:szCs w:val="24"/>
        </w:rPr>
        <w:t>e lo spirito svanirà come aria sottile.</w:t>
      </w:r>
      <w:r>
        <w:rPr>
          <w:rFonts w:ascii="Arial" w:hAnsi="Arial" w:cs="Arial"/>
          <w:i/>
          <w:iCs/>
          <w:sz w:val="24"/>
          <w:szCs w:val="24"/>
        </w:rPr>
        <w:t xml:space="preserve"> </w:t>
      </w:r>
      <w:r w:rsidRPr="00E7517F">
        <w:rPr>
          <w:rFonts w:ascii="Arial" w:hAnsi="Arial" w:cs="Arial"/>
          <w:i/>
          <w:iCs/>
          <w:sz w:val="24"/>
          <w:szCs w:val="24"/>
        </w:rPr>
        <w:t>Il nostro nome cadrà, con il tempo, nell’oblio</w:t>
      </w:r>
      <w:r>
        <w:rPr>
          <w:rFonts w:ascii="Arial" w:hAnsi="Arial" w:cs="Arial"/>
          <w:i/>
          <w:iCs/>
          <w:sz w:val="24"/>
          <w:szCs w:val="24"/>
        </w:rPr>
        <w:t xml:space="preserve"> </w:t>
      </w:r>
      <w:r w:rsidRPr="00E7517F">
        <w:rPr>
          <w:rFonts w:ascii="Arial" w:hAnsi="Arial" w:cs="Arial"/>
          <w:i/>
          <w:iCs/>
          <w:sz w:val="24"/>
          <w:szCs w:val="24"/>
        </w:rPr>
        <w:t>e nessuno ricorderà le nostre opere.</w:t>
      </w:r>
      <w:r>
        <w:rPr>
          <w:rFonts w:ascii="Arial" w:hAnsi="Arial" w:cs="Arial"/>
          <w:i/>
          <w:iCs/>
          <w:sz w:val="24"/>
          <w:szCs w:val="24"/>
        </w:rPr>
        <w:t xml:space="preserve"> </w:t>
      </w:r>
      <w:r w:rsidRPr="00E7517F">
        <w:rPr>
          <w:rFonts w:ascii="Arial" w:hAnsi="Arial" w:cs="Arial"/>
          <w:i/>
          <w:iCs/>
          <w:sz w:val="24"/>
          <w:szCs w:val="24"/>
        </w:rPr>
        <w:t xml:space="preserve">La </w:t>
      </w:r>
      <w:r w:rsidRPr="00E7517F">
        <w:rPr>
          <w:rFonts w:ascii="Arial" w:hAnsi="Arial" w:cs="Arial"/>
          <w:i/>
          <w:iCs/>
          <w:sz w:val="24"/>
          <w:szCs w:val="24"/>
        </w:rPr>
        <w:lastRenderedPageBreak/>
        <w:t>nostra vita passerà come traccia di nuvola,</w:t>
      </w:r>
      <w:r>
        <w:rPr>
          <w:rFonts w:ascii="Arial" w:hAnsi="Arial" w:cs="Arial"/>
          <w:i/>
          <w:iCs/>
          <w:sz w:val="24"/>
          <w:szCs w:val="24"/>
        </w:rPr>
        <w:t xml:space="preserve"> </w:t>
      </w:r>
      <w:r w:rsidRPr="00E7517F">
        <w:rPr>
          <w:rFonts w:ascii="Arial" w:hAnsi="Arial" w:cs="Arial"/>
          <w:i/>
          <w:iCs/>
          <w:sz w:val="24"/>
          <w:szCs w:val="24"/>
        </w:rPr>
        <w:t>si dissolverà come nebbia</w:t>
      </w:r>
      <w:r>
        <w:rPr>
          <w:rFonts w:ascii="Arial" w:hAnsi="Arial" w:cs="Arial"/>
          <w:i/>
          <w:iCs/>
          <w:sz w:val="24"/>
          <w:szCs w:val="24"/>
        </w:rPr>
        <w:t xml:space="preserve"> </w:t>
      </w:r>
      <w:r w:rsidRPr="00E7517F">
        <w:rPr>
          <w:rFonts w:ascii="Arial" w:hAnsi="Arial" w:cs="Arial"/>
          <w:i/>
          <w:iCs/>
          <w:sz w:val="24"/>
          <w:szCs w:val="24"/>
        </w:rPr>
        <w:t>messa in fuga dai raggi del sole</w:t>
      </w:r>
      <w:r>
        <w:rPr>
          <w:rFonts w:ascii="Arial" w:hAnsi="Arial" w:cs="Arial"/>
          <w:i/>
          <w:iCs/>
          <w:sz w:val="24"/>
          <w:szCs w:val="24"/>
        </w:rPr>
        <w:t xml:space="preserve"> </w:t>
      </w:r>
      <w:r w:rsidRPr="00E7517F">
        <w:rPr>
          <w:rFonts w:ascii="Arial" w:hAnsi="Arial" w:cs="Arial"/>
          <w:i/>
          <w:iCs/>
          <w:sz w:val="24"/>
          <w:szCs w:val="24"/>
        </w:rPr>
        <w:t>e abbattuta dal suo calore.</w:t>
      </w:r>
      <w:r>
        <w:rPr>
          <w:rFonts w:ascii="Arial" w:hAnsi="Arial" w:cs="Arial"/>
          <w:i/>
          <w:iCs/>
          <w:sz w:val="24"/>
          <w:szCs w:val="24"/>
        </w:rPr>
        <w:t xml:space="preserve"> </w:t>
      </w:r>
      <w:r w:rsidRPr="00E7517F">
        <w:rPr>
          <w:rFonts w:ascii="Arial" w:hAnsi="Arial" w:cs="Arial"/>
          <w:i/>
          <w:iCs/>
          <w:sz w:val="24"/>
          <w:szCs w:val="24"/>
        </w:rPr>
        <w:t>Passaggio di un’ombra è infatti la nostra esistenza</w:t>
      </w:r>
      <w:r>
        <w:rPr>
          <w:rFonts w:ascii="Arial" w:hAnsi="Arial" w:cs="Arial"/>
          <w:i/>
          <w:iCs/>
          <w:sz w:val="24"/>
          <w:szCs w:val="24"/>
        </w:rPr>
        <w:t xml:space="preserve"> </w:t>
      </w:r>
      <w:r w:rsidRPr="00E7517F">
        <w:rPr>
          <w:rFonts w:ascii="Arial" w:hAnsi="Arial" w:cs="Arial"/>
          <w:i/>
          <w:iCs/>
          <w:sz w:val="24"/>
          <w:szCs w:val="24"/>
        </w:rPr>
        <w:t>e non c’è ritorno quando viene la nostra fine,</w:t>
      </w:r>
      <w:r>
        <w:rPr>
          <w:rFonts w:ascii="Arial" w:hAnsi="Arial" w:cs="Arial"/>
          <w:i/>
          <w:iCs/>
          <w:sz w:val="24"/>
          <w:szCs w:val="24"/>
        </w:rPr>
        <w:t xml:space="preserve"> </w:t>
      </w:r>
      <w:r w:rsidRPr="00E7517F">
        <w:rPr>
          <w:rFonts w:ascii="Arial" w:hAnsi="Arial" w:cs="Arial"/>
          <w:i/>
          <w:iCs/>
          <w:sz w:val="24"/>
          <w:szCs w:val="24"/>
        </w:rPr>
        <w:t>poiché il sigillo è posto e nessuno torna indietro.</w:t>
      </w:r>
      <w:r>
        <w:rPr>
          <w:rFonts w:ascii="Arial" w:hAnsi="Arial" w:cs="Arial"/>
          <w:i/>
          <w:iCs/>
          <w:sz w:val="24"/>
          <w:szCs w:val="24"/>
        </w:rPr>
        <w:t xml:space="preserve"> </w:t>
      </w:r>
      <w:r w:rsidRPr="00E7517F">
        <w:rPr>
          <w:rFonts w:ascii="Arial" w:hAnsi="Arial" w:cs="Arial"/>
          <w:i/>
          <w:iCs/>
          <w:sz w:val="24"/>
          <w:szCs w:val="24"/>
        </w:rPr>
        <w:t>Venite dunque e godiamo dei beni presenti,</w:t>
      </w:r>
      <w:r>
        <w:rPr>
          <w:rFonts w:ascii="Arial" w:hAnsi="Arial" w:cs="Arial"/>
          <w:i/>
          <w:iCs/>
          <w:sz w:val="24"/>
          <w:szCs w:val="24"/>
        </w:rPr>
        <w:t xml:space="preserve"> </w:t>
      </w:r>
      <w:r w:rsidRPr="00E7517F">
        <w:rPr>
          <w:rFonts w:ascii="Arial" w:hAnsi="Arial" w:cs="Arial"/>
          <w:i/>
          <w:iCs/>
          <w:sz w:val="24"/>
          <w:szCs w:val="24"/>
        </w:rPr>
        <w:t>gustiamo delle creature come nel tempo della giovinezza!</w:t>
      </w:r>
      <w:r>
        <w:rPr>
          <w:rFonts w:ascii="Arial" w:hAnsi="Arial" w:cs="Arial"/>
          <w:i/>
          <w:iCs/>
          <w:sz w:val="24"/>
          <w:szCs w:val="24"/>
        </w:rPr>
        <w:t xml:space="preserve"> </w:t>
      </w:r>
      <w:r w:rsidRPr="00E7517F">
        <w:rPr>
          <w:rFonts w:ascii="Arial" w:hAnsi="Arial" w:cs="Arial"/>
          <w:i/>
          <w:iCs/>
          <w:sz w:val="24"/>
          <w:szCs w:val="24"/>
        </w:rPr>
        <w:t>Saziamoci di vino pregiato e di profumi,</w:t>
      </w:r>
      <w:r>
        <w:rPr>
          <w:rFonts w:ascii="Arial" w:hAnsi="Arial" w:cs="Arial"/>
          <w:i/>
          <w:iCs/>
          <w:sz w:val="24"/>
          <w:szCs w:val="24"/>
        </w:rPr>
        <w:t xml:space="preserve"> </w:t>
      </w:r>
      <w:r w:rsidRPr="00E7517F">
        <w:rPr>
          <w:rFonts w:ascii="Arial" w:hAnsi="Arial" w:cs="Arial"/>
          <w:i/>
          <w:iCs/>
          <w:sz w:val="24"/>
          <w:szCs w:val="24"/>
        </w:rPr>
        <w:t>non ci sfugga alcun fiore di primavera,</w:t>
      </w:r>
      <w:r>
        <w:rPr>
          <w:rFonts w:ascii="Arial" w:hAnsi="Arial" w:cs="Arial"/>
          <w:i/>
          <w:iCs/>
          <w:sz w:val="24"/>
          <w:szCs w:val="24"/>
        </w:rPr>
        <w:t xml:space="preserve"> </w:t>
      </w:r>
      <w:r w:rsidRPr="00E7517F">
        <w:rPr>
          <w:rFonts w:ascii="Arial" w:hAnsi="Arial" w:cs="Arial"/>
          <w:i/>
          <w:iCs/>
          <w:sz w:val="24"/>
          <w:szCs w:val="24"/>
        </w:rPr>
        <w:t>coroniamoci di boccioli di rosa prima che avvizziscano;</w:t>
      </w:r>
      <w:r>
        <w:rPr>
          <w:rFonts w:ascii="Arial" w:hAnsi="Arial" w:cs="Arial"/>
          <w:i/>
          <w:iCs/>
          <w:sz w:val="24"/>
          <w:szCs w:val="24"/>
        </w:rPr>
        <w:t xml:space="preserve"> </w:t>
      </w:r>
      <w:r w:rsidRPr="00E7517F">
        <w:rPr>
          <w:rFonts w:ascii="Arial" w:hAnsi="Arial" w:cs="Arial"/>
          <w:i/>
          <w:iCs/>
          <w:sz w:val="24"/>
          <w:szCs w:val="24"/>
        </w:rPr>
        <w:t>nessuno di noi sia escluso dalle nostre dissolutezze.</w:t>
      </w:r>
      <w:r>
        <w:rPr>
          <w:rFonts w:ascii="Arial" w:hAnsi="Arial" w:cs="Arial"/>
          <w:i/>
          <w:iCs/>
          <w:sz w:val="24"/>
          <w:szCs w:val="24"/>
        </w:rPr>
        <w:t xml:space="preserve"> </w:t>
      </w:r>
      <w:r w:rsidRPr="00E7517F">
        <w:rPr>
          <w:rFonts w:ascii="Arial" w:hAnsi="Arial" w:cs="Arial"/>
          <w:i/>
          <w:iCs/>
          <w:sz w:val="24"/>
          <w:szCs w:val="24"/>
        </w:rPr>
        <w:t xml:space="preserve">Lasciamo dappertutto i segni del nostro piacere, </w:t>
      </w:r>
      <w:r>
        <w:rPr>
          <w:rFonts w:ascii="Arial" w:hAnsi="Arial" w:cs="Arial"/>
          <w:i/>
          <w:iCs/>
          <w:sz w:val="24"/>
          <w:szCs w:val="24"/>
        </w:rPr>
        <w:t xml:space="preserve"> </w:t>
      </w:r>
      <w:r w:rsidRPr="00E7517F">
        <w:rPr>
          <w:rFonts w:ascii="Arial" w:hAnsi="Arial" w:cs="Arial"/>
          <w:i/>
          <w:iCs/>
          <w:sz w:val="24"/>
          <w:szCs w:val="24"/>
        </w:rPr>
        <w:t>perché questo ci spetta, questa è la nostra parte.</w:t>
      </w:r>
      <w:r>
        <w:rPr>
          <w:rFonts w:ascii="Arial" w:hAnsi="Arial" w:cs="Arial"/>
          <w:i/>
          <w:iCs/>
          <w:sz w:val="24"/>
          <w:szCs w:val="24"/>
        </w:rPr>
        <w:t xml:space="preserve"> </w:t>
      </w:r>
      <w:r w:rsidRPr="00E7517F">
        <w:rPr>
          <w:rFonts w:ascii="Arial" w:hAnsi="Arial" w:cs="Arial"/>
          <w:i/>
          <w:iCs/>
          <w:sz w:val="24"/>
          <w:szCs w:val="24"/>
        </w:rPr>
        <w:t>Spadroneggiamo sul giusto, che è povero,</w:t>
      </w:r>
      <w:r>
        <w:rPr>
          <w:rFonts w:ascii="Arial" w:hAnsi="Arial" w:cs="Arial"/>
          <w:i/>
          <w:iCs/>
          <w:sz w:val="24"/>
          <w:szCs w:val="24"/>
        </w:rPr>
        <w:t xml:space="preserve"> </w:t>
      </w:r>
      <w:r w:rsidRPr="00E7517F">
        <w:rPr>
          <w:rFonts w:ascii="Arial" w:hAnsi="Arial" w:cs="Arial"/>
          <w:i/>
          <w:iCs/>
          <w:sz w:val="24"/>
          <w:szCs w:val="24"/>
        </w:rPr>
        <w:t>non risparmiamo le vedove,</w:t>
      </w:r>
      <w:r>
        <w:rPr>
          <w:rFonts w:ascii="Arial" w:hAnsi="Arial" w:cs="Arial"/>
          <w:i/>
          <w:iCs/>
          <w:sz w:val="24"/>
          <w:szCs w:val="24"/>
        </w:rPr>
        <w:t xml:space="preserve"> </w:t>
      </w:r>
      <w:r w:rsidRPr="00E7517F">
        <w:rPr>
          <w:rFonts w:ascii="Arial" w:hAnsi="Arial" w:cs="Arial"/>
          <w:i/>
          <w:iCs/>
          <w:sz w:val="24"/>
          <w:szCs w:val="24"/>
        </w:rPr>
        <w:t>né abbiamo rispetto per la canizie di un vecchio attempato.</w:t>
      </w:r>
      <w:r>
        <w:rPr>
          <w:rFonts w:ascii="Arial" w:hAnsi="Arial" w:cs="Arial"/>
          <w:i/>
          <w:iCs/>
          <w:sz w:val="24"/>
          <w:szCs w:val="24"/>
        </w:rPr>
        <w:t xml:space="preserve"> </w:t>
      </w:r>
      <w:r w:rsidRPr="00E7517F">
        <w:rPr>
          <w:rFonts w:ascii="Arial" w:hAnsi="Arial" w:cs="Arial"/>
          <w:i/>
          <w:iCs/>
          <w:sz w:val="24"/>
          <w:szCs w:val="24"/>
        </w:rPr>
        <w:t>La nostra forza sia legge della giustizia,</w:t>
      </w:r>
      <w:r>
        <w:rPr>
          <w:rFonts w:ascii="Arial" w:hAnsi="Arial" w:cs="Arial"/>
          <w:i/>
          <w:iCs/>
          <w:sz w:val="24"/>
          <w:szCs w:val="24"/>
        </w:rPr>
        <w:t xml:space="preserve"> </w:t>
      </w:r>
      <w:r w:rsidRPr="00E7517F">
        <w:rPr>
          <w:rFonts w:ascii="Arial" w:hAnsi="Arial" w:cs="Arial"/>
          <w:i/>
          <w:iCs/>
          <w:sz w:val="24"/>
          <w:szCs w:val="24"/>
        </w:rPr>
        <w:t>perché la debolezza risulta inutile.</w:t>
      </w:r>
      <w:r>
        <w:rPr>
          <w:rFonts w:ascii="Arial" w:hAnsi="Arial" w:cs="Arial"/>
          <w:i/>
          <w:iCs/>
          <w:sz w:val="24"/>
          <w:szCs w:val="24"/>
        </w:rPr>
        <w:t xml:space="preserve"> </w:t>
      </w:r>
      <w:r w:rsidRPr="00E7517F">
        <w:rPr>
          <w:rFonts w:ascii="Arial" w:hAnsi="Arial" w:cs="Arial"/>
          <w:i/>
          <w:iCs/>
          <w:sz w:val="24"/>
          <w:szCs w:val="24"/>
        </w:rPr>
        <w:t>Tendiamo insidie al giusto, che per noi è d’incomodo</w:t>
      </w:r>
      <w:r>
        <w:rPr>
          <w:rFonts w:ascii="Arial" w:hAnsi="Arial" w:cs="Arial"/>
          <w:i/>
          <w:iCs/>
          <w:sz w:val="24"/>
          <w:szCs w:val="24"/>
        </w:rPr>
        <w:t xml:space="preserve"> </w:t>
      </w:r>
      <w:r w:rsidRPr="00E7517F">
        <w:rPr>
          <w:rFonts w:ascii="Arial" w:hAnsi="Arial" w:cs="Arial"/>
          <w:i/>
          <w:iCs/>
          <w:sz w:val="24"/>
          <w:szCs w:val="24"/>
        </w:rPr>
        <w:t>e si oppone alle nostre azioni;</w:t>
      </w:r>
      <w:r>
        <w:rPr>
          <w:rFonts w:ascii="Arial" w:hAnsi="Arial" w:cs="Arial"/>
          <w:i/>
          <w:iCs/>
          <w:sz w:val="24"/>
          <w:szCs w:val="24"/>
        </w:rPr>
        <w:t xml:space="preserve"> </w:t>
      </w:r>
      <w:r w:rsidRPr="00E7517F">
        <w:rPr>
          <w:rFonts w:ascii="Arial" w:hAnsi="Arial" w:cs="Arial"/>
          <w:i/>
          <w:iCs/>
          <w:sz w:val="24"/>
          <w:szCs w:val="24"/>
        </w:rPr>
        <w:t>ci rimprovera le colpe contro la legge</w:t>
      </w:r>
      <w:r>
        <w:rPr>
          <w:rFonts w:ascii="Arial" w:hAnsi="Arial" w:cs="Arial"/>
          <w:i/>
          <w:iCs/>
          <w:sz w:val="24"/>
          <w:szCs w:val="24"/>
        </w:rPr>
        <w:t xml:space="preserve"> </w:t>
      </w:r>
      <w:r w:rsidRPr="00E7517F">
        <w:rPr>
          <w:rFonts w:ascii="Arial" w:hAnsi="Arial" w:cs="Arial"/>
          <w:i/>
          <w:iCs/>
          <w:sz w:val="24"/>
          <w:szCs w:val="24"/>
        </w:rPr>
        <w:t>e ci rinfaccia le trasgressioni contro l’educazione ricevuta.</w:t>
      </w:r>
      <w:r>
        <w:rPr>
          <w:rFonts w:ascii="Arial" w:hAnsi="Arial" w:cs="Arial"/>
          <w:i/>
          <w:iCs/>
          <w:sz w:val="24"/>
          <w:szCs w:val="24"/>
        </w:rPr>
        <w:t xml:space="preserve"> </w:t>
      </w:r>
      <w:r w:rsidRPr="00E7517F">
        <w:rPr>
          <w:rFonts w:ascii="Arial" w:hAnsi="Arial" w:cs="Arial"/>
          <w:i/>
          <w:iCs/>
          <w:sz w:val="24"/>
          <w:szCs w:val="24"/>
        </w:rPr>
        <w:t>Proclama di possedere la conoscenza di Dio</w:t>
      </w:r>
      <w:r>
        <w:rPr>
          <w:rFonts w:ascii="Arial" w:hAnsi="Arial" w:cs="Arial"/>
          <w:i/>
          <w:iCs/>
          <w:sz w:val="24"/>
          <w:szCs w:val="24"/>
        </w:rPr>
        <w:t xml:space="preserve"> </w:t>
      </w:r>
      <w:r w:rsidRPr="00E7517F">
        <w:rPr>
          <w:rFonts w:ascii="Arial" w:hAnsi="Arial" w:cs="Arial"/>
          <w:i/>
          <w:iCs/>
          <w:sz w:val="24"/>
          <w:szCs w:val="24"/>
        </w:rPr>
        <w:t>e chiama se stesso figlio del Signore.</w:t>
      </w:r>
      <w:r>
        <w:rPr>
          <w:rFonts w:ascii="Arial" w:hAnsi="Arial" w:cs="Arial"/>
          <w:i/>
          <w:iCs/>
          <w:sz w:val="24"/>
          <w:szCs w:val="24"/>
        </w:rPr>
        <w:t xml:space="preserve"> </w:t>
      </w:r>
      <w:r w:rsidRPr="00E7517F">
        <w:rPr>
          <w:rFonts w:ascii="Arial" w:hAnsi="Arial" w:cs="Arial"/>
          <w:i/>
          <w:iCs/>
          <w:sz w:val="24"/>
          <w:szCs w:val="24"/>
        </w:rPr>
        <w:t>È diventato per noi una condanna dei nostri pensieri;</w:t>
      </w:r>
      <w:r>
        <w:rPr>
          <w:rFonts w:ascii="Arial" w:hAnsi="Arial" w:cs="Arial"/>
          <w:i/>
          <w:iCs/>
          <w:sz w:val="24"/>
          <w:szCs w:val="24"/>
        </w:rPr>
        <w:t xml:space="preserve"> </w:t>
      </w:r>
      <w:r w:rsidRPr="00E7517F">
        <w:rPr>
          <w:rFonts w:ascii="Arial" w:hAnsi="Arial" w:cs="Arial"/>
          <w:i/>
          <w:iCs/>
          <w:sz w:val="24"/>
          <w:szCs w:val="24"/>
        </w:rPr>
        <w:t>ci è insopportabile solo al vederlo,</w:t>
      </w:r>
      <w:r>
        <w:rPr>
          <w:rFonts w:ascii="Arial" w:hAnsi="Arial" w:cs="Arial"/>
          <w:i/>
          <w:iCs/>
          <w:sz w:val="24"/>
          <w:szCs w:val="24"/>
        </w:rPr>
        <w:t xml:space="preserve"> </w:t>
      </w:r>
      <w:r w:rsidRPr="00E7517F">
        <w:rPr>
          <w:rFonts w:ascii="Arial" w:hAnsi="Arial" w:cs="Arial"/>
          <w:i/>
          <w:iCs/>
          <w:sz w:val="24"/>
          <w:szCs w:val="24"/>
        </w:rPr>
        <w:t>perché la sua vita non è come quella degli altri,</w:t>
      </w:r>
      <w:r>
        <w:rPr>
          <w:rFonts w:ascii="Arial" w:hAnsi="Arial" w:cs="Arial"/>
          <w:i/>
          <w:iCs/>
          <w:sz w:val="24"/>
          <w:szCs w:val="24"/>
        </w:rPr>
        <w:t xml:space="preserve"> </w:t>
      </w:r>
      <w:r w:rsidRPr="00E7517F">
        <w:rPr>
          <w:rFonts w:ascii="Arial" w:hAnsi="Arial" w:cs="Arial"/>
          <w:i/>
          <w:iCs/>
          <w:sz w:val="24"/>
          <w:szCs w:val="24"/>
        </w:rPr>
        <w:t>e del tutto diverse sono le sue strade.</w:t>
      </w:r>
      <w:r>
        <w:rPr>
          <w:rFonts w:ascii="Arial" w:hAnsi="Arial" w:cs="Arial"/>
          <w:i/>
          <w:iCs/>
          <w:sz w:val="24"/>
          <w:szCs w:val="24"/>
        </w:rPr>
        <w:t xml:space="preserve"> </w:t>
      </w:r>
      <w:r w:rsidRPr="00E7517F">
        <w:rPr>
          <w:rFonts w:ascii="Arial" w:hAnsi="Arial" w:cs="Arial"/>
          <w:i/>
          <w:iCs/>
          <w:sz w:val="24"/>
          <w:szCs w:val="24"/>
        </w:rPr>
        <w:t>Siamo stati considerati da lui moneta falsa,</w:t>
      </w:r>
      <w:r>
        <w:rPr>
          <w:rFonts w:ascii="Arial" w:hAnsi="Arial" w:cs="Arial"/>
          <w:i/>
          <w:iCs/>
          <w:sz w:val="24"/>
          <w:szCs w:val="24"/>
        </w:rPr>
        <w:t xml:space="preserve"> </w:t>
      </w:r>
      <w:r w:rsidRPr="00E7517F">
        <w:rPr>
          <w:rFonts w:ascii="Arial" w:hAnsi="Arial" w:cs="Arial"/>
          <w:i/>
          <w:iCs/>
          <w:sz w:val="24"/>
          <w:szCs w:val="24"/>
        </w:rPr>
        <w:t>e si tiene lontano dalle nostre vie come da cose impure.</w:t>
      </w:r>
      <w:r>
        <w:rPr>
          <w:rFonts w:ascii="Arial" w:hAnsi="Arial" w:cs="Arial"/>
          <w:i/>
          <w:iCs/>
          <w:sz w:val="24"/>
          <w:szCs w:val="24"/>
        </w:rPr>
        <w:t xml:space="preserve"> </w:t>
      </w:r>
      <w:r w:rsidRPr="00E7517F">
        <w:rPr>
          <w:rFonts w:ascii="Arial" w:hAnsi="Arial" w:cs="Arial"/>
          <w:i/>
          <w:iCs/>
          <w:sz w:val="24"/>
          <w:szCs w:val="24"/>
        </w:rPr>
        <w:t>Proclama beata la sorte finale dei giusti</w:t>
      </w:r>
      <w:r>
        <w:rPr>
          <w:rFonts w:ascii="Arial" w:hAnsi="Arial" w:cs="Arial"/>
          <w:i/>
          <w:iCs/>
          <w:sz w:val="24"/>
          <w:szCs w:val="24"/>
        </w:rPr>
        <w:t xml:space="preserve"> </w:t>
      </w:r>
      <w:r w:rsidRPr="00E7517F">
        <w:rPr>
          <w:rFonts w:ascii="Arial" w:hAnsi="Arial" w:cs="Arial"/>
          <w:i/>
          <w:iCs/>
          <w:sz w:val="24"/>
          <w:szCs w:val="24"/>
        </w:rPr>
        <w:t>e si vanta di avere Dio per padre.</w:t>
      </w:r>
      <w:r>
        <w:rPr>
          <w:rFonts w:ascii="Arial" w:hAnsi="Arial" w:cs="Arial"/>
          <w:i/>
          <w:iCs/>
          <w:sz w:val="24"/>
          <w:szCs w:val="24"/>
        </w:rPr>
        <w:t xml:space="preserve"> </w:t>
      </w:r>
      <w:r w:rsidRPr="00E7517F">
        <w:rPr>
          <w:rFonts w:ascii="Arial" w:hAnsi="Arial" w:cs="Arial"/>
          <w:i/>
          <w:iCs/>
          <w:sz w:val="24"/>
          <w:szCs w:val="24"/>
        </w:rPr>
        <w:t>Vediamo se le sue parole sono vere,</w:t>
      </w:r>
      <w:r>
        <w:rPr>
          <w:rFonts w:ascii="Arial" w:hAnsi="Arial" w:cs="Arial"/>
          <w:i/>
          <w:iCs/>
          <w:sz w:val="24"/>
          <w:szCs w:val="24"/>
        </w:rPr>
        <w:t xml:space="preserve"> </w:t>
      </w:r>
      <w:r w:rsidRPr="00E7517F">
        <w:rPr>
          <w:rFonts w:ascii="Arial" w:hAnsi="Arial" w:cs="Arial"/>
          <w:i/>
          <w:iCs/>
          <w:sz w:val="24"/>
          <w:szCs w:val="24"/>
        </w:rPr>
        <w:t>consideriamo ciò che gli accadrà alla fine.</w:t>
      </w:r>
      <w:r>
        <w:rPr>
          <w:rFonts w:ascii="Arial" w:hAnsi="Arial" w:cs="Arial"/>
          <w:i/>
          <w:iCs/>
          <w:sz w:val="24"/>
          <w:szCs w:val="24"/>
        </w:rPr>
        <w:t xml:space="preserve"> </w:t>
      </w:r>
      <w:r w:rsidRPr="00E7517F">
        <w:rPr>
          <w:rFonts w:ascii="Arial" w:hAnsi="Arial" w:cs="Arial"/>
          <w:i/>
          <w:iCs/>
          <w:sz w:val="24"/>
          <w:szCs w:val="24"/>
        </w:rPr>
        <w:t>Se infatti il giusto è figlio di Dio, egli verrà in suo aiuto</w:t>
      </w:r>
      <w:r>
        <w:rPr>
          <w:rFonts w:ascii="Arial" w:hAnsi="Arial" w:cs="Arial"/>
          <w:i/>
          <w:iCs/>
          <w:sz w:val="24"/>
          <w:szCs w:val="24"/>
        </w:rPr>
        <w:t xml:space="preserve"> </w:t>
      </w:r>
      <w:r w:rsidRPr="00E7517F">
        <w:rPr>
          <w:rFonts w:ascii="Arial" w:hAnsi="Arial" w:cs="Arial"/>
          <w:i/>
          <w:iCs/>
          <w:sz w:val="24"/>
          <w:szCs w:val="24"/>
        </w:rPr>
        <w:t>e lo libererà dalle mani dei suoi avversari.</w:t>
      </w:r>
      <w:r>
        <w:rPr>
          <w:rFonts w:ascii="Arial" w:hAnsi="Arial" w:cs="Arial"/>
          <w:i/>
          <w:iCs/>
          <w:sz w:val="24"/>
          <w:szCs w:val="24"/>
        </w:rPr>
        <w:t xml:space="preserve"> </w:t>
      </w:r>
      <w:r w:rsidRPr="00E7517F">
        <w:rPr>
          <w:rFonts w:ascii="Arial" w:hAnsi="Arial" w:cs="Arial"/>
          <w:i/>
          <w:iCs/>
          <w:sz w:val="24"/>
          <w:szCs w:val="24"/>
        </w:rPr>
        <w:t>Mettiamolo alla prova con violenze e tormenti,</w:t>
      </w:r>
      <w:r>
        <w:rPr>
          <w:rFonts w:ascii="Arial" w:hAnsi="Arial" w:cs="Arial"/>
          <w:i/>
          <w:iCs/>
          <w:sz w:val="24"/>
          <w:szCs w:val="24"/>
        </w:rPr>
        <w:t xml:space="preserve"> </w:t>
      </w:r>
      <w:r w:rsidRPr="00E7517F">
        <w:rPr>
          <w:rFonts w:ascii="Arial" w:hAnsi="Arial" w:cs="Arial"/>
          <w:i/>
          <w:iCs/>
          <w:sz w:val="24"/>
          <w:szCs w:val="24"/>
        </w:rPr>
        <w:t>per conoscere la sua mitezza</w:t>
      </w:r>
      <w:r>
        <w:rPr>
          <w:rFonts w:ascii="Arial" w:hAnsi="Arial" w:cs="Arial"/>
          <w:i/>
          <w:iCs/>
          <w:sz w:val="24"/>
          <w:szCs w:val="24"/>
        </w:rPr>
        <w:t xml:space="preserve"> </w:t>
      </w:r>
      <w:r w:rsidRPr="00E7517F">
        <w:rPr>
          <w:rFonts w:ascii="Arial" w:hAnsi="Arial" w:cs="Arial"/>
          <w:i/>
          <w:iCs/>
          <w:sz w:val="24"/>
          <w:szCs w:val="24"/>
        </w:rPr>
        <w:t>e saggiare il suo spirito di sopportazione.</w:t>
      </w:r>
      <w:r>
        <w:rPr>
          <w:rFonts w:ascii="Arial" w:hAnsi="Arial" w:cs="Arial"/>
          <w:i/>
          <w:iCs/>
          <w:sz w:val="24"/>
          <w:szCs w:val="24"/>
        </w:rPr>
        <w:t xml:space="preserve"> </w:t>
      </w:r>
      <w:r w:rsidRPr="00E7517F">
        <w:rPr>
          <w:rFonts w:ascii="Arial" w:hAnsi="Arial" w:cs="Arial"/>
          <w:i/>
          <w:iCs/>
          <w:sz w:val="24"/>
          <w:szCs w:val="24"/>
        </w:rPr>
        <w:t>Condanniamolo a una morte infamante,</w:t>
      </w:r>
      <w:r>
        <w:rPr>
          <w:rFonts w:ascii="Arial" w:hAnsi="Arial" w:cs="Arial"/>
          <w:i/>
          <w:iCs/>
          <w:sz w:val="24"/>
          <w:szCs w:val="24"/>
        </w:rPr>
        <w:t xml:space="preserve"> </w:t>
      </w:r>
      <w:r w:rsidRPr="00E7517F">
        <w:rPr>
          <w:rFonts w:ascii="Arial" w:hAnsi="Arial" w:cs="Arial"/>
          <w:i/>
          <w:iCs/>
          <w:sz w:val="24"/>
          <w:szCs w:val="24"/>
        </w:rPr>
        <w:t>perché, secondo le sue parole, il soccorso gli verrà»</w:t>
      </w:r>
      <w:r>
        <w:rPr>
          <w:rFonts w:ascii="Arial" w:hAnsi="Arial" w:cs="Arial"/>
          <w:i/>
          <w:iCs/>
          <w:sz w:val="24"/>
          <w:szCs w:val="24"/>
        </w:rPr>
        <w:t xml:space="preserve"> (Sap 1,12-2,20).</w:t>
      </w:r>
    </w:p>
    <w:p w14:paraId="4AB1E53D" w14:textId="77777777" w:rsidR="00D04D1B" w:rsidRPr="00CB7846" w:rsidRDefault="00D04D1B" w:rsidP="00132140">
      <w:pPr>
        <w:spacing w:after="200"/>
        <w:jc w:val="both"/>
        <w:rPr>
          <w:rFonts w:ascii="Arial" w:hAnsi="Arial" w:cs="Arial"/>
          <w:i/>
          <w:iCs/>
          <w:sz w:val="24"/>
          <w:szCs w:val="24"/>
        </w:rPr>
      </w:pPr>
      <w:r w:rsidRPr="00CB7846">
        <w:rPr>
          <w:rFonts w:ascii="Arial" w:hAnsi="Arial" w:cs="Arial"/>
          <w:i/>
          <w:iCs/>
          <w:sz w:val="24"/>
          <w:szCs w:val="24"/>
        </w:rPr>
        <w:t>Il giusto, da morto, condannerà gli empi ancora in vita;</w:t>
      </w:r>
      <w:r>
        <w:rPr>
          <w:rFonts w:ascii="Arial" w:hAnsi="Arial" w:cs="Arial"/>
          <w:i/>
          <w:iCs/>
          <w:sz w:val="24"/>
          <w:szCs w:val="24"/>
        </w:rPr>
        <w:t xml:space="preserve"> </w:t>
      </w:r>
      <w:r w:rsidRPr="00CB7846">
        <w:rPr>
          <w:rFonts w:ascii="Arial" w:hAnsi="Arial" w:cs="Arial"/>
          <w:i/>
          <w:iCs/>
          <w:sz w:val="24"/>
          <w:szCs w:val="24"/>
        </w:rPr>
        <w:t>una giovinezza, giunta in breve alla conclusione,</w:t>
      </w:r>
      <w:r>
        <w:rPr>
          <w:rFonts w:ascii="Arial" w:hAnsi="Arial" w:cs="Arial"/>
          <w:i/>
          <w:iCs/>
          <w:sz w:val="24"/>
          <w:szCs w:val="24"/>
        </w:rPr>
        <w:t xml:space="preserve"> </w:t>
      </w:r>
      <w:r w:rsidRPr="00CB7846">
        <w:rPr>
          <w:rFonts w:ascii="Arial" w:hAnsi="Arial" w:cs="Arial"/>
          <w:i/>
          <w:iCs/>
          <w:sz w:val="24"/>
          <w:szCs w:val="24"/>
        </w:rPr>
        <w:t>condannerà gli empi, pur carichi di anni.</w:t>
      </w:r>
      <w:r>
        <w:rPr>
          <w:rFonts w:ascii="Arial" w:hAnsi="Arial" w:cs="Arial"/>
          <w:i/>
          <w:iCs/>
          <w:sz w:val="24"/>
          <w:szCs w:val="24"/>
        </w:rPr>
        <w:t xml:space="preserve"> </w:t>
      </w:r>
      <w:r w:rsidRPr="00CB7846">
        <w:rPr>
          <w:rFonts w:ascii="Arial" w:hAnsi="Arial" w:cs="Arial"/>
          <w:i/>
          <w:iCs/>
          <w:sz w:val="24"/>
          <w:szCs w:val="24"/>
        </w:rPr>
        <w:t>Infatti vedranno la fine del saggio,</w:t>
      </w:r>
      <w:r>
        <w:rPr>
          <w:rFonts w:ascii="Arial" w:hAnsi="Arial" w:cs="Arial"/>
          <w:i/>
          <w:iCs/>
          <w:sz w:val="24"/>
          <w:szCs w:val="24"/>
        </w:rPr>
        <w:t xml:space="preserve"> </w:t>
      </w:r>
      <w:r w:rsidRPr="00CB7846">
        <w:rPr>
          <w:rFonts w:ascii="Arial" w:hAnsi="Arial" w:cs="Arial"/>
          <w:i/>
          <w:iCs/>
          <w:sz w:val="24"/>
          <w:szCs w:val="24"/>
        </w:rPr>
        <w:t>ma non capiranno ciò che Dio aveva deciso a suo riguardo</w:t>
      </w:r>
      <w:r>
        <w:rPr>
          <w:rFonts w:ascii="Arial" w:hAnsi="Arial" w:cs="Arial"/>
          <w:i/>
          <w:iCs/>
          <w:sz w:val="24"/>
          <w:szCs w:val="24"/>
        </w:rPr>
        <w:t xml:space="preserve"> </w:t>
      </w:r>
      <w:r w:rsidRPr="00CB7846">
        <w:rPr>
          <w:rFonts w:ascii="Arial" w:hAnsi="Arial" w:cs="Arial"/>
          <w:i/>
          <w:iCs/>
          <w:sz w:val="24"/>
          <w:szCs w:val="24"/>
        </w:rPr>
        <w:t xml:space="preserve">né </w:t>
      </w:r>
      <w:r>
        <w:rPr>
          <w:rFonts w:ascii="Arial" w:hAnsi="Arial" w:cs="Arial"/>
          <w:i/>
          <w:iCs/>
          <w:sz w:val="24"/>
          <w:szCs w:val="24"/>
        </w:rPr>
        <w:t xml:space="preserve"> </w:t>
      </w:r>
      <w:r w:rsidRPr="00CB7846">
        <w:rPr>
          <w:rFonts w:ascii="Arial" w:hAnsi="Arial" w:cs="Arial"/>
          <w:i/>
          <w:iCs/>
          <w:sz w:val="24"/>
          <w:szCs w:val="24"/>
        </w:rPr>
        <w:t>per quale scopo il Signore l’aveva posto al sicuro.</w:t>
      </w:r>
      <w:r>
        <w:rPr>
          <w:rFonts w:ascii="Arial" w:hAnsi="Arial" w:cs="Arial"/>
          <w:i/>
          <w:iCs/>
          <w:sz w:val="24"/>
          <w:szCs w:val="24"/>
        </w:rPr>
        <w:t xml:space="preserve"> </w:t>
      </w:r>
      <w:r w:rsidRPr="00CB7846">
        <w:rPr>
          <w:rFonts w:ascii="Arial" w:hAnsi="Arial" w:cs="Arial"/>
          <w:i/>
          <w:iCs/>
          <w:sz w:val="24"/>
          <w:szCs w:val="24"/>
        </w:rPr>
        <w:t>Vedranno e disprezzeranno,</w:t>
      </w:r>
      <w:r>
        <w:rPr>
          <w:rFonts w:ascii="Arial" w:hAnsi="Arial" w:cs="Arial"/>
          <w:i/>
          <w:iCs/>
          <w:sz w:val="24"/>
          <w:szCs w:val="24"/>
        </w:rPr>
        <w:t xml:space="preserve"> </w:t>
      </w:r>
      <w:r w:rsidRPr="00CB7846">
        <w:rPr>
          <w:rFonts w:ascii="Arial" w:hAnsi="Arial" w:cs="Arial"/>
          <w:i/>
          <w:iCs/>
          <w:sz w:val="24"/>
          <w:szCs w:val="24"/>
        </w:rPr>
        <w:t>ma il Signore li deriderà.</w:t>
      </w:r>
      <w:r>
        <w:rPr>
          <w:rFonts w:ascii="Arial" w:hAnsi="Arial" w:cs="Arial"/>
          <w:i/>
          <w:iCs/>
          <w:sz w:val="24"/>
          <w:szCs w:val="24"/>
        </w:rPr>
        <w:t xml:space="preserve"> </w:t>
      </w:r>
      <w:r w:rsidRPr="00CB7846">
        <w:rPr>
          <w:rFonts w:ascii="Arial" w:hAnsi="Arial" w:cs="Arial"/>
          <w:i/>
          <w:iCs/>
          <w:sz w:val="24"/>
          <w:szCs w:val="24"/>
        </w:rPr>
        <w:t>Infine diventeranno come un cadavere disonorato,</w:t>
      </w:r>
      <w:r>
        <w:rPr>
          <w:rFonts w:ascii="Arial" w:hAnsi="Arial" w:cs="Arial"/>
          <w:i/>
          <w:iCs/>
          <w:sz w:val="24"/>
          <w:szCs w:val="24"/>
        </w:rPr>
        <w:t xml:space="preserve"> </w:t>
      </w:r>
      <w:r w:rsidRPr="00CB7846">
        <w:rPr>
          <w:rFonts w:ascii="Arial" w:hAnsi="Arial" w:cs="Arial"/>
          <w:i/>
          <w:iCs/>
          <w:sz w:val="24"/>
          <w:szCs w:val="24"/>
        </w:rPr>
        <w:t>oggetto di scherno fra i morti, per sempre.</w:t>
      </w:r>
      <w:r>
        <w:rPr>
          <w:rFonts w:ascii="Arial" w:hAnsi="Arial" w:cs="Arial"/>
          <w:i/>
          <w:iCs/>
          <w:sz w:val="24"/>
          <w:szCs w:val="24"/>
        </w:rPr>
        <w:t xml:space="preserve"> </w:t>
      </w:r>
      <w:r w:rsidRPr="00CB7846">
        <w:rPr>
          <w:rFonts w:ascii="Arial" w:hAnsi="Arial" w:cs="Arial"/>
          <w:i/>
          <w:iCs/>
          <w:sz w:val="24"/>
          <w:szCs w:val="24"/>
        </w:rPr>
        <w:t>Dio infatti li precipiterà muti, a capofitto,</w:t>
      </w:r>
      <w:r>
        <w:rPr>
          <w:rFonts w:ascii="Arial" w:hAnsi="Arial" w:cs="Arial"/>
          <w:i/>
          <w:iCs/>
          <w:sz w:val="24"/>
          <w:szCs w:val="24"/>
        </w:rPr>
        <w:t xml:space="preserve"> </w:t>
      </w:r>
      <w:r w:rsidRPr="00CB7846">
        <w:rPr>
          <w:rFonts w:ascii="Arial" w:hAnsi="Arial" w:cs="Arial"/>
          <w:i/>
          <w:iCs/>
          <w:sz w:val="24"/>
          <w:szCs w:val="24"/>
        </w:rPr>
        <w:t>e li scuoterà dalle fondamenta;</w:t>
      </w:r>
      <w:r>
        <w:rPr>
          <w:rFonts w:ascii="Arial" w:hAnsi="Arial" w:cs="Arial"/>
          <w:i/>
          <w:iCs/>
          <w:sz w:val="24"/>
          <w:szCs w:val="24"/>
        </w:rPr>
        <w:t xml:space="preserve"> </w:t>
      </w:r>
      <w:r w:rsidRPr="00CB7846">
        <w:rPr>
          <w:rFonts w:ascii="Arial" w:hAnsi="Arial" w:cs="Arial"/>
          <w:i/>
          <w:iCs/>
          <w:sz w:val="24"/>
          <w:szCs w:val="24"/>
        </w:rPr>
        <w:t xml:space="preserve">saranno del tutto rovinati, </w:t>
      </w:r>
      <w:r>
        <w:rPr>
          <w:rFonts w:ascii="Arial" w:hAnsi="Arial" w:cs="Arial"/>
          <w:i/>
          <w:iCs/>
          <w:sz w:val="24"/>
          <w:szCs w:val="24"/>
        </w:rPr>
        <w:t xml:space="preserve"> </w:t>
      </w:r>
      <w:r w:rsidRPr="00CB7846">
        <w:rPr>
          <w:rFonts w:ascii="Arial" w:hAnsi="Arial" w:cs="Arial"/>
          <w:i/>
          <w:iCs/>
          <w:sz w:val="24"/>
          <w:szCs w:val="24"/>
        </w:rPr>
        <w:t>si troveranno tra dolori</w:t>
      </w:r>
      <w:r>
        <w:rPr>
          <w:rFonts w:ascii="Arial" w:hAnsi="Arial" w:cs="Arial"/>
          <w:i/>
          <w:iCs/>
          <w:sz w:val="24"/>
          <w:szCs w:val="24"/>
        </w:rPr>
        <w:t xml:space="preserve"> </w:t>
      </w:r>
      <w:r w:rsidRPr="00CB7846">
        <w:rPr>
          <w:rFonts w:ascii="Arial" w:hAnsi="Arial" w:cs="Arial"/>
          <w:i/>
          <w:iCs/>
          <w:sz w:val="24"/>
          <w:szCs w:val="24"/>
        </w:rPr>
        <w:t>e il loro ricordo perirà.</w:t>
      </w:r>
      <w:r>
        <w:rPr>
          <w:rFonts w:ascii="Arial" w:hAnsi="Arial" w:cs="Arial"/>
          <w:i/>
          <w:iCs/>
          <w:sz w:val="24"/>
          <w:szCs w:val="24"/>
        </w:rPr>
        <w:t xml:space="preserve"> </w:t>
      </w:r>
      <w:r w:rsidRPr="00CB7846">
        <w:rPr>
          <w:rFonts w:ascii="Arial" w:hAnsi="Arial" w:cs="Arial"/>
          <w:i/>
          <w:iCs/>
          <w:sz w:val="24"/>
          <w:szCs w:val="24"/>
        </w:rPr>
        <w:t>Si presenteranno tremanti al rendiconto dei loro peccati;</w:t>
      </w:r>
      <w:r>
        <w:rPr>
          <w:rFonts w:ascii="Arial" w:hAnsi="Arial" w:cs="Arial"/>
          <w:i/>
          <w:iCs/>
          <w:sz w:val="24"/>
          <w:szCs w:val="24"/>
        </w:rPr>
        <w:t xml:space="preserve"> </w:t>
      </w:r>
      <w:r w:rsidRPr="00CB7846">
        <w:rPr>
          <w:rFonts w:ascii="Arial" w:hAnsi="Arial" w:cs="Arial"/>
          <w:i/>
          <w:iCs/>
          <w:sz w:val="24"/>
          <w:szCs w:val="24"/>
        </w:rPr>
        <w:t>le loro iniquità si ergeranno contro di loro per accusarli.</w:t>
      </w:r>
      <w:r>
        <w:rPr>
          <w:rFonts w:ascii="Arial" w:hAnsi="Arial" w:cs="Arial"/>
          <w:i/>
          <w:iCs/>
          <w:sz w:val="24"/>
          <w:szCs w:val="24"/>
        </w:rPr>
        <w:t xml:space="preserve"> </w:t>
      </w:r>
      <w:r w:rsidRPr="00CB7846">
        <w:rPr>
          <w:rFonts w:ascii="Arial" w:hAnsi="Arial" w:cs="Arial"/>
          <w:i/>
          <w:iCs/>
          <w:sz w:val="24"/>
          <w:szCs w:val="24"/>
        </w:rPr>
        <w:t>Allora il giusto starà con grande fiducia</w:t>
      </w:r>
      <w:r>
        <w:rPr>
          <w:rFonts w:ascii="Arial" w:hAnsi="Arial" w:cs="Arial"/>
          <w:i/>
          <w:iCs/>
          <w:sz w:val="24"/>
          <w:szCs w:val="24"/>
        </w:rPr>
        <w:t xml:space="preserve"> </w:t>
      </w:r>
      <w:r w:rsidRPr="00CB7846">
        <w:rPr>
          <w:rFonts w:ascii="Arial" w:hAnsi="Arial" w:cs="Arial"/>
          <w:i/>
          <w:iCs/>
          <w:sz w:val="24"/>
          <w:szCs w:val="24"/>
        </w:rPr>
        <w:t>di fronte a coloro che lo hanno perseguitato</w:t>
      </w:r>
      <w:r>
        <w:rPr>
          <w:rFonts w:ascii="Arial" w:hAnsi="Arial" w:cs="Arial"/>
          <w:i/>
          <w:iCs/>
          <w:sz w:val="24"/>
          <w:szCs w:val="24"/>
        </w:rPr>
        <w:t xml:space="preserve"> </w:t>
      </w:r>
      <w:r w:rsidRPr="00CB7846">
        <w:rPr>
          <w:rFonts w:ascii="Arial" w:hAnsi="Arial" w:cs="Arial"/>
          <w:i/>
          <w:iCs/>
          <w:sz w:val="24"/>
          <w:szCs w:val="24"/>
        </w:rPr>
        <w:t>e a quelli che hanno disprezzato le sue sofferenze.</w:t>
      </w:r>
      <w:r>
        <w:rPr>
          <w:rFonts w:ascii="Arial" w:hAnsi="Arial" w:cs="Arial"/>
          <w:i/>
          <w:iCs/>
          <w:sz w:val="24"/>
          <w:szCs w:val="24"/>
        </w:rPr>
        <w:t xml:space="preserve"> </w:t>
      </w:r>
      <w:r w:rsidRPr="00CB7846">
        <w:rPr>
          <w:rFonts w:ascii="Arial" w:hAnsi="Arial" w:cs="Arial"/>
          <w:i/>
          <w:iCs/>
          <w:sz w:val="24"/>
          <w:szCs w:val="24"/>
        </w:rPr>
        <w:t>Alla sua vista saranno presi da terribile spavento,</w:t>
      </w:r>
      <w:r>
        <w:rPr>
          <w:rFonts w:ascii="Arial" w:hAnsi="Arial" w:cs="Arial"/>
          <w:i/>
          <w:iCs/>
          <w:sz w:val="24"/>
          <w:szCs w:val="24"/>
        </w:rPr>
        <w:t xml:space="preserve"> </w:t>
      </w:r>
      <w:r w:rsidRPr="00CB7846">
        <w:rPr>
          <w:rFonts w:ascii="Arial" w:hAnsi="Arial" w:cs="Arial"/>
          <w:i/>
          <w:iCs/>
          <w:sz w:val="24"/>
          <w:szCs w:val="24"/>
        </w:rPr>
        <w:t>stupiti per la sua sorprendente salvezza.</w:t>
      </w:r>
      <w:r>
        <w:rPr>
          <w:rFonts w:ascii="Arial" w:hAnsi="Arial" w:cs="Arial"/>
          <w:i/>
          <w:iCs/>
          <w:sz w:val="24"/>
          <w:szCs w:val="24"/>
        </w:rPr>
        <w:t xml:space="preserve"> </w:t>
      </w:r>
      <w:r w:rsidRPr="00CB7846">
        <w:rPr>
          <w:rFonts w:ascii="Arial" w:hAnsi="Arial" w:cs="Arial"/>
          <w:i/>
          <w:iCs/>
          <w:sz w:val="24"/>
          <w:szCs w:val="24"/>
        </w:rPr>
        <w:t>Pentiti, diranno tra loro,</w:t>
      </w:r>
      <w:r>
        <w:rPr>
          <w:rFonts w:ascii="Arial" w:hAnsi="Arial" w:cs="Arial"/>
          <w:i/>
          <w:iCs/>
          <w:sz w:val="24"/>
          <w:szCs w:val="24"/>
        </w:rPr>
        <w:t xml:space="preserve"> </w:t>
      </w:r>
      <w:r w:rsidRPr="00CB7846">
        <w:rPr>
          <w:rFonts w:ascii="Arial" w:hAnsi="Arial" w:cs="Arial"/>
          <w:i/>
          <w:iCs/>
          <w:sz w:val="24"/>
          <w:szCs w:val="24"/>
        </w:rPr>
        <w:t>gemendo con animo angosciato:</w:t>
      </w:r>
      <w:r>
        <w:rPr>
          <w:rFonts w:ascii="Arial" w:hAnsi="Arial" w:cs="Arial"/>
          <w:i/>
          <w:iCs/>
          <w:sz w:val="24"/>
          <w:szCs w:val="24"/>
        </w:rPr>
        <w:t xml:space="preserve"> </w:t>
      </w:r>
      <w:r w:rsidRPr="00CB7846">
        <w:rPr>
          <w:rFonts w:ascii="Arial" w:hAnsi="Arial" w:cs="Arial"/>
          <w:i/>
          <w:iCs/>
          <w:sz w:val="24"/>
          <w:szCs w:val="24"/>
        </w:rPr>
        <w:t>«Questi è colui che noi una volta abbiamo deriso</w:t>
      </w:r>
      <w:r>
        <w:rPr>
          <w:rFonts w:ascii="Arial" w:hAnsi="Arial" w:cs="Arial"/>
          <w:i/>
          <w:iCs/>
          <w:sz w:val="24"/>
          <w:szCs w:val="24"/>
        </w:rPr>
        <w:t xml:space="preserve"> </w:t>
      </w:r>
      <w:r w:rsidRPr="00CB7846">
        <w:rPr>
          <w:rFonts w:ascii="Arial" w:hAnsi="Arial" w:cs="Arial"/>
          <w:i/>
          <w:iCs/>
          <w:sz w:val="24"/>
          <w:szCs w:val="24"/>
        </w:rPr>
        <w:t>e, stolti, abbiamo preso a bersaglio del nostro scherno;</w:t>
      </w:r>
      <w:r>
        <w:rPr>
          <w:rFonts w:ascii="Arial" w:hAnsi="Arial" w:cs="Arial"/>
          <w:i/>
          <w:iCs/>
          <w:sz w:val="24"/>
          <w:szCs w:val="24"/>
        </w:rPr>
        <w:t xml:space="preserve"> </w:t>
      </w:r>
      <w:r w:rsidRPr="00CB7846">
        <w:rPr>
          <w:rFonts w:ascii="Arial" w:hAnsi="Arial" w:cs="Arial"/>
          <w:i/>
          <w:iCs/>
          <w:sz w:val="24"/>
          <w:szCs w:val="24"/>
        </w:rPr>
        <w:t>abbiamo considerato una pazzia la sua vita</w:t>
      </w:r>
      <w:r>
        <w:rPr>
          <w:rFonts w:ascii="Arial" w:hAnsi="Arial" w:cs="Arial"/>
          <w:i/>
          <w:iCs/>
          <w:sz w:val="24"/>
          <w:szCs w:val="24"/>
        </w:rPr>
        <w:t xml:space="preserve"> </w:t>
      </w:r>
      <w:r w:rsidRPr="00CB7846">
        <w:rPr>
          <w:rFonts w:ascii="Arial" w:hAnsi="Arial" w:cs="Arial"/>
          <w:i/>
          <w:iCs/>
          <w:sz w:val="24"/>
          <w:szCs w:val="24"/>
        </w:rPr>
        <w:t>e la sua morte disonorevole.</w:t>
      </w:r>
      <w:r>
        <w:rPr>
          <w:rFonts w:ascii="Arial" w:hAnsi="Arial" w:cs="Arial"/>
          <w:i/>
          <w:iCs/>
          <w:sz w:val="24"/>
          <w:szCs w:val="24"/>
        </w:rPr>
        <w:t xml:space="preserve"> </w:t>
      </w:r>
      <w:r w:rsidRPr="00CB7846">
        <w:rPr>
          <w:rFonts w:ascii="Arial" w:hAnsi="Arial" w:cs="Arial"/>
          <w:i/>
          <w:iCs/>
          <w:sz w:val="24"/>
          <w:szCs w:val="24"/>
        </w:rPr>
        <w:t>Come mai è stato annoverato tra i figli di Dio</w:t>
      </w:r>
      <w:r>
        <w:rPr>
          <w:rFonts w:ascii="Arial" w:hAnsi="Arial" w:cs="Arial"/>
          <w:i/>
          <w:iCs/>
          <w:sz w:val="24"/>
          <w:szCs w:val="24"/>
        </w:rPr>
        <w:t xml:space="preserve"> </w:t>
      </w:r>
      <w:r w:rsidRPr="00CB7846">
        <w:rPr>
          <w:rFonts w:ascii="Arial" w:hAnsi="Arial" w:cs="Arial"/>
          <w:i/>
          <w:iCs/>
          <w:sz w:val="24"/>
          <w:szCs w:val="24"/>
        </w:rPr>
        <w:t>e la sua eredità è ora tra i santi?</w:t>
      </w:r>
      <w:r>
        <w:rPr>
          <w:rFonts w:ascii="Arial" w:hAnsi="Arial" w:cs="Arial"/>
          <w:i/>
          <w:iCs/>
          <w:sz w:val="24"/>
          <w:szCs w:val="24"/>
        </w:rPr>
        <w:t xml:space="preserve"> </w:t>
      </w:r>
      <w:r w:rsidRPr="00CB7846">
        <w:rPr>
          <w:rFonts w:ascii="Arial" w:hAnsi="Arial" w:cs="Arial"/>
          <w:i/>
          <w:iCs/>
          <w:sz w:val="24"/>
          <w:szCs w:val="24"/>
        </w:rPr>
        <w:t>Abbiamo dunque abbandonato la via della verità,</w:t>
      </w:r>
      <w:r>
        <w:rPr>
          <w:rFonts w:ascii="Arial" w:hAnsi="Arial" w:cs="Arial"/>
          <w:i/>
          <w:iCs/>
          <w:sz w:val="24"/>
          <w:szCs w:val="24"/>
        </w:rPr>
        <w:t xml:space="preserve"> </w:t>
      </w:r>
      <w:r w:rsidRPr="00CB7846">
        <w:rPr>
          <w:rFonts w:ascii="Arial" w:hAnsi="Arial" w:cs="Arial"/>
          <w:i/>
          <w:iCs/>
          <w:sz w:val="24"/>
          <w:szCs w:val="24"/>
        </w:rPr>
        <w:t>la luce della giustizia non ci ha illuminati</w:t>
      </w:r>
      <w:r>
        <w:rPr>
          <w:rFonts w:ascii="Arial" w:hAnsi="Arial" w:cs="Arial"/>
          <w:i/>
          <w:iCs/>
          <w:sz w:val="24"/>
          <w:szCs w:val="24"/>
        </w:rPr>
        <w:t xml:space="preserve"> </w:t>
      </w:r>
      <w:r w:rsidRPr="00CB7846">
        <w:rPr>
          <w:rFonts w:ascii="Arial" w:hAnsi="Arial" w:cs="Arial"/>
          <w:i/>
          <w:iCs/>
          <w:sz w:val="24"/>
          <w:szCs w:val="24"/>
        </w:rPr>
        <w:t>e il sole non è sorto per noi.</w:t>
      </w:r>
      <w:r>
        <w:rPr>
          <w:rFonts w:ascii="Arial" w:hAnsi="Arial" w:cs="Arial"/>
          <w:i/>
          <w:iCs/>
          <w:sz w:val="24"/>
          <w:szCs w:val="24"/>
        </w:rPr>
        <w:t xml:space="preserve"> </w:t>
      </w:r>
      <w:r w:rsidRPr="00CB7846">
        <w:rPr>
          <w:rFonts w:ascii="Arial" w:hAnsi="Arial" w:cs="Arial"/>
          <w:i/>
          <w:iCs/>
          <w:sz w:val="24"/>
          <w:szCs w:val="24"/>
        </w:rPr>
        <w:t>Ci siamo inoltrati per sentieri iniqui e rovinosi,</w:t>
      </w:r>
      <w:r>
        <w:rPr>
          <w:rFonts w:ascii="Arial" w:hAnsi="Arial" w:cs="Arial"/>
          <w:i/>
          <w:iCs/>
          <w:sz w:val="24"/>
          <w:szCs w:val="24"/>
        </w:rPr>
        <w:t xml:space="preserve"> </w:t>
      </w:r>
      <w:r w:rsidRPr="00CB7846">
        <w:rPr>
          <w:rFonts w:ascii="Arial" w:hAnsi="Arial" w:cs="Arial"/>
          <w:i/>
          <w:iCs/>
          <w:sz w:val="24"/>
          <w:szCs w:val="24"/>
        </w:rPr>
        <w:t>abbiamo percorso deserti senza strade,</w:t>
      </w:r>
      <w:r>
        <w:rPr>
          <w:rFonts w:ascii="Arial" w:hAnsi="Arial" w:cs="Arial"/>
          <w:i/>
          <w:iCs/>
          <w:sz w:val="24"/>
          <w:szCs w:val="24"/>
        </w:rPr>
        <w:t xml:space="preserve"> </w:t>
      </w:r>
      <w:r w:rsidRPr="00CB7846">
        <w:rPr>
          <w:rFonts w:ascii="Arial" w:hAnsi="Arial" w:cs="Arial"/>
          <w:i/>
          <w:iCs/>
          <w:sz w:val="24"/>
          <w:szCs w:val="24"/>
        </w:rPr>
        <w:t>ma non abbiamo conosciuto la via del Signore.</w:t>
      </w:r>
      <w:r>
        <w:rPr>
          <w:rFonts w:ascii="Arial" w:hAnsi="Arial" w:cs="Arial"/>
          <w:i/>
          <w:iCs/>
          <w:sz w:val="24"/>
          <w:szCs w:val="24"/>
        </w:rPr>
        <w:t xml:space="preserve"> </w:t>
      </w:r>
      <w:r w:rsidRPr="00CB7846">
        <w:rPr>
          <w:rFonts w:ascii="Arial" w:hAnsi="Arial" w:cs="Arial"/>
          <w:i/>
          <w:iCs/>
          <w:sz w:val="24"/>
          <w:szCs w:val="24"/>
        </w:rPr>
        <w:t>Quale profitto ci ha dato la superbia?</w:t>
      </w:r>
      <w:r>
        <w:rPr>
          <w:rFonts w:ascii="Arial" w:hAnsi="Arial" w:cs="Arial"/>
          <w:i/>
          <w:iCs/>
          <w:sz w:val="24"/>
          <w:szCs w:val="24"/>
        </w:rPr>
        <w:t xml:space="preserve"> </w:t>
      </w:r>
      <w:r w:rsidRPr="00CB7846">
        <w:rPr>
          <w:rFonts w:ascii="Arial" w:hAnsi="Arial" w:cs="Arial"/>
          <w:i/>
          <w:iCs/>
          <w:sz w:val="24"/>
          <w:szCs w:val="24"/>
        </w:rPr>
        <w:t>Quale vantaggio ci ha portato la ricchezza con la spavalderia?</w:t>
      </w:r>
      <w:r>
        <w:rPr>
          <w:rFonts w:ascii="Arial" w:hAnsi="Arial" w:cs="Arial"/>
          <w:i/>
          <w:iCs/>
          <w:sz w:val="24"/>
          <w:szCs w:val="24"/>
        </w:rPr>
        <w:t xml:space="preserve"> </w:t>
      </w:r>
      <w:r w:rsidRPr="00CB7846">
        <w:rPr>
          <w:rFonts w:ascii="Arial" w:hAnsi="Arial" w:cs="Arial"/>
          <w:i/>
          <w:iCs/>
          <w:sz w:val="24"/>
          <w:szCs w:val="24"/>
        </w:rPr>
        <w:t>Tutto questo è passato come ombra</w:t>
      </w:r>
      <w:r>
        <w:rPr>
          <w:rFonts w:ascii="Arial" w:hAnsi="Arial" w:cs="Arial"/>
          <w:i/>
          <w:iCs/>
          <w:sz w:val="24"/>
          <w:szCs w:val="24"/>
        </w:rPr>
        <w:t xml:space="preserve"> </w:t>
      </w:r>
      <w:r w:rsidRPr="00CB7846">
        <w:rPr>
          <w:rFonts w:ascii="Arial" w:hAnsi="Arial" w:cs="Arial"/>
          <w:i/>
          <w:iCs/>
          <w:sz w:val="24"/>
          <w:szCs w:val="24"/>
        </w:rPr>
        <w:t>e come notizia fugace,</w:t>
      </w:r>
      <w:r>
        <w:rPr>
          <w:rFonts w:ascii="Arial" w:hAnsi="Arial" w:cs="Arial"/>
          <w:i/>
          <w:iCs/>
          <w:sz w:val="24"/>
          <w:szCs w:val="24"/>
        </w:rPr>
        <w:t xml:space="preserve"> </w:t>
      </w:r>
      <w:r w:rsidRPr="00CB7846">
        <w:rPr>
          <w:rFonts w:ascii="Arial" w:hAnsi="Arial" w:cs="Arial"/>
          <w:i/>
          <w:iCs/>
          <w:sz w:val="24"/>
          <w:szCs w:val="24"/>
        </w:rPr>
        <w:t>come una nave che solca un mare agitato,</w:t>
      </w:r>
      <w:r>
        <w:rPr>
          <w:rFonts w:ascii="Arial" w:hAnsi="Arial" w:cs="Arial"/>
          <w:i/>
          <w:iCs/>
          <w:sz w:val="24"/>
          <w:szCs w:val="24"/>
        </w:rPr>
        <w:t xml:space="preserve"> </w:t>
      </w:r>
      <w:r w:rsidRPr="00CB7846">
        <w:rPr>
          <w:rFonts w:ascii="Arial" w:hAnsi="Arial" w:cs="Arial"/>
          <w:i/>
          <w:iCs/>
          <w:sz w:val="24"/>
          <w:szCs w:val="24"/>
        </w:rPr>
        <w:t>e, una volta passata, di essa non si trova più traccia</w:t>
      </w:r>
      <w:r>
        <w:rPr>
          <w:rFonts w:ascii="Arial" w:hAnsi="Arial" w:cs="Arial"/>
          <w:i/>
          <w:iCs/>
          <w:sz w:val="24"/>
          <w:szCs w:val="24"/>
        </w:rPr>
        <w:t xml:space="preserve"> </w:t>
      </w:r>
      <w:r w:rsidRPr="00CB7846">
        <w:rPr>
          <w:rFonts w:ascii="Arial" w:hAnsi="Arial" w:cs="Arial"/>
          <w:i/>
          <w:iCs/>
          <w:sz w:val="24"/>
          <w:szCs w:val="24"/>
        </w:rPr>
        <w:t>né scia della sua carena sulle onde;</w:t>
      </w:r>
      <w:r>
        <w:rPr>
          <w:rFonts w:ascii="Arial" w:hAnsi="Arial" w:cs="Arial"/>
          <w:i/>
          <w:iCs/>
          <w:sz w:val="24"/>
          <w:szCs w:val="24"/>
        </w:rPr>
        <w:t xml:space="preserve"> </w:t>
      </w:r>
      <w:r w:rsidRPr="00CB7846">
        <w:rPr>
          <w:rFonts w:ascii="Arial" w:hAnsi="Arial" w:cs="Arial"/>
          <w:i/>
          <w:iCs/>
          <w:sz w:val="24"/>
          <w:szCs w:val="24"/>
        </w:rPr>
        <w:t>oppure come quando un uccello attraversa l’aria</w:t>
      </w:r>
      <w:r>
        <w:rPr>
          <w:rFonts w:ascii="Arial" w:hAnsi="Arial" w:cs="Arial"/>
          <w:i/>
          <w:iCs/>
          <w:sz w:val="24"/>
          <w:szCs w:val="24"/>
        </w:rPr>
        <w:t xml:space="preserve"> </w:t>
      </w:r>
      <w:r w:rsidRPr="00CB7846">
        <w:rPr>
          <w:rFonts w:ascii="Arial" w:hAnsi="Arial" w:cs="Arial"/>
          <w:i/>
          <w:iCs/>
          <w:sz w:val="24"/>
          <w:szCs w:val="24"/>
        </w:rPr>
        <w:t xml:space="preserve">e </w:t>
      </w:r>
      <w:r w:rsidRPr="00CB7846">
        <w:rPr>
          <w:rFonts w:ascii="Arial" w:hAnsi="Arial" w:cs="Arial"/>
          <w:i/>
          <w:iCs/>
          <w:sz w:val="24"/>
          <w:szCs w:val="24"/>
        </w:rPr>
        <w:lastRenderedPageBreak/>
        <w:t>non si trova alcun segno del suo volo:</w:t>
      </w:r>
      <w:r>
        <w:rPr>
          <w:rFonts w:ascii="Arial" w:hAnsi="Arial" w:cs="Arial"/>
          <w:i/>
          <w:iCs/>
          <w:sz w:val="24"/>
          <w:szCs w:val="24"/>
        </w:rPr>
        <w:t xml:space="preserve"> </w:t>
      </w:r>
      <w:r w:rsidRPr="00CB7846">
        <w:rPr>
          <w:rFonts w:ascii="Arial" w:hAnsi="Arial" w:cs="Arial"/>
          <w:i/>
          <w:iCs/>
          <w:sz w:val="24"/>
          <w:szCs w:val="24"/>
        </w:rPr>
        <w:t>l’aria leggera, percossa dal battito delle ali</w:t>
      </w:r>
      <w:r>
        <w:rPr>
          <w:rFonts w:ascii="Arial" w:hAnsi="Arial" w:cs="Arial"/>
          <w:i/>
          <w:iCs/>
          <w:sz w:val="24"/>
          <w:szCs w:val="24"/>
        </w:rPr>
        <w:t xml:space="preserve"> </w:t>
      </w:r>
      <w:r w:rsidRPr="00CB7846">
        <w:rPr>
          <w:rFonts w:ascii="Arial" w:hAnsi="Arial" w:cs="Arial"/>
          <w:i/>
          <w:iCs/>
          <w:sz w:val="24"/>
          <w:szCs w:val="24"/>
        </w:rPr>
        <w:t>e divisa dalla forza dello slancio,</w:t>
      </w:r>
      <w:r>
        <w:rPr>
          <w:rFonts w:ascii="Arial" w:hAnsi="Arial" w:cs="Arial"/>
          <w:i/>
          <w:iCs/>
          <w:sz w:val="24"/>
          <w:szCs w:val="24"/>
        </w:rPr>
        <w:t xml:space="preserve"> </w:t>
      </w:r>
      <w:r w:rsidRPr="00CB7846">
        <w:rPr>
          <w:rFonts w:ascii="Arial" w:hAnsi="Arial" w:cs="Arial"/>
          <w:i/>
          <w:iCs/>
          <w:sz w:val="24"/>
          <w:szCs w:val="24"/>
        </w:rPr>
        <w:t>è attraversata dalle ali in movimento,</w:t>
      </w:r>
      <w:r>
        <w:rPr>
          <w:rFonts w:ascii="Arial" w:hAnsi="Arial" w:cs="Arial"/>
          <w:i/>
          <w:iCs/>
          <w:sz w:val="24"/>
          <w:szCs w:val="24"/>
        </w:rPr>
        <w:t xml:space="preserve"> </w:t>
      </w:r>
      <w:r w:rsidRPr="00CB7846">
        <w:rPr>
          <w:rFonts w:ascii="Arial" w:hAnsi="Arial" w:cs="Arial"/>
          <w:i/>
          <w:iCs/>
          <w:sz w:val="24"/>
          <w:szCs w:val="24"/>
        </w:rPr>
        <w:t>ma dopo non si trova segno del suo passaggio;</w:t>
      </w:r>
      <w:r>
        <w:rPr>
          <w:rFonts w:ascii="Arial" w:hAnsi="Arial" w:cs="Arial"/>
          <w:i/>
          <w:iCs/>
          <w:sz w:val="24"/>
          <w:szCs w:val="24"/>
        </w:rPr>
        <w:t xml:space="preserve"> </w:t>
      </w:r>
      <w:r w:rsidRPr="00CB7846">
        <w:rPr>
          <w:rFonts w:ascii="Arial" w:hAnsi="Arial" w:cs="Arial"/>
          <w:i/>
          <w:iCs/>
          <w:sz w:val="24"/>
          <w:szCs w:val="24"/>
        </w:rPr>
        <w:t>o come quando, scoccata una freccia verso il bersaglio,</w:t>
      </w:r>
      <w:r>
        <w:rPr>
          <w:rFonts w:ascii="Arial" w:hAnsi="Arial" w:cs="Arial"/>
          <w:i/>
          <w:iCs/>
          <w:sz w:val="24"/>
          <w:szCs w:val="24"/>
        </w:rPr>
        <w:t xml:space="preserve"> </w:t>
      </w:r>
      <w:r w:rsidRPr="00CB7846">
        <w:rPr>
          <w:rFonts w:ascii="Arial" w:hAnsi="Arial" w:cs="Arial"/>
          <w:i/>
          <w:iCs/>
          <w:sz w:val="24"/>
          <w:szCs w:val="24"/>
        </w:rPr>
        <w:t>l’aria si divide e ritorna subito su se stessa</w:t>
      </w:r>
      <w:r>
        <w:rPr>
          <w:rFonts w:ascii="Arial" w:hAnsi="Arial" w:cs="Arial"/>
          <w:i/>
          <w:iCs/>
          <w:sz w:val="24"/>
          <w:szCs w:val="24"/>
        </w:rPr>
        <w:t xml:space="preserve"> </w:t>
      </w:r>
      <w:r w:rsidRPr="00CB7846">
        <w:rPr>
          <w:rFonts w:ascii="Arial" w:hAnsi="Arial" w:cs="Arial"/>
          <w:i/>
          <w:iCs/>
          <w:sz w:val="24"/>
          <w:szCs w:val="24"/>
        </w:rPr>
        <w:t>e della freccia non si riconosce tragitto.</w:t>
      </w:r>
      <w:r>
        <w:rPr>
          <w:rFonts w:ascii="Arial" w:hAnsi="Arial" w:cs="Arial"/>
          <w:i/>
          <w:iCs/>
          <w:sz w:val="24"/>
          <w:szCs w:val="24"/>
        </w:rPr>
        <w:t xml:space="preserve"> </w:t>
      </w:r>
      <w:r w:rsidRPr="00CB7846">
        <w:rPr>
          <w:rFonts w:ascii="Arial" w:hAnsi="Arial" w:cs="Arial"/>
          <w:i/>
          <w:iCs/>
          <w:sz w:val="24"/>
          <w:szCs w:val="24"/>
        </w:rPr>
        <w:t>Così anche noi, appena nati, siamo già come scomparsi,</w:t>
      </w:r>
      <w:r>
        <w:rPr>
          <w:rFonts w:ascii="Arial" w:hAnsi="Arial" w:cs="Arial"/>
          <w:i/>
          <w:iCs/>
          <w:sz w:val="24"/>
          <w:szCs w:val="24"/>
        </w:rPr>
        <w:t xml:space="preserve"> </w:t>
      </w:r>
      <w:r w:rsidRPr="00CB7846">
        <w:rPr>
          <w:rFonts w:ascii="Arial" w:hAnsi="Arial" w:cs="Arial"/>
          <w:i/>
          <w:iCs/>
          <w:sz w:val="24"/>
          <w:szCs w:val="24"/>
        </w:rPr>
        <w:t>non avendo da mostrare alcun segno di virtù;</w:t>
      </w:r>
      <w:r>
        <w:rPr>
          <w:rFonts w:ascii="Arial" w:hAnsi="Arial" w:cs="Arial"/>
          <w:i/>
          <w:iCs/>
          <w:sz w:val="24"/>
          <w:szCs w:val="24"/>
        </w:rPr>
        <w:t xml:space="preserve"> </w:t>
      </w:r>
      <w:r w:rsidRPr="00CB7846">
        <w:rPr>
          <w:rFonts w:ascii="Arial" w:hAnsi="Arial" w:cs="Arial"/>
          <w:i/>
          <w:iCs/>
          <w:sz w:val="24"/>
          <w:szCs w:val="24"/>
        </w:rPr>
        <w:t>ci siamo consumati nella nostra malvagità».</w:t>
      </w:r>
    </w:p>
    <w:p w14:paraId="25B432D3" w14:textId="77777777" w:rsidR="00D04D1B" w:rsidRDefault="00D04D1B" w:rsidP="00132140">
      <w:pPr>
        <w:spacing w:after="200"/>
        <w:jc w:val="both"/>
        <w:rPr>
          <w:rFonts w:ascii="Arial" w:hAnsi="Arial" w:cs="Arial"/>
          <w:i/>
          <w:iCs/>
          <w:sz w:val="24"/>
          <w:szCs w:val="24"/>
        </w:rPr>
      </w:pPr>
      <w:r w:rsidRPr="00CB7846">
        <w:rPr>
          <w:rFonts w:ascii="Arial" w:hAnsi="Arial" w:cs="Arial"/>
          <w:i/>
          <w:iCs/>
          <w:sz w:val="24"/>
          <w:szCs w:val="24"/>
        </w:rPr>
        <w:t>La speranza dell’empio è come pula portata dal vento,</w:t>
      </w:r>
      <w:r>
        <w:rPr>
          <w:rFonts w:ascii="Arial" w:hAnsi="Arial" w:cs="Arial"/>
          <w:i/>
          <w:iCs/>
          <w:sz w:val="24"/>
          <w:szCs w:val="24"/>
        </w:rPr>
        <w:t xml:space="preserve"> </w:t>
      </w:r>
      <w:r w:rsidRPr="00CB7846">
        <w:rPr>
          <w:rFonts w:ascii="Arial" w:hAnsi="Arial" w:cs="Arial"/>
          <w:i/>
          <w:iCs/>
          <w:sz w:val="24"/>
          <w:szCs w:val="24"/>
        </w:rPr>
        <w:t>come schiuma leggera sospinta dalla tempesta;</w:t>
      </w:r>
      <w:r>
        <w:rPr>
          <w:rFonts w:ascii="Arial" w:hAnsi="Arial" w:cs="Arial"/>
          <w:i/>
          <w:iCs/>
          <w:sz w:val="24"/>
          <w:szCs w:val="24"/>
        </w:rPr>
        <w:t xml:space="preserve"> </w:t>
      </w:r>
      <w:r w:rsidRPr="00CB7846">
        <w:rPr>
          <w:rFonts w:ascii="Arial" w:hAnsi="Arial" w:cs="Arial"/>
          <w:i/>
          <w:iCs/>
          <w:sz w:val="24"/>
          <w:szCs w:val="24"/>
        </w:rPr>
        <w:t>come fumo dal vento è dispersa,</w:t>
      </w:r>
      <w:r>
        <w:rPr>
          <w:rFonts w:ascii="Arial" w:hAnsi="Arial" w:cs="Arial"/>
          <w:i/>
          <w:iCs/>
          <w:sz w:val="24"/>
          <w:szCs w:val="24"/>
        </w:rPr>
        <w:t xml:space="preserve"> </w:t>
      </w:r>
      <w:r w:rsidRPr="00CB7846">
        <w:rPr>
          <w:rFonts w:ascii="Arial" w:hAnsi="Arial" w:cs="Arial"/>
          <w:i/>
          <w:iCs/>
          <w:sz w:val="24"/>
          <w:szCs w:val="24"/>
        </w:rPr>
        <w:t>si dilegua come il ricordo dell’ospite di un solo giorno.</w:t>
      </w:r>
      <w:r>
        <w:rPr>
          <w:rFonts w:ascii="Arial" w:hAnsi="Arial" w:cs="Arial"/>
          <w:i/>
          <w:iCs/>
          <w:sz w:val="24"/>
          <w:szCs w:val="24"/>
        </w:rPr>
        <w:t xml:space="preserve"> </w:t>
      </w:r>
      <w:r w:rsidRPr="00CB7846">
        <w:rPr>
          <w:rFonts w:ascii="Arial" w:hAnsi="Arial" w:cs="Arial"/>
          <w:i/>
          <w:iCs/>
          <w:sz w:val="24"/>
          <w:szCs w:val="24"/>
        </w:rPr>
        <w:t>I giusti al contrario vivono per sempre,</w:t>
      </w:r>
      <w:r>
        <w:rPr>
          <w:rFonts w:ascii="Arial" w:hAnsi="Arial" w:cs="Arial"/>
          <w:i/>
          <w:iCs/>
          <w:sz w:val="24"/>
          <w:szCs w:val="24"/>
        </w:rPr>
        <w:t xml:space="preserve"> </w:t>
      </w:r>
      <w:r w:rsidRPr="00CB7846">
        <w:rPr>
          <w:rFonts w:ascii="Arial" w:hAnsi="Arial" w:cs="Arial"/>
          <w:i/>
          <w:iCs/>
          <w:sz w:val="24"/>
          <w:szCs w:val="24"/>
        </w:rPr>
        <w:t>la loro ricompensa è presso il Signore e di essi ha cura l’Altissimo.</w:t>
      </w:r>
      <w:r>
        <w:rPr>
          <w:rFonts w:ascii="Arial" w:hAnsi="Arial" w:cs="Arial"/>
          <w:i/>
          <w:iCs/>
          <w:sz w:val="24"/>
          <w:szCs w:val="24"/>
        </w:rPr>
        <w:t xml:space="preserve"> </w:t>
      </w:r>
      <w:r w:rsidRPr="00CB7846">
        <w:rPr>
          <w:rFonts w:ascii="Arial" w:hAnsi="Arial" w:cs="Arial"/>
          <w:i/>
          <w:iCs/>
          <w:sz w:val="24"/>
          <w:szCs w:val="24"/>
        </w:rPr>
        <w:t>Per questo riceveranno una magnifica corona regale,</w:t>
      </w:r>
      <w:r>
        <w:rPr>
          <w:rFonts w:ascii="Arial" w:hAnsi="Arial" w:cs="Arial"/>
          <w:i/>
          <w:iCs/>
          <w:sz w:val="24"/>
          <w:szCs w:val="24"/>
        </w:rPr>
        <w:t xml:space="preserve"> </w:t>
      </w:r>
      <w:r w:rsidRPr="00CB7846">
        <w:rPr>
          <w:rFonts w:ascii="Arial" w:hAnsi="Arial" w:cs="Arial"/>
          <w:i/>
          <w:iCs/>
          <w:sz w:val="24"/>
          <w:szCs w:val="24"/>
        </w:rPr>
        <w:t>un bel diadema dalle mani del Signore,</w:t>
      </w:r>
      <w:r>
        <w:rPr>
          <w:rFonts w:ascii="Arial" w:hAnsi="Arial" w:cs="Arial"/>
          <w:i/>
          <w:iCs/>
          <w:sz w:val="24"/>
          <w:szCs w:val="24"/>
        </w:rPr>
        <w:t xml:space="preserve"> </w:t>
      </w:r>
      <w:r w:rsidRPr="00CB7846">
        <w:rPr>
          <w:rFonts w:ascii="Arial" w:hAnsi="Arial" w:cs="Arial"/>
          <w:i/>
          <w:iCs/>
          <w:sz w:val="24"/>
          <w:szCs w:val="24"/>
        </w:rPr>
        <w:t>perché li proteggerà con la destra,</w:t>
      </w:r>
      <w:r>
        <w:rPr>
          <w:rFonts w:ascii="Arial" w:hAnsi="Arial" w:cs="Arial"/>
          <w:i/>
          <w:iCs/>
          <w:sz w:val="24"/>
          <w:szCs w:val="24"/>
        </w:rPr>
        <w:t xml:space="preserve"> </w:t>
      </w:r>
      <w:r w:rsidRPr="00CB7846">
        <w:rPr>
          <w:rFonts w:ascii="Arial" w:hAnsi="Arial" w:cs="Arial"/>
          <w:i/>
          <w:iCs/>
          <w:sz w:val="24"/>
          <w:szCs w:val="24"/>
        </w:rPr>
        <w:t>con il braccio farà loro da scudo.</w:t>
      </w:r>
      <w:r>
        <w:rPr>
          <w:rFonts w:ascii="Arial" w:hAnsi="Arial" w:cs="Arial"/>
          <w:i/>
          <w:iCs/>
          <w:sz w:val="24"/>
          <w:szCs w:val="24"/>
        </w:rPr>
        <w:t xml:space="preserve"> </w:t>
      </w:r>
      <w:r w:rsidRPr="00CB7846">
        <w:rPr>
          <w:rFonts w:ascii="Arial" w:hAnsi="Arial" w:cs="Arial"/>
          <w:i/>
          <w:iCs/>
          <w:sz w:val="24"/>
          <w:szCs w:val="24"/>
        </w:rPr>
        <w:t>Egli prenderà per armatura il suo zelo</w:t>
      </w:r>
      <w:r>
        <w:rPr>
          <w:rFonts w:ascii="Arial" w:hAnsi="Arial" w:cs="Arial"/>
          <w:i/>
          <w:iCs/>
          <w:sz w:val="24"/>
          <w:szCs w:val="24"/>
        </w:rPr>
        <w:t xml:space="preserve"> </w:t>
      </w:r>
      <w:r w:rsidRPr="00CB7846">
        <w:rPr>
          <w:rFonts w:ascii="Arial" w:hAnsi="Arial" w:cs="Arial"/>
          <w:i/>
          <w:iCs/>
          <w:sz w:val="24"/>
          <w:szCs w:val="24"/>
        </w:rPr>
        <w:t>e userà come arma il creato per punire i nemici,</w:t>
      </w:r>
      <w:r>
        <w:rPr>
          <w:rFonts w:ascii="Arial" w:hAnsi="Arial" w:cs="Arial"/>
          <w:i/>
          <w:iCs/>
          <w:sz w:val="24"/>
          <w:szCs w:val="24"/>
        </w:rPr>
        <w:t xml:space="preserve"> </w:t>
      </w:r>
      <w:r w:rsidRPr="00CB7846">
        <w:rPr>
          <w:rFonts w:ascii="Arial" w:hAnsi="Arial" w:cs="Arial"/>
          <w:i/>
          <w:iCs/>
          <w:sz w:val="24"/>
          <w:szCs w:val="24"/>
        </w:rPr>
        <w:t>indosserà la giustizia come corazza</w:t>
      </w:r>
      <w:r>
        <w:rPr>
          <w:rFonts w:ascii="Arial" w:hAnsi="Arial" w:cs="Arial"/>
          <w:i/>
          <w:iCs/>
          <w:sz w:val="24"/>
          <w:szCs w:val="24"/>
        </w:rPr>
        <w:t xml:space="preserve"> </w:t>
      </w:r>
      <w:r w:rsidRPr="00CB7846">
        <w:rPr>
          <w:rFonts w:ascii="Arial" w:hAnsi="Arial" w:cs="Arial"/>
          <w:i/>
          <w:iCs/>
          <w:sz w:val="24"/>
          <w:szCs w:val="24"/>
        </w:rPr>
        <w:t>e si metterà come elmo un giudizio imparziale,</w:t>
      </w:r>
      <w:r>
        <w:rPr>
          <w:rFonts w:ascii="Arial" w:hAnsi="Arial" w:cs="Arial"/>
          <w:i/>
          <w:iCs/>
          <w:sz w:val="24"/>
          <w:szCs w:val="24"/>
        </w:rPr>
        <w:t xml:space="preserve"> </w:t>
      </w:r>
      <w:r w:rsidRPr="00CB7846">
        <w:rPr>
          <w:rFonts w:ascii="Arial" w:hAnsi="Arial" w:cs="Arial"/>
          <w:i/>
          <w:iCs/>
          <w:sz w:val="24"/>
          <w:szCs w:val="24"/>
        </w:rPr>
        <w:t>prenderà come scudo la santità invincibile,</w:t>
      </w:r>
      <w:r>
        <w:rPr>
          <w:rFonts w:ascii="Arial" w:hAnsi="Arial" w:cs="Arial"/>
          <w:i/>
          <w:iCs/>
          <w:sz w:val="24"/>
          <w:szCs w:val="24"/>
        </w:rPr>
        <w:t xml:space="preserve"> </w:t>
      </w:r>
      <w:r w:rsidRPr="00CB7846">
        <w:rPr>
          <w:rFonts w:ascii="Arial" w:hAnsi="Arial" w:cs="Arial"/>
          <w:i/>
          <w:iCs/>
          <w:sz w:val="24"/>
          <w:szCs w:val="24"/>
        </w:rPr>
        <w:t>affilerà la sua collera inesorabile come spada</w:t>
      </w:r>
      <w:r>
        <w:rPr>
          <w:rFonts w:ascii="Arial" w:hAnsi="Arial" w:cs="Arial"/>
          <w:i/>
          <w:iCs/>
          <w:sz w:val="24"/>
          <w:szCs w:val="24"/>
        </w:rPr>
        <w:t xml:space="preserve"> </w:t>
      </w:r>
      <w:r w:rsidRPr="00CB7846">
        <w:rPr>
          <w:rFonts w:ascii="Arial" w:hAnsi="Arial" w:cs="Arial"/>
          <w:i/>
          <w:iCs/>
          <w:sz w:val="24"/>
          <w:szCs w:val="24"/>
        </w:rPr>
        <w:t>e l’universo combatterà con lui contro gli insensati.</w:t>
      </w:r>
      <w:r>
        <w:rPr>
          <w:rFonts w:ascii="Arial" w:hAnsi="Arial" w:cs="Arial"/>
          <w:i/>
          <w:iCs/>
          <w:sz w:val="24"/>
          <w:szCs w:val="24"/>
        </w:rPr>
        <w:t xml:space="preserve"> </w:t>
      </w:r>
      <w:r w:rsidRPr="00CB7846">
        <w:rPr>
          <w:rFonts w:ascii="Arial" w:hAnsi="Arial" w:cs="Arial"/>
          <w:i/>
          <w:iCs/>
          <w:sz w:val="24"/>
          <w:szCs w:val="24"/>
        </w:rPr>
        <w:t>Partiranno ben dirette le saette dei lampi</w:t>
      </w:r>
      <w:r>
        <w:rPr>
          <w:rFonts w:ascii="Arial" w:hAnsi="Arial" w:cs="Arial"/>
          <w:i/>
          <w:iCs/>
          <w:sz w:val="24"/>
          <w:szCs w:val="24"/>
        </w:rPr>
        <w:t xml:space="preserve"> </w:t>
      </w:r>
      <w:r w:rsidRPr="00CB7846">
        <w:rPr>
          <w:rFonts w:ascii="Arial" w:hAnsi="Arial" w:cs="Arial"/>
          <w:i/>
          <w:iCs/>
          <w:sz w:val="24"/>
          <w:szCs w:val="24"/>
        </w:rPr>
        <w:t>e dalle nubi, come da un arco ben teso, balzeranno al bersaglio;</w:t>
      </w:r>
      <w:r>
        <w:rPr>
          <w:rFonts w:ascii="Arial" w:hAnsi="Arial" w:cs="Arial"/>
          <w:i/>
          <w:iCs/>
          <w:sz w:val="24"/>
          <w:szCs w:val="24"/>
        </w:rPr>
        <w:t xml:space="preserve"> </w:t>
      </w:r>
      <w:r w:rsidRPr="00CB7846">
        <w:rPr>
          <w:rFonts w:ascii="Arial" w:hAnsi="Arial" w:cs="Arial"/>
          <w:i/>
          <w:iCs/>
          <w:sz w:val="24"/>
          <w:szCs w:val="24"/>
        </w:rPr>
        <w:t>dalla sua fionda saranno scagliati</w:t>
      </w:r>
      <w:r>
        <w:rPr>
          <w:rFonts w:ascii="Arial" w:hAnsi="Arial" w:cs="Arial"/>
          <w:i/>
          <w:iCs/>
          <w:sz w:val="24"/>
          <w:szCs w:val="24"/>
        </w:rPr>
        <w:t xml:space="preserve"> </w:t>
      </w:r>
      <w:r w:rsidRPr="00CB7846">
        <w:rPr>
          <w:rFonts w:ascii="Arial" w:hAnsi="Arial" w:cs="Arial"/>
          <w:i/>
          <w:iCs/>
          <w:sz w:val="24"/>
          <w:szCs w:val="24"/>
        </w:rPr>
        <w:t>chicchi di grandine pieni di furore.</w:t>
      </w:r>
      <w:r>
        <w:rPr>
          <w:rFonts w:ascii="Arial" w:hAnsi="Arial" w:cs="Arial"/>
          <w:i/>
          <w:iCs/>
          <w:sz w:val="24"/>
          <w:szCs w:val="24"/>
        </w:rPr>
        <w:t xml:space="preserve"> </w:t>
      </w:r>
      <w:r w:rsidRPr="00CB7846">
        <w:rPr>
          <w:rFonts w:ascii="Arial" w:hAnsi="Arial" w:cs="Arial"/>
          <w:i/>
          <w:iCs/>
          <w:sz w:val="24"/>
          <w:szCs w:val="24"/>
        </w:rPr>
        <w:t>Si metterà in fermento contro di loro l’acqua del mare</w:t>
      </w:r>
      <w:r>
        <w:rPr>
          <w:rFonts w:ascii="Arial" w:hAnsi="Arial" w:cs="Arial"/>
          <w:i/>
          <w:iCs/>
          <w:sz w:val="24"/>
          <w:szCs w:val="24"/>
        </w:rPr>
        <w:t xml:space="preserve"> </w:t>
      </w:r>
      <w:r w:rsidRPr="00CB7846">
        <w:rPr>
          <w:rFonts w:ascii="Arial" w:hAnsi="Arial" w:cs="Arial"/>
          <w:i/>
          <w:iCs/>
          <w:sz w:val="24"/>
          <w:szCs w:val="24"/>
        </w:rPr>
        <w:t>e i fiumi li travolgeranno senza pietà.</w:t>
      </w:r>
      <w:r>
        <w:rPr>
          <w:rFonts w:ascii="Arial" w:hAnsi="Arial" w:cs="Arial"/>
          <w:i/>
          <w:iCs/>
          <w:sz w:val="24"/>
          <w:szCs w:val="24"/>
        </w:rPr>
        <w:t xml:space="preserve"> </w:t>
      </w:r>
      <w:r w:rsidRPr="00CB7846">
        <w:rPr>
          <w:rFonts w:ascii="Arial" w:hAnsi="Arial" w:cs="Arial"/>
          <w:i/>
          <w:iCs/>
          <w:sz w:val="24"/>
          <w:szCs w:val="24"/>
        </w:rPr>
        <w:t>Si scatenerà contro di loro un vento impetuoso</w:t>
      </w:r>
      <w:r>
        <w:rPr>
          <w:rFonts w:ascii="Arial" w:hAnsi="Arial" w:cs="Arial"/>
          <w:i/>
          <w:iCs/>
          <w:sz w:val="24"/>
          <w:szCs w:val="24"/>
        </w:rPr>
        <w:t xml:space="preserve"> </w:t>
      </w:r>
      <w:r w:rsidRPr="00CB7846">
        <w:rPr>
          <w:rFonts w:ascii="Arial" w:hAnsi="Arial" w:cs="Arial"/>
          <w:i/>
          <w:iCs/>
          <w:sz w:val="24"/>
          <w:szCs w:val="24"/>
        </w:rPr>
        <w:t>e come un uragano li travolgerà.</w:t>
      </w:r>
      <w:r>
        <w:rPr>
          <w:rFonts w:ascii="Arial" w:hAnsi="Arial" w:cs="Arial"/>
          <w:i/>
          <w:iCs/>
          <w:sz w:val="24"/>
          <w:szCs w:val="24"/>
        </w:rPr>
        <w:t xml:space="preserve"> </w:t>
      </w:r>
      <w:r w:rsidRPr="00CB7846">
        <w:rPr>
          <w:rFonts w:ascii="Arial" w:hAnsi="Arial" w:cs="Arial"/>
          <w:i/>
          <w:iCs/>
          <w:sz w:val="24"/>
          <w:szCs w:val="24"/>
        </w:rPr>
        <w:t>L’iniquità renderà deserta tutta la terra</w:t>
      </w:r>
      <w:r>
        <w:rPr>
          <w:rFonts w:ascii="Arial" w:hAnsi="Arial" w:cs="Arial"/>
          <w:i/>
          <w:iCs/>
          <w:sz w:val="24"/>
          <w:szCs w:val="24"/>
        </w:rPr>
        <w:t xml:space="preserve"> </w:t>
      </w:r>
      <w:r w:rsidRPr="00CB7846">
        <w:rPr>
          <w:rFonts w:ascii="Arial" w:hAnsi="Arial" w:cs="Arial"/>
          <w:i/>
          <w:iCs/>
          <w:sz w:val="24"/>
          <w:szCs w:val="24"/>
        </w:rPr>
        <w:t>e la malvagità rovescerà i troni dei potenti</w:t>
      </w:r>
      <w:r>
        <w:rPr>
          <w:rFonts w:ascii="Arial" w:hAnsi="Arial" w:cs="Arial"/>
          <w:i/>
          <w:iCs/>
          <w:sz w:val="24"/>
          <w:szCs w:val="24"/>
        </w:rPr>
        <w:t xml:space="preserve"> (Sap 4,16-5,23). </w:t>
      </w:r>
    </w:p>
    <w:p w14:paraId="0D0E7E14" w14:textId="77777777" w:rsidR="00D04D1B" w:rsidRPr="00E7517F" w:rsidRDefault="00D04D1B" w:rsidP="00132140">
      <w:pPr>
        <w:spacing w:after="200"/>
        <w:jc w:val="both"/>
        <w:rPr>
          <w:rFonts w:ascii="Arial" w:hAnsi="Arial" w:cs="Arial"/>
          <w:i/>
          <w:iCs/>
          <w:sz w:val="24"/>
          <w:szCs w:val="24"/>
        </w:rPr>
      </w:pPr>
      <w:r w:rsidRPr="00CB7846">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hAnsi="Arial" w:cs="Arial"/>
          <w:i/>
          <w:iCs/>
          <w:sz w:val="24"/>
          <w:szCs w:val="24"/>
        </w:rPr>
        <w:t xml:space="preserve"> (Lc 16,19-31). </w:t>
      </w:r>
    </w:p>
    <w:p w14:paraId="00078C4D"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w:t>
      </w:r>
      <w:r>
        <w:rPr>
          <w:rFonts w:ascii="Arial" w:hAnsi="Arial" w:cs="Arial"/>
          <w:sz w:val="24"/>
          <w:szCs w:val="24"/>
        </w:rPr>
        <w:lastRenderedPageBreak/>
        <w:t xml:space="preserve">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3C9E20F1" w14:textId="47C8DA04"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w:t>
      </w:r>
      <w:r w:rsidRPr="00266C01">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rFonts w:ascii="Arial" w:hAnsi="Arial" w:cs="Arial"/>
          <w:i/>
          <w:iCs/>
          <w:sz w:val="24"/>
          <w:szCs w:val="24"/>
        </w:rPr>
        <w:t xml:space="preserve"> </w:t>
      </w:r>
      <w:r w:rsidRPr="00266C0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hAnsi="Arial" w:cs="Arial"/>
          <w:i/>
          <w:iCs/>
          <w:sz w:val="24"/>
          <w:szCs w:val="24"/>
        </w:rPr>
        <w:t xml:space="preserve"> </w:t>
      </w:r>
      <w:r w:rsidRPr="00266C01">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Pr>
          <w:rFonts w:ascii="Arial" w:hAnsi="Arial" w:cs="Arial"/>
          <w:i/>
          <w:iCs/>
          <w:sz w:val="24"/>
          <w:szCs w:val="24"/>
        </w:rPr>
        <w:t>” (Col 2,20-3</w:t>
      </w:r>
      <w:r w:rsidR="007A5812">
        <w:rPr>
          <w:rFonts w:ascii="Arial" w:hAnsi="Arial" w:cs="Arial"/>
          <w:i/>
          <w:iCs/>
          <w:sz w:val="24"/>
          <w:szCs w:val="24"/>
        </w:rPr>
        <w:t>-</w:t>
      </w:r>
      <w:r>
        <w:rPr>
          <w:rFonts w:ascii="Arial" w:hAnsi="Arial" w:cs="Arial"/>
          <w:i/>
          <w:iCs/>
          <w:sz w:val="24"/>
          <w:szCs w:val="24"/>
        </w:rPr>
        <w:t xml:space="preserve">11). </w:t>
      </w:r>
    </w:p>
    <w:p w14:paraId="19629585"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rFonts w:ascii="Arial" w:hAnsi="Arial" w:cs="Arial"/>
          <w:i/>
          <w:iCs/>
          <w:sz w:val="24"/>
          <w:szCs w:val="24"/>
        </w:rPr>
        <w:t xml:space="preserve"> </w:t>
      </w:r>
      <w:r w:rsidRPr="00266C01">
        <w:rPr>
          <w:rFonts w:ascii="Arial" w:hAnsi="Arial" w:cs="Arial"/>
          <w:i/>
          <w:iCs/>
          <w:sz w:val="24"/>
          <w:szCs w:val="24"/>
        </w:rPr>
        <w:t xml:space="preserve">Ma se siamo morti con Cristo, crediamo che anche vivremo con lui, sapendo che Cristo, risorto dai morti, non muore più; la morte non ha più potere </w:t>
      </w:r>
      <w:r w:rsidRPr="00266C01">
        <w:rPr>
          <w:rFonts w:ascii="Arial" w:hAnsi="Arial" w:cs="Arial"/>
          <w:i/>
          <w:iCs/>
          <w:sz w:val="24"/>
          <w:szCs w:val="24"/>
        </w:rPr>
        <w:lastRenderedPageBreak/>
        <w:t>su di lui. Infatti egli morì, e morì per il peccato una volta per tutte; ora invece vive, e vive per Dio. Così anche voi consideratevi morti al peccato, ma viventi per Dio, in Cristo Gesù.</w:t>
      </w:r>
      <w:r>
        <w:rPr>
          <w:rFonts w:ascii="Arial" w:hAnsi="Arial" w:cs="Arial"/>
          <w:i/>
          <w:iCs/>
          <w:sz w:val="24"/>
          <w:szCs w:val="24"/>
        </w:rPr>
        <w:t xml:space="preserve"> </w:t>
      </w:r>
      <w:r w:rsidRPr="00266C01">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60ED9DE" w14:textId="77777777" w:rsidR="00D04D1B" w:rsidRDefault="00D04D1B" w:rsidP="00132140">
      <w:pPr>
        <w:spacing w:after="200"/>
        <w:jc w:val="both"/>
        <w:rPr>
          <w:rFonts w:ascii="Arial" w:hAnsi="Arial" w:cs="Arial"/>
          <w:i/>
          <w:iCs/>
          <w:sz w:val="24"/>
          <w:szCs w:val="24"/>
        </w:rPr>
      </w:pPr>
      <w:r w:rsidRPr="00266C01">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r>
        <w:rPr>
          <w:rFonts w:ascii="Arial" w:hAnsi="Arial" w:cs="Arial"/>
          <w:i/>
          <w:iCs/>
          <w:sz w:val="24"/>
          <w:szCs w:val="24"/>
        </w:rPr>
        <w:t xml:space="preserve"> </w:t>
      </w:r>
    </w:p>
    <w:p w14:paraId="32C90F96"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6667C3BC"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CCDFC2"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266C01">
        <w:rPr>
          <w:rFonts w:ascii="Arial" w:hAnsi="Arial" w:cs="Arial"/>
          <w:i/>
          <w:iCs/>
          <w:sz w:val="24"/>
          <w:szCs w:val="24"/>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B0F4DD"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12AE7E88"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B38DC61"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r>
        <w:rPr>
          <w:rFonts w:ascii="Arial" w:hAnsi="Arial" w:cs="Arial"/>
          <w:i/>
          <w:iCs/>
          <w:sz w:val="24"/>
          <w:szCs w:val="24"/>
        </w:rPr>
        <w:t xml:space="preserve"> </w:t>
      </w:r>
      <w:r w:rsidRPr="00266C01">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F6B5F2F" w14:textId="77777777" w:rsidR="00D04D1B" w:rsidRPr="00E7517F"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w:t>
      </w:r>
      <w:r w:rsidRPr="00266C01">
        <w:rPr>
          <w:rFonts w:ascii="Arial" w:hAnsi="Arial" w:cs="Arial"/>
          <w:i/>
          <w:iCs/>
          <w:sz w:val="24"/>
          <w:szCs w:val="24"/>
        </w:rPr>
        <w:lastRenderedPageBreak/>
        <w:t>siamo anche eredi: eredi di Dio, coeredi di Cristo, se davvero prendiamo parte alle sue sofferenze per partecipare anche alla sua gloria</w:t>
      </w:r>
      <w:r>
        <w:rPr>
          <w:rFonts w:ascii="Arial" w:hAnsi="Arial" w:cs="Arial"/>
          <w:i/>
          <w:iCs/>
          <w:sz w:val="24"/>
          <w:szCs w:val="24"/>
        </w:rPr>
        <w:t xml:space="preserve"> ((Rm 8,1-17). </w:t>
      </w:r>
    </w:p>
    <w:p w14:paraId="352F8822" w14:textId="77777777" w:rsidR="00D04D1B" w:rsidRDefault="00D04D1B" w:rsidP="00132140">
      <w:pPr>
        <w:spacing w:after="200"/>
        <w:jc w:val="both"/>
        <w:rPr>
          <w:rFonts w:ascii="Arial" w:hAnsi="Arial" w:cs="Arial"/>
          <w:sz w:val="24"/>
          <w:szCs w:val="24"/>
        </w:rPr>
      </w:pPr>
      <w:r>
        <w:rPr>
          <w:rFonts w:ascii="Arial" w:hAnsi="Arial" w:cs="Arial"/>
          <w:sz w:val="24"/>
          <w:szCs w:val="24"/>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7B865611"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42028A">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rFonts w:ascii="Arial" w:hAnsi="Arial" w:cs="Arial"/>
          <w:i/>
          <w:iCs/>
          <w:sz w:val="24"/>
          <w:szCs w:val="24"/>
        </w:rPr>
        <w:t xml:space="preserve">” (Ap 1,1-3). </w:t>
      </w:r>
      <w:r>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BA0C295"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9</w:t>
      </w:r>
      <w:r w:rsidRPr="00640078">
        <w:rPr>
          <w:rFonts w:ascii="Arial" w:hAnsi="Arial" w:cs="Arial"/>
          <w:b/>
          <w:bCs/>
          <w:sz w:val="24"/>
          <w:szCs w:val="24"/>
        </w:rPr>
        <w:t xml:space="preserve">: </w:t>
      </w:r>
      <w:r>
        <w:rPr>
          <w:rFonts w:ascii="Arial" w:hAnsi="Arial" w:cs="Arial"/>
          <w:b/>
          <w:bCs/>
          <w:sz w:val="24"/>
          <w:szCs w:val="24"/>
        </w:rPr>
        <w:t xml:space="preserve"> </w:t>
      </w:r>
      <w:bookmarkStart w:id="113" w:name="_Hlk135341559"/>
      <w:r w:rsidRPr="00C968FA">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113"/>
      <w:r w:rsidRPr="00640078">
        <w:rPr>
          <w:rFonts w:ascii="Arial" w:hAnsi="Arial" w:cs="Arial"/>
          <w:sz w:val="24"/>
          <w:szCs w:val="24"/>
          <w:lang w:val="la-Latn"/>
        </w:rPr>
        <w:t>Scio tribulationem tuam et paupertatem tuam sed dives es et blasphemaris ab his qui se dicunt Iudaeos esse et non sunt sed sunt synagoga Satanae</w:t>
      </w:r>
      <w:r>
        <w:rPr>
          <w:rFonts w:ascii="Arial" w:hAnsi="Arial" w:cs="Arial"/>
          <w:sz w:val="24"/>
          <w:szCs w:val="24"/>
        </w:rPr>
        <w:t xml:space="preserve">. </w:t>
      </w:r>
      <w:r>
        <w:rPr>
          <w:rFonts w:ascii="Greek" w:hAnsi="Greek" w:cs="Greek"/>
          <w:sz w:val="26"/>
          <w:szCs w:val="26"/>
        </w:rPr>
        <w:t>Od£ sou t¾n ql‹yin kaˆ t¾n ptwce…an, ¢ll¦ ploÚsioj e, kaˆ t¾n blasfhm…an ™k tîn legÒntwn 'Iouda…ouj enai ˜autoÚj, kaˆ oÙk e„sˆn ¢ll¦ sunagwg¾ toà Satan©.</w:t>
      </w:r>
    </w:p>
    <w:p w14:paraId="1155CA70"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 xml:space="preserve">Conosco la tua tribolazione, la tua povertà – eppure sei ricco – </w:t>
      </w:r>
      <w:r w:rsidRPr="0079049B">
        <w:rPr>
          <w:rFonts w:ascii="Arial" w:hAnsi="Arial" w:cs="Arial"/>
          <w:sz w:val="24"/>
          <w:szCs w:val="24"/>
        </w:rPr>
        <w:t>Questo</w:t>
      </w:r>
      <w:r>
        <w:rPr>
          <w:rFonts w:ascii="Arial" w:hAnsi="Arial" w:cs="Arial"/>
          <w:sz w:val="24"/>
          <w:szCs w:val="24"/>
        </w:rPr>
        <w:t xml:space="preserve">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w:t>
      </w:r>
      <w:r>
        <w:rPr>
          <w:rFonts w:ascii="Arial" w:hAnsi="Arial" w:cs="Arial"/>
          <w:sz w:val="24"/>
          <w:szCs w:val="24"/>
        </w:rPr>
        <w:lastRenderedPageBreak/>
        <w:t>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343EB5A"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E la bestemmia da parte di quelli che si proclamano Giudei e non lo sono, ma sono sinagoga di Satana.</w:t>
      </w:r>
      <w:r>
        <w:rPr>
          <w:rFonts w:ascii="Arial" w:hAnsi="Arial" w:cs="Arial"/>
          <w:b/>
          <w:bCs/>
          <w:sz w:val="24"/>
          <w:szCs w:val="24"/>
        </w:rPr>
        <w:t xml:space="preserve"> </w:t>
      </w:r>
      <w:r>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196D1D">
        <w:rPr>
          <w:rFonts w:ascii="Arial" w:hAnsi="Arial" w:cs="Arial"/>
          <w:i/>
          <w:iCs/>
          <w:sz w:val="24"/>
          <w:szCs w:val="24"/>
        </w:rPr>
        <w:t xml:space="preserve"> il </w:t>
      </w:r>
      <w:r>
        <w:rPr>
          <w:rFonts w:ascii="Arial" w:hAnsi="Arial" w:cs="Arial"/>
          <w:i/>
          <w:iCs/>
          <w:sz w:val="24"/>
          <w:szCs w:val="24"/>
        </w:rPr>
        <w:t xml:space="preserve">termine </w:t>
      </w:r>
      <w:r w:rsidRPr="00196D1D">
        <w:rPr>
          <w:rFonts w:ascii="Arial" w:hAnsi="Arial" w:cs="Arial"/>
          <w:i/>
          <w:iCs/>
          <w:sz w:val="24"/>
          <w:szCs w:val="24"/>
        </w:rPr>
        <w:t>della Legge è Cristo</w:t>
      </w:r>
      <w:r>
        <w:rPr>
          <w:rFonts w:ascii="Arial" w:hAnsi="Arial" w:cs="Arial"/>
          <w:sz w:val="24"/>
          <w:szCs w:val="24"/>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7F6F23">
        <w:rPr>
          <w:rFonts w:ascii="Arial" w:hAnsi="Arial" w:cs="Arial"/>
          <w:i/>
          <w:iCs/>
          <w:sz w:val="24"/>
          <w:szCs w:val="24"/>
        </w:rPr>
        <w:t>“</w:t>
      </w:r>
      <w:r w:rsidRPr="003E78E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Pr>
          <w:rFonts w:ascii="Arial" w:hAnsi="Arial" w:cs="Arial"/>
          <w:sz w:val="24"/>
          <w:szCs w:val="24"/>
        </w:rPr>
        <w:t xml:space="preserve"> Mentre per bocca di Gesù, così lo Spirito Santo parla ai Giudei: </w:t>
      </w:r>
      <w:r w:rsidRPr="007F6F23">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7F6F23">
        <w:rPr>
          <w:rFonts w:ascii="Arial" w:hAnsi="Arial" w:cs="Arial"/>
          <w:i/>
          <w:iCs/>
          <w:sz w:val="24"/>
          <w:szCs w:val="24"/>
        </w:rPr>
        <w:t xml:space="preserve">“Per il resto, fratelli miei, siate lieti nel Signore. Scrivere a voi le stesse cose, a me non pesa e a voi dà sicurezza. Guardatevi dai cani, guardatevi dai cattivi operai, </w:t>
      </w:r>
      <w:r w:rsidRPr="007F6F23">
        <w:rPr>
          <w:rFonts w:ascii="Arial" w:hAnsi="Arial" w:cs="Arial"/>
          <w:i/>
          <w:iCs/>
          <w:sz w:val="24"/>
          <w:szCs w:val="24"/>
        </w:rPr>
        <w:lastRenderedPageBreak/>
        <w:t xml:space="preserve">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Pr>
          <w:rFonts w:ascii="Arial" w:hAnsi="Arial" w:cs="Arial"/>
          <w:sz w:val="24"/>
          <w:szCs w:val="24"/>
        </w:rPr>
        <w:t>La fede pura e santa è infinitamente oltre la nostra mente e il nostro cuore. Essa ha la sua sorgente di verità nel cuore di Dio.</w:t>
      </w:r>
    </w:p>
    <w:p w14:paraId="7FA8A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10</w:t>
      </w:r>
      <w:r w:rsidRPr="00640078">
        <w:rPr>
          <w:rFonts w:ascii="Arial" w:hAnsi="Arial" w:cs="Arial"/>
          <w:b/>
          <w:bCs/>
          <w:sz w:val="24"/>
          <w:szCs w:val="24"/>
        </w:rPr>
        <w:t xml:space="preserve">: </w:t>
      </w:r>
      <w:r>
        <w:rPr>
          <w:rFonts w:ascii="Arial" w:hAnsi="Arial" w:cs="Arial"/>
          <w:b/>
          <w:bCs/>
          <w:sz w:val="24"/>
          <w:szCs w:val="24"/>
        </w:rPr>
        <w:t xml:space="preserve"> </w:t>
      </w:r>
      <w:bookmarkStart w:id="114" w:name="_Hlk135374916"/>
      <w:r w:rsidRPr="00C968FA">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114"/>
      <w:r w:rsidRPr="00640078">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04E1CA9C"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Non temere ciò che stai per soffrire.</w:t>
      </w:r>
      <w:r>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6526862E"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Ecco, il diavolo sta per gettare alcuni di voi in carcere per mettervi alla prova, e avrete una tribolazione per dieci giorni</w:t>
      </w:r>
      <w:r w:rsidRPr="00C968FA">
        <w:rPr>
          <w:rFonts w:ascii="Arial" w:hAnsi="Arial" w:cs="Arial"/>
          <w:sz w:val="24"/>
          <w:szCs w:val="24"/>
        </w:rPr>
        <w:t xml:space="preserve">. </w:t>
      </w:r>
      <w:r>
        <w:rPr>
          <w:rFonts w:ascii="Arial" w:hAnsi="Arial" w:cs="Arial"/>
          <w:sz w:val="24"/>
          <w:szCs w:val="24"/>
        </w:rPr>
        <w:t xml:space="preserve">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w:t>
      </w:r>
      <w:r>
        <w:rPr>
          <w:rFonts w:ascii="Arial" w:hAnsi="Arial" w:cs="Arial"/>
          <w:sz w:val="24"/>
          <w:szCs w:val="24"/>
        </w:rPr>
        <w:lastRenderedPageBreak/>
        <w:t xml:space="preserve">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1F685CE" w14:textId="77777777" w:rsidR="00D04D1B"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Sii fedele fino alla morte e ti darò la corona della vita.</w:t>
      </w:r>
      <w:r>
        <w:rPr>
          <w:rFonts w:ascii="Arial" w:hAnsi="Arial" w:cs="Arial"/>
          <w:b/>
          <w:bCs/>
          <w:sz w:val="24"/>
          <w:szCs w:val="24"/>
        </w:rPr>
        <w:t xml:space="preserve"> </w:t>
      </w:r>
      <w:r w:rsidRPr="00266163">
        <w:rPr>
          <w:rFonts w:ascii="Arial" w:hAnsi="Arial" w:cs="Arial"/>
          <w:sz w:val="24"/>
          <w:szCs w:val="24"/>
        </w:rPr>
        <w:t xml:space="preserve">Ecco </w:t>
      </w:r>
      <w:r>
        <w:rPr>
          <w:rFonts w:ascii="Arial" w:hAnsi="Arial" w:cs="Arial"/>
          <w:sz w:val="24"/>
          <w:szCs w:val="24"/>
        </w:rPr>
        <w:t>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977E3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11</w:t>
      </w:r>
      <w:r w:rsidRPr="00640078">
        <w:rPr>
          <w:rFonts w:ascii="Arial" w:hAnsi="Arial" w:cs="Arial"/>
          <w:b/>
          <w:bCs/>
          <w:sz w:val="24"/>
          <w:szCs w:val="24"/>
        </w:rPr>
        <w:t xml:space="preserve">: </w:t>
      </w:r>
      <w:r>
        <w:rPr>
          <w:rFonts w:ascii="Arial" w:hAnsi="Arial" w:cs="Arial"/>
          <w:b/>
          <w:bCs/>
          <w:sz w:val="24"/>
          <w:szCs w:val="24"/>
        </w:rPr>
        <w:t xml:space="preserve"> </w:t>
      </w:r>
      <w:bookmarkStart w:id="115" w:name="_Hlk135376044"/>
      <w:r w:rsidRPr="00C968FA">
        <w:rPr>
          <w:rFonts w:ascii="Arial" w:hAnsi="Arial" w:cs="Arial"/>
          <w:sz w:val="24"/>
          <w:szCs w:val="24"/>
        </w:rPr>
        <w:t>Chi ha orecchi, ascolti ciò che lo Spirito dice alle Chiese. Il vincitore non sarà colpito dalla seconda morte”.</w:t>
      </w:r>
      <w:r>
        <w:rPr>
          <w:rFonts w:ascii="Arial" w:hAnsi="Arial" w:cs="Arial"/>
          <w:sz w:val="24"/>
          <w:szCs w:val="24"/>
        </w:rPr>
        <w:t xml:space="preserve"> </w:t>
      </w:r>
      <w:bookmarkEnd w:id="115"/>
      <w:r w:rsidRPr="00640078">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Pr>
          <w:rFonts w:ascii="Greek" w:hAnsi="Greek" w:cs="Greek"/>
          <w:sz w:val="26"/>
          <w:szCs w:val="26"/>
        </w:rPr>
        <w:t>Ð œcwn oâj ¢kous£tw t… tÕ pneàma lšgei ta‹j ™kklhs…aij. Ð nikîn oÙ m¾ ¢dikhqÍ ™k toà qan£tou toà deutšrou.</w:t>
      </w:r>
    </w:p>
    <w:p w14:paraId="475845BC" w14:textId="77777777" w:rsidR="00D04D1B" w:rsidRPr="00266163"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Chi ha orecchi, ascolti ciò che lo Spirito dice alle Chiese.</w:t>
      </w:r>
      <w:r>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555229">
        <w:rPr>
          <w:rFonts w:ascii="Arial" w:hAnsi="Arial" w:cs="Arial"/>
          <w:i/>
          <w:iCs/>
          <w:sz w:val="24"/>
          <w:szCs w:val="24"/>
        </w:rPr>
        <w:t xml:space="preserve"> “Quanto ti sto dicendo, non è mia parola. È Parola dello Spirito Santo. È lo Spirito di Dio che ti sta parlando attraverso la mia bocca”.</w:t>
      </w:r>
      <w:r>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07816B0" w14:textId="77777777" w:rsidR="00D04D1B" w:rsidRDefault="00D04D1B" w:rsidP="00132140">
      <w:pPr>
        <w:autoSpaceDE w:val="0"/>
        <w:autoSpaceDN w:val="0"/>
        <w:adjustRightInd w:val="0"/>
        <w:spacing w:after="200"/>
        <w:jc w:val="both"/>
        <w:rPr>
          <w:rFonts w:ascii="Arial" w:hAnsi="Arial" w:cs="Arial"/>
          <w:sz w:val="24"/>
          <w:szCs w:val="24"/>
        </w:rPr>
      </w:pPr>
      <w:r w:rsidRPr="00555229">
        <w:rPr>
          <w:rFonts w:ascii="Arial" w:hAnsi="Arial" w:cs="Arial"/>
          <w:b/>
          <w:bCs/>
          <w:sz w:val="24"/>
          <w:szCs w:val="24"/>
        </w:rPr>
        <w:t xml:space="preserve"> Il vincitore non sarà colpito dalla seconda morte.</w:t>
      </w:r>
      <w:r>
        <w:rPr>
          <w:rFonts w:ascii="Arial" w:hAnsi="Arial" w:cs="Arial"/>
          <w:b/>
          <w:bCs/>
          <w:sz w:val="24"/>
          <w:szCs w:val="24"/>
        </w:rPr>
        <w:t xml:space="preserve"> </w:t>
      </w:r>
      <w:r>
        <w:rPr>
          <w:rFonts w:ascii="Arial" w:hAnsi="Arial" w:cs="Arial"/>
          <w:sz w:val="24"/>
          <w:szCs w:val="24"/>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w:t>
      </w:r>
      <w:r>
        <w:rPr>
          <w:rFonts w:ascii="Arial" w:hAnsi="Arial" w:cs="Arial"/>
          <w:sz w:val="24"/>
          <w:szCs w:val="24"/>
        </w:rPr>
        <w:lastRenderedPageBreak/>
        <w:t>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3A0B2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12</w:t>
      </w:r>
      <w:r w:rsidRPr="00640078">
        <w:rPr>
          <w:rFonts w:ascii="Arial" w:hAnsi="Arial" w:cs="Arial"/>
          <w:b/>
          <w:bCs/>
          <w:sz w:val="24"/>
          <w:szCs w:val="24"/>
        </w:rPr>
        <w:t xml:space="preserve">: </w:t>
      </w:r>
      <w:r>
        <w:rPr>
          <w:rFonts w:ascii="Arial" w:hAnsi="Arial" w:cs="Arial"/>
          <w:b/>
          <w:bCs/>
          <w:sz w:val="24"/>
          <w:szCs w:val="24"/>
        </w:rPr>
        <w:t xml:space="preserve"> </w:t>
      </w:r>
      <w:bookmarkStart w:id="116" w:name="_Hlk135376969"/>
      <w:r w:rsidRPr="00C968FA">
        <w:rPr>
          <w:rFonts w:ascii="Arial" w:hAnsi="Arial" w:cs="Arial"/>
          <w:sz w:val="24"/>
          <w:szCs w:val="24"/>
        </w:rPr>
        <w:t>All’angelo della Chiesa che è a Pèrgamo scrivi: “Così parla Colui che ha la spada affilata a due tagli</w:t>
      </w:r>
      <w:bookmarkEnd w:id="116"/>
      <w:r w:rsidRPr="00C968FA">
        <w:rPr>
          <w:rFonts w:ascii="Arial" w:hAnsi="Arial" w:cs="Arial"/>
          <w:sz w:val="24"/>
          <w:szCs w:val="24"/>
        </w:rPr>
        <w:t xml:space="preserve">. </w:t>
      </w:r>
      <w:r w:rsidRPr="00640078">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Pr>
          <w:rFonts w:ascii="Greek" w:hAnsi="Greek" w:cs="Greek"/>
          <w:sz w:val="26"/>
          <w:szCs w:val="26"/>
        </w:rPr>
        <w:t xml:space="preserve">tù ¢ggšlJ tÁj ™n Perg£mJ ™kklhs…aj gr£yon: </w:t>
      </w:r>
      <w:r w:rsidRPr="00F547C5">
        <w:rPr>
          <w:rFonts w:ascii="Greek" w:hAnsi="Greek" w:cs="Greek"/>
          <w:sz w:val="26"/>
          <w:szCs w:val="26"/>
        </w:rPr>
        <w:t xml:space="preserve">T£de lšgei Ð œcwn t¾n </w:t>
      </w:r>
      <w:r w:rsidRPr="002A786A">
        <w:rPr>
          <w:color w:val="111111"/>
          <w:sz w:val="30"/>
          <w:szCs w:val="30"/>
        </w:rPr>
        <w:t>ῥομφαίᾳ</w:t>
      </w:r>
      <w:r w:rsidRPr="002A786A">
        <w:rPr>
          <w:color w:val="111111"/>
          <w:sz w:val="30"/>
          <w:szCs w:val="30"/>
          <w:lang w:val="la-Latn"/>
        </w:rPr>
        <w:t xml:space="preserve"> </w:t>
      </w:r>
      <w:r w:rsidRPr="00F547C5">
        <w:rPr>
          <w:rFonts w:ascii="Greek" w:hAnsi="Greek" w:cs="Greek"/>
          <w:sz w:val="26"/>
          <w:szCs w:val="26"/>
        </w:rPr>
        <w:t>t¾n d…stomon t¾n Ñxe‹an:</w:t>
      </w:r>
    </w:p>
    <w:p w14:paraId="59AA1302" w14:textId="77777777" w:rsidR="00D04D1B" w:rsidRPr="0072166D" w:rsidRDefault="00D04D1B" w:rsidP="00132140">
      <w:pPr>
        <w:spacing w:after="200"/>
        <w:jc w:val="both"/>
        <w:rPr>
          <w:rFonts w:ascii="Arial" w:hAnsi="Arial" w:cs="Arial"/>
          <w:sz w:val="24"/>
          <w:szCs w:val="24"/>
        </w:rPr>
      </w:pPr>
      <w:r w:rsidRPr="0072166D">
        <w:rPr>
          <w:rFonts w:ascii="Arial" w:hAnsi="Arial" w:cs="Arial"/>
          <w:b/>
          <w:bCs/>
          <w:sz w:val="24"/>
          <w:szCs w:val="24"/>
        </w:rPr>
        <w:t>All’angelo della Chiesa che è a Pèrgamo scrivi:</w:t>
      </w:r>
      <w:r>
        <w:rPr>
          <w:rFonts w:ascii="Arial" w:hAnsi="Arial" w:cs="Arial"/>
          <w:b/>
          <w:bCs/>
          <w:sz w:val="24"/>
          <w:szCs w:val="24"/>
        </w:rPr>
        <w:t xml:space="preserve"> </w:t>
      </w:r>
      <w:r w:rsidRPr="0072166D">
        <w:rPr>
          <w:rFonts w:ascii="Arial" w:hAnsi="Arial" w:cs="Arial"/>
          <w:sz w:val="24"/>
          <w:szCs w:val="24"/>
        </w:rPr>
        <w:t>Ora</w:t>
      </w:r>
      <w:r>
        <w:rPr>
          <w:rFonts w:ascii="Arial" w:hAnsi="Arial" w:cs="Arial"/>
          <w:sz w:val="24"/>
          <w:szCs w:val="24"/>
        </w:rPr>
        <w:t xml:space="preserve"> Gesù Cristo parla all’angelo della Chiesa che è a Pèrgamo. Anche questa città appartiene alla provincia di Asia. Anche all’angelo di questa Chiesa Gesù Cristo vuole parlare.</w:t>
      </w:r>
    </w:p>
    <w:p w14:paraId="6CA82611" w14:textId="77777777" w:rsidR="00D04D1B" w:rsidRPr="0072166D" w:rsidRDefault="00D04D1B" w:rsidP="00132140">
      <w:pPr>
        <w:spacing w:after="200"/>
        <w:jc w:val="both"/>
        <w:rPr>
          <w:rFonts w:ascii="Greek" w:hAnsi="Greek" w:cs="Greek"/>
          <w:sz w:val="26"/>
          <w:szCs w:val="26"/>
        </w:rPr>
      </w:pPr>
      <w:r w:rsidRPr="0072166D">
        <w:rPr>
          <w:rFonts w:ascii="Arial" w:hAnsi="Arial" w:cs="Arial"/>
          <w:b/>
          <w:bCs/>
          <w:sz w:val="24"/>
          <w:szCs w:val="24"/>
        </w:rPr>
        <w:t>“Così parla Colui che ha la spada affilata a due tagli</w:t>
      </w:r>
      <w:r>
        <w:rPr>
          <w:rFonts w:ascii="Arial" w:hAnsi="Arial" w:cs="Arial"/>
          <w:b/>
          <w:bCs/>
          <w:sz w:val="24"/>
          <w:szCs w:val="24"/>
        </w:rPr>
        <w:t xml:space="preserve">: </w:t>
      </w:r>
      <w:r w:rsidRPr="0072166D">
        <w:rPr>
          <w:rFonts w:ascii="Arial" w:hAnsi="Arial" w:cs="Arial"/>
          <w:sz w:val="24"/>
          <w:szCs w:val="24"/>
        </w:rPr>
        <w:t xml:space="preserve">chi parla è </w:t>
      </w:r>
      <w:r>
        <w:rPr>
          <w:rFonts w:ascii="Arial" w:hAnsi="Arial" w:cs="Arial"/>
          <w:sz w:val="24"/>
          <w:szCs w:val="24"/>
        </w:rPr>
        <w:t xml:space="preserve">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09C93B10" w14:textId="77777777" w:rsidR="00D04D1B" w:rsidRPr="00F547C5" w:rsidRDefault="00D04D1B" w:rsidP="00132140">
      <w:pPr>
        <w:autoSpaceDE w:val="0"/>
        <w:autoSpaceDN w:val="0"/>
        <w:adjustRightInd w:val="0"/>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13</w:t>
      </w:r>
      <w:r w:rsidRPr="00640078">
        <w:rPr>
          <w:rFonts w:ascii="Arial" w:hAnsi="Arial" w:cs="Arial"/>
          <w:b/>
          <w:bCs/>
          <w:sz w:val="24"/>
          <w:szCs w:val="24"/>
        </w:rPr>
        <w:t xml:space="preserve">: </w:t>
      </w:r>
      <w:r>
        <w:rPr>
          <w:rFonts w:ascii="Arial" w:hAnsi="Arial" w:cs="Arial"/>
          <w:b/>
          <w:bCs/>
          <w:sz w:val="24"/>
          <w:szCs w:val="24"/>
        </w:rPr>
        <w:t xml:space="preserve"> </w:t>
      </w:r>
      <w:bookmarkStart w:id="117" w:name="_Hlk135377777"/>
      <w:r w:rsidRPr="00C968FA">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117"/>
      <w:r w:rsidRPr="00F547C5">
        <w:rPr>
          <w:rFonts w:ascii="Arial" w:hAnsi="Arial" w:cs="Arial"/>
          <w:sz w:val="24"/>
          <w:szCs w:val="24"/>
          <w:lang w:val="la-Latn"/>
        </w:rPr>
        <w:t>Scio ubi habitas ubi sedes est Satanae et tenes nomen meum et non negasti fidem meam et in diebus Antipas testis meus fidelis qui occisus est apud vos ubi Satanas habitat</w:t>
      </w:r>
      <w:r>
        <w:rPr>
          <w:rFonts w:ascii="Arial" w:hAnsi="Arial" w:cs="Arial"/>
          <w:sz w:val="24"/>
          <w:szCs w:val="24"/>
        </w:rPr>
        <w:t xml:space="preserve">.  </w:t>
      </w:r>
      <w:r w:rsidRPr="00F547C5">
        <w:rPr>
          <w:rFonts w:ascii="Greek" w:hAnsi="Greek" w:cs="Greek"/>
          <w:sz w:val="26"/>
          <w:szCs w:val="26"/>
        </w:rPr>
        <w:t>O</w:t>
      </w:r>
      <w:r>
        <w:rPr>
          <w:rFonts w:ascii="Greek" w:hAnsi="Greek" w:cs="Greek"/>
          <w:sz w:val="26"/>
          <w:szCs w:val="26"/>
        </w:rPr>
        <w:t></w:t>
      </w:r>
      <w:r w:rsidRPr="00F547C5">
        <w:rPr>
          <w:rFonts w:ascii="Greek" w:hAnsi="Greek" w:cs="Greek"/>
          <w:sz w:val="26"/>
          <w:szCs w:val="26"/>
        </w:rPr>
        <w:t>da poà katoike‹j, Ópou Ð qrÒnoj toà Satan©, kaˆ krate‹j tÕ Ônom£ mou, kaˆ oÙk ºrn»sw t¾n p…stin mou kaˆ ™n ta‹j ¹mšraij 'Antip©j Ð m£rtuj mou Ð pistÒj mou, Öj ¢pekt£nqh par' Øm‹n, Ópou Ð Satan©j katoike‹.</w:t>
      </w:r>
    </w:p>
    <w:p w14:paraId="07EB830C"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lastRenderedPageBreak/>
        <w:t>So che abiti dove Satana ha il suo trono</w:t>
      </w:r>
      <w:r>
        <w:rPr>
          <w:rFonts w:ascii="Arial" w:hAnsi="Arial" w:cs="Arial"/>
          <w:b/>
          <w:bCs/>
          <w:sz w:val="24"/>
          <w:szCs w:val="24"/>
        </w:rPr>
        <w:t xml:space="preserve">. </w:t>
      </w:r>
      <w:r w:rsidRPr="00D805F6">
        <w:rPr>
          <w:rFonts w:ascii="Arial" w:hAnsi="Arial" w:cs="Arial"/>
          <w:sz w:val="24"/>
          <w:szCs w:val="24"/>
        </w:rPr>
        <w:t xml:space="preserve">Dove Satana </w:t>
      </w:r>
      <w:r>
        <w:rPr>
          <w:rFonts w:ascii="Arial" w:hAnsi="Arial" w:cs="Arial"/>
          <w:sz w:val="24"/>
          <w:szCs w:val="24"/>
        </w:rPr>
        <w:t>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710F199B"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t>Tuttavia tu tieni saldo il mio nome e non hai rinnegato la mia fede neppure al tempo in cui Antìpa, il mio fedele testimone, fu messo a morte nella vostra città, dimora di Satana.</w:t>
      </w:r>
      <w:r>
        <w:rPr>
          <w:rFonts w:ascii="Arial" w:hAnsi="Arial" w:cs="Arial"/>
          <w:b/>
          <w:bCs/>
          <w:sz w:val="24"/>
          <w:szCs w:val="24"/>
        </w:rPr>
        <w:t xml:space="preserve"> </w:t>
      </w:r>
      <w:r w:rsidRPr="00AD1B1C">
        <w:rPr>
          <w:rFonts w:ascii="Arial" w:hAnsi="Arial" w:cs="Arial"/>
          <w:sz w:val="24"/>
          <w:szCs w:val="24"/>
        </w:rPr>
        <w:t>Questo angelo, no</w:t>
      </w:r>
      <w:r>
        <w:rPr>
          <w:rFonts w:ascii="Arial" w:hAnsi="Arial" w:cs="Arial"/>
          <w:sz w:val="24"/>
          <w:szCs w:val="24"/>
        </w:rPr>
        <w:t>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6B563CA0"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14</w:t>
      </w:r>
      <w:r w:rsidRPr="00640078">
        <w:rPr>
          <w:rFonts w:ascii="Arial" w:hAnsi="Arial" w:cs="Arial"/>
          <w:b/>
          <w:bCs/>
          <w:sz w:val="24"/>
          <w:szCs w:val="24"/>
        </w:rPr>
        <w:t xml:space="preserve">: </w:t>
      </w:r>
      <w:bookmarkStart w:id="118" w:name="_Hlk135378755"/>
      <w:r w:rsidRPr="00C968FA">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118"/>
      <w:r w:rsidRPr="00F547C5">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435E14">
        <w:rPr>
          <w:rFonts w:ascii="Greek" w:hAnsi="Greek" w:cs="Greek"/>
          <w:sz w:val="26"/>
          <w:szCs w:val="26"/>
        </w:rPr>
        <w:t>¢ll' œcw kat¦ soà Ñl…ga, Óti œceij ™ke‹ kratoàntaj t¾n didac¾n Bala£m, Öj ™d…dasken tù Bal¦k bale‹n sk£ndalon ™nèpion tîn uƒîn 'Isra»l, fage‹n e„dwlÒquta kaˆ porneàsai:</w:t>
      </w:r>
    </w:p>
    <w:p w14:paraId="6660C6ED" w14:textId="77777777" w:rsidR="00D04D1B" w:rsidRPr="000956A8"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Ma ho da rimproverarti alcune cose:</w:t>
      </w:r>
      <w:r w:rsidRPr="000956A8">
        <w:rPr>
          <w:rFonts w:ascii="Arial" w:hAnsi="Arial" w:cs="Arial"/>
          <w:sz w:val="24"/>
          <w:szCs w:val="24"/>
        </w:rPr>
        <w:t xml:space="preserve"> Come si può constatare, prima</w:t>
      </w:r>
      <w:r>
        <w:rPr>
          <w:rFonts w:ascii="Arial" w:hAnsi="Arial" w:cs="Arial"/>
          <w:sz w:val="24"/>
          <w:szCs w:val="24"/>
        </w:rPr>
        <w:t xml:space="preserve"> Gesù Cristo dice che le cose che vanno, nelle quali però sempre si deve perseverare. Subito dopo aggiunge le cose che non vanno e che bisogna eliminare se si vuole ricevere la corona di giustizia per la vita eterna. Ecco le cose che non vanno:</w:t>
      </w:r>
    </w:p>
    <w:p w14:paraId="29BC553B" w14:textId="77777777" w:rsidR="00D04D1B"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Presso di te hai seguaci della dottrina di Balaam, il quale insegnava a Balak a provocare la caduta dei figli d’Israele, spingendoli a mangiare carni immolate agli idoli e ad abbandonarsi alla prostituzione.</w:t>
      </w:r>
      <w:r>
        <w:rPr>
          <w:rFonts w:ascii="Arial" w:hAnsi="Arial" w:cs="Arial"/>
          <w:b/>
          <w:bCs/>
          <w:sz w:val="24"/>
          <w:szCs w:val="24"/>
        </w:rPr>
        <w:t xml:space="preserve"> </w:t>
      </w:r>
      <w:r>
        <w:rPr>
          <w:rFonts w:ascii="Arial" w:hAnsi="Arial" w:cs="Arial"/>
          <w:sz w:val="24"/>
          <w:szCs w:val="24"/>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w:t>
      </w:r>
      <w:r>
        <w:rPr>
          <w:rFonts w:ascii="Arial" w:hAnsi="Arial" w:cs="Arial"/>
          <w:sz w:val="24"/>
          <w:szCs w:val="24"/>
        </w:rPr>
        <w:lastRenderedPageBreak/>
        <w:t>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391E77D3"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r>
        <w:rPr>
          <w:rFonts w:ascii="Arial" w:hAnsi="Arial" w:cs="Arial"/>
          <w:i/>
          <w:iCs/>
          <w:sz w:val="24"/>
          <w:szCs w:val="24"/>
        </w:rPr>
        <w:t xml:space="preserve"> </w:t>
      </w:r>
    </w:p>
    <w:p w14:paraId="60E7A6C0"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5106F" w14:textId="77777777" w:rsidR="00D04D1B" w:rsidRPr="00F424DA"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w:t>
      </w:r>
      <w:r w:rsidRPr="00F424DA">
        <w:rPr>
          <w:rFonts w:ascii="Arial" w:hAnsi="Arial" w:cs="Arial"/>
          <w:i/>
          <w:iCs/>
          <w:sz w:val="24"/>
          <w:szCs w:val="24"/>
        </w:rPr>
        <w:lastRenderedPageBreak/>
        <w:t>preda, gente e bestiame. Poi condussero i prigionieri, la preda e il bottino a Mosè, al sacerdote Eleàzaro e alla comunità degli Israeliti, accampati nelle steppe di Moab, presso il Giordano di Gerico.</w:t>
      </w:r>
    </w:p>
    <w:p w14:paraId="21842F65"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r>
        <w:rPr>
          <w:rFonts w:ascii="Arial" w:hAnsi="Arial" w:cs="Arial"/>
          <w:i/>
          <w:iCs/>
          <w:sz w:val="24"/>
          <w:szCs w:val="24"/>
        </w:rPr>
        <w:t xml:space="preserve"> (Num 31,1-20). </w:t>
      </w:r>
    </w:p>
    <w:p w14:paraId="671AEA97" w14:textId="77777777" w:rsidR="00D04D1B" w:rsidRDefault="00D04D1B" w:rsidP="00132140">
      <w:pPr>
        <w:autoSpaceDE w:val="0"/>
        <w:autoSpaceDN w:val="0"/>
        <w:adjustRightInd w:val="0"/>
        <w:spacing w:after="200"/>
        <w:jc w:val="both"/>
        <w:rPr>
          <w:rFonts w:ascii="Arial" w:hAnsi="Arial" w:cs="Arial"/>
          <w:sz w:val="24"/>
          <w:szCs w:val="24"/>
        </w:rPr>
      </w:pPr>
      <w:r w:rsidRPr="00F424DA">
        <w:rPr>
          <w:rFonts w:ascii="Arial" w:hAnsi="Arial" w:cs="Arial"/>
          <w:sz w:val="24"/>
          <w:szCs w:val="24"/>
        </w:rPr>
        <w:t xml:space="preserve">Il Signore </w:t>
      </w:r>
      <w:r>
        <w:rPr>
          <w:rFonts w:ascii="Arial" w:hAnsi="Arial" w:cs="Arial"/>
          <w:sz w:val="24"/>
          <w:szCs w:val="24"/>
        </w:rPr>
        <w:t>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EA685D7" w14:textId="77777777" w:rsidR="00D04D1B" w:rsidRDefault="00D04D1B" w:rsidP="00132140">
      <w:pPr>
        <w:autoSpaceDE w:val="0"/>
        <w:autoSpaceDN w:val="0"/>
        <w:adjustRightInd w:val="0"/>
        <w:spacing w:after="200"/>
        <w:jc w:val="both"/>
        <w:rPr>
          <w:rFonts w:ascii="Arial" w:hAnsi="Arial" w:cs="Arial"/>
          <w:i/>
          <w:iCs/>
          <w:sz w:val="24"/>
          <w:szCs w:val="24"/>
        </w:rPr>
      </w:pPr>
      <w:r w:rsidRPr="005A3298">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25693A8F" w14:textId="77777777" w:rsidR="00D04D1B" w:rsidRPr="005A3298"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Ascoltando cosa oggi dice lo Spirito a questo e agli altri angeli, viene da chiedersi: </w:t>
      </w:r>
      <w:r w:rsidRPr="005A3298">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50F8554B"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15-16</w:t>
      </w:r>
      <w:r w:rsidRPr="00640078">
        <w:rPr>
          <w:rFonts w:ascii="Arial" w:hAnsi="Arial" w:cs="Arial"/>
          <w:b/>
          <w:bCs/>
          <w:sz w:val="24"/>
          <w:szCs w:val="24"/>
        </w:rPr>
        <w:t xml:space="preserve">: </w:t>
      </w:r>
      <w:bookmarkStart w:id="119" w:name="_Hlk135383526"/>
      <w:r w:rsidRPr="00C968FA">
        <w:rPr>
          <w:rFonts w:ascii="Arial" w:hAnsi="Arial" w:cs="Arial"/>
          <w:sz w:val="24"/>
          <w:szCs w:val="24"/>
        </w:rPr>
        <w:t>Così pure, tu hai di quelli che seguono la dottrina dei nicolaìti. Convèrtiti dunque; altrimenti verrò presto da te e combatterò contro di loro con la spada della mia bocca.</w:t>
      </w:r>
      <w:r w:rsidRPr="00F547C5">
        <w:rPr>
          <w:rFonts w:ascii="Arial" w:hAnsi="Arial" w:cs="Arial"/>
          <w:sz w:val="24"/>
          <w:szCs w:val="24"/>
          <w:lang w:val="la-Latn"/>
        </w:rPr>
        <w:t xml:space="preserve"> </w:t>
      </w:r>
      <w:bookmarkEnd w:id="119"/>
      <w:r w:rsidRPr="00F547C5">
        <w:rPr>
          <w:rFonts w:ascii="Arial" w:hAnsi="Arial" w:cs="Arial"/>
          <w:sz w:val="24"/>
          <w:szCs w:val="24"/>
          <w:lang w:val="la-Latn"/>
        </w:rPr>
        <w:t xml:space="preserve">Ita habes et tu tenentes doctrinam Nicolaitarum. Similiter paenitentiam age si quo minus venio tibi cito et pugnabo cum illis in gladio oris mei. </w:t>
      </w:r>
      <w:r w:rsidRPr="00F547C5">
        <w:rPr>
          <w:rFonts w:ascii="Greek" w:hAnsi="Greek" w:cs="Greek"/>
          <w:sz w:val="26"/>
          <w:szCs w:val="26"/>
          <w:lang w:val="la-Latn"/>
        </w:rPr>
        <w:t>oÛtwj œceij kaˆ sÝ kratoàntaj t¾n didac¾n [tîn] NikolaŽtîn  Ðmo…wj. metanÒhson oân: e„ d m», œrcoma… soi tacÚ, kaˆ polem»sw met' aÙtîn ™n tÍ</w:t>
      </w:r>
      <w:r w:rsidRPr="002A786A">
        <w:rPr>
          <w:color w:val="111111"/>
          <w:sz w:val="30"/>
          <w:szCs w:val="30"/>
          <w:lang w:val="la-Latn"/>
        </w:rPr>
        <w:t xml:space="preserve"> </w:t>
      </w:r>
      <w:bookmarkStart w:id="120" w:name="_Hlk135388273"/>
      <w:r w:rsidRPr="002A786A">
        <w:rPr>
          <w:color w:val="111111"/>
          <w:sz w:val="30"/>
          <w:szCs w:val="30"/>
        </w:rPr>
        <w:t>ῥομφαίᾳ</w:t>
      </w:r>
      <w:r w:rsidRPr="002A786A">
        <w:rPr>
          <w:color w:val="111111"/>
          <w:sz w:val="30"/>
          <w:szCs w:val="30"/>
          <w:lang w:val="la-Latn"/>
        </w:rPr>
        <w:t xml:space="preserve"> </w:t>
      </w:r>
      <w:bookmarkEnd w:id="120"/>
      <w:r w:rsidRPr="00F547C5">
        <w:rPr>
          <w:rFonts w:ascii="Greek" w:hAnsi="Greek" w:cs="Greek"/>
          <w:sz w:val="26"/>
          <w:szCs w:val="26"/>
          <w:lang w:val="la-Latn"/>
        </w:rPr>
        <w:t>toà stÒmatÒj mou.</w:t>
      </w:r>
    </w:p>
    <w:p w14:paraId="61ECF3D0"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lastRenderedPageBreak/>
        <w:t xml:space="preserve">Così pure, tu hai di quelli che seguono la dottrina dei nicolaìti. </w:t>
      </w:r>
      <w:r>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w:t>
      </w:r>
      <w:r w:rsidRPr="00856859">
        <w:rPr>
          <w:rFonts w:ascii="Arial" w:hAnsi="Arial" w:cs="Arial"/>
          <w:sz w:val="24"/>
          <w:szCs w:val="24"/>
        </w:rPr>
        <w:t>Pachamama</w:t>
      </w:r>
      <w:r>
        <w:rPr>
          <w:rFonts w:ascii="Arial" w:hAnsi="Arial" w:cs="Arial"/>
          <w:sz w:val="24"/>
          <w:szCs w:val="24"/>
        </w:rPr>
        <w:t xml:space="preserve">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5A525D09"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t>Convèrtiti dunque; altrimenti verrò presto da te e combatterò contro di loro con la spada della mia bocca.</w:t>
      </w:r>
      <w:r>
        <w:rPr>
          <w:rFonts w:ascii="Arial" w:hAnsi="Arial" w:cs="Arial"/>
          <w:b/>
          <w:bCs/>
          <w:sz w:val="24"/>
          <w:szCs w:val="24"/>
        </w:rPr>
        <w:t xml:space="preserve"> </w:t>
      </w:r>
      <w:r w:rsidRPr="00AF6644">
        <w:rPr>
          <w:rFonts w:ascii="Arial" w:hAnsi="Arial" w:cs="Arial"/>
          <w:sz w:val="24"/>
          <w:szCs w:val="24"/>
        </w:rPr>
        <w:t xml:space="preserve">A questo </w:t>
      </w:r>
      <w:r>
        <w:rPr>
          <w:rFonts w:ascii="Arial" w:hAnsi="Arial" w:cs="Arial"/>
          <w:sz w:val="24"/>
          <w:szCs w:val="24"/>
        </w:rPr>
        <w:t xml:space="preserve">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4C80062"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17</w:t>
      </w:r>
      <w:r w:rsidRPr="00640078">
        <w:rPr>
          <w:rFonts w:ascii="Arial" w:hAnsi="Arial" w:cs="Arial"/>
          <w:b/>
          <w:bCs/>
          <w:sz w:val="24"/>
          <w:szCs w:val="24"/>
        </w:rPr>
        <w:t xml:space="preserve">: </w:t>
      </w:r>
      <w:r>
        <w:rPr>
          <w:rFonts w:ascii="Arial" w:hAnsi="Arial" w:cs="Arial"/>
          <w:b/>
          <w:bCs/>
          <w:sz w:val="24"/>
          <w:szCs w:val="24"/>
        </w:rPr>
        <w:t xml:space="preserve"> </w:t>
      </w:r>
      <w:bookmarkStart w:id="121" w:name="_Hlk135388889"/>
      <w:r w:rsidRPr="00C968FA">
        <w:rPr>
          <w:rFonts w:ascii="Arial" w:hAnsi="Arial" w:cs="Arial"/>
          <w:sz w:val="24"/>
          <w:szCs w:val="24"/>
        </w:rPr>
        <w:t xml:space="preserve">Chi ha orecchi, ascolti ciò che lo Spirito dice alle Chiese. Al vincitore darò la manna nascosta e una pietruzza bianca, sulla quale sta scritto un nome </w:t>
      </w:r>
      <w:r w:rsidRPr="00C968FA">
        <w:rPr>
          <w:rFonts w:ascii="Arial" w:hAnsi="Arial" w:cs="Arial"/>
          <w:sz w:val="24"/>
          <w:szCs w:val="24"/>
        </w:rPr>
        <w:lastRenderedPageBreak/>
        <w:t>nuovo, che nessuno conosce all’infuori di chi lo riceve”.</w:t>
      </w:r>
      <w:r>
        <w:rPr>
          <w:rFonts w:ascii="Arial" w:hAnsi="Arial" w:cs="Arial"/>
          <w:sz w:val="24"/>
          <w:szCs w:val="24"/>
        </w:rPr>
        <w:t xml:space="preserve"> </w:t>
      </w:r>
      <w:bookmarkEnd w:id="121"/>
      <w:r w:rsidRPr="00F547C5">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435E14">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w:t>
      </w:r>
      <w:r>
        <w:rPr>
          <w:rFonts w:ascii="Greek" w:hAnsi="Greek" w:cs="Greek"/>
          <w:sz w:val="26"/>
          <w:szCs w:val="26"/>
        </w:rPr>
        <w:t></w:t>
      </w:r>
      <w:r w:rsidRPr="00435E14">
        <w:rPr>
          <w:rFonts w:ascii="Greek" w:hAnsi="Greek" w:cs="Greek"/>
          <w:sz w:val="26"/>
          <w:szCs w:val="26"/>
        </w:rPr>
        <w:t>den e„ m¾ Ð lamb£nwn.</w:t>
      </w:r>
    </w:p>
    <w:p w14:paraId="27C36879"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Chi ha orecchi, ascolti ciò che lo Spirito dice alle Chiese.</w:t>
      </w:r>
      <w:r>
        <w:rPr>
          <w:rFonts w:ascii="Arial" w:hAnsi="Arial" w:cs="Arial"/>
          <w:b/>
          <w:bCs/>
          <w:sz w:val="24"/>
          <w:szCs w:val="24"/>
        </w:rPr>
        <w:t xml:space="preserve"> </w:t>
      </w:r>
      <w:r w:rsidRPr="003A574E">
        <w:rPr>
          <w:rFonts w:ascii="Arial" w:hAnsi="Arial" w:cs="Arial"/>
          <w:sz w:val="24"/>
          <w:szCs w:val="24"/>
        </w:rPr>
        <w:t>Sempre</w:t>
      </w:r>
      <w:r>
        <w:rPr>
          <w:rFonts w:ascii="Arial" w:hAnsi="Arial" w:cs="Arial"/>
          <w:sz w:val="24"/>
          <w:szCs w:val="24"/>
        </w:rPr>
        <w:t xml:space="preserv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E8BBEA1"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21CE3B5"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9585997"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w:t>
      </w:r>
      <w:r w:rsidRPr="00C40A84">
        <w:rPr>
          <w:rFonts w:ascii="Arial" w:hAnsi="Arial" w:cs="Arial"/>
          <w:i/>
          <w:iCs/>
          <w:sz w:val="24"/>
          <w:szCs w:val="24"/>
        </w:rPr>
        <w:lastRenderedPageBreak/>
        <w:t>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D71D09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25C2FC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55A200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2F31C96"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39C75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w:t>
      </w:r>
      <w:r w:rsidRPr="00C40A84">
        <w:rPr>
          <w:rFonts w:ascii="Arial" w:hAnsi="Arial" w:cs="Arial"/>
          <w:i/>
          <w:iCs/>
          <w:sz w:val="24"/>
          <w:szCs w:val="24"/>
        </w:rPr>
        <w:lastRenderedPageBreak/>
        <w:t>che schiumano la loro sporcizia; sono astri erranti, ai quali è riservata l’oscurità delle tenebre eterne.</w:t>
      </w:r>
    </w:p>
    <w:p w14:paraId="244D8190"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C7042AF"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9BB1775" w14:textId="77777777" w:rsidR="00D04D1B"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97F9BD9"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5F8AC473"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Al vincitore darò la manna nascosta e una pietruzza bianca, sulla quale sta scritto un nome nuovo, che nessuno conosce all’infuori di chi lo riceve”.</w:t>
      </w:r>
      <w:r>
        <w:rPr>
          <w:rFonts w:ascii="Arial" w:hAnsi="Arial" w:cs="Arial"/>
          <w:b/>
          <w:bCs/>
          <w:sz w:val="24"/>
          <w:szCs w:val="24"/>
        </w:rPr>
        <w:t xml:space="preserve"> </w:t>
      </w:r>
      <w:r>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w:t>
      </w:r>
      <w:r>
        <w:rPr>
          <w:rFonts w:ascii="Arial" w:hAnsi="Arial" w:cs="Arial"/>
          <w:sz w:val="24"/>
          <w:szCs w:val="24"/>
        </w:rPr>
        <w:lastRenderedPageBreak/>
        <w:t xml:space="preserve">Maria potrà mai vivere la gloria di Cristo Gesù. Quella di Cristo Signore è insieme gloria divina e gloria umana. Ora la gloria divina solo Dio la potrà vivere. Ognuno nel paradiso potrà vivere sola la sua gloria. </w:t>
      </w:r>
    </w:p>
    <w:p w14:paraId="699F49D7"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18</w:t>
      </w:r>
      <w:r w:rsidRPr="00640078">
        <w:rPr>
          <w:rFonts w:ascii="Arial" w:hAnsi="Arial" w:cs="Arial"/>
          <w:b/>
          <w:bCs/>
          <w:sz w:val="24"/>
          <w:szCs w:val="24"/>
        </w:rPr>
        <w:t xml:space="preserve">: </w:t>
      </w:r>
      <w:r>
        <w:rPr>
          <w:rFonts w:ascii="Arial" w:hAnsi="Arial" w:cs="Arial"/>
          <w:b/>
          <w:bCs/>
          <w:sz w:val="24"/>
          <w:szCs w:val="24"/>
        </w:rPr>
        <w:t xml:space="preserve"> </w:t>
      </w:r>
      <w:bookmarkStart w:id="122" w:name="_Hlk135390536"/>
      <w:r w:rsidRPr="00C968FA">
        <w:rPr>
          <w:rFonts w:ascii="Arial" w:hAnsi="Arial" w:cs="Arial"/>
          <w:sz w:val="24"/>
          <w:szCs w:val="24"/>
        </w:rPr>
        <w:t xml:space="preserve">All’angelo della Chiesa che è a Tiàtira scrivi: “Così parla il Figlio di Dio, Colui che ha gli occhi fiammeggianti come fuoco e i piedi simili a bronzo splendente. </w:t>
      </w:r>
      <w:bookmarkEnd w:id="122"/>
      <w:r w:rsidRPr="00F547C5">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C772D3">
        <w:rPr>
          <w:rFonts w:ascii="Greek" w:hAnsi="Greek" w:cs="Greek"/>
          <w:sz w:val="26"/>
          <w:szCs w:val="26"/>
        </w:rPr>
        <w:t>Kaˆ tù ¢ggšlJ tÁj ™n Quate…roij ™kklhs…aj gr£yon:</w:t>
      </w:r>
      <w:r>
        <w:rPr>
          <w:rFonts w:ascii="Greek" w:hAnsi="Greek" w:cs="Greek"/>
          <w:sz w:val="26"/>
          <w:szCs w:val="26"/>
        </w:rPr>
        <w:t xml:space="preserve"> </w:t>
      </w:r>
      <w:r w:rsidRPr="00C772D3">
        <w:rPr>
          <w:rFonts w:ascii="Greek" w:hAnsi="Greek" w:cs="Greek"/>
          <w:sz w:val="26"/>
          <w:szCs w:val="26"/>
        </w:rPr>
        <w:t>T£de lšgei Ð uƒÕj toà qeoà, Ð œcwn toÝj ÑfqalmoÝj aÙtoà æj flÒga purÒj, kaˆ oƒ pÒdej aÙtoà Ómoioi calkolib£nJ:</w:t>
      </w:r>
    </w:p>
    <w:p w14:paraId="1EE0A3AF" w14:textId="77777777" w:rsidR="00D04D1B" w:rsidRPr="00554502"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 xml:space="preserve">All’angelo della Chiesa che è a Tiàtira scrivi: </w:t>
      </w:r>
      <w:r w:rsidRPr="00554502">
        <w:rPr>
          <w:rFonts w:ascii="Arial" w:hAnsi="Arial" w:cs="Arial"/>
          <w:sz w:val="24"/>
          <w:szCs w:val="24"/>
        </w:rPr>
        <w:t>Ora l’esame di coscienza dallo Spirito Santo viene fatto all’angelo della Chiesa che è a Tiàtira.</w:t>
      </w:r>
    </w:p>
    <w:p w14:paraId="2AF43D9A" w14:textId="77777777" w:rsidR="00D04D1B"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Così parla il Figlio di Dio, Colui che ha gli occhi fiammeggianti come fuoco e i piedi simili a bronzo splendente.</w:t>
      </w:r>
      <w:r>
        <w:rPr>
          <w:rFonts w:ascii="Arial" w:hAnsi="Arial" w:cs="Arial"/>
          <w:b/>
          <w:bCs/>
          <w:sz w:val="24"/>
          <w:szCs w:val="24"/>
        </w:rPr>
        <w:t xml:space="preserve"> </w:t>
      </w:r>
      <w:r w:rsidRPr="00554502">
        <w:rPr>
          <w:rFonts w:ascii="Arial" w:hAnsi="Arial" w:cs="Arial"/>
          <w:sz w:val="24"/>
          <w:szCs w:val="24"/>
        </w:rPr>
        <w:t xml:space="preserve">Chi parla </w:t>
      </w:r>
      <w:r>
        <w:rPr>
          <w:rFonts w:ascii="Arial" w:hAnsi="Arial" w:cs="Arial"/>
          <w:sz w:val="24"/>
          <w:szCs w:val="24"/>
        </w:rPr>
        <w:t xml:space="preserve">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76EC0C4B"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19</w:t>
      </w:r>
      <w:r w:rsidRPr="00640078">
        <w:rPr>
          <w:rFonts w:ascii="Arial" w:hAnsi="Arial" w:cs="Arial"/>
          <w:b/>
          <w:bCs/>
          <w:sz w:val="24"/>
          <w:szCs w:val="24"/>
        </w:rPr>
        <w:t xml:space="preserve">: </w:t>
      </w:r>
      <w:r>
        <w:rPr>
          <w:rFonts w:ascii="Arial" w:hAnsi="Arial" w:cs="Arial"/>
          <w:b/>
          <w:bCs/>
          <w:sz w:val="24"/>
          <w:szCs w:val="24"/>
        </w:rPr>
        <w:t xml:space="preserve"> </w:t>
      </w:r>
      <w:bookmarkStart w:id="123" w:name="_Hlk135398618"/>
      <w:r w:rsidRPr="00C968FA">
        <w:rPr>
          <w:rFonts w:ascii="Arial" w:hAnsi="Arial" w:cs="Arial"/>
          <w:sz w:val="24"/>
          <w:szCs w:val="24"/>
        </w:rPr>
        <w:t>Conosco le tue opere, la carità, la fede, il servizio e la costanza e so che le tue ultime opere sono migliori delle prime.</w:t>
      </w:r>
      <w:bookmarkEnd w:id="123"/>
      <w:r w:rsidRPr="00C968FA">
        <w:rPr>
          <w:rFonts w:ascii="Arial" w:hAnsi="Arial" w:cs="Arial"/>
          <w:sz w:val="24"/>
          <w:szCs w:val="24"/>
        </w:rPr>
        <w:t xml:space="preserve"> </w:t>
      </w:r>
      <w:r w:rsidRPr="00F547C5">
        <w:rPr>
          <w:rFonts w:ascii="Arial" w:hAnsi="Arial" w:cs="Arial"/>
          <w:sz w:val="24"/>
          <w:szCs w:val="24"/>
          <w:lang w:val="la-Latn"/>
        </w:rPr>
        <w:t>Novi opera tua et caritatem et fidem et ministerium et patientiam tuam et opera tua novissima plura prioribus</w:t>
      </w:r>
      <w:r>
        <w:rPr>
          <w:rFonts w:ascii="Arial" w:hAnsi="Arial" w:cs="Arial"/>
          <w:sz w:val="24"/>
          <w:szCs w:val="24"/>
        </w:rPr>
        <w:t xml:space="preserve">. </w:t>
      </w:r>
      <w:r w:rsidRPr="00435E14">
        <w:rPr>
          <w:rFonts w:ascii="Greek" w:hAnsi="Greek" w:cs="Greek"/>
          <w:sz w:val="26"/>
          <w:szCs w:val="26"/>
        </w:rPr>
        <w:t>O</w:t>
      </w:r>
      <w:r>
        <w:rPr>
          <w:rFonts w:ascii="Greek" w:hAnsi="Greek" w:cs="Greek"/>
          <w:sz w:val="26"/>
          <w:szCs w:val="26"/>
        </w:rPr>
        <w:t></w:t>
      </w:r>
      <w:r w:rsidRPr="00435E14">
        <w:rPr>
          <w:rFonts w:ascii="Greek" w:hAnsi="Greek" w:cs="Greek"/>
          <w:sz w:val="26"/>
          <w:szCs w:val="26"/>
        </w:rPr>
        <w:t>d£ sou t¦ œrga kaˆ t¾n ¢g£phn kaˆ t¾n p…stin kaˆ t¾n diakon…an kaˆ t¾n Øpomon»n sou, kaˆ t¦ œrga sou t¦ œscata ple…ona tîn prètwn.</w:t>
      </w:r>
    </w:p>
    <w:p w14:paraId="58A080CC" w14:textId="77777777" w:rsidR="00D04D1B" w:rsidRDefault="00D04D1B" w:rsidP="00132140">
      <w:pPr>
        <w:autoSpaceDE w:val="0"/>
        <w:autoSpaceDN w:val="0"/>
        <w:adjustRightInd w:val="0"/>
        <w:spacing w:after="200"/>
        <w:jc w:val="both"/>
        <w:rPr>
          <w:rFonts w:ascii="Arial" w:hAnsi="Arial" w:cs="Arial"/>
          <w:sz w:val="24"/>
          <w:szCs w:val="24"/>
        </w:rPr>
      </w:pPr>
      <w:r w:rsidRPr="00F96288">
        <w:rPr>
          <w:rFonts w:ascii="Arial" w:hAnsi="Arial" w:cs="Arial"/>
          <w:b/>
          <w:bCs/>
          <w:sz w:val="24"/>
          <w:szCs w:val="24"/>
        </w:rPr>
        <w:t>Conosco le tue opere, la carità, la fede, il servizio e la costanza e so che le tue ultime opere sono migliori delle prime.</w:t>
      </w:r>
      <w:r>
        <w:rPr>
          <w:rFonts w:ascii="Arial" w:hAnsi="Arial" w:cs="Arial"/>
          <w:b/>
          <w:bCs/>
          <w:sz w:val="24"/>
          <w:szCs w:val="24"/>
        </w:rPr>
        <w:t xml:space="preserve"> </w:t>
      </w:r>
      <w:r>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2079ED26" w14:textId="77777777" w:rsidR="00D04D1B" w:rsidRDefault="00D04D1B" w:rsidP="00132140">
      <w:pPr>
        <w:pStyle w:val="Corpotesto"/>
        <w:spacing w:after="200"/>
      </w:pPr>
      <w:r>
        <w:rPr>
          <w:b/>
        </w:rPr>
        <w:lastRenderedPageBreak/>
        <w:t xml:space="preserve">LA </w:t>
      </w:r>
      <w:r w:rsidRPr="00BE77F1">
        <w:rPr>
          <w:b/>
        </w:rPr>
        <w:t>FEDE.</w:t>
      </w:r>
      <w:r w:rsidRPr="008C2D27">
        <w:t xml:space="preserve"> Tutto è dalla fede. Ciò che non viene dalla fede è peccato. </w:t>
      </w:r>
      <w:r w:rsidRPr="00BE77F1">
        <w:rPr>
          <w:b/>
        </w:rPr>
        <w:t>Ma cosa è la fede nella sua più pura essenza?</w:t>
      </w:r>
      <w:r w:rsidRPr="008C2D27">
        <w:t xml:space="preserve"> Per comprendere nella sua verità più piena l’essenza e la natura di questa virtù</w:t>
      </w:r>
      <w:r>
        <w:t>,</w:t>
      </w:r>
      <w:r w:rsidRPr="008C2D27">
        <w:t xml:space="preserve"> </w:t>
      </w:r>
      <w:r w:rsidRPr="00BE77F1">
        <w:rPr>
          <w:b/>
        </w:rPr>
        <w:t xml:space="preserve">è necessario ascoltare quanto insegna la Lettera agli Ebrei </w:t>
      </w:r>
      <w:r>
        <w:rPr>
          <w:b/>
        </w:rPr>
        <w:t xml:space="preserve">su di essa. Per lo Spirito Santo fede </w:t>
      </w:r>
      <w:r w:rsidRPr="00BE77F1">
        <w:rPr>
          <w:b/>
        </w:rPr>
        <w:t xml:space="preserve">è </w:t>
      </w:r>
      <w:r>
        <w:rPr>
          <w:b/>
        </w:rPr>
        <w:t xml:space="preserve">perenne e piena </w:t>
      </w:r>
      <w:r w:rsidRPr="00BE77F1">
        <w:rPr>
          <w:b/>
        </w:rPr>
        <w:t xml:space="preserve">obbedienza ad </w:t>
      </w:r>
      <w:r>
        <w:rPr>
          <w:b/>
        </w:rPr>
        <w:t xml:space="preserve">ogni </w:t>
      </w:r>
      <w:r w:rsidRPr="00BE77F1">
        <w:rPr>
          <w:b/>
        </w:rPr>
        <w:t xml:space="preserve">Parola proferita da Dio e ascoltata dall’uomo. Se Dio non parla non c’è fede. </w:t>
      </w:r>
      <w:r>
        <w:rPr>
          <w:b/>
        </w:rPr>
        <w:t xml:space="preserve">Se alla Parola non si obbedisce, non c’è fede. Se la Parola non viene trasmessa, neanche c’è fede. </w:t>
      </w:r>
      <w:r w:rsidRPr="00BE77F1">
        <w:rPr>
          <w:b/>
        </w:rPr>
        <w:t xml:space="preserve">Parola, </w:t>
      </w:r>
      <w:r>
        <w:rPr>
          <w:b/>
        </w:rPr>
        <w:t xml:space="preserve">Trasmissione delle Parola, Ascolto, </w:t>
      </w:r>
      <w:r w:rsidRPr="00BE77F1">
        <w:rPr>
          <w:b/>
        </w:rPr>
        <w:t>Obbedienza, Fede devono essere come l’albero e il suo frutto.</w:t>
      </w:r>
      <w:r w:rsidRPr="008C2D27">
        <w:t xml:space="preserve"> Se manca l’albero</w:t>
      </w:r>
      <w:r>
        <w:t xml:space="preserve"> che è </w:t>
      </w:r>
      <w:r w:rsidRPr="008C2D27">
        <w:t xml:space="preserve">la Parola di Dio, non c’è alcun frutto: </w:t>
      </w:r>
      <w:r>
        <w:t xml:space="preserve">la </w:t>
      </w:r>
      <w:r w:rsidRPr="008C2D27">
        <w:t xml:space="preserve">fede </w:t>
      </w:r>
      <w:r>
        <w:t xml:space="preserve">è </w:t>
      </w:r>
      <w:r w:rsidRPr="008C2D27">
        <w:t>obbedienza.</w:t>
      </w:r>
      <w:r>
        <w:t xml:space="preserve"> </w:t>
      </w:r>
      <w:r w:rsidRPr="00BE77F1">
        <w:rPr>
          <w:b/>
        </w:rPr>
        <w:t xml:space="preserve">Poiché oggi noi non facciamo </w:t>
      </w:r>
      <w:r>
        <w:rPr>
          <w:b/>
        </w:rPr>
        <w:t xml:space="preserve">più </w:t>
      </w:r>
      <w:r w:rsidRPr="00BE77F1">
        <w:rPr>
          <w:b/>
        </w:rPr>
        <w:t>risuonare pura e limpida la Parola di Cristo Gesù, il cristiano è senza alcuna fede.</w:t>
      </w:r>
      <w:r>
        <w:t xml:space="preserve"> Vive in una religione non più fondata sull’obbedienza alla Parola di Cristo Signore, bensì sulla parola dell’uomo. La parola dell’uomo non dona salvezza. </w:t>
      </w:r>
    </w:p>
    <w:p w14:paraId="008B98E2" w14:textId="77777777" w:rsidR="00D04D1B" w:rsidRDefault="00D04D1B" w:rsidP="00132140">
      <w:pPr>
        <w:pStyle w:val="Corpotesto"/>
        <w:spacing w:after="200"/>
      </w:pPr>
      <w:r>
        <w:t xml:space="preserve">Paolo </w:t>
      </w:r>
      <w:r w:rsidRPr="0044627C">
        <w:rPr>
          <w:b/>
        </w:rPr>
        <w:t>è Apostolo di Cristo Gesù per chiamare all’obbedienza alla fede tutte le genti. La fede si fonda sulla Parola di Cristo. La Parola di Cristo deve essere conosciut</w:t>
      </w:r>
      <w:r>
        <w:rPr>
          <w:b/>
        </w:rPr>
        <w:t>a</w:t>
      </w:r>
      <w:r w:rsidRPr="0044627C">
        <w:rPr>
          <w:b/>
        </w:rPr>
        <w:t xml:space="preserve"> e per questo va annunciata. Dove la Parola di Cristo non viene annunciata, lì mai potrà nascere la</w:t>
      </w:r>
      <w:r>
        <w:rPr>
          <w:b/>
        </w:rPr>
        <w:t xml:space="preserve"> </w:t>
      </w:r>
      <w:r w:rsidRPr="0044627C">
        <w:rPr>
          <w:b/>
        </w:rPr>
        <w:t>vera fede.</w:t>
      </w:r>
      <w:r>
        <w:t xml:space="preserve"> Ma l’Apostolo per questo esiste, per questo è stato costituito:</w:t>
      </w:r>
      <w:r w:rsidRPr="00956052">
        <w:rPr>
          <w:b/>
        </w:rPr>
        <w:t xml:space="preserve"> per chiamare all’obbedienza alla fede tutte le genti</w:t>
      </w:r>
      <w:r>
        <w:rPr>
          <w:b/>
        </w:rPr>
        <w:t>.</w:t>
      </w:r>
      <w:r w:rsidRPr="007A6C6F">
        <w:rPr>
          <w:b/>
        </w:rPr>
        <w:t xml:space="preserve"> Se l’Apostolo di Cristo Signore non chiama all’obbedienza alla fede tutte le genti, lui non è più vero Apostolo del Signore. Cambiando la sua missione, cambia anche la sua verità.</w:t>
      </w:r>
      <w:r>
        <w:t xml:space="preserve"> Un vero Apostolo di Cristo Gesù mai cambierà missione. Sempre obbedirà ad ogni comando ricevuto.</w:t>
      </w:r>
    </w:p>
    <w:p w14:paraId="0674D3EC" w14:textId="77777777" w:rsidR="00D04D1B" w:rsidRDefault="00D04D1B" w:rsidP="00132140">
      <w:pPr>
        <w:pStyle w:val="Corpotesto"/>
        <w:spacing w:after="200"/>
      </w:pPr>
      <w:r>
        <w:t xml:space="preserve">Ora è giusto chiedersi: su cosa si fonda la fede? </w:t>
      </w:r>
      <w:r w:rsidRPr="00956052">
        <w:rPr>
          <w:b/>
        </w:rPr>
        <w:t>Sulla certezza assoluta non solo che quanto il Signore dice è capace di portarlo a compimento, ma anche sulla stessa certezza assoluta che quanto Lui ci chiede è il sommo bene per noi</w:t>
      </w:r>
      <w:r>
        <w:t xml:space="preserve">.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w:t>
      </w:r>
      <w:r w:rsidRPr="00436BF2">
        <w:rPr>
          <w:b/>
        </w:rPr>
        <w:t>oggi posiamo ben dire che è l’era della morte della vera fede</w:t>
      </w:r>
      <w:r>
        <w:t xml:space="preserve">. </w:t>
      </w:r>
      <w:r w:rsidRPr="007E5B86">
        <w:rPr>
          <w:b/>
        </w:rPr>
        <w:t xml:space="preserve">La </w:t>
      </w:r>
      <w:r>
        <w:rPr>
          <w:b/>
        </w:rPr>
        <w:t xml:space="preserve">vera </w:t>
      </w:r>
      <w:r w:rsidRPr="007E5B86">
        <w:rPr>
          <w:b/>
        </w:rPr>
        <w:t>fede è morta perché né la Parola di Cristo Gesù e né il suo mistero sono più il cuore del nostr</w:t>
      </w:r>
      <w:r>
        <w:rPr>
          <w:b/>
        </w:rPr>
        <w:t>o</w:t>
      </w:r>
      <w:r w:rsidRPr="007E5B86">
        <w:rPr>
          <w:b/>
        </w:rPr>
        <w:t xml:space="preserve"> </w:t>
      </w:r>
      <w:r>
        <w:rPr>
          <w:b/>
        </w:rPr>
        <w:t xml:space="preserve">annuncio, della nostra predicazione, del nostro insegnamento, </w:t>
      </w:r>
      <w:r w:rsidRPr="007E5B86">
        <w:rPr>
          <w:b/>
        </w:rPr>
        <w:t>della nostra religione</w:t>
      </w:r>
      <w:r>
        <w:t xml:space="preserve">. </w:t>
      </w:r>
      <w:r w:rsidRPr="007E5B86">
        <w:rPr>
          <w:b/>
        </w:rPr>
        <w:t>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w:t>
      </w:r>
      <w:r>
        <w:t xml:space="preserve">. Il dono della Parola è tutto per la nostra fede. Se la Parola non è fatta risuonare limpida e pura, si decreta la morte della fede. </w:t>
      </w:r>
    </w:p>
    <w:p w14:paraId="4AF2B297" w14:textId="77777777" w:rsidR="00D04D1B" w:rsidRDefault="00D04D1B" w:rsidP="00132140">
      <w:pPr>
        <w:pStyle w:val="Corpotesto"/>
        <w:spacing w:after="200"/>
        <w:rPr>
          <w:b/>
        </w:rPr>
      </w:pPr>
      <w: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0B7E55">
        <w:rPr>
          <w:b/>
        </w:rPr>
        <w:t>Oggi in nome di questi poteri divini l’uomo fa e disfa la Sacra Rivelazione, fa e disfa la Santa Tradizione, fa e disfa il Sacro Magistero</w:t>
      </w:r>
      <w:r>
        <w:rPr>
          <w:b/>
        </w:rPr>
        <w:t>.</w:t>
      </w:r>
      <w:r w:rsidRPr="000B7E55">
        <w:rPr>
          <w:b/>
        </w:rPr>
        <w:t xml:space="preserve"> </w:t>
      </w:r>
      <w:r>
        <w:rPr>
          <w:b/>
        </w:rPr>
        <w:t xml:space="preserve">Prima </w:t>
      </w:r>
      <w:r w:rsidRPr="000B7E55">
        <w:rPr>
          <w:b/>
        </w:rPr>
        <w:t xml:space="preserve">manipola la divina verità fino a ridurla in pensieri della </w:t>
      </w:r>
      <w:r w:rsidRPr="000B7E55">
        <w:rPr>
          <w:b/>
        </w:rPr>
        <w:lastRenderedPageBreak/>
        <w:t xml:space="preserve">terra e poi la offre all’uomo come purissima verità del suo Dio, che non è il Dio che è il Padre del Signore nostro Gesù </w:t>
      </w:r>
      <w:r>
        <w:rPr>
          <w:b/>
        </w:rPr>
        <w:t>Cristo.</w:t>
      </w:r>
      <w:r w:rsidRPr="000B7E55">
        <w:rPr>
          <w:b/>
        </w:rPr>
        <w:t xml:space="preserve"> </w:t>
      </w:r>
    </w:p>
    <w:p w14:paraId="5BBA367C" w14:textId="77777777" w:rsidR="00D04D1B" w:rsidRDefault="00D04D1B" w:rsidP="00132140">
      <w:pPr>
        <w:pStyle w:val="Corpotesto"/>
        <w:spacing w:after="200"/>
      </w:pPr>
      <w:r>
        <w:rPr>
          <w:b/>
        </w:rPr>
        <w:t xml:space="preserve">È invece </w:t>
      </w:r>
      <w:r w:rsidRPr="000B7E55">
        <w:rPr>
          <w:b/>
        </w:rPr>
        <w:t xml:space="preserve">il Dio unico, </w:t>
      </w:r>
      <w:r>
        <w:rPr>
          <w:b/>
        </w:rPr>
        <w:t xml:space="preserve">il Dio </w:t>
      </w:r>
      <w:r w:rsidRPr="000B7E55">
        <w:rPr>
          <w:b/>
        </w:rPr>
        <w:t>fabbricato, fuso, inventato dal cuore dell’uomo.</w:t>
      </w:r>
      <w:r>
        <w:t xml:space="preserve"> </w:t>
      </w:r>
      <w:r w:rsidRPr="000B7E55">
        <w:rPr>
          <w:b/>
        </w:rPr>
        <w:t>È a questo idolo che oggi tutti devono prostrarsi in adorazione, adorando quanti questo idolo hanno ideato, pensato, fabbricato</w:t>
      </w:r>
      <w:r>
        <w:rPr>
          <w:b/>
        </w:rPr>
        <w:t>,</w:t>
      </w:r>
      <w:r w:rsidRPr="000B7E55">
        <w:rPr>
          <w:b/>
        </w:rPr>
        <w:t xml:space="preserve"> fuso</w:t>
      </w:r>
      <w:r>
        <w:rPr>
          <w:b/>
        </w:rPr>
        <w:t xml:space="preserve">, impastato e composto </w:t>
      </w:r>
      <w:r w:rsidRPr="000B7E55">
        <w:rPr>
          <w:b/>
        </w:rPr>
        <w:t>con le ceneri della Verità Eterna</w:t>
      </w:r>
      <w:r>
        <w:t xml:space="preserve">. Sì. È verità storica. </w:t>
      </w:r>
      <w:r w:rsidRPr="00000D68">
        <w:rPr>
          <w:b/>
        </w:rPr>
        <w:t>Realmente si deve prestare adorazione a quanti in nome di questo idolo si</w:t>
      </w:r>
      <w:r w:rsidRPr="00EB7745">
        <w:rPr>
          <w:b/>
        </w:rPr>
        <w:t xml:space="preserve"> sentono investiti di poteri divini, poteri di sovvertire anche ogni elementare diritto che è dato all’uomo dal suo Creatore, Signore, Dio.</w:t>
      </w:r>
      <w:r>
        <w:t xml:space="preserve"> </w:t>
      </w:r>
    </w:p>
    <w:p w14:paraId="11C915A8" w14:textId="77777777" w:rsidR="00D04D1B" w:rsidRPr="00C2102E" w:rsidRDefault="00D04D1B" w:rsidP="00132140">
      <w:pPr>
        <w:pStyle w:val="Corpotesto"/>
        <w:spacing w:after="200"/>
        <w:rPr>
          <w:bCs/>
        </w:rPr>
      </w:pPr>
      <w:r>
        <w:t xml:space="preserve">Ecco alcuni peccati contro la fede: </w:t>
      </w:r>
      <w:r>
        <w:rPr>
          <w:b/>
        </w:rPr>
        <w:t xml:space="preserve">Primo gravissimo peccato: </w:t>
      </w:r>
      <w:r w:rsidRPr="00C2102E">
        <w:rPr>
          <w:bCs/>
        </w:rPr>
        <w:t>affermare, insegnare, dire, predicare, indurre a pensare con abissale, arrogante, superba stoltezza e insipienza che gli “Dèi” creati dall’uomo e il Dio increato, divino, eterno che tutto ha creato e tutto ha fatto, sono la stessa cosa.</w:t>
      </w:r>
      <w:r>
        <w:rPr>
          <w:b/>
        </w:rPr>
        <w:t xml:space="preserve"> Secondo </w:t>
      </w:r>
      <w:r w:rsidRPr="00597A18">
        <w:rPr>
          <w:b/>
        </w:rPr>
        <w:t xml:space="preserve">gravissimo peccato: </w:t>
      </w:r>
      <w:r w:rsidRPr="00C2102E">
        <w:rPr>
          <w:bCs/>
        </w:rPr>
        <w:t>affermare, asserire, fare intendere sempre con abissale, arrogante, superba stoltezza e insipienza che tra la Parola data da Dio agli uomini e la parola che l’uomo si dona e che attribuisce a Dio, non vi è alcuna differenza.</w:t>
      </w:r>
      <w:r w:rsidRPr="00597A18">
        <w:rPr>
          <w:b/>
        </w:rPr>
        <w:t xml:space="preserve"> </w:t>
      </w:r>
      <w:r>
        <w:rPr>
          <w:b/>
        </w:rPr>
        <w:t xml:space="preserve">Terzo </w:t>
      </w:r>
      <w:r w:rsidRPr="00597A18">
        <w:rPr>
          <w:b/>
        </w:rPr>
        <w:t>gravissimo peccato</w:t>
      </w:r>
      <w:r>
        <w:rPr>
          <w:b/>
        </w:rPr>
        <w:t>:</w:t>
      </w:r>
      <w:r w:rsidRPr="00597A18">
        <w:rPr>
          <w:b/>
        </w:rPr>
        <w:t xml:space="preserve"> </w:t>
      </w:r>
      <w:r w:rsidRPr="00C2102E">
        <w:rPr>
          <w:bCs/>
        </w:rPr>
        <w:t>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Pr="00597A18">
        <w:rPr>
          <w:b/>
        </w:rPr>
        <w:t xml:space="preserve"> </w:t>
      </w:r>
      <w:r>
        <w:rPr>
          <w:b/>
        </w:rPr>
        <w:t xml:space="preserve"> Quarto </w:t>
      </w:r>
      <w:r w:rsidRPr="0063507D">
        <w:rPr>
          <w:b/>
        </w:rPr>
        <w:t>gravissimo peccato</w:t>
      </w:r>
      <w:r>
        <w:rPr>
          <w:b/>
        </w:rPr>
        <w:t xml:space="preserve">. </w:t>
      </w:r>
      <w:r w:rsidRPr="00CD542F">
        <w:rPr>
          <w:bCs/>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r w:rsidRPr="00C2102E">
        <w:rPr>
          <w:b/>
        </w:rPr>
        <w:t>Questo quarto peccato</w:t>
      </w:r>
      <w:r w:rsidRPr="00CD542F">
        <w:rPr>
          <w:bCs/>
        </w:rPr>
        <w:t xml:space="preserve"> priva l’uomo di ogni speranza che sulla terra possa esistere la giustizia, quella vera, quella secondo Dio. Una società, una civiltà, una Chiesa senza giustizia secondo Dio, dichiara la morte della vera umanità. Ma soprattutto dichiara la morte della vera religione. </w:t>
      </w:r>
      <w:r w:rsidRPr="00C2102E">
        <w:rPr>
          <w:b/>
        </w:rPr>
        <w:t>Questo quarto peccato</w:t>
      </w:r>
      <w:r w:rsidRPr="00CD542F">
        <w:rPr>
          <w:bCs/>
        </w:rPr>
        <w:t xml:space="preserve">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w:t>
      </w:r>
      <w:r w:rsidRPr="00CD542F">
        <w:rPr>
          <w:bCs/>
        </w:rPr>
        <w:lastRenderedPageBreak/>
        <w:t xml:space="preserve">per dare ogni diritto ad ogni uomo. Per ogni diritto negato la Chiesa si rende responsabile dinanzi a Dio per l’eternità. Per ogni diritto negato sarà convocata in giudizio. </w:t>
      </w:r>
      <w:r>
        <w:rPr>
          <w:b/>
        </w:rPr>
        <w:t>Quinto gravissimo peccato.</w:t>
      </w:r>
      <w:r w:rsidRPr="00C2102E">
        <w:rPr>
          <w:bC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A508301" w14:textId="77777777" w:rsidR="00D04D1B" w:rsidRPr="003C447F" w:rsidRDefault="00D04D1B" w:rsidP="00132140">
      <w:pPr>
        <w:pStyle w:val="Corpotesto"/>
        <w:spacing w:after="200"/>
      </w:pPr>
      <w:r w:rsidRPr="003C447F">
        <w:t xml:space="preserve">Tutta la Scrittura, dal primo rigo all’ultimo, dalla Genesi all’Apocalisse, </w:t>
      </w:r>
      <w:r w:rsidRPr="00B27247">
        <w:rPr>
          <w:b/>
        </w:rPr>
        <w:t xml:space="preserve">ci attesta che il Creatore e </w:t>
      </w:r>
      <w:r>
        <w:rPr>
          <w:b/>
        </w:rPr>
        <w:t xml:space="preserve">il </w:t>
      </w:r>
      <w:r w:rsidRPr="00B27247">
        <w:rPr>
          <w:b/>
        </w:rPr>
        <w:t xml:space="preserve">Signore parla </w:t>
      </w:r>
      <w:r>
        <w:rPr>
          <w:b/>
        </w:rPr>
        <w:t xml:space="preserve">all’uomo </w:t>
      </w:r>
      <w:r w:rsidRPr="00B27247">
        <w:rPr>
          <w:b/>
        </w:rPr>
        <w:t>e non solo gli dice ciò che è bene e ciò che è male, ciò che dona vita e ciò che dona morte, gli chiede anche cosa Lui vuole</w:t>
      </w:r>
      <w:r w:rsidRPr="003C447F">
        <w:t>.</w:t>
      </w:r>
      <w:r>
        <w:t xml:space="preserve"> </w:t>
      </w:r>
      <w:r w:rsidRPr="003C447F">
        <w:t xml:space="preserve">Se nel Secondo Capitolo della Genesi il Signore dice all’uomo che vi sono due vie, </w:t>
      </w:r>
      <w:r w:rsidRPr="00B27247">
        <w:rPr>
          <w:b/>
        </w:rPr>
        <w:t>una della vita e l’altra della morte, vie certe, sicure, infallibili</w:t>
      </w:r>
      <w:r w:rsidRPr="003C447F">
        <w:t>, nel Primo Capitolo</w:t>
      </w:r>
      <w:r>
        <w:t>,</w:t>
      </w:r>
      <w:r w:rsidRPr="003C447F">
        <w:t xml:space="preserve"> sempre il Signore e il Creatore</w:t>
      </w:r>
      <w:r>
        <w:t>,</w:t>
      </w:r>
      <w:r w:rsidRPr="003C447F">
        <w:t xml:space="preserve"> dice all’uomo qual è la missione da realizzare sulla terra.</w:t>
      </w:r>
      <w:r>
        <w:t xml:space="preserve"> </w:t>
      </w:r>
      <w:r w:rsidRPr="003C447F">
        <w:t>Dopo il peccato, Dio non smette di parlare</w:t>
      </w:r>
      <w:r w:rsidRPr="00B27247">
        <w:rPr>
          <w:b/>
        </w:rPr>
        <w:t>, sempre viene nella storia dell’umanità, parla e dice all’uomo cosa vuole che lui faccia.</w:t>
      </w:r>
      <w:r w:rsidRPr="003C447F">
        <w:t xml:space="preserve"> Non solo, ma anche gli indica le modalità, oltre a rivelargli tutta la Legge nella quale è ogni suo bene. </w:t>
      </w:r>
    </w:p>
    <w:p w14:paraId="2DBEA750" w14:textId="77777777" w:rsidR="00D04D1B" w:rsidRPr="00582452" w:rsidRDefault="00D04D1B" w:rsidP="00132140">
      <w:pPr>
        <w:pStyle w:val="Corpotesto"/>
        <w:spacing w:after="200"/>
        <w:rPr>
          <w:b/>
        </w:rPr>
      </w:pPr>
      <w:r w:rsidRPr="003C447F">
        <w:t xml:space="preserve">La fede </w:t>
      </w:r>
      <w:r w:rsidRPr="00B27247">
        <w:rPr>
          <w:b/>
        </w:rPr>
        <w:t xml:space="preserve">è l’accoglienza da parte dell’uomo di ogni Parola che Dio gli rivolge per ieri, </w:t>
      </w:r>
      <w:r>
        <w:rPr>
          <w:b/>
        </w:rPr>
        <w:t xml:space="preserve">per </w:t>
      </w:r>
      <w:r w:rsidRPr="00B27247">
        <w:rPr>
          <w:b/>
        </w:rPr>
        <w:t xml:space="preserve">oggi, </w:t>
      </w:r>
      <w:r>
        <w:rPr>
          <w:b/>
        </w:rPr>
        <w:t xml:space="preserve">per </w:t>
      </w:r>
      <w:r w:rsidRPr="00B27247">
        <w:rPr>
          <w:b/>
        </w:rPr>
        <w:t>domani</w:t>
      </w:r>
      <w:r>
        <w:rPr>
          <w:b/>
        </w:rPr>
        <w:t>, per</w:t>
      </w:r>
      <w:r w:rsidRPr="00B27247">
        <w:rPr>
          <w:b/>
        </w:rPr>
        <w:t xml:space="preserve"> sempre. Questa verità ci rivela due cose essenziali: c’è una Parola di Dio per tutti. È la sua Legge, il suo Vangelo. Ma c’è una parola personale</w:t>
      </w:r>
      <w:r w:rsidRPr="003C447F">
        <w:t>.</w:t>
      </w:r>
      <w:r>
        <w:t xml:space="preserve"> </w:t>
      </w:r>
      <w:r w:rsidRPr="003C447F">
        <w:t xml:space="preserve">Tutta la Legge, tutto il </w:t>
      </w:r>
      <w:r>
        <w:t>Vangelo,</w:t>
      </w:r>
      <w:r w:rsidRPr="003C447F">
        <w:t xml:space="preserve"> è per tutti. </w:t>
      </w:r>
      <w:r>
        <w:t>Quando l’uomo è n</w:t>
      </w:r>
      <w:r w:rsidRPr="003C447F">
        <w:t xml:space="preserve">ella Legge, </w:t>
      </w:r>
      <w:r>
        <w:t xml:space="preserve">abita </w:t>
      </w:r>
      <w:r w:rsidRPr="003C447F">
        <w:t xml:space="preserve">nel Vangelo </w:t>
      </w:r>
      <w:r>
        <w:t xml:space="preserve">con fedele osservanza, il Signore aggiunge una </w:t>
      </w:r>
      <w:r w:rsidRPr="003C447F">
        <w:t xml:space="preserve">Parola personale. </w:t>
      </w:r>
      <w:r w:rsidRPr="00582452">
        <w:rPr>
          <w:b/>
        </w:rPr>
        <w:t>Per ogni uomo, il suo Signore, il suo Creatore, il suo Dio, ha una parola speciale, unica, che è data solo a lui e non ad altri. Questa Parola si concretizza in una missione personale da vivere con carismi e doni personali a Lui conferiti dallo Spirito Santo.</w:t>
      </w:r>
    </w:p>
    <w:p w14:paraId="06257BC3" w14:textId="77777777" w:rsidR="00D04D1B" w:rsidRPr="00582452" w:rsidRDefault="00D04D1B" w:rsidP="00132140">
      <w:pPr>
        <w:pStyle w:val="Corpotesto"/>
        <w:spacing w:after="200"/>
        <w:rPr>
          <w:b/>
        </w:rPr>
      </w:pPr>
      <w:r w:rsidRPr="003C447F">
        <w:t>Se l’uomo esce dalla Legge, si pone fuori del Vangelo, cioè dalla Parola detta da Dio per tutti, mai egli potrà ascoltare la Parola personale, perché quest’ultima si può vivere solo se si rimane nella Legge, nel Vangelo, nella Parola universale.</w:t>
      </w:r>
      <w:r>
        <w:t xml:space="preserve"> </w:t>
      </w:r>
      <w:r w:rsidRPr="00582452">
        <w:rPr>
          <w:b/>
        </w:rPr>
        <w:t xml:space="preserve">La Parola universale rivela qual è la via o il bene da compiere per essere corpo di Cristo, popolo di Dio, gente santa, popolo regale, sacerdotale, profetico. Questo è il fine della Parola universale. </w:t>
      </w:r>
      <w:r>
        <w:rPr>
          <w:b/>
        </w:rPr>
        <w:t>Chi esce</w:t>
      </w:r>
      <w:r w:rsidRPr="00582452">
        <w:rPr>
          <w:b/>
        </w:rPr>
        <w:t xml:space="preserve"> dalla Parola non </w:t>
      </w:r>
      <w:r>
        <w:rPr>
          <w:b/>
        </w:rPr>
        <w:t xml:space="preserve">è più </w:t>
      </w:r>
      <w:r w:rsidRPr="00582452">
        <w:rPr>
          <w:b/>
        </w:rPr>
        <w:t>vero corpo di Cristo</w:t>
      </w:r>
      <w:r w:rsidRPr="003C447F">
        <w:t>.</w:t>
      </w:r>
      <w:r>
        <w:t xml:space="preserve">  </w:t>
      </w:r>
      <w:r w:rsidRPr="003C447F">
        <w:t xml:space="preserve">Poi però si deve manifestare tutta la santità del corpo di Cristo, si deve anche attrarre, chiamare, condurre ogni uomo a essere corpo di Cristo. </w:t>
      </w:r>
      <w:r w:rsidRPr="00582452">
        <w:rPr>
          <w:b/>
        </w:rPr>
        <w:t>Questo avviene attraverso la Parola personale, o la speciale vocazione, ministero, carisma che il Signore dona.</w:t>
      </w:r>
      <w:r>
        <w:rPr>
          <w:b/>
        </w:rPr>
        <w:t xml:space="preserve"> </w:t>
      </w:r>
      <w:r w:rsidRPr="00582452">
        <w:rPr>
          <w:b/>
        </w:rPr>
        <w:t xml:space="preserve">Questa distinzione tra Parola universale e Parola personale va sempre tenuta in grande considerazione. È sempre attraverso la Parola personale che giunge a noi la Parola universale. Attraverso il singolo Dio parla ai molti, chiama i molti. </w:t>
      </w:r>
      <w:r>
        <w:rPr>
          <w:b/>
        </w:rPr>
        <w:t xml:space="preserve"> </w:t>
      </w:r>
      <w:r w:rsidRPr="003C447F">
        <w:t xml:space="preserve">Se la Parola personale non viene vissuta, neanche la Parola universale lo è. </w:t>
      </w:r>
      <w:r w:rsidRPr="00582452">
        <w:rPr>
          <w:b/>
        </w:rPr>
        <w:t>Se oggi la Parola universale è così fortemente odiata e perché è odiata la Parola personale. Mancando la fede della singola persona, mancherà anche la fede in tutta la Parola.</w:t>
      </w:r>
    </w:p>
    <w:p w14:paraId="67099731" w14:textId="77777777" w:rsidR="00D04D1B" w:rsidRDefault="00D04D1B" w:rsidP="00132140">
      <w:pPr>
        <w:pStyle w:val="Corpotesto"/>
        <w:spacing w:after="200"/>
      </w:pPr>
      <w:r w:rsidRPr="003C447F">
        <w:t xml:space="preserve">Chi vuole far rinascere la fede nella Parola universale deve vivere tutta la fede nella Parola personale, dimorando però e abitando nella Parola Universale, cioè </w:t>
      </w:r>
      <w:r w:rsidRPr="003C447F">
        <w:lastRenderedPageBreak/>
        <w:t xml:space="preserve">nella Legge e nel Vangelo. </w:t>
      </w:r>
      <w:r w:rsidRPr="00582452">
        <w:rPr>
          <w:b/>
        </w:rPr>
        <w:t>La Parola personale si può vivere solo dalla Parola universale.</w:t>
      </w:r>
      <w:r>
        <w:rPr>
          <w:b/>
        </w:rPr>
        <w:t xml:space="preserve"> </w:t>
      </w:r>
      <w:r w:rsidRPr="00582452">
        <w:rPr>
          <w:b/>
        </w:rPr>
        <w:t>Nessuno potrà vivere la Parola universale se non vivendo la Parola personale. La Legge, il Vangelo è la singola persona che dovrà viverl</w:t>
      </w:r>
      <w:r>
        <w:rPr>
          <w:b/>
        </w:rPr>
        <w:t>i</w:t>
      </w:r>
      <w:r w:rsidRPr="00582452">
        <w:rPr>
          <w:b/>
        </w:rPr>
        <w:t>, ma ogni singola persona porta con sé una particolare, speciale missione, con uno speciale, particolare carisma.</w:t>
      </w:r>
      <w:r>
        <w:rPr>
          <w:b/>
        </w:rPr>
        <w:t xml:space="preserve"> </w:t>
      </w:r>
      <w:r w:rsidRPr="003C447F">
        <w:t>Ai nostri giorni sono molti i nuovi errori e i nuovi peccati contro la fede. Se la fede è falsa, tutta la vita risulterà falsa. Se la fede è parziale, lacunosa, errata, fumogena</w:t>
      </w:r>
      <w:r>
        <w:t>,</w:t>
      </w:r>
      <w:r w:rsidRPr="003C447F">
        <w:t xml:space="preserve"> la vita non può essere se non confusa, smarrita, distratta, conquistata dalla vanità.</w:t>
      </w:r>
      <w:r>
        <w:t xml:space="preserve"> </w:t>
      </w:r>
      <w:r w:rsidRPr="00EB0245">
        <w:rPr>
          <w:b/>
          <w:color w:val="000000" w:themeColor="text1"/>
        </w:rPr>
        <w:t>Il primo errore o peccato contro la fede</w:t>
      </w:r>
      <w:r w:rsidRPr="00EB0245">
        <w:rPr>
          <w:color w:val="000000" w:themeColor="text1"/>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582452">
        <w:rPr>
          <w:b/>
        </w:rPr>
        <w:t>Il secondo errore o peccato</w:t>
      </w:r>
      <w:r>
        <w:rPr>
          <w:b/>
        </w:rPr>
        <w:t xml:space="preserve"> contro la fede</w:t>
      </w:r>
      <w:r w:rsidRPr="003C447F">
        <w:t xml:space="preserve"> è quello di concepire la fede come pensiero su Dio, sulla verità, sulla morale e non come ascolto della Parola che è fuori di noi. Quando la fede è ridotta a pensiero personale, essa non è più fede, ma solo pensiero su Dio.</w:t>
      </w:r>
      <w:r>
        <w:t xml:space="preserve"> </w:t>
      </w:r>
      <w:r w:rsidRPr="003C447F">
        <w:t>Oggi è questo errore o questo peccato che sta distruggendo la vera fede, ma anche il vero Dio, il vero Cristo, il vero Spirito Santo, la vera Chiesa, i veri sacramenti, ogni vero ministero. Tutto è dal pensiero di ogni singolo. Dio è uno. I pensieri sono infiniti.</w:t>
      </w:r>
      <w:r>
        <w:t xml:space="preserve"> </w:t>
      </w:r>
      <w:r w:rsidRPr="004C6E61">
        <w:rPr>
          <w:b/>
        </w:rPr>
        <w:t>Il terzo errore o peccato contro la fede</w:t>
      </w:r>
      <w:r w:rsidRPr="003C447F">
        <w:t xml:space="preserve"> è il donarsi da se stessi la Parola. La Parola è un dono. Essa è stata consegnata da Cristo Gesù ai suoi Apostoli, dagli Apostoli ai loro successori che sono i Vescovi. Senza il loro dono non c’è vera Parola di Dio.</w:t>
      </w:r>
      <w:r>
        <w:t xml:space="preserve"> </w:t>
      </w:r>
      <w:r w:rsidRPr="003C447F">
        <w:t>Se la Parola non viene attraverso le vie della successione apostolica (vescovi e presbiteri in comunione gerarchica con i vescovi) essa non potrà mai essere Parola della fede. Manca la garanzia della testimonianza e della conferma dell’Apostolo.</w:t>
      </w:r>
      <w:r>
        <w:t xml:space="preserve"> </w:t>
      </w:r>
      <w:r w:rsidRPr="004C6E61">
        <w:rPr>
          <w:b/>
        </w:rPr>
        <w:t>Il quarto errore o peccato</w:t>
      </w:r>
      <w:r>
        <w:rPr>
          <w:b/>
        </w:rPr>
        <w:t xml:space="preserve"> contro la fede</w:t>
      </w:r>
      <w:r w:rsidRPr="003C447F">
        <w:t xml:space="preserve"> è la separazione della Parola della fede dalla Tradizione e dal Magistero. La Parola della fede non è quella della sola Scrittura. È invece la Parola della Scrittura secondo le verità che ci hanno fornito la Tradizione e il Magistero.</w:t>
      </w:r>
      <w:r>
        <w:t xml:space="preserve"> </w:t>
      </w:r>
      <w:r w:rsidRPr="003C447F">
        <w:t>Il deposito della fede e la sana dottrina vanno sempre unite alla Scrittura assieme al Magistero. La Parola è viva. Essa è stata consegnata allo Spirito Santo. Lo Spirito di Dio conduce noi a tutta la verità. Ieri, oggi, domani sempre. Si cammina di fede in fede.</w:t>
      </w:r>
      <w:r>
        <w:t xml:space="preserve">  </w:t>
      </w:r>
      <w:r w:rsidRPr="004B5C8E">
        <w:rPr>
          <w:b/>
        </w:rPr>
        <w:t xml:space="preserve">Il quinto errore o peccato contro la fede </w:t>
      </w:r>
      <w:r w:rsidRPr="003C447F">
        <w:t>è la separazione della Parola della fede dalla verità della fede e dalla grazia. Senza la verità della Parola, la Parola è un bicchiere vuoto, ognuno può mettere in esso l’acqua che vuole. Senza la grazia, la verità è infruttuosa.</w:t>
      </w:r>
      <w:r>
        <w:t xml:space="preserve"> </w:t>
      </w:r>
      <w:r w:rsidRPr="003C447F">
        <w:t>Si annunzia la Parola, la si dona nella pienezza della sua verità, si accoglie la Parola, ci si converte ad essa, si dona la grazia, non solo l’uomo è rigenerato, rinnovato, viene anche messo nelle condizioni spirituali di poter vivere tutta la verità della fede.</w:t>
      </w:r>
      <w:r>
        <w:t xml:space="preserve"> </w:t>
      </w:r>
      <w:r w:rsidRPr="004B5C8E">
        <w:rPr>
          <w:b/>
        </w:rPr>
        <w:t>Il sesto peccato o errore contro la fede</w:t>
      </w:r>
      <w:r w:rsidRPr="003C447F">
        <w:t xml:space="preserve"> è la separazione dal corpo di Cristo. La Parola non può essere vissuta fuori del corpo di Cristo, ma nel corpo di Cristo, con esso, per esso. Nel corpo di Cristo ognuno diviene punto di forza per l’altro, vero sostegno.</w:t>
      </w:r>
      <w:r>
        <w:t xml:space="preserve"> </w:t>
      </w:r>
      <w:r w:rsidRPr="003C447F">
        <w:t>L’affermazione del Dio unico è la distruzione di tutta la fede. Tolto Cristo e il suo corpo dal processo della vita della fede, tutto crolla. Crolla il Padre, Cristo Signore, lo Spirito Santo, la verità, la grazia, la Chiesa, i suoi misteri e ministeri. Tutto si perde.</w:t>
      </w:r>
      <w:r>
        <w:t xml:space="preserve"> Tutto viene mandato al macero. Tutto è ridotto in cenere. </w:t>
      </w:r>
      <w:r w:rsidRPr="004B5C8E">
        <w:rPr>
          <w:b/>
        </w:rPr>
        <w:t>Il settimo peccato o errore contro la fede</w:t>
      </w:r>
      <w:r w:rsidRPr="003C447F">
        <w:t xml:space="preserve"> è </w:t>
      </w:r>
      <w:r w:rsidRPr="003C447F">
        <w:lastRenderedPageBreak/>
        <w:t>l’assunzione di una Parola senza alcuna comunione con le altre Parole di Dio. Si prende la misericordia, ma non la giustizia</w:t>
      </w:r>
      <w:r>
        <w:t>;</w:t>
      </w:r>
      <w:r w:rsidRPr="003C447F">
        <w:t xml:space="preserve"> la pietà, ma non la fedeltà</w:t>
      </w:r>
      <w:r>
        <w:t>;</w:t>
      </w:r>
      <w:r w:rsidRPr="003C447F">
        <w:t xml:space="preserve"> il Paradiso, ma non l’inferno</w:t>
      </w:r>
      <w:r>
        <w:t>;</w:t>
      </w:r>
      <w:r w:rsidRPr="003C447F">
        <w:t xml:space="preserve"> la grazia, ma non la conversione.</w:t>
      </w:r>
      <w:r>
        <w:t xml:space="preserve"> </w:t>
      </w:r>
      <w:r w:rsidRPr="003C447F">
        <w:t>Quando si assume una Parola isolata dalle altre Parole, addirittura negando la verità di ogni altra Parola, non c’è alcuna possibilità di salvezza o di redenzione. Come possiamo oggi lasciarci redimere, se si afferma che esiste solo il Paradiso?</w:t>
      </w:r>
      <w:r>
        <w:t xml:space="preserve"> Se si predica che non c’è bisogno di alcuna conversione? </w:t>
      </w:r>
      <w:r w:rsidRPr="004B5C8E">
        <w:rPr>
          <w:b/>
        </w:rPr>
        <w:t>L’ottavo peccato o errore contro la fede</w:t>
      </w:r>
      <w:r w:rsidRPr="003C447F">
        <w:t xml:space="preserve"> è l’assunzione della Parola direttamente dalla Scrittura. Cristo Gesù non ha assunto la Parola dalla Scrittura.</w:t>
      </w:r>
      <w:r>
        <w:t xml:space="preserve"> </w:t>
      </w:r>
      <w:r w:rsidRPr="003C447F">
        <w:t>L’ha assunta direttamente dal cuore del Padre, nella comunione dello Spirito Santo.</w:t>
      </w:r>
      <w:r>
        <w:t xml:space="preserve"> </w:t>
      </w:r>
      <w:r w:rsidRPr="003C447F">
        <w:t xml:space="preserve">Ha assunto la Parola facendola divenire sua voce, suo annunzio, sua proclamazione. La Parola produce frutti se la si trasforma in voce, in grido di supplica, in invito di conversione e di redenzione. La Parola è trasformata in voce dal fiato dell’uomo. </w:t>
      </w:r>
      <w:r>
        <w:t xml:space="preserve"> </w:t>
      </w:r>
      <w:r w:rsidRPr="004B5C8E">
        <w:rPr>
          <w:b/>
        </w:rPr>
        <w:t>Il nono errore o peccato contro la fede</w:t>
      </w:r>
      <w:r w:rsidRPr="003C447F">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r w:rsidRPr="004B5C8E">
        <w:rPr>
          <w:b/>
        </w:rPr>
        <w:t>Il decimo errore o peccato contro la fede</w:t>
      </w:r>
      <w:r w:rsidRPr="003C447F">
        <w:t xml:space="preserve"> è aver dichiarato l’intera Scrittura non più fondamento della verità morale. Questo significa semplicemente affermare che dalla Parola di Dio non può trarsi alcuna regola morale infallibile. È errore gravissimo.</w:t>
      </w:r>
      <w:r>
        <w:t xml:space="preserve"> </w:t>
      </w:r>
      <w:r w:rsidRPr="003C447F">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t xml:space="preserve"> </w:t>
      </w:r>
    </w:p>
    <w:p w14:paraId="75FA2B35" w14:textId="77777777" w:rsidR="00D04D1B" w:rsidRPr="003C447F" w:rsidRDefault="00D04D1B" w:rsidP="00132140">
      <w:pPr>
        <w:pStyle w:val="Corpotesto"/>
        <w:spacing w:after="200"/>
      </w:pPr>
      <w:r w:rsidRPr="003C447F">
        <w:t>Tutti questi errori o peccati contro la fede stanno conducendo la fede in Cristo Gesù a divenire un vago sentimento. Anzi possiamo dire che oggi Gesù è strumentalizzato a sostegno di un’antropologia fine a se stessa, senza alcun riferimento al Cielo.</w:t>
      </w:r>
      <w:r>
        <w:t xml:space="preserve"> </w:t>
      </w:r>
      <w:r w:rsidRPr="00703E29">
        <w:rPr>
          <w:b/>
        </w:rPr>
        <w:t xml:space="preserve">Dall’uomo, capace di ascoltare il Signore, creato per ascoltare il suo Dio, stiamo </w:t>
      </w:r>
      <w:r>
        <w:rPr>
          <w:b/>
        </w:rPr>
        <w:t xml:space="preserve">passando e </w:t>
      </w:r>
      <w:r w:rsidRPr="00703E29">
        <w:rPr>
          <w:b/>
        </w:rPr>
        <w:t>costruendo un uomo che è ascoltatore di se stesso, solo di se stesso. Quando l’uomo non ascolta più il suo Creatore, neanche i suoi fratelli saprà ascoltare</w:t>
      </w:r>
      <w:r w:rsidRPr="003C447F">
        <w:t>.</w:t>
      </w:r>
      <w:r>
        <w:t xml:space="preserve"> </w:t>
      </w:r>
      <w:r w:rsidRPr="003C447F">
        <w:t xml:space="preserve">È questo il triste risultato quando la vera fede viene minata da ogni parte e con ogni mezzo. È verità eterna. Quando l’uomo distrugge Dio è se stesso che distrugge. Quando rinnega Cristo secondo la verità della fede, è la falsità </w:t>
      </w:r>
      <w:r>
        <w:t xml:space="preserve">umana </w:t>
      </w:r>
      <w:r w:rsidRPr="003C447F">
        <w:t xml:space="preserve">che lui esalta. Urge gridarlo con forza. </w:t>
      </w:r>
      <w:r w:rsidRPr="00703E29">
        <w:rPr>
          <w:b/>
        </w:rPr>
        <w:t xml:space="preserve">Solo la vera fede salverà l’umanità. La sola fede è dalla Parola del Signore, rettamente compresa, </w:t>
      </w:r>
      <w:r>
        <w:rPr>
          <w:b/>
        </w:rPr>
        <w:t xml:space="preserve">perfettamente obbedita, </w:t>
      </w:r>
      <w:r w:rsidRPr="00703E29">
        <w:rPr>
          <w:b/>
        </w:rPr>
        <w:t>santamente vissuta, perennemente annunziata per aggregare al corpo di Cristo, nel quale opera lo Spirito Santo</w:t>
      </w:r>
      <w:r w:rsidRPr="003C447F">
        <w:t>. Non esistono altre vie.</w:t>
      </w:r>
    </w:p>
    <w:p w14:paraId="19588C7D" w14:textId="77777777" w:rsidR="00D04D1B" w:rsidRDefault="00D04D1B" w:rsidP="00132140">
      <w:pPr>
        <w:pStyle w:val="Corpotesto"/>
        <w:spacing w:after="200"/>
        <w:rPr>
          <w:b/>
        </w:rPr>
      </w:pPr>
      <w:r>
        <w:t xml:space="preserve">Cosa chiede ora l’Apostolo Pietro? Che alla fede venga aggiunta la fortezza. Aggiungere significa che già la vera fede si possiede. Se la vera fede non si possiede, ogni altra cosa aggiunta a nulla serve. </w:t>
      </w:r>
      <w:r w:rsidRPr="001345D2">
        <w:rPr>
          <w:b/>
        </w:rPr>
        <w:t>Chi è incaricato da Cristo Gesù per creare la vera fede nei cuori è ogni suo Apostolo. In comunione gerarchica con gli Apostoli, ogni altro ministero della Parola.</w:t>
      </w:r>
      <w:r>
        <w:t xml:space="preserve"> </w:t>
      </w:r>
      <w:r w:rsidRPr="00DB4F4A">
        <w:rPr>
          <w:b/>
        </w:rPr>
        <w:t>Sono gli Apostoli e i loro collaboratori nell’ordine episcopale la grande, la somma misericordia del Signore verso ogni uomo</w:t>
      </w:r>
      <w:r>
        <w:t xml:space="preserve">. </w:t>
      </w:r>
      <w:r w:rsidRPr="00407618">
        <w:rPr>
          <w:b/>
        </w:rPr>
        <w:t xml:space="preserve">Se loro non sono questa grande, </w:t>
      </w:r>
      <w:r w:rsidRPr="00407618">
        <w:rPr>
          <w:b/>
        </w:rPr>
        <w:lastRenderedPageBreak/>
        <w:t xml:space="preserve">somma misericordia, ogni altra misericordia del Padre viene meno sulla nostra terra. </w:t>
      </w:r>
      <w:r>
        <w:rPr>
          <w:b/>
        </w:rPr>
        <w:t>Sono loro i dispensatori e gli amministratori dei misteri di Dio sulla nostra terra.</w:t>
      </w:r>
    </w:p>
    <w:p w14:paraId="7512512D" w14:textId="77777777" w:rsidR="00D04D1B" w:rsidRPr="00947DE5" w:rsidRDefault="00D04D1B" w:rsidP="00132140">
      <w:pPr>
        <w:pStyle w:val="Corpotesto"/>
        <w:spacing w:after="200"/>
        <w:rPr>
          <w:b/>
        </w:rPr>
      </w:pPr>
      <w:r w:rsidRPr="00407618">
        <w:rPr>
          <w:b/>
        </w:rPr>
        <w:t>Ecco tutta</w:t>
      </w:r>
      <w:r>
        <w:rPr>
          <w:b/>
        </w:rPr>
        <w:t xml:space="preserve"> </w:t>
      </w:r>
      <w:r w:rsidRPr="00407618">
        <w:rPr>
          <w:b/>
        </w:rPr>
        <w:t>la misericordia che nasce dalla grande, somma misericordia che sono gli Apostoli del Signore e in comunione gerarchica con loro ogni altro membro del corpo di Cristo, ognuno secondo il carisma e la missione a lui conferita dallo Spirito Santo</w:t>
      </w:r>
      <w:r>
        <w:t xml:space="preserve">. Ecco quale ricchezza di misericordia è racchiusa nel cuore dell’Apostolo del Signore. Sono le misericordie che il Padre del Signore nostro Gesù Cristo vuole che essi riversino su di noi senza alcuna interruzione:  </w:t>
      </w:r>
      <w:r>
        <w:rPr>
          <w:b/>
        </w:rPr>
        <w:t>Il dono de</w:t>
      </w:r>
      <w:r w:rsidRPr="00947DE5">
        <w:rPr>
          <w:b/>
        </w:rPr>
        <w:t xml:space="preserve">l Figlio </w:t>
      </w:r>
      <w:r>
        <w:rPr>
          <w:b/>
        </w:rPr>
        <w:t xml:space="preserve">Unigenito del Padre </w:t>
      </w:r>
      <w:r w:rsidRPr="00947DE5">
        <w:rPr>
          <w:b/>
        </w:rPr>
        <w:t xml:space="preserve">come nostro Redentore, Salvatore, Grazia, Verità, Luce, Vita Eterna, Espiazione, Giustizia, Risurrezione. </w:t>
      </w:r>
      <w:r>
        <w:rPr>
          <w:b/>
        </w:rPr>
        <w:t xml:space="preserve">Il dono dello </w:t>
      </w:r>
      <w:r w:rsidRPr="00947DE5">
        <w:rPr>
          <w:b/>
        </w:rPr>
        <w:t xml:space="preserve">Spirito Santo che deve formare tutto Cristo nel nostro corpo, nella nostra anima, nel nostro Spirito. </w:t>
      </w:r>
      <w:r>
        <w:rPr>
          <w:b/>
        </w:rPr>
        <w:t xml:space="preserve"> Il dono della </w:t>
      </w:r>
      <w:r w:rsidRPr="00947DE5">
        <w:rPr>
          <w:b/>
        </w:rPr>
        <w:t>Vergine Maria, la Madre di Dio, come nostra vera Madre</w:t>
      </w:r>
      <w:r>
        <w:rPr>
          <w:b/>
        </w:rPr>
        <w:t>, che dovrà sempre mostrarci il vero Cristo</w:t>
      </w:r>
      <w:r w:rsidRPr="00947DE5">
        <w:rPr>
          <w:b/>
        </w:rPr>
        <w:t xml:space="preserve">. </w:t>
      </w:r>
      <w:r w:rsidRPr="00E83FAE">
        <w:rPr>
          <w:b/>
        </w:rPr>
        <w:t>Il dono della Chiesa, vero corpo di Cristo, come sacramento della sua luce e della sua grazia.</w:t>
      </w:r>
      <w:r>
        <w:rPr>
          <w:b/>
        </w:rPr>
        <w:t xml:space="preserve"> Il dono della </w:t>
      </w:r>
      <w:r w:rsidRPr="00E83FAE">
        <w:rPr>
          <w:b/>
        </w:rPr>
        <w:t>creazione della vera speranza dell’eredità eterna nei cuori di quanti vogliono realizzare Cristo Gesù nel loro corpo, nella loro anima, nel loro spirito.</w:t>
      </w:r>
      <w:r>
        <w:rPr>
          <w:b/>
        </w:rPr>
        <w:t xml:space="preserve"> Il dono della ininterrotta amministrazione di t</w:t>
      </w:r>
      <w:r w:rsidRPr="00DE03A7">
        <w:rPr>
          <w:b/>
        </w:rPr>
        <w:t xml:space="preserve">utti </w:t>
      </w:r>
      <w:r w:rsidRPr="00947DE5">
        <w:rPr>
          <w:b/>
        </w:rPr>
        <w:t>i sacramenti della Chiesa.</w:t>
      </w:r>
      <w:r>
        <w:rPr>
          <w:b/>
        </w:rPr>
        <w:t xml:space="preserve"> Il dono del </w:t>
      </w:r>
      <w:r w:rsidRPr="00947DE5">
        <w:rPr>
          <w:b/>
        </w:rPr>
        <w:t>Vangelo della vita e della salvezza.</w:t>
      </w:r>
      <w:r>
        <w:rPr>
          <w:b/>
        </w:rPr>
        <w:t xml:space="preserve"> Il dono del discernimento e dell’armonizzazione di t</w:t>
      </w:r>
      <w:r w:rsidRPr="00DE03A7">
        <w:rPr>
          <w:b/>
        </w:rPr>
        <w:t xml:space="preserve">utti </w:t>
      </w:r>
      <w:r w:rsidRPr="00947DE5">
        <w:rPr>
          <w:b/>
        </w:rPr>
        <w:t>i carismi dell</w:t>
      </w:r>
      <w:r>
        <w:rPr>
          <w:b/>
        </w:rPr>
        <w:t>o</w:t>
      </w:r>
      <w:r w:rsidRPr="00947DE5">
        <w:rPr>
          <w:b/>
        </w:rPr>
        <w:t xml:space="preserve"> Spirito Santo, </w:t>
      </w:r>
      <w:r>
        <w:rPr>
          <w:b/>
        </w:rPr>
        <w:t xml:space="preserve">ordinari e straordinari, </w:t>
      </w:r>
      <w:r w:rsidRPr="00947DE5">
        <w:rPr>
          <w:b/>
        </w:rPr>
        <w:t>da mettere a servizio dell’unico corpo di Cristo che è la Chiesa.</w:t>
      </w:r>
      <w:r>
        <w:rPr>
          <w:b/>
        </w:rPr>
        <w:t xml:space="preserve"> Il dono dell’insegnamento perché si porti a compimento l</w:t>
      </w:r>
      <w:r w:rsidRPr="00DE03A7">
        <w:rPr>
          <w:b/>
        </w:rPr>
        <w:t xml:space="preserve">a </w:t>
      </w:r>
      <w:r w:rsidRPr="00947DE5">
        <w:rPr>
          <w:b/>
        </w:rPr>
        <w:t xml:space="preserve">partecipazione </w:t>
      </w:r>
      <w:r>
        <w:rPr>
          <w:b/>
        </w:rPr>
        <w:t xml:space="preserve">della natura divina </w:t>
      </w:r>
      <w:r w:rsidRPr="00947DE5">
        <w:rPr>
          <w:b/>
        </w:rPr>
        <w:t xml:space="preserve">nel corpo di Cristo </w:t>
      </w:r>
      <w:r>
        <w:rPr>
          <w:b/>
        </w:rPr>
        <w:t>Gesù. Il dono della costante formazione perché si viva secondo purissima verità l</w:t>
      </w:r>
      <w:r w:rsidRPr="00DE03A7">
        <w:rPr>
          <w:b/>
        </w:rPr>
        <w:t xml:space="preserve">a </w:t>
      </w:r>
      <w:r w:rsidRPr="00947DE5">
        <w:rPr>
          <w:b/>
        </w:rPr>
        <w:t xml:space="preserve">nostra chiamata ad essere una cosa sola in Cristo, </w:t>
      </w:r>
      <w:r>
        <w:rPr>
          <w:b/>
        </w:rPr>
        <w:t xml:space="preserve">giungendo fino a trasformare la vita di Cristo Gesù in nostra vita e la nostra vita in vita di Cristo Gesù. </w:t>
      </w:r>
      <w:r w:rsidRPr="00341723">
        <w:rPr>
          <w:b/>
        </w:rPr>
        <w:t xml:space="preserve">Il dono della </w:t>
      </w:r>
      <w:r>
        <w:rPr>
          <w:b/>
        </w:rPr>
        <w:t xml:space="preserve">divina carità o amore che è nel seno del </w:t>
      </w:r>
      <w:r w:rsidRPr="00341723">
        <w:rPr>
          <w:b/>
        </w:rPr>
        <w:t>Padre, da vive</w:t>
      </w:r>
      <w:r>
        <w:rPr>
          <w:b/>
        </w:rPr>
        <w:t>re</w:t>
      </w:r>
      <w:r w:rsidRPr="00341723">
        <w:rPr>
          <w:b/>
        </w:rPr>
        <w:t xml:space="preserve"> tutt</w:t>
      </w:r>
      <w:r>
        <w:rPr>
          <w:b/>
        </w:rPr>
        <w:t>o</w:t>
      </w:r>
      <w:r w:rsidRPr="00341723">
        <w:rPr>
          <w:b/>
        </w:rPr>
        <w:t xml:space="preserve"> in Cristo Gesù, nel suo corpo, e nel</w:t>
      </w:r>
      <w:r>
        <w:rPr>
          <w:b/>
        </w:rPr>
        <w:t>l</w:t>
      </w:r>
      <w:r w:rsidRPr="00341723">
        <w:rPr>
          <w:b/>
        </w:rPr>
        <w:t xml:space="preserve">o Spirito Santo. </w:t>
      </w:r>
      <w:r>
        <w:rPr>
          <w:b/>
        </w:rPr>
        <w:t xml:space="preserve">Il dono del </w:t>
      </w:r>
      <w:r w:rsidRPr="00341723">
        <w:rPr>
          <w:b/>
        </w:rPr>
        <w:t>perenne sostegno perché si viva la fede in una ininterrotta obbedienza al Vangelo quotidianamente annunciato ed insegnato</w:t>
      </w:r>
      <w:r>
        <w:rPr>
          <w:b/>
        </w:rPr>
        <w:t xml:space="preserve"> secondo purissima verità</w:t>
      </w:r>
      <w:r w:rsidRPr="00341723">
        <w:rPr>
          <w:b/>
        </w:rPr>
        <w:t xml:space="preserve">. </w:t>
      </w:r>
      <w:r>
        <w:rPr>
          <w:b/>
        </w:rPr>
        <w:t xml:space="preserve"> Il Dono dell</w:t>
      </w:r>
      <w:r w:rsidRPr="00341723">
        <w:rPr>
          <w:b/>
        </w:rPr>
        <w:t>’invito esplicito a credere nel Vangelo e alla conversione ad esso.</w:t>
      </w:r>
      <w:r>
        <w:rPr>
          <w:b/>
        </w:rPr>
        <w:t xml:space="preserve"> Il dono della perfetta esemplarità come si vince ogni vizio.  Il dono della quotidiana esortazione, senza mai stancarsi, perché si compia in ogni cuore il cammino verso il raggiungimento della perfetta santità nella carità crocifissa di Gesù Signore. </w:t>
      </w:r>
    </w:p>
    <w:p w14:paraId="5AC12D46" w14:textId="77777777" w:rsidR="00D04D1B" w:rsidRDefault="00D04D1B" w:rsidP="00132140">
      <w:pPr>
        <w:pStyle w:val="Corpotesto"/>
        <w:spacing w:after="200"/>
      </w:pPr>
      <w:r>
        <w:t xml:space="preserve">Tutta questa abbondantissima misericordia </w:t>
      </w:r>
      <w:r w:rsidRPr="00DE03A7">
        <w:rPr>
          <w:b/>
        </w:rPr>
        <w:t>è elargita agli uomini dagli Apostoli del Signore</w:t>
      </w:r>
      <w:r>
        <w:t xml:space="preserve"> e in perenne comunione gerarchica con loro da ogni membro del corpo di Cristo secondo il sacramento ricevuto, i carismi dello Spirito Santo, la vocazione e la missione svolta da ciascuno di loro. </w:t>
      </w:r>
      <w:r w:rsidRPr="00170527">
        <w:rPr>
          <w:b/>
        </w:rPr>
        <w:t>Questa fede oggi urge più</w:t>
      </w:r>
      <w:r>
        <w:rPr>
          <w:b/>
        </w:rPr>
        <w:t xml:space="preserve"> </w:t>
      </w:r>
      <w:r w:rsidRPr="00170527">
        <w:rPr>
          <w:b/>
        </w:rPr>
        <w:t>che in ogni altro tempo:</w:t>
      </w:r>
      <w:r>
        <w:t xml:space="preserve"> </w:t>
      </w:r>
      <w:r w:rsidRPr="00DE03A7">
        <w:rPr>
          <w:b/>
        </w:rPr>
        <w:t>gli Apostoli del Signore</w:t>
      </w:r>
      <w:r>
        <w:t xml:space="preserve"> </w:t>
      </w:r>
      <w:r w:rsidRPr="00170527">
        <w:rPr>
          <w:b/>
        </w:rPr>
        <w:t>sono</w:t>
      </w:r>
      <w:r>
        <w:t xml:space="preserve"> </w:t>
      </w:r>
      <w:r w:rsidRPr="00A8383E">
        <w:rPr>
          <w:b/>
        </w:rPr>
        <w:t xml:space="preserve">la grande misericordia del Padre </w:t>
      </w:r>
      <w:r>
        <w:rPr>
          <w:b/>
        </w:rPr>
        <w:t xml:space="preserve">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w:t>
      </w:r>
      <w:r w:rsidRPr="00DE03A7">
        <w:t>È quanto</w:t>
      </w:r>
      <w:r>
        <w:t xml:space="preserve"> </w:t>
      </w:r>
      <w:r w:rsidRPr="00DE03A7">
        <w:t>oggi</w:t>
      </w:r>
      <w:r>
        <w:rPr>
          <w:b/>
        </w:rPr>
        <w:t xml:space="preserve"> </w:t>
      </w:r>
      <w:r w:rsidRPr="00DE03A7">
        <w:t>sta</w:t>
      </w:r>
      <w:r>
        <w:t xml:space="preserve"> </w:t>
      </w:r>
      <w:r w:rsidRPr="00DE03A7">
        <w:t xml:space="preserve">avvenendo. Poiché oggi </w:t>
      </w:r>
      <w:r>
        <w:t xml:space="preserve">si annuncia una </w:t>
      </w:r>
      <w:r>
        <w:lastRenderedPageBreak/>
        <w:t xml:space="preserve">misericordia che è data direttamente da Dio – </w:t>
      </w:r>
      <w:r w:rsidRPr="00971BF7">
        <w:rPr>
          <w:b/>
        </w:rPr>
        <w:t>non dal Padre del Signore nostro Gesù Cristo, non dai suoi Apostoli e ministri della sua misericordia, non dai membri del corpo di Cristo che è la Chiesa</w:t>
      </w:r>
      <w:r>
        <w:t xml:space="preserve"> – il mondo si trova immerso nella sua idolatria e nel suo peccato. </w:t>
      </w:r>
    </w:p>
    <w:p w14:paraId="3FF2AF12" w14:textId="77777777" w:rsidR="00D04D1B" w:rsidRDefault="00D04D1B" w:rsidP="00132140">
      <w:pPr>
        <w:pStyle w:val="Corpotesto"/>
        <w:spacing w:after="200"/>
      </w:pPr>
      <w:r>
        <w:rPr>
          <w:b/>
        </w:rPr>
        <w:t xml:space="preserve">LA VIRTÙ o LA FORTEZZA. </w:t>
      </w:r>
      <w:r w:rsidRPr="008C0595">
        <w:rPr>
          <w:b/>
        </w:rPr>
        <w:t>Ora comprendiamo perché l’Apostolo Pietro dice ai discepol</w:t>
      </w:r>
      <w:r>
        <w:rPr>
          <w:b/>
        </w:rPr>
        <w:t>i</w:t>
      </w:r>
      <w:r w:rsidRPr="008C0595">
        <w:rPr>
          <w:b/>
        </w:rPr>
        <w:t xml:space="preserve"> di Gesù di aggiungere alla fede la virtù. Cosa è la virtù? È </w:t>
      </w:r>
      <w:r>
        <w:rPr>
          <w:b/>
        </w:rPr>
        <w:t xml:space="preserve">la </w:t>
      </w:r>
      <w:r w:rsidRPr="008C0595">
        <w:rPr>
          <w:b/>
        </w:rPr>
        <w:t>fortezza dello Spirito Santo che agisce in noi con divina onnipotenza e ci rende anche pronti per andare al martirio a causa dell’annuncio e della testimonianza della nostra fede.</w:t>
      </w:r>
      <w:r>
        <w:t xml:space="preserve"> </w:t>
      </w:r>
      <w:r w:rsidRPr="008C0595">
        <w:rPr>
          <w:b/>
        </w:rPr>
        <w:t xml:space="preserve">Senza la fortezza dello Spirito Santo operante in noi, ci trasformiamo tutti in pusillanimi e abbiamo paura di </w:t>
      </w:r>
      <w:r>
        <w:rPr>
          <w:b/>
        </w:rPr>
        <w:t xml:space="preserve">persino </w:t>
      </w:r>
      <w:r w:rsidRPr="008C0595">
        <w:rPr>
          <w:b/>
        </w:rPr>
        <w:t>dire che Gesù esiste. Figuriamo poi a dire ad un nostro fratello di convertirsi a Cristo o anche che la via che lui percorre non è via secondo Dio.</w:t>
      </w:r>
      <w:r>
        <w:t xml:space="preserve"> Invece aggiungendo </w:t>
      </w:r>
      <w:r w:rsidRPr="00200FA8">
        <w:rPr>
          <w:b/>
        </w:rPr>
        <w:t>alla vera fede la vera virtù, o fortezza nello Spirito Santo</w:t>
      </w:r>
      <w:r>
        <w:t xml:space="preserve">, </w:t>
      </w:r>
      <w:r w:rsidRPr="00200FA8">
        <w:rPr>
          <w:b/>
        </w:rPr>
        <w:t>siamo resi capaci di annunciare e di testimoniare la fede secondo purezza di verità anche a costo del nostro sangue.</w:t>
      </w:r>
      <w:r>
        <w:t xml:space="preserve"> </w:t>
      </w:r>
    </w:p>
    <w:p w14:paraId="5C331ACE" w14:textId="77777777" w:rsidR="00D04D1B" w:rsidRPr="003C447F" w:rsidRDefault="00D04D1B" w:rsidP="00132140">
      <w:pPr>
        <w:pStyle w:val="Corpotesto"/>
        <w:spacing w:after="200"/>
      </w:pPr>
      <w:r w:rsidRPr="00971BF7">
        <w:rPr>
          <w:b/>
        </w:rPr>
        <w:t xml:space="preserve">Senza </w:t>
      </w:r>
      <w:r>
        <w:rPr>
          <w:b/>
        </w:rPr>
        <w:t xml:space="preserve">la </w:t>
      </w:r>
      <w:r w:rsidRPr="00971BF7">
        <w:rPr>
          <w:b/>
        </w:rPr>
        <w:t>virtù</w:t>
      </w:r>
      <w:r>
        <w:rPr>
          <w:b/>
        </w:rPr>
        <w:t>,</w:t>
      </w:r>
      <w:r w:rsidRPr="00971BF7">
        <w:rPr>
          <w:b/>
        </w:rPr>
        <w:t xml:space="preserve"> la fede mai si potrà vivere. Siamo privi della forza dello Spirito Santo. Senza </w:t>
      </w:r>
      <w:r>
        <w:rPr>
          <w:b/>
        </w:rPr>
        <w:t xml:space="preserve">la </w:t>
      </w:r>
      <w:r w:rsidRPr="00971BF7">
        <w:rPr>
          <w:b/>
        </w:rPr>
        <w:t>virtù, lo strapotere del mondo e dei nemici della croce di Cristo Gesù ci farà martiri delle sue falsità e menzogne di ogni genere.</w:t>
      </w:r>
      <w:r>
        <w:rPr>
          <w:b/>
        </w:rPr>
        <w:t xml:space="preserve"> </w:t>
      </w:r>
      <w:r w:rsidRPr="00971BF7">
        <w:t>Chi aggiunge</w:t>
      </w:r>
      <w:r>
        <w:t xml:space="preserve">, dona vera vita alla sua fede. La virtù o la fortezza </w:t>
      </w:r>
      <w:r w:rsidRPr="004F429A">
        <w:rPr>
          <w:b/>
        </w:rPr>
        <w:t xml:space="preserve">è camminare senza deviare né a destra e né a sinistra </w:t>
      </w:r>
      <w:r>
        <w:rPr>
          <w:b/>
        </w:rPr>
        <w:t xml:space="preserve">sia </w:t>
      </w:r>
      <w:r w:rsidRPr="004F429A">
        <w:rPr>
          <w:b/>
        </w:rPr>
        <w:t xml:space="preserve">nella Legge del </w:t>
      </w:r>
      <w:r>
        <w:rPr>
          <w:b/>
        </w:rPr>
        <w:t>Sinai</w:t>
      </w:r>
      <w:r w:rsidRPr="004F429A">
        <w:rPr>
          <w:b/>
        </w:rPr>
        <w:t xml:space="preserve">, che sono i </w:t>
      </w:r>
      <w:r>
        <w:rPr>
          <w:b/>
        </w:rPr>
        <w:t xml:space="preserve">Dieci </w:t>
      </w:r>
      <w:r w:rsidRPr="004F429A">
        <w:rPr>
          <w:b/>
        </w:rPr>
        <w:t>Comandamenti</w:t>
      </w:r>
      <w:r>
        <w:rPr>
          <w:b/>
        </w:rPr>
        <w:t xml:space="preserve"> (Esodo cc. XIX-XXIV)</w:t>
      </w:r>
      <w:r w:rsidRPr="004F429A">
        <w:rPr>
          <w:b/>
        </w:rPr>
        <w:t xml:space="preserve">, sia </w:t>
      </w:r>
      <w:r>
        <w:rPr>
          <w:b/>
        </w:rPr>
        <w:t>nel</w:t>
      </w:r>
      <w:r w:rsidRPr="004F429A">
        <w:rPr>
          <w:b/>
        </w:rPr>
        <w:t xml:space="preserve">la Legge </w:t>
      </w:r>
      <w:r>
        <w:rPr>
          <w:b/>
        </w:rPr>
        <w:t xml:space="preserve">con la quale il Signore Dio chiede che lo si imiti </w:t>
      </w:r>
      <w:r w:rsidRPr="004F429A">
        <w:rPr>
          <w:b/>
        </w:rPr>
        <w:t xml:space="preserve">nella sua santità </w:t>
      </w:r>
      <w:r>
        <w:rPr>
          <w:b/>
        </w:rPr>
        <w:t xml:space="preserve">(Levitico cc. XVIII – XXI) </w:t>
      </w:r>
      <w:r w:rsidRPr="004F429A">
        <w:rPr>
          <w:b/>
        </w:rPr>
        <w:t xml:space="preserve">e sia </w:t>
      </w:r>
      <w:r>
        <w:rPr>
          <w:b/>
        </w:rPr>
        <w:t xml:space="preserve">nel </w:t>
      </w:r>
      <w:r w:rsidRPr="004F429A">
        <w:rPr>
          <w:b/>
        </w:rPr>
        <w:t xml:space="preserve">Vangelo di nostro Signore Gesù </w:t>
      </w:r>
      <w:r>
        <w:rPr>
          <w:b/>
        </w:rPr>
        <w:t>Cristo (Mt cc V – VII)</w:t>
      </w:r>
      <w:r w:rsidRPr="004F429A">
        <w:rPr>
          <w:b/>
        </w:rPr>
        <w:t>.</w:t>
      </w:r>
      <w:r w:rsidRPr="003C447F">
        <w:t xml:space="preserve"> Il cammino </w:t>
      </w:r>
      <w:r>
        <w:t>senza deviazione dovrà essere</w:t>
      </w:r>
      <w:r w:rsidRPr="003C447F">
        <w:t xml:space="preserve"> sino alla fine.</w:t>
      </w:r>
      <w:r>
        <w:t xml:space="preserve"> </w:t>
      </w:r>
      <w:r w:rsidRPr="004F429A">
        <w:rPr>
          <w:b/>
        </w:rPr>
        <w:t>La fortezza è anche nella volontà attuale di Dio, che è volontà di vocazione, missione, carisma, ministero, dono dello Spirito Santo.</w:t>
      </w:r>
      <w:r w:rsidRPr="003C447F">
        <w:t xml:space="preserve"> Sappiamo che </w:t>
      </w:r>
      <w:r>
        <w:t xml:space="preserve">Gesù </w:t>
      </w:r>
      <w:r w:rsidRPr="003C447F">
        <w:t xml:space="preserve">si fece obbediente alla volontà del Padre fino alla morte di croce. </w:t>
      </w:r>
      <w:r w:rsidRPr="00546DD5">
        <w:rPr>
          <w:b/>
        </w:rPr>
        <w:t>Il cammino è fin sulla croce.</w:t>
      </w:r>
      <w:r>
        <w:t xml:space="preserve"> </w:t>
      </w:r>
      <w:r w:rsidRPr="004F429A">
        <w:rPr>
          <w:b/>
        </w:rPr>
        <w:t>Chi si pone fuori della volontà di Dio non vive la virtù della fortezza, perché questa virtù è solo per il compimento della Parola e della Volontà di Dio, della sua Legge e della sua Voce.</w:t>
      </w:r>
      <w:r w:rsidRPr="003C447F">
        <w:t xml:space="preserve"> Fuori della volontà di Dio vi è solo il vizio, ma il vizio non è fortezza.</w:t>
      </w:r>
      <w:r>
        <w:t xml:space="preserve"> Il vizio è grande debolezza.</w:t>
      </w:r>
    </w:p>
    <w:p w14:paraId="2F9845CD" w14:textId="77777777" w:rsidR="00D04D1B" w:rsidRDefault="00D04D1B" w:rsidP="00132140">
      <w:pPr>
        <w:spacing w:after="200"/>
        <w:jc w:val="both"/>
        <w:rPr>
          <w:rFonts w:ascii="Arial" w:hAnsi="Arial"/>
          <w:sz w:val="24"/>
        </w:rPr>
      </w:pPr>
      <w:r w:rsidRPr="004F429A">
        <w:rPr>
          <w:rFonts w:ascii="Arial" w:hAnsi="Arial"/>
          <w:b/>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w:t>
      </w:r>
      <w:r>
        <w:rPr>
          <w:rFonts w:ascii="Arial" w:hAnsi="Arial"/>
          <w:b/>
          <w:sz w:val="24"/>
        </w:rPr>
        <w:t>,</w:t>
      </w:r>
      <w:r w:rsidRPr="004F429A">
        <w:rPr>
          <w:rFonts w:ascii="Arial" w:hAnsi="Arial"/>
          <w:b/>
          <w:sz w:val="24"/>
        </w:rPr>
        <w:t xml:space="preserve"> Dio nella nostra vita.</w:t>
      </w:r>
      <w:r w:rsidRPr="003C447F">
        <w:rPr>
          <w:rFonts w:ascii="Arial" w:hAnsi="Arial"/>
          <w:sz w:val="24"/>
        </w:rPr>
        <w:t xml:space="preserve"> Chi non governa se stesso nei pensieri, desideri, volontà, aspirazioni, è un debole. Manca della potenza dello Spirito Santo nel suo cuore.</w:t>
      </w:r>
      <w:r>
        <w:rPr>
          <w:rFonts w:ascii="Arial" w:hAnsi="Arial"/>
          <w:sz w:val="24"/>
        </w:rPr>
        <w:t xml:space="preserve"> </w:t>
      </w:r>
    </w:p>
    <w:p w14:paraId="7FBA91B3" w14:textId="77777777" w:rsidR="00D04D1B" w:rsidRPr="003C447F" w:rsidRDefault="00D04D1B" w:rsidP="00132140">
      <w:pPr>
        <w:spacing w:after="200"/>
        <w:jc w:val="both"/>
        <w:rPr>
          <w:rFonts w:ascii="Arial" w:hAnsi="Arial"/>
          <w:sz w:val="24"/>
        </w:rPr>
      </w:pPr>
      <w:r w:rsidRPr="004F429A">
        <w:rPr>
          <w:rFonts w:ascii="Arial" w:hAnsi="Arial"/>
          <w:b/>
          <w:sz w:val="24"/>
        </w:rPr>
        <w:t>Quando si è privi del governo di sé, si apre la porta ad ogni vizio. Si lavora per l’egoismo e non per la carità, per la superbia e non per l’umiltà, per la divisione e non per la comunione, per l’ingiustizia e mai per la giustizia.</w:t>
      </w:r>
      <w:r w:rsidRPr="003C447F">
        <w:rPr>
          <w:rFonts w:ascii="Arial" w:hAnsi="Arial"/>
          <w:sz w:val="24"/>
        </w:rPr>
        <w:t xml:space="preserve"> La carne vince sempre.</w:t>
      </w:r>
      <w:r>
        <w:rPr>
          <w:rFonts w:ascii="Arial" w:hAnsi="Arial"/>
          <w:sz w:val="24"/>
        </w:rPr>
        <w:t xml:space="preserve"> </w:t>
      </w:r>
      <w:r w:rsidRPr="00C577FF">
        <w:rPr>
          <w:rFonts w:ascii="Arial" w:hAnsi="Arial"/>
          <w:b/>
          <w:sz w:val="24"/>
        </w:rPr>
        <w:t>La fortezza è nell’evitare tutte le opere della carne, per produrre solo i frutti dello Spirito.</w:t>
      </w:r>
      <w:r w:rsidRPr="003C447F">
        <w:rPr>
          <w:rFonts w:ascii="Arial" w:hAnsi="Arial"/>
          <w:sz w:val="24"/>
        </w:rPr>
        <w:t xml:space="preserve"> Per ogni opera della carne che si produce, manifestiamo al mondo la nostra fragilità e debolezza. </w:t>
      </w:r>
      <w:r w:rsidRPr="00C577FF">
        <w:rPr>
          <w:rFonts w:ascii="Arial" w:hAnsi="Arial"/>
          <w:b/>
          <w:sz w:val="24"/>
        </w:rPr>
        <w:t>La fortezza è la mitezza di Gesù che sa stare sulla croce</w:t>
      </w:r>
      <w:r>
        <w:rPr>
          <w:rFonts w:ascii="Arial" w:hAnsi="Arial"/>
          <w:b/>
          <w:sz w:val="24"/>
        </w:rPr>
        <w:t>, vivendola nella grandissima santità.</w:t>
      </w:r>
    </w:p>
    <w:p w14:paraId="33748421" w14:textId="77777777" w:rsidR="00D04D1B" w:rsidRDefault="00D04D1B" w:rsidP="00132140">
      <w:pPr>
        <w:spacing w:after="200"/>
        <w:jc w:val="both"/>
        <w:rPr>
          <w:rFonts w:ascii="Arial" w:hAnsi="Arial"/>
          <w:b/>
          <w:sz w:val="24"/>
        </w:rPr>
      </w:pPr>
      <w:r w:rsidRPr="003C447F">
        <w:rPr>
          <w:rFonts w:ascii="Arial" w:hAnsi="Arial"/>
          <w:sz w:val="24"/>
        </w:rPr>
        <w:lastRenderedPageBreak/>
        <w:t xml:space="preserve">Anche se conosciamo la volontà di Dio, sempre ignoriamo come farla nella concretezza del momento. </w:t>
      </w:r>
      <w:r w:rsidRPr="00734B0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17FDA275" w14:textId="77777777" w:rsidR="00D04D1B" w:rsidRDefault="00D04D1B" w:rsidP="00132140">
      <w:pPr>
        <w:spacing w:after="200"/>
        <w:jc w:val="both"/>
        <w:rPr>
          <w:rFonts w:ascii="Arial" w:hAnsi="Arial"/>
          <w:sz w:val="24"/>
        </w:rPr>
      </w:pPr>
      <w:r w:rsidRPr="00000083">
        <w:rPr>
          <w:rFonts w:ascii="Arial" w:hAnsi="Arial"/>
          <w:b/>
          <w:sz w:val="24"/>
        </w:rPr>
        <w:t xml:space="preserve">La fortezza è quel purissimo dono dello Spirito Santo che ci </w:t>
      </w:r>
      <w:r>
        <w:rPr>
          <w:rFonts w:ascii="Arial" w:hAnsi="Arial"/>
          <w:b/>
          <w:sz w:val="24"/>
        </w:rPr>
        <w:t xml:space="preserve">riempie di </w:t>
      </w:r>
      <w:r w:rsidRPr="00000083">
        <w:rPr>
          <w:rFonts w:ascii="Arial" w:hAnsi="Arial"/>
          <w:b/>
          <w:sz w:val="24"/>
        </w:rPr>
        <w:t>ogni energia soprannaturale per rimanere in questa Legge Santa del Signore. La fortezza non ha altre finalità. Le altre finalità vengono dallo spirito del male, mai dallo Spirito Santo.</w:t>
      </w:r>
      <w:r w:rsidRPr="003C447F">
        <w:rPr>
          <w:rFonts w:ascii="Arial" w:hAnsi="Arial"/>
          <w:sz w:val="24"/>
        </w:rPr>
        <w:t xml:space="preserve"> È facile esaminare la propria vita e sapere se essa è condotta dallo Spirito di fortezza o se essa è abbandonata alla carne e alla sua concupiscenza. </w:t>
      </w:r>
      <w:r w:rsidRPr="00000083">
        <w:rPr>
          <w:rFonts w:ascii="Arial" w:hAnsi="Arial"/>
          <w:b/>
          <w:sz w:val="24"/>
        </w:rPr>
        <w:t>Se dimoriamo in questa Legge del Signore siamo forti. Se siamo fuori della Legge, siamo deboli, molto deboli</w:t>
      </w:r>
      <w:r w:rsidRPr="003C447F">
        <w:rPr>
          <w:rFonts w:ascii="Arial" w:hAnsi="Arial"/>
          <w:sz w:val="24"/>
        </w:rPr>
        <w:t>.</w:t>
      </w:r>
      <w:r>
        <w:rPr>
          <w:rFonts w:ascii="Arial" w:hAnsi="Arial"/>
          <w:sz w:val="24"/>
        </w:rPr>
        <w:t xml:space="preserve"> Una cosa mai dobbiamo dimenticarla: </w:t>
      </w:r>
      <w:r w:rsidRPr="00000083">
        <w:rPr>
          <w:rFonts w:ascii="Arial" w:hAnsi="Arial"/>
          <w:b/>
          <w:sz w:val="24"/>
        </w:rPr>
        <w:t>la fortezza non è solo rimanere noi sempre nella Legge del Signore. È anche e soprattutto nell’annunciare il Vangelo ad ogni uomo, senza temere l’uomo.</w:t>
      </w:r>
      <w:r>
        <w:rPr>
          <w:rFonts w:ascii="Arial" w:hAnsi="Arial"/>
          <w:sz w:val="24"/>
        </w:rPr>
        <w:t xml:space="preserve"> È la fortezza che ci fa annunciare il Vangelo, ce lo fa testimoniare anche a prezzo della nostra vita. </w:t>
      </w:r>
      <w:r w:rsidRPr="00000083">
        <w:rPr>
          <w:rFonts w:ascii="Arial" w:hAnsi="Arial"/>
          <w:b/>
          <w:sz w:val="24"/>
        </w:rPr>
        <w:t xml:space="preserve">L’annuncio del Vangelo </w:t>
      </w:r>
      <w:r>
        <w:rPr>
          <w:rFonts w:ascii="Arial" w:hAnsi="Arial"/>
          <w:b/>
          <w:sz w:val="24"/>
        </w:rPr>
        <w:t xml:space="preserve">vale il dono di tutta la nostra vita. anzi vale infinitamente di più.  </w:t>
      </w:r>
      <w:r>
        <w:rPr>
          <w:rFonts w:ascii="Arial" w:hAnsi="Arial"/>
          <w:sz w:val="24"/>
        </w:rPr>
        <w:t xml:space="preserve">Se non ci rivestiamo dello Spirito Santo di fortezza, </w:t>
      </w:r>
      <w:r w:rsidRPr="00734B03">
        <w:rPr>
          <w:rFonts w:ascii="Arial" w:hAnsi="Arial"/>
          <w:b/>
          <w:sz w:val="24"/>
        </w:rPr>
        <w:t>nessuno potrà mai vivere questa pagina di Vangelo. Anche se crede in essa, mai la potrà vivere.</w:t>
      </w:r>
      <w:r>
        <w:rPr>
          <w:rFonts w:ascii="Arial" w:hAnsi="Arial"/>
          <w:sz w:val="24"/>
        </w:rPr>
        <w:t xml:space="preserve"> Si è privi della virtù o della fortezza dello Spirito Santo che ci rende capaci di morire per testimoniare la nostra fede in Cristo. </w:t>
      </w:r>
    </w:p>
    <w:p w14:paraId="784E2C61"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143ACA">
        <w:rPr>
          <w:rFonts w:eastAsia="Calibri"/>
          <w:b/>
          <w:lang w:eastAsia="en-US"/>
        </w:rPr>
        <w:t>CONOSCENZA.</w:t>
      </w:r>
      <w:r>
        <w:rPr>
          <w:rFonts w:eastAsia="Calibri"/>
          <w:lang w:eastAsia="en-US"/>
        </w:rPr>
        <w:t xml:space="preserve"> Abbiamo aggiunto alla fede la virtù o la fortezza nello Spirito Santo. Questa aggiunta non basta per percorrere un cammino di fede perfetta. Alla virtù si deve aggiunge la conoscenza.</w:t>
      </w:r>
      <w:r w:rsidRPr="004A414A">
        <w:rPr>
          <w:rFonts w:eastAsia="Calibri"/>
          <w:b/>
          <w:lang w:eastAsia="en-US"/>
        </w:rPr>
        <w:t xml:space="preserve"> Attraverso la conoscenza noi entriamo nel cuore del mistero, mistero di Dio, mistero della Rivelazione, mistero della Tradizione, mistero del Magistero, mistero della Chiesa</w:t>
      </w:r>
      <w:r>
        <w:rPr>
          <w:rFonts w:eastAsia="Calibri"/>
          <w:b/>
          <w:lang w:eastAsia="en-US"/>
        </w:rPr>
        <w:t>,</w:t>
      </w:r>
      <w:r w:rsidRPr="004A414A">
        <w:rPr>
          <w:rFonts w:eastAsia="Calibri"/>
          <w:b/>
          <w:lang w:eastAsia="en-US"/>
        </w:rPr>
        <w:t xml:space="preserve"> mistero dei Sacramenti, mistero della Vergine Maria, mistero dell’uomo, mistero della creazione, mistero della Redenzione</w:t>
      </w:r>
      <w:r>
        <w:rPr>
          <w:rFonts w:eastAsia="Calibri"/>
          <w:b/>
          <w:lang w:eastAsia="en-US"/>
        </w:rPr>
        <w:t>,</w:t>
      </w:r>
      <w:r w:rsidRPr="004A414A">
        <w:rPr>
          <w:rFonts w:eastAsia="Calibri"/>
          <w:b/>
          <w:lang w:eastAsia="en-US"/>
        </w:rPr>
        <w:t xml:space="preserve"> mistero del tempo e mistero dell’eternità. </w:t>
      </w:r>
      <w:r w:rsidRPr="004A414A">
        <w:rPr>
          <w:rFonts w:eastAsia="Calibri"/>
          <w:lang w:eastAsia="en-US"/>
        </w:rPr>
        <w:t>La c</w:t>
      </w:r>
      <w:r>
        <w:rPr>
          <w:rFonts w:eastAsia="Calibri"/>
          <w:lang w:eastAsia="en-US"/>
        </w:rPr>
        <w:t>o</w:t>
      </w:r>
      <w:r w:rsidRPr="004A414A">
        <w:rPr>
          <w:rFonts w:eastAsia="Calibri"/>
          <w:lang w:eastAsia="en-US"/>
        </w:rPr>
        <w:t>noscenza</w:t>
      </w:r>
      <w:r>
        <w:rPr>
          <w:rFonts w:eastAsia="Calibri"/>
          <w:lang w:eastAsia="en-US"/>
        </w:rPr>
        <w:t>, così come la fede e la fortezza e ogni altra virtù,</w:t>
      </w:r>
      <w:r w:rsidRPr="004A414A">
        <w:rPr>
          <w:rFonts w:eastAsia="Calibri"/>
          <w:b/>
          <w:lang w:eastAsia="en-US"/>
        </w:rPr>
        <w:t xml:space="preserve"> non sono statiche, sono dinamiche. Esse devono crescere in noi, fino a raggiungere il sommo della perfezione</w:t>
      </w:r>
      <w:r w:rsidRPr="00143ACA">
        <w:rPr>
          <w:rFonts w:eastAsia="Calibri"/>
          <w:b/>
          <w:lang w:eastAsia="en-US"/>
        </w:rPr>
        <w:t>. L’Apostolo Paolo insegna che si deve procedere da fede in fede. L’Apostolo Giovanni ci chiede di camminare nella verità.</w:t>
      </w:r>
      <w:r>
        <w:rPr>
          <w:rFonts w:eastAsia="Calibri"/>
          <w:lang w:eastAsia="en-US"/>
        </w:rPr>
        <w:t xml:space="preserve"> Se non cresciamo nelle virtù, esse a poco a poco decrescono in noi, fino a scomparire. </w:t>
      </w:r>
      <w:r w:rsidRPr="00143ACA">
        <w:rPr>
          <w:rFonts w:eastAsia="Calibri"/>
          <w:b/>
          <w:lang w:eastAsia="en-US"/>
        </w:rPr>
        <w:t xml:space="preserve">Se muore in noi una sola virtù, tutte le altre si ammalano e </w:t>
      </w:r>
      <w:r>
        <w:rPr>
          <w:rFonts w:eastAsia="Calibri"/>
          <w:b/>
          <w:lang w:eastAsia="en-US"/>
        </w:rPr>
        <w:t xml:space="preserve">diviene impossibile </w:t>
      </w:r>
      <w:r w:rsidRPr="00143ACA">
        <w:rPr>
          <w:rFonts w:eastAsia="Calibri"/>
          <w:b/>
          <w:lang w:eastAsia="en-US"/>
        </w:rPr>
        <w:t>condurre la nostra vita nella divina volontà.</w:t>
      </w:r>
      <w:r>
        <w:rPr>
          <w:rFonts w:eastAsia="Calibri"/>
          <w:lang w:eastAsia="en-US"/>
        </w:rPr>
        <w:t xml:space="preserve"> Senza vera conoscenza sempre morirà la vera fede. </w:t>
      </w:r>
      <w:r w:rsidRPr="00F323D2">
        <w:rPr>
          <w:rFonts w:eastAsia="Calibri"/>
          <w:b/>
          <w:lang w:eastAsia="en-US"/>
        </w:rPr>
        <w:t>Oggi avendo noi smarrito questa virtù, anche la vera fede abbiamo smarrito.</w:t>
      </w:r>
      <w:r>
        <w:rPr>
          <w:rFonts w:eastAsia="Calibri"/>
          <w:lang w:eastAsia="en-US"/>
        </w:rPr>
        <w:t xml:space="preserve"> </w:t>
      </w:r>
    </w:p>
    <w:p w14:paraId="6A09892F" w14:textId="77777777" w:rsidR="00D04D1B" w:rsidRDefault="00D04D1B" w:rsidP="00132140">
      <w:pPr>
        <w:pStyle w:val="Corpotesto"/>
        <w:spacing w:after="200"/>
        <w:rPr>
          <w:rFonts w:eastAsia="Calibri"/>
          <w:lang w:eastAsia="en-US"/>
        </w:rPr>
      </w:pPr>
      <w:r w:rsidRPr="00F323D2">
        <w:rPr>
          <w:rFonts w:eastAsia="Calibri"/>
          <w:b/>
          <w:lang w:eastAsia="en-US"/>
        </w:rPr>
        <w:t xml:space="preserve">La perfettissima conoscenza è </w:t>
      </w:r>
      <w:r>
        <w:rPr>
          <w:rFonts w:eastAsia="Calibri"/>
          <w:b/>
          <w:lang w:eastAsia="en-US"/>
        </w:rPr>
        <w:t xml:space="preserve">quella che si vive </w:t>
      </w:r>
      <w:r w:rsidRPr="00F323D2">
        <w:rPr>
          <w:rFonts w:eastAsia="Calibri"/>
          <w:b/>
          <w:lang w:eastAsia="en-US"/>
        </w:rPr>
        <w:t>in Dio, nel suo mistero di unità e di trinità.</w:t>
      </w:r>
      <w:r>
        <w:rPr>
          <w:rFonts w:eastAsia="Calibri"/>
          <w:lang w:eastAsia="en-US"/>
        </w:rPr>
        <w:t xml:space="preserve"> </w:t>
      </w:r>
      <w:r w:rsidRPr="00F323D2">
        <w:rPr>
          <w:rFonts w:eastAsia="Calibri"/>
          <w:b/>
          <w:lang w:eastAsia="en-US"/>
        </w:rPr>
        <w:t>Il Padre, nello Spirito Santo, conosce il Figlio. Il Figlio</w:t>
      </w:r>
      <w:r>
        <w:rPr>
          <w:rFonts w:eastAsia="Calibri"/>
          <w:b/>
          <w:lang w:eastAsia="en-US"/>
        </w:rPr>
        <w:t>,</w:t>
      </w:r>
      <w:r w:rsidRPr="00F323D2">
        <w:rPr>
          <w:rFonts w:eastAsia="Calibri"/>
          <w:b/>
          <w:lang w:eastAsia="en-US"/>
        </w:rPr>
        <w:t xml:space="preserve"> nello Spirito Santo</w:t>
      </w:r>
      <w:r>
        <w:rPr>
          <w:rFonts w:eastAsia="Calibri"/>
          <w:b/>
          <w:lang w:eastAsia="en-US"/>
        </w:rPr>
        <w:t>,</w:t>
      </w:r>
      <w:r w:rsidRPr="00F323D2">
        <w:rPr>
          <w:rFonts w:eastAsia="Calibri"/>
          <w:b/>
          <w:lang w:eastAsia="en-US"/>
        </w:rPr>
        <w:t xml:space="preserve"> conosce il Padre. </w:t>
      </w:r>
      <w:r>
        <w:rPr>
          <w:rFonts w:eastAsia="Calibri"/>
          <w:b/>
          <w:lang w:eastAsia="en-US"/>
        </w:rPr>
        <w:t xml:space="preserve">Lo </w:t>
      </w:r>
      <w:r w:rsidRPr="00F323D2">
        <w:rPr>
          <w:rFonts w:eastAsia="Calibri"/>
          <w:b/>
          <w:lang w:eastAsia="en-US"/>
        </w:rPr>
        <w:t xml:space="preserve">Spirito Santo è </w:t>
      </w:r>
      <w:r>
        <w:rPr>
          <w:rFonts w:eastAsia="Calibri"/>
          <w:b/>
          <w:lang w:eastAsia="en-US"/>
        </w:rPr>
        <w:t xml:space="preserve">la divina ed eterna </w:t>
      </w:r>
      <w:r w:rsidRPr="00F323D2">
        <w:rPr>
          <w:rFonts w:eastAsia="Calibri"/>
          <w:b/>
          <w:lang w:eastAsia="en-US"/>
        </w:rPr>
        <w:t>conoscenza del Padre e del Figlio.</w:t>
      </w:r>
      <w:r w:rsidRPr="003C447F">
        <w:rPr>
          <w:rFonts w:eastAsia="Calibri"/>
          <w:lang w:eastAsia="en-US"/>
        </w:rPr>
        <w:t xml:space="preserve"> Nella conoscenza</w:t>
      </w:r>
      <w:r>
        <w:rPr>
          <w:rFonts w:eastAsia="Calibri"/>
          <w:lang w:eastAsia="en-US"/>
        </w:rPr>
        <w:t xml:space="preserve">, nella luce, nella purissima verità dello Spirito Santo, il Padre e il Figlio </w:t>
      </w:r>
      <w:r w:rsidRPr="003C447F">
        <w:rPr>
          <w:rFonts w:eastAsia="Calibri"/>
          <w:lang w:eastAsia="en-US"/>
        </w:rPr>
        <w:t xml:space="preserve">vivono di amore eterno, </w:t>
      </w:r>
      <w:r w:rsidRPr="003C447F">
        <w:rPr>
          <w:rFonts w:eastAsia="Calibri"/>
          <w:lang w:eastAsia="en-US"/>
        </w:rPr>
        <w:lastRenderedPageBreak/>
        <w:t>infinito, sempre nuovo</w:t>
      </w:r>
      <w:r>
        <w:rPr>
          <w:rFonts w:eastAsia="Calibri"/>
          <w:lang w:eastAsia="en-US"/>
        </w:rPr>
        <w:t>,</w:t>
      </w:r>
      <w:r w:rsidRPr="003C447F">
        <w:rPr>
          <w:rFonts w:eastAsia="Calibri"/>
          <w:lang w:eastAsia="en-US"/>
        </w:rPr>
        <w:t xml:space="preserve"> l’</w:t>
      </w:r>
      <w:r>
        <w:rPr>
          <w:rFonts w:eastAsia="Calibri"/>
          <w:lang w:eastAsia="en-US"/>
        </w:rPr>
        <w:t>U</w:t>
      </w:r>
      <w:r w:rsidRPr="003C447F">
        <w:rPr>
          <w:rFonts w:eastAsia="Calibri"/>
          <w:lang w:eastAsia="en-US"/>
        </w:rPr>
        <w:t>no per l’</w:t>
      </w:r>
      <w:r>
        <w:rPr>
          <w:rFonts w:eastAsia="Calibri"/>
          <w:lang w:eastAsia="en-US"/>
        </w:rPr>
        <w:t>A</w:t>
      </w:r>
      <w:r w:rsidRPr="003C447F">
        <w:rPr>
          <w:rFonts w:eastAsia="Calibri"/>
          <w:lang w:eastAsia="en-US"/>
        </w:rPr>
        <w:t xml:space="preserve">ltro. </w:t>
      </w:r>
      <w:r w:rsidRPr="003F286A">
        <w:rPr>
          <w:rFonts w:eastAsia="Calibri"/>
          <w:b/>
          <w:lang w:eastAsia="en-US"/>
        </w:rPr>
        <w:t>Conoscenza eterna e amore eterno sono nel Padre e nel Figlio e nello Spirito Santo una cosa sola</w:t>
      </w:r>
      <w:r>
        <w:rPr>
          <w:rFonts w:eastAsia="Calibri"/>
          <w:lang w:eastAsia="en-US"/>
        </w:rPr>
        <w:t>. Grande  è il mistero dello Spirito Santo.</w:t>
      </w:r>
      <w:r w:rsidRPr="003F286A">
        <w:rPr>
          <w:rFonts w:eastAsia="Calibri"/>
          <w:b/>
          <w:lang w:eastAsia="en-US"/>
        </w:rPr>
        <w:t xml:space="preserve"> In Lui tutto il Padre si dona al Figlio e tutto il Figlio si dona al Padre. Questo dono eterno del Padre e del Figlio </w:t>
      </w:r>
      <w:r>
        <w:rPr>
          <w:rFonts w:eastAsia="Calibri"/>
          <w:b/>
          <w:lang w:eastAsia="en-US"/>
        </w:rPr>
        <w:t xml:space="preserve">è </w:t>
      </w:r>
      <w:r w:rsidRPr="003F286A">
        <w:rPr>
          <w:rFonts w:eastAsia="Calibri"/>
          <w:b/>
          <w:lang w:eastAsia="en-US"/>
        </w:rPr>
        <w:t>la vita eterna dello Spirito Santo</w:t>
      </w:r>
      <w:r>
        <w:rPr>
          <w:rFonts w:eastAsia="Calibri"/>
          <w:lang w:eastAsia="en-US"/>
        </w:rPr>
        <w:t>. Mistero indicibile, inafferrabile, indefinibile. Mistero eterno, divino, infinito. Mistero sempre da conoscere. Mistero che mai potrà essere racchiuso in una mente creata. Mistero che non conosce limiti. Mistero che possiamo conoscere solo per rivelazione.</w:t>
      </w:r>
      <w:r w:rsidRPr="003F286A">
        <w:rPr>
          <w:rFonts w:eastAsia="Calibri"/>
          <w:b/>
          <w:lang w:eastAsia="en-US"/>
        </w:rPr>
        <w:t xml:space="preserve"> Per processi analogici possiamo e dobbiamo giungere alla conoscenza di Dio. Mai però giungeremo al mistero della Santissima Trinità. A questo mistero si può giungere solo per rivelazione.</w:t>
      </w:r>
      <w:r>
        <w:rPr>
          <w:rFonts w:eastAsia="Calibri"/>
          <w:lang w:eastAsia="en-US"/>
        </w:rPr>
        <w:t xml:space="preserve"> </w:t>
      </w:r>
      <w:r w:rsidRPr="00F323D2">
        <w:rPr>
          <w:rFonts w:eastAsia="Calibri"/>
          <w:b/>
          <w:lang w:eastAsia="en-US"/>
        </w:rPr>
        <w:t>Il cristiano deve conosce</w:t>
      </w:r>
      <w:r>
        <w:rPr>
          <w:rFonts w:eastAsia="Calibri"/>
          <w:b/>
          <w:lang w:eastAsia="en-US"/>
        </w:rPr>
        <w:t>re</w:t>
      </w:r>
      <w:r w:rsidRPr="00F323D2">
        <w:rPr>
          <w:rFonts w:eastAsia="Calibri"/>
          <w:b/>
          <w:lang w:eastAsia="en-US"/>
        </w:rPr>
        <w:t xml:space="preserve"> i pensier</w:t>
      </w:r>
      <w:r>
        <w:rPr>
          <w:rFonts w:eastAsia="Calibri"/>
          <w:b/>
          <w:lang w:eastAsia="en-US"/>
        </w:rPr>
        <w:t>i</w:t>
      </w:r>
      <w:r w:rsidRPr="00F323D2">
        <w:rPr>
          <w:rFonts w:eastAsia="Calibri"/>
          <w:b/>
          <w:lang w:eastAsia="en-US"/>
        </w:rPr>
        <w:t xml:space="preserve"> di Dio. Deve conoscere il pensiero di Cristo, la sua volontà, i suoi desideri. Il Padre gli dona lo Spirito Santo e in esso e per esso entra nella vera conoscenza dei pensieri del Padre</w:t>
      </w:r>
      <w:r>
        <w:rPr>
          <w:rFonts w:eastAsia="Calibri"/>
          <w:b/>
          <w:lang w:eastAsia="en-US"/>
        </w:rPr>
        <w:t>, nella conoscenza</w:t>
      </w:r>
      <w:r w:rsidRPr="00F323D2">
        <w:rPr>
          <w:rFonts w:eastAsia="Calibri"/>
          <w:b/>
          <w:lang w:eastAsia="en-US"/>
        </w:rPr>
        <w:t xml:space="preserve"> del pensiero e del desiderio di Gesù</w:t>
      </w:r>
      <w:r w:rsidRPr="003C447F">
        <w:rPr>
          <w:rFonts w:eastAsia="Calibri"/>
          <w:lang w:eastAsia="en-US"/>
        </w:rPr>
        <w:t>.</w:t>
      </w:r>
      <w:r>
        <w:rPr>
          <w:rFonts w:eastAsia="Calibri"/>
          <w:lang w:eastAsia="en-US"/>
        </w:rPr>
        <w:t xml:space="preserve"> Poiché il pensiero del Padre e di Cristo Gesù, il desiderio del Padre e di Cristo Gesù, sono stati a noi rivelati nella Parola, il Padre per Cristo Gesù, ci dona lo Spirito Santo perché entriamo nelle perfetta conoscenza di quanto è contenuto nella Parola. </w:t>
      </w:r>
      <w:r w:rsidRPr="00365214">
        <w:rPr>
          <w:rFonts w:eastAsia="Calibri"/>
          <w:b/>
          <w:lang w:eastAsia="en-US"/>
        </w:rPr>
        <w:t>Nessun pensiero e nessun desiderio e nessuna volontà potranno mai essere attribuiti al Padre e al Figlio se anche in un solo iota dovessero annullare la Parola, così come essa è contenuta nelle Scritture Profetiche</w:t>
      </w:r>
      <w:r>
        <w:rPr>
          <w:rFonts w:eastAsia="Calibri"/>
          <w:lang w:eastAsia="en-US"/>
        </w:rPr>
        <w:t xml:space="preserve">. </w:t>
      </w:r>
    </w:p>
    <w:p w14:paraId="0AE0CB56" w14:textId="77777777" w:rsidR="00D04D1B" w:rsidRDefault="00D04D1B" w:rsidP="00132140">
      <w:pPr>
        <w:pStyle w:val="Corpotesto"/>
        <w:spacing w:after="200"/>
        <w:rPr>
          <w:rFonts w:eastAsia="Calibri"/>
          <w:lang w:eastAsia="en-US"/>
        </w:rPr>
      </w:pPr>
      <w:r w:rsidRPr="003C447F">
        <w:rPr>
          <w:rFonts w:eastAsia="Calibri"/>
          <w:lang w:eastAsia="en-US"/>
        </w:rPr>
        <w:t xml:space="preserve">Che il cristiano oggi viva senza lo Spirito Santo lo attesta la storia. </w:t>
      </w:r>
      <w:r w:rsidRPr="00F323D2">
        <w:rPr>
          <w:rFonts w:eastAsia="Calibri"/>
          <w:b/>
          <w:lang w:eastAsia="en-US"/>
        </w:rPr>
        <w:t>Lui non conosce né il pensiero di Dio, né il pensiero di Cristo, né i suoi desideri, né la sua volontà. Lo attesta l’elevazione e l’intronizzazione d</w:t>
      </w:r>
      <w:r>
        <w:rPr>
          <w:rFonts w:eastAsia="Calibri"/>
          <w:b/>
          <w:lang w:eastAsia="en-US"/>
        </w:rPr>
        <w:t>e</w:t>
      </w:r>
      <w:r w:rsidRPr="00F323D2">
        <w:rPr>
          <w:rFonts w:eastAsia="Calibri"/>
          <w:b/>
          <w:lang w:eastAsia="en-US"/>
        </w:rPr>
        <w:t>i pensieri dell’uomo a veri pensieri di Dio.</w:t>
      </w:r>
      <w:r>
        <w:rPr>
          <w:rFonts w:eastAsia="Calibri"/>
          <w:lang w:eastAsia="en-US"/>
        </w:rPr>
        <w:t xml:space="preserve">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CE54DFF" w14:textId="77777777" w:rsidR="00D04D1B" w:rsidRDefault="00D04D1B" w:rsidP="00132140">
      <w:pPr>
        <w:pStyle w:val="Corpotesto"/>
        <w:spacing w:after="200"/>
        <w:rPr>
          <w:rFonts w:eastAsia="Calibri"/>
          <w:lang w:eastAsia="en-US"/>
        </w:rPr>
      </w:pPr>
      <w:r>
        <w:rPr>
          <w:rFonts w:eastAsia="Calibri"/>
          <w:lang w:eastAsia="en-US"/>
        </w:rPr>
        <w:t xml:space="preserve">Non solo Dio e il suo mistero a noi rivelato il cristiano è obbligato a conoscere. </w:t>
      </w:r>
      <w:r w:rsidRPr="002842D7">
        <w:rPr>
          <w:rFonts w:eastAsia="Calibri"/>
          <w:b/>
          <w:lang w:eastAsia="en-US"/>
        </w:rPr>
        <w:t xml:space="preserve">Nella vera conoscenza del mistero di Dio, è anche obbligato a conoscere il mistero di ogni uomo che sta dinanzi a lui. </w:t>
      </w:r>
      <w:r>
        <w:rPr>
          <w:rFonts w:eastAsia="Calibri"/>
          <w:b/>
          <w:lang w:eastAsia="en-US"/>
        </w:rPr>
        <w:t xml:space="preserve">Oggi il </w:t>
      </w:r>
      <w:r w:rsidRPr="00F323D2">
        <w:rPr>
          <w:rFonts w:eastAsia="Calibri"/>
          <w:b/>
          <w:lang w:eastAsia="en-US"/>
        </w:rPr>
        <w:t xml:space="preserve">cristiano conosce chi gli sta dinanzi? Anche </w:t>
      </w:r>
      <w:r>
        <w:rPr>
          <w:rFonts w:eastAsia="Calibri"/>
          <w:b/>
          <w:lang w:eastAsia="en-US"/>
        </w:rPr>
        <w:t xml:space="preserve">di </w:t>
      </w:r>
      <w:r w:rsidRPr="00F323D2">
        <w:rPr>
          <w:rFonts w:eastAsia="Calibri"/>
          <w:b/>
          <w:lang w:eastAsia="en-US"/>
        </w:rPr>
        <w:t>questa conoscenza dobbiamo rispondere con un no</w:t>
      </w:r>
      <w:r>
        <w:rPr>
          <w:rFonts w:eastAsia="Calibri"/>
          <w:b/>
          <w:lang w:eastAsia="en-US"/>
        </w:rPr>
        <w:t xml:space="preserve"> secco,</w:t>
      </w:r>
      <w:r w:rsidRPr="00F323D2">
        <w:rPr>
          <w:rFonts w:eastAsia="Calibri"/>
          <w:b/>
          <w:lang w:eastAsia="en-US"/>
        </w:rPr>
        <w:t xml:space="preserve"> assoluto. </w:t>
      </w:r>
      <w:r>
        <w:rPr>
          <w:rFonts w:eastAsia="Calibri"/>
          <w:b/>
          <w:lang w:eastAsia="en-US"/>
        </w:rPr>
        <w:t xml:space="preserve">Il cristiano oggi non conoscendo il mistero di Dio, neanche il mistero dell’uomo conosce. </w:t>
      </w:r>
      <w:r w:rsidRPr="00F323D2">
        <w:rPr>
          <w:rFonts w:eastAsia="Calibri"/>
          <w:b/>
          <w:lang w:eastAsia="en-US"/>
        </w:rPr>
        <w:t>Da dove lo si deduce? Qual</w:t>
      </w:r>
      <w:r>
        <w:rPr>
          <w:rFonts w:eastAsia="Calibri"/>
          <w:b/>
          <w:lang w:eastAsia="en-US"/>
        </w:rPr>
        <w:t>i</w:t>
      </w:r>
      <w:r w:rsidRPr="00F323D2">
        <w:rPr>
          <w:rFonts w:eastAsia="Calibri"/>
          <w:b/>
          <w:lang w:eastAsia="en-US"/>
        </w:rPr>
        <w:t xml:space="preserve"> sono la ragioni </w:t>
      </w:r>
      <w:r>
        <w:rPr>
          <w:rFonts w:eastAsia="Calibri"/>
          <w:b/>
          <w:lang w:eastAsia="en-US"/>
        </w:rPr>
        <w:t>di questa non conoscenza</w:t>
      </w:r>
      <w:r w:rsidRPr="00F323D2">
        <w:rPr>
          <w:rFonts w:eastAsia="Calibri"/>
          <w:b/>
          <w:lang w:eastAsia="en-US"/>
        </w:rPr>
        <w:t xml:space="preserve">? </w:t>
      </w:r>
      <w:r>
        <w:rPr>
          <w:rFonts w:eastAsia="Calibri"/>
          <w:b/>
          <w:lang w:eastAsia="en-US"/>
        </w:rPr>
        <w:t xml:space="preserve">La prima deduzione è dalla non conoscenza che il cristiano ha del suo mistero. </w:t>
      </w:r>
      <w:r>
        <w:rPr>
          <w:rFonts w:eastAsia="Calibri"/>
          <w:lang w:eastAsia="en-US"/>
        </w:rPr>
        <w:t xml:space="preserve">Chi non conosce il suo mistero mai potrà conoscere il mistero di un suo fratello. </w:t>
      </w:r>
      <w:r w:rsidRPr="00502BB3">
        <w:rPr>
          <w:rFonts w:eastAsia="Calibri"/>
          <w:b/>
          <w:lang w:eastAsia="en-US"/>
        </w:rPr>
        <w:t xml:space="preserve">Non solo mistero di luce e di verità </w:t>
      </w:r>
      <w:r>
        <w:rPr>
          <w:rFonts w:eastAsia="Calibri"/>
          <w:b/>
          <w:lang w:eastAsia="en-US"/>
        </w:rPr>
        <w:t xml:space="preserve">non conosce, non conosce </w:t>
      </w:r>
      <w:r w:rsidRPr="00502BB3">
        <w:rPr>
          <w:rFonts w:eastAsia="Calibri"/>
          <w:b/>
          <w:lang w:eastAsia="en-US"/>
        </w:rPr>
        <w:t xml:space="preserve">neanche </w:t>
      </w:r>
      <w:r>
        <w:rPr>
          <w:rFonts w:eastAsia="Calibri"/>
          <w:b/>
          <w:lang w:eastAsia="en-US"/>
        </w:rPr>
        <w:t xml:space="preserve">il </w:t>
      </w:r>
      <w:r w:rsidRPr="00502BB3">
        <w:rPr>
          <w:rFonts w:eastAsia="Calibri"/>
          <w:b/>
          <w:lang w:eastAsia="en-US"/>
        </w:rPr>
        <w:t>mistero di iniquità, di tenebre, di falsità.</w:t>
      </w:r>
      <w:r>
        <w:rPr>
          <w:rFonts w:eastAsia="Calibri"/>
          <w:lang w:eastAsia="en-US"/>
        </w:rPr>
        <w:t xml:space="preserve"> Sappiamo dal Vangelo che farisei e scribi, non conoscendo il loro mistero, neanche il mistero di Gesù conoscevano. </w:t>
      </w:r>
      <w:r w:rsidRPr="007D6DC6">
        <w:rPr>
          <w:rFonts w:eastAsia="Calibri"/>
          <w:b/>
          <w:lang w:eastAsia="en-US"/>
        </w:rPr>
        <w:t>L’ignoranza del proprio mistero è</w:t>
      </w:r>
      <w:r>
        <w:rPr>
          <w:rFonts w:eastAsia="Calibri"/>
          <w:b/>
          <w:lang w:eastAsia="en-US"/>
        </w:rPr>
        <w:t xml:space="preserve"> il frutto dell’</w:t>
      </w:r>
      <w:r w:rsidRPr="007D6DC6">
        <w:rPr>
          <w:rFonts w:eastAsia="Calibri"/>
          <w:b/>
          <w:lang w:eastAsia="en-US"/>
        </w:rPr>
        <w:t xml:space="preserve">ignoranza di tutti </w:t>
      </w:r>
      <w:r>
        <w:rPr>
          <w:rFonts w:eastAsia="Calibri"/>
          <w:b/>
          <w:lang w:eastAsia="en-US"/>
        </w:rPr>
        <w:t xml:space="preserve">gli altri </w:t>
      </w:r>
      <w:r w:rsidRPr="007D6DC6">
        <w:rPr>
          <w:rFonts w:eastAsia="Calibri"/>
          <w:b/>
          <w:lang w:eastAsia="en-US"/>
        </w:rPr>
        <w:t>misteri</w:t>
      </w:r>
      <w:r>
        <w:rPr>
          <w:rFonts w:eastAsia="Calibri"/>
          <w:lang w:eastAsia="en-US"/>
        </w:rPr>
        <w:t xml:space="preserve">.  </w:t>
      </w:r>
    </w:p>
    <w:p w14:paraId="33EE32D6" w14:textId="77777777" w:rsidR="00D04D1B"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La Parola di Dio – L’intera Scrittura, Antico e Nuovo Testamento – </w:t>
      </w:r>
      <w:r w:rsidRPr="00845069">
        <w:rPr>
          <w:rFonts w:eastAsia="Calibri"/>
          <w:b/>
          <w:color w:val="000000" w:themeColor="text1"/>
          <w:lang w:eastAsia="en-US"/>
        </w:rPr>
        <w:t>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w:t>
      </w:r>
      <w:r>
        <w:rPr>
          <w:rFonts w:eastAsia="Calibri"/>
          <w:color w:val="000000" w:themeColor="text1"/>
          <w:lang w:eastAsia="en-US"/>
        </w:rPr>
        <w:t xml:space="preserve">. L’uomo oggi vuole vivere senza alcun mistero. </w:t>
      </w:r>
      <w:r w:rsidRPr="00AE2057">
        <w:rPr>
          <w:rFonts w:eastAsia="Calibri"/>
          <w:b/>
          <w:color w:val="000000" w:themeColor="text1"/>
          <w:lang w:eastAsia="en-US"/>
        </w:rPr>
        <w:t xml:space="preserve">Vuole essere da se </w:t>
      </w:r>
      <w:r w:rsidRPr="00AE2057">
        <w:rPr>
          <w:rFonts w:eastAsia="Calibri"/>
          <w:b/>
          <w:color w:val="000000" w:themeColor="text1"/>
          <w:lang w:eastAsia="en-US"/>
        </w:rPr>
        <w:lastRenderedPageBreak/>
        <w:t>stesso e per se stesso e tutto vuole leggere dal suo pensiero che è privo di ogni verità, sia verità divina ed eterna e sia verità storia</w:t>
      </w:r>
      <w:r>
        <w:rPr>
          <w:rFonts w:eastAsia="Calibri"/>
          <w:color w:val="000000" w:themeColor="text1"/>
          <w:lang w:eastAsia="en-US"/>
        </w:rPr>
        <w:t>.</w:t>
      </w:r>
    </w:p>
    <w:p w14:paraId="542117AE" w14:textId="77777777" w:rsidR="00D04D1B" w:rsidRPr="007D6DC6"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Anche la storia testimonia che a noi nulla interessa del mistero. </w:t>
      </w:r>
      <w:r w:rsidRPr="007D6DC6">
        <w:rPr>
          <w:rFonts w:eastAsia="Calibri"/>
          <w:color w:val="000000" w:themeColor="text1"/>
          <w:lang w:eastAsia="en-US"/>
        </w:rPr>
        <w:t xml:space="preserve">Come la conferma? Mostrandoci la nostra stoltezza e insipienza. </w:t>
      </w:r>
      <w:r>
        <w:rPr>
          <w:rFonts w:eastAsia="Calibri"/>
          <w:color w:val="000000" w:themeColor="text1"/>
          <w:lang w:eastAsia="en-US"/>
        </w:rPr>
        <w:t xml:space="preserve">Essendo noi chiamati a dare vita al mistero di Cristo Gesù, della Chiesa, della salvezza, della redenzione, in ordine alla vita da dare al mistero di Cristo Gesù, della Chiesa, della salvezza, della redenzione, </w:t>
      </w:r>
      <w:r w:rsidRPr="001641CB">
        <w:rPr>
          <w:rFonts w:eastAsia="Calibri"/>
          <w:b/>
          <w:color w:val="000000" w:themeColor="text1"/>
          <w:lang w:eastAsia="en-US"/>
        </w:rPr>
        <w:t>a</w:t>
      </w:r>
      <w:r w:rsidRPr="007D6DC6">
        <w:rPr>
          <w:rFonts w:eastAsia="Calibri"/>
          <w:b/>
          <w:color w:val="000000" w:themeColor="text1"/>
          <w:lang w:eastAsia="en-US"/>
        </w:rPr>
        <w:t xml:space="preserve">ffidiamo ministeri di altissima responsabilità a persone che </w:t>
      </w:r>
      <w:r>
        <w:rPr>
          <w:rFonts w:eastAsia="Calibri"/>
          <w:b/>
          <w:color w:val="000000" w:themeColor="text1"/>
          <w:lang w:eastAsia="en-US"/>
        </w:rPr>
        <w:t xml:space="preserve">questi misteri distruggono anziché edificare, uccidono anziché vivificare, danneggiano anziché custodire, demoliscono anziché innalzare. </w:t>
      </w:r>
      <w:r w:rsidRPr="007D6DC6">
        <w:rPr>
          <w:rFonts w:eastAsia="Calibri"/>
          <w:color w:val="000000" w:themeColor="text1"/>
          <w:lang w:eastAsia="en-US"/>
        </w:rPr>
        <w:t xml:space="preserve">Ogni nostra scelta attesta che non siamo nello Spirito del Signore. Se fossimo nello Spirito Santo di certo le nostre scelte sarebbero ben diverse. </w:t>
      </w:r>
      <w:r w:rsidRPr="007D6DC6">
        <w:rPr>
          <w:rFonts w:eastAsia="Calibri"/>
          <w:b/>
          <w:color w:val="000000" w:themeColor="text1"/>
          <w:lang w:eastAsia="en-US"/>
        </w:rPr>
        <w:t>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w:t>
      </w:r>
      <w:r>
        <w:rPr>
          <w:rFonts w:eastAsia="Calibri"/>
          <w:b/>
          <w:color w:val="000000" w:themeColor="text1"/>
          <w:lang w:eastAsia="en-US"/>
        </w:rPr>
        <w:t>, odio che ci spingere a combattere contro il Signore</w:t>
      </w:r>
      <w:r w:rsidRPr="007D6DC6">
        <w:rPr>
          <w:rFonts w:eastAsia="Calibri"/>
          <w:b/>
          <w:color w:val="000000" w:themeColor="text1"/>
          <w:lang w:eastAsia="en-US"/>
        </w:rPr>
        <w:t>.</w:t>
      </w:r>
      <w:r w:rsidRPr="007D6DC6">
        <w:rPr>
          <w:rFonts w:eastAsia="Calibri"/>
          <w:color w:val="000000" w:themeColor="text1"/>
          <w:lang w:eastAsia="en-US"/>
        </w:rPr>
        <w:t xml:space="preserve">  </w:t>
      </w:r>
    </w:p>
    <w:p w14:paraId="1496432F" w14:textId="77777777" w:rsidR="00D04D1B" w:rsidRDefault="00D04D1B" w:rsidP="00132140">
      <w:pPr>
        <w:pStyle w:val="Corpotesto"/>
        <w:spacing w:after="200"/>
        <w:rPr>
          <w:rFonts w:eastAsia="Calibri"/>
          <w:b/>
          <w:lang w:eastAsia="en-US"/>
        </w:rPr>
      </w:pPr>
      <w:r>
        <w:rPr>
          <w:rFonts w:eastAsia="Calibri"/>
          <w:lang w:eastAsia="en-US"/>
        </w:rPr>
        <w:t xml:space="preserve">Altra verità che necessariamente va aggiunta. </w:t>
      </w:r>
      <w:r w:rsidRPr="00F323D2">
        <w:rPr>
          <w:rFonts w:eastAsia="Calibri"/>
          <w:b/>
          <w:lang w:eastAsia="en-US"/>
        </w:rPr>
        <w:t xml:space="preserve">Neanche si è nello Spirito del Signore quando non conosciamo i frutti </w:t>
      </w:r>
      <w:r>
        <w:rPr>
          <w:rFonts w:eastAsia="Calibri"/>
          <w:b/>
          <w:lang w:eastAsia="en-US"/>
        </w:rPr>
        <w:t xml:space="preserve">che </w:t>
      </w:r>
      <w:r w:rsidRPr="00F323D2">
        <w:rPr>
          <w:rFonts w:eastAsia="Calibri"/>
          <w:b/>
          <w:lang w:eastAsia="en-US"/>
        </w:rPr>
        <w:t>una nostra decisione</w:t>
      </w:r>
      <w:r>
        <w:rPr>
          <w:rFonts w:eastAsia="Calibri"/>
          <w:b/>
          <w:lang w:eastAsia="en-US"/>
        </w:rPr>
        <w:t>, una nostra affermazione, una nostra parola presa, proferita, detta</w:t>
      </w:r>
      <w:r w:rsidRPr="00F323D2">
        <w:rPr>
          <w:rFonts w:eastAsia="Calibri"/>
          <w:b/>
          <w:lang w:eastAsia="en-US"/>
        </w:rPr>
        <w:t xml:space="preserve"> oggi</w:t>
      </w:r>
      <w:r>
        <w:rPr>
          <w:rFonts w:eastAsia="Calibri"/>
          <w:b/>
          <w:lang w:eastAsia="en-US"/>
        </w:rPr>
        <w:t xml:space="preserve"> produce un’istante dopo e che può durare per l’eternità. </w:t>
      </w:r>
      <w:r w:rsidRPr="00F323D2">
        <w:rPr>
          <w:rFonts w:eastAsia="Calibri"/>
          <w:b/>
          <w:lang w:eastAsia="en-US"/>
        </w:rPr>
        <w:t>Una decisione</w:t>
      </w:r>
      <w:r>
        <w:rPr>
          <w:rFonts w:eastAsia="Calibri"/>
          <w:b/>
          <w:lang w:eastAsia="en-US"/>
        </w:rPr>
        <w:t>, un’affermazione, una parola</w:t>
      </w:r>
      <w:r w:rsidRPr="00F323D2">
        <w:rPr>
          <w:rFonts w:eastAsia="Calibri"/>
          <w:b/>
          <w:lang w:eastAsia="en-US"/>
        </w:rPr>
        <w:t xml:space="preserve"> presa</w:t>
      </w:r>
      <w:r>
        <w:rPr>
          <w:rFonts w:eastAsia="Calibri"/>
          <w:b/>
          <w:lang w:eastAsia="en-US"/>
        </w:rPr>
        <w:t xml:space="preserve">, proferita, detta </w:t>
      </w:r>
      <w:r w:rsidRPr="00F323D2">
        <w:rPr>
          <w:rFonts w:eastAsia="Calibri"/>
          <w:b/>
          <w:lang w:eastAsia="en-US"/>
        </w:rPr>
        <w:t>nella conoscenza dello Spirito Santo sempre conosce i frutti futuri che essa produrrà.</w:t>
      </w:r>
      <w:r w:rsidRPr="003C447F">
        <w:rPr>
          <w:rFonts w:eastAsia="Calibri"/>
          <w:lang w:eastAsia="en-US"/>
        </w:rPr>
        <w:t xml:space="preserve"> </w:t>
      </w:r>
      <w:r>
        <w:rPr>
          <w:rFonts w:eastAsia="Calibri"/>
          <w:lang w:eastAsia="en-US"/>
        </w:rPr>
        <w:t xml:space="preserve">Una decisione, un’affermazione, una parola attinta dal nostro cuore mai potrà conoscere i frutti che oggi e domani saranno prodotti. </w:t>
      </w:r>
      <w:r w:rsidRPr="00B4681B">
        <w:rPr>
          <w:rFonts w:eastAsia="Calibri"/>
          <w:b/>
          <w:lang w:eastAsia="en-US"/>
        </w:rPr>
        <w:t>Senza lo Spirito Santo si è ciechi e nulla si vede dei frutti che matura</w:t>
      </w:r>
      <w:r>
        <w:rPr>
          <w:rFonts w:eastAsia="Calibri"/>
          <w:b/>
          <w:lang w:eastAsia="en-US"/>
        </w:rPr>
        <w:t>no</w:t>
      </w:r>
      <w:r w:rsidRPr="00B4681B">
        <w:rPr>
          <w:rFonts w:eastAsia="Calibri"/>
          <w:b/>
          <w:lang w:eastAsia="en-US"/>
        </w:rPr>
        <w:t xml:space="preserve"> nella storia da ciò che noi diciamo, affermiamo, decidiamo. </w:t>
      </w:r>
    </w:p>
    <w:p w14:paraId="639C14CD" w14:textId="77777777" w:rsidR="00D04D1B" w:rsidRDefault="00D04D1B" w:rsidP="00132140">
      <w:pPr>
        <w:pStyle w:val="Corpotesto"/>
        <w:spacing w:after="200"/>
        <w:rPr>
          <w:rFonts w:eastAsia="Calibri"/>
        </w:rPr>
      </w:pPr>
      <w:r w:rsidRPr="00124DE2">
        <w:rPr>
          <w:rFonts w:eastAsia="Calibri"/>
          <w:b/>
          <w:lang w:eastAsia="en-US"/>
        </w:rPr>
        <w:t>Ecco alcuni frutti che infallibilmente produrranno alcune nostre affermazioni che oggi vengono proclamate come purissima volontà di Dio, mentre altro non sono che parol</w:t>
      </w:r>
      <w:r>
        <w:rPr>
          <w:rFonts w:eastAsia="Calibri"/>
          <w:b/>
          <w:lang w:eastAsia="en-US"/>
        </w:rPr>
        <w:t>e</w:t>
      </w:r>
      <w:r w:rsidRPr="00124DE2">
        <w:rPr>
          <w:rFonts w:eastAsia="Calibri"/>
          <w:b/>
          <w:lang w:eastAsia="en-US"/>
        </w:rPr>
        <w:t xml:space="preserve"> di morte, di distruzione, di diluvio universale attinte dal nostro cuore. </w:t>
      </w:r>
      <w:r>
        <w:rPr>
          <w:rFonts w:eastAsia="Calibri"/>
          <w:lang w:eastAsia="en-US"/>
        </w:rPr>
        <w:t xml:space="preserve">Noi stiamo affermando che: </w:t>
      </w:r>
      <w:r w:rsidRPr="009C2CEF">
        <w:rPr>
          <w:rFonts w:eastAsia="Calibri"/>
          <w:b/>
        </w:rPr>
        <w:t>Il Vangelo non va annunciato.</w:t>
      </w:r>
      <w:r w:rsidRPr="009C2CEF">
        <w:rPr>
          <w:rFonts w:eastAsia="Calibri"/>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w:t>
      </w:r>
      <w:r>
        <w:rPr>
          <w:rFonts w:eastAsia="Calibri"/>
        </w:rPr>
        <w:t>a</w:t>
      </w:r>
      <w:r w:rsidRPr="009C2CEF">
        <w:rPr>
          <w:rFonts w:eastAsia="Calibri"/>
        </w:rPr>
        <w:t xml:space="preserve"> e in ogni immoralità. Non vedere questi frutti di male universale è grande cecità. </w:t>
      </w:r>
      <w:r>
        <w:rPr>
          <w:rFonts w:eastAsia="Calibri"/>
        </w:rPr>
        <w:t xml:space="preserve"> </w:t>
      </w:r>
      <w:r w:rsidRPr="009C2CEF">
        <w:rPr>
          <w:rFonts w:eastAsia="Calibri"/>
          <w:b/>
        </w:rPr>
        <w:t xml:space="preserve">Che tutte le religioni sono uguali. </w:t>
      </w:r>
      <w:r w:rsidRPr="009C2CEF">
        <w:rPr>
          <w:rFonts w:eastAsia="Calibri"/>
        </w:rPr>
        <w:t xml:space="preserve">Bene! Affermiamolo pure. Quali sono però i frutti che produciamo con questa nostra falsa e menzognera parola? Il totale annullamento del mistero di Cristo Gesù. Se </w:t>
      </w:r>
      <w:r>
        <w:rPr>
          <w:rFonts w:eastAsia="Calibri"/>
        </w:rPr>
        <w:t xml:space="preserve">si </w:t>
      </w:r>
      <w:r w:rsidRPr="009C2CEF">
        <w:rPr>
          <w:rFonts w:eastAsia="Calibri"/>
        </w:rPr>
        <w:t xml:space="preserve">distrugge il mistero di </w:t>
      </w:r>
      <w:r>
        <w:rPr>
          <w:rFonts w:eastAsia="Calibri"/>
        </w:rPr>
        <w:t>Cristo,</w:t>
      </w:r>
      <w:r w:rsidRPr="009C2CEF">
        <w:rPr>
          <w:rFonts w:eastAsia="Calibri"/>
        </w:rPr>
        <w:t xml:space="preserve"> è il mistero della Chiesa che si distrugge e prima ancora il mistero del Padre e dello Spirito Santo</w:t>
      </w:r>
      <w:r>
        <w:rPr>
          <w:rFonts w:eastAsia="Calibri"/>
        </w:rPr>
        <w:t xml:space="preserve"> che viene distrutto</w:t>
      </w:r>
      <w:r w:rsidRPr="009C2CEF">
        <w:rPr>
          <w:rFonts w:eastAsia="Calibri"/>
        </w:rPr>
        <w:t>. Anche il mistero dell’uomo viene distrutto. Dovremmo riflettere prima di affermare qualcosa. Almeno dovremmo chiederci: quale frutti immediati e remoti produce questa mia affermazione? Se non facciamo questo</w:t>
      </w:r>
      <w:r>
        <w:rPr>
          <w:rFonts w:eastAsia="Calibri"/>
        </w:rPr>
        <w:t>,</w:t>
      </w:r>
      <w:r w:rsidRPr="009C2CEF">
        <w:rPr>
          <w:rFonts w:eastAsia="Calibri"/>
        </w:rPr>
        <w:t xml:space="preserve"> siamo ciec</w:t>
      </w:r>
      <w:r>
        <w:rPr>
          <w:rFonts w:eastAsia="Calibri"/>
        </w:rPr>
        <w:t>h</w:t>
      </w:r>
      <w:r w:rsidRPr="009C2CEF">
        <w:rPr>
          <w:rFonts w:eastAsia="Calibri"/>
        </w:rPr>
        <w:t>i e guide di ciechi.</w:t>
      </w:r>
      <w:r>
        <w:rPr>
          <w:rFonts w:eastAsia="Calibri"/>
        </w:rPr>
        <w:t xml:space="preserve"> Siamo semplicemente stolti e insipienti. </w:t>
      </w:r>
      <w:r w:rsidRPr="009C2CEF">
        <w:rPr>
          <w:rFonts w:eastAsia="Calibri"/>
          <w:b/>
        </w:rPr>
        <w:t xml:space="preserve">Che possiamo creare la fratellanza universale senza </w:t>
      </w:r>
      <w:r>
        <w:rPr>
          <w:rFonts w:eastAsia="Calibri"/>
          <w:b/>
        </w:rPr>
        <w:t xml:space="preserve">Cristo. </w:t>
      </w:r>
      <w:r w:rsidRPr="00BF7551">
        <w:rPr>
          <w:rFonts w:eastAsia="Calibri"/>
        </w:rPr>
        <w:t>Bene</w:t>
      </w:r>
      <w:r>
        <w:rPr>
          <w:rFonts w:eastAsia="Calibri"/>
        </w:rPr>
        <w:t xml:space="preserve">! Diciamolo pure. Ma quali sono i frutti che questa nostra parola genera e produce </w:t>
      </w:r>
      <w:r>
        <w:rPr>
          <w:rFonts w:eastAsia="Calibri"/>
        </w:rPr>
        <w:lastRenderedPageBreak/>
        <w:t xml:space="preserve">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r w:rsidRPr="00BB2E7D">
        <w:rPr>
          <w:rFonts w:eastAsia="Calibri"/>
          <w:b/>
        </w:rPr>
        <w:t>Che ogni tendenza sessuale è uguale dinanzi a Dio.</w:t>
      </w:r>
      <w:r w:rsidRPr="00BB2E7D">
        <w:rPr>
          <w:rFonts w:eastAsia="Calibri"/>
        </w:rPr>
        <w:t xml:space="preserve"> Bene! Gridiamolo pure. Ma quale frutti produce un tale grido da parte dei discepoli di Gesù? Non solo si apre la porta all’omosessualità</w:t>
      </w:r>
      <w:r>
        <w:rPr>
          <w:rFonts w:eastAsia="Calibri"/>
        </w:rPr>
        <w:t>,</w:t>
      </w:r>
      <w:r w:rsidRPr="00BB2E7D">
        <w:rPr>
          <w:rFonts w:eastAsia="Calibri"/>
        </w:rPr>
        <w:t xml:space="preserve"> donandole diritto di verità per l’uomo, ma anche alla pedofilia si apre la porta. Se l’omosessualità è tendenza dinanzi a Dio uguale all’eterosessualità, anche la pedofilia è tendenza sessuale </w:t>
      </w:r>
      <w:r>
        <w:rPr>
          <w:rFonts w:eastAsia="Calibri"/>
        </w:rPr>
        <w:t>dinanzi a Dio uguale ad ogni altra tendenza sessuale</w:t>
      </w:r>
      <w:r w:rsidRPr="00BB2E7D">
        <w:rPr>
          <w:rFonts w:eastAsia="Calibri"/>
        </w:rPr>
        <w:t xml:space="preserve">. </w:t>
      </w:r>
      <w:r>
        <w:rPr>
          <w:rFonts w:eastAsia="Calibri"/>
        </w:rPr>
        <w:t>Se si g</w:t>
      </w:r>
      <w:r w:rsidRPr="00BB2E7D">
        <w:rPr>
          <w:rFonts w:eastAsia="Calibri"/>
        </w:rPr>
        <w:t>rida che ogni tendenza sessuale è uguale dinanzi a Dio</w:t>
      </w:r>
      <w:r>
        <w:rPr>
          <w:rFonts w:eastAsia="Calibri"/>
        </w:rPr>
        <w:t xml:space="preserve">, non possiamo poi alcune tendenze incoraggiarle e altre reprimerle. </w:t>
      </w:r>
      <w:r w:rsidRPr="00BB2E7D">
        <w:rPr>
          <w:rFonts w:eastAsia="Calibri"/>
        </w:rPr>
        <w:t xml:space="preserve">Se la pedofilia oggi viene condannata è perché essa è reato per la legge civile. Se domani la legge civile dovesse non condannarla, essa avrebbe pieno diritto di esistere anche nella Chiesa. Siamo ciechi che guidano altro ciechi. Siamo sordi che parlano ad altri sordi. </w:t>
      </w:r>
      <w:r>
        <w:rPr>
          <w:rFonts w:eastAsia="Calibri"/>
        </w:rPr>
        <w:t xml:space="preserve"> </w:t>
      </w:r>
      <w:r w:rsidRPr="0025116B">
        <w:rPr>
          <w:rFonts w:eastAsia="Calibri"/>
          <w:b/>
        </w:rPr>
        <w:t>Che possiamo salvare la terra senza salvare l’uomo</w:t>
      </w:r>
      <w:r w:rsidRPr="0025116B">
        <w:rPr>
          <w:rFonts w:eastAsia="Calibri"/>
        </w:rPr>
        <w:t>. Bene! Sosteniamo</w:t>
      </w:r>
      <w:r>
        <w:rPr>
          <w:rFonts w:eastAsia="Calibri"/>
        </w:rPr>
        <w:t>lo</w:t>
      </w:r>
      <w:r w:rsidRPr="0025116B">
        <w:rPr>
          <w:rFonts w:eastAsia="Calibri"/>
        </w:rPr>
        <w:t xml:space="preserve">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w:t>
      </w:r>
      <w:r>
        <w:rPr>
          <w:rFonts w:eastAsia="Calibri"/>
        </w:rPr>
        <w:t>a</w:t>
      </w:r>
      <w:r w:rsidRPr="0025116B">
        <w:rPr>
          <w:rFonts w:eastAsia="Calibri"/>
        </w:rPr>
        <w:t xml:space="preserve">. </w:t>
      </w:r>
      <w:r>
        <w:rPr>
          <w:rFonts w:eastAsia="Calibri"/>
        </w:rPr>
        <w:t xml:space="preserve">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r w:rsidRPr="0025116B">
        <w:rPr>
          <w:rFonts w:eastAsia="Calibri"/>
          <w:b/>
        </w:rPr>
        <w:t xml:space="preserve">Che nel corpo di Cristo siamo tutti uguali. </w:t>
      </w:r>
      <w:r w:rsidRPr="0025116B">
        <w:rPr>
          <w:rFonts w:eastAsia="Calibri"/>
        </w:rPr>
        <w:t>Bene! Predichiamolo pure.</w:t>
      </w:r>
      <w:r>
        <w:rPr>
          <w:rFonts w:eastAsia="Calibri"/>
        </w:rPr>
        <w:t xml:space="preserv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r w:rsidRPr="008E5146">
        <w:rPr>
          <w:rFonts w:eastAsia="Calibri"/>
          <w:b/>
        </w:rPr>
        <w:t xml:space="preserve">Che la vita eterna è data a tutti. </w:t>
      </w:r>
      <w:r w:rsidRPr="008E5146">
        <w:rPr>
          <w:rFonts w:eastAsia="Calibri"/>
        </w:rPr>
        <w:t xml:space="preserve">Bene! Insegniamolo pure! </w:t>
      </w:r>
      <w:r>
        <w:rPr>
          <w:rFonts w:eastAsia="Calibri"/>
        </w:rPr>
        <w:t xml:space="preserve">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r w:rsidRPr="008E5146">
        <w:rPr>
          <w:rFonts w:eastAsia="Calibri"/>
          <w:b/>
        </w:rPr>
        <w:t>Che Dio è solo misericordia</w:t>
      </w:r>
      <w:r w:rsidRPr="008E5146">
        <w:rPr>
          <w:rFonts w:eastAsia="Calibri"/>
        </w:rPr>
        <w:t>. Bene! Urliamolo pure.</w:t>
      </w:r>
      <w:r>
        <w:rPr>
          <w:rFonts w:eastAsia="Calibri"/>
        </w:rPr>
        <w:t xml:space="preserve"> Questo urlo è la dichiarazione di morte non solo di tutta la verità rivelata, ma </w:t>
      </w:r>
      <w:r>
        <w:rPr>
          <w:rFonts w:eastAsia="Calibri"/>
        </w:rPr>
        <w:lastRenderedPageBreak/>
        <w:t xml:space="preserve">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r w:rsidRPr="008E5146">
        <w:rPr>
          <w:rFonts w:eastAsia="Calibri"/>
          <w:b/>
        </w:rPr>
        <w:t>Che Cristo non serve per essere salvati.</w:t>
      </w:r>
      <w:r w:rsidRPr="008E5146">
        <w:rPr>
          <w:rFonts w:eastAsia="Calibri"/>
        </w:rPr>
        <w:t xml:space="preserve"> Bene! Professiamolo pure.</w:t>
      </w:r>
      <w:r>
        <w:rPr>
          <w:rFonts w:eastAsia="Calibri"/>
        </w:rPr>
        <w:t xml:space="preserv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w:t>
      </w:r>
      <w:r w:rsidRPr="008E5146">
        <w:rPr>
          <w:rFonts w:eastAsia="Calibri"/>
          <w:b/>
        </w:rPr>
        <w:t>Che non c’è distinzione tra una confessione cristiana e un’altra.</w:t>
      </w:r>
      <w:r w:rsidRPr="008E5146">
        <w:rPr>
          <w:rFonts w:eastAsia="Calibri"/>
        </w:rPr>
        <w:t xml:space="preserve"> Bene! Confessiamolo pure.</w:t>
      </w:r>
      <w:r>
        <w:rPr>
          <w:rFonts w:eastAsia="Calibri"/>
        </w:rPr>
        <w:t xml:space="preserv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w:t>
      </w:r>
      <w:r w:rsidRPr="00914B25">
        <w:rPr>
          <w:rFonts w:eastAsia="Calibri"/>
          <w:b/>
        </w:rPr>
        <w:t>Che il laicato ha la sua autonomia ed essa va rispettata.</w:t>
      </w:r>
      <w:r w:rsidRPr="008E5146">
        <w:rPr>
          <w:rFonts w:eastAsia="Calibri"/>
        </w:rPr>
        <w:t xml:space="preserve"> Bene! Sussurriamolo pure. </w:t>
      </w:r>
      <w:r>
        <w:rPr>
          <w:rFonts w:eastAsia="Calibri"/>
        </w:rPr>
        <w:t>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w:t>
      </w:r>
      <w:r w:rsidRPr="006378AA">
        <w:rPr>
          <w:rFonts w:eastAsia="Calibri"/>
        </w:rPr>
        <w:t xml:space="preserve"> </w:t>
      </w:r>
      <w:r>
        <w:rPr>
          <w:rFonts w:eastAsia="Calibri"/>
        </w:rPr>
        <w:t xml:space="preserve">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r w:rsidRPr="008E5146">
        <w:rPr>
          <w:rFonts w:eastAsia="Calibri"/>
          <w:b/>
        </w:rPr>
        <w:t>Che il peccato non è più peccato</w:t>
      </w:r>
      <w:r>
        <w:rPr>
          <w:rFonts w:eastAsia="Calibri"/>
          <w:b/>
        </w:rPr>
        <w:t>.</w:t>
      </w:r>
      <w:r w:rsidRPr="008E5146">
        <w:rPr>
          <w:rFonts w:eastAsia="Calibri"/>
          <w:b/>
        </w:rPr>
        <w:t xml:space="preserve"> Basta solo il desiderio di essere con il Signore.</w:t>
      </w:r>
      <w:r w:rsidRPr="008E5146">
        <w:rPr>
          <w:rFonts w:eastAsia="Calibri"/>
        </w:rPr>
        <w:t xml:space="preserve"> Bene! Facciamolo pure risuonare per il mondo</w:t>
      </w:r>
      <w:r>
        <w:rPr>
          <w:rFonts w:eastAsia="Calibri"/>
        </w:rPr>
        <w:t xml:space="preserve"> questo pensiero</w:t>
      </w:r>
      <w:r w:rsidRPr="008E5146">
        <w:rPr>
          <w:rFonts w:eastAsia="Calibri"/>
        </w:rPr>
        <w:t>.</w:t>
      </w:r>
      <w:r>
        <w:rPr>
          <w:rFonts w:eastAsia="Calibri"/>
        </w:rPr>
        <w:t xml:space="preserve">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w:t>
      </w:r>
      <w:r>
        <w:rPr>
          <w:rFonts w:eastAsia="Calibri"/>
        </w:rPr>
        <w:lastRenderedPageBreak/>
        <w:t xml:space="preserve">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w:t>
      </w:r>
      <w:r w:rsidRPr="008E5146">
        <w:rPr>
          <w:rFonts w:eastAsia="Calibri"/>
          <w:b/>
        </w:rPr>
        <w:t>Che ci si deve guardare da una morale rigida.</w:t>
      </w:r>
      <w:r w:rsidRPr="008E5146">
        <w:rPr>
          <w:rFonts w:eastAsia="Calibri"/>
        </w:rPr>
        <w:t xml:space="preserve"> Bene! Accusiamo pure i maestri e di dottori della morale! </w:t>
      </w:r>
      <w:r>
        <w:rPr>
          <w:rFonts w:eastAsia="Calibri"/>
        </w:rPr>
        <w:t xml:space="preserve">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r w:rsidRPr="00576AAC">
        <w:rPr>
          <w:rFonts w:eastAsia="Calibri"/>
          <w:b/>
        </w:rPr>
        <w:t>Che si deve abbattere il clericalismo.</w:t>
      </w:r>
      <w:r w:rsidRPr="00576AAC">
        <w:rPr>
          <w:rFonts w:eastAsia="Calibri"/>
        </w:rPr>
        <w:t xml:space="preserve"> Bene! Diciamo pure anche questo</w:t>
      </w:r>
      <w:r>
        <w:rPr>
          <w:rFonts w:eastAsia="Calibri"/>
        </w:rPr>
        <w:t xml:space="preserve">.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r w:rsidRPr="00576AAC">
        <w:rPr>
          <w:rFonts w:eastAsia="Calibri"/>
          <w:b/>
        </w:rPr>
        <w:t>Che nessuno di noi può giudicare l’altro</w:t>
      </w:r>
      <w:r w:rsidRPr="00576AAC">
        <w:rPr>
          <w:rFonts w:eastAsia="Calibri"/>
        </w:rPr>
        <w:t>.</w:t>
      </w:r>
      <w:r>
        <w:rPr>
          <w:rFonts w:eastAsia="Calibri"/>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5D6D52F" w14:textId="77777777" w:rsidR="00D04D1B" w:rsidRDefault="00D04D1B" w:rsidP="00132140">
      <w:pPr>
        <w:pStyle w:val="Corpotesto"/>
        <w:spacing w:after="200"/>
        <w:rPr>
          <w:rFonts w:eastAsia="Calibri"/>
          <w:lang w:eastAsia="en-US"/>
        </w:rPr>
      </w:pPr>
      <w:r>
        <w:rPr>
          <w:rFonts w:eastAsia="Calibri"/>
          <w:lang w:eastAsia="en-US"/>
        </w:rPr>
        <w:lastRenderedPageBreak/>
        <w:t>Potremmo continuare con una lunghissima lista riportando su di essa tutte le nostre affermazioni delle quali né misuriamo e né conosciamo i frutti che esse producono nel tempo e nell’eternità.</w:t>
      </w:r>
      <w:r w:rsidRPr="00252A55">
        <w:rPr>
          <w:rFonts w:eastAsia="Calibri"/>
          <w:b/>
          <w:lang w:eastAsia="en-US"/>
        </w:rPr>
        <w:t xml:space="preserve"> Quanto finora detto è sufficiente per convincere chi è di buona volontà quanto è grande la nostra stoltezza e insipienza quando siamo privi dello Spirito della conoscenza. </w:t>
      </w:r>
      <w:r w:rsidRPr="00252A55">
        <w:rPr>
          <w:rFonts w:eastAsia="Calibri"/>
          <w:lang w:eastAsia="en-US"/>
        </w:rPr>
        <w:t xml:space="preserve">Quando </w:t>
      </w:r>
      <w:r>
        <w:rPr>
          <w:rFonts w:eastAsia="Calibri"/>
          <w:lang w:eastAsia="en-US"/>
        </w:rPr>
        <w:t xml:space="preserve">lo Spirito Santo abita e cresce in noi con la sua scienza, è allora che diveniamo in Lui capaci di argomentare e di dedurre. </w:t>
      </w:r>
    </w:p>
    <w:p w14:paraId="4DBD6EAC" w14:textId="77777777" w:rsidR="00D04D1B" w:rsidRDefault="00D04D1B" w:rsidP="00132140">
      <w:pPr>
        <w:spacing w:after="200"/>
        <w:jc w:val="both"/>
        <w:rPr>
          <w:rFonts w:ascii="Arial" w:hAnsi="Arial" w:cs="Arial"/>
          <w:sz w:val="24"/>
          <w:szCs w:val="24"/>
        </w:rPr>
      </w:pPr>
      <w:r w:rsidRPr="00C6740A">
        <w:rPr>
          <w:rFonts w:ascii="Arial" w:eastAsia="Calibri" w:hAnsi="Arial" w:cs="Arial"/>
          <w:sz w:val="24"/>
          <w:lang w:eastAsia="en-US"/>
        </w:rPr>
        <w:t xml:space="preserve">Scrivevamo qualche tempo addietro: </w:t>
      </w:r>
      <w:r w:rsidRPr="00C6740A">
        <w:rPr>
          <w:rFonts w:ascii="Arial" w:hAnsi="Arial" w:cs="Arial"/>
          <w:b/>
          <w:sz w:val="24"/>
          <w:szCs w:val="24"/>
        </w:rPr>
        <w:t>La nostra vita è una perenne tentazione. Noi siamo immersi in essa, in essa nuotiamo, ci agitiamo, cadiamo, da essa veniamo sconfitti senza che neanche ce ne accorgiamo.</w:t>
      </w:r>
      <w:r w:rsidRPr="00C6740A">
        <w:rPr>
          <w:rFonts w:ascii="Arial" w:hAnsi="Arial" w:cs="Arial"/>
          <w:sz w:val="24"/>
          <w:szCs w:val="24"/>
        </w:rPr>
        <w:t xml:space="preserve"> La tentazione è quadruplice: nelle parole, nelle opere, nei pensieri, nelle omissioni. È come se fossimo attaccati da essa dai quattro lati. Non c’è scampo. </w:t>
      </w:r>
    </w:p>
    <w:p w14:paraId="774BAD66" w14:textId="77777777" w:rsidR="00D04D1B" w:rsidRPr="00252A55" w:rsidRDefault="00D04D1B" w:rsidP="00132140">
      <w:pPr>
        <w:spacing w:after="200"/>
        <w:jc w:val="both"/>
        <w:rPr>
          <w:rFonts w:ascii="Arial" w:hAnsi="Arial"/>
          <w:sz w:val="24"/>
        </w:rPr>
      </w:pPr>
      <w:r w:rsidRPr="00252A55">
        <w:rPr>
          <w:rFonts w:ascii="Arial" w:hAnsi="Arial"/>
          <w:sz w:val="24"/>
        </w:rPr>
        <w:t xml:space="preserve">A che serve vivere il Vangelo, se ogni via umana conduce alla salvezza? </w:t>
      </w:r>
      <w:r w:rsidRPr="00C415FE">
        <w:rPr>
          <w:rFonts w:ascii="Arial" w:hAnsi="Arial"/>
          <w:b/>
          <w:sz w:val="24"/>
        </w:rPr>
        <w:t>Se neanche c’è bisogno di alcuna via umana, dal momento che alla fine della vita tutti saremo accolti nel Paradiso dalla misericordia del Signore?</w:t>
      </w:r>
      <w:r w:rsidRPr="00252A55">
        <w:rPr>
          <w:rFonts w:ascii="Arial" w:hAnsi="Arial"/>
          <w:sz w:val="24"/>
        </w:rPr>
        <w:t xml:space="preserve"> Queste sono solo alcune delle deduzioni che possono essere tratte da una affermazione che apparentemente sem</w:t>
      </w:r>
      <w:r>
        <w:rPr>
          <w:rFonts w:ascii="Arial" w:hAnsi="Arial"/>
          <w:sz w:val="24"/>
        </w:rPr>
        <w:t>bra</w:t>
      </w:r>
      <w:r w:rsidRPr="00252A55">
        <w:rPr>
          <w:rFonts w:ascii="Arial" w:hAnsi="Arial"/>
          <w:sz w:val="24"/>
        </w:rPr>
        <w:t xml:space="preserve"> di grande bene, ma il male che produce è eterno. </w:t>
      </w:r>
    </w:p>
    <w:p w14:paraId="2D4817FE" w14:textId="77777777" w:rsidR="00D04D1B" w:rsidRDefault="00D04D1B" w:rsidP="00132140">
      <w:pPr>
        <w:spacing w:after="200"/>
        <w:jc w:val="both"/>
        <w:rPr>
          <w:rFonts w:ascii="Arial" w:hAnsi="Arial"/>
          <w:sz w:val="24"/>
        </w:rPr>
      </w:pPr>
      <w:r w:rsidRPr="00252A55">
        <w:rPr>
          <w:rFonts w:ascii="Arial" w:hAnsi="Arial"/>
          <w:sz w:val="24"/>
        </w:rPr>
        <w:t xml:space="preserve">Entriamo ora nel campo più specifico che è la Chiesa del Dio vivente. </w:t>
      </w:r>
      <w:r w:rsidRPr="00865AFC">
        <w:rPr>
          <w:rFonts w:ascii="Arial" w:hAnsi="Arial"/>
          <w:b/>
          <w:sz w:val="24"/>
        </w:rPr>
        <w:t>Ogni nostra affermazione sulla Chiesa, vero corpo di Cristo Gesù, sempre deve essere valutata, misurata, aggiornata su ogni possibile conseguenza sia storica che eterna che può scaturire da essa.</w:t>
      </w:r>
      <w:r w:rsidRPr="00252A55">
        <w:rPr>
          <w:rFonts w:ascii="Arial" w:hAnsi="Arial"/>
          <w:sz w:val="24"/>
        </w:rPr>
        <w:t xml:space="preserve"> </w:t>
      </w:r>
      <w:r w:rsidRPr="00865AFC">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252A55">
        <w:rPr>
          <w:rFonts w:ascii="Arial" w:hAnsi="Arial"/>
          <w:sz w:val="24"/>
        </w:rPr>
        <w:t xml:space="preserve"> Ogni membro del corpo di Cristo vive di un suo ministero particolarissimo. </w:t>
      </w:r>
    </w:p>
    <w:p w14:paraId="41CD4184" w14:textId="77777777" w:rsidR="00D04D1B" w:rsidRDefault="00D04D1B" w:rsidP="00132140">
      <w:pPr>
        <w:spacing w:after="200"/>
        <w:jc w:val="both"/>
        <w:rPr>
          <w:rFonts w:ascii="Arial" w:hAnsi="Arial"/>
          <w:sz w:val="24"/>
        </w:rPr>
      </w:pPr>
      <w:r w:rsidRPr="0000260C">
        <w:rPr>
          <w:rFonts w:ascii="Arial" w:hAnsi="Arial"/>
          <w:b/>
          <w:sz w:val="24"/>
        </w:rPr>
        <w:t>Come non si può disprezzare il presbitero per esaltare il fedele laico così non si può disprezzare il fedele laico per esaltare il presbitero.</w:t>
      </w:r>
      <w:r w:rsidRPr="00865AFC">
        <w:rPr>
          <w:rFonts w:ascii="Arial" w:hAnsi="Arial"/>
          <w:b/>
          <w:sz w:val="24"/>
        </w:rPr>
        <w:t xml:space="preserve">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252A55">
        <w:rPr>
          <w:rFonts w:ascii="Arial" w:hAnsi="Arial"/>
          <w:sz w:val="24"/>
        </w:rPr>
        <w:t xml:space="preserve">. </w:t>
      </w:r>
    </w:p>
    <w:p w14:paraId="7A574169" w14:textId="77777777" w:rsidR="00D04D1B" w:rsidRPr="004339FE" w:rsidRDefault="00D04D1B" w:rsidP="00132140">
      <w:pPr>
        <w:spacing w:after="200"/>
        <w:jc w:val="both"/>
        <w:rPr>
          <w:rFonts w:ascii="Greek" w:hAnsi="Greek"/>
          <w:b/>
          <w:sz w:val="28"/>
        </w:rPr>
      </w:pPr>
      <w:r w:rsidRPr="0000260C">
        <w:rPr>
          <w:rFonts w:ascii="Arial" w:hAnsi="Arial"/>
          <w:b/>
          <w:sz w:val="24"/>
        </w:rPr>
        <w:t>La Chiesa non ha alcun potere di modificare i ministeri di natura divina. Essa deve annunziarli e viverli secondo purissima verità sempre aggiornata nello Spirito Santo</w:t>
      </w:r>
      <w:r w:rsidRPr="00252A55">
        <w:rPr>
          <w:rFonts w:ascii="Arial" w:hAnsi="Arial"/>
          <w:sz w:val="24"/>
        </w:rPr>
        <w:t xml:space="preserve">. </w:t>
      </w:r>
      <w:r w:rsidRPr="00865AFC">
        <w:rPr>
          <w:rFonts w:ascii="Arial" w:hAnsi="Arial"/>
          <w:b/>
          <w:sz w:val="24"/>
        </w:rPr>
        <w:t>Modificare la legge della fede è rendere vana tutta la fede</w:t>
      </w:r>
      <w:r w:rsidRPr="00252A55">
        <w:rPr>
          <w:rFonts w:ascii="Arial" w:hAnsi="Arial"/>
          <w:sz w:val="24"/>
        </w:rPr>
        <w:t xml:space="preserve">. Oggi sono molti i discepoli di Gesù bravissimi nell’affermare, ma totalmente ignari </w:t>
      </w:r>
      <w:r>
        <w:rPr>
          <w:rFonts w:ascii="Arial" w:hAnsi="Arial"/>
          <w:sz w:val="24"/>
        </w:rPr>
        <w:t xml:space="preserve">delle </w:t>
      </w:r>
      <w:r w:rsidRPr="00252A55">
        <w:rPr>
          <w:rFonts w:ascii="Arial" w:hAnsi="Arial"/>
          <w:sz w:val="24"/>
        </w:rPr>
        <w:t xml:space="preserve">conseguenze che le loro affermazioni generano </w:t>
      </w:r>
      <w:r>
        <w:rPr>
          <w:rFonts w:ascii="Arial" w:hAnsi="Arial"/>
          <w:sz w:val="24"/>
        </w:rPr>
        <w:t xml:space="preserve">in </w:t>
      </w:r>
      <w:r w:rsidRPr="00252A55">
        <w:rPr>
          <w:rFonts w:ascii="Arial" w:hAnsi="Arial"/>
          <w:sz w:val="24"/>
        </w:rPr>
        <w:t xml:space="preserve">devastazione nel campo della fede. </w:t>
      </w:r>
      <w:r w:rsidRPr="00865AFC">
        <w:rPr>
          <w:rFonts w:ascii="Arial" w:hAnsi="Arial"/>
          <w:b/>
          <w:sz w:val="24"/>
        </w:rPr>
        <w:t xml:space="preserve">Oggi si parla di chiesa sinodale. Ma nessuno </w:t>
      </w:r>
      <w:r>
        <w:rPr>
          <w:rFonts w:ascii="Arial" w:hAnsi="Arial"/>
          <w:b/>
          <w:sz w:val="24"/>
        </w:rPr>
        <w:t>s</w:t>
      </w:r>
      <w:r w:rsidRPr="00865AFC">
        <w:rPr>
          <w:rFonts w:ascii="Arial" w:hAnsi="Arial"/>
          <w:b/>
          <w:sz w:val="24"/>
        </w:rPr>
        <w:t xml:space="preserve">i preoccupa di dire che “sinodo” significa semplicemente camminare sulla stessa via. </w:t>
      </w:r>
      <w:r w:rsidRPr="008D4799">
        <w:rPr>
          <w:rFonts w:ascii="Arial" w:hAnsi="Arial"/>
          <w:sz w:val="24"/>
        </w:rPr>
        <w:t>Una pecora, un leone, un cavallo, un asino, una volpe, una lepre, possono anche camminare sulla stessa via. Ognuno però cammina secondo la sua natura.</w:t>
      </w:r>
      <w:r w:rsidRPr="00252A55">
        <w:rPr>
          <w:rFonts w:ascii="Arial" w:hAnsi="Arial"/>
          <w:sz w:val="24"/>
        </w:rPr>
        <w:t xml:space="preserve"> </w:t>
      </w:r>
      <w:r w:rsidRPr="008D4799">
        <w:rPr>
          <w:rFonts w:ascii="Arial" w:hAnsi="Arial"/>
          <w:b/>
          <w:sz w:val="24"/>
        </w:rPr>
        <w:t xml:space="preserve">Senza la scienza, privi della conoscenza dello Spirito del Signore, diciamo ma non sappiamo cosa diciamo, affermiamo ma non sappiamo cosa affermiamo. Parliamo ma non sappiamo </w:t>
      </w:r>
      <w:r>
        <w:rPr>
          <w:rFonts w:ascii="Arial" w:hAnsi="Arial"/>
          <w:b/>
          <w:sz w:val="24"/>
        </w:rPr>
        <w:t xml:space="preserve">di </w:t>
      </w:r>
      <w:r w:rsidRPr="008D4799">
        <w:rPr>
          <w:rFonts w:ascii="Arial" w:hAnsi="Arial"/>
          <w:b/>
          <w:sz w:val="24"/>
        </w:rPr>
        <w:t xml:space="preserve">cosa </w:t>
      </w:r>
      <w:r>
        <w:rPr>
          <w:rFonts w:ascii="Arial" w:hAnsi="Arial"/>
          <w:b/>
          <w:sz w:val="24"/>
        </w:rPr>
        <w:t>parliamo</w:t>
      </w:r>
      <w:r w:rsidRPr="008D4799">
        <w:rPr>
          <w:rFonts w:ascii="Arial" w:hAnsi="Arial"/>
          <w:b/>
          <w:sz w:val="24"/>
        </w:rPr>
        <w:t>.</w:t>
      </w:r>
      <w:r>
        <w:rPr>
          <w:rFonts w:ascii="Arial" w:hAnsi="Arial"/>
          <w:sz w:val="24"/>
        </w:rPr>
        <w:t xml:space="preserve"> </w:t>
      </w:r>
      <w:r w:rsidRPr="008D4799">
        <w:rPr>
          <w:rFonts w:ascii="Arial" w:hAnsi="Arial"/>
          <w:b/>
          <w:sz w:val="24"/>
        </w:rPr>
        <w:t xml:space="preserve">Senza la scienza </w:t>
      </w:r>
      <w:r w:rsidRPr="008D4799">
        <w:rPr>
          <w:rFonts w:ascii="Arial" w:hAnsi="Arial"/>
          <w:b/>
          <w:sz w:val="24"/>
        </w:rPr>
        <w:lastRenderedPageBreak/>
        <w:t>o la conoscenza dello Spirito Santo basta una sola nostra parola e tutto l’edificio della fede e della verità crolla.</w:t>
      </w:r>
      <w:r>
        <w:rPr>
          <w:rFonts w:ascii="Arial" w:hAnsi="Arial"/>
          <w:sz w:val="24"/>
        </w:rPr>
        <w:t xml:space="preserve"> Senza la scienza dello Spirito Santo muoiono e fede e verità.</w:t>
      </w:r>
    </w:p>
    <w:p w14:paraId="00755EE5" w14:textId="77777777" w:rsidR="00D04D1B" w:rsidRPr="007C289C" w:rsidRDefault="00D04D1B" w:rsidP="00132140">
      <w:pPr>
        <w:pStyle w:val="Corpotesto"/>
        <w:spacing w:after="200"/>
        <w:rPr>
          <w:rFonts w:cs="Arial"/>
          <w:color w:val="000000"/>
        </w:rPr>
      </w:pPr>
      <w:bookmarkStart w:id="124" w:name="_Toc508776176"/>
      <w:r w:rsidRPr="007C289C">
        <w:rPr>
          <w:b/>
        </w:rPr>
        <w:t>TEMPERANZA</w:t>
      </w:r>
      <w:bookmarkEnd w:id="124"/>
      <w:r w:rsidRPr="007C289C">
        <w:rPr>
          <w:b/>
        </w:rPr>
        <w:t xml:space="preserve"> o PADRONANZA DI SÉ</w:t>
      </w:r>
      <w:r>
        <w:rPr>
          <w:lang w:eastAsia="en-US"/>
        </w:rPr>
        <w:t xml:space="preserve"> (</w:t>
      </w:r>
      <w:r w:rsidRPr="007C289C">
        <w:rPr>
          <w:rFonts w:ascii="Greek" w:hAnsi="Greek"/>
          <w:b/>
          <w:sz w:val="28"/>
        </w:rPr>
        <w:t>™gkr£teian</w:t>
      </w:r>
      <w:r>
        <w:rPr>
          <w:rFonts w:ascii="Greek" w:hAnsi="Greek"/>
          <w:sz w:val="28"/>
        </w:rPr>
        <w:t xml:space="preserve">). </w:t>
      </w:r>
      <w:r w:rsidRPr="007C289C">
        <w:rPr>
          <w:rFonts w:cs="Arial"/>
          <w:color w:val="000000"/>
        </w:rPr>
        <w:t>Il dominio di sé è uno dei frutti dello Spirito Santo</w:t>
      </w:r>
      <w:r>
        <w:rPr>
          <w:rFonts w:cs="Arial"/>
          <w:color w:val="000000"/>
          <w:sz w:val="22"/>
        </w:rPr>
        <w:t xml:space="preserve">: </w:t>
      </w:r>
      <w:r w:rsidRPr="00C178B8">
        <w:rPr>
          <w:rFonts w:ascii="Greek" w:hAnsi="Greek" w:cs="Greek"/>
          <w:b/>
          <w:sz w:val="28"/>
          <w:szCs w:val="26"/>
        </w:rPr>
        <w:t>¢g£ph, car£, e„r»nh, makroqum…a, crhstÒthj, ¢gaqwsÚnh, p…stij, praäthj,</w:t>
      </w:r>
      <w:r w:rsidRPr="008E468C">
        <w:rPr>
          <w:rFonts w:ascii="Greek" w:hAnsi="Greek" w:cs="Greek"/>
          <w:b/>
          <w:sz w:val="28"/>
          <w:szCs w:val="26"/>
        </w:rPr>
        <w:t xml:space="preserve"> ™gkr£teia:</w:t>
      </w:r>
      <w:r w:rsidRPr="00A35352">
        <w:rPr>
          <w:rFonts w:cs="Arial"/>
          <w:color w:val="000000"/>
        </w:rPr>
        <w:t xml:space="preserve"> </w:t>
      </w:r>
      <w:r>
        <w:rPr>
          <w:rFonts w:cs="Arial"/>
          <w:color w:val="000000"/>
        </w:rPr>
        <w:t xml:space="preserve">– </w:t>
      </w:r>
      <w:r w:rsidRPr="00A35352">
        <w:rPr>
          <w:rFonts w:cs="Arial"/>
          <w:color w:val="000000"/>
        </w:rPr>
        <w:t>amore, gioia, pace, magnanimità, benevolenza, bontà, fedeltà, mitezza, dominio di sé</w:t>
      </w:r>
      <w:r>
        <w:rPr>
          <w:rFonts w:cs="Arial"/>
          <w:color w:val="000000"/>
        </w:rPr>
        <w:t xml:space="preserve"> –. I</w:t>
      </w:r>
      <w:r w:rsidRPr="00C178B8">
        <w:rPr>
          <w:rFonts w:cs="Arial"/>
          <w:color w:val="000000"/>
        </w:rPr>
        <w:t xml:space="preserve">l dominio di sé </w:t>
      </w:r>
      <w:r>
        <w:rPr>
          <w:rFonts w:cs="Arial"/>
          <w:color w:val="000000"/>
        </w:rPr>
        <w:t xml:space="preserve">o padronanza di sé, </w:t>
      </w:r>
      <w:r w:rsidRPr="00C178B8">
        <w:rPr>
          <w:rFonts w:cs="Arial"/>
          <w:b/>
          <w:color w:val="000000"/>
        </w:rPr>
        <w:t>è il frutto dello Spirito Santo che crea la perfettissima comunione e unità nella persona divenuta membro del corpo di Cristo</w:t>
      </w:r>
      <w:r>
        <w:rPr>
          <w:rFonts w:cs="Arial"/>
          <w:color w:val="000000"/>
        </w:rPr>
        <w:t xml:space="preserve">. </w:t>
      </w:r>
      <w:r w:rsidRPr="007C289C">
        <w:rPr>
          <w:rFonts w:cs="Arial"/>
          <w:color w:val="000000"/>
        </w:rPr>
        <w:t xml:space="preserve">Con il peccato la natura umana è entrata nel disfacimento, nella ribellione, nella contrapposizione delle sue parti, nell’ignoranza delle une verso le altre, nella rivalità delle une verso le altre. </w:t>
      </w:r>
      <w:r w:rsidRPr="007C289C">
        <w:rPr>
          <w:rFonts w:cs="Arial"/>
          <w:b/>
          <w:color w:val="000000"/>
        </w:rPr>
        <w:t>È la g</w:t>
      </w:r>
      <w:r w:rsidRPr="00A35352">
        <w:rPr>
          <w:rFonts w:cs="Arial"/>
          <w:b/>
          <w:color w:val="000000"/>
        </w:rPr>
        <w:t xml:space="preserve">uerra nel corpo contro il corpo, nell’anima contro l’anima, nello spirito contro lo spirito. </w:t>
      </w:r>
      <w:r>
        <w:rPr>
          <w:rFonts w:cs="Arial"/>
          <w:b/>
          <w:color w:val="000000"/>
        </w:rPr>
        <w:t xml:space="preserve"> </w:t>
      </w:r>
      <w:r w:rsidRPr="007C289C">
        <w:rPr>
          <w:rFonts w:cs="Arial"/>
          <w:color w:val="000000"/>
        </w:rPr>
        <w:t xml:space="preserve">Nello Spirito Santo, </w:t>
      </w:r>
      <w:r w:rsidRPr="007C289C">
        <w:rPr>
          <w:rFonts w:cs="Arial"/>
          <w:b/>
          <w:color w:val="000000"/>
        </w:rPr>
        <w:t xml:space="preserve">Cristo Gesù ha </w:t>
      </w:r>
      <w:r>
        <w:rPr>
          <w:rFonts w:cs="Arial"/>
          <w:b/>
          <w:color w:val="000000"/>
        </w:rPr>
        <w:t xml:space="preserve">vissuto </w:t>
      </w:r>
      <w:r w:rsidRPr="007C289C">
        <w:rPr>
          <w:rFonts w:cs="Arial"/>
          <w:b/>
          <w:color w:val="000000"/>
        </w:rPr>
        <w:t>la perfett</w:t>
      </w:r>
      <w:r>
        <w:rPr>
          <w:rFonts w:cs="Arial"/>
          <w:b/>
          <w:color w:val="000000"/>
        </w:rPr>
        <w:t xml:space="preserve">issima </w:t>
      </w:r>
      <w:r w:rsidRPr="007C289C">
        <w:rPr>
          <w:rFonts w:cs="Arial"/>
          <w:b/>
          <w:color w:val="000000"/>
        </w:rPr>
        <w:t xml:space="preserve">comunione di ogni singola parte della sua umanità, sottoponendo ogni cosa alla verità di ciascuna parte. Ha </w:t>
      </w:r>
      <w:r>
        <w:rPr>
          <w:rFonts w:cs="Arial"/>
          <w:b/>
          <w:color w:val="000000"/>
        </w:rPr>
        <w:t xml:space="preserve">vissuto </w:t>
      </w:r>
      <w:r w:rsidRPr="007C289C">
        <w:rPr>
          <w:rFonts w:cs="Arial"/>
          <w:b/>
          <w:color w:val="000000"/>
        </w:rPr>
        <w:t xml:space="preserve">l’armonia delle </w:t>
      </w:r>
      <w:r>
        <w:rPr>
          <w:rFonts w:cs="Arial"/>
          <w:b/>
          <w:color w:val="000000"/>
        </w:rPr>
        <w:t xml:space="preserve">parti le </w:t>
      </w:r>
      <w:r w:rsidRPr="007C289C">
        <w:rPr>
          <w:rFonts w:cs="Arial"/>
          <w:b/>
          <w:color w:val="000000"/>
        </w:rPr>
        <w:t xml:space="preserve">une verso le altre. Ha </w:t>
      </w:r>
      <w:r>
        <w:rPr>
          <w:rFonts w:cs="Arial"/>
          <w:b/>
          <w:color w:val="000000"/>
        </w:rPr>
        <w:t xml:space="preserve">vissuto </w:t>
      </w:r>
      <w:r w:rsidRPr="007C289C">
        <w:rPr>
          <w:rFonts w:cs="Arial"/>
          <w:b/>
          <w:color w:val="000000"/>
        </w:rPr>
        <w:t>la vera natura umana.</w:t>
      </w:r>
      <w:r>
        <w:rPr>
          <w:rFonts w:cs="Arial"/>
          <w:b/>
          <w:color w:val="000000"/>
        </w:rPr>
        <w:t xml:space="preserve"> </w:t>
      </w:r>
      <w:r w:rsidRPr="00230C33">
        <w:rPr>
          <w:rFonts w:cs="Arial"/>
          <w:color w:val="000000"/>
        </w:rPr>
        <w:t>Ha fatto questo</w:t>
      </w:r>
      <w:r>
        <w:rPr>
          <w:rFonts w:cs="Arial"/>
          <w:b/>
          <w:color w:val="000000"/>
        </w:rPr>
        <w:t xml:space="preserve"> </w:t>
      </w:r>
      <w:r>
        <w:rPr>
          <w:rFonts w:cs="Arial"/>
          <w:color w:val="000000"/>
        </w:rPr>
        <w:t xml:space="preserve">perché ha vinto ogni tentazione. Mai è caduto in una sola benché minima trasgressione della Parola del Padre suo. Lo Spirito Santo lo ha condotto di fede in fede, di carità in carità, di obbedienza in obbedienza. </w:t>
      </w:r>
      <w:r w:rsidRPr="007C289C">
        <w:rPr>
          <w:rFonts w:cs="Arial"/>
          <w:color w:val="000000"/>
        </w:rPr>
        <w:t xml:space="preserve">In Cristo Gesù, per lo Spirito Santo, anche il cristiano che diviene parte del suo corpo, </w:t>
      </w:r>
      <w:r w:rsidRPr="007C289C">
        <w:rPr>
          <w:rFonts w:cs="Arial"/>
          <w:b/>
          <w:color w:val="000000"/>
        </w:rPr>
        <w:t xml:space="preserve">riceve ogni forza per governare il suo corpo, la sua anima, il suo spirito, ogni parte del corpo, dell’anima, dello spirito. Lo Spirito </w:t>
      </w:r>
      <w:r>
        <w:rPr>
          <w:rFonts w:cs="Arial"/>
          <w:b/>
          <w:color w:val="000000"/>
        </w:rPr>
        <w:t xml:space="preserve">Santo </w:t>
      </w:r>
      <w:r w:rsidRPr="007C289C">
        <w:rPr>
          <w:rFonts w:cs="Arial"/>
          <w:b/>
          <w:color w:val="000000"/>
        </w:rPr>
        <w:t xml:space="preserve">in </w:t>
      </w:r>
      <w:r>
        <w:rPr>
          <w:rFonts w:cs="Arial"/>
          <w:b/>
          <w:color w:val="000000"/>
        </w:rPr>
        <w:t xml:space="preserve">Cristo, nel suo corpo, </w:t>
      </w:r>
      <w:r w:rsidRPr="007C289C">
        <w:rPr>
          <w:rFonts w:cs="Arial"/>
          <w:b/>
          <w:color w:val="000000"/>
        </w:rPr>
        <w:t xml:space="preserve"> ricompone la nostra umanità</w:t>
      </w:r>
      <w:r w:rsidRPr="007C289C">
        <w:rPr>
          <w:rFonts w:cs="Arial"/>
          <w:color w:val="000000"/>
        </w:rPr>
        <w:t xml:space="preserve">. </w:t>
      </w:r>
    </w:p>
    <w:p w14:paraId="31C63383" w14:textId="77777777" w:rsidR="00D04D1B" w:rsidRDefault="00D04D1B" w:rsidP="00132140">
      <w:pPr>
        <w:pStyle w:val="Corpotesto"/>
        <w:spacing w:after="200"/>
        <w:rPr>
          <w:rFonts w:eastAsia="Calibri"/>
        </w:rPr>
      </w:pPr>
      <w:r w:rsidRPr="00945461">
        <w:rPr>
          <w:rFonts w:eastAsia="Calibri"/>
        </w:rPr>
        <w:t xml:space="preserve">La temperanza è </w:t>
      </w:r>
      <w:r w:rsidRPr="00A35352">
        <w:rPr>
          <w:rFonts w:eastAsia="Calibri"/>
          <w:b/>
        </w:rPr>
        <w:t>virtù necessaria al cristiano</w:t>
      </w:r>
      <w:r>
        <w:rPr>
          <w:rFonts w:eastAsia="Calibri"/>
          <w:b/>
        </w:rPr>
        <w:t xml:space="preserve">, essendo lui obbligato per legge divina a dare a </w:t>
      </w:r>
      <w:r w:rsidRPr="00A35352">
        <w:rPr>
          <w:rFonts w:eastAsia="Calibri"/>
          <w:b/>
        </w:rPr>
        <w:t>ciascuno ciò che è suo.</w:t>
      </w:r>
      <w:r w:rsidRPr="00945461">
        <w:rPr>
          <w:rFonts w:eastAsia="Calibri"/>
        </w:rPr>
        <w:t xml:space="preserve"> Possiamo definire la temperanza </w:t>
      </w:r>
      <w:r w:rsidRPr="000D0CB3">
        <w:rPr>
          <w:rFonts w:eastAsia="Calibri"/>
          <w:b/>
        </w:rPr>
        <w:t>la concretizzazione della virtù della giustizia</w:t>
      </w:r>
      <w:r w:rsidRPr="00945461">
        <w:rPr>
          <w:rFonts w:eastAsia="Calibri"/>
        </w:rPr>
        <w:t xml:space="preserve">. </w:t>
      </w:r>
      <w:r w:rsidRPr="000D0CB3">
        <w:rPr>
          <w:rFonts w:eastAsia="Calibri"/>
          <w:b/>
        </w:rPr>
        <w:t>La giustizia vuole che ad ognuno sia dato ciò che è suo, ciò che gli deve essere donato</w:t>
      </w:r>
      <w:r w:rsidRPr="00945461">
        <w:rPr>
          <w:rFonts w:eastAsia="Calibri"/>
        </w:rPr>
        <w:t xml:space="preserve">. La temperanza diviene così </w:t>
      </w:r>
      <w:r w:rsidRPr="000D0CB3">
        <w:rPr>
          <w:rFonts w:eastAsia="Calibri"/>
          <w:b/>
        </w:rPr>
        <w:t>equilibro perfettissimo nella giustizia</w:t>
      </w:r>
      <w:r w:rsidRPr="00945461">
        <w:rPr>
          <w:rFonts w:eastAsia="Calibri"/>
        </w:rPr>
        <w:t xml:space="preserve">. </w:t>
      </w:r>
      <w:r w:rsidRPr="000D0CB3">
        <w:rPr>
          <w:rFonts w:eastAsia="Calibri"/>
          <w:b/>
        </w:rPr>
        <w:t>A Dio si dona ciò che è di Dio, all’uomo ciò che è dell’uomo, alla terra ciò che è della terra, all’animale ciò che è dell’animale, all’anima ciò che è dell’anima e così allo spirito e al corpo</w:t>
      </w:r>
      <w:r w:rsidRPr="00945461">
        <w:rPr>
          <w:rFonts w:eastAsia="Calibri"/>
        </w:rPr>
        <w:t xml:space="preserve">. </w:t>
      </w:r>
      <w:r>
        <w:rPr>
          <w:rFonts w:eastAsia="Calibri"/>
        </w:rPr>
        <w:t xml:space="preserve">Ecco perché dobbiamo aggiungere alla conoscenza la temperanza o il dominio di sé: </w:t>
      </w:r>
      <w:r w:rsidRPr="008002E3">
        <w:rPr>
          <w:rFonts w:eastAsia="Calibri"/>
          <w:b/>
        </w:rPr>
        <w:t>per il controllo di ogni moto del nostro cuore, per avere il totale governo dei nostri pensieri, per soggiogare ogni istinto di peccato e di male</w:t>
      </w:r>
      <w:r>
        <w:rPr>
          <w:rFonts w:eastAsia="Calibri"/>
          <w:b/>
        </w:rPr>
        <w:t>, per usare sempre secondo purissima verità la nostra lingua. Al cristiano è chiesto di avere il governo di ogni cellula del suo corpo, del suo spirito, della sua anima.</w:t>
      </w:r>
      <w:r w:rsidRPr="008002E3">
        <w:rPr>
          <w:rFonts w:eastAsia="Calibri"/>
          <w:b/>
        </w:rPr>
        <w:t xml:space="preserve"> </w:t>
      </w:r>
      <w:r>
        <w:rPr>
          <w:rFonts w:eastAsia="Calibri"/>
          <w:b/>
        </w:rPr>
        <w:t xml:space="preserve">Tutto questo può essere solo un frutto dello Spirito Santo.   </w:t>
      </w:r>
      <w:r w:rsidRPr="003636B5">
        <w:rPr>
          <w:rFonts w:eastAsia="Calibri"/>
        </w:rPr>
        <w:t xml:space="preserve">È cosa giusta che ognuno sappia che </w:t>
      </w:r>
      <w:r w:rsidRPr="003636B5">
        <w:rPr>
          <w:rFonts w:eastAsia="Calibri"/>
          <w:b/>
        </w:rPr>
        <w:t>dominare se stessi, o avere il dominio di sé significa porre tutta la nostra vita in una obbedienza perfetta al Signore</w:t>
      </w:r>
      <w:r w:rsidRPr="003636B5">
        <w:rPr>
          <w:rFonts w:eastAsia="Calibri"/>
        </w:rPr>
        <w:t>.</w:t>
      </w:r>
      <w:r>
        <w:rPr>
          <w:rFonts w:eastAsia="Calibri"/>
        </w:rPr>
        <w:t xml:space="preserve"> </w:t>
      </w:r>
      <w:r w:rsidRPr="003636B5">
        <w:rPr>
          <w:rFonts w:eastAsia="Calibri"/>
        </w:rPr>
        <w:t>Ciò che Lui vuole, si fa; ciò che Lui non vuole</w:t>
      </w:r>
      <w:r>
        <w:rPr>
          <w:rFonts w:eastAsia="Calibri"/>
        </w:rPr>
        <w:t>,</w:t>
      </w:r>
      <w:r w:rsidRPr="003636B5">
        <w:rPr>
          <w:rFonts w:eastAsia="Calibri"/>
        </w:rPr>
        <w:t xml:space="preserve"> non si fa. Poiché lo strumento per il compimento della volontà di Dio è la nostra umanità, lo Spirito Santo rende la nostra umanità docile, sottomessa a Lui e Lui la guida secondo i disegni di Dio, in tutto, in ogni cosa, sempre.</w:t>
      </w:r>
      <w:r>
        <w:rPr>
          <w:rFonts w:eastAsia="Calibri"/>
        </w:rPr>
        <w:t xml:space="preserve"> </w:t>
      </w:r>
    </w:p>
    <w:p w14:paraId="1BB2E489" w14:textId="77777777" w:rsidR="00D04D1B" w:rsidRDefault="00D04D1B" w:rsidP="00132140">
      <w:pPr>
        <w:pStyle w:val="Corpotesto"/>
        <w:spacing w:after="200"/>
      </w:pPr>
      <w:r w:rsidRPr="003636B5">
        <w:rPr>
          <w:rFonts w:eastAsia="Calibri"/>
          <w:b/>
        </w:rPr>
        <w:t>Con lo Spirito Santo che ci guida e ci muove, siamo sempre e rimaniamo nella volontà del Signore. Questo è il dominio che è frutto dello Spirito Santo</w:t>
      </w:r>
      <w:r w:rsidRPr="003636B5">
        <w:rPr>
          <w:rFonts w:eastAsia="Calibri"/>
        </w:rPr>
        <w:t>.</w:t>
      </w:r>
      <w:r>
        <w:rPr>
          <w:rFonts w:eastAsia="Calibri"/>
        </w:rPr>
        <w:t xml:space="preserve"> </w:t>
      </w:r>
      <w:r w:rsidRPr="003636B5">
        <w:rPr>
          <w:rFonts w:eastAsia="Calibri"/>
        </w:rPr>
        <w:t>Niente che non è secondo la volontà di Dio si compie, e tutto ciò che è nella volontà di Dio si vive, si realizza, si attua.</w:t>
      </w:r>
      <w:r>
        <w:rPr>
          <w:rFonts w:eastAsia="Calibri"/>
        </w:rPr>
        <w:t xml:space="preserve"> </w:t>
      </w:r>
      <w:r w:rsidRPr="003636B5">
        <w:rPr>
          <w:rFonts w:eastAsia="Calibri"/>
          <w:b/>
        </w:rPr>
        <w:t xml:space="preserve">Nel dominio di sé l’umanità è </w:t>
      </w:r>
      <w:r w:rsidRPr="003636B5">
        <w:rPr>
          <w:rFonts w:eastAsia="Calibri"/>
          <w:b/>
        </w:rPr>
        <w:lastRenderedPageBreak/>
        <w:t>tolta al regno del peccato, anche quello veniale, è posta nel regno della grazia, della verità, della giustizia, della santità</w:t>
      </w:r>
      <w:r w:rsidRPr="003636B5">
        <w:rPr>
          <w:rFonts w:eastAsia="Calibri"/>
        </w:rPr>
        <w:t>.</w:t>
      </w:r>
      <w:r>
        <w:rPr>
          <w:rFonts w:eastAsia="Calibri"/>
        </w:rPr>
        <w:t xml:space="preserve"> </w:t>
      </w:r>
      <w:r w:rsidRPr="003636B5">
        <w:rPr>
          <w:rFonts w:eastAsia="Calibri"/>
        </w:rPr>
        <w:t xml:space="preserve">Bisogna fare molta attenzione a non confondere il dominio di sé con la volontà dell’uomo che decide e fa ciò che gli sembra buono. </w:t>
      </w:r>
      <w:r w:rsidRPr="003636B5">
        <w:rPr>
          <w:rFonts w:eastAsia="Calibri"/>
          <w:b/>
        </w:rPr>
        <w:t>Il dominio di sé non si vive nell’immanenza, si vive nella trascendenza, cioè nella volontà di Dio e nella sua giustizia perfetta</w:t>
      </w:r>
      <w:r w:rsidRPr="003636B5">
        <w:rPr>
          <w:rFonts w:eastAsia="Calibri"/>
        </w:rPr>
        <w:t>.</w:t>
      </w:r>
      <w:r>
        <w:rPr>
          <w:rFonts w:eastAsia="Calibri"/>
        </w:rPr>
        <w:t xml:space="preserve"> </w:t>
      </w:r>
      <w:r w:rsidRPr="003636B5">
        <w:rPr>
          <w:rFonts w:eastAsia="Calibri"/>
          <w:b/>
        </w:rPr>
        <w:t>Fuori della volontà di Dio non c’è dominio di sé che è frutto dello Spirito Santo</w:t>
      </w:r>
      <w:r w:rsidRPr="003636B5">
        <w:rPr>
          <w:rFonts w:eastAsia="Calibri"/>
        </w:rPr>
        <w:t>.</w:t>
      </w:r>
      <w:r>
        <w:rPr>
          <w:rFonts w:eastAsia="Calibri"/>
        </w:rPr>
        <w:t xml:space="preserve"> </w:t>
      </w:r>
      <w:r>
        <w:t xml:space="preserve">Perché lo Spirito possa divenire la nostra sapienza attuale sono necessarie due cose: </w:t>
      </w:r>
      <w:r w:rsidRPr="00BF7AD9">
        <w:rPr>
          <w:b/>
        </w:rPr>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t xml:space="preserve"> Lo Spirito non può muovere il nostro cuore, la nostra mente, non può dirigere la nostra volontà senza una consegna attuale a Lui. </w:t>
      </w:r>
    </w:p>
    <w:p w14:paraId="38F626BC" w14:textId="77777777" w:rsidR="00D04D1B" w:rsidRDefault="00D04D1B" w:rsidP="00132140">
      <w:pPr>
        <w:pStyle w:val="Corpotesto"/>
        <w:spacing w:after="200"/>
      </w:pPr>
      <w:r>
        <w:t xml:space="preserve">Nella preghiera il cristiano consegna tutto di sé allo Spirito che abita dentro di lui, lo Spirito prende possesso delle facoltà del cristiano e le muove perché attraverso di esse si compia solo il volere del Signore. </w:t>
      </w:r>
      <w:r w:rsidRPr="00BF7AD9">
        <w:rPr>
          <w:b/>
        </w:rPr>
        <w:t>Se una sola di queste due cose non si compie, lo Spirito non agisce, non muove, non interviene. L’uomo è abbandonato a se stesso e produce solo frutti di stoltezza e di insipienza</w:t>
      </w:r>
      <w:r>
        <w:t xml:space="preserve">; egli senza lo Spirito è privo della sapienza attuale che è rivelazione della volontà di Dio. Se solo lo Spirito è la nostra sapienza attuale, se solo Lui è la nostra intelligenza e la nostra saggezza attraverso la quale possiamo conoscere la volontà di Dio, </w:t>
      </w:r>
      <w:r w:rsidRPr="00BF7AD9">
        <w:rPr>
          <w:b/>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t xml:space="preserve"> In questo dobbiamo seguire l’esempio che ci ha lasciato Cristo Gesù. </w:t>
      </w:r>
      <w:r w:rsidRPr="000E6D26">
        <w:rPr>
          <w:b/>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t xml:space="preserve">. </w:t>
      </w:r>
    </w:p>
    <w:p w14:paraId="5638DD04" w14:textId="77777777" w:rsidR="00D04D1B" w:rsidRDefault="00D04D1B" w:rsidP="00132140">
      <w:pPr>
        <w:pStyle w:val="Corpotesto"/>
        <w:spacing w:after="200"/>
      </w:pPr>
      <w:r w:rsidRPr="00BF7AD9">
        <w:rPr>
          <w:b/>
        </w:rPr>
        <w:t>L’uomo di Dio vive ogni giorno con gli uomini, ma anche ogni giorno separato dagli uomini; vive con loro per portare la volontà di Dio, vive senza di loro per conoscere la volontà di Dio.</w:t>
      </w:r>
      <w:r>
        <w:t xml:space="preserve"> L’uomo di Dio è come la donna di Samaria: lascia la città, si reca al pozzo, attinge acqua, la porta nella città; l’acqua si consuma, si ritorna al pozzo, si attinge di nuovo acqua, si riporta nella città e così ogni giorno, per tutti i giorni. </w:t>
      </w:r>
      <w:r w:rsidRPr="00BF7AD9">
        <w:rPr>
          <w:b/>
        </w:rPr>
        <w:t>L’acqua non è nell’uomo, l’acqua è nello Spirito Santo. Lo Spirito Santo si cerca nel silenzio, lontano dagli uomini, per questo è necessario togliere tempo agli uomini per darlo allo Spirito</w:t>
      </w:r>
      <w:r>
        <w:t xml:space="preserve">. </w:t>
      </w:r>
    </w:p>
    <w:p w14:paraId="5E83B506" w14:textId="77777777" w:rsidR="00D04D1B" w:rsidRDefault="00D04D1B" w:rsidP="00132140">
      <w:pPr>
        <w:pStyle w:val="Corpotesto"/>
        <w:spacing w:after="200"/>
      </w:pPr>
      <w:r>
        <w:t xml:space="preserve">Quando lasciamo gli altri per recarci presso lo Spirito, </w:t>
      </w:r>
      <w:r w:rsidRPr="00BF7AD9">
        <w:rPr>
          <w:b/>
        </w:rPr>
        <w:t xml:space="preserve">lo Spirito ci rimanda agli altri, ma carichi della sua acqua di verità e di grazia. È lo Spirito che ci manda agli altri </w:t>
      </w:r>
      <w:r>
        <w:rPr>
          <w:b/>
        </w:rPr>
        <w:t xml:space="preserve">colmi di </w:t>
      </w:r>
      <w:r w:rsidRPr="00BF7AD9">
        <w:rPr>
          <w:b/>
        </w:rPr>
        <w:t>verità e grazia. Se non ci rechiamo dallo Spirito, se rimaniamo sempre presso gli altri, siamo come una brocca vuota.</w:t>
      </w:r>
      <w:r>
        <w:t xml:space="preserve"> Gli altri possono anche venire per dissetarsi alla nostra fonte, ma la troveranno secca; </w:t>
      </w:r>
      <w:r>
        <w:lastRenderedPageBreak/>
        <w:t>verranno una volta, la seconda volta non verranno più; non vengono perché non trovano acqua nella nostra brocca.</w:t>
      </w:r>
    </w:p>
    <w:p w14:paraId="7DC48776" w14:textId="77777777" w:rsidR="00D04D1B" w:rsidRDefault="00D04D1B" w:rsidP="00132140">
      <w:pPr>
        <w:pStyle w:val="Corpotesto"/>
        <w:spacing w:after="200"/>
      </w:pPr>
      <w:r w:rsidRPr="00BF7AD9">
        <w:rPr>
          <w:b/>
        </w:rPr>
        <w:t>Senza lo Spirito siamo sorgenti che non danno acqua, siamo brocche vuote, siamo privi di verità e di grazia.</w:t>
      </w:r>
      <w:r>
        <w:t xml:space="preserve"> Recarsi dallo Spirito, mettersi nell’ascolto della sua voce, passare quotidianamente del tempo per invocare da Lui la sapienza attuale non è perdere tempo, </w:t>
      </w:r>
      <w:r w:rsidRPr="00BF7AD9">
        <w:rPr>
          <w:b/>
        </w:rPr>
        <w:t>è guadagnarlo e lo si guadagna perché si riempie di acqua viva la nostra brocca.</w:t>
      </w:r>
      <w:r>
        <w:t xml:space="preserve"> È facile comprendere questo, difficile è attuarlo a motivo delle infinite tentazioni da parte degli uomini, che spesso vogliono che non ci rechiamo presso lo Spirito, ma che restiamo con loro. </w:t>
      </w:r>
      <w:r w:rsidRPr="00D93599">
        <w:rPr>
          <w:b/>
        </w:rPr>
        <w:t>Loro possono anche tentare; spetta al cristiano non lasciarsi tentare</w:t>
      </w:r>
      <w:r>
        <w:t xml:space="preserve">. </w:t>
      </w:r>
      <w:r w:rsidRPr="00BF7AD9">
        <w:rPr>
          <w:b/>
        </w:rPr>
        <w:t xml:space="preserve">Se </w:t>
      </w:r>
      <w:r>
        <w:rPr>
          <w:b/>
        </w:rPr>
        <w:t xml:space="preserve">lui </w:t>
      </w:r>
      <w:r w:rsidRPr="00BF7AD9">
        <w:rPr>
          <w:b/>
        </w:rPr>
        <w:t>ama veramente i suoi fratelli secondo Dio, non cadrà in questa tentazione; se non li ama, se non li vuole salvi, si lascerà tentare da essi, cadrà nella tentazione, rimarrà con loro ma non darà loro l’acqua della vita.</w:t>
      </w:r>
      <w:r>
        <w:t xml:space="preserve"> Non può darla, perché non l’ha attinta recandosi presso lo Spirito Santo. Gli uomini lo hanno tentato e lui si è lasciato tentare. </w:t>
      </w:r>
      <w:r w:rsidRPr="00BF7AD9">
        <w:rPr>
          <w:b/>
        </w:rPr>
        <w:t>Quasi sempre il cristiano si dona ai fratelli nella falsità. E si dona sempre nella falsità, quando la sua brocca non è ripiena della sapienza attuale dello Spirito Santo</w:t>
      </w:r>
      <w:r>
        <w:t xml:space="preserve">. </w:t>
      </w:r>
    </w:p>
    <w:p w14:paraId="778DA35D" w14:textId="77777777" w:rsidR="00D04D1B" w:rsidRDefault="00D04D1B" w:rsidP="00132140">
      <w:pPr>
        <w:pStyle w:val="Corpotesto"/>
        <w:spacing w:after="200"/>
      </w:pPr>
      <w:r>
        <w:t>Un cristiano deve sempre sapere se è nello Spirito, se vive secondo lo Spirito, oppure è mosso dalla sua carne, dalla sua concupiscenza, dai suoi vizi.</w:t>
      </w:r>
      <w:r w:rsidRPr="00BF7AD9">
        <w:rPr>
          <w:b/>
        </w:rPr>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BF7AD9">
        <w:rPr>
          <w:b/>
        </w:rPr>
        <w:t>Per questo è obbligato anche a lasciarsi aiutare perché legga secondo verità nella propria vita e discerna con saggezza di Spirito Santo il bene e il male, il bene per incrementarlo, il male per eliminarlo.</w:t>
      </w:r>
      <w:r>
        <w:t xml:space="preserve"> Ognuno può sapere chi è l’altro, chi è se stesso: è sufficiente osservare i frutti che si producono.</w:t>
      </w:r>
    </w:p>
    <w:p w14:paraId="0FC11D66" w14:textId="77777777" w:rsidR="00D04D1B" w:rsidRDefault="00D04D1B" w:rsidP="00132140">
      <w:pPr>
        <w:pStyle w:val="Corpotesto"/>
        <w:spacing w:after="200"/>
        <w:rPr>
          <w:rFonts w:eastAsia="Calibri"/>
        </w:rPr>
      </w:pPr>
      <w:r w:rsidRPr="008632D0">
        <w:rPr>
          <w:rFonts w:eastAsia="Calibri"/>
          <w:b/>
        </w:rPr>
        <w:t>La temperanza è il limite da non oltrepassare nel dare a noi ciò che appartiene a noi e agli altri ciò che appartiene agli altri. Poiché gli altri non sono uno, ma molti, la temperanza esige che ad ognuno sia dato ciò che è suo.</w:t>
      </w:r>
      <w:r w:rsidRPr="00945461">
        <w:rPr>
          <w:rFonts w:eastAsia="Calibri"/>
        </w:rPr>
        <w:t xml:space="preserve"> Il limite oltrepassato non è temperanza. </w:t>
      </w:r>
      <w:r w:rsidRPr="008632D0">
        <w:rPr>
          <w:rFonts w:eastAsia="Calibri"/>
          <w:b/>
        </w:rPr>
        <w:t>Se do al mio corpo ciò che non gli è dovuto, non vivo la virtù della temperanza. Mai potrò vivere la virtù della giustizia. Tolgo ciò che è degli altri e lo uso per il mio corpo.</w:t>
      </w:r>
      <w:r w:rsidRPr="00945461">
        <w:rPr>
          <w:rFonts w:eastAsia="Calibri"/>
        </w:rPr>
        <w:t xml:space="preserve"> È questa intemperanza somma giustizia. Privo gli altri di ciò che è degli altri.</w:t>
      </w:r>
      <w:r>
        <w:rPr>
          <w:rFonts w:eastAsia="Calibri"/>
        </w:rPr>
        <w:t xml:space="preserve"> </w:t>
      </w:r>
    </w:p>
    <w:p w14:paraId="7E919A35" w14:textId="77777777" w:rsidR="00D04D1B" w:rsidRPr="00945461" w:rsidRDefault="00D04D1B" w:rsidP="00132140">
      <w:pPr>
        <w:pStyle w:val="Corpotesto"/>
        <w:spacing w:after="200"/>
        <w:rPr>
          <w:rFonts w:eastAsia="Calibri"/>
        </w:rPr>
      </w:pPr>
      <w:r w:rsidRPr="008632D0">
        <w:rPr>
          <w:rFonts w:eastAsia="Calibri"/>
          <w:b/>
        </w:rPr>
        <w:t>Se dono al mio corpo molto tempo per il divertimento, lo spasso, il gioco, l’ozio non solo sono intemperante. Gli dono ciò che non è suo. Pecco contro la giustizia perché privo la mia anima e il mio spirito di ciò che necessariamente va loro donato</w:t>
      </w:r>
      <w:r w:rsidRPr="00945461">
        <w:rPr>
          <w:rFonts w:eastAsia="Calibri"/>
        </w:rPr>
        <w:t xml:space="preserve">. La temperanza è virtù difficilissima da osservare, perché </w:t>
      </w:r>
      <w:r w:rsidRPr="008632D0">
        <w:rPr>
          <w:rFonts w:eastAsia="Calibri"/>
          <w:b/>
        </w:rPr>
        <w:t xml:space="preserve">essa riguarda anche i grammi, i secondi, i millimetri di ciò che posso dare ad una realtà e ad un’altra realtà. Senza temperanza non si </w:t>
      </w:r>
      <w:r w:rsidRPr="008632D0">
        <w:rPr>
          <w:rFonts w:eastAsia="Calibri"/>
          <w:b/>
        </w:rPr>
        <w:lastRenderedPageBreak/>
        <w:t>può vivere di giustizia perfetta. Siamo condannati all’ingiustizia.</w:t>
      </w:r>
      <w:r w:rsidRPr="00945461">
        <w:rPr>
          <w:rFonts w:eastAsia="Calibri"/>
        </w:rPr>
        <w:t xml:space="preserve"> La non osservanza della perfetta Legge della temperanza ci fa precipitare in ogni vizio e il vizio è la prima fonte delle ingiustizie che governano e dominano la nostra terra.</w:t>
      </w:r>
      <w:r w:rsidRPr="008632D0">
        <w:rPr>
          <w:rFonts w:eastAsia="Calibri"/>
          <w:b/>
        </w:rPr>
        <w:t xml:space="preserve"> Il vizio è creatore non solo di ingiustizia, ma di ogni povertà spirituale e materiale</w:t>
      </w:r>
      <w:r w:rsidRPr="00945461">
        <w:rPr>
          <w:rFonts w:eastAsia="Calibri"/>
        </w:rPr>
        <w:t>.</w:t>
      </w:r>
      <w:r>
        <w:rPr>
          <w:rFonts w:eastAsia="Calibri"/>
        </w:rPr>
        <w:t xml:space="preserve"> </w:t>
      </w:r>
      <w:r w:rsidRPr="00945461">
        <w:rPr>
          <w:rFonts w:eastAsia="Calibri"/>
        </w:rPr>
        <w:t xml:space="preserve">Sarebbe sufficiente che ognuno eliminasse un solo vizio e devolvesse in beneficenza e in opere di carità il ricavato e il mondo si trasformerebbe in un’oasi di cielo. </w:t>
      </w:r>
      <w:r w:rsidRPr="008632D0">
        <w:rPr>
          <w:rFonts w:eastAsia="Calibri"/>
          <w:b/>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945461">
        <w:rPr>
          <w:rFonts w:eastAsia="Calibri"/>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2D5E063" w14:textId="77777777" w:rsidR="00D04D1B" w:rsidRDefault="00D04D1B" w:rsidP="00132140">
      <w:pPr>
        <w:pStyle w:val="Corpotesto"/>
        <w:spacing w:after="200"/>
        <w:rPr>
          <w:rFonts w:eastAsia="Calibri"/>
        </w:rPr>
      </w:pPr>
      <w:r w:rsidRPr="00945461">
        <w:rPr>
          <w:rFonts w:eastAsia="Calibri"/>
        </w:rPr>
        <w:t xml:space="preserve">La temperanza non riguarda solo il corpo, solo il cibo, solo il vestito. </w:t>
      </w:r>
      <w:r w:rsidRPr="008632D0">
        <w:rPr>
          <w:rFonts w:eastAsia="Calibri"/>
          <w:b/>
        </w:rPr>
        <w:t>Riguarda ogni cosa che l’uomo dona a se stesso o agli altri o anche al Signore. Chi è nello Spirito Santo vive la temperanza, chi è fuori dello Spirito di Dio vivrà sempre di intemperanza</w:t>
      </w:r>
      <w:r w:rsidRPr="00945461">
        <w:rPr>
          <w:rFonts w:eastAsia="Calibri"/>
        </w:rPr>
        <w:t xml:space="preserve">. Ultima verità vuole che le quattro virtù cardinali siano vissute come una sola virtù. Non si può essere giusti, senza prudenza, senza temperanza, senza fortezza e così non si può essere temperanti senza prudenza, fortezza, giustizia. L’una nelle altre. </w:t>
      </w:r>
      <w:r w:rsidRPr="008632D0">
        <w:rPr>
          <w:rFonts w:eastAsia="Calibri"/>
          <w:b/>
        </w:rPr>
        <w:t>Le quattro virtù cardinali sono il frutto dello Spirito della Sapienza che dimora in noi e governa tutta la nostra vita. Ma perché lo Spirito governi la nostra vita, è necessario che noi abitiamo nella casa della Parola, nella casa che è il Corpo di Cristo</w:t>
      </w:r>
      <w:r w:rsidRPr="00945461">
        <w:rPr>
          <w:rFonts w:eastAsia="Calibri"/>
        </w:rPr>
        <w:t xml:space="preserve">. </w:t>
      </w:r>
    </w:p>
    <w:p w14:paraId="520DF6A1" w14:textId="77777777" w:rsidR="00D04D1B" w:rsidRDefault="00D04D1B" w:rsidP="00132140">
      <w:pPr>
        <w:pStyle w:val="Corpotesto"/>
        <w:spacing w:after="200"/>
        <w:rPr>
          <w:rFonts w:eastAsia="Calibri"/>
        </w:rPr>
      </w:pPr>
      <w:r>
        <w:rPr>
          <w:rFonts w:eastAsia="Calibri"/>
        </w:rPr>
        <w:t xml:space="preserve">A che serve </w:t>
      </w:r>
      <w:r w:rsidRPr="00E65656">
        <w:rPr>
          <w:rFonts w:eastAsia="Calibri"/>
          <w:b/>
        </w:rPr>
        <w:t>una scienza</w:t>
      </w:r>
      <w:r>
        <w:rPr>
          <w:rFonts w:eastAsia="Calibri"/>
        </w:rPr>
        <w:t xml:space="preserve"> </w:t>
      </w:r>
      <w:r w:rsidRPr="00E65656">
        <w:rPr>
          <w:rFonts w:eastAsia="Calibri"/>
          <w:b/>
        </w:rPr>
        <w:t>o conoscenza</w:t>
      </w:r>
      <w:r>
        <w:rPr>
          <w:rFonts w:eastAsia="Calibri"/>
        </w:rPr>
        <w:t xml:space="preserve"> se è messa in mano ad un uomo </w:t>
      </w:r>
      <w:r w:rsidRPr="00E65656">
        <w:rPr>
          <w:rFonts w:eastAsia="Calibri"/>
          <w:b/>
        </w:rPr>
        <w:t>che è privo del dominio di sé e manca di ogni temperanza?</w:t>
      </w:r>
      <w:r>
        <w:rPr>
          <w:rFonts w:eastAsia="Calibri"/>
          <w:b/>
        </w:rPr>
        <w:t xml:space="preserve"> </w:t>
      </w:r>
      <w:r>
        <w:rPr>
          <w:rFonts w:eastAsia="Calibri"/>
        </w:rPr>
        <w:t xml:space="preserve">Ecco perché questa virtù mai dovrà mancare ad un discepolo di Gesù. </w:t>
      </w:r>
    </w:p>
    <w:p w14:paraId="7CBB4EF5" w14:textId="77777777" w:rsidR="00D04D1B" w:rsidRDefault="00D04D1B" w:rsidP="00132140">
      <w:pPr>
        <w:pStyle w:val="Corpotesto"/>
        <w:spacing w:after="200"/>
        <w:rPr>
          <w:b/>
        </w:rPr>
      </w:pPr>
      <w:r w:rsidRPr="00C92C7C">
        <w:rPr>
          <w:rStyle w:val="CorpotestoCarattere"/>
        </w:rPr>
        <w:t xml:space="preserve">LA PAZIENZA. </w:t>
      </w:r>
      <w:r w:rsidRPr="0031357B">
        <w:rPr>
          <w:rStyle w:val="CorpotestoCarattere"/>
        </w:rPr>
        <w:t>Nella lingua greca</w:t>
      </w:r>
      <w:r>
        <w:t xml:space="preserve"> </w:t>
      </w:r>
      <w:r w:rsidRPr="003C447F">
        <w:rPr>
          <w:rFonts w:ascii="Greek" w:hAnsi="Greek"/>
          <w:b/>
          <w:sz w:val="28"/>
        </w:rPr>
        <w:t>Øpomon»n,</w:t>
      </w:r>
      <w:r>
        <w:t xml:space="preserve"> ha tanti significati, tutti però tendenti ad uno in particolare: </w:t>
      </w:r>
      <w:r w:rsidRPr="0031357B">
        <w:rPr>
          <w:b/>
        </w:rPr>
        <w:t>capacità di resistenza ad ogni urto, ogni dolore, ogni difficoltà, ogni sofferenza, ogni sopruso</w:t>
      </w:r>
      <w:r>
        <w:t>,</w:t>
      </w:r>
      <w:r w:rsidRPr="0031357B">
        <w:rPr>
          <w:b/>
        </w:rPr>
        <w:t xml:space="preserve"> ogni male subito, ogni ingiustizia che si abbatte sul discepolo di Gesù.</w:t>
      </w:r>
      <w:r>
        <w:rPr>
          <w:b/>
        </w:rPr>
        <w:t xml:space="preserve"> Il modello perfetto in ogni resistenza è Cristo Gesù, il Crocifisso. Sulla croce lui è il Vincitore, non lo sconfitto. È il Vittorioso, non il vinto.  </w:t>
      </w:r>
    </w:p>
    <w:p w14:paraId="38D1105B" w14:textId="77777777" w:rsidR="00D04D1B" w:rsidRDefault="00D04D1B" w:rsidP="00132140">
      <w:pPr>
        <w:pStyle w:val="Corpotesto"/>
        <w:spacing w:after="200"/>
      </w:pPr>
      <w:r w:rsidRPr="00A81163">
        <w:rPr>
          <w:b/>
        </w:rPr>
        <w:t xml:space="preserve">Questa stessa capacità di resistenza è chiesta ad ogni discepolo di Gesù. Un Salmo e il Canto del Servo Sofferente del Signore ci rivelano questa altissima capacità di </w:t>
      </w:r>
      <w:r>
        <w:rPr>
          <w:b/>
        </w:rPr>
        <w:t xml:space="preserve">somma </w:t>
      </w:r>
      <w:r w:rsidRPr="00A81163">
        <w:rPr>
          <w:b/>
        </w:rPr>
        <w:t xml:space="preserve">resistenza di Gesù Signore. Un bramo della Seconda Lettera ai Corinzi </w:t>
      </w:r>
      <w:r>
        <w:rPr>
          <w:b/>
        </w:rPr>
        <w:t xml:space="preserve">ci rivela </w:t>
      </w:r>
      <w:r w:rsidRPr="00A81163">
        <w:rPr>
          <w:b/>
        </w:rPr>
        <w:t>la capacità di resistenza dell’Apostolo Paolo.</w:t>
      </w:r>
      <w:r>
        <w:t xml:space="preserve"> La resistenza è nell’obbedienza al Padre fino alla morte di croce. </w:t>
      </w:r>
    </w:p>
    <w:p w14:paraId="476D3692" w14:textId="77777777" w:rsidR="00D04D1B" w:rsidRDefault="00D04D1B" w:rsidP="00132140">
      <w:pPr>
        <w:pStyle w:val="Corpotesto"/>
        <w:spacing w:after="200"/>
        <w:rPr>
          <w:color w:val="000000" w:themeColor="text1"/>
          <w:position w:val="4"/>
        </w:rPr>
      </w:pPr>
      <w:r w:rsidRPr="00562952">
        <w:t>Se dinanzi al primo urto del male che si avventa contro di noi, ci frantumiamo, tutto il tesoro dei beni divini a noi consegnati si perd</w:t>
      </w:r>
      <w:r>
        <w:t>e</w:t>
      </w:r>
      <w:r w:rsidRPr="00562952">
        <w:t>. I</w:t>
      </w:r>
      <w:r w:rsidRPr="00562952">
        <w:rPr>
          <w:b/>
        </w:rPr>
        <w:t>l cristiano non è un vaso di terracotta. È un vaso di acciaio, di bronzo, capace di resistere ad ogni ingiustizia, ogni male, ogni sopraffazione, ogni croce, ogni sofferenza, ogni dolore</w:t>
      </w:r>
      <w:r w:rsidRPr="00562952">
        <w:t>.</w:t>
      </w:r>
      <w:r>
        <w:t xml:space="preserve"> </w:t>
      </w:r>
      <w:r w:rsidRPr="009041AE">
        <w:rPr>
          <w:b/>
        </w:rPr>
        <w:t>Ogni aratro di odio e di peccato può arare sul suo dorso. La sua resistenza e la sua permanenza nella volontà di Dio è fino alla morte e anche ad una morte di croce</w:t>
      </w:r>
      <w:r>
        <w:t xml:space="preserve">. Questa resistenza chiede l’Apostolo Paolo ad ogni </w:t>
      </w:r>
      <w:r>
        <w:lastRenderedPageBreak/>
        <w:t xml:space="preserve">discepolo di Gesù, imitando Gesù Signore, il loro Maestro, il Crocifisso per obbedienza al Padre suo. </w:t>
      </w:r>
    </w:p>
    <w:p w14:paraId="43D34BC4" w14:textId="77777777" w:rsidR="00D04D1B" w:rsidRPr="003C447F" w:rsidRDefault="00D04D1B" w:rsidP="00132140">
      <w:pPr>
        <w:pStyle w:val="Corpotesto"/>
        <w:spacing w:after="200"/>
        <w:rPr>
          <w:b/>
          <w:bCs/>
        </w:rPr>
      </w:pPr>
      <w:r>
        <w:t xml:space="preserve">Se non si dimora nella fortezza o virtù dello Spirito Santo, </w:t>
      </w:r>
      <w:r w:rsidRPr="002E566D">
        <w:rPr>
          <w:b/>
        </w:rPr>
        <w:t>la resistenza al male sarà sempre poca ed allora il cristiano risponde al male con il male. In questo istante lui non è più discepolo di Gesù perché non cammina seguendo le sue orme.</w:t>
      </w:r>
      <w:r>
        <w:t xml:space="preserve"> Cammina invece seguendo le orme di Satana. </w:t>
      </w:r>
      <w:r w:rsidRPr="003050EF">
        <w:rPr>
          <w:b/>
        </w:rPr>
        <w:t>Chi dimora nello Spirito Santo e lo Spirito Santo dimora in lui, quotidianamente ravvivato, possiede questa resistenza, anche se ogni giorno deve crescere in essa, crescendo nello Spirito Santo.</w:t>
      </w:r>
      <w:r>
        <w:t xml:space="preserve"> Quando lo Spirito Santo non vive in noi e noi non viviamo nello Spirito Santo, al primo urto anche leggerissimo con il male il nostro otre si frantuma e la carne manifesta sempre tutta se stessa. Solo </w:t>
      </w:r>
      <w:r w:rsidRPr="00A37EFA">
        <w:rPr>
          <w:b/>
        </w:rPr>
        <w:t>se è ben custodito, avvolto di Spirito Santo, il nostro otre non si rompe, non si frantuma, non si lacera</w:t>
      </w:r>
      <w:r>
        <w:t>. Essere sempre avvolti dalla  Spirito Santo deve essere cura di ogni discepolo di Gesù.</w:t>
      </w:r>
    </w:p>
    <w:p w14:paraId="1C0E780B"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2E566D">
        <w:rPr>
          <w:rFonts w:eastAsia="Calibri"/>
          <w:b/>
          <w:lang w:eastAsia="en-US"/>
        </w:rPr>
        <w:t xml:space="preserve">PIETÀ. </w:t>
      </w:r>
      <w:r w:rsidRPr="008C175C">
        <w:rPr>
          <w:rFonts w:eastAsia="Calibri"/>
          <w:b/>
          <w:lang w:eastAsia="en-US"/>
        </w:rPr>
        <w:t>La pietà è la giusta relazione del figlio verso il padre, della creatura verso il Creatore, del figlio di adozione di Dio in Cristo Gesù verso il Padre nostro che è nei cieli.</w:t>
      </w:r>
      <w:r w:rsidRPr="003C447F">
        <w:rPr>
          <w:rFonts w:eastAsia="Calibri"/>
          <w:lang w:eastAsia="en-US"/>
        </w:rPr>
        <w:t xml:space="preserve"> Come si vive la pietà? </w:t>
      </w:r>
      <w:r w:rsidRPr="008C175C">
        <w:rPr>
          <w:rFonts w:eastAsia="Calibri"/>
          <w:b/>
          <w:lang w:eastAsia="en-US"/>
        </w:rPr>
        <w:t>Tenendo il nostro orecchio sempre in ascolto di ogni Parola di Dio.</w:t>
      </w:r>
      <w:r>
        <w:rPr>
          <w:rFonts w:eastAsia="Calibri"/>
          <w:b/>
          <w:lang w:eastAsia="en-US"/>
        </w:rPr>
        <w:t xml:space="preserve"> </w:t>
      </w:r>
      <w:r w:rsidRPr="003C447F">
        <w:rPr>
          <w:rFonts w:eastAsia="Calibri"/>
          <w:lang w:eastAsia="en-US"/>
        </w:rPr>
        <w:t xml:space="preserve">Gesù rivela la sua pietà verso il Padre quando presso il pozzo di Giacobbe dice ai suoi discepoli: </w:t>
      </w:r>
      <w:r w:rsidRPr="008C175C">
        <w:rPr>
          <w:rFonts w:eastAsia="Calibri"/>
          <w:b/>
          <w:lang w:eastAsia="en-US"/>
        </w:rPr>
        <w:t>“Mio cibo è fare la volontà del Padre mio e compiere la sua opera”.</w:t>
      </w:r>
      <w:r w:rsidRPr="003C447F">
        <w:rPr>
          <w:rFonts w:eastAsia="Calibri"/>
          <w:lang w:eastAsia="en-US"/>
        </w:rPr>
        <w:t xml:space="preserve"> </w:t>
      </w:r>
    </w:p>
    <w:p w14:paraId="72200FAA" w14:textId="77777777" w:rsidR="00D04D1B" w:rsidRPr="008C175C" w:rsidRDefault="00D04D1B" w:rsidP="00132140">
      <w:pPr>
        <w:pStyle w:val="Corpotesto"/>
        <w:spacing w:after="200"/>
        <w:rPr>
          <w:rFonts w:eastAsia="Calibri"/>
          <w:b/>
          <w:lang w:eastAsia="en-US"/>
        </w:rPr>
      </w:pPr>
      <w:r w:rsidRPr="003C447F">
        <w:rPr>
          <w:rFonts w:eastAsia="Calibri"/>
          <w:lang w:eastAsia="en-US"/>
        </w:rPr>
        <w:t xml:space="preserve">Nella pietà si vive </w:t>
      </w:r>
      <w:r>
        <w:rPr>
          <w:rFonts w:eastAsia="Calibri"/>
          <w:lang w:eastAsia="en-US"/>
        </w:rPr>
        <w:t xml:space="preserve">e </w:t>
      </w:r>
      <w:r w:rsidRPr="003C447F">
        <w:rPr>
          <w:rFonts w:eastAsia="Calibri"/>
          <w:lang w:eastAsia="en-US"/>
        </w:rPr>
        <w:t xml:space="preserve">si muore per obbedire al Padre. Si esce dall’obbedienza. Muore la pietà. </w:t>
      </w:r>
      <w:r w:rsidRPr="008C175C">
        <w:rPr>
          <w:rFonts w:eastAsia="Calibri"/>
          <w:b/>
          <w:lang w:eastAsia="en-US"/>
        </w:rPr>
        <w:t xml:space="preserve">A nulla serve costruire “castelli di pietà”, senza l’obbedienza al Padre, in </w:t>
      </w:r>
      <w:r>
        <w:rPr>
          <w:rFonts w:eastAsia="Calibri"/>
          <w:b/>
          <w:lang w:eastAsia="en-US"/>
        </w:rPr>
        <w:t>Cristo Gesù</w:t>
      </w:r>
      <w:r w:rsidRPr="008C175C">
        <w:rPr>
          <w:rFonts w:eastAsia="Calibri"/>
          <w:b/>
          <w:lang w:eastAsia="en-US"/>
        </w:rPr>
        <w:t>, nella sua Parola, secondo la verità dello Spirito Santo. Un castello di pietà nel quale si entra senza il desiderio di fare tutta e sempre la volontà del Padre, è un castello d’inganno</w:t>
      </w:r>
      <w:r>
        <w:rPr>
          <w:rFonts w:eastAsia="Calibri"/>
          <w:b/>
          <w:lang w:eastAsia="en-US"/>
        </w:rPr>
        <w:t>, un castello di falsità e di menzogna</w:t>
      </w:r>
      <w:r w:rsidRPr="008C175C">
        <w:rPr>
          <w:rFonts w:eastAsia="Calibri"/>
          <w:b/>
          <w:lang w:eastAsia="en-US"/>
        </w:rPr>
        <w:t xml:space="preserve">. </w:t>
      </w:r>
    </w:p>
    <w:p w14:paraId="5305EC82"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Nello Spirito Santo </w:t>
      </w:r>
      <w:r w:rsidRPr="008C175C">
        <w:rPr>
          <w:rFonts w:eastAsia="Calibri"/>
          <w:b/>
          <w:lang w:eastAsia="en-US"/>
        </w:rPr>
        <w:t>il Padre ama il Figlio da vero Padre.</w:t>
      </w:r>
      <w:r w:rsidRPr="003C447F">
        <w:rPr>
          <w:rFonts w:eastAsia="Calibri"/>
          <w:lang w:eastAsia="en-US"/>
        </w:rPr>
        <w:t xml:space="preserve"> Sempre nello Spirito Santo </w:t>
      </w:r>
      <w:r w:rsidRPr="008C175C">
        <w:rPr>
          <w:rFonts w:eastAsia="Calibri"/>
          <w:b/>
          <w:lang w:eastAsia="en-US"/>
        </w:rPr>
        <w:t>il Figlio ama il Padre come vero Figlio</w:t>
      </w:r>
      <w:r w:rsidRPr="003C447F">
        <w:rPr>
          <w:rFonts w:eastAsia="Calibri"/>
          <w:lang w:eastAsia="en-US"/>
        </w:rPr>
        <w:t xml:space="preserve">. </w:t>
      </w:r>
      <w:r w:rsidRPr="008C175C">
        <w:rPr>
          <w:rFonts w:eastAsia="Calibri"/>
          <w:b/>
          <w:lang w:eastAsia="en-US"/>
        </w:rPr>
        <w:t>È questo lo Spirito di Pietà. Il vero amore paterno e il vero amore filiale che unisce il Padre e il Figlio in una comunione eterna di amore</w:t>
      </w:r>
      <w:r>
        <w:rPr>
          <w:rFonts w:eastAsia="Calibri"/>
          <w:b/>
          <w:lang w:eastAsia="en-US"/>
        </w:rPr>
        <w:t xml:space="preserve"> sempre e in eterno nello Spirito Santo</w:t>
      </w:r>
      <w:r w:rsidRPr="003C447F">
        <w:rPr>
          <w:rFonts w:eastAsia="Calibri"/>
          <w:lang w:eastAsia="en-US"/>
        </w:rPr>
        <w:t>.</w:t>
      </w:r>
      <w:r>
        <w:rPr>
          <w:rFonts w:eastAsia="Calibri"/>
          <w:lang w:eastAsia="en-US"/>
        </w:rPr>
        <w:t xml:space="preserve"> </w:t>
      </w:r>
      <w:r w:rsidRPr="003C447F">
        <w:rPr>
          <w:rFonts w:eastAsia="Calibri"/>
          <w:lang w:eastAsia="en-US"/>
        </w:rPr>
        <w:t xml:space="preserve">Sappiamo che nello Spirito Santo, nel corpo di Cristo Gesù, </w:t>
      </w:r>
      <w:r w:rsidRPr="008C175C">
        <w:rPr>
          <w:rFonts w:eastAsia="Calibri"/>
          <w:b/>
          <w:lang w:eastAsia="en-US"/>
        </w:rPr>
        <w:t>il Padre ci vuole amare e ci ama da vero Padre. Ci dona il suo Santo Spirito perché anche noi lo amiamo da veri figli, figli suoi adottivi, resi partecipi della sua divina natura</w:t>
      </w:r>
      <w:r w:rsidRPr="003C447F">
        <w:rPr>
          <w:rFonts w:eastAsia="Calibri"/>
          <w:lang w:eastAsia="en-US"/>
        </w:rPr>
        <w:t xml:space="preserve">. </w:t>
      </w:r>
      <w:r w:rsidRPr="008C175C">
        <w:rPr>
          <w:rFonts w:eastAsia="Calibri"/>
          <w:b/>
          <w:lang w:eastAsia="en-US"/>
        </w:rPr>
        <w:t>Chi è nello Spirito Santo, in Lui abita e dimora, sempre amerà il Padre come vero figlio.</w:t>
      </w:r>
      <w:r w:rsidRPr="003C447F">
        <w:rPr>
          <w:rFonts w:eastAsia="Calibri"/>
          <w:lang w:eastAsia="en-US"/>
        </w:rPr>
        <w:t xml:space="preserve"> Quanti invece non sono nello Spirito Santo non amano il Padre come veri figli, anzi lo disprezzano, la calunniano, dicono falsità e menzogne su di Lui.</w:t>
      </w:r>
    </w:p>
    <w:p w14:paraId="254F2BE4" w14:textId="77777777" w:rsidR="00D04D1B" w:rsidRDefault="00D04D1B" w:rsidP="00132140">
      <w:pPr>
        <w:pStyle w:val="Corpotesto"/>
        <w:spacing w:after="200"/>
        <w:rPr>
          <w:rFonts w:eastAsia="Calibri"/>
          <w:lang w:eastAsia="en-US"/>
        </w:rPr>
      </w:pPr>
      <w:r w:rsidRPr="008C175C">
        <w:rPr>
          <w:rFonts w:eastAsia="Calibri"/>
          <w:b/>
          <w:lang w:eastAsia="en-US"/>
        </w:rPr>
        <w:t xml:space="preserve">Quando un cristiano dice parole non vere su </w:t>
      </w:r>
      <w:r>
        <w:rPr>
          <w:rFonts w:eastAsia="Calibri"/>
          <w:b/>
          <w:lang w:eastAsia="en-US"/>
        </w:rPr>
        <w:t>sul Padre</w:t>
      </w:r>
      <w:r w:rsidRPr="008C175C">
        <w:rPr>
          <w:rFonts w:eastAsia="Calibri"/>
          <w:b/>
          <w:lang w:eastAsia="en-US"/>
        </w:rPr>
        <w:t>, dice cose che Lui non ha dett</w:t>
      </w:r>
      <w:r>
        <w:rPr>
          <w:rFonts w:eastAsia="Calibri"/>
          <w:b/>
          <w:lang w:eastAsia="en-US"/>
        </w:rPr>
        <w:t>o</w:t>
      </w:r>
      <w:r w:rsidRPr="008C175C">
        <w:rPr>
          <w:rFonts w:eastAsia="Calibri"/>
          <w:b/>
          <w:lang w:eastAsia="en-US"/>
        </w:rPr>
        <w:t>, si fa una legge da Lui non data, è segno che si è senza lo Spirito di pietà. Non si ama il Padre da veri figli. Lo attestano tutte le falsità che diciamo sul suo conto.</w:t>
      </w:r>
      <w:r>
        <w:rPr>
          <w:rFonts w:eastAsia="Calibri"/>
          <w:lang w:eastAsia="en-US"/>
        </w:rPr>
        <w:t xml:space="preserve"> </w:t>
      </w:r>
      <w:r w:rsidRPr="003C447F">
        <w:rPr>
          <w:rFonts w:eastAsia="Calibri"/>
          <w:lang w:eastAsia="en-US"/>
        </w:rPr>
        <w:t xml:space="preserve">Poiché oggi l’uomo dice ogni menzogna su di Lui, è segno che si è senza lo Spirito di pietà. Ma se si è senza lo Spirito di pietà si è anche </w:t>
      </w:r>
      <w:r>
        <w:rPr>
          <w:rFonts w:eastAsia="Calibri"/>
          <w:lang w:eastAsia="en-US"/>
        </w:rPr>
        <w:t xml:space="preserve">senza </w:t>
      </w:r>
      <w:r w:rsidRPr="003C447F">
        <w:rPr>
          <w:rFonts w:eastAsia="Calibri"/>
          <w:lang w:eastAsia="en-US"/>
        </w:rPr>
        <w:t>ogni altra manifestazione dello Spirito del Signore. Siamo sotto il dominio della carne e della sua falsità.</w:t>
      </w:r>
      <w:r>
        <w:rPr>
          <w:rFonts w:eastAsia="Calibri"/>
          <w:lang w:eastAsia="en-US"/>
        </w:rPr>
        <w:t xml:space="preserve"> </w:t>
      </w:r>
      <w:r w:rsidRPr="008C175C">
        <w:rPr>
          <w:rFonts w:eastAsia="Calibri"/>
          <w:b/>
          <w:lang w:eastAsia="en-US"/>
        </w:rPr>
        <w:t xml:space="preserve">L’amore filiale è </w:t>
      </w:r>
      <w:r>
        <w:rPr>
          <w:rFonts w:eastAsia="Calibri"/>
          <w:b/>
          <w:lang w:eastAsia="en-US"/>
        </w:rPr>
        <w:t xml:space="preserve">il </w:t>
      </w:r>
      <w:r w:rsidRPr="008C175C">
        <w:rPr>
          <w:rFonts w:eastAsia="Calibri"/>
          <w:b/>
          <w:lang w:eastAsia="en-US"/>
        </w:rPr>
        <w:t xml:space="preserve">sommo rispetto della divina Verità, Parola, Legge, Rivelazione, Vangelo. Una sola falsità </w:t>
      </w:r>
      <w:r w:rsidRPr="008C175C">
        <w:rPr>
          <w:rFonts w:eastAsia="Calibri"/>
          <w:b/>
          <w:lang w:eastAsia="en-US"/>
        </w:rPr>
        <w:lastRenderedPageBreak/>
        <w:t>introdotta nella Rivelazione attesta che non si è nello Spirito del Signore.</w:t>
      </w:r>
      <w:r w:rsidRPr="003C447F">
        <w:rPr>
          <w:rFonts w:eastAsia="Calibri"/>
          <w:lang w:eastAsia="en-US"/>
        </w:rPr>
        <w:t xml:space="preserve"> Sulla nostra bocca sentenzia il peccato, non certo lo Spirito di Dio. </w:t>
      </w:r>
    </w:p>
    <w:p w14:paraId="69539C8C" w14:textId="77777777" w:rsidR="00D04D1B" w:rsidRDefault="00D04D1B" w:rsidP="00132140">
      <w:pPr>
        <w:pStyle w:val="Corpotesto"/>
        <w:spacing w:after="200"/>
      </w:pPr>
      <w:r>
        <w:t xml:space="preserve">Oggi stiamo vivendo tempi assai bui. </w:t>
      </w:r>
      <w:r w:rsidRPr="00D43362">
        <w:rPr>
          <w:b/>
        </w:rPr>
        <w:t>Pensando dalla legge del peccato, l’uomo si eleva a Dio di se stesso</w:t>
      </w:r>
      <w:r>
        <w:t>.</w:t>
      </w:r>
      <w:r w:rsidRPr="00B55B50">
        <w:t xml:space="preserve"> </w:t>
      </w:r>
      <w:r>
        <w:t xml:space="preserve">A causa di questa esaltazione di grande idolatria, </w:t>
      </w:r>
      <w:r w:rsidRPr="00D43362">
        <w:rPr>
          <w:b/>
        </w:rPr>
        <w:t>necessariamente dovrà negare il vero Dio, il vero Cristo, il vero Spirito Santo e tutto ciò che è frutto del vero Dio, del vero Cristo, del vero Spirito Santo.</w:t>
      </w:r>
      <w:r w:rsidRPr="00B55B50">
        <w:t xml:space="preserve"> Oggi si è giunti dove mai si era giunti prima. </w:t>
      </w:r>
    </w:p>
    <w:p w14:paraId="47A99514" w14:textId="77777777" w:rsidR="00D04D1B" w:rsidRDefault="00D04D1B" w:rsidP="00132140">
      <w:pPr>
        <w:pStyle w:val="Corpotesto"/>
        <w:spacing w:after="200"/>
      </w:pPr>
      <w:r w:rsidRPr="00D43362">
        <w:rPr>
          <w:b/>
        </w:rPr>
        <w:t>Oggi l’uomo per la legge del peccato che lo governa interamente, non solo ha deciso di distruggere Cristo eliminandolo da ogni cuore</w:t>
      </w:r>
      <w:r>
        <w:rPr>
          <w:b/>
        </w:rPr>
        <w:t>.</w:t>
      </w:r>
      <w:r w:rsidRPr="00D43362">
        <w:rPr>
          <w:b/>
        </w:rPr>
        <w:t xml:space="preserve"> Non solo ha stabilito che lo Spirito Santo dovrà essere per sempre scacciato da ogni cuore. È giunto anche a distruggere la verità della stessa natura dell’uomo.</w:t>
      </w:r>
      <w:r w:rsidRPr="00B55B50">
        <w:t xml:space="preserve"> Oggi questa legge del peccato impone a tutti i suoi adoratori di essere creatori di se stessi, modificando la loro stessa natura. Ma – ed è anche questo frutto della legge del peccato – </w:t>
      </w:r>
      <w:r w:rsidRPr="00BA4076">
        <w:rPr>
          <w:b/>
        </w:rPr>
        <w:t>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w:t>
      </w:r>
      <w:r w:rsidRPr="00B55B50">
        <w:t xml:space="preserve"> </w:t>
      </w:r>
    </w:p>
    <w:p w14:paraId="4FC90186" w14:textId="77777777" w:rsidR="00D04D1B" w:rsidRPr="003B0B25" w:rsidRDefault="00D04D1B" w:rsidP="00132140">
      <w:pPr>
        <w:pStyle w:val="Corpotesto"/>
        <w:spacing w:after="200"/>
        <w:rPr>
          <w:b/>
        </w:rPr>
      </w:pPr>
      <w:r w:rsidRPr="00B55B50">
        <w:t xml:space="preserve">La </w:t>
      </w:r>
      <w:r>
        <w:t>l</w:t>
      </w:r>
      <w:r w:rsidRPr="00B55B50">
        <w:t>egge del peccato è universale cecità. Da questa universale cecità, solo Cristo Gesù ci può liberare. Nessun altro.</w:t>
      </w:r>
      <w:r w:rsidRPr="00BA4076">
        <w:rPr>
          <w:b/>
        </w:rPr>
        <w:t xml:space="preserve"> Ma oggi l’uomo pensa che sia sufficiente una sua legge per abolire dal cuore dell’uomo, dalla sua anima e dal suo corpo la legge del peccato. Questa è cecità, frutto della sua superbia e del suo orgoglio spirituale.</w:t>
      </w:r>
      <w:r w:rsidRPr="00B55B50">
        <w:t xml:space="preserve"> Sempre però la storia gli rivela che tutte le sue leggi falliscono</w:t>
      </w:r>
      <w:r>
        <w:t xml:space="preserve">. </w:t>
      </w:r>
      <w:r w:rsidRPr="003B0B25">
        <w:rPr>
          <w:b/>
        </w:rPr>
        <w:t>Ogni uomo questo deve sapere: la natura mai obbedirà alla sua volontà.</w:t>
      </w:r>
      <w:r>
        <w:t xml:space="preserve"> </w:t>
      </w:r>
      <w:r w:rsidRPr="003B0B25">
        <w:rPr>
          <w:b/>
        </w:rPr>
        <w:t xml:space="preserve">Obbedirà alla sua volontà se lui obbedisce al suo Dio e Signore. </w:t>
      </w:r>
    </w:p>
    <w:p w14:paraId="6D4C42AD" w14:textId="77777777" w:rsidR="00D04D1B" w:rsidRDefault="00D04D1B" w:rsidP="00132140">
      <w:pPr>
        <w:spacing w:after="200"/>
        <w:jc w:val="both"/>
        <w:rPr>
          <w:rFonts w:ascii="Arial" w:hAnsi="Arial"/>
          <w:sz w:val="24"/>
        </w:rPr>
      </w:pPr>
      <w:r w:rsidRPr="00F44DC9">
        <w:rPr>
          <w:rFonts w:ascii="Arial" w:hAnsi="Arial"/>
          <w:b/>
          <w:sz w:val="24"/>
        </w:rPr>
        <w:t>L’AMORE FRATERNO</w:t>
      </w:r>
      <w:r>
        <w:rPr>
          <w:rFonts w:ascii="Arial" w:hAnsi="Arial"/>
          <w:sz w:val="24"/>
        </w:rPr>
        <w:t xml:space="preserve">, l’amore di un fratello verso l’altro fratello, </w:t>
      </w:r>
      <w:r w:rsidRPr="00987C1C">
        <w:rPr>
          <w:rFonts w:ascii="Arial" w:hAnsi="Arial"/>
          <w:b/>
          <w:sz w:val="24"/>
        </w:rPr>
        <w:t>è amore di riscatto, amore di salvezza, amore di redenzione, amore di santificazione, amore di conforto e di sostegno, amore di consolazione, amore creatore della vera speranza, amore che prende il peso dell’altro e lo porta</w:t>
      </w:r>
      <w:r>
        <w:rPr>
          <w:rFonts w:ascii="Arial" w:hAnsi="Arial"/>
          <w:b/>
          <w:sz w:val="24"/>
        </w:rPr>
        <w:t xml:space="preserve"> </w:t>
      </w:r>
      <w:r w:rsidRPr="00987C1C">
        <w:rPr>
          <w:rFonts w:ascii="Arial" w:hAnsi="Arial"/>
          <w:b/>
          <w:sz w:val="24"/>
        </w:rPr>
        <w:t>al posto dell’altro così come ha fatto Gesù per noi</w:t>
      </w:r>
      <w:r>
        <w:rPr>
          <w:rFonts w:ascii="Arial" w:hAnsi="Arial"/>
          <w:sz w:val="24"/>
        </w:rPr>
        <w:t>. Questo è l’amore fraterno per il cristiano:</w:t>
      </w:r>
      <w:r w:rsidRPr="00F44DC9">
        <w:rPr>
          <w:rFonts w:ascii="Arial" w:hAnsi="Arial"/>
          <w:b/>
          <w:sz w:val="24"/>
        </w:rPr>
        <w:t xml:space="preserve"> fare in Cristo, con Cristo, per Cristo, quanto Gesù ha fatto per noi, facendosi nostro fratelli a motivo della sua incarnazione</w:t>
      </w:r>
      <w:r>
        <w:rPr>
          <w:rFonts w:ascii="Arial" w:hAnsi="Arial"/>
          <w:sz w:val="24"/>
        </w:rPr>
        <w:t>.</w:t>
      </w:r>
    </w:p>
    <w:p w14:paraId="21A6CE40" w14:textId="77777777" w:rsidR="00D04D1B" w:rsidRDefault="00D04D1B" w:rsidP="00132140">
      <w:pPr>
        <w:spacing w:after="200"/>
        <w:jc w:val="both"/>
        <w:rPr>
          <w:rFonts w:ascii="Arial" w:hAnsi="Arial"/>
          <w:sz w:val="24"/>
        </w:rPr>
      </w:pPr>
      <w:r>
        <w:rPr>
          <w:rFonts w:ascii="Arial" w:hAnsi="Arial"/>
          <w:sz w:val="24"/>
        </w:rPr>
        <w:t xml:space="preserve">Ecco qual è il vero amore del cristiano: </w:t>
      </w:r>
      <w:r>
        <w:rPr>
          <w:rFonts w:ascii="Arial" w:hAnsi="Arial"/>
          <w:b/>
          <w:sz w:val="24"/>
        </w:rPr>
        <w:t xml:space="preserve">far divenire </w:t>
      </w:r>
      <w:r w:rsidRPr="00E26217">
        <w:rPr>
          <w:rFonts w:ascii="Arial" w:hAnsi="Arial"/>
          <w:b/>
          <w:sz w:val="24"/>
        </w:rPr>
        <w:t>il Padre, Cristo Gesù, lo Spirito Santo, sua vita, sua storia, sua anima, suo spirito, suo corpo.</w:t>
      </w:r>
      <w:r>
        <w:rPr>
          <w:rFonts w:ascii="Arial" w:hAnsi="Arial"/>
          <w:sz w:val="24"/>
        </w:rPr>
        <w:t xml:space="preserve"> Più compie questa opera di purissimo amore e più ama, meno la compie e meno ama. </w:t>
      </w:r>
      <w:r w:rsidRPr="00E26217">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091CA546" w14:textId="77777777" w:rsidR="00D04D1B" w:rsidRDefault="00D04D1B" w:rsidP="00132140">
      <w:pPr>
        <w:pStyle w:val="Corpotesto"/>
        <w:spacing w:after="200"/>
        <w:rPr>
          <w:rFonts w:eastAsia="Calibri"/>
          <w:lang w:eastAsia="en-US"/>
        </w:rPr>
      </w:pPr>
      <w:r>
        <w:rPr>
          <w:rFonts w:eastAsia="Calibri"/>
          <w:b/>
          <w:lang w:eastAsia="en-US"/>
        </w:rPr>
        <w:lastRenderedPageBreak/>
        <w:t xml:space="preserve">LA </w:t>
      </w:r>
      <w:r w:rsidRPr="007951D8">
        <w:rPr>
          <w:rFonts w:eastAsia="Calibri"/>
          <w:b/>
          <w:lang w:eastAsia="en-US"/>
        </w:rPr>
        <w:t xml:space="preserve">CARITÀ. </w:t>
      </w:r>
      <w:r w:rsidRPr="003C447F">
        <w:rPr>
          <w:rFonts w:eastAsia="Calibri"/>
          <w:lang w:eastAsia="en-US"/>
        </w:rPr>
        <w:t xml:space="preserve">La carità, virtù teologale, </w:t>
      </w:r>
      <w:r w:rsidRPr="007951D8">
        <w:rPr>
          <w:rFonts w:eastAsia="Calibri"/>
          <w:b/>
          <w:lang w:eastAsia="en-US"/>
        </w:rPr>
        <w:t>si vive domando vita ad ogni Parola di Dio, con l’amore del Padre, la grazia di Cristo Gesù, nella comunione dello Spirito Santo, che è dato perché ci indichi chi dobbiamo am</w:t>
      </w:r>
      <w:r>
        <w:rPr>
          <w:rFonts w:eastAsia="Calibri"/>
          <w:b/>
          <w:lang w:eastAsia="en-US"/>
        </w:rPr>
        <w:t>a</w:t>
      </w:r>
      <w:r w:rsidRPr="007951D8">
        <w:rPr>
          <w:rFonts w:eastAsia="Calibri"/>
          <w:b/>
          <w:lang w:eastAsia="en-US"/>
        </w:rPr>
        <w:t>re e come dobbiamo amarlo concretamente</w:t>
      </w:r>
      <w:r w:rsidRPr="003C447F">
        <w:rPr>
          <w:rFonts w:eastAsia="Calibri"/>
          <w:lang w:eastAsia="en-US"/>
        </w:rPr>
        <w:t>.</w:t>
      </w:r>
      <w:r>
        <w:rPr>
          <w:rFonts w:eastAsia="Calibri"/>
          <w:lang w:eastAsia="en-US"/>
        </w:rPr>
        <w:t xml:space="preserve"> </w:t>
      </w:r>
      <w:r w:rsidRPr="003C447F">
        <w:rPr>
          <w:rFonts w:eastAsia="Calibri"/>
          <w:lang w:eastAsia="en-US"/>
        </w:rPr>
        <w:t>Lo Spirito Santo versa nel nostro cuore l’amore del Padre, ci ai</w:t>
      </w:r>
      <w:r>
        <w:rPr>
          <w:rFonts w:eastAsia="Calibri"/>
          <w:lang w:eastAsia="en-US"/>
        </w:rPr>
        <w:t>u</w:t>
      </w:r>
      <w:r w:rsidRPr="003C447F">
        <w:rPr>
          <w:rFonts w:eastAsia="Calibri"/>
          <w:lang w:eastAsia="en-US"/>
        </w:rPr>
        <w:t>ta a trasformarlo in grazia di salvezza, ci indica o ci muove perché noi diamo amore e grazia di Cristo sempre secondo la volontà del Padre, mai secondo la nostra. L’amore è di Dio.</w:t>
      </w:r>
      <w:r>
        <w:rPr>
          <w:rFonts w:eastAsia="Calibri"/>
          <w:lang w:eastAsia="en-US"/>
        </w:rPr>
        <w:t xml:space="preserve"> </w:t>
      </w:r>
    </w:p>
    <w:p w14:paraId="2AFD33BD" w14:textId="77777777" w:rsidR="00D04D1B" w:rsidRPr="003C447F" w:rsidRDefault="00D04D1B" w:rsidP="00132140">
      <w:pPr>
        <w:pStyle w:val="Corpotesto"/>
        <w:spacing w:after="200"/>
        <w:rPr>
          <w:rFonts w:eastAsia="Calibri"/>
          <w:lang w:eastAsia="en-US"/>
        </w:rPr>
      </w:pPr>
      <w:r w:rsidRPr="007951D8">
        <w:rPr>
          <w:rFonts w:eastAsia="Calibri"/>
          <w:b/>
          <w:lang w:eastAsia="en-US"/>
        </w:rPr>
        <w:t>La virtù</w:t>
      </w:r>
      <w:r>
        <w:rPr>
          <w:rFonts w:eastAsia="Calibri"/>
          <w:b/>
          <w:lang w:eastAsia="en-US"/>
        </w:rPr>
        <w:t xml:space="preserve"> della</w:t>
      </w:r>
      <w:r w:rsidRPr="007951D8">
        <w:rPr>
          <w:rFonts w:eastAsia="Calibri"/>
          <w:b/>
          <w:lang w:eastAsia="en-US"/>
        </w:rPr>
        <w:t xml:space="preserve"> carità </w:t>
      </w:r>
      <w:r>
        <w:rPr>
          <w:rFonts w:eastAsia="Calibri"/>
          <w:b/>
          <w:lang w:eastAsia="en-US"/>
        </w:rPr>
        <w:t xml:space="preserve">teologale </w:t>
      </w:r>
      <w:r w:rsidRPr="007951D8">
        <w:rPr>
          <w:rFonts w:eastAsia="Calibri"/>
          <w:b/>
          <w:lang w:eastAsia="en-US"/>
        </w:rPr>
        <w:t>deve far sì che in noi sia il Padre ad amare chi lui vuole amare, sia il Figlio a versare la sua grazia a chi lui vuole dare la sua grazia, sia lo Spirito Santo a governare ogni moto del nostro cuore, ogni sentimento, ogni desiderio di bene</w:t>
      </w:r>
      <w:r>
        <w:rPr>
          <w:rFonts w:eastAsia="Calibri"/>
          <w:b/>
          <w:lang w:eastAsia="en-US"/>
        </w:rPr>
        <w:t xml:space="preserve"> nella concretezza della storia</w:t>
      </w:r>
      <w:r w:rsidRPr="003C447F">
        <w:rPr>
          <w:rFonts w:eastAsia="Calibri"/>
          <w:lang w:eastAsia="en-US"/>
        </w:rPr>
        <w:t>.</w:t>
      </w:r>
      <w:r>
        <w:rPr>
          <w:rFonts w:eastAsia="Calibri"/>
          <w:lang w:eastAsia="en-US"/>
        </w:rPr>
        <w:t xml:space="preserve"> </w:t>
      </w:r>
      <w:r w:rsidRPr="003C447F">
        <w:rPr>
          <w:rFonts w:eastAsia="Calibri"/>
          <w:lang w:eastAsia="en-US"/>
        </w:rPr>
        <w:t>Senza questo intimo legame con la Beata Trinità non esiste la virtù teologale</w:t>
      </w:r>
      <w:r>
        <w:rPr>
          <w:rFonts w:eastAsia="Calibri"/>
          <w:lang w:eastAsia="en-US"/>
        </w:rPr>
        <w:t xml:space="preserve"> della carità</w:t>
      </w:r>
      <w:r w:rsidRPr="003C447F">
        <w:rPr>
          <w:rFonts w:eastAsia="Calibri"/>
          <w:lang w:eastAsia="en-US"/>
        </w:rPr>
        <w:t xml:space="preserve"> in noi. </w:t>
      </w:r>
      <w:r w:rsidRPr="007951D8">
        <w:rPr>
          <w:rFonts w:eastAsia="Calibri"/>
          <w:b/>
          <w:lang w:eastAsia="en-US"/>
        </w:rPr>
        <w:t xml:space="preserve">Abbiamo un amore antropologico, ma non teologico, perché manca la fonte dell’amore, della grazia, della verità, della giustizia, della modalità </w:t>
      </w:r>
      <w:r>
        <w:rPr>
          <w:rFonts w:eastAsia="Calibri"/>
          <w:b/>
          <w:lang w:eastAsia="en-US"/>
        </w:rPr>
        <w:t xml:space="preserve">che sono </w:t>
      </w:r>
      <w:r w:rsidRPr="007951D8">
        <w:rPr>
          <w:rFonts w:eastAsia="Calibri"/>
          <w:b/>
          <w:lang w:eastAsia="en-US"/>
        </w:rPr>
        <w:t>essenza del vero amore</w:t>
      </w:r>
      <w:r w:rsidRPr="003C447F">
        <w:rPr>
          <w:rFonts w:eastAsia="Calibri"/>
          <w:lang w:eastAsia="en-US"/>
        </w:rPr>
        <w:t>.</w:t>
      </w:r>
    </w:p>
    <w:p w14:paraId="4EB6B42C" w14:textId="77777777" w:rsidR="00D04D1B" w:rsidRDefault="00D04D1B" w:rsidP="00132140">
      <w:pPr>
        <w:pStyle w:val="Corpotesto"/>
        <w:spacing w:after="200"/>
        <w:rPr>
          <w:rFonts w:eastAsia="Calibri"/>
          <w:lang w:eastAsia="en-US"/>
        </w:rPr>
      </w:pPr>
      <w:r w:rsidRPr="003C447F">
        <w:rPr>
          <w:rFonts w:eastAsia="Calibri"/>
          <w:lang w:eastAsia="en-US"/>
        </w:rPr>
        <w:t xml:space="preserve">Nella carità teologale fine, mezzi, strumenti dell’amore vero, secondo Dio, sono dati dallo Spirito Santo. </w:t>
      </w:r>
      <w:r w:rsidRPr="007951D8">
        <w:rPr>
          <w:rFonts w:eastAsia="Calibri"/>
          <w:b/>
          <w:lang w:eastAsia="en-US"/>
        </w:rPr>
        <w:t>La carità teologale è il frutto di ogni sacramento ricevuto, ogni carisma che ci è stato elargito, ogni vocazione e missione a noi consegnate</w:t>
      </w:r>
      <w:r w:rsidRPr="003C447F">
        <w:rPr>
          <w:rFonts w:eastAsia="Calibri"/>
          <w:lang w:eastAsia="en-US"/>
        </w:rPr>
        <w:t>. Il Battezzato deve amare da Battezzato, il cresimato da cresimato, il diacono da diacono, il presbitero da presbitero, il vescovo da vescovo, il papa da papa, il religioso da religioso, il consacrato da consacrato, il professore da professore e così ogni altro.</w:t>
      </w:r>
      <w:r>
        <w:rPr>
          <w:rFonts w:eastAsia="Calibri"/>
          <w:lang w:eastAsia="en-US"/>
        </w:rPr>
        <w:t xml:space="preserve"> </w:t>
      </w:r>
    </w:p>
    <w:p w14:paraId="522AE602" w14:textId="77777777" w:rsidR="00D04D1B" w:rsidRDefault="00D04D1B" w:rsidP="00132140">
      <w:pPr>
        <w:pStyle w:val="Corpotesto"/>
        <w:spacing w:after="200"/>
        <w:rPr>
          <w:rFonts w:eastAsia="Calibri"/>
          <w:lang w:eastAsia="en-US"/>
        </w:rPr>
      </w:pPr>
      <w:r w:rsidRPr="007951D8">
        <w:rPr>
          <w:rFonts w:eastAsia="Calibri"/>
          <w:b/>
          <w:lang w:eastAsia="en-US"/>
        </w:rPr>
        <w:t>Ministeri, vocazioni, missioni, carismi, sono la via personale per riversare tutto l’amore di Dio e la grazia di Cristo nella comunione dello Spirito Santo nei cuori nei quali lo Spirito di Dio vuole che siano versati. L’uomo è solo strumento del vero amore</w:t>
      </w:r>
      <w:r w:rsidRPr="003C447F">
        <w:rPr>
          <w:rFonts w:eastAsia="Calibri"/>
          <w:lang w:eastAsia="en-US"/>
        </w:rPr>
        <w:t>.</w:t>
      </w:r>
      <w:r>
        <w:rPr>
          <w:rFonts w:eastAsia="Calibri"/>
          <w:lang w:eastAsia="en-US"/>
        </w:rPr>
        <w:t xml:space="preserve"> </w:t>
      </w:r>
      <w:r w:rsidRPr="003C447F">
        <w:rPr>
          <w:rFonts w:eastAsia="Calibri"/>
          <w:lang w:eastAsia="en-US"/>
        </w:rPr>
        <w:t xml:space="preserve">Se l’uomo non vive di vera relazione di fede e di speranza con il Dio Trinità, mai potrà amare secondo la virtù teologale della carità. </w:t>
      </w:r>
      <w:r w:rsidRPr="007951D8">
        <w:rPr>
          <w:rFonts w:eastAsia="Calibri"/>
          <w:b/>
          <w:lang w:eastAsia="en-US"/>
        </w:rPr>
        <w:t>Gli manca la sorgente dalla quale attingere sia l’amore che le modalità e i mezzi perché possa amare secondo verità</w:t>
      </w:r>
      <w:r w:rsidRPr="003C447F">
        <w:rPr>
          <w:rFonts w:eastAsia="Calibri"/>
          <w:lang w:eastAsia="en-US"/>
        </w:rPr>
        <w:t>.</w:t>
      </w:r>
      <w:r>
        <w:rPr>
          <w:rFonts w:eastAsia="Calibri"/>
          <w:lang w:eastAsia="en-US"/>
        </w:rPr>
        <w:t xml:space="preserve"> </w:t>
      </w:r>
    </w:p>
    <w:p w14:paraId="52C6B564"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Oggi il vero peccato contro la carità </w:t>
      </w:r>
      <w:r>
        <w:rPr>
          <w:rFonts w:eastAsia="Calibri"/>
          <w:lang w:eastAsia="en-US"/>
        </w:rPr>
        <w:t xml:space="preserve">teologicale </w:t>
      </w:r>
      <w:r w:rsidRPr="003C447F">
        <w:rPr>
          <w:rFonts w:eastAsia="Calibri"/>
          <w:lang w:eastAsia="en-US"/>
        </w:rPr>
        <w:t xml:space="preserve">è la sua separazione dal Dio Trinità, separazione dalla sua Parola, dai suoi misteri di grazia e di santità, dal Corpo di Cristo e dallo Spirito Santo. </w:t>
      </w:r>
      <w:r w:rsidRPr="007951D8">
        <w:rPr>
          <w:rFonts w:eastAsia="Calibri"/>
          <w:b/>
          <w:lang w:eastAsia="en-US"/>
        </w:rPr>
        <w:t>Da virtù teologale è stata resa prassi o modalità antropologica</w:t>
      </w:r>
      <w:r w:rsidRPr="003C447F">
        <w:rPr>
          <w:rFonts w:eastAsia="Calibri"/>
          <w:lang w:eastAsia="en-US"/>
        </w:rPr>
        <w:t>.</w:t>
      </w:r>
      <w:r>
        <w:rPr>
          <w:rFonts w:eastAsia="Calibri"/>
          <w:lang w:eastAsia="en-US"/>
        </w:rPr>
        <w:t xml:space="preserve"> </w:t>
      </w:r>
      <w:r w:rsidRPr="003C447F">
        <w:rPr>
          <w:rFonts w:eastAsia="Calibri"/>
          <w:lang w:eastAsia="en-US"/>
        </w:rPr>
        <w:t xml:space="preserve">O riportiamo la carità nella sua dimensione trinitaria, o facciamo del Dio Trinità la vera sorgente della carità, oppure saremo </w:t>
      </w:r>
      <w:r w:rsidRPr="007A1DF5">
        <w:rPr>
          <w:rFonts w:eastAsia="Calibri"/>
          <w:b/>
          <w:lang w:eastAsia="en-US"/>
        </w:rPr>
        <w:t>tutti condannati a vivere di falsa carità, falso amore, falsa misericordia, falsa compassione.</w:t>
      </w:r>
      <w:r w:rsidRPr="003C447F">
        <w:rPr>
          <w:rFonts w:eastAsia="Calibri"/>
          <w:lang w:eastAsia="en-US"/>
        </w:rPr>
        <w:t xml:space="preserve"> La carità teologale ha un fine altissimo.</w:t>
      </w:r>
    </w:p>
    <w:p w14:paraId="2C298EED" w14:textId="77777777" w:rsidR="00D04D1B" w:rsidRDefault="00D04D1B" w:rsidP="00132140">
      <w:pPr>
        <w:pStyle w:val="Corpotesto"/>
        <w:spacing w:after="200"/>
        <w:rPr>
          <w:rFonts w:eastAsia="Calibri"/>
          <w:b/>
          <w:lang w:eastAsia="en-US"/>
        </w:rPr>
      </w:pPr>
      <w:r w:rsidRPr="003C447F">
        <w:rPr>
          <w:rFonts w:eastAsia="Calibri"/>
          <w:lang w:eastAsia="en-US"/>
        </w:rPr>
        <w:t xml:space="preserve">Il fine della carità teologale </w:t>
      </w:r>
      <w:r w:rsidRPr="007A1DF5">
        <w:rPr>
          <w:rFonts w:eastAsia="Calibri"/>
          <w:b/>
          <w:lang w:eastAsia="en-US"/>
        </w:rPr>
        <w:t xml:space="preserve">è fare di ogni uomo il Corpo di Cristo, perché viva come vero corpo di Cristo, colmo dell’amore del Padre, della grazia di Cristo, nella comunione con lo Spirito Santo. Se questo fine non è raggiunto, viviamo di falsa carità. </w:t>
      </w:r>
      <w:r>
        <w:rPr>
          <w:rFonts w:eastAsia="Calibri"/>
          <w:b/>
          <w:lang w:eastAsia="en-US"/>
        </w:rPr>
        <w:t xml:space="preserve"> </w:t>
      </w:r>
      <w:r w:rsidRPr="003C447F">
        <w:rPr>
          <w:rFonts w:eastAsia="Calibri"/>
          <w:lang w:eastAsia="en-US"/>
        </w:rPr>
        <w:t>Senza essere vero corpo di Cristo, non viviamo la carità crocifissa di Cristo. Non salviamo il mondo, perché non lo portiamo al vero Dio.</w:t>
      </w:r>
      <w:r w:rsidRPr="004B5FF2">
        <w:rPr>
          <w:rFonts w:eastAsia="Calibri"/>
          <w:b/>
          <w:lang w:eastAsia="en-US"/>
        </w:rPr>
        <w:t xml:space="preserve"> Oggi, può amare un cristiano che ha deciso che Cristo debba essere tolto dalla relazione con gli uomini?</w:t>
      </w:r>
      <w:r>
        <w:rPr>
          <w:rFonts w:eastAsia="Calibri"/>
          <w:lang w:eastAsia="en-US"/>
        </w:rPr>
        <w:t xml:space="preserve"> </w:t>
      </w:r>
      <w:r w:rsidRPr="007A1DF5">
        <w:rPr>
          <w:rFonts w:eastAsia="Calibri"/>
          <w:b/>
          <w:lang w:eastAsia="en-US"/>
        </w:rPr>
        <w:t xml:space="preserve">Può amare un cristiano, se viene affermato che il Vangelo è uguale ad ogni altro libro sacro, ignorando che il Vangelo non è una parola di uomini, ma è Cristo Gesù che </w:t>
      </w:r>
      <w:r w:rsidRPr="007A1DF5">
        <w:rPr>
          <w:rFonts w:eastAsia="Calibri"/>
          <w:b/>
          <w:lang w:eastAsia="en-US"/>
        </w:rPr>
        <w:lastRenderedPageBreak/>
        <w:t>dona se stesso perché l’uomo diventa in Lui, con Lui, per Lui vita eterna nel mondo?</w:t>
      </w:r>
      <w:r>
        <w:rPr>
          <w:rFonts w:eastAsia="Calibri"/>
          <w:b/>
          <w:lang w:eastAsia="en-US"/>
        </w:rPr>
        <w:t xml:space="preserve"> </w:t>
      </w:r>
    </w:p>
    <w:p w14:paraId="515CEC85"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Quando Cristo viene oscurato è la carità che viene oscurata. </w:t>
      </w:r>
      <w:r w:rsidRPr="007A1DF5">
        <w:rPr>
          <w:rFonts w:eastAsia="Calibri"/>
          <w:b/>
          <w:lang w:eastAsia="en-US"/>
        </w:rPr>
        <w:t>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w:t>
      </w:r>
      <w:r>
        <w:rPr>
          <w:rFonts w:eastAsia="Calibri"/>
          <w:lang w:eastAsia="en-US"/>
        </w:rPr>
        <w:t xml:space="preserve"> </w:t>
      </w:r>
      <w:r w:rsidRPr="003C447F">
        <w:rPr>
          <w:rFonts w:eastAsia="Calibri"/>
          <w:lang w:eastAsia="en-US"/>
        </w:rPr>
        <w:t xml:space="preserve">Non solo Gesù Signore dona le forme concrete della carità teologale, anche San Paolo e tutti gli altri agiografi del Nuovo Testamento le offrono al cristiano perché si conformi perfettamente ad esse. </w:t>
      </w:r>
      <w:r w:rsidRPr="00D93695">
        <w:rPr>
          <w:rFonts w:eastAsia="Calibri"/>
          <w:b/>
          <w:lang w:eastAsia="en-US"/>
        </w:rPr>
        <w:t>Se le modalità non sono osservate, la carità è in sofferenza.</w:t>
      </w:r>
    </w:p>
    <w:p w14:paraId="74EA7CA9" w14:textId="77777777" w:rsidR="00D04D1B" w:rsidRDefault="00D04D1B" w:rsidP="00132140">
      <w:pPr>
        <w:pStyle w:val="Corpotesto"/>
        <w:spacing w:after="200"/>
        <w:rPr>
          <w:rFonts w:cs="Arial"/>
          <w:szCs w:val="24"/>
        </w:rPr>
      </w:pPr>
      <w:r w:rsidRPr="007A1DF5">
        <w:rPr>
          <w:b/>
        </w:rPr>
        <w:t>Nella fede, Dio ci parla e chiama. Nella speranza opera il nostro futuro. Nella carità costruisce il nostro presente, trasformandolo poi in futuro eterno per noi.</w:t>
      </w:r>
      <w:r w:rsidRPr="003C447F">
        <w:t xml:space="preserve"> </w:t>
      </w:r>
      <w:r w:rsidRPr="007A1DF5">
        <w:rPr>
          <w:b/>
        </w:rPr>
        <w:t xml:space="preserve">Ma è sempre Dio che opera tutto in tutti, in Cristo Gesù, per mezzo del suo Santo Spirito. </w:t>
      </w:r>
      <w:r w:rsidRPr="007A1DF5">
        <w:t>Mai fede</w:t>
      </w:r>
      <w:r>
        <w:t xml:space="preserve">, speranza e carità potranno essere divide. Esse devono essere considerate come una sola virtù. Così come una sola virtù dovranno essere considerate le virtù a noi date dall’Apostolo Pietro per edificare su di esse il nostro edificio spirituale: </w:t>
      </w:r>
      <w:r w:rsidRPr="004F28F6">
        <w:rPr>
          <w:b/>
        </w:rPr>
        <w:t>fede, virtù</w:t>
      </w:r>
      <w:r>
        <w:rPr>
          <w:b/>
        </w:rPr>
        <w:t>,</w:t>
      </w:r>
      <w:r w:rsidRPr="004F28F6">
        <w:rPr>
          <w:b/>
        </w:rPr>
        <w:t xml:space="preserve"> conoscenza, temperanza, pazienza, pietà. amore fraterno, carità</w:t>
      </w:r>
      <w:r>
        <w:t xml:space="preserve">. Su questa otto virtù la nostra casa cristiana potrà essere edificata in modo perfetto. </w:t>
      </w:r>
      <w:r>
        <w:rPr>
          <w:rFonts w:cs="Arial"/>
          <w:szCs w:val="24"/>
        </w:rPr>
        <w:t xml:space="preserve">Queste virtù fanno sì che la nostra obbedienza alla Parola sia sempre piena, perché ad essa nulla manca. </w:t>
      </w:r>
    </w:p>
    <w:p w14:paraId="62BD512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20</w:t>
      </w:r>
      <w:bookmarkStart w:id="125" w:name="_Hlk135400748"/>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125"/>
      <w:r w:rsidRPr="00F547C5">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435E14">
        <w:rPr>
          <w:rFonts w:ascii="Greek" w:hAnsi="Greek" w:cs="Greek"/>
          <w:sz w:val="26"/>
          <w:szCs w:val="26"/>
        </w:rPr>
        <w:t>¢ll¦ œcw kat¦ soà Óti ¢fe‹j t¾n guna‹ka 'Iez£bel, ¹ lšgousa ˜aut¾n profÁtin, kaˆ did£skei kaˆ plan´ toÝj ™moÝj doÚlouj porneàsai kaˆ fage‹n e„dwlÒquta.</w:t>
      </w:r>
    </w:p>
    <w:p w14:paraId="13DE7B5E" w14:textId="77777777" w:rsidR="00D04D1B" w:rsidRPr="0023310A" w:rsidRDefault="00D04D1B" w:rsidP="00132140">
      <w:pPr>
        <w:autoSpaceDE w:val="0"/>
        <w:autoSpaceDN w:val="0"/>
        <w:adjustRightInd w:val="0"/>
        <w:spacing w:after="200"/>
        <w:jc w:val="both"/>
        <w:rPr>
          <w:rFonts w:ascii="Greek" w:hAnsi="Greek" w:cs="Greek"/>
          <w:sz w:val="26"/>
          <w:szCs w:val="26"/>
        </w:rPr>
      </w:pPr>
      <w:r w:rsidRPr="0023310A">
        <w:rPr>
          <w:rFonts w:ascii="Arial" w:hAnsi="Arial" w:cs="Arial"/>
          <w:b/>
          <w:bCs/>
          <w:sz w:val="24"/>
          <w:szCs w:val="24"/>
        </w:rPr>
        <w:t>Ma ho da rimproverarti che lasci fare a Gezabele, la donna che si dichiara profetessa e seduce i miei servi, insegnando a darsi alla prostituzione e a mangiare carni immolate agli idoli.</w:t>
      </w:r>
      <w:r>
        <w:rPr>
          <w:rFonts w:ascii="Arial" w:hAnsi="Arial" w:cs="Arial"/>
          <w:b/>
          <w:bCs/>
          <w:sz w:val="24"/>
          <w:szCs w:val="24"/>
        </w:rPr>
        <w:t xml:space="preserve"> </w:t>
      </w:r>
      <w:r w:rsidRPr="0023310A">
        <w:rPr>
          <w:rFonts w:ascii="Arial" w:hAnsi="Arial" w:cs="Arial"/>
          <w:sz w:val="24"/>
          <w:szCs w:val="24"/>
        </w:rPr>
        <w:t xml:space="preserve">Ora </w:t>
      </w:r>
      <w:r>
        <w:rPr>
          <w:rFonts w:ascii="Arial" w:hAnsi="Arial" w:cs="Arial"/>
          <w:sz w:val="24"/>
          <w:szCs w:val="24"/>
        </w:rPr>
        <w:t xml:space="preserve">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w:t>
      </w:r>
      <w:r>
        <w:rPr>
          <w:rFonts w:ascii="Arial" w:hAnsi="Arial" w:cs="Arial"/>
          <w:sz w:val="24"/>
          <w:szCs w:val="24"/>
        </w:rPr>
        <w:lastRenderedPageBreak/>
        <w:t xml:space="preserve">idoli delle genti. Si tradisce Cristo, lo Sposo della sua Chiesa, e si adorano gli idoli dei pagani. Si mangia anche la carne degli animali immolate agli idoli. </w:t>
      </w:r>
    </w:p>
    <w:p w14:paraId="592F7BD8"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21</w:t>
      </w:r>
      <w:r w:rsidRPr="00640078">
        <w:rPr>
          <w:rFonts w:ascii="Arial" w:hAnsi="Arial" w:cs="Arial"/>
          <w:b/>
          <w:bCs/>
          <w:sz w:val="24"/>
          <w:szCs w:val="24"/>
        </w:rPr>
        <w:t xml:space="preserve">: </w:t>
      </w:r>
      <w:r>
        <w:rPr>
          <w:rFonts w:ascii="Arial" w:hAnsi="Arial" w:cs="Arial"/>
          <w:b/>
          <w:bCs/>
          <w:sz w:val="24"/>
          <w:szCs w:val="24"/>
        </w:rPr>
        <w:t xml:space="preserve"> </w:t>
      </w:r>
      <w:bookmarkStart w:id="126" w:name="_Hlk135401329"/>
      <w:r w:rsidRPr="00C968FA">
        <w:rPr>
          <w:rFonts w:ascii="Arial" w:hAnsi="Arial" w:cs="Arial"/>
          <w:sz w:val="24"/>
          <w:szCs w:val="24"/>
        </w:rPr>
        <w:t xml:space="preserve">Io le ho dato tempo per convertirsi, ma lei non vuole convertirsi dalla sua prostituzione. </w:t>
      </w:r>
      <w:bookmarkEnd w:id="126"/>
      <w:r w:rsidRPr="00F547C5">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C772D3">
        <w:rPr>
          <w:rFonts w:ascii="Greek" w:hAnsi="Greek" w:cs="Greek"/>
          <w:sz w:val="26"/>
          <w:szCs w:val="26"/>
        </w:rPr>
        <w:t>kaˆ œdwka aÙtÍ crÒnon †na metano»sV, kaˆ oÙ qšlei metanoÁsai ™k tÁj porne…aj aÙtÁj.</w:t>
      </w:r>
    </w:p>
    <w:p w14:paraId="0DAEFE3D" w14:textId="77777777" w:rsidR="00D04D1B" w:rsidRDefault="00D04D1B" w:rsidP="00132140">
      <w:pPr>
        <w:autoSpaceDE w:val="0"/>
        <w:autoSpaceDN w:val="0"/>
        <w:adjustRightInd w:val="0"/>
        <w:spacing w:after="200"/>
        <w:jc w:val="both"/>
        <w:rPr>
          <w:rFonts w:ascii="Arial" w:hAnsi="Arial" w:cs="Arial"/>
          <w:sz w:val="24"/>
          <w:szCs w:val="24"/>
        </w:rPr>
      </w:pPr>
      <w:r w:rsidRPr="00073359">
        <w:rPr>
          <w:rFonts w:ascii="Arial" w:hAnsi="Arial" w:cs="Arial"/>
          <w:b/>
          <w:bCs/>
          <w:sz w:val="24"/>
          <w:szCs w:val="24"/>
        </w:rPr>
        <w:t>Io le ho dato tempo per convertirsi, ma lei non vuole convertirsi dalla sua prostituzione.</w:t>
      </w:r>
      <w:r>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E33B8A">
        <w:rPr>
          <w:rFonts w:ascii="Arial" w:hAnsi="Arial" w:cs="Arial"/>
          <w:i/>
          <w:iCs/>
          <w:sz w:val="24"/>
          <w:szCs w:val="24"/>
        </w:rPr>
        <w:t>“Dio non si compiace e non gode della morte di chi muore. Lui gioisce e gode quando un peccatore si converte”.</w:t>
      </w:r>
      <w:r>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0D5C2BCD"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22</w:t>
      </w:r>
      <w:r w:rsidRPr="00640078">
        <w:rPr>
          <w:rFonts w:ascii="Arial" w:hAnsi="Arial" w:cs="Arial"/>
          <w:b/>
          <w:bCs/>
          <w:sz w:val="24"/>
          <w:szCs w:val="24"/>
        </w:rPr>
        <w:t xml:space="preserve">: </w:t>
      </w:r>
      <w:r>
        <w:rPr>
          <w:rFonts w:ascii="Arial" w:hAnsi="Arial" w:cs="Arial"/>
          <w:b/>
          <w:bCs/>
          <w:sz w:val="24"/>
          <w:szCs w:val="24"/>
        </w:rPr>
        <w:t xml:space="preserve"> </w:t>
      </w:r>
      <w:bookmarkStart w:id="127" w:name="_Hlk135401684"/>
      <w:r w:rsidRPr="00C968FA">
        <w:rPr>
          <w:rFonts w:ascii="Arial" w:hAnsi="Arial" w:cs="Arial"/>
          <w:sz w:val="24"/>
          <w:szCs w:val="24"/>
        </w:rPr>
        <w:t>Ebbene, io getterò lei in un letto di dolore e coloro che commettono adulterio con lei in una grande tribolazione, se non si convertiranno dalle opere che ha loro insegnato</w:t>
      </w:r>
      <w:bookmarkEnd w:id="127"/>
      <w:r w:rsidRPr="00C968FA">
        <w:rPr>
          <w:rFonts w:ascii="Arial" w:hAnsi="Arial" w:cs="Arial"/>
          <w:sz w:val="24"/>
          <w:szCs w:val="24"/>
        </w:rPr>
        <w:t xml:space="preserve">. </w:t>
      </w:r>
      <w:r w:rsidRPr="00F547C5">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435E14">
        <w:rPr>
          <w:rFonts w:ascii="Greek" w:hAnsi="Greek" w:cs="Greek"/>
          <w:sz w:val="26"/>
          <w:szCs w:val="26"/>
        </w:rPr>
        <w:t>„doÝ b£llw aÙt¾n e„j kl…nhn, kaˆ toÝj moiceÚontaj met' aÙtÁj e„j ql‹yin meg£lhn, ™¦n m¾ metano»swsin ™k tîn œrgwn aÙtÁj,</w:t>
      </w:r>
    </w:p>
    <w:p w14:paraId="24090F72" w14:textId="77777777" w:rsidR="00D04D1B" w:rsidRDefault="00D04D1B" w:rsidP="00132140">
      <w:pPr>
        <w:spacing w:after="200"/>
        <w:jc w:val="both"/>
        <w:rPr>
          <w:rFonts w:ascii="Arial" w:hAnsi="Arial" w:cs="Arial"/>
          <w:sz w:val="24"/>
          <w:szCs w:val="24"/>
        </w:rPr>
      </w:pPr>
      <w:r w:rsidRPr="00073359">
        <w:rPr>
          <w:rFonts w:ascii="Arial" w:hAnsi="Arial" w:cs="Arial"/>
          <w:b/>
          <w:bCs/>
          <w:sz w:val="24"/>
          <w:szCs w:val="24"/>
        </w:rPr>
        <w:t>Ebbene, io getterò lei in un letto di dolore e coloro che commettono adulterio con lei in una grande tribolazione, se non si convertiranno dalle opere che ha loro insegnato</w:t>
      </w:r>
      <w:r>
        <w:rPr>
          <w:rFonts w:ascii="Arial" w:hAnsi="Arial" w:cs="Arial"/>
          <w:b/>
          <w:bCs/>
          <w:sz w:val="24"/>
          <w:szCs w:val="24"/>
        </w:rPr>
        <w:t xml:space="preserve">. </w:t>
      </w:r>
      <w:r w:rsidRPr="00073359">
        <w:rPr>
          <w:rFonts w:ascii="Arial" w:hAnsi="Arial" w:cs="Arial"/>
          <w:sz w:val="24"/>
          <w:szCs w:val="24"/>
        </w:rPr>
        <w:t>Ecco</w:t>
      </w:r>
      <w:r>
        <w:rPr>
          <w:rFonts w:ascii="Arial" w:hAnsi="Arial" w:cs="Arial"/>
          <w:sz w:val="24"/>
          <w:szCs w:val="24"/>
        </w:rPr>
        <w:t xml:space="preserve">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AA25631"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23</w:t>
      </w:r>
      <w:r w:rsidRPr="00640078">
        <w:rPr>
          <w:rFonts w:ascii="Arial" w:hAnsi="Arial" w:cs="Arial"/>
          <w:b/>
          <w:bCs/>
          <w:sz w:val="24"/>
          <w:szCs w:val="24"/>
        </w:rPr>
        <w:t xml:space="preserve">: </w:t>
      </w:r>
      <w:r>
        <w:rPr>
          <w:rFonts w:ascii="Arial" w:hAnsi="Arial" w:cs="Arial"/>
          <w:b/>
          <w:bCs/>
          <w:sz w:val="24"/>
          <w:szCs w:val="24"/>
        </w:rPr>
        <w:t xml:space="preserve"> </w:t>
      </w:r>
      <w:bookmarkStart w:id="128" w:name="_Hlk135402216"/>
      <w:r w:rsidRPr="00C6008D">
        <w:rPr>
          <w:rFonts w:ascii="Arial" w:hAnsi="Arial" w:cs="Arial"/>
          <w:sz w:val="24"/>
          <w:szCs w:val="24"/>
        </w:rPr>
        <w:t>Colpirò a morte i suoi figli e tutte le Chiese sapranno che io sono Colui che scruta gli affetti e i pensieri degli uomini, e darò a ciascuno di voi secondo le sue opere.</w:t>
      </w:r>
      <w:r w:rsidRPr="00C968FA">
        <w:rPr>
          <w:rFonts w:ascii="Arial" w:hAnsi="Arial" w:cs="Arial"/>
          <w:sz w:val="24"/>
          <w:szCs w:val="24"/>
        </w:rPr>
        <w:t xml:space="preserve"> </w:t>
      </w:r>
      <w:bookmarkEnd w:id="128"/>
      <w:r w:rsidRPr="00F547C5">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435E14">
        <w:rPr>
          <w:rFonts w:ascii="Greek" w:hAnsi="Greek" w:cs="Greek"/>
          <w:sz w:val="26"/>
          <w:szCs w:val="26"/>
        </w:rPr>
        <w:lastRenderedPageBreak/>
        <w:t>kaˆ t¦ tškna aÙtÁj ¢poktenî ™n qan£tJ. kaˆ gnèsontai p©sai aƒ ™kklhs…ai Óti ™gè e„mi Ð ™raunîn nefroÝj kaˆ kard…aj, kaˆ dèsw Øm‹n ˜k£stJ kat¦ t¦ œrga Ømîn.</w:t>
      </w:r>
    </w:p>
    <w:p w14:paraId="10D15E1C" w14:textId="77777777" w:rsidR="00D04D1B" w:rsidRDefault="00D04D1B" w:rsidP="00132140">
      <w:pPr>
        <w:autoSpaceDE w:val="0"/>
        <w:autoSpaceDN w:val="0"/>
        <w:adjustRightInd w:val="0"/>
        <w:spacing w:after="200"/>
        <w:jc w:val="both"/>
        <w:rPr>
          <w:rFonts w:ascii="Arial" w:hAnsi="Arial" w:cs="Arial"/>
          <w:sz w:val="24"/>
          <w:szCs w:val="24"/>
        </w:rPr>
      </w:pPr>
      <w:r w:rsidRPr="000F2867">
        <w:rPr>
          <w:rFonts w:ascii="Arial" w:hAnsi="Arial" w:cs="Arial"/>
          <w:b/>
          <w:bCs/>
          <w:sz w:val="24"/>
          <w:szCs w:val="24"/>
        </w:rPr>
        <w:t>Colpirò a morte i suoi figli e tutte le Chiese sapranno che io sono Colui che scruta gli affetti e i pensieri degli uomini, e darò a ciascuno di voi secondo le sue opere.</w:t>
      </w:r>
      <w:r>
        <w:rPr>
          <w:rFonts w:ascii="Arial" w:hAnsi="Arial" w:cs="Arial"/>
          <w:b/>
          <w:bCs/>
          <w:sz w:val="24"/>
          <w:szCs w:val="24"/>
        </w:rPr>
        <w:t xml:space="preserve"> </w:t>
      </w:r>
      <w:r w:rsidRPr="004339FE">
        <w:rPr>
          <w:rFonts w:ascii="Arial" w:hAnsi="Arial" w:cs="Arial"/>
          <w:sz w:val="24"/>
          <w:szCs w:val="24"/>
        </w:rPr>
        <w:t xml:space="preserve">Dal momento </w:t>
      </w:r>
      <w:r>
        <w:rPr>
          <w:rFonts w:ascii="Arial" w:hAnsi="Arial" w:cs="Arial"/>
          <w:sz w:val="24"/>
          <w:szCs w:val="24"/>
        </w:rPr>
        <w:t>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4B141683"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CB07E39"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9E73A5A"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6B6933F"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53B97CE" w14:textId="77777777" w:rsidR="00D04D1B"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r>
        <w:rPr>
          <w:rFonts w:ascii="Arial" w:hAnsi="Arial" w:cs="Arial"/>
          <w:i/>
          <w:iCs/>
          <w:sz w:val="24"/>
          <w:szCs w:val="24"/>
        </w:rPr>
        <w:t xml:space="preserve"> </w:t>
      </w:r>
      <w:r w:rsidRPr="004339FE">
        <w:rPr>
          <w:rFonts w:ascii="Arial" w:hAnsi="Arial" w:cs="Arial"/>
          <w:i/>
          <w:iCs/>
          <w:sz w:val="24"/>
          <w:szCs w:val="24"/>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w:t>
      </w:r>
      <w:r>
        <w:rPr>
          <w:rFonts w:ascii="Arial" w:hAnsi="Arial" w:cs="Arial"/>
          <w:i/>
          <w:iCs/>
          <w:sz w:val="24"/>
          <w:szCs w:val="24"/>
        </w:rPr>
        <w:t xml:space="preserve"> (1Re 21,1-29). </w:t>
      </w:r>
    </w:p>
    <w:p w14:paraId="2A3B6AFE"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A95343">
        <w:rPr>
          <w:rFonts w:ascii="Arial" w:hAnsi="Arial" w:cs="Arial"/>
          <w:i/>
          <w:iCs/>
          <w:sz w:val="24"/>
          <w:szCs w:val="24"/>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Pr>
          <w:rFonts w:ascii="Arial" w:hAnsi="Arial" w:cs="Arial"/>
          <w:i/>
          <w:iCs/>
          <w:sz w:val="24"/>
          <w:szCs w:val="24"/>
        </w:rPr>
        <w:t xml:space="preserve"> (2Re 9,30-37). </w:t>
      </w:r>
    </w:p>
    <w:p w14:paraId="44844BBE"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w:t>
      </w:r>
      <w:r>
        <w:rPr>
          <w:rFonts w:ascii="Arial" w:hAnsi="Arial" w:cs="Arial"/>
          <w:sz w:val="24"/>
          <w:szCs w:val="24"/>
        </w:rPr>
        <w:lastRenderedPageBreak/>
        <w:t>eterno e inappellabile. Sarà un giudizio  di vita eterna per i giusti, ma di condanna eterna gli empi, per gli ingiusti, per i malvagi, per gli idolatri e per tutti gli immorali.</w:t>
      </w:r>
    </w:p>
    <w:p w14:paraId="225A9E14"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24-25</w:t>
      </w:r>
      <w:r w:rsidRPr="00640078">
        <w:rPr>
          <w:rFonts w:ascii="Arial" w:hAnsi="Arial" w:cs="Arial"/>
          <w:b/>
          <w:bCs/>
          <w:sz w:val="24"/>
          <w:szCs w:val="24"/>
        </w:rPr>
        <w:t xml:space="preserve">: </w:t>
      </w:r>
      <w:r>
        <w:rPr>
          <w:rFonts w:ascii="Arial" w:hAnsi="Arial" w:cs="Arial"/>
          <w:b/>
          <w:bCs/>
          <w:sz w:val="24"/>
          <w:szCs w:val="24"/>
        </w:rPr>
        <w:t xml:space="preserve"> </w:t>
      </w:r>
      <w:bookmarkStart w:id="129" w:name="_Hlk135402255"/>
      <w:r w:rsidRPr="00C968FA">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29"/>
      <w:r w:rsidRPr="004F38D7">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4F38D7">
        <w:rPr>
          <w:rFonts w:ascii="Arial" w:hAnsi="Arial" w:cs="Arial"/>
          <w:sz w:val="24"/>
          <w:szCs w:val="24"/>
          <w:lang w:val="la-Latn"/>
        </w:rPr>
        <w:t>tamen id quod habetis tenete donec veniam</w:t>
      </w:r>
      <w:r>
        <w:rPr>
          <w:rFonts w:ascii="Arial" w:hAnsi="Arial" w:cs="Arial"/>
          <w:sz w:val="24"/>
          <w:szCs w:val="24"/>
        </w:rPr>
        <w:t>.</w:t>
      </w:r>
      <w:r w:rsidRPr="00435E14">
        <w:rPr>
          <w:rFonts w:ascii="Greek" w:hAnsi="Greek" w:cs="Greek"/>
          <w:sz w:val="26"/>
          <w:szCs w:val="26"/>
        </w:rPr>
        <w:t xml:space="preserve"> Øm‹n d</w:t>
      </w:r>
      <w:r>
        <w:rPr>
          <w:rFonts w:ascii="Greek" w:hAnsi="Greek" w:cs="Greek"/>
          <w:sz w:val="26"/>
          <w:szCs w:val="26"/>
        </w:rPr>
        <w:t></w:t>
      </w:r>
      <w:r w:rsidRPr="00435E14">
        <w:rPr>
          <w:rFonts w:ascii="Greek" w:hAnsi="Greek" w:cs="Greek"/>
          <w:sz w:val="26"/>
          <w:szCs w:val="26"/>
        </w:rPr>
        <w:t xml:space="preserve"> lšgw to‹j loipo‹j to‹j ™n Quate…roij, Ósoi oÙk œcousin t¾n didac¾n taÚthn, o†tinej oÙk œgnwsan t¦ baqša toà Satan© æj lšgousin: oÙ b£llw ™f' Øm©j ¥llo b£roj, pl¾n Ö œcete krat»sate ¥cri[j] oá ¨n ¼xw.</w:t>
      </w:r>
    </w:p>
    <w:p w14:paraId="096F27E1"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t>A quegli altri poi di Tiàtira che non seguono questa dottrina e che non hanno conosciuto le profondità di Satana – come le chiamano –, a voi io dico: non vi imporrò un altro peso, ma quello che possedete tenetelo saldo fino a quando verrò.</w:t>
      </w:r>
      <w:r>
        <w:rPr>
          <w:rFonts w:ascii="Arial" w:hAnsi="Arial" w:cs="Arial"/>
          <w:b/>
          <w:bCs/>
          <w:sz w:val="24"/>
          <w:szCs w:val="24"/>
        </w:rPr>
        <w:t xml:space="preserve"> </w:t>
      </w:r>
      <w:r w:rsidRPr="00742634">
        <w:rPr>
          <w:rFonts w:ascii="Arial" w:hAnsi="Arial" w:cs="Arial"/>
          <w:sz w:val="24"/>
          <w:szCs w:val="24"/>
        </w:rPr>
        <w:t xml:space="preserve">Ora </w:t>
      </w:r>
      <w:r>
        <w:rPr>
          <w:rFonts w:ascii="Arial" w:hAnsi="Arial" w:cs="Arial"/>
          <w:sz w:val="24"/>
          <w:szCs w:val="24"/>
        </w:rPr>
        <w:t>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859A893" w14:textId="77777777" w:rsidR="00D04D1B" w:rsidRPr="004F38D7"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26-27</w:t>
      </w:r>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Al vincitore che custodisce sino alla fine le mie opere darò autorità sopra le nazioni: le governerà con scettro di ferro, come vasi di argilla si frantumeranno</w:t>
      </w:r>
      <w:r>
        <w:rPr>
          <w:rFonts w:ascii="Arial" w:hAnsi="Arial" w:cs="Arial"/>
          <w:sz w:val="24"/>
          <w:szCs w:val="24"/>
        </w:rPr>
        <w:t xml:space="preserve">. </w:t>
      </w:r>
      <w:r w:rsidRPr="004F38D7">
        <w:rPr>
          <w:rFonts w:ascii="Arial" w:hAnsi="Arial" w:cs="Arial"/>
          <w:sz w:val="24"/>
          <w:szCs w:val="24"/>
          <w:lang w:val="la-Latn"/>
        </w:rPr>
        <w:t>Et qui vicerit et qui custodierit usque in finem opera mea dabo illi potestatem super gentes et reget illas in virga ferrea tamquam vas figuli confringentur</w:t>
      </w:r>
      <w:r>
        <w:rPr>
          <w:rFonts w:ascii="Arial" w:hAnsi="Arial" w:cs="Arial"/>
          <w:sz w:val="24"/>
          <w:szCs w:val="24"/>
        </w:rPr>
        <w:t xml:space="preserve">. </w:t>
      </w:r>
      <w:r w:rsidRPr="00435E14">
        <w:rPr>
          <w:rFonts w:ascii="Greek" w:hAnsi="Greek" w:cs="Greek"/>
          <w:sz w:val="26"/>
          <w:szCs w:val="26"/>
        </w:rPr>
        <w:t>kaˆ Ð nikîn kaˆ Ð thrîn ¥cri tšlouj t¦ œrga mou,</w:t>
      </w:r>
      <w:r>
        <w:rPr>
          <w:rFonts w:ascii="Greek" w:hAnsi="Greek" w:cs="Greek"/>
          <w:sz w:val="26"/>
          <w:szCs w:val="26"/>
        </w:rPr>
        <w:t xml:space="preserve"> </w:t>
      </w:r>
      <w:r w:rsidRPr="00435E14">
        <w:rPr>
          <w:rFonts w:ascii="Greek" w:hAnsi="Greek" w:cs="Greek"/>
          <w:sz w:val="26"/>
          <w:szCs w:val="26"/>
        </w:rPr>
        <w:t>dèsw aÙtù ™xous…an ™pˆ tîn ™qnîn</w:t>
      </w:r>
      <w:r>
        <w:rPr>
          <w:rFonts w:ascii="Greek" w:hAnsi="Greek" w:cs="Greek"/>
          <w:sz w:val="26"/>
          <w:szCs w:val="26"/>
        </w:rPr>
        <w:t xml:space="preserve"> </w:t>
      </w:r>
      <w:r w:rsidRPr="00435E14">
        <w:rPr>
          <w:rFonts w:ascii="Greek" w:hAnsi="Greek" w:cs="Greek"/>
          <w:sz w:val="26"/>
          <w:szCs w:val="26"/>
        </w:rPr>
        <w:t xml:space="preserve">kaˆ poimane‹ aÙtoÝj ™n </w:t>
      </w:r>
      <w:r w:rsidRPr="00435E14">
        <w:rPr>
          <w:rFonts w:ascii="Cambria" w:hAnsi="Cambria" w:cs="Cambria"/>
          <w:sz w:val="26"/>
          <w:szCs w:val="26"/>
        </w:rPr>
        <w:t>·</w:t>
      </w:r>
      <w:r w:rsidRPr="00435E14">
        <w:rPr>
          <w:rFonts w:ascii="Greek" w:hAnsi="Greek" w:cs="Greek"/>
          <w:sz w:val="26"/>
          <w:szCs w:val="26"/>
        </w:rPr>
        <w:t>£bdJ sidhr´</w:t>
      </w:r>
      <w:r>
        <w:rPr>
          <w:rFonts w:ascii="Greek" w:hAnsi="Greek" w:cs="Greek"/>
          <w:sz w:val="26"/>
          <w:szCs w:val="26"/>
        </w:rPr>
        <w:t xml:space="preserve"> </w:t>
      </w:r>
      <w:r w:rsidRPr="004F38D7">
        <w:rPr>
          <w:rFonts w:ascii="Greek" w:hAnsi="Greek" w:cs="Greek"/>
          <w:sz w:val="26"/>
          <w:szCs w:val="26"/>
        </w:rPr>
        <w:t>æj t¦ skeÚh t¦ keramik¦ suntr…betai,</w:t>
      </w:r>
    </w:p>
    <w:p w14:paraId="72A4CDF7" w14:textId="77777777" w:rsidR="00D04D1B" w:rsidRDefault="00D04D1B" w:rsidP="00132140">
      <w:pPr>
        <w:autoSpaceDE w:val="0"/>
        <w:autoSpaceDN w:val="0"/>
        <w:adjustRightInd w:val="0"/>
        <w:spacing w:after="200"/>
        <w:jc w:val="both"/>
        <w:rPr>
          <w:rFonts w:ascii="Arial" w:hAnsi="Arial" w:cs="Arial"/>
          <w:i/>
          <w:iCs/>
          <w:color w:val="000000"/>
          <w:sz w:val="24"/>
          <w:szCs w:val="24"/>
        </w:rPr>
      </w:pPr>
      <w:bookmarkStart w:id="130" w:name="_Hlk135427620"/>
      <w:r w:rsidRPr="000F2867">
        <w:rPr>
          <w:rFonts w:ascii="Arial" w:hAnsi="Arial" w:cs="Arial"/>
          <w:b/>
          <w:bCs/>
          <w:sz w:val="24"/>
          <w:szCs w:val="24"/>
        </w:rPr>
        <w:lastRenderedPageBreak/>
        <w:t>Al vincitore che custodisce sino alla fine le mie opere darò autorità sopra le nazioni: le governerà con scettro di ferro, come vasi di argilla si frantumeranno</w:t>
      </w:r>
      <w:bookmarkEnd w:id="130"/>
      <w:r w:rsidRPr="000F2867">
        <w:rPr>
          <w:rFonts w:ascii="Arial" w:hAnsi="Arial" w:cs="Arial"/>
          <w:b/>
          <w:bCs/>
          <w:sz w:val="24"/>
          <w:szCs w:val="24"/>
        </w:rPr>
        <w:t>.</w:t>
      </w:r>
      <w:r>
        <w:rPr>
          <w:rFonts w:ascii="Arial" w:hAnsi="Arial" w:cs="Arial"/>
          <w:b/>
          <w:bCs/>
          <w:sz w:val="24"/>
          <w:szCs w:val="24"/>
        </w:rPr>
        <w:t xml:space="preserve"> </w:t>
      </w:r>
      <w:r w:rsidRPr="0091200A">
        <w:rPr>
          <w:rFonts w:ascii="Arial" w:hAnsi="Arial" w:cs="Arial"/>
          <w:sz w:val="24"/>
          <w:szCs w:val="24"/>
        </w:rPr>
        <w:t xml:space="preserve">Chi governa </w:t>
      </w:r>
      <w:r>
        <w:rPr>
          <w:rFonts w:ascii="Arial" w:hAnsi="Arial" w:cs="Arial"/>
          <w:sz w:val="24"/>
          <w:szCs w:val="24"/>
        </w:rPr>
        <w:t xml:space="preserve">le nazioni con scettro di ferro, chi opererà perché le nazioni si frantumino come fasi di argilla è solo uno: Gesù Cristo. Ecco cosa rivelano due Salmi: </w:t>
      </w:r>
      <w:r w:rsidRPr="007C3885">
        <w:rPr>
          <w:rFonts w:ascii="Arial" w:hAnsi="Arial" w:cs="Arial"/>
          <w:i/>
          <w:iCs/>
          <w:sz w:val="24"/>
          <w:szCs w:val="24"/>
        </w:rPr>
        <w:t>“</w:t>
      </w:r>
      <w:r w:rsidRPr="0091200A">
        <w:rPr>
          <w:rFonts w:ascii="Arial" w:hAnsi="Arial" w:cs="Arial"/>
          <w:i/>
          <w:iCs/>
          <w:color w:val="000000"/>
          <w:sz w:val="24"/>
          <w:szCs w:val="24"/>
        </w:rPr>
        <w:t>Perché le genti sono in tumulto</w:t>
      </w:r>
      <w:r>
        <w:rPr>
          <w:rFonts w:ascii="Arial" w:hAnsi="Arial" w:cs="Arial"/>
          <w:i/>
          <w:iCs/>
          <w:color w:val="000000"/>
          <w:sz w:val="24"/>
          <w:szCs w:val="24"/>
        </w:rPr>
        <w:t xml:space="preserve"> </w:t>
      </w:r>
      <w:r w:rsidRPr="0091200A">
        <w:rPr>
          <w:rFonts w:ascii="Arial" w:hAnsi="Arial" w:cs="Arial"/>
          <w:i/>
          <w:iCs/>
          <w:color w:val="000000"/>
          <w:sz w:val="24"/>
          <w:szCs w:val="24"/>
        </w:rPr>
        <w:t>e i popoli cospirano invano?</w:t>
      </w:r>
      <w:r>
        <w:rPr>
          <w:rFonts w:ascii="Arial" w:hAnsi="Arial" w:cs="Arial"/>
          <w:i/>
          <w:iCs/>
          <w:color w:val="000000"/>
          <w:sz w:val="24"/>
          <w:szCs w:val="24"/>
        </w:rPr>
        <w:t xml:space="preserve"> </w:t>
      </w:r>
      <w:r w:rsidRPr="0091200A">
        <w:rPr>
          <w:rFonts w:ascii="Arial" w:hAnsi="Arial" w:cs="Arial"/>
          <w:i/>
          <w:iCs/>
          <w:color w:val="000000"/>
          <w:sz w:val="24"/>
          <w:szCs w:val="24"/>
        </w:rPr>
        <w:t>Insorgono i re della terra</w:t>
      </w:r>
      <w:r>
        <w:rPr>
          <w:rFonts w:ascii="Arial" w:hAnsi="Arial" w:cs="Arial"/>
          <w:i/>
          <w:iCs/>
          <w:color w:val="000000"/>
          <w:sz w:val="24"/>
          <w:szCs w:val="24"/>
        </w:rPr>
        <w:t xml:space="preserve"> </w:t>
      </w:r>
      <w:r w:rsidRPr="0091200A">
        <w:rPr>
          <w:rFonts w:ascii="Arial" w:hAnsi="Arial" w:cs="Arial"/>
          <w:i/>
          <w:iCs/>
          <w:color w:val="000000"/>
          <w:sz w:val="24"/>
          <w:szCs w:val="24"/>
        </w:rPr>
        <w:t>e i prìncipi congiurano insieme</w:t>
      </w:r>
      <w:r>
        <w:rPr>
          <w:rFonts w:ascii="Arial" w:hAnsi="Arial" w:cs="Arial"/>
          <w:i/>
          <w:iCs/>
          <w:color w:val="000000"/>
          <w:sz w:val="24"/>
          <w:szCs w:val="24"/>
        </w:rPr>
        <w:t xml:space="preserve"> </w:t>
      </w:r>
      <w:r w:rsidRPr="0091200A">
        <w:rPr>
          <w:rFonts w:ascii="Arial" w:hAnsi="Arial" w:cs="Arial"/>
          <w:i/>
          <w:iCs/>
          <w:color w:val="000000"/>
          <w:sz w:val="24"/>
          <w:szCs w:val="24"/>
        </w:rPr>
        <w:t>contro il Signore e il suo consacrato:</w:t>
      </w:r>
      <w:r>
        <w:rPr>
          <w:rFonts w:ascii="Arial" w:hAnsi="Arial" w:cs="Arial"/>
          <w:i/>
          <w:iCs/>
          <w:color w:val="000000"/>
          <w:sz w:val="24"/>
          <w:szCs w:val="24"/>
        </w:rPr>
        <w:t xml:space="preserve"> </w:t>
      </w:r>
      <w:r w:rsidRPr="0091200A">
        <w:rPr>
          <w:rFonts w:ascii="Arial" w:hAnsi="Arial" w:cs="Arial"/>
          <w:i/>
          <w:iCs/>
          <w:color w:val="000000"/>
          <w:sz w:val="24"/>
          <w:szCs w:val="24"/>
        </w:rPr>
        <w:t>«Spezziamo le loro catene,</w:t>
      </w:r>
      <w:r>
        <w:rPr>
          <w:rFonts w:ascii="Arial" w:hAnsi="Arial" w:cs="Arial"/>
          <w:i/>
          <w:iCs/>
          <w:color w:val="000000"/>
          <w:sz w:val="24"/>
          <w:szCs w:val="24"/>
        </w:rPr>
        <w:t xml:space="preserve"> </w:t>
      </w:r>
      <w:r w:rsidRPr="0091200A">
        <w:rPr>
          <w:rFonts w:ascii="Arial" w:hAnsi="Arial" w:cs="Arial"/>
          <w:i/>
          <w:iCs/>
          <w:color w:val="000000"/>
          <w:sz w:val="24"/>
          <w:szCs w:val="24"/>
        </w:rPr>
        <w:t>gettiamo via da noi il loro giogo!».</w:t>
      </w:r>
      <w:r>
        <w:rPr>
          <w:rFonts w:ascii="Arial" w:hAnsi="Arial" w:cs="Arial"/>
          <w:i/>
          <w:iCs/>
          <w:color w:val="000000"/>
          <w:sz w:val="24"/>
          <w:szCs w:val="24"/>
        </w:rPr>
        <w:t xml:space="preserve"> </w:t>
      </w:r>
      <w:r w:rsidRPr="0091200A">
        <w:rPr>
          <w:rFonts w:ascii="Arial" w:hAnsi="Arial" w:cs="Arial"/>
          <w:b/>
          <w:bCs/>
          <w:i/>
          <w:iCs/>
          <w:color w:val="000000"/>
          <w:sz w:val="24"/>
          <w:szCs w:val="24"/>
        </w:rPr>
        <w:t>Ride colui che sta nei cieli,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il Signore si fa beffe di loro.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parla nella sua ira,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li spaventa con la sua collera: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stesso ho stabilito il mio sovrano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sul Sion, mia santa montagna».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Voglio annunciare il decreto del Signore.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mi ha detto: «Tu sei mio figlio,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oggi ti ho generato.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Chiedimi e ti darò in eredità le genti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 in tuo dominio le terre più lontane.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Le spezzerai con scettro di ferro,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come vaso di argilla le frantumerai».</w:t>
      </w:r>
      <w:r>
        <w:rPr>
          <w:rFonts w:ascii="Arial" w:hAnsi="Arial" w:cs="Arial"/>
          <w:b/>
          <w:bCs/>
          <w:i/>
          <w:iCs/>
          <w:color w:val="000000"/>
          <w:sz w:val="24"/>
          <w:szCs w:val="24"/>
        </w:rPr>
        <w:t xml:space="preserve"> </w:t>
      </w:r>
      <w:r w:rsidRPr="0091200A">
        <w:rPr>
          <w:rFonts w:ascii="Arial" w:hAnsi="Arial" w:cs="Arial"/>
          <w:i/>
          <w:iCs/>
          <w:color w:val="000000"/>
          <w:sz w:val="24"/>
          <w:szCs w:val="24"/>
        </w:rPr>
        <w:t>E ora siate saggi, o sovrani; lasciatevi correggere, o giudici della terra;</w:t>
      </w:r>
      <w:r>
        <w:rPr>
          <w:rFonts w:ascii="Arial" w:hAnsi="Arial" w:cs="Arial"/>
          <w:i/>
          <w:iCs/>
          <w:color w:val="000000"/>
          <w:sz w:val="24"/>
          <w:szCs w:val="24"/>
        </w:rPr>
        <w:t xml:space="preserve"> </w:t>
      </w:r>
      <w:r w:rsidRPr="0091200A">
        <w:rPr>
          <w:rFonts w:ascii="Arial" w:hAnsi="Arial" w:cs="Arial"/>
          <w:i/>
          <w:iCs/>
          <w:color w:val="000000"/>
          <w:sz w:val="24"/>
          <w:szCs w:val="24"/>
        </w:rPr>
        <w:t>servite il Signore con timore</w:t>
      </w:r>
      <w:r>
        <w:rPr>
          <w:rFonts w:ascii="Arial" w:hAnsi="Arial" w:cs="Arial"/>
          <w:i/>
          <w:iCs/>
          <w:color w:val="000000"/>
          <w:sz w:val="24"/>
          <w:szCs w:val="24"/>
        </w:rPr>
        <w:t xml:space="preserve"> </w:t>
      </w:r>
      <w:r w:rsidRPr="0091200A">
        <w:rPr>
          <w:rFonts w:ascii="Arial" w:hAnsi="Arial" w:cs="Arial"/>
          <w:i/>
          <w:iCs/>
          <w:color w:val="000000"/>
          <w:sz w:val="24"/>
          <w:szCs w:val="24"/>
        </w:rPr>
        <w:t>e rallegratevi con tremore.</w:t>
      </w:r>
      <w:r>
        <w:rPr>
          <w:rFonts w:ascii="Arial" w:hAnsi="Arial" w:cs="Arial"/>
          <w:i/>
          <w:iCs/>
          <w:color w:val="000000"/>
          <w:sz w:val="24"/>
          <w:szCs w:val="24"/>
        </w:rPr>
        <w:t xml:space="preserve"> </w:t>
      </w:r>
      <w:r w:rsidRPr="0091200A">
        <w:rPr>
          <w:rFonts w:ascii="Arial" w:hAnsi="Arial" w:cs="Arial"/>
          <w:i/>
          <w:iCs/>
          <w:color w:val="000000"/>
          <w:sz w:val="24"/>
          <w:szCs w:val="24"/>
        </w:rPr>
        <w:t>Imparate la disciplina,</w:t>
      </w:r>
      <w:r>
        <w:rPr>
          <w:rFonts w:ascii="Arial" w:hAnsi="Arial" w:cs="Arial"/>
          <w:i/>
          <w:iCs/>
          <w:color w:val="000000"/>
          <w:sz w:val="24"/>
          <w:szCs w:val="24"/>
        </w:rPr>
        <w:t xml:space="preserve"> </w:t>
      </w:r>
      <w:r w:rsidRPr="0091200A">
        <w:rPr>
          <w:rFonts w:ascii="Arial" w:hAnsi="Arial" w:cs="Arial"/>
          <w:i/>
          <w:iCs/>
          <w:color w:val="000000"/>
          <w:sz w:val="24"/>
          <w:szCs w:val="24"/>
        </w:rPr>
        <w:t>perché non si adiri e voi perdiate la via:</w:t>
      </w:r>
      <w:r>
        <w:rPr>
          <w:rFonts w:ascii="Arial" w:hAnsi="Arial" w:cs="Arial"/>
          <w:i/>
          <w:iCs/>
          <w:color w:val="000000"/>
          <w:sz w:val="24"/>
          <w:szCs w:val="24"/>
        </w:rPr>
        <w:t xml:space="preserve"> </w:t>
      </w:r>
      <w:r w:rsidRPr="0091200A">
        <w:rPr>
          <w:rFonts w:ascii="Arial" w:hAnsi="Arial" w:cs="Arial"/>
          <w:i/>
          <w:iCs/>
          <w:color w:val="000000"/>
          <w:sz w:val="24"/>
          <w:szCs w:val="24"/>
        </w:rPr>
        <w:t>in un attimo divampa la sua ira.</w:t>
      </w:r>
      <w:r>
        <w:rPr>
          <w:rFonts w:ascii="Arial" w:hAnsi="Arial" w:cs="Arial"/>
          <w:i/>
          <w:iCs/>
          <w:color w:val="000000"/>
          <w:sz w:val="24"/>
          <w:szCs w:val="24"/>
        </w:rPr>
        <w:t xml:space="preserve"> </w:t>
      </w:r>
      <w:r w:rsidRPr="0091200A">
        <w:rPr>
          <w:rFonts w:ascii="Arial" w:hAnsi="Arial" w:cs="Arial"/>
          <w:i/>
          <w:iCs/>
          <w:color w:val="000000"/>
          <w:sz w:val="24"/>
          <w:szCs w:val="24"/>
        </w:rPr>
        <w:t>Beato chi in lui si rifugia</w:t>
      </w:r>
      <w:r w:rsidRPr="007C3885">
        <w:rPr>
          <w:rFonts w:ascii="Arial" w:hAnsi="Arial" w:cs="Arial"/>
          <w:i/>
          <w:iCs/>
          <w:color w:val="000000"/>
          <w:sz w:val="24"/>
          <w:szCs w:val="24"/>
        </w:rPr>
        <w:t xml:space="preserve"> (Sal 2,1-12). </w:t>
      </w:r>
      <w:r>
        <w:rPr>
          <w:rFonts w:ascii="Arial" w:hAnsi="Arial" w:cs="Arial"/>
          <w:i/>
          <w:iCs/>
          <w:color w:val="000000"/>
          <w:sz w:val="24"/>
          <w:szCs w:val="24"/>
        </w:rPr>
        <w:t xml:space="preserve"> </w:t>
      </w:r>
      <w:r w:rsidRPr="007C3885">
        <w:rPr>
          <w:rFonts w:ascii="Arial" w:hAnsi="Arial" w:cs="Arial"/>
          <w:b/>
          <w:bCs/>
          <w:i/>
          <w:iCs/>
          <w:color w:val="000000"/>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Pr>
          <w:rFonts w:ascii="Arial" w:hAnsi="Arial" w:cs="Arial"/>
          <w:i/>
          <w:iCs/>
          <w:color w:val="000000"/>
          <w:sz w:val="24"/>
          <w:szCs w:val="24"/>
        </w:rPr>
        <w:t xml:space="preserve"> </w:t>
      </w:r>
      <w:r w:rsidRPr="007C3885">
        <w:rPr>
          <w:rFonts w:ascii="Arial" w:hAnsi="Arial" w:cs="Arial"/>
          <w:i/>
          <w:iCs/>
          <w:color w:val="000000"/>
          <w:sz w:val="24"/>
          <w:szCs w:val="24"/>
        </w:rPr>
        <w:t>lungo il cammino si disseta al torrente,</w:t>
      </w:r>
      <w:r>
        <w:rPr>
          <w:rFonts w:ascii="Arial" w:hAnsi="Arial" w:cs="Arial"/>
          <w:i/>
          <w:iCs/>
          <w:color w:val="000000"/>
          <w:sz w:val="24"/>
          <w:szCs w:val="24"/>
        </w:rPr>
        <w:t xml:space="preserve"> </w:t>
      </w:r>
      <w:r w:rsidRPr="007C3885">
        <w:rPr>
          <w:rFonts w:ascii="Arial" w:hAnsi="Arial" w:cs="Arial"/>
          <w:i/>
          <w:iCs/>
          <w:color w:val="000000"/>
          <w:sz w:val="24"/>
          <w:szCs w:val="24"/>
        </w:rPr>
        <w:t>perciò solleva alta la testa</w:t>
      </w:r>
      <w:r>
        <w:rPr>
          <w:rFonts w:ascii="Arial" w:hAnsi="Arial" w:cs="Arial"/>
          <w:i/>
          <w:iCs/>
          <w:color w:val="000000"/>
          <w:sz w:val="24"/>
          <w:szCs w:val="24"/>
        </w:rPr>
        <w:t xml:space="preserve"> (Sal 110,1-7). </w:t>
      </w:r>
    </w:p>
    <w:p w14:paraId="377E7045" w14:textId="77777777" w:rsidR="00D04D1B" w:rsidRDefault="00D04D1B" w:rsidP="00132140">
      <w:pPr>
        <w:autoSpaceDE w:val="0"/>
        <w:autoSpaceDN w:val="0"/>
        <w:adjustRightInd w:val="0"/>
        <w:spacing w:after="200"/>
        <w:jc w:val="both"/>
        <w:rPr>
          <w:rFonts w:ascii="Arial" w:hAnsi="Arial" w:cs="Arial"/>
          <w:color w:val="000000"/>
          <w:sz w:val="24"/>
          <w:szCs w:val="24"/>
        </w:rPr>
      </w:pPr>
      <w:r>
        <w:rPr>
          <w:rFonts w:ascii="Arial" w:hAnsi="Arial" w:cs="Arial"/>
          <w:color w:val="000000"/>
          <w:sz w:val="24"/>
          <w:szCs w:val="24"/>
        </w:rPr>
        <w:t xml:space="preserve">Ecco il premio che Gesù dona a quanti rimangono a Lui fedeli: La stessa autorità e potenza che il Padre ha dato a Lui: </w:t>
      </w:r>
      <w:r w:rsidRPr="007C3885">
        <w:rPr>
          <w:rFonts w:ascii="Arial" w:hAnsi="Arial" w:cs="Arial"/>
          <w:i/>
          <w:iCs/>
          <w:color w:val="000000"/>
          <w:sz w:val="24"/>
          <w:szCs w:val="24"/>
        </w:rPr>
        <w:t>“Al vincitore che custodisce sino alla fine le mie opere darò autorità sopra le nazioni: le governerà con scettro di ferro, come vasi di argilla si frantumeranno”</w:t>
      </w:r>
      <w:r>
        <w:rPr>
          <w:rFonts w:ascii="Arial" w:hAnsi="Arial" w:cs="Arial"/>
          <w:i/>
          <w:iCs/>
          <w:color w:val="000000"/>
          <w:sz w:val="24"/>
          <w:szCs w:val="24"/>
        </w:rPr>
        <w:t xml:space="preserve">. </w:t>
      </w:r>
      <w:r>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08A5E481"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28-29</w:t>
      </w:r>
      <w:r w:rsidRPr="00640078">
        <w:rPr>
          <w:rFonts w:ascii="Arial" w:hAnsi="Arial" w:cs="Arial"/>
          <w:b/>
          <w:bCs/>
          <w:sz w:val="24"/>
          <w:szCs w:val="24"/>
        </w:rPr>
        <w:t xml:space="preserve">: </w:t>
      </w:r>
      <w:bookmarkStart w:id="131" w:name="_Hlk135402325"/>
      <w:r>
        <w:rPr>
          <w:rFonts w:ascii="Arial" w:hAnsi="Arial" w:cs="Arial"/>
          <w:b/>
          <w:bCs/>
          <w:sz w:val="24"/>
          <w:szCs w:val="24"/>
        </w:rPr>
        <w:t xml:space="preserve"> </w:t>
      </w:r>
      <w:r w:rsidRPr="00C968FA">
        <w:rPr>
          <w:rFonts w:ascii="Arial" w:hAnsi="Arial" w:cs="Arial"/>
          <w:sz w:val="24"/>
          <w:szCs w:val="24"/>
        </w:rPr>
        <w:t>Con la stessa autorità che ho ricevuto dal Padre mio; e a lui darò la stella del mattino. Chi ha orecchi, ascolti ciò che lo Spirito dice alle Chiese</w:t>
      </w:r>
      <w:bookmarkEnd w:id="131"/>
      <w:r w:rsidRPr="00C968FA">
        <w:rPr>
          <w:rFonts w:ascii="Arial" w:hAnsi="Arial" w:cs="Arial"/>
          <w:sz w:val="24"/>
          <w:szCs w:val="24"/>
        </w:rPr>
        <w:t>”.</w:t>
      </w:r>
      <w:r>
        <w:rPr>
          <w:rFonts w:ascii="Arial" w:hAnsi="Arial" w:cs="Arial"/>
          <w:sz w:val="24"/>
          <w:szCs w:val="24"/>
        </w:rPr>
        <w:t xml:space="preserve"> </w:t>
      </w:r>
      <w:r w:rsidRPr="004F38D7">
        <w:rPr>
          <w:rFonts w:ascii="Arial" w:hAnsi="Arial" w:cs="Arial"/>
          <w:sz w:val="24"/>
          <w:szCs w:val="24"/>
          <w:lang w:val="la-Latn"/>
        </w:rPr>
        <w:t xml:space="preserve">Sicut et ego accepi a Patre meo et dabo illi stellam matutinam.  Qui habet aurem audiat quid Spiritus dicat ecclesiis. </w:t>
      </w:r>
      <w:r w:rsidRPr="004F38D7">
        <w:rPr>
          <w:rFonts w:ascii="Greek" w:hAnsi="Greek" w:cs="Greek"/>
          <w:sz w:val="26"/>
          <w:szCs w:val="26"/>
          <w:lang w:val="la-Latn"/>
        </w:rPr>
        <w:t>æj k¢gë e‡lhfa par¦ toà patrÒj mou, kaˆ dèsw aÙtù tÕn ¢stšra tÕn prw</w:t>
      </w:r>
      <w:r w:rsidRPr="004F38D7">
        <w:rPr>
          <w:rFonts w:ascii="Cambria" w:hAnsi="Cambria" w:cs="Cambria"/>
          <w:sz w:val="26"/>
          <w:szCs w:val="26"/>
          <w:lang w:val="la-Latn"/>
        </w:rPr>
        <w:t>Ž</w:t>
      </w:r>
      <w:r w:rsidRPr="004F38D7">
        <w:rPr>
          <w:rFonts w:ascii="Greek" w:hAnsi="Greek" w:cs="Greek"/>
          <w:sz w:val="26"/>
          <w:szCs w:val="26"/>
          <w:lang w:val="la-Latn"/>
        </w:rPr>
        <w:t>nÒn. Ð œcwn oâj ¢kous£tw t… tÕ pneàma lšgei ta‹j ™kklhs…aij.</w:t>
      </w:r>
    </w:p>
    <w:p w14:paraId="5F3BEFBE"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lastRenderedPageBreak/>
        <w:t xml:space="preserve">Con la stessa autorità che ho ricevuto dal Padre mio; e a lui darò la stella del mattino. </w:t>
      </w:r>
      <w:r w:rsidRPr="00CB130A">
        <w:rPr>
          <w:rFonts w:ascii="Arial" w:hAnsi="Arial" w:cs="Arial"/>
          <w:sz w:val="24"/>
          <w:szCs w:val="24"/>
        </w:rPr>
        <w:t xml:space="preserve">Come </w:t>
      </w:r>
      <w:r>
        <w:rPr>
          <w:rFonts w:ascii="Arial" w:hAnsi="Arial" w:cs="Arial"/>
          <w:sz w:val="24"/>
          <w:szCs w:val="24"/>
        </w:rPr>
        <w:t xml:space="preserve">Gesù </w:t>
      </w:r>
      <w:r w:rsidRPr="00CB130A">
        <w:rPr>
          <w:rFonts w:ascii="Arial" w:hAnsi="Arial" w:cs="Arial"/>
          <w:sz w:val="24"/>
          <w:szCs w:val="24"/>
        </w:rPr>
        <w:t xml:space="preserve">Cristo </w:t>
      </w:r>
      <w:r>
        <w:rPr>
          <w:rFonts w:ascii="Arial" w:hAnsi="Arial" w:cs="Arial"/>
          <w:sz w:val="24"/>
          <w:szCs w:val="24"/>
        </w:rPr>
        <w:t>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196945C9" w14:textId="77777777" w:rsidR="00D04D1B" w:rsidRPr="00A17661" w:rsidRDefault="00D04D1B" w:rsidP="00132140">
      <w:pPr>
        <w:spacing w:after="200"/>
        <w:jc w:val="both"/>
        <w:rPr>
          <w:rFonts w:ascii="Greek" w:hAnsi="Greek" w:cs="Greek"/>
          <w:sz w:val="26"/>
          <w:szCs w:val="26"/>
          <w:lang w:val="la-Latn"/>
        </w:rPr>
      </w:pPr>
      <w:r w:rsidRPr="000F2867">
        <w:rPr>
          <w:rFonts w:ascii="Arial" w:hAnsi="Arial" w:cs="Arial"/>
          <w:b/>
          <w:bCs/>
          <w:sz w:val="24"/>
          <w:szCs w:val="24"/>
        </w:rPr>
        <w:t>Chi ha orecchi, ascolti ciò che lo Spirito dice alle Chiese</w:t>
      </w:r>
      <w:r>
        <w:rPr>
          <w:rFonts w:ascii="Arial" w:hAnsi="Arial" w:cs="Arial"/>
          <w:b/>
          <w:bCs/>
          <w:sz w:val="24"/>
          <w:szCs w:val="24"/>
        </w:rPr>
        <w:t xml:space="preserve">. </w:t>
      </w:r>
      <w:r w:rsidRPr="00A17661">
        <w:rPr>
          <w:rFonts w:ascii="Arial" w:hAnsi="Arial" w:cs="Arial"/>
          <w:sz w:val="24"/>
          <w:szCs w:val="24"/>
        </w:rPr>
        <w:t xml:space="preserve">Chi </w:t>
      </w:r>
      <w:r>
        <w:rPr>
          <w:rFonts w:ascii="Arial" w:hAnsi="Arial" w:cs="Arial"/>
          <w:sz w:val="24"/>
          <w:szCs w:val="24"/>
        </w:rPr>
        <w:t xml:space="preserve">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76A6E9DC" w14:textId="77777777" w:rsidR="00D04D1B" w:rsidRDefault="00D04D1B" w:rsidP="00132140">
      <w:pPr>
        <w:spacing w:after="200"/>
        <w:jc w:val="both"/>
        <w:rPr>
          <w:rFonts w:ascii="Greek" w:hAnsi="Greek" w:cs="Greek"/>
          <w:sz w:val="26"/>
          <w:szCs w:val="26"/>
          <w:lang w:val="la-Latn"/>
        </w:rPr>
      </w:pPr>
    </w:p>
    <w:p w14:paraId="08F41760" w14:textId="0DDDCF66" w:rsidR="00D04D1B" w:rsidRPr="00E3416F" w:rsidRDefault="00C80FAB" w:rsidP="00E3416F">
      <w:pPr>
        <w:pStyle w:val="Titolo2"/>
        <w:rPr>
          <w:i w:val="0"/>
          <w:iCs w:val="0"/>
        </w:rPr>
      </w:pPr>
      <w:bookmarkStart w:id="132" w:name="_Toc137153306"/>
      <w:bookmarkStart w:id="133" w:name="_Toc137285094"/>
      <w:r w:rsidRPr="00E3416F">
        <w:rPr>
          <w:i w:val="0"/>
          <w:iCs w:val="0"/>
        </w:rPr>
        <w:t>LETTURA DEL TESTO SACRO</w:t>
      </w:r>
      <w:bookmarkEnd w:id="132"/>
      <w:bookmarkEnd w:id="133"/>
      <w:r w:rsidRPr="00E3416F">
        <w:rPr>
          <w:i w:val="0"/>
          <w:iCs w:val="0"/>
        </w:rPr>
        <w:t xml:space="preserve"> </w:t>
      </w:r>
    </w:p>
    <w:p w14:paraId="3C460F36" w14:textId="77777777" w:rsidR="00E3416F" w:rsidRDefault="00E3416F" w:rsidP="00132140">
      <w:pPr>
        <w:spacing w:after="200"/>
        <w:jc w:val="both"/>
        <w:rPr>
          <w:rFonts w:ascii="Arial" w:hAnsi="Arial" w:cs="Arial"/>
          <w:b/>
          <w:bCs/>
          <w:sz w:val="24"/>
        </w:rPr>
      </w:pPr>
      <w:bookmarkStart w:id="134" w:name="_Hlk135491479"/>
    </w:p>
    <w:p w14:paraId="17316644" w14:textId="794A8E67" w:rsidR="00D04D1B" w:rsidRDefault="00D04D1B" w:rsidP="00132140">
      <w:pPr>
        <w:spacing w:after="200"/>
        <w:jc w:val="both"/>
      </w:pPr>
      <w:r w:rsidRPr="0066478B">
        <w:rPr>
          <w:rFonts w:ascii="Arial" w:hAnsi="Arial" w:cs="Arial"/>
          <w:b/>
          <w:bCs/>
          <w:sz w:val="24"/>
        </w:rPr>
        <w:t xml:space="preserve">CAPITOLO 3: </w:t>
      </w:r>
      <w:r w:rsidRPr="0066478B">
        <w:rPr>
          <w:rFonts w:ascii="Arial" w:hAnsi="Arial" w:cs="Arial"/>
          <w:sz w:val="24"/>
        </w:rPr>
        <w:t>All’angelo della Chiesa che è a Sardi scrivi:</w:t>
      </w:r>
      <w:r>
        <w:rPr>
          <w:rFonts w:ascii="Arial" w:hAnsi="Arial" w:cs="Arial"/>
          <w:sz w:val="24"/>
        </w:rPr>
        <w:t xml:space="preserve"> </w:t>
      </w:r>
      <w:r w:rsidRPr="0066478B">
        <w:rPr>
          <w:rFonts w:ascii="Arial" w:hAnsi="Arial" w:cs="Arial"/>
          <w:sz w:val="24"/>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Pr>
          <w:rFonts w:ascii="Arial" w:hAnsi="Arial" w:cs="Arial"/>
          <w:sz w:val="24"/>
        </w:rPr>
        <w:t xml:space="preserve"> </w:t>
      </w:r>
      <w:r w:rsidRPr="0066478B">
        <w:rPr>
          <w:rFonts w:ascii="Arial" w:hAnsi="Arial" w:cs="Arial"/>
          <w:sz w:val="24"/>
        </w:rPr>
        <w:t>All’angelo della Chiesa che è a Filadèlfia scrivi:</w:t>
      </w:r>
      <w:r>
        <w:rPr>
          <w:rFonts w:ascii="Arial" w:hAnsi="Arial" w:cs="Arial"/>
          <w:sz w:val="24"/>
        </w:rPr>
        <w:t xml:space="preserve"> </w:t>
      </w:r>
      <w:r w:rsidRPr="0066478B">
        <w:rPr>
          <w:rFonts w:ascii="Arial" w:hAnsi="Arial" w:cs="Arial"/>
          <w:sz w:val="24"/>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w:t>
      </w:r>
      <w:r w:rsidRPr="0066478B">
        <w:rPr>
          <w:rFonts w:ascii="Arial" w:hAnsi="Arial" w:cs="Arial"/>
          <w:sz w:val="24"/>
        </w:rPr>
        <w:lastRenderedPageBreak/>
        <w:t>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rFonts w:ascii="Arial" w:hAnsi="Arial" w:cs="Arial"/>
          <w:sz w:val="24"/>
        </w:rPr>
        <w:t xml:space="preserve"> </w:t>
      </w:r>
      <w:r w:rsidRPr="0066478B">
        <w:rPr>
          <w:rFonts w:ascii="Arial" w:hAnsi="Arial" w:cs="Arial"/>
          <w:sz w:val="24"/>
        </w:rPr>
        <w:t>All’angelo della Chiesa che è a Laodicèa scrivi:</w:t>
      </w:r>
      <w:r>
        <w:rPr>
          <w:rFonts w:ascii="Arial" w:hAnsi="Arial" w:cs="Arial"/>
          <w:sz w:val="24"/>
        </w:rPr>
        <w:t xml:space="preserve"> </w:t>
      </w:r>
      <w:r w:rsidRPr="0066478B">
        <w:rPr>
          <w:rFonts w:ascii="Arial" w:hAnsi="Arial" w:cs="Arial"/>
          <w:sz w:val="24"/>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rFonts w:ascii="Arial" w:hAnsi="Arial" w:cs="Arial"/>
          <w:sz w:val="24"/>
        </w:rPr>
        <w:t xml:space="preserve"> </w:t>
      </w:r>
    </w:p>
    <w:p w14:paraId="5D2CEE82" w14:textId="77777777" w:rsidR="00D04D1B" w:rsidRPr="0066478B" w:rsidRDefault="00D04D1B" w:rsidP="00132140">
      <w:pPr>
        <w:autoSpaceDE w:val="0"/>
        <w:autoSpaceDN w:val="0"/>
        <w:adjustRightInd w:val="0"/>
        <w:spacing w:after="200"/>
        <w:jc w:val="both"/>
        <w:rPr>
          <w:rFonts w:ascii="Arial" w:hAnsi="Arial" w:cs="Arial"/>
          <w:sz w:val="24"/>
          <w:szCs w:val="24"/>
          <w:lang w:val="la-Latn"/>
        </w:rPr>
      </w:pPr>
      <w:bookmarkStart w:id="135" w:name="_Hlk135069798"/>
      <w:bookmarkEnd w:id="134"/>
      <w:r w:rsidRPr="0066478B">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sidRPr="0066478B">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sidRPr="0066478B">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sidRPr="0066478B">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sidRPr="0066478B">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sidRPr="0066478B">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sidRPr="0066478B">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sidRPr="0066478B">
        <w:rPr>
          <w:rFonts w:ascii="Arial" w:hAnsi="Arial" w:cs="Arial"/>
          <w:sz w:val="24"/>
          <w:szCs w:val="24"/>
          <w:lang w:val="la-Latn"/>
        </w:rPr>
        <w:t>quoniam servasti verbum patientiae meae et ego te servabo ab hora temptationis quae ventura est in orbem universum temptare habitantes in terra</w:t>
      </w:r>
      <w:r>
        <w:rPr>
          <w:rFonts w:ascii="Arial" w:hAnsi="Arial" w:cs="Arial"/>
          <w:sz w:val="24"/>
          <w:szCs w:val="24"/>
        </w:rPr>
        <w:t xml:space="preserve">. </w:t>
      </w:r>
      <w:r w:rsidRPr="0066478B">
        <w:rPr>
          <w:rFonts w:ascii="Arial" w:hAnsi="Arial" w:cs="Arial"/>
          <w:sz w:val="24"/>
          <w:szCs w:val="24"/>
          <w:lang w:val="la-Latn"/>
        </w:rPr>
        <w:t>venio cito tene quod habes ut nemo accipiat coronam tuam</w:t>
      </w:r>
      <w:r>
        <w:rPr>
          <w:rFonts w:ascii="Arial" w:hAnsi="Arial" w:cs="Arial"/>
          <w:sz w:val="24"/>
          <w:szCs w:val="24"/>
        </w:rPr>
        <w:t xml:space="preserve">. </w:t>
      </w:r>
      <w:r w:rsidRPr="0066478B">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sidRPr="0066478B">
        <w:rPr>
          <w:rFonts w:ascii="Arial" w:hAnsi="Arial" w:cs="Arial"/>
          <w:sz w:val="24"/>
          <w:szCs w:val="24"/>
          <w:lang w:val="la-Latn"/>
        </w:rPr>
        <w:t>Scio opera tua quia neque frigidus es neque calidus utinam frigidus esses aut calidus</w:t>
      </w:r>
      <w:r>
        <w:rPr>
          <w:rFonts w:ascii="Arial" w:hAnsi="Arial" w:cs="Arial"/>
          <w:sz w:val="24"/>
          <w:szCs w:val="24"/>
        </w:rPr>
        <w:t xml:space="preserve">. </w:t>
      </w:r>
      <w:r w:rsidRPr="0066478B">
        <w:rPr>
          <w:rFonts w:ascii="Arial" w:hAnsi="Arial" w:cs="Arial"/>
          <w:sz w:val="24"/>
          <w:szCs w:val="24"/>
          <w:lang w:val="la-Latn"/>
        </w:rPr>
        <w:t>Sed quia tepidus es et nec frigidus nec calidus incipiam te evomere ex ore meo</w:t>
      </w:r>
      <w:r>
        <w:rPr>
          <w:rFonts w:ascii="Arial" w:hAnsi="Arial" w:cs="Arial"/>
          <w:sz w:val="24"/>
          <w:szCs w:val="24"/>
        </w:rPr>
        <w:t xml:space="preserve">. </w:t>
      </w:r>
      <w:r w:rsidRPr="0066478B">
        <w:rPr>
          <w:rFonts w:ascii="Arial" w:hAnsi="Arial" w:cs="Arial"/>
          <w:sz w:val="24"/>
          <w:szCs w:val="24"/>
          <w:lang w:val="la-Latn"/>
        </w:rPr>
        <w:t>Quia dicis quod dives sum et locupletatus et nullius egeo et nescis quia tu es miser et miserabilis et pauper et caecus et nudus</w:t>
      </w:r>
      <w:r>
        <w:rPr>
          <w:rFonts w:ascii="Arial" w:hAnsi="Arial" w:cs="Arial"/>
          <w:sz w:val="24"/>
          <w:szCs w:val="24"/>
        </w:rPr>
        <w:t xml:space="preserve">. </w:t>
      </w:r>
      <w:r w:rsidRPr="0066478B">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Pr>
          <w:rFonts w:ascii="Arial" w:hAnsi="Arial" w:cs="Arial"/>
          <w:sz w:val="24"/>
          <w:szCs w:val="24"/>
        </w:rPr>
        <w:t xml:space="preserve">. </w:t>
      </w:r>
      <w:r w:rsidRPr="0066478B">
        <w:rPr>
          <w:rFonts w:ascii="Arial" w:hAnsi="Arial" w:cs="Arial"/>
          <w:sz w:val="24"/>
          <w:szCs w:val="24"/>
          <w:lang w:val="la-Latn"/>
        </w:rPr>
        <w:t xml:space="preserve">Ego quos amo </w:t>
      </w:r>
      <w:r w:rsidRPr="0066478B">
        <w:rPr>
          <w:rFonts w:ascii="Arial" w:hAnsi="Arial" w:cs="Arial"/>
          <w:sz w:val="24"/>
          <w:szCs w:val="24"/>
          <w:lang w:val="la-Latn"/>
        </w:rPr>
        <w:lastRenderedPageBreak/>
        <w:t>arguo et castigo aemulare ergo et paenitentiam age</w:t>
      </w:r>
      <w:r>
        <w:rPr>
          <w:rFonts w:ascii="Arial" w:hAnsi="Arial" w:cs="Arial"/>
          <w:sz w:val="24"/>
          <w:szCs w:val="24"/>
        </w:rPr>
        <w:t xml:space="preserve">. </w:t>
      </w:r>
      <w:r w:rsidRPr="0066478B">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sidRPr="0066478B">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p>
    <w:p w14:paraId="1FC6C6B9"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bookmarkStart w:id="136" w:name="_Hlk135079319"/>
      <w:bookmarkEnd w:id="135"/>
      <w:r w:rsidRPr="00AC35D7">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37" w:name="_Hlk135490570"/>
      <w:r w:rsidRPr="00AC35D7">
        <w:rPr>
          <w:rFonts w:ascii="Greek" w:hAnsi="Greek" w:cs="Greek"/>
          <w:sz w:val="26"/>
          <w:szCs w:val="26"/>
          <w:lang w:val="la-Latn"/>
        </w:rPr>
        <w:t>Ð œcwn oâj ¢kous£tw t… tÕ pneàma lšgei ta‹j ™kklhs…aij.</w:t>
      </w:r>
    </w:p>
    <w:bookmarkEnd w:id="136"/>
    <w:bookmarkEnd w:id="137"/>
    <w:p w14:paraId="27C2645A" w14:textId="77777777" w:rsidR="00D04D1B" w:rsidRPr="00764129" w:rsidRDefault="00D04D1B" w:rsidP="00132140">
      <w:pPr>
        <w:spacing w:after="200"/>
        <w:ind w:left="851" w:firstLine="567"/>
        <w:jc w:val="both"/>
        <w:rPr>
          <w:rFonts w:ascii="Arial" w:hAnsi="Arial" w:cs="Arial"/>
          <w:color w:val="FF0000"/>
          <w:sz w:val="24"/>
          <w:lang w:val="la-Latn"/>
        </w:rPr>
      </w:pPr>
    </w:p>
    <w:p w14:paraId="67908C90" w14:textId="77777777" w:rsidR="00D04D1B" w:rsidRPr="00E70BD7" w:rsidRDefault="00D04D1B" w:rsidP="00132140">
      <w:pPr>
        <w:spacing w:after="200"/>
        <w:ind w:left="851" w:firstLine="567"/>
        <w:jc w:val="both"/>
        <w:rPr>
          <w:sz w:val="24"/>
          <w:lang w:val="la-Latn"/>
        </w:rPr>
      </w:pPr>
    </w:p>
    <w:p w14:paraId="2F6D4F2C" w14:textId="6641CE54" w:rsidR="00D04D1B" w:rsidRPr="00AF4516" w:rsidRDefault="00D04D1B" w:rsidP="00AF4516">
      <w:pPr>
        <w:pStyle w:val="Titolo2"/>
        <w:rPr>
          <w:i w:val="0"/>
          <w:iCs w:val="0"/>
        </w:rPr>
      </w:pPr>
      <w:bookmarkStart w:id="138" w:name="_Toc137153307"/>
      <w:bookmarkStart w:id="139" w:name="_Toc137285095"/>
      <w:r w:rsidRPr="00AF4516">
        <w:rPr>
          <w:i w:val="0"/>
          <w:iCs w:val="0"/>
        </w:rPr>
        <w:t>ANALISI DEL TESTO</w:t>
      </w:r>
      <w:bookmarkEnd w:id="138"/>
      <w:r w:rsidRPr="00AF4516">
        <w:rPr>
          <w:i w:val="0"/>
          <w:iCs w:val="0"/>
        </w:rPr>
        <w:t xml:space="preserve"> </w:t>
      </w:r>
      <w:r w:rsidR="00473942">
        <w:rPr>
          <w:i w:val="0"/>
          <w:iCs w:val="0"/>
        </w:rPr>
        <w:t>VERSETTO PER VERSETTO</w:t>
      </w:r>
      <w:bookmarkEnd w:id="139"/>
      <w:r w:rsidR="00473942">
        <w:rPr>
          <w:i w:val="0"/>
          <w:iCs w:val="0"/>
        </w:rPr>
        <w:t xml:space="preserve"> </w:t>
      </w:r>
    </w:p>
    <w:p w14:paraId="521B9521" w14:textId="77777777" w:rsidR="00AF4516" w:rsidRDefault="00AF4516" w:rsidP="00132140">
      <w:pPr>
        <w:spacing w:after="200"/>
        <w:jc w:val="both"/>
        <w:rPr>
          <w:rFonts w:ascii="Arial" w:hAnsi="Arial" w:cs="Arial"/>
          <w:b/>
          <w:bCs/>
          <w:sz w:val="24"/>
          <w:szCs w:val="24"/>
        </w:rPr>
      </w:pPr>
      <w:bookmarkStart w:id="140" w:name="_Hlk135155291"/>
    </w:p>
    <w:p w14:paraId="0F83232E" w14:textId="23175B70"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End w:id="140"/>
      <w:r>
        <w:rPr>
          <w:rFonts w:ascii="Arial" w:hAnsi="Arial" w:cs="Arial"/>
          <w:b/>
          <w:bCs/>
          <w:sz w:val="24"/>
          <w:szCs w:val="24"/>
        </w:rPr>
        <w:t>1</w:t>
      </w:r>
      <w:r w:rsidRPr="00640078">
        <w:rPr>
          <w:rFonts w:ascii="Arial" w:hAnsi="Arial" w:cs="Arial"/>
          <w:b/>
          <w:bCs/>
          <w:sz w:val="24"/>
          <w:szCs w:val="24"/>
        </w:rPr>
        <w:t xml:space="preserve">: </w:t>
      </w:r>
      <w:r>
        <w:rPr>
          <w:rFonts w:ascii="Arial" w:hAnsi="Arial" w:cs="Arial"/>
          <w:b/>
          <w:bCs/>
          <w:sz w:val="24"/>
          <w:szCs w:val="24"/>
        </w:rPr>
        <w:t xml:space="preserve"> </w:t>
      </w:r>
      <w:bookmarkStart w:id="141" w:name="_Hlk135429074"/>
      <w:r w:rsidRPr="00C968FA">
        <w:rPr>
          <w:rFonts w:ascii="Arial" w:hAnsi="Arial" w:cs="Arial"/>
          <w:sz w:val="24"/>
          <w:szCs w:val="24"/>
        </w:rPr>
        <w:t>All’angelo della Chiesa che è a Sardi scrivi: “Così parla Colui che possiede i sette spiriti di Dio e le sette stelle. Conosco le tue opere; ti si crede vivo, e sei morto.</w:t>
      </w:r>
      <w:bookmarkEnd w:id="141"/>
      <w:r w:rsidRPr="00C968FA">
        <w:rPr>
          <w:rFonts w:ascii="Arial" w:hAnsi="Arial" w:cs="Arial"/>
          <w:sz w:val="24"/>
          <w:szCs w:val="24"/>
        </w:rPr>
        <w:t xml:space="preserve"> </w:t>
      </w:r>
      <w:r w:rsidRPr="00126F47">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Pr>
          <w:rFonts w:ascii="Greek" w:hAnsi="Greek" w:cs="Greek"/>
          <w:sz w:val="26"/>
          <w:szCs w:val="26"/>
        </w:rPr>
        <w:t>Kaˆ tù ¢ggšlJ tÁj ™n S£rdesin ™kklhs…aj gr£yon: T£de lšgei Ð œcwn t¦ ˜pt¦ pneÚmata toà qeoà kaˆ toÝj ˜pt¦ ¢stšraj: Od£ sou t¦ œrga, Óti Ônoma œceij Óti zÍj, kaˆ nekrÕj e.</w:t>
      </w:r>
    </w:p>
    <w:p w14:paraId="34E9472C" w14:textId="77777777" w:rsidR="00D04D1B" w:rsidRPr="003B2B1D" w:rsidRDefault="00D04D1B" w:rsidP="00132140">
      <w:pPr>
        <w:spacing w:after="200"/>
        <w:jc w:val="both"/>
        <w:rPr>
          <w:rFonts w:ascii="Arial" w:hAnsi="Arial" w:cs="Arial"/>
          <w:b/>
          <w:bCs/>
          <w:sz w:val="24"/>
          <w:szCs w:val="24"/>
        </w:rPr>
      </w:pPr>
      <w:r w:rsidRPr="003B2B1D">
        <w:rPr>
          <w:rFonts w:ascii="Arial" w:hAnsi="Arial" w:cs="Arial"/>
          <w:b/>
          <w:bCs/>
          <w:sz w:val="24"/>
          <w:szCs w:val="24"/>
        </w:rPr>
        <w:t xml:space="preserve">All’angelo della Chiesa che è a Sardi scrivi: </w:t>
      </w:r>
      <w:r w:rsidRPr="001F4233">
        <w:rPr>
          <w:rFonts w:ascii="Arial" w:hAnsi="Arial" w:cs="Arial"/>
          <w:sz w:val="24"/>
          <w:szCs w:val="24"/>
        </w:rPr>
        <w:t>F</w:t>
      </w:r>
      <w:r>
        <w:rPr>
          <w:rFonts w:ascii="Arial" w:hAnsi="Arial" w:cs="Arial"/>
          <w:sz w:val="24"/>
          <w:szCs w:val="24"/>
        </w:rPr>
        <w:t xml:space="preserve">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745C23F2" w14:textId="77777777" w:rsidR="00D04D1B" w:rsidRPr="001F4233" w:rsidRDefault="00D04D1B" w:rsidP="00132140">
      <w:pPr>
        <w:spacing w:after="200"/>
        <w:jc w:val="both"/>
        <w:rPr>
          <w:rFonts w:ascii="Arial" w:hAnsi="Arial" w:cs="Arial"/>
          <w:sz w:val="24"/>
          <w:szCs w:val="24"/>
        </w:rPr>
      </w:pPr>
      <w:r w:rsidRPr="003B2B1D">
        <w:rPr>
          <w:rFonts w:ascii="Arial" w:hAnsi="Arial" w:cs="Arial"/>
          <w:b/>
          <w:bCs/>
          <w:sz w:val="24"/>
          <w:szCs w:val="24"/>
        </w:rPr>
        <w:t xml:space="preserve">Così parla Colui che possiede i sette spiriti di Dio e le sette stelle. </w:t>
      </w:r>
      <w:r w:rsidRPr="001F4233">
        <w:rPr>
          <w:rFonts w:ascii="Arial" w:hAnsi="Arial" w:cs="Arial"/>
          <w:sz w:val="24"/>
          <w:szCs w:val="24"/>
        </w:rPr>
        <w:t>Chi parla all’angelo di questa Chiesa è Colui che possiede i sette spiriti di Dio</w:t>
      </w:r>
      <w:r>
        <w:rPr>
          <w:rFonts w:ascii="Arial" w:hAnsi="Arial" w:cs="Arial"/>
          <w:b/>
          <w:bCs/>
          <w:sz w:val="24"/>
          <w:szCs w:val="24"/>
        </w:rPr>
        <w:t xml:space="preserve">. </w:t>
      </w:r>
      <w:r>
        <w:rPr>
          <w:rFonts w:ascii="Arial" w:hAnsi="Arial" w:cs="Arial"/>
          <w:sz w:val="24"/>
          <w:szCs w:val="24"/>
        </w:rPr>
        <w:t xml:space="preserve">Chi parla </w:t>
      </w:r>
      <w:r w:rsidRPr="001F4233">
        <w:rPr>
          <w:rFonts w:ascii="Arial" w:hAnsi="Arial" w:cs="Arial"/>
          <w:sz w:val="24"/>
          <w:szCs w:val="24"/>
        </w:rPr>
        <w:t xml:space="preserve">possiede la scienza dell’Onnipotente. Cristo Gesù vede il passato, il presente e anche il futuro di un cuore. </w:t>
      </w:r>
      <w:r>
        <w:rPr>
          <w:rFonts w:ascii="Arial" w:hAnsi="Arial" w:cs="Arial"/>
          <w:sz w:val="24"/>
          <w:szCs w:val="24"/>
        </w:rPr>
        <w:t xml:space="preserve">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0DDBE744" w14:textId="77777777" w:rsidR="00D04D1B" w:rsidRPr="00AF3196" w:rsidRDefault="00D04D1B" w:rsidP="00132140">
      <w:pPr>
        <w:spacing w:after="200"/>
        <w:jc w:val="both"/>
        <w:rPr>
          <w:rFonts w:ascii="Greek" w:hAnsi="Greek" w:cs="Greek"/>
          <w:sz w:val="26"/>
          <w:szCs w:val="26"/>
        </w:rPr>
      </w:pPr>
      <w:r w:rsidRPr="003B2B1D">
        <w:rPr>
          <w:rFonts w:ascii="Arial" w:hAnsi="Arial" w:cs="Arial"/>
          <w:b/>
          <w:bCs/>
          <w:sz w:val="24"/>
          <w:szCs w:val="24"/>
        </w:rPr>
        <w:t>Conosco le tue opere; ti si crede vivo, e sei morto.</w:t>
      </w:r>
      <w:r>
        <w:rPr>
          <w:rFonts w:ascii="Arial" w:hAnsi="Arial" w:cs="Arial"/>
          <w:b/>
          <w:bCs/>
          <w:sz w:val="24"/>
          <w:szCs w:val="24"/>
        </w:rPr>
        <w:t xml:space="preserve"> </w:t>
      </w:r>
      <w:r w:rsidRPr="00AF3196">
        <w:rPr>
          <w:rFonts w:ascii="Arial" w:hAnsi="Arial" w:cs="Arial"/>
          <w:sz w:val="24"/>
          <w:szCs w:val="24"/>
        </w:rPr>
        <w:t xml:space="preserve">Viene </w:t>
      </w:r>
      <w:r>
        <w:rPr>
          <w:rFonts w:ascii="Arial" w:hAnsi="Arial" w:cs="Arial"/>
          <w:sz w:val="24"/>
          <w:szCs w:val="24"/>
        </w:rPr>
        <w:t xml:space="preserve">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w:t>
      </w:r>
      <w:r>
        <w:rPr>
          <w:rFonts w:ascii="Arial" w:hAnsi="Arial" w:cs="Arial"/>
          <w:sz w:val="24"/>
          <w:szCs w:val="24"/>
        </w:rPr>
        <w:lastRenderedPageBreak/>
        <w:t xml:space="preserve">si abroga anche un solo Comandamento di Cristo, allora è certo che siamo nella morte. La fedeltà al Vangelo è vita. L’infedeltà al Vangelo è morte. </w:t>
      </w:r>
    </w:p>
    <w:p w14:paraId="4843C1FE"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 </w:t>
      </w:r>
      <w:bookmarkStart w:id="142" w:name="_Hlk135457436"/>
      <w:r w:rsidRPr="00C968FA">
        <w:rPr>
          <w:rFonts w:ascii="Arial" w:hAnsi="Arial" w:cs="Arial"/>
          <w:sz w:val="24"/>
          <w:szCs w:val="24"/>
        </w:rPr>
        <w:t xml:space="preserve">Sii vigilante, rinvigorisci ciò che rimane e sta per morire, perché non ho trovato perfette le tue opere davanti al mio Dio. </w:t>
      </w:r>
      <w:bookmarkEnd w:id="142"/>
      <w:r w:rsidRPr="00126F47">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Pr>
          <w:rFonts w:ascii="Greek" w:hAnsi="Greek" w:cs="Greek"/>
          <w:sz w:val="26"/>
          <w:szCs w:val="26"/>
        </w:rPr>
        <w:t>g…nou grhgorîn, kaˆ st»rison t¦ loip¦ § œmellon ¢poqane‹n, oÙ g¦r eÛrhk£ sou t¦ œrga peplhrwmšna ™nèpion toà qeoà mou:</w:t>
      </w:r>
    </w:p>
    <w:p w14:paraId="6A760024" w14:textId="77777777" w:rsidR="00D04D1B" w:rsidRDefault="00D04D1B" w:rsidP="00132140">
      <w:pPr>
        <w:autoSpaceDE w:val="0"/>
        <w:autoSpaceDN w:val="0"/>
        <w:adjustRightInd w:val="0"/>
        <w:spacing w:after="200"/>
        <w:jc w:val="both"/>
        <w:rPr>
          <w:rFonts w:ascii="Arial" w:hAnsi="Arial" w:cs="Arial"/>
          <w:sz w:val="24"/>
          <w:szCs w:val="24"/>
        </w:rPr>
      </w:pPr>
      <w:r w:rsidRPr="0034478B">
        <w:rPr>
          <w:rFonts w:ascii="Arial" w:hAnsi="Arial" w:cs="Arial"/>
          <w:b/>
          <w:bCs/>
          <w:sz w:val="24"/>
          <w:szCs w:val="24"/>
        </w:rPr>
        <w:t>Sii vigilante, rinvigorisci ciò che rimane e sta per morire, perché non ho trovato perfette le tue opere davanti al mio Dio.</w:t>
      </w:r>
      <w:r>
        <w:rPr>
          <w:rFonts w:ascii="Arial" w:hAnsi="Arial" w:cs="Arial"/>
          <w:b/>
          <w:bCs/>
          <w:sz w:val="24"/>
          <w:szCs w:val="24"/>
        </w:rPr>
        <w:t xml:space="preserve"> </w:t>
      </w:r>
      <w:r w:rsidRPr="0034478B">
        <w:rPr>
          <w:rFonts w:ascii="Arial" w:hAnsi="Arial" w:cs="Arial"/>
          <w:sz w:val="24"/>
          <w:szCs w:val="24"/>
        </w:rPr>
        <w:t>Gesù</w:t>
      </w:r>
      <w:r>
        <w:rPr>
          <w:rFonts w:ascii="Arial" w:hAnsi="Arial" w:cs="Arial"/>
          <w:b/>
          <w:bCs/>
          <w:sz w:val="24"/>
          <w:szCs w:val="24"/>
        </w:rPr>
        <w:t xml:space="preserve"> </w:t>
      </w:r>
      <w:r>
        <w:rPr>
          <w:rFonts w:ascii="Arial" w:hAnsi="Arial" w:cs="Arial"/>
          <w:sz w:val="24"/>
          <w:szCs w:val="24"/>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BF0613C"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3: </w:t>
      </w:r>
      <w:bookmarkStart w:id="143" w:name="_Hlk135459389"/>
      <w:r w:rsidRPr="00C968FA">
        <w:rPr>
          <w:rFonts w:ascii="Arial" w:hAnsi="Arial" w:cs="Arial"/>
          <w:sz w:val="24"/>
          <w:szCs w:val="24"/>
        </w:rPr>
        <w:t>Ricorda dunque come hai ricevuto e ascoltato la Parola, custodiscila e convèrtiti perché, se non sarai vigilante, verrò come un ladro, senza che tu sappia a che ora io verrò da te.</w:t>
      </w:r>
      <w:bookmarkEnd w:id="143"/>
      <w:r w:rsidRPr="00C968FA">
        <w:rPr>
          <w:rFonts w:ascii="Arial" w:hAnsi="Arial" w:cs="Arial"/>
          <w:sz w:val="24"/>
          <w:szCs w:val="24"/>
        </w:rPr>
        <w:t xml:space="preserve"> </w:t>
      </w:r>
      <w:r w:rsidRPr="00126F47">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Pr>
          <w:rFonts w:ascii="Greek" w:hAnsi="Greek" w:cs="Greek"/>
          <w:sz w:val="26"/>
          <w:szCs w:val="26"/>
        </w:rPr>
        <w:t>mnhmÒneue oân pîj e‡lhfaj kaˆ ½kousaj kaˆ t»rei kaˆ metanÒhson. ™¦n oân m¾ grhgor»sVj, ¼xw æj klšpthj, kaˆ oÙ m¾ gnùj po…an éran ¼xw ™pˆ sš.</w:t>
      </w:r>
    </w:p>
    <w:p w14:paraId="5FCF13CF" w14:textId="77777777" w:rsidR="00D04D1B" w:rsidRDefault="00D04D1B" w:rsidP="00132140">
      <w:pPr>
        <w:autoSpaceDE w:val="0"/>
        <w:autoSpaceDN w:val="0"/>
        <w:adjustRightInd w:val="0"/>
        <w:spacing w:after="200"/>
        <w:jc w:val="both"/>
        <w:rPr>
          <w:rFonts w:ascii="Arial" w:hAnsi="Arial" w:cs="Arial"/>
          <w:sz w:val="24"/>
          <w:szCs w:val="24"/>
        </w:rPr>
      </w:pPr>
      <w:r w:rsidRPr="00BD4587">
        <w:rPr>
          <w:rFonts w:ascii="Arial" w:hAnsi="Arial" w:cs="Arial"/>
          <w:b/>
          <w:bCs/>
          <w:sz w:val="24"/>
          <w:szCs w:val="24"/>
        </w:rPr>
        <w:t>Ricorda dunque come hai ricevuto e ascoltato la Parola, custodiscila e convèrtiti perché, se non sarai vigilante, verrò come un ladro, senza che tu sappia a che ora io verrò da te.</w:t>
      </w:r>
      <w:r>
        <w:rPr>
          <w:rFonts w:ascii="Arial" w:hAnsi="Arial" w:cs="Arial"/>
          <w:b/>
          <w:bCs/>
          <w:sz w:val="24"/>
          <w:szCs w:val="24"/>
        </w:rPr>
        <w:t xml:space="preserve"> </w:t>
      </w:r>
      <w:r>
        <w:rPr>
          <w:rFonts w:ascii="Arial" w:hAnsi="Arial" w:cs="Arial"/>
          <w:sz w:val="24"/>
          <w:szCs w:val="24"/>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w:t>
      </w:r>
      <w:r>
        <w:rPr>
          <w:rFonts w:ascii="Arial" w:hAnsi="Arial" w:cs="Arial"/>
          <w:sz w:val="24"/>
          <w:szCs w:val="24"/>
        </w:rPr>
        <w:lastRenderedPageBreak/>
        <w:t xml:space="preserve">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2637E4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4: </w:t>
      </w:r>
      <w:bookmarkStart w:id="144" w:name="_Hlk135460973"/>
      <w:r>
        <w:rPr>
          <w:rFonts w:ascii="Arial" w:hAnsi="Arial" w:cs="Arial"/>
          <w:b/>
          <w:bCs/>
          <w:sz w:val="24"/>
          <w:szCs w:val="24"/>
        </w:rPr>
        <w:t>T</w:t>
      </w:r>
      <w:r w:rsidRPr="00C968FA">
        <w:rPr>
          <w:rFonts w:ascii="Arial" w:hAnsi="Arial" w:cs="Arial"/>
          <w:sz w:val="24"/>
          <w:szCs w:val="24"/>
        </w:rPr>
        <w:t>uttavia a Sardi vi sono alcuni che non hanno macchiato le loro vesti; essi cammineranno con me in vesti bianche, perché ne sono degni.</w:t>
      </w:r>
      <w:bookmarkEnd w:id="144"/>
      <w:r w:rsidRPr="00C968FA">
        <w:rPr>
          <w:rFonts w:ascii="Arial" w:hAnsi="Arial" w:cs="Arial"/>
          <w:sz w:val="24"/>
          <w:szCs w:val="24"/>
        </w:rPr>
        <w:t xml:space="preserve"> </w:t>
      </w:r>
      <w:r w:rsidRPr="00126F47">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Pr>
          <w:rFonts w:ascii="Greek" w:hAnsi="Greek" w:cs="Greek"/>
          <w:sz w:val="26"/>
          <w:szCs w:val="26"/>
        </w:rPr>
        <w:t>¢ll¦ œceij Ñl…ga ÑnÒmata ™n S£rdesin § oÙk ™mÒlunan t¦ ƒm£tia aÙtîn, kaˆ peripat»sousin met' ™moà ™n leuko‹j, Óti ¥xio… e„sin.</w:t>
      </w:r>
    </w:p>
    <w:p w14:paraId="493E8B0F" w14:textId="63AB0B4C" w:rsidR="00D04D1B" w:rsidRDefault="00D04D1B" w:rsidP="00132140">
      <w:pPr>
        <w:autoSpaceDE w:val="0"/>
        <w:autoSpaceDN w:val="0"/>
        <w:adjustRightInd w:val="0"/>
        <w:spacing w:after="200"/>
        <w:jc w:val="both"/>
        <w:rPr>
          <w:b/>
          <w:bCs/>
        </w:rPr>
      </w:pPr>
      <w:r w:rsidRPr="000B73B3">
        <w:rPr>
          <w:rFonts w:ascii="Arial" w:hAnsi="Arial" w:cs="Arial"/>
          <w:b/>
          <w:bCs/>
          <w:sz w:val="24"/>
          <w:szCs w:val="24"/>
        </w:rPr>
        <w:t>Tuttavia a Sardi vi sono alcuni che non hanno macchiato le loro vesti; essi cammineranno con me in vesti bianche, perché ne sono degni.</w:t>
      </w:r>
      <w:r>
        <w:rPr>
          <w:rFonts w:ascii="Arial" w:hAnsi="Arial" w:cs="Arial"/>
          <w:b/>
          <w:bCs/>
          <w:sz w:val="24"/>
          <w:szCs w:val="24"/>
        </w:rPr>
        <w:t xml:space="preserve"> </w:t>
      </w:r>
      <w:r>
        <w:rPr>
          <w:rFonts w:ascii="Arial" w:hAnsi="Arial" w:cs="Arial"/>
          <w:sz w:val="24"/>
          <w:szCs w:val="24"/>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w:t>
      </w:r>
      <w:r w:rsidR="0069288E">
        <w:rPr>
          <w:rFonts w:ascii="Arial" w:hAnsi="Arial" w:cs="Arial"/>
          <w:sz w:val="24"/>
          <w:szCs w:val="24"/>
        </w:rPr>
        <w:t>il</w:t>
      </w:r>
      <w:r>
        <w:rPr>
          <w:rFonts w:ascii="Arial" w:hAnsi="Arial" w:cs="Arial"/>
          <w:sz w:val="24"/>
          <w:szCs w:val="24"/>
        </w:rPr>
        <w:t xml:space="preserve">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F69888D"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5</w:t>
      </w:r>
      <w:bookmarkStart w:id="145" w:name="_Hlk135461345"/>
      <w:r>
        <w:rPr>
          <w:rFonts w:ascii="Arial" w:hAnsi="Arial" w:cs="Arial"/>
          <w:b/>
          <w:bCs/>
          <w:sz w:val="24"/>
          <w:szCs w:val="24"/>
        </w:rPr>
        <w:t xml:space="preserve">: </w:t>
      </w:r>
      <w:r w:rsidRPr="00C968FA">
        <w:rPr>
          <w:rFonts w:ascii="Arial" w:hAnsi="Arial" w:cs="Arial"/>
          <w:sz w:val="24"/>
          <w:szCs w:val="24"/>
        </w:rPr>
        <w:t>Il vincitore sarà vestito di bianche vesti; non cancellerò il suo nome dal libro della vita, ma lo riconoscerò davanti al Padre mio e davanti ai suoi angeli</w:t>
      </w:r>
      <w:bookmarkEnd w:id="145"/>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Pr>
          <w:rFonts w:ascii="Greek" w:hAnsi="Greek" w:cs="Greek"/>
          <w:sz w:val="26"/>
          <w:szCs w:val="26"/>
        </w:rPr>
        <w:t>Ð nikîn oÛtwj peribale‹tai ™n ƒmat…oij leuko‹j, kaˆ oÙ m¾ ™xale…yw tÕ Ônoma aÙtoà ™k tÁj b…blou tÁj zwÁj, kaˆ Ðmolog»sw tÕ Ônoma aÙtoà ™nèpion toà patrÒj mou kaˆ ™nèpion tîn ¢ggšlwn aÙtoà.</w:t>
      </w:r>
    </w:p>
    <w:p w14:paraId="0EA87BB7" w14:textId="77777777" w:rsidR="00D04D1B" w:rsidRDefault="00D04D1B" w:rsidP="00132140">
      <w:pPr>
        <w:autoSpaceDE w:val="0"/>
        <w:autoSpaceDN w:val="0"/>
        <w:adjustRightInd w:val="0"/>
        <w:spacing w:after="200"/>
        <w:jc w:val="both"/>
        <w:rPr>
          <w:rFonts w:ascii="Arial" w:hAnsi="Arial" w:cs="Arial"/>
          <w:sz w:val="24"/>
          <w:szCs w:val="24"/>
        </w:rPr>
      </w:pPr>
      <w:r w:rsidRPr="00F012EF">
        <w:rPr>
          <w:rFonts w:ascii="Arial" w:hAnsi="Arial" w:cs="Arial"/>
          <w:b/>
          <w:bCs/>
          <w:sz w:val="24"/>
          <w:szCs w:val="24"/>
        </w:rPr>
        <w:lastRenderedPageBreak/>
        <w:t>Il vincitore sarà vestito di bianche vesti; non cancellerò il suo nome dal libro della vita, ma lo riconoscerò davanti al Padre mio e davanti ai suoi angeli</w:t>
      </w:r>
      <w:r>
        <w:rPr>
          <w:rFonts w:ascii="Arial" w:hAnsi="Arial" w:cs="Arial"/>
          <w:b/>
          <w:bCs/>
          <w:sz w:val="24"/>
          <w:szCs w:val="24"/>
        </w:rPr>
        <w:t xml:space="preserve">. </w:t>
      </w:r>
      <w:r w:rsidRPr="00F012EF">
        <w:rPr>
          <w:rFonts w:ascii="Arial" w:hAnsi="Arial" w:cs="Arial"/>
          <w:sz w:val="24"/>
          <w:szCs w:val="24"/>
        </w:rPr>
        <w:t xml:space="preserve">Ecco la promessa </w:t>
      </w:r>
      <w:r>
        <w:rPr>
          <w:rFonts w:ascii="Arial" w:hAnsi="Arial" w:cs="Arial"/>
          <w:sz w:val="24"/>
          <w:szCs w:val="24"/>
        </w:rPr>
        <w:t xml:space="preserve">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26138F">
        <w:rPr>
          <w:rFonts w:ascii="Arial" w:hAnsi="Arial" w:cs="Arial"/>
          <w:i/>
          <w:iCs/>
          <w:sz w:val="24"/>
          <w:szCs w:val="24"/>
        </w:rPr>
        <w:t>“Chi mi riconoscerà davanti agli uomini, anch’io lo riconoscerò davanti al Padre mio”.</w:t>
      </w:r>
      <w:r>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709EE3EF"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6: </w:t>
      </w:r>
      <w:bookmarkStart w:id="146" w:name="_Hlk135461915"/>
      <w:r w:rsidRPr="00C968FA">
        <w:rPr>
          <w:rFonts w:ascii="Arial" w:hAnsi="Arial" w:cs="Arial"/>
          <w:sz w:val="24"/>
          <w:szCs w:val="24"/>
        </w:rPr>
        <w:t>Chi ha orecchi, ascolti ciò che lo Spirito dice alle Chiese”</w:t>
      </w:r>
      <w:bookmarkEnd w:id="146"/>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1A9B3A78" w14:textId="77777777" w:rsidR="00D04D1B" w:rsidRDefault="00D04D1B" w:rsidP="00132140">
      <w:pPr>
        <w:autoSpaceDE w:val="0"/>
        <w:autoSpaceDN w:val="0"/>
        <w:adjustRightInd w:val="0"/>
        <w:spacing w:after="200"/>
        <w:jc w:val="both"/>
        <w:rPr>
          <w:rFonts w:ascii="Arial" w:hAnsi="Arial" w:cs="Arial"/>
          <w:sz w:val="24"/>
          <w:szCs w:val="24"/>
        </w:rPr>
      </w:pPr>
      <w:r w:rsidRPr="0026138F">
        <w:rPr>
          <w:rFonts w:ascii="Arial" w:hAnsi="Arial" w:cs="Arial"/>
          <w:b/>
          <w:bCs/>
          <w:sz w:val="24"/>
          <w:szCs w:val="24"/>
        </w:rPr>
        <w:t>Chi ha orecchi, ascolti ciò che lo Spirito dice alle Chiese.</w:t>
      </w:r>
      <w:r>
        <w:rPr>
          <w:rFonts w:ascii="Arial" w:hAnsi="Arial" w:cs="Arial"/>
          <w:b/>
          <w:bCs/>
          <w:sz w:val="24"/>
          <w:szCs w:val="24"/>
        </w:rPr>
        <w:t xml:space="preserve"> </w:t>
      </w:r>
      <w:r>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501EBDC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7</w:t>
      </w:r>
      <w:bookmarkStart w:id="147" w:name="_Hlk135462131"/>
      <w:r>
        <w:rPr>
          <w:rFonts w:ascii="Arial" w:hAnsi="Arial" w:cs="Arial"/>
          <w:b/>
          <w:bCs/>
          <w:sz w:val="24"/>
          <w:szCs w:val="24"/>
        </w:rPr>
        <w:t xml:space="preserve">: </w:t>
      </w:r>
      <w:r w:rsidRPr="00C968FA">
        <w:rPr>
          <w:rFonts w:ascii="Arial" w:hAnsi="Arial" w:cs="Arial"/>
          <w:sz w:val="24"/>
          <w:szCs w:val="24"/>
        </w:rPr>
        <w:t>All’angelo della Chiesa che è a Filadèlfia scrivi:</w:t>
      </w:r>
      <w:r>
        <w:rPr>
          <w:rFonts w:ascii="Arial" w:hAnsi="Arial" w:cs="Arial"/>
          <w:sz w:val="24"/>
          <w:szCs w:val="24"/>
        </w:rPr>
        <w:t xml:space="preserve"> </w:t>
      </w:r>
      <w:r w:rsidRPr="00C968FA">
        <w:rPr>
          <w:rFonts w:ascii="Arial" w:hAnsi="Arial" w:cs="Arial"/>
          <w:sz w:val="24"/>
          <w:szCs w:val="24"/>
        </w:rPr>
        <w:t xml:space="preserve">“Così parla il Santo, il Veritiero, Colui che ha la chiave di Davide: quando egli apre nessuno chiude e quando chiude nessuno apre. </w:t>
      </w:r>
      <w:bookmarkEnd w:id="147"/>
      <w:r w:rsidRPr="00126F47">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Pr>
          <w:rFonts w:ascii="Greek" w:hAnsi="Greek" w:cs="Greek"/>
          <w:sz w:val="26"/>
          <w:szCs w:val="26"/>
        </w:rPr>
        <w:t xml:space="preserve">Kaˆ tù ¢ggšlJ tÁj ™n Filadelfe…v ™kklhs…aj gr£yon: </w:t>
      </w:r>
      <w:r w:rsidRPr="00126F47">
        <w:rPr>
          <w:rFonts w:ascii="Greek" w:hAnsi="Greek" w:cs="Greek"/>
          <w:sz w:val="26"/>
          <w:szCs w:val="26"/>
        </w:rPr>
        <w:t xml:space="preserve">T£de lšgei Ð ¤gioj, Ð ¢lhqinÒj, Ð œcwn t¾n kle‹n Dau…d, </w:t>
      </w:r>
      <w:r>
        <w:rPr>
          <w:rFonts w:ascii="Greek" w:hAnsi="Greek" w:cs="Greek"/>
          <w:sz w:val="26"/>
          <w:szCs w:val="26"/>
        </w:rPr>
        <w:t>Ð ¢no…gwn kaˆ oÙdeˆj kle…sei kaˆ kle…wn kaˆ oÙdeˆj ¢no…gei:</w:t>
      </w:r>
    </w:p>
    <w:p w14:paraId="466326E7" w14:textId="77777777" w:rsidR="00D04D1B" w:rsidRPr="0026138F" w:rsidRDefault="00D04D1B" w:rsidP="00132140">
      <w:pPr>
        <w:autoSpaceDE w:val="0"/>
        <w:autoSpaceDN w:val="0"/>
        <w:adjustRightInd w:val="0"/>
        <w:spacing w:after="200"/>
        <w:jc w:val="both"/>
        <w:rPr>
          <w:rFonts w:ascii="Greek" w:hAnsi="Greek" w:cs="Greek"/>
          <w:sz w:val="26"/>
          <w:szCs w:val="26"/>
        </w:rPr>
      </w:pPr>
      <w:r w:rsidRPr="0026138F">
        <w:rPr>
          <w:rFonts w:ascii="Arial" w:hAnsi="Arial" w:cs="Arial"/>
          <w:b/>
          <w:bCs/>
          <w:sz w:val="24"/>
          <w:szCs w:val="24"/>
        </w:rPr>
        <w:t xml:space="preserve"> All’angelo della Chiesa che è a Filadèlfia scrivi: “Così parla il Santo, il Veritiero, Colui che ha la chiave di Davide: quando egli apre nessuno chiude e quando chiude nessuno apre.</w:t>
      </w:r>
      <w:r>
        <w:rPr>
          <w:rFonts w:ascii="Arial" w:hAnsi="Arial" w:cs="Arial"/>
          <w:b/>
          <w:bCs/>
          <w:sz w:val="24"/>
          <w:szCs w:val="24"/>
        </w:rPr>
        <w:t xml:space="preserve"> </w:t>
      </w:r>
      <w:r>
        <w:rPr>
          <w:rFonts w:ascii="Arial" w:hAnsi="Arial" w:cs="Arial"/>
          <w:sz w:val="24"/>
          <w:szCs w:val="24"/>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w:t>
      </w:r>
      <w:r>
        <w:rPr>
          <w:rFonts w:ascii="Arial" w:hAnsi="Arial" w:cs="Arial"/>
          <w:sz w:val="24"/>
          <w:szCs w:val="24"/>
        </w:rPr>
        <w:lastRenderedPageBreak/>
        <w:t>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64D83AD1"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8: </w:t>
      </w:r>
      <w:bookmarkStart w:id="148" w:name="_Hlk135462894"/>
      <w:r w:rsidRPr="00C968FA">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148"/>
      <w:r w:rsidRPr="00126F47">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Pr>
          <w:rFonts w:ascii="Greek" w:hAnsi="Greek" w:cs="Greek"/>
          <w:sz w:val="26"/>
          <w:szCs w:val="26"/>
        </w:rPr>
        <w:t>Od£ sou t¦ œrga, „doÝ dšdwka ™nèpiÒn sou qÚran ºneJgmšnhn, ¿n oÙdeˆj dÚnatai kle‹sai aÙt»n, Óti mikr¦n œceij dÚnamin kaˆ ™t»rhs£j mou tÕn lÒgon kaˆ oÙk ºrn»sw tÕ Ônom£ mou.</w:t>
      </w:r>
    </w:p>
    <w:p w14:paraId="56554807" w14:textId="77777777" w:rsidR="00D04D1B" w:rsidRDefault="00D04D1B" w:rsidP="00132140">
      <w:pPr>
        <w:spacing w:after="200"/>
        <w:jc w:val="both"/>
        <w:rPr>
          <w:rFonts w:ascii="Arial" w:hAnsi="Arial" w:cs="Arial"/>
          <w:sz w:val="24"/>
          <w:szCs w:val="24"/>
        </w:rPr>
      </w:pPr>
      <w:r w:rsidRPr="0049539B">
        <w:rPr>
          <w:rFonts w:ascii="Arial" w:hAnsi="Arial" w:cs="Arial"/>
          <w:b/>
          <w:bCs/>
          <w:sz w:val="24"/>
          <w:szCs w:val="24"/>
        </w:rPr>
        <w:t>Conosco le tue opere. Ecco, ho aperto davanti a te una porta che nessuno può chiudere. Per quanto tu abbia poca forza, hai però custodito la mia parola e non hai rinnegato il mio nome.</w:t>
      </w:r>
      <w:r>
        <w:rPr>
          <w:rFonts w:ascii="Arial" w:hAnsi="Arial" w:cs="Arial"/>
          <w:b/>
          <w:bCs/>
          <w:sz w:val="24"/>
          <w:szCs w:val="24"/>
        </w:rPr>
        <w:t xml:space="preserve"> </w:t>
      </w:r>
      <w:r>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6A6F3D">
        <w:rPr>
          <w:rFonts w:ascii="Arial" w:hAnsi="Arial" w:cs="Arial"/>
          <w:i/>
          <w:iCs/>
          <w:sz w:val="24"/>
          <w:szCs w:val="24"/>
        </w:rPr>
        <w:t>“per quanto tu abbia poca forza, hai però custodito la mia parola e non ha rinnegato il mio nome”.</w:t>
      </w:r>
      <w:r>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w:t>
      </w:r>
      <w:r>
        <w:rPr>
          <w:rFonts w:ascii="Arial" w:hAnsi="Arial" w:cs="Arial"/>
          <w:sz w:val="24"/>
          <w:szCs w:val="24"/>
        </w:rPr>
        <w:lastRenderedPageBreak/>
        <w:t>dello Spirito Santo possiamo rimanere fedeli a tutto il Vangelo. Chi giustifica se stesso per le sue infedeltà al Vangelo, chiude una parta aperta da Gesù. Apre una parta che Gesù ha chiuso. Chi fa questo sono solo i figli del diavolo.</w:t>
      </w:r>
    </w:p>
    <w:p w14:paraId="20B92829"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Start w:id="149" w:name="_Hlk135463681"/>
      <w:r>
        <w:rPr>
          <w:rFonts w:ascii="Arial" w:hAnsi="Arial" w:cs="Arial"/>
          <w:b/>
          <w:bCs/>
          <w:sz w:val="24"/>
          <w:szCs w:val="24"/>
        </w:rPr>
        <w:t xml:space="preserve">9: </w:t>
      </w:r>
      <w:r w:rsidRPr="00C968FA">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149"/>
      <w:r w:rsidRPr="00C968FA">
        <w:rPr>
          <w:rFonts w:ascii="Arial" w:hAnsi="Arial" w:cs="Arial"/>
          <w:sz w:val="24"/>
          <w:szCs w:val="24"/>
        </w:rPr>
        <w:t xml:space="preserve">. </w:t>
      </w:r>
      <w:r w:rsidRPr="00126F47">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Pr>
          <w:rFonts w:ascii="Greek" w:hAnsi="Greek" w:cs="Greek"/>
          <w:sz w:val="26"/>
          <w:szCs w:val="26"/>
        </w:rPr>
        <w:t>„doÝ didî ™k tÁj sunagwgÁj toà Satan© tîn legÒntwn ˜autoÝj 'Iouda…ouj enai, kaˆ oÙk e„sˆn ¢ll¦ yeÚdontai. „doÝ poi»sw aÙtoÝj †na ¼xousin kaˆ proskun»sousin ™nèpion tîn podîn sou kaˆ gnîsin Óti ™gë ºg£phs£ se.</w:t>
      </w:r>
    </w:p>
    <w:p w14:paraId="7A466AC8" w14:textId="77777777" w:rsidR="00D04D1B" w:rsidRDefault="00D04D1B" w:rsidP="00132140">
      <w:pPr>
        <w:autoSpaceDE w:val="0"/>
        <w:autoSpaceDN w:val="0"/>
        <w:adjustRightInd w:val="0"/>
        <w:spacing w:after="200"/>
        <w:jc w:val="both"/>
        <w:rPr>
          <w:rFonts w:ascii="Arial" w:hAnsi="Arial" w:cs="Arial"/>
          <w:sz w:val="24"/>
          <w:szCs w:val="24"/>
        </w:rPr>
      </w:pPr>
      <w:r w:rsidRPr="00513B7D">
        <w:rPr>
          <w:rFonts w:ascii="Arial" w:hAnsi="Arial" w:cs="Arial"/>
          <w:b/>
          <w:bCs/>
          <w:sz w:val="24"/>
          <w:szCs w:val="24"/>
        </w:rPr>
        <w:t>Ebbene, ti faccio dono di alcuni della sinagoga di Satana, che dicono di essere Giudei, ma mentiscono, perché non lo sono: li farò venire perché si prostrino ai tuoi piedi e sappiano che io ti ho amato</w:t>
      </w:r>
      <w:r>
        <w:rPr>
          <w:rFonts w:ascii="Arial" w:hAnsi="Arial" w:cs="Arial"/>
          <w:b/>
          <w:bCs/>
          <w:sz w:val="24"/>
          <w:szCs w:val="24"/>
        </w:rPr>
        <w:t xml:space="preserve">. </w:t>
      </w:r>
      <w:r w:rsidRPr="00513B7D">
        <w:rPr>
          <w:rFonts w:ascii="Arial" w:hAnsi="Arial" w:cs="Arial"/>
          <w:sz w:val="24"/>
          <w:szCs w:val="24"/>
        </w:rPr>
        <w:t xml:space="preserve">Ecco il premio </w:t>
      </w:r>
      <w:r>
        <w:rPr>
          <w:rFonts w:ascii="Arial" w:hAnsi="Arial" w:cs="Arial"/>
          <w:sz w:val="24"/>
          <w:szCs w:val="24"/>
        </w:rPr>
        <w:t xml:space="preserve">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7A7B7C3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10: </w:t>
      </w:r>
      <w:bookmarkStart w:id="150" w:name="_Hlk135464458"/>
      <w:r w:rsidRPr="00C968FA">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150"/>
      <w:r w:rsidRPr="00126F47">
        <w:rPr>
          <w:rFonts w:ascii="Arial" w:hAnsi="Arial" w:cs="Arial"/>
          <w:sz w:val="24"/>
          <w:szCs w:val="24"/>
          <w:lang w:val="la-Latn"/>
        </w:rPr>
        <w:t xml:space="preserve">Quoniam servasti verbum patientiae meae et ego te </w:t>
      </w:r>
      <w:r w:rsidRPr="00126F47">
        <w:rPr>
          <w:rFonts w:ascii="Arial" w:hAnsi="Arial" w:cs="Arial"/>
          <w:sz w:val="24"/>
          <w:szCs w:val="24"/>
          <w:lang w:val="la-Latn"/>
        </w:rPr>
        <w:lastRenderedPageBreak/>
        <w:t>servabo ab hora temptationis quae ventura est in orbem universum temptare habitantes in terra</w:t>
      </w:r>
      <w:r>
        <w:rPr>
          <w:rFonts w:ascii="Arial" w:hAnsi="Arial" w:cs="Arial"/>
          <w:sz w:val="24"/>
          <w:szCs w:val="24"/>
        </w:rPr>
        <w:t xml:space="preserve">. </w:t>
      </w:r>
      <w:r>
        <w:rPr>
          <w:rFonts w:ascii="Greek" w:hAnsi="Greek" w:cs="Greek"/>
          <w:sz w:val="26"/>
          <w:szCs w:val="26"/>
        </w:rPr>
        <w:t>Óti ™t»rhsaj tÕn lÒgon tÁj ØpomonÁj mou, k¢gè se thr»sw ™k tÁj éraj toà peirasmoà tÁj melloÚshj œrcesqai ™pˆ tÁj o„koumšnhj Ólhj peir£sai toÝj katoikoàntaj ™pˆ tÁj gÁj.</w:t>
      </w:r>
    </w:p>
    <w:p w14:paraId="6E58D957" w14:textId="77777777" w:rsidR="00D04D1B" w:rsidRDefault="00D04D1B" w:rsidP="00132140">
      <w:pPr>
        <w:spacing w:after="200"/>
        <w:jc w:val="both"/>
        <w:rPr>
          <w:rFonts w:ascii="Arial" w:hAnsi="Arial" w:cs="Arial"/>
          <w:sz w:val="24"/>
          <w:szCs w:val="24"/>
        </w:rPr>
      </w:pPr>
      <w:r w:rsidRPr="00CC6973">
        <w:rPr>
          <w:rFonts w:ascii="Arial" w:hAnsi="Arial" w:cs="Arial"/>
          <w:b/>
          <w:bCs/>
          <w:sz w:val="24"/>
          <w:szCs w:val="24"/>
        </w:rPr>
        <w:t>Poiché hai custodito il mio invito alla perseveranza, anch’io ti custodirò nell’ora della tentazione che sta per venire sul mondo intero, per mettere alla prova gli abitanti della terra.</w:t>
      </w:r>
      <w:r>
        <w:rPr>
          <w:rFonts w:ascii="Arial" w:hAnsi="Arial" w:cs="Arial"/>
          <w:b/>
          <w:bCs/>
          <w:sz w:val="24"/>
          <w:szCs w:val="24"/>
        </w:rPr>
        <w:t xml:space="preserve"> </w:t>
      </w:r>
      <w:r>
        <w:rPr>
          <w:rFonts w:ascii="Arial" w:hAnsi="Arial" w:cs="Arial"/>
          <w:sz w:val="24"/>
          <w:szCs w:val="24"/>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6196C19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11: </w:t>
      </w:r>
      <w:bookmarkStart w:id="151" w:name="_Hlk135469668"/>
      <w:r w:rsidRPr="00C968FA">
        <w:rPr>
          <w:rFonts w:ascii="Arial" w:hAnsi="Arial" w:cs="Arial"/>
          <w:sz w:val="24"/>
          <w:szCs w:val="24"/>
        </w:rPr>
        <w:t xml:space="preserve">Vengo presto. Tieni saldo quello che hai, perché nessuno ti tolga la corona. </w:t>
      </w:r>
      <w:bookmarkEnd w:id="151"/>
      <w:r w:rsidRPr="00126F47">
        <w:rPr>
          <w:rFonts w:ascii="Arial" w:hAnsi="Arial" w:cs="Arial"/>
          <w:sz w:val="24"/>
          <w:szCs w:val="24"/>
          <w:lang w:val="la-Latn"/>
        </w:rPr>
        <w:t>Venio cito tene quod habes ut nemo accipiat coronam tuam</w:t>
      </w:r>
      <w:r>
        <w:rPr>
          <w:rFonts w:ascii="Arial" w:hAnsi="Arial" w:cs="Arial"/>
          <w:sz w:val="24"/>
          <w:szCs w:val="24"/>
        </w:rPr>
        <w:t xml:space="preserve">. </w:t>
      </w:r>
      <w:r>
        <w:rPr>
          <w:rFonts w:ascii="Greek" w:hAnsi="Greek" w:cs="Greek"/>
          <w:sz w:val="26"/>
          <w:szCs w:val="26"/>
        </w:rPr>
        <w:t>œrcomai tacÚ: kr£tei Ö œceij, †na mhdeˆj l£bV tÕn stšfanÒn sou.</w:t>
      </w:r>
    </w:p>
    <w:p w14:paraId="6F8D6F61" w14:textId="77777777" w:rsidR="00D04D1B" w:rsidRDefault="00D04D1B" w:rsidP="00132140">
      <w:pPr>
        <w:autoSpaceDE w:val="0"/>
        <w:autoSpaceDN w:val="0"/>
        <w:adjustRightInd w:val="0"/>
        <w:spacing w:after="200"/>
        <w:jc w:val="both"/>
        <w:rPr>
          <w:rFonts w:ascii="Arial" w:hAnsi="Arial" w:cs="Arial"/>
          <w:sz w:val="24"/>
          <w:szCs w:val="24"/>
        </w:rPr>
      </w:pPr>
      <w:r w:rsidRPr="0019349A">
        <w:rPr>
          <w:rFonts w:ascii="Arial" w:hAnsi="Arial" w:cs="Arial"/>
          <w:b/>
          <w:bCs/>
          <w:sz w:val="24"/>
          <w:szCs w:val="24"/>
        </w:rPr>
        <w:t>Vengo presto. Tieni saldo quello che hai, perché nessuno ti tolga la corona.</w:t>
      </w:r>
      <w:r>
        <w:rPr>
          <w:rFonts w:ascii="Arial" w:hAnsi="Arial" w:cs="Arial"/>
          <w:b/>
          <w:bCs/>
          <w:sz w:val="24"/>
          <w:szCs w:val="24"/>
        </w:rPr>
        <w:t xml:space="preserve"> </w:t>
      </w:r>
      <w:r>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w:t>
      </w:r>
      <w:r>
        <w:rPr>
          <w:rFonts w:ascii="Arial" w:hAnsi="Arial" w:cs="Arial"/>
          <w:sz w:val="24"/>
          <w:szCs w:val="24"/>
        </w:rPr>
        <w:lastRenderedPageBreak/>
        <w:t xml:space="preserve">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1FF6DEE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12: </w:t>
      </w:r>
      <w:bookmarkStart w:id="152" w:name="_Hlk135470217"/>
      <w:r w:rsidRPr="00C968FA">
        <w:rPr>
          <w:rFonts w:ascii="Arial" w:hAnsi="Arial" w:cs="Arial"/>
          <w:sz w:val="24"/>
          <w:szCs w:val="24"/>
        </w:rPr>
        <w:t>Il vincitore lo porrò come una colonna nel tempio del mio Dio e non ne uscirà mai più. Inciderò su di lui il nome del mio Dio e il nome della città del mio Dio, della nuova Gerusalemme che discende dal cielo, dal mio Dio, insieme al mio nome nuovo.</w:t>
      </w:r>
      <w:r>
        <w:rPr>
          <w:rFonts w:ascii="Arial" w:hAnsi="Arial" w:cs="Arial"/>
          <w:sz w:val="24"/>
          <w:szCs w:val="24"/>
        </w:rPr>
        <w:t xml:space="preserve"> </w:t>
      </w:r>
      <w:bookmarkEnd w:id="152"/>
      <w:r w:rsidRPr="00126F47">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5CD28874" w14:textId="77777777"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 xml:space="preserve">Il vincitore lo porrò come una colonna nel tempio del mio Dio e non ne uscirà mai più. </w:t>
      </w:r>
      <w:r>
        <w:rPr>
          <w:rFonts w:ascii="Arial" w:hAnsi="Arial" w:cs="Arial"/>
          <w:sz w:val="24"/>
          <w:szCs w:val="24"/>
        </w:rPr>
        <w:t xml:space="preserve">Ecco il premio che il Signore Gesù darà al vincitore: </w:t>
      </w:r>
      <w:r w:rsidRPr="00B63D6A">
        <w:rPr>
          <w:rFonts w:ascii="Arial" w:hAnsi="Arial" w:cs="Arial"/>
          <w:i/>
          <w:iCs/>
          <w:sz w:val="24"/>
          <w:szCs w:val="24"/>
        </w:rPr>
        <w:t>“lo porrò come una colonna nel tempio del mio Dio e non ne uscirà mai più</w:t>
      </w:r>
      <w:r>
        <w:rPr>
          <w:rFonts w:ascii="Arial" w:hAnsi="Arial" w:cs="Arial"/>
          <w:i/>
          <w:iCs/>
          <w:sz w:val="24"/>
          <w:szCs w:val="24"/>
        </w:rPr>
        <w:t>”</w:t>
      </w:r>
      <w:r w:rsidRPr="00B63D6A">
        <w:rPr>
          <w:rFonts w:ascii="Arial" w:hAnsi="Arial" w:cs="Arial"/>
          <w:i/>
          <w:iCs/>
          <w:sz w:val="24"/>
          <w:szCs w:val="24"/>
        </w:rPr>
        <w:t>.</w:t>
      </w:r>
      <w:r>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3C9B4FE" w14:textId="4A229C61"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Inciderò su di lui il nome del mio Dio e il nome della città del mio Dio, della nuova Gerusalemme che discende dal cielo, dal mio Dio, insieme al mio nome nuovo.</w:t>
      </w:r>
      <w:r>
        <w:rPr>
          <w:rFonts w:ascii="Arial" w:hAnsi="Arial" w:cs="Arial"/>
          <w:b/>
          <w:bCs/>
          <w:sz w:val="24"/>
          <w:szCs w:val="24"/>
        </w:rPr>
        <w:t xml:space="preserve"> </w:t>
      </w:r>
      <w:r w:rsidRPr="006C631A">
        <w:rPr>
          <w:rFonts w:ascii="Arial" w:hAnsi="Arial" w:cs="Arial"/>
          <w:sz w:val="24"/>
          <w:szCs w:val="24"/>
        </w:rPr>
        <w:t>Su</w:t>
      </w:r>
      <w:r>
        <w:rPr>
          <w:rFonts w:ascii="Arial" w:hAnsi="Arial" w:cs="Arial"/>
          <w:sz w:val="24"/>
          <w:szCs w:val="24"/>
        </w:rPr>
        <w:t xml:space="preserve">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w:t>
      </w:r>
      <w:r>
        <w:rPr>
          <w:rFonts w:ascii="Arial" w:hAnsi="Arial" w:cs="Arial"/>
          <w:sz w:val="24"/>
          <w:szCs w:val="24"/>
        </w:rPr>
        <w:lastRenderedPageBreak/>
        <w:t xml:space="preserve">La storia insegna questa verità. Sempre si è lacerata la Chiesa quando i suoi figli hanno aperto le porte alla falsità e alla menzogna. Nessuno mai ha potuto chiudere una sola di </w:t>
      </w:r>
      <w:r w:rsidR="0069288E">
        <w:rPr>
          <w:rFonts w:ascii="Arial" w:hAnsi="Arial" w:cs="Arial"/>
          <w:sz w:val="24"/>
          <w:szCs w:val="24"/>
        </w:rPr>
        <w:t>queste</w:t>
      </w:r>
      <w:r>
        <w:rPr>
          <w:rFonts w:ascii="Arial" w:hAnsi="Arial" w:cs="Arial"/>
          <w:sz w:val="24"/>
          <w:szCs w:val="24"/>
        </w:rPr>
        <w:t xml:space="preserv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3C31288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13: </w:t>
      </w:r>
      <w:bookmarkStart w:id="153" w:name="_Hlk135471863"/>
      <w:r w:rsidRPr="00C968FA">
        <w:rPr>
          <w:rFonts w:ascii="Arial" w:hAnsi="Arial" w:cs="Arial"/>
          <w:sz w:val="24"/>
          <w:szCs w:val="24"/>
        </w:rPr>
        <w:t>Chi ha orecchi, ascolti ciò che lo Spirito dice alle Chiese</w:t>
      </w:r>
      <w:bookmarkEnd w:id="153"/>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44EB8121" w14:textId="77777777" w:rsidR="00D04D1B" w:rsidRPr="00681629" w:rsidRDefault="00D04D1B" w:rsidP="00132140">
      <w:pPr>
        <w:autoSpaceDE w:val="0"/>
        <w:autoSpaceDN w:val="0"/>
        <w:adjustRightInd w:val="0"/>
        <w:spacing w:after="200"/>
        <w:jc w:val="both"/>
        <w:rPr>
          <w:rFonts w:ascii="Greek" w:hAnsi="Greek" w:cs="Greek"/>
          <w:i/>
          <w:iCs/>
          <w:sz w:val="26"/>
          <w:szCs w:val="26"/>
        </w:rPr>
      </w:pPr>
      <w:r w:rsidRPr="00681629">
        <w:rPr>
          <w:rFonts w:ascii="Arial" w:hAnsi="Arial" w:cs="Arial"/>
          <w:b/>
          <w:bCs/>
          <w:sz w:val="24"/>
          <w:szCs w:val="24"/>
        </w:rPr>
        <w:t>Chi ha orecchi, ascolti ciò che lo Spirito dice alle Chiese</w:t>
      </w:r>
      <w:r>
        <w:rPr>
          <w:rFonts w:ascii="Arial" w:hAnsi="Arial" w:cs="Arial"/>
          <w:b/>
          <w:bCs/>
          <w:sz w:val="24"/>
          <w:szCs w:val="24"/>
        </w:rPr>
        <w:t xml:space="preserve">. </w:t>
      </w:r>
      <w:r w:rsidRPr="00681629">
        <w:rPr>
          <w:rFonts w:ascii="Arial" w:hAnsi="Arial" w:cs="Arial"/>
          <w:sz w:val="24"/>
          <w:szCs w:val="24"/>
        </w:rPr>
        <w:t xml:space="preserve">Anche </w:t>
      </w:r>
      <w:r>
        <w:rPr>
          <w:rFonts w:ascii="Arial" w:hAnsi="Arial" w:cs="Arial"/>
          <w:sz w:val="24"/>
          <w:szCs w:val="24"/>
        </w:rPr>
        <w:t xml:space="preserve">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681629">
        <w:rPr>
          <w:rFonts w:ascii="Arial" w:hAnsi="Arial" w:cs="Arial"/>
          <w:i/>
          <w:iCs/>
          <w:sz w:val="24"/>
          <w:szCs w:val="24"/>
        </w:rPr>
        <w:t>Chi ha orecchi, ascolti ciò che lo Spirito dice alle Chiese</w:t>
      </w:r>
      <w:r>
        <w:rPr>
          <w:rFonts w:ascii="Arial" w:hAnsi="Arial" w:cs="Arial"/>
          <w:i/>
          <w:iCs/>
          <w:sz w:val="24"/>
          <w:szCs w:val="24"/>
        </w:rPr>
        <w:t>.</w:t>
      </w:r>
    </w:p>
    <w:p w14:paraId="19C5A58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14: </w:t>
      </w:r>
      <w:bookmarkStart w:id="154" w:name="_Hlk135472296"/>
      <w:r w:rsidRPr="00C968FA">
        <w:rPr>
          <w:rFonts w:ascii="Arial" w:hAnsi="Arial" w:cs="Arial"/>
          <w:sz w:val="24"/>
          <w:szCs w:val="24"/>
        </w:rPr>
        <w:t>All’angelo della Chiesa che è a Laodicèa scrivi: “Così parla l’Amen, il Testimone degno di fede e veritiero, il Principio della creazione di Dio.</w:t>
      </w:r>
      <w:bookmarkEnd w:id="154"/>
      <w:r>
        <w:rPr>
          <w:rFonts w:ascii="Arial" w:hAnsi="Arial" w:cs="Arial"/>
          <w:sz w:val="24"/>
          <w:szCs w:val="24"/>
        </w:rPr>
        <w:t xml:space="preserve"> </w:t>
      </w:r>
      <w:r w:rsidRPr="00126F47">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Pr>
          <w:rFonts w:ascii="Greek" w:hAnsi="Greek" w:cs="Greek"/>
          <w:sz w:val="26"/>
          <w:szCs w:val="26"/>
        </w:rPr>
        <w:t>Kaˆ tù ¢ggšlJ tÁj ™n Laodike…v ™kklhs…aj gr£yon: T£de lšgei Ð 'Am»n, Ð m£rtuj Ð pistÕj kaˆ ¢lhqinÒj, ¹ ¢rc¾ tÁj kt…sewj toà qeoà:</w:t>
      </w:r>
    </w:p>
    <w:p w14:paraId="4E6C2461" w14:textId="77777777" w:rsidR="00D04D1B" w:rsidRDefault="00D04D1B" w:rsidP="00132140">
      <w:pPr>
        <w:spacing w:after="200"/>
        <w:jc w:val="both"/>
        <w:rPr>
          <w:rFonts w:ascii="Arial" w:hAnsi="Arial" w:cs="Arial"/>
          <w:sz w:val="24"/>
          <w:szCs w:val="24"/>
        </w:rPr>
      </w:pPr>
      <w:r w:rsidRPr="00681629">
        <w:rPr>
          <w:rFonts w:ascii="Arial" w:hAnsi="Arial" w:cs="Arial"/>
          <w:b/>
          <w:bCs/>
          <w:sz w:val="24"/>
          <w:szCs w:val="24"/>
        </w:rPr>
        <w:t>All’angelo della Chiesa che è a Laodicèa scrivi: “Così parla l’Amen, il Testimone degno di fede e veritiero, il Principio della creazione di Dio.</w:t>
      </w:r>
      <w:r>
        <w:rPr>
          <w:rFonts w:ascii="Arial" w:hAnsi="Arial" w:cs="Arial"/>
          <w:b/>
          <w:bCs/>
          <w:sz w:val="24"/>
          <w:szCs w:val="24"/>
        </w:rPr>
        <w:t xml:space="preserve"> </w:t>
      </w:r>
      <w:r w:rsidRPr="00681629">
        <w:rPr>
          <w:rFonts w:ascii="Arial" w:hAnsi="Arial" w:cs="Arial"/>
          <w:sz w:val="24"/>
          <w:szCs w:val="24"/>
        </w:rPr>
        <w:t>Chi parla</w:t>
      </w:r>
      <w:r>
        <w:rPr>
          <w:rFonts w:ascii="Arial" w:hAnsi="Arial" w:cs="Arial"/>
          <w:sz w:val="24"/>
          <w:szCs w:val="24"/>
        </w:rPr>
        <w:t xml:space="preserve">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w:t>
      </w:r>
      <w:r>
        <w:rPr>
          <w:rFonts w:ascii="Arial" w:hAnsi="Arial" w:cs="Arial"/>
          <w:sz w:val="24"/>
          <w:szCs w:val="24"/>
        </w:rPr>
        <w:lastRenderedPageBreak/>
        <w:t>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25BC6C2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15-16: </w:t>
      </w:r>
      <w:bookmarkStart w:id="155" w:name="_Hlk135472860"/>
      <w:r w:rsidRPr="00C968FA">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155"/>
      <w:r w:rsidRPr="003A2202">
        <w:rPr>
          <w:rFonts w:ascii="Arial" w:hAnsi="Arial" w:cs="Arial"/>
          <w:sz w:val="24"/>
          <w:szCs w:val="24"/>
          <w:lang w:val="la-Latn"/>
        </w:rPr>
        <w:t>Scio opera tua quia neque frigidus es neque calidus utinam frigidus esses aut calidus, sed quia tepidus es et nec frigidus nec calidus incipiam te evomere ex ore meo</w:t>
      </w:r>
      <w:r>
        <w:rPr>
          <w:rFonts w:ascii="Arial" w:hAnsi="Arial" w:cs="Arial"/>
          <w:sz w:val="24"/>
          <w:szCs w:val="24"/>
        </w:rPr>
        <w:t xml:space="preserve">. </w:t>
      </w:r>
      <w:r>
        <w:rPr>
          <w:rFonts w:ascii="Greek" w:hAnsi="Greek" w:cs="Greek"/>
          <w:sz w:val="26"/>
          <w:szCs w:val="26"/>
        </w:rPr>
        <w:t>Od£ sou t¦ œrga, Óti oÜte yucrÕj e oÜte zestÒj. Ôfelon yucrÕj Ãj À zestÒj. oÛtwj, Óti cliarÕj e kaˆ oÜte zestÕj oÜte yucrÒj, mšllw se ™mšsai ™k toà stÒmatÒj mou.</w:t>
      </w:r>
    </w:p>
    <w:p w14:paraId="488D5ED2" w14:textId="77777777" w:rsidR="00D04D1B" w:rsidRPr="00FA2EC9" w:rsidRDefault="00D04D1B" w:rsidP="00132140">
      <w:pPr>
        <w:autoSpaceDE w:val="0"/>
        <w:autoSpaceDN w:val="0"/>
        <w:adjustRightInd w:val="0"/>
        <w:spacing w:after="200"/>
        <w:jc w:val="both"/>
      </w:pPr>
      <w:r w:rsidRPr="00FA2EC9">
        <w:rPr>
          <w:rFonts w:ascii="Arial" w:hAnsi="Arial" w:cs="Arial"/>
          <w:b/>
          <w:bCs/>
          <w:sz w:val="24"/>
          <w:szCs w:val="24"/>
        </w:rPr>
        <w:t>Conosco le tue opere: tu non sei né freddo né caldo. Magari tu fossi freddo o caldo! Ma poiché sei tiepido, non sei cioè né freddo né caldo, sto per vomitarti dalla mia bocca.</w:t>
      </w:r>
      <w:r>
        <w:rPr>
          <w:rFonts w:ascii="Arial" w:hAnsi="Arial" w:cs="Arial"/>
          <w:b/>
          <w:bCs/>
          <w:sz w:val="24"/>
          <w:szCs w:val="24"/>
        </w:rPr>
        <w:t xml:space="preserve"> </w:t>
      </w:r>
      <w:r w:rsidRPr="00FA2EC9">
        <w:rPr>
          <w:rFonts w:ascii="Arial" w:hAnsi="Arial" w:cs="Arial"/>
          <w:sz w:val="24"/>
          <w:szCs w:val="24"/>
        </w:rPr>
        <w:t>Cosa</w:t>
      </w:r>
      <w:r>
        <w:rPr>
          <w:rFonts w:ascii="Arial" w:hAnsi="Arial" w:cs="Arial"/>
          <w:sz w:val="24"/>
          <w:szCs w:val="24"/>
        </w:rPr>
        <w:t xml:space="preserve">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727B6B8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17: </w:t>
      </w:r>
      <w:bookmarkStart w:id="156" w:name="_Hlk135474177"/>
      <w:r w:rsidRPr="00C968FA">
        <w:rPr>
          <w:rFonts w:ascii="Arial" w:hAnsi="Arial" w:cs="Arial"/>
          <w:sz w:val="24"/>
          <w:szCs w:val="24"/>
        </w:rPr>
        <w:t>Tu dici: Sono ricco, mi sono arricchito, non ho bisogno di nulla. Ma non sai di essere un infelice, un miserabile, un povero, cieco e nudo</w:t>
      </w:r>
      <w:bookmarkEnd w:id="156"/>
      <w:r w:rsidRPr="00C968FA">
        <w:rPr>
          <w:rFonts w:ascii="Arial" w:hAnsi="Arial" w:cs="Arial"/>
          <w:sz w:val="24"/>
          <w:szCs w:val="24"/>
        </w:rPr>
        <w:t xml:space="preserve">. </w:t>
      </w:r>
      <w:r w:rsidRPr="003A2202">
        <w:rPr>
          <w:rFonts w:ascii="Arial" w:hAnsi="Arial" w:cs="Arial"/>
          <w:sz w:val="24"/>
          <w:szCs w:val="24"/>
          <w:lang w:val="la-Latn"/>
        </w:rPr>
        <w:t>Quia dicis quod dives sum et locupletatus et nullius egeo et nescis quia tu es miser et miserabilis et pauper et caecus et nudus</w:t>
      </w:r>
      <w:r>
        <w:rPr>
          <w:rFonts w:ascii="Arial" w:hAnsi="Arial" w:cs="Arial"/>
          <w:sz w:val="24"/>
          <w:szCs w:val="24"/>
        </w:rPr>
        <w:t xml:space="preserve">. </w:t>
      </w:r>
      <w:r>
        <w:rPr>
          <w:rFonts w:ascii="Greek" w:hAnsi="Greek" w:cs="Greek"/>
          <w:sz w:val="26"/>
          <w:szCs w:val="26"/>
        </w:rPr>
        <w:t>Óti lšgeij Óti PloÚsiÒj e„mi kaˆ peploÚthka kaˆ oÙdn cre…an œcw, kaˆ oÙk odaj Óti sÝ e Ð tala…pwroj kaˆ ™leeinÕj kaˆ ptwcÕj kaˆ tuflÕj kaˆ gumnÒj,</w:t>
      </w:r>
    </w:p>
    <w:p w14:paraId="03D97164" w14:textId="77777777" w:rsidR="00D04D1B" w:rsidRDefault="00D04D1B" w:rsidP="00132140">
      <w:pPr>
        <w:spacing w:after="200"/>
        <w:jc w:val="both"/>
        <w:rPr>
          <w:rFonts w:ascii="Arial" w:hAnsi="Arial" w:cs="Arial"/>
          <w:sz w:val="24"/>
          <w:szCs w:val="24"/>
        </w:rPr>
      </w:pPr>
      <w:r w:rsidRPr="000431EB">
        <w:rPr>
          <w:rFonts w:ascii="Arial" w:hAnsi="Arial" w:cs="Arial"/>
          <w:b/>
          <w:bCs/>
          <w:sz w:val="24"/>
          <w:szCs w:val="24"/>
        </w:rPr>
        <w:t>Tu dici: Sono ricco, mi sono arricchito, non ho bisogno di nulla. Ma non sai di essere un infelice, un miserabile, un povero, cieco e nudo</w:t>
      </w:r>
      <w:r>
        <w:rPr>
          <w:rFonts w:ascii="Arial" w:hAnsi="Arial" w:cs="Arial"/>
          <w:b/>
          <w:bCs/>
          <w:sz w:val="24"/>
          <w:szCs w:val="24"/>
        </w:rPr>
        <w:t xml:space="preserve">. </w:t>
      </w:r>
      <w:r w:rsidRPr="000431EB">
        <w:rPr>
          <w:rFonts w:ascii="Arial" w:hAnsi="Arial" w:cs="Arial"/>
          <w:sz w:val="24"/>
          <w:szCs w:val="24"/>
        </w:rPr>
        <w:t xml:space="preserve">Ecco </w:t>
      </w:r>
      <w:r>
        <w:rPr>
          <w:rFonts w:ascii="Arial" w:hAnsi="Arial" w:cs="Arial"/>
          <w:sz w:val="24"/>
          <w:szCs w:val="24"/>
        </w:rPr>
        <w:t xml:space="preserve">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w:t>
      </w:r>
      <w:r>
        <w:rPr>
          <w:rFonts w:ascii="Arial" w:hAnsi="Arial" w:cs="Arial"/>
          <w:sz w:val="24"/>
          <w:szCs w:val="24"/>
        </w:rPr>
        <w:lastRenderedPageBreak/>
        <w:t>ecco quale è la nostra reale condizione spirituali: siamo infelici, miserabili, poveri, ciechi e nudi. Siamo spogli totalmente di Cristo Gesù.</w:t>
      </w:r>
    </w:p>
    <w:p w14:paraId="47DFBE4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infelici</w:t>
      </w:r>
      <w:r>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D9479EB"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miserabili</w:t>
      </w:r>
      <w:r>
        <w:rPr>
          <w:rFonts w:ascii="Arial" w:hAnsi="Arial" w:cs="Arial"/>
          <w:sz w:val="24"/>
          <w:szCs w:val="24"/>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7416266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poveri,</w:t>
      </w:r>
      <w:r>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0CD1FC2"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ciechi,</w:t>
      </w:r>
      <w:r>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8480834"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nudi</w:t>
      </w:r>
      <w:r>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6E6F8B9A" w14:textId="77777777" w:rsidR="00D04D1B" w:rsidRDefault="00D04D1B" w:rsidP="00132140">
      <w:pPr>
        <w:spacing w:after="200"/>
        <w:jc w:val="both"/>
        <w:rPr>
          <w:rFonts w:ascii="Arial" w:hAnsi="Arial" w:cs="Arial"/>
          <w:sz w:val="24"/>
          <w:szCs w:val="24"/>
        </w:rPr>
      </w:pPr>
      <w:r>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484B958C" w14:textId="77777777" w:rsidR="00D04D1B" w:rsidRPr="003A2202"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lastRenderedPageBreak/>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18: </w:t>
      </w:r>
      <w:r w:rsidRPr="00C968FA">
        <w:rPr>
          <w:rFonts w:ascii="Arial" w:hAnsi="Arial" w:cs="Arial"/>
          <w:sz w:val="24"/>
          <w:szCs w:val="24"/>
        </w:rPr>
        <w:t>Ti consiglio di comperare da me oro purificato dal fuoco per diventare ricco, e abiti bianchi per vestirti e perché non app</w:t>
      </w:r>
      <w:r w:rsidRPr="003A2202">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A2202">
        <w:rPr>
          <w:b/>
          <w:bCs/>
          <w:lang w:val="la-Latn"/>
        </w:rPr>
        <w:t>Apocalisse 3:18</w:t>
      </w:r>
      <w:r w:rsidRPr="003A2202">
        <w:rPr>
          <w:rFonts w:ascii="Greek" w:hAnsi="Greek" w:cs="Greek"/>
          <w:sz w:val="26"/>
          <w:szCs w:val="26"/>
          <w:lang w:val="la-Latn"/>
        </w:rPr>
        <w:t xml:space="preserve"> sumbouleÚw soi ¢gor£sai par' ™moà crus…on pepurwmšnon ™k purÕj †na plout»sVj, kaˆ ƒm£tia leuk¦ †na perib£lV kaˆ m¾ fanerwqÍ ¹ a„scÚnh tÁj gumnÒthtÒj sou, kaˆ koll[o]Úrion ™gcr‹sai toÝj ÑfqalmoÚj sou †na blšpVj.</w:t>
      </w:r>
    </w:p>
    <w:p w14:paraId="16B4E66A"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8A6C9C">
        <w:rPr>
          <w:rFonts w:ascii="Arial" w:hAnsi="Arial" w:cs="Arial"/>
          <w:b/>
          <w:bCs/>
          <w:sz w:val="24"/>
          <w:szCs w:val="24"/>
        </w:rPr>
        <w:t>Ti consiglio di comperare da me oro purificato dal fuoco per diventare ricco</w:t>
      </w:r>
      <w:r>
        <w:rPr>
          <w:rFonts w:ascii="Arial" w:hAnsi="Arial" w:cs="Arial"/>
          <w:b/>
          <w:bCs/>
          <w:sz w:val="24"/>
          <w:szCs w:val="24"/>
        </w:rPr>
        <w:t xml:space="preserve">… </w:t>
      </w:r>
      <w:r>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w:t>
      </w:r>
      <w:r w:rsidRPr="00ED4E52">
        <w:rPr>
          <w:rFonts w:ascii="Arial" w:hAnsi="Arial" w:cs="Arial"/>
          <w:b/>
          <w:bCs/>
          <w:sz w:val="24"/>
          <w:szCs w:val="24"/>
        </w:rPr>
        <w:t>ce lo rivela il profeta Isaia</w:t>
      </w:r>
      <w:r>
        <w:rPr>
          <w:rFonts w:ascii="Arial" w:hAnsi="Arial" w:cs="Arial"/>
          <w:sz w:val="24"/>
          <w:szCs w:val="24"/>
        </w:rPr>
        <w:t xml:space="preserve">: </w:t>
      </w:r>
      <w:r w:rsidRPr="008A6C9C">
        <w:rPr>
          <w:rFonts w:ascii="Arial" w:hAnsi="Arial" w:cs="Arial"/>
          <w:i/>
          <w:iCs/>
          <w:sz w:val="24"/>
          <w:szCs w:val="24"/>
        </w:rPr>
        <w:t>“O voi tutti assetati, venite all’acqua,</w:t>
      </w:r>
      <w:r>
        <w:rPr>
          <w:rFonts w:ascii="Arial" w:hAnsi="Arial" w:cs="Arial"/>
          <w:i/>
          <w:iCs/>
          <w:sz w:val="24"/>
          <w:szCs w:val="24"/>
        </w:rPr>
        <w:t xml:space="preserve"> </w:t>
      </w:r>
      <w:r w:rsidRPr="008A6C9C">
        <w:rPr>
          <w:rFonts w:ascii="Arial" w:hAnsi="Arial" w:cs="Arial"/>
          <w:i/>
          <w:iCs/>
          <w:sz w:val="24"/>
          <w:szCs w:val="24"/>
        </w:rPr>
        <w:t>voi che non avete denaro, venite,</w:t>
      </w:r>
      <w:r>
        <w:rPr>
          <w:rFonts w:ascii="Arial" w:hAnsi="Arial" w:cs="Arial"/>
          <w:i/>
          <w:iCs/>
          <w:sz w:val="24"/>
          <w:szCs w:val="24"/>
        </w:rPr>
        <w:t xml:space="preserve"> </w:t>
      </w:r>
      <w:r w:rsidRPr="008A6C9C">
        <w:rPr>
          <w:rFonts w:ascii="Arial" w:hAnsi="Arial" w:cs="Arial"/>
          <w:i/>
          <w:iCs/>
          <w:sz w:val="24"/>
          <w:szCs w:val="24"/>
        </w:rPr>
        <w:t>comprate e mangiate; venite, comprate</w:t>
      </w:r>
      <w:r>
        <w:rPr>
          <w:rFonts w:ascii="Arial" w:hAnsi="Arial" w:cs="Arial"/>
          <w:i/>
          <w:iCs/>
          <w:sz w:val="24"/>
          <w:szCs w:val="24"/>
        </w:rPr>
        <w:t xml:space="preserve"> </w:t>
      </w:r>
      <w:r w:rsidRPr="008A6C9C">
        <w:rPr>
          <w:rFonts w:ascii="Arial" w:hAnsi="Arial" w:cs="Arial"/>
          <w:i/>
          <w:iCs/>
          <w:sz w:val="24"/>
          <w:szCs w:val="24"/>
        </w:rPr>
        <w:t>senza denaro, senza pagare, vino e latte.</w:t>
      </w:r>
      <w:r>
        <w:rPr>
          <w:rFonts w:ascii="Arial" w:hAnsi="Arial" w:cs="Arial"/>
          <w:i/>
          <w:iCs/>
          <w:sz w:val="24"/>
          <w:szCs w:val="24"/>
        </w:rPr>
        <w:t xml:space="preserve"> </w:t>
      </w:r>
      <w:r w:rsidRPr="008A6C9C">
        <w:rPr>
          <w:rFonts w:ascii="Arial" w:hAnsi="Arial" w:cs="Arial"/>
          <w:i/>
          <w:iCs/>
          <w:sz w:val="24"/>
          <w:szCs w:val="24"/>
        </w:rPr>
        <w:t>Perché spendete denaro per ciò che non è pane,</w:t>
      </w:r>
      <w:r>
        <w:rPr>
          <w:rFonts w:ascii="Arial" w:hAnsi="Arial" w:cs="Arial"/>
          <w:i/>
          <w:iCs/>
          <w:sz w:val="24"/>
          <w:szCs w:val="24"/>
        </w:rPr>
        <w:t xml:space="preserve"> </w:t>
      </w:r>
      <w:r w:rsidRPr="008A6C9C">
        <w:rPr>
          <w:rFonts w:ascii="Arial" w:hAnsi="Arial" w:cs="Arial"/>
          <w:i/>
          <w:iCs/>
          <w:sz w:val="24"/>
          <w:szCs w:val="24"/>
        </w:rPr>
        <w:t>il vostro guadagno per ciò che non sazia?</w:t>
      </w:r>
      <w:r>
        <w:rPr>
          <w:rFonts w:ascii="Arial" w:hAnsi="Arial" w:cs="Arial"/>
          <w:i/>
          <w:iCs/>
          <w:sz w:val="24"/>
          <w:szCs w:val="24"/>
        </w:rPr>
        <w:t xml:space="preserve"> </w:t>
      </w:r>
      <w:r w:rsidRPr="008A6C9C">
        <w:rPr>
          <w:rFonts w:ascii="Arial" w:hAnsi="Arial" w:cs="Arial"/>
          <w:i/>
          <w:iCs/>
          <w:sz w:val="24"/>
          <w:szCs w:val="24"/>
        </w:rPr>
        <w:t>Su, ascoltatemi e mangerete cose buone</w:t>
      </w:r>
      <w:r>
        <w:rPr>
          <w:rFonts w:ascii="Arial" w:hAnsi="Arial" w:cs="Arial"/>
          <w:i/>
          <w:iCs/>
          <w:sz w:val="24"/>
          <w:szCs w:val="24"/>
        </w:rPr>
        <w:t xml:space="preserve"> </w:t>
      </w:r>
      <w:r w:rsidRPr="008A6C9C">
        <w:rPr>
          <w:rFonts w:ascii="Arial" w:hAnsi="Arial" w:cs="Arial"/>
          <w:i/>
          <w:iCs/>
          <w:sz w:val="24"/>
          <w:szCs w:val="24"/>
        </w:rPr>
        <w:t>e gusterete cibi succulenti.</w:t>
      </w:r>
      <w:r>
        <w:rPr>
          <w:rFonts w:ascii="Arial" w:hAnsi="Arial" w:cs="Arial"/>
          <w:i/>
          <w:iCs/>
          <w:sz w:val="24"/>
          <w:szCs w:val="24"/>
        </w:rPr>
        <w:t xml:space="preserve"> </w:t>
      </w:r>
      <w:r w:rsidRPr="008A6C9C">
        <w:rPr>
          <w:rFonts w:ascii="Arial" w:hAnsi="Arial" w:cs="Arial"/>
          <w:i/>
          <w:iCs/>
          <w:sz w:val="24"/>
          <w:szCs w:val="24"/>
        </w:rPr>
        <w:t>Porgete l’orecchio e venite a me,</w:t>
      </w:r>
      <w:r>
        <w:rPr>
          <w:rFonts w:ascii="Arial" w:hAnsi="Arial" w:cs="Arial"/>
          <w:i/>
          <w:iCs/>
          <w:sz w:val="24"/>
          <w:szCs w:val="24"/>
        </w:rPr>
        <w:t xml:space="preserve"> </w:t>
      </w:r>
      <w:r w:rsidRPr="008A6C9C">
        <w:rPr>
          <w:rFonts w:ascii="Arial" w:hAnsi="Arial" w:cs="Arial"/>
          <w:i/>
          <w:iCs/>
          <w:sz w:val="24"/>
          <w:szCs w:val="24"/>
        </w:rPr>
        <w:t>ascoltate e vivrete.</w:t>
      </w:r>
      <w:r>
        <w:rPr>
          <w:rFonts w:ascii="Arial" w:hAnsi="Arial" w:cs="Arial"/>
          <w:i/>
          <w:iCs/>
          <w:sz w:val="24"/>
          <w:szCs w:val="24"/>
        </w:rPr>
        <w:t xml:space="preserve"> </w:t>
      </w:r>
      <w:r w:rsidRPr="008A6C9C">
        <w:rPr>
          <w:rFonts w:ascii="Arial" w:hAnsi="Arial" w:cs="Arial"/>
          <w:i/>
          <w:iCs/>
          <w:sz w:val="24"/>
          <w:szCs w:val="24"/>
        </w:rPr>
        <w:t>Io stabilirò per voi un’alleanza eterna,</w:t>
      </w:r>
      <w:r>
        <w:rPr>
          <w:rFonts w:ascii="Arial" w:hAnsi="Arial" w:cs="Arial"/>
          <w:i/>
          <w:iCs/>
          <w:sz w:val="24"/>
          <w:szCs w:val="24"/>
        </w:rPr>
        <w:t xml:space="preserve"> </w:t>
      </w:r>
      <w:r w:rsidRPr="008A6C9C">
        <w:rPr>
          <w:rFonts w:ascii="Arial" w:hAnsi="Arial" w:cs="Arial"/>
          <w:i/>
          <w:iCs/>
          <w:sz w:val="24"/>
          <w:szCs w:val="24"/>
        </w:rPr>
        <w:t>i favori assicurati a Davide.</w:t>
      </w:r>
      <w:r>
        <w:rPr>
          <w:rFonts w:ascii="Arial" w:hAnsi="Arial" w:cs="Arial"/>
          <w:i/>
          <w:iCs/>
          <w:sz w:val="24"/>
          <w:szCs w:val="24"/>
        </w:rPr>
        <w:t xml:space="preserve"> </w:t>
      </w:r>
      <w:r w:rsidRPr="008A6C9C">
        <w:rPr>
          <w:rFonts w:ascii="Arial" w:hAnsi="Arial" w:cs="Arial"/>
          <w:i/>
          <w:iCs/>
          <w:sz w:val="24"/>
          <w:szCs w:val="24"/>
        </w:rPr>
        <w:t>Ecco, l’ho costituito testimone fra i popoli,</w:t>
      </w:r>
      <w:r>
        <w:rPr>
          <w:rFonts w:ascii="Arial" w:hAnsi="Arial" w:cs="Arial"/>
          <w:i/>
          <w:iCs/>
          <w:sz w:val="24"/>
          <w:szCs w:val="24"/>
        </w:rPr>
        <w:t xml:space="preserve"> </w:t>
      </w:r>
      <w:r w:rsidRPr="008A6C9C">
        <w:rPr>
          <w:rFonts w:ascii="Arial" w:hAnsi="Arial" w:cs="Arial"/>
          <w:i/>
          <w:iCs/>
          <w:sz w:val="24"/>
          <w:szCs w:val="24"/>
        </w:rPr>
        <w:t>principe e sovrano sulle nazioni.</w:t>
      </w:r>
      <w:r>
        <w:rPr>
          <w:rFonts w:ascii="Arial" w:hAnsi="Arial" w:cs="Arial"/>
          <w:i/>
          <w:iCs/>
          <w:sz w:val="24"/>
          <w:szCs w:val="24"/>
        </w:rPr>
        <w:t xml:space="preserve"> </w:t>
      </w:r>
      <w:r w:rsidRPr="008A6C9C">
        <w:rPr>
          <w:rFonts w:ascii="Arial" w:hAnsi="Arial" w:cs="Arial"/>
          <w:i/>
          <w:iCs/>
          <w:sz w:val="24"/>
          <w:szCs w:val="24"/>
        </w:rPr>
        <w:t>Ecco, tu chiamerai gente che non conoscevi;</w:t>
      </w:r>
      <w:r>
        <w:rPr>
          <w:rFonts w:ascii="Arial" w:hAnsi="Arial" w:cs="Arial"/>
          <w:i/>
          <w:iCs/>
          <w:sz w:val="24"/>
          <w:szCs w:val="24"/>
        </w:rPr>
        <w:t xml:space="preserve"> </w:t>
      </w:r>
      <w:r w:rsidRPr="008A6C9C">
        <w:rPr>
          <w:rFonts w:ascii="Arial" w:hAnsi="Arial" w:cs="Arial"/>
          <w:i/>
          <w:iCs/>
          <w:sz w:val="24"/>
          <w:szCs w:val="24"/>
        </w:rPr>
        <w:t>accorreranno a te nazioni che non ti conoscevano</w:t>
      </w:r>
      <w:r>
        <w:rPr>
          <w:rFonts w:ascii="Arial" w:hAnsi="Arial" w:cs="Arial"/>
          <w:i/>
          <w:iCs/>
          <w:sz w:val="24"/>
          <w:szCs w:val="24"/>
        </w:rPr>
        <w:t xml:space="preserve"> </w:t>
      </w:r>
      <w:r w:rsidRPr="008A6C9C">
        <w:rPr>
          <w:rFonts w:ascii="Arial" w:hAnsi="Arial" w:cs="Arial"/>
          <w:i/>
          <w:iCs/>
          <w:sz w:val="24"/>
          <w:szCs w:val="24"/>
        </w:rPr>
        <w:t>a causa del Signore, tuo Dio,</w:t>
      </w:r>
      <w:r>
        <w:rPr>
          <w:rFonts w:ascii="Arial" w:hAnsi="Arial" w:cs="Arial"/>
          <w:i/>
          <w:iCs/>
          <w:sz w:val="24"/>
          <w:szCs w:val="24"/>
        </w:rPr>
        <w:t xml:space="preserve"> </w:t>
      </w:r>
      <w:r w:rsidRPr="008A6C9C">
        <w:rPr>
          <w:rFonts w:ascii="Arial" w:hAnsi="Arial" w:cs="Arial"/>
          <w:i/>
          <w:iCs/>
          <w:sz w:val="24"/>
          <w:szCs w:val="24"/>
        </w:rPr>
        <w:t>del Santo d’Israele, che ti onora.</w:t>
      </w:r>
      <w:r>
        <w:rPr>
          <w:rFonts w:ascii="Arial" w:hAnsi="Arial" w:cs="Arial"/>
          <w:i/>
          <w:iCs/>
          <w:sz w:val="24"/>
          <w:szCs w:val="24"/>
        </w:rPr>
        <w:t xml:space="preserve"> </w:t>
      </w:r>
      <w:r w:rsidRPr="008A6C9C">
        <w:rPr>
          <w:rFonts w:ascii="Arial" w:hAnsi="Arial" w:cs="Arial"/>
          <w:i/>
          <w:iCs/>
          <w:sz w:val="24"/>
          <w:szCs w:val="24"/>
        </w:rPr>
        <w:t>Cercate il Signore, mentre si fa trovare,</w:t>
      </w:r>
      <w:r>
        <w:rPr>
          <w:rFonts w:ascii="Arial" w:hAnsi="Arial" w:cs="Arial"/>
          <w:i/>
          <w:iCs/>
          <w:sz w:val="24"/>
          <w:szCs w:val="24"/>
        </w:rPr>
        <w:t xml:space="preserve"> </w:t>
      </w:r>
      <w:r w:rsidRPr="008A6C9C">
        <w:rPr>
          <w:rFonts w:ascii="Arial" w:hAnsi="Arial" w:cs="Arial"/>
          <w:i/>
          <w:iCs/>
          <w:sz w:val="24"/>
          <w:szCs w:val="24"/>
        </w:rPr>
        <w:t>invocatelo, mentre è vicino.</w:t>
      </w:r>
      <w:r>
        <w:rPr>
          <w:rFonts w:ascii="Arial" w:hAnsi="Arial" w:cs="Arial"/>
          <w:i/>
          <w:iCs/>
          <w:sz w:val="24"/>
          <w:szCs w:val="24"/>
        </w:rPr>
        <w:t xml:space="preserve"> </w:t>
      </w:r>
      <w:r w:rsidRPr="008A6C9C">
        <w:rPr>
          <w:rFonts w:ascii="Arial" w:hAnsi="Arial" w:cs="Arial"/>
          <w:i/>
          <w:iCs/>
          <w:sz w:val="24"/>
          <w:szCs w:val="24"/>
        </w:rPr>
        <w:t>L’empio abbandoni la sua via</w:t>
      </w:r>
      <w:r>
        <w:rPr>
          <w:rFonts w:ascii="Arial" w:hAnsi="Arial" w:cs="Arial"/>
          <w:i/>
          <w:iCs/>
          <w:sz w:val="24"/>
          <w:szCs w:val="24"/>
        </w:rPr>
        <w:t xml:space="preserve"> </w:t>
      </w:r>
      <w:r w:rsidRPr="008A6C9C">
        <w:rPr>
          <w:rFonts w:ascii="Arial" w:hAnsi="Arial" w:cs="Arial"/>
          <w:i/>
          <w:iCs/>
          <w:sz w:val="24"/>
          <w:szCs w:val="24"/>
        </w:rPr>
        <w:t>e l’uomo iniquo i suoi pensieri;</w:t>
      </w:r>
      <w:r>
        <w:rPr>
          <w:rFonts w:ascii="Arial" w:hAnsi="Arial" w:cs="Arial"/>
          <w:i/>
          <w:iCs/>
          <w:sz w:val="24"/>
          <w:szCs w:val="24"/>
        </w:rPr>
        <w:t xml:space="preserve"> </w:t>
      </w:r>
      <w:r w:rsidRPr="008A6C9C">
        <w:rPr>
          <w:rFonts w:ascii="Arial" w:hAnsi="Arial" w:cs="Arial"/>
          <w:i/>
          <w:iCs/>
          <w:sz w:val="24"/>
          <w:szCs w:val="24"/>
        </w:rPr>
        <w:t>ritorni al Signore che avrà misericordia di lui</w:t>
      </w:r>
      <w:r>
        <w:rPr>
          <w:rFonts w:ascii="Arial" w:hAnsi="Arial" w:cs="Arial"/>
          <w:i/>
          <w:iCs/>
          <w:sz w:val="24"/>
          <w:szCs w:val="24"/>
        </w:rPr>
        <w:t xml:space="preserve"> </w:t>
      </w:r>
      <w:r w:rsidRPr="008A6C9C">
        <w:rPr>
          <w:rFonts w:ascii="Arial" w:hAnsi="Arial" w:cs="Arial"/>
          <w:i/>
          <w:iCs/>
          <w:sz w:val="24"/>
          <w:szCs w:val="24"/>
        </w:rPr>
        <w:t>e al nostro Dio che largamente perdona.</w:t>
      </w:r>
      <w:r>
        <w:rPr>
          <w:rFonts w:ascii="Arial" w:hAnsi="Arial" w:cs="Arial"/>
          <w:i/>
          <w:iCs/>
          <w:sz w:val="24"/>
          <w:szCs w:val="24"/>
        </w:rPr>
        <w:t xml:space="preserve"> </w:t>
      </w:r>
      <w:r w:rsidRPr="008A6C9C">
        <w:rPr>
          <w:rFonts w:ascii="Arial" w:hAnsi="Arial" w:cs="Arial"/>
          <w:i/>
          <w:iCs/>
          <w:sz w:val="24"/>
          <w:szCs w:val="24"/>
        </w:rPr>
        <w:t>Perché i miei pensieri non sono i vostri pensieri,</w:t>
      </w:r>
      <w:r>
        <w:rPr>
          <w:rFonts w:ascii="Arial" w:hAnsi="Arial" w:cs="Arial"/>
          <w:i/>
          <w:iCs/>
          <w:sz w:val="24"/>
          <w:szCs w:val="24"/>
        </w:rPr>
        <w:t xml:space="preserve"> </w:t>
      </w:r>
      <w:r w:rsidRPr="008A6C9C">
        <w:rPr>
          <w:rFonts w:ascii="Arial" w:hAnsi="Arial" w:cs="Arial"/>
          <w:i/>
          <w:iCs/>
          <w:sz w:val="24"/>
          <w:szCs w:val="24"/>
        </w:rPr>
        <w:t>le vostre vie non sono le mie vie. Oracolo del Signore.</w:t>
      </w:r>
      <w:r>
        <w:rPr>
          <w:rFonts w:ascii="Arial" w:hAnsi="Arial" w:cs="Arial"/>
          <w:i/>
          <w:iCs/>
          <w:sz w:val="24"/>
          <w:szCs w:val="24"/>
        </w:rPr>
        <w:t xml:space="preserve"> </w:t>
      </w:r>
      <w:r w:rsidRPr="008A6C9C">
        <w:rPr>
          <w:rFonts w:ascii="Arial" w:hAnsi="Arial" w:cs="Arial"/>
          <w:i/>
          <w:iCs/>
          <w:sz w:val="24"/>
          <w:szCs w:val="24"/>
        </w:rPr>
        <w:t>Quanto il cielo sovrasta la terra,</w:t>
      </w:r>
      <w:r>
        <w:rPr>
          <w:rFonts w:ascii="Arial" w:hAnsi="Arial" w:cs="Arial"/>
          <w:i/>
          <w:iCs/>
          <w:sz w:val="24"/>
          <w:szCs w:val="24"/>
        </w:rPr>
        <w:t xml:space="preserve"> </w:t>
      </w:r>
      <w:r w:rsidRPr="008A6C9C">
        <w:rPr>
          <w:rFonts w:ascii="Arial" w:hAnsi="Arial" w:cs="Arial"/>
          <w:i/>
          <w:iCs/>
          <w:sz w:val="24"/>
          <w:szCs w:val="24"/>
        </w:rPr>
        <w:t>tanto le mie vie sovrastano le vostre vie,</w:t>
      </w:r>
      <w:r>
        <w:rPr>
          <w:rFonts w:ascii="Arial" w:hAnsi="Arial" w:cs="Arial"/>
          <w:i/>
          <w:iCs/>
          <w:sz w:val="24"/>
          <w:szCs w:val="24"/>
        </w:rPr>
        <w:t xml:space="preserve"> </w:t>
      </w:r>
      <w:r w:rsidRPr="008A6C9C">
        <w:rPr>
          <w:rFonts w:ascii="Arial" w:hAnsi="Arial" w:cs="Arial"/>
          <w:i/>
          <w:iCs/>
          <w:sz w:val="24"/>
          <w:szCs w:val="24"/>
        </w:rPr>
        <w:t>i miei pensieri sovrastano i vostri pensieri.</w:t>
      </w:r>
      <w:r>
        <w:rPr>
          <w:rFonts w:ascii="Arial" w:hAnsi="Arial" w:cs="Arial"/>
          <w:i/>
          <w:iCs/>
          <w:sz w:val="24"/>
          <w:szCs w:val="24"/>
        </w:rPr>
        <w:t xml:space="preserve"> </w:t>
      </w:r>
      <w:r w:rsidRPr="008A6C9C">
        <w:rPr>
          <w:rFonts w:ascii="Arial" w:hAnsi="Arial" w:cs="Arial"/>
          <w:i/>
          <w:iCs/>
          <w:sz w:val="24"/>
          <w:szCs w:val="24"/>
        </w:rPr>
        <w:t>Come infatti la pioggia e la neve scendono dal cielo</w:t>
      </w:r>
      <w:r>
        <w:rPr>
          <w:rFonts w:ascii="Arial" w:hAnsi="Arial" w:cs="Arial"/>
          <w:i/>
          <w:iCs/>
          <w:sz w:val="24"/>
          <w:szCs w:val="24"/>
        </w:rPr>
        <w:t xml:space="preserve"> </w:t>
      </w:r>
      <w:r w:rsidRPr="008A6C9C">
        <w:rPr>
          <w:rFonts w:ascii="Arial" w:hAnsi="Arial" w:cs="Arial"/>
          <w:i/>
          <w:iCs/>
          <w:sz w:val="24"/>
          <w:szCs w:val="24"/>
        </w:rPr>
        <w:t>e non vi ritornano senza avere irrigato la terra,</w:t>
      </w:r>
      <w:r>
        <w:rPr>
          <w:rFonts w:ascii="Arial" w:hAnsi="Arial" w:cs="Arial"/>
          <w:i/>
          <w:iCs/>
          <w:sz w:val="24"/>
          <w:szCs w:val="24"/>
        </w:rPr>
        <w:t xml:space="preserve"> </w:t>
      </w:r>
      <w:r w:rsidRPr="008A6C9C">
        <w:rPr>
          <w:rFonts w:ascii="Arial" w:hAnsi="Arial" w:cs="Arial"/>
          <w:i/>
          <w:iCs/>
          <w:sz w:val="24"/>
          <w:szCs w:val="24"/>
        </w:rPr>
        <w:t>senza averla fecondata e fatta germogliare,</w:t>
      </w:r>
      <w:r>
        <w:rPr>
          <w:rFonts w:ascii="Arial" w:hAnsi="Arial" w:cs="Arial"/>
          <w:i/>
          <w:iCs/>
          <w:sz w:val="24"/>
          <w:szCs w:val="24"/>
        </w:rPr>
        <w:t xml:space="preserve"> </w:t>
      </w:r>
      <w:r w:rsidRPr="008A6C9C">
        <w:rPr>
          <w:rFonts w:ascii="Arial" w:hAnsi="Arial" w:cs="Arial"/>
          <w:i/>
          <w:iCs/>
          <w:sz w:val="24"/>
          <w:szCs w:val="24"/>
        </w:rPr>
        <w:t>perché dia il seme a chi semina</w:t>
      </w:r>
      <w:r>
        <w:rPr>
          <w:rFonts w:ascii="Arial" w:hAnsi="Arial" w:cs="Arial"/>
          <w:i/>
          <w:iCs/>
          <w:sz w:val="24"/>
          <w:szCs w:val="24"/>
        </w:rPr>
        <w:t xml:space="preserve"> </w:t>
      </w:r>
      <w:r w:rsidRPr="008A6C9C">
        <w:rPr>
          <w:rFonts w:ascii="Arial" w:hAnsi="Arial" w:cs="Arial"/>
          <w:i/>
          <w:iCs/>
          <w:sz w:val="24"/>
          <w:szCs w:val="24"/>
        </w:rPr>
        <w:t>e il pane a chi mangia,</w:t>
      </w:r>
      <w:r>
        <w:rPr>
          <w:rFonts w:ascii="Arial" w:hAnsi="Arial" w:cs="Arial"/>
          <w:i/>
          <w:iCs/>
          <w:sz w:val="24"/>
          <w:szCs w:val="24"/>
        </w:rPr>
        <w:t xml:space="preserve"> </w:t>
      </w:r>
      <w:r w:rsidRPr="008A6C9C">
        <w:rPr>
          <w:rFonts w:ascii="Arial" w:hAnsi="Arial" w:cs="Arial"/>
          <w:i/>
          <w:iCs/>
          <w:sz w:val="24"/>
          <w:szCs w:val="24"/>
        </w:rPr>
        <w:t>così sarà della mia parola uscita dalla mia bocca:</w:t>
      </w:r>
      <w:r>
        <w:rPr>
          <w:rFonts w:ascii="Arial" w:hAnsi="Arial" w:cs="Arial"/>
          <w:i/>
          <w:iCs/>
          <w:sz w:val="24"/>
          <w:szCs w:val="24"/>
        </w:rPr>
        <w:t xml:space="preserve"> </w:t>
      </w:r>
      <w:r w:rsidRPr="008A6C9C">
        <w:rPr>
          <w:rFonts w:ascii="Arial" w:hAnsi="Arial" w:cs="Arial"/>
          <w:i/>
          <w:iCs/>
          <w:sz w:val="24"/>
          <w:szCs w:val="24"/>
        </w:rPr>
        <w:t>non ritornerà a me senza effetto,</w:t>
      </w:r>
      <w:r>
        <w:rPr>
          <w:rFonts w:ascii="Arial" w:hAnsi="Arial" w:cs="Arial"/>
          <w:i/>
          <w:iCs/>
          <w:sz w:val="24"/>
          <w:szCs w:val="24"/>
        </w:rPr>
        <w:t xml:space="preserve"> </w:t>
      </w:r>
      <w:r w:rsidRPr="008A6C9C">
        <w:rPr>
          <w:rFonts w:ascii="Arial" w:hAnsi="Arial" w:cs="Arial"/>
          <w:i/>
          <w:iCs/>
          <w:sz w:val="24"/>
          <w:szCs w:val="24"/>
        </w:rPr>
        <w:t>senza aver operato ciò che desidero</w:t>
      </w:r>
      <w:r>
        <w:rPr>
          <w:rFonts w:ascii="Arial" w:hAnsi="Arial" w:cs="Arial"/>
          <w:i/>
          <w:iCs/>
          <w:sz w:val="24"/>
          <w:szCs w:val="24"/>
        </w:rPr>
        <w:t xml:space="preserve"> </w:t>
      </w:r>
      <w:r w:rsidRPr="008A6C9C">
        <w:rPr>
          <w:rFonts w:ascii="Arial" w:hAnsi="Arial" w:cs="Arial"/>
          <w:i/>
          <w:iCs/>
          <w:sz w:val="24"/>
          <w:szCs w:val="24"/>
        </w:rPr>
        <w:t>e senza aver compiuto ciò per cui l’ho mandata</w:t>
      </w:r>
      <w:r>
        <w:rPr>
          <w:rFonts w:ascii="Arial" w:hAnsi="Arial" w:cs="Arial"/>
          <w:i/>
          <w:iCs/>
          <w:sz w:val="24"/>
          <w:szCs w:val="24"/>
        </w:rPr>
        <w:t xml:space="preserve"> (Is 55,1-11). </w:t>
      </w:r>
    </w:p>
    <w:p w14:paraId="34F84015"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ED4E52">
        <w:rPr>
          <w:rFonts w:ascii="Arial" w:hAnsi="Arial" w:cs="Arial"/>
          <w:b/>
          <w:bCs/>
          <w:sz w:val="24"/>
          <w:szCs w:val="24"/>
        </w:rPr>
        <w:t>Ce lo rivela il Libro dei Proverbi</w:t>
      </w:r>
      <w:r>
        <w:rPr>
          <w:rFonts w:ascii="Arial" w:hAnsi="Arial" w:cs="Arial"/>
          <w:sz w:val="24"/>
          <w:szCs w:val="24"/>
        </w:rPr>
        <w:t xml:space="preserve">: </w:t>
      </w:r>
      <w:r w:rsidRPr="008A6C9C">
        <w:rPr>
          <w:rFonts w:ascii="Arial" w:hAnsi="Arial" w:cs="Arial"/>
          <w:i/>
          <w:iCs/>
          <w:sz w:val="24"/>
          <w:szCs w:val="24"/>
        </w:rPr>
        <w:t>“La sapienza si è costruita la sua casa,</w:t>
      </w:r>
      <w:r>
        <w:rPr>
          <w:rFonts w:ascii="Arial" w:hAnsi="Arial" w:cs="Arial"/>
          <w:i/>
          <w:iCs/>
          <w:sz w:val="24"/>
          <w:szCs w:val="24"/>
        </w:rPr>
        <w:t xml:space="preserve"> </w:t>
      </w:r>
      <w:r w:rsidRPr="008A6C9C">
        <w:rPr>
          <w:rFonts w:ascii="Arial" w:hAnsi="Arial" w:cs="Arial"/>
          <w:i/>
          <w:iCs/>
          <w:sz w:val="24"/>
          <w:szCs w:val="24"/>
        </w:rPr>
        <w:t>ha intagliato le sue sette colonne.</w:t>
      </w:r>
      <w:r>
        <w:rPr>
          <w:rFonts w:ascii="Arial" w:hAnsi="Arial" w:cs="Arial"/>
          <w:i/>
          <w:iCs/>
          <w:sz w:val="24"/>
          <w:szCs w:val="24"/>
        </w:rPr>
        <w:t xml:space="preserve"> </w:t>
      </w:r>
      <w:r w:rsidRPr="008A6C9C">
        <w:rPr>
          <w:rFonts w:ascii="Arial" w:hAnsi="Arial" w:cs="Arial"/>
          <w:i/>
          <w:iCs/>
          <w:sz w:val="24"/>
          <w:szCs w:val="24"/>
        </w:rPr>
        <w:t>Ha ucciso il suo bestiame, ha preparato il suo vino</w:t>
      </w:r>
      <w:r>
        <w:rPr>
          <w:rFonts w:ascii="Arial" w:hAnsi="Arial" w:cs="Arial"/>
          <w:i/>
          <w:iCs/>
          <w:sz w:val="24"/>
          <w:szCs w:val="24"/>
        </w:rPr>
        <w:t xml:space="preserve"> </w:t>
      </w:r>
      <w:r w:rsidRPr="008A6C9C">
        <w:rPr>
          <w:rFonts w:ascii="Arial" w:hAnsi="Arial" w:cs="Arial"/>
          <w:i/>
          <w:iCs/>
          <w:sz w:val="24"/>
          <w:szCs w:val="24"/>
        </w:rPr>
        <w:t>e ha imbandito la sua tavola.</w:t>
      </w:r>
      <w:r>
        <w:rPr>
          <w:rFonts w:ascii="Arial" w:hAnsi="Arial" w:cs="Arial"/>
          <w:i/>
          <w:iCs/>
          <w:sz w:val="24"/>
          <w:szCs w:val="24"/>
        </w:rPr>
        <w:t xml:space="preserve"> </w:t>
      </w:r>
      <w:r w:rsidRPr="008A6C9C">
        <w:rPr>
          <w:rFonts w:ascii="Arial" w:hAnsi="Arial" w:cs="Arial"/>
          <w:i/>
          <w:iCs/>
          <w:sz w:val="24"/>
          <w:szCs w:val="24"/>
        </w:rPr>
        <w:t>Ha mandato le sue ancelle a proclamare</w:t>
      </w:r>
      <w:r>
        <w:rPr>
          <w:rFonts w:ascii="Arial" w:hAnsi="Arial" w:cs="Arial"/>
          <w:i/>
          <w:iCs/>
          <w:sz w:val="24"/>
          <w:szCs w:val="24"/>
        </w:rPr>
        <w:t xml:space="preserve"> </w:t>
      </w:r>
      <w:r w:rsidRPr="008A6C9C">
        <w:rPr>
          <w:rFonts w:ascii="Arial" w:hAnsi="Arial" w:cs="Arial"/>
          <w:i/>
          <w:iCs/>
          <w:sz w:val="24"/>
          <w:szCs w:val="24"/>
        </w:rPr>
        <w:t>sui punti più alti della città:</w:t>
      </w:r>
      <w:r>
        <w:rPr>
          <w:rFonts w:ascii="Arial" w:hAnsi="Arial" w:cs="Arial"/>
          <w:i/>
          <w:iCs/>
          <w:sz w:val="24"/>
          <w:szCs w:val="24"/>
        </w:rPr>
        <w:t xml:space="preserve"> </w:t>
      </w:r>
      <w:r w:rsidRPr="008A6C9C">
        <w:rPr>
          <w:rFonts w:ascii="Arial" w:hAnsi="Arial" w:cs="Arial"/>
          <w:i/>
          <w:iCs/>
          <w:sz w:val="24"/>
          <w:szCs w:val="24"/>
        </w:rPr>
        <w:t>«Chi è inesperto venga qui!».</w:t>
      </w:r>
      <w:r>
        <w:rPr>
          <w:rFonts w:ascii="Arial" w:hAnsi="Arial" w:cs="Arial"/>
          <w:i/>
          <w:iCs/>
          <w:sz w:val="24"/>
          <w:szCs w:val="24"/>
        </w:rPr>
        <w:t xml:space="preserve"> </w:t>
      </w:r>
      <w:r w:rsidRPr="008A6C9C">
        <w:rPr>
          <w:rFonts w:ascii="Arial" w:hAnsi="Arial" w:cs="Arial"/>
          <w:i/>
          <w:iCs/>
          <w:sz w:val="24"/>
          <w:szCs w:val="24"/>
        </w:rPr>
        <w:t>A chi è privo di senno ella dice:</w:t>
      </w:r>
      <w:r>
        <w:rPr>
          <w:rFonts w:ascii="Arial" w:hAnsi="Arial" w:cs="Arial"/>
          <w:i/>
          <w:iCs/>
          <w:sz w:val="24"/>
          <w:szCs w:val="24"/>
        </w:rPr>
        <w:t xml:space="preserve"> </w:t>
      </w:r>
      <w:r w:rsidRPr="008A6C9C">
        <w:rPr>
          <w:rFonts w:ascii="Arial" w:hAnsi="Arial" w:cs="Arial"/>
          <w:i/>
          <w:iCs/>
          <w:sz w:val="24"/>
          <w:szCs w:val="24"/>
        </w:rPr>
        <w:t>«Venite, mangiate il mio pane,</w:t>
      </w:r>
      <w:r>
        <w:rPr>
          <w:rFonts w:ascii="Arial" w:hAnsi="Arial" w:cs="Arial"/>
          <w:i/>
          <w:iCs/>
          <w:sz w:val="24"/>
          <w:szCs w:val="24"/>
        </w:rPr>
        <w:t xml:space="preserve"> </w:t>
      </w:r>
      <w:r w:rsidRPr="008A6C9C">
        <w:rPr>
          <w:rFonts w:ascii="Arial" w:hAnsi="Arial" w:cs="Arial"/>
          <w:i/>
          <w:iCs/>
          <w:sz w:val="24"/>
          <w:szCs w:val="24"/>
        </w:rPr>
        <w:t>bevete il vino che io ho preparato.</w:t>
      </w:r>
      <w:r>
        <w:rPr>
          <w:rFonts w:ascii="Arial" w:hAnsi="Arial" w:cs="Arial"/>
          <w:i/>
          <w:iCs/>
          <w:sz w:val="24"/>
          <w:szCs w:val="24"/>
        </w:rPr>
        <w:t xml:space="preserve"> </w:t>
      </w:r>
      <w:r w:rsidRPr="008A6C9C">
        <w:rPr>
          <w:rFonts w:ascii="Arial" w:hAnsi="Arial" w:cs="Arial"/>
          <w:i/>
          <w:iCs/>
          <w:sz w:val="24"/>
          <w:szCs w:val="24"/>
        </w:rPr>
        <w:t>Abbandonate l’inesperienza e vivrete,</w:t>
      </w:r>
      <w:r>
        <w:rPr>
          <w:rFonts w:ascii="Arial" w:hAnsi="Arial" w:cs="Arial"/>
          <w:i/>
          <w:iCs/>
          <w:sz w:val="24"/>
          <w:szCs w:val="24"/>
        </w:rPr>
        <w:t xml:space="preserve"> </w:t>
      </w:r>
      <w:r w:rsidRPr="008A6C9C">
        <w:rPr>
          <w:rFonts w:ascii="Arial" w:hAnsi="Arial" w:cs="Arial"/>
          <w:i/>
          <w:iCs/>
          <w:sz w:val="24"/>
          <w:szCs w:val="24"/>
        </w:rPr>
        <w:t>andate diritti per la via dell’intelligenza»</w:t>
      </w:r>
      <w:r>
        <w:rPr>
          <w:rFonts w:ascii="Arial" w:hAnsi="Arial" w:cs="Arial"/>
          <w:i/>
          <w:iCs/>
          <w:sz w:val="24"/>
          <w:szCs w:val="24"/>
        </w:rPr>
        <w:t xml:space="preserve"> (Pr 9,1.6). </w:t>
      </w:r>
    </w:p>
    <w:p w14:paraId="32BF3BB9" w14:textId="77777777" w:rsidR="00D04D1B" w:rsidRPr="00F500F4" w:rsidRDefault="00D04D1B" w:rsidP="00132140">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Ce lo rivela Gesù nella parabola del figlio prodigo o del Padre misericordioso: </w:t>
      </w:r>
      <w:r w:rsidRPr="00F500F4">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w:t>
      </w:r>
      <w:r w:rsidRPr="00F500F4">
        <w:rPr>
          <w:rFonts w:ascii="Arial" w:hAnsi="Arial" w:cs="Arial"/>
          <w:i/>
          <w:iCs/>
          <w:sz w:val="24"/>
          <w:szCs w:val="24"/>
        </w:rPr>
        <w:lastRenderedPageBreak/>
        <w:t>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F500F4">
        <w:rPr>
          <w:rFonts w:ascii="Arial" w:hAnsi="Arial" w:cs="Arial"/>
          <w:sz w:val="24"/>
          <w:szCs w:val="24"/>
        </w:rPr>
        <w:t xml:space="preserve">. </w:t>
      </w:r>
      <w:r>
        <w:rPr>
          <w:rFonts w:ascii="Arial" w:hAnsi="Arial" w:cs="Arial"/>
          <w:sz w:val="24"/>
          <w:szCs w:val="24"/>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6D62F6BB" w14:textId="77777777" w:rsidR="00D04D1B" w:rsidRPr="00F500F4"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rPr>
        <w:t>E abiti bianchi per vestirti e perché non app</w:t>
      </w:r>
      <w:r w:rsidRPr="008A6C9C">
        <w:rPr>
          <w:rFonts w:ascii="Arial" w:hAnsi="Arial" w:cs="Arial"/>
          <w:b/>
          <w:bCs/>
          <w:sz w:val="24"/>
          <w:szCs w:val="24"/>
          <w:lang w:val="la-Latn"/>
        </w:rPr>
        <w:t>aia la tua vergognosa nudità</w:t>
      </w:r>
      <w:r>
        <w:rPr>
          <w:rFonts w:ascii="Arial" w:hAnsi="Arial" w:cs="Arial"/>
          <w:b/>
          <w:bCs/>
          <w:sz w:val="24"/>
          <w:szCs w:val="24"/>
        </w:rPr>
        <w:t xml:space="preserve">… </w:t>
      </w:r>
      <w:r w:rsidRPr="00F500F4">
        <w:rPr>
          <w:rFonts w:ascii="Arial" w:hAnsi="Arial" w:cs="Arial"/>
          <w:sz w:val="24"/>
          <w:szCs w:val="24"/>
        </w:rPr>
        <w:t>L’abito con il quale ci dobbiamo rivestire è Cristo Signore. Ci rivestiamo di Cristo</w:t>
      </w:r>
      <w:r>
        <w:rPr>
          <w:rFonts w:ascii="Arial" w:hAnsi="Arial" w:cs="Arial"/>
          <w:sz w:val="24"/>
          <w:szCs w:val="24"/>
        </w:rPr>
        <w:t xml:space="preserve">,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08A04B90" w14:textId="77777777" w:rsidR="00D04D1B"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lang w:val="la-Latn"/>
        </w:rPr>
        <w:t>E collirio per ungerti gli occhi e recuperare la vista.</w:t>
      </w:r>
      <w:r>
        <w:rPr>
          <w:rFonts w:ascii="Arial" w:hAnsi="Arial" w:cs="Arial"/>
          <w:b/>
          <w:bCs/>
          <w:sz w:val="24"/>
          <w:szCs w:val="24"/>
        </w:rPr>
        <w:t xml:space="preserve"> </w:t>
      </w:r>
      <w:r w:rsidRPr="00F500F4">
        <w:rPr>
          <w:rFonts w:ascii="Arial" w:hAnsi="Arial" w:cs="Arial"/>
          <w:sz w:val="24"/>
          <w:szCs w:val="24"/>
        </w:rPr>
        <w:t xml:space="preserve">Il collirio </w:t>
      </w:r>
      <w:r>
        <w:rPr>
          <w:rFonts w:ascii="Arial" w:hAnsi="Arial" w:cs="Arial"/>
          <w:sz w:val="24"/>
          <w:szCs w:val="24"/>
        </w:rPr>
        <w:t xml:space="preserve">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087F8EE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19: </w:t>
      </w:r>
      <w:bookmarkStart w:id="157" w:name="_Hlk135488010"/>
      <w:r w:rsidRPr="00C968FA">
        <w:rPr>
          <w:rFonts w:ascii="Arial" w:hAnsi="Arial" w:cs="Arial"/>
          <w:sz w:val="24"/>
          <w:szCs w:val="24"/>
        </w:rPr>
        <w:t xml:space="preserve">Io, tutti quelli che amo, li rimprovero e li educo. Sii dunque zelante e convèrtiti. </w:t>
      </w:r>
      <w:bookmarkEnd w:id="157"/>
      <w:r w:rsidRPr="003A2202">
        <w:rPr>
          <w:rFonts w:ascii="Arial" w:hAnsi="Arial" w:cs="Arial"/>
          <w:sz w:val="24"/>
          <w:szCs w:val="24"/>
          <w:lang w:val="la-Latn"/>
        </w:rPr>
        <w:t>Ego quos amo arguo et castigo aemulare ergo et paenitentiam age</w:t>
      </w:r>
      <w:r>
        <w:rPr>
          <w:rFonts w:ascii="Arial" w:hAnsi="Arial" w:cs="Arial"/>
          <w:sz w:val="24"/>
          <w:szCs w:val="24"/>
        </w:rPr>
        <w:t xml:space="preserve">. </w:t>
      </w:r>
      <w:r>
        <w:rPr>
          <w:rFonts w:ascii="Greek" w:hAnsi="Greek" w:cs="Greek"/>
          <w:sz w:val="26"/>
          <w:szCs w:val="26"/>
        </w:rPr>
        <w:t>™gë Ósouj ™¦n filî ™lšgcw kaˆ paideÚw: z»leue oân kaˆ metanÒhson.</w:t>
      </w:r>
    </w:p>
    <w:p w14:paraId="20993717" w14:textId="77777777" w:rsidR="00D04D1B" w:rsidRPr="002907C3" w:rsidRDefault="00D04D1B" w:rsidP="00132140">
      <w:pPr>
        <w:autoSpaceDE w:val="0"/>
        <w:autoSpaceDN w:val="0"/>
        <w:adjustRightInd w:val="0"/>
        <w:spacing w:after="200"/>
        <w:jc w:val="both"/>
        <w:rPr>
          <w:rFonts w:ascii="Arial" w:hAnsi="Arial" w:cs="Arial"/>
          <w:i/>
          <w:iCs/>
          <w:sz w:val="24"/>
          <w:szCs w:val="24"/>
        </w:rPr>
      </w:pPr>
      <w:r w:rsidRPr="0013407B">
        <w:rPr>
          <w:rFonts w:ascii="Arial" w:hAnsi="Arial" w:cs="Arial"/>
          <w:b/>
          <w:bCs/>
          <w:sz w:val="24"/>
          <w:szCs w:val="24"/>
        </w:rPr>
        <w:t xml:space="preserve">Io, tutti quelli che amo, li rimprovero e li educo. </w:t>
      </w:r>
      <w:r w:rsidRPr="0013407B">
        <w:rPr>
          <w:rFonts w:ascii="Arial" w:hAnsi="Arial" w:cs="Arial"/>
          <w:sz w:val="24"/>
          <w:szCs w:val="24"/>
        </w:rPr>
        <w:t xml:space="preserve">Ecco </w:t>
      </w:r>
      <w:r>
        <w:rPr>
          <w:rFonts w:ascii="Arial" w:hAnsi="Arial" w:cs="Arial"/>
          <w:sz w:val="24"/>
          <w:szCs w:val="24"/>
        </w:rPr>
        <w:t xml:space="preserve">la prima verità. Il Signore ama i suoi angeli, gli angeli delle sue Chiese. Poiché li ama, li rimprovera e li educa. Perché allora oggi non viene per rimproverare ed educare? A questa domanda si risponde che sempre il Signore rimprovera e anche educa. Perché </w:t>
      </w:r>
      <w:r>
        <w:rPr>
          <w:rFonts w:ascii="Arial" w:hAnsi="Arial" w:cs="Arial"/>
          <w:sz w:val="24"/>
          <w:szCs w:val="24"/>
        </w:rPr>
        <w:lastRenderedPageBreak/>
        <w:t>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2907C3">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Pr>
          <w:rFonts w:ascii="Arial" w:hAnsi="Arial" w:cs="Arial"/>
          <w:sz w:val="24"/>
          <w:szCs w:val="24"/>
        </w:rPr>
        <w:t>. Se un angelo non aiuta un altro angelo, di certo questo angelo non vive la carità di Cristo Gesù. Ecco cosa lo Spirito Santo promette per bocca dell’angelo Giacomo a chi aiuta i fratelli a tornare sulla retta via:</w:t>
      </w:r>
      <w:r w:rsidRPr="002907C3">
        <w:rPr>
          <w:rFonts w:ascii="Arial" w:hAnsi="Arial" w:cs="Arial"/>
          <w:i/>
          <w:iCs/>
          <w:sz w:val="24"/>
          <w:szCs w:val="24"/>
        </w:rPr>
        <w:t xml:space="preserve"> “Fratelli miei, se uno di voi si allontana dalla verità e un altro ve lo riconduce, costui sappia che chi riconduce un peccatore dalla sua via di errore lo salverà dalla morte e coprirà una moltitudine di peccati” (Gc 5,19-20). </w:t>
      </w:r>
    </w:p>
    <w:p w14:paraId="30E32FAB" w14:textId="77777777" w:rsidR="00D04D1B" w:rsidRDefault="00D04D1B" w:rsidP="00132140">
      <w:pPr>
        <w:autoSpaceDE w:val="0"/>
        <w:autoSpaceDN w:val="0"/>
        <w:adjustRightInd w:val="0"/>
        <w:spacing w:after="200"/>
        <w:jc w:val="both"/>
        <w:rPr>
          <w:rFonts w:ascii="Arial" w:hAnsi="Arial" w:cs="Arial"/>
          <w:sz w:val="24"/>
          <w:szCs w:val="24"/>
        </w:rPr>
      </w:pPr>
      <w:r w:rsidRPr="0013407B">
        <w:rPr>
          <w:rFonts w:ascii="Arial" w:hAnsi="Arial" w:cs="Arial"/>
          <w:b/>
          <w:bCs/>
          <w:sz w:val="24"/>
          <w:szCs w:val="24"/>
        </w:rPr>
        <w:t>Sii dunque zelante e convèrtiti</w:t>
      </w:r>
      <w:r w:rsidRPr="00C968FA">
        <w:rPr>
          <w:rFonts w:ascii="Arial" w:hAnsi="Arial" w:cs="Arial"/>
          <w:sz w:val="24"/>
          <w:szCs w:val="24"/>
        </w:rPr>
        <w:t>.</w:t>
      </w:r>
      <w:r>
        <w:rPr>
          <w:rFonts w:ascii="Arial" w:hAnsi="Arial" w:cs="Arial"/>
          <w:sz w:val="24"/>
          <w:szCs w:val="24"/>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16A8837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20: </w:t>
      </w:r>
      <w:bookmarkStart w:id="158" w:name="_Hlk135489275"/>
      <w:r w:rsidRPr="00C968FA">
        <w:rPr>
          <w:rFonts w:ascii="Arial" w:hAnsi="Arial" w:cs="Arial"/>
          <w:sz w:val="24"/>
          <w:szCs w:val="24"/>
        </w:rPr>
        <w:t xml:space="preserve">Ecco: sto alla porta e busso. Se qualcuno ascolta la mia voce e mi apre la porta, io verrò da lui, cenerò con lui ed egli con me. </w:t>
      </w:r>
      <w:bookmarkEnd w:id="158"/>
      <w:r w:rsidRPr="003A2202">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Pr>
          <w:rFonts w:ascii="Greek" w:hAnsi="Greek" w:cs="Greek"/>
          <w:sz w:val="26"/>
          <w:szCs w:val="26"/>
        </w:rPr>
        <w:t>„doÝ ›sthka ™pˆ t¾n qÚran kaˆ kroÚw: ™£n tij ¢koÚsV tÁj fwnÁj mou kaˆ ¢no…xV t¾n qÚran, [kaˆ] e„seleÚsomai prÕj aÙtÕn kaˆ deipn»sw met' aÙtoà kaˆ aÙtÕj met' ™moà.</w:t>
      </w:r>
    </w:p>
    <w:p w14:paraId="59C77B76" w14:textId="77777777" w:rsidR="00D04D1B" w:rsidRPr="002E2D10" w:rsidRDefault="00D04D1B" w:rsidP="00132140">
      <w:pPr>
        <w:spacing w:after="200"/>
        <w:jc w:val="both"/>
        <w:rPr>
          <w:rFonts w:ascii="Arial" w:hAnsi="Arial" w:cs="Arial"/>
          <w:sz w:val="24"/>
          <w:szCs w:val="24"/>
        </w:rPr>
      </w:pPr>
      <w:r w:rsidRPr="0009380B">
        <w:rPr>
          <w:rFonts w:ascii="Arial" w:hAnsi="Arial" w:cs="Arial"/>
          <w:b/>
          <w:bCs/>
          <w:sz w:val="24"/>
          <w:szCs w:val="24"/>
        </w:rPr>
        <w:t>Ecco: sto alla porta e busso. Se qualcuno ascolta la mia voce e mi apre la porta, io verrò da lui, cenerò con lui ed egli con me.</w:t>
      </w:r>
      <w:r>
        <w:rPr>
          <w:rFonts w:ascii="Arial" w:hAnsi="Arial" w:cs="Arial"/>
          <w:b/>
          <w:bCs/>
          <w:sz w:val="24"/>
          <w:szCs w:val="24"/>
        </w:rPr>
        <w:t xml:space="preserve"> </w:t>
      </w:r>
      <w:r w:rsidRPr="0009380B">
        <w:rPr>
          <w:rFonts w:ascii="Arial" w:hAnsi="Arial" w:cs="Arial"/>
          <w:sz w:val="24"/>
          <w:szCs w:val="24"/>
        </w:rPr>
        <w:t>Ecco</w:t>
      </w:r>
      <w:r>
        <w:rPr>
          <w:rFonts w:ascii="Arial" w:hAnsi="Arial" w:cs="Arial"/>
          <w:sz w:val="24"/>
          <w:szCs w:val="24"/>
        </w:rPr>
        <w:t xml:space="preserve"> il grande amore di Gesù Cristo: il suo è amore che rispetta il rifiuto del suo discepolo e di ogni altro </w:t>
      </w:r>
      <w:r>
        <w:rPr>
          <w:rFonts w:ascii="Arial" w:hAnsi="Arial" w:cs="Arial"/>
          <w:sz w:val="24"/>
          <w:szCs w:val="24"/>
        </w:rPr>
        <w:lastRenderedPageBreak/>
        <w:t xml:space="preserve">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09380B">
        <w:rPr>
          <w:rFonts w:ascii="Arial" w:hAnsi="Arial" w:cs="Arial"/>
          <w:i/>
          <w:iCs/>
          <w:sz w:val="24"/>
          <w:szCs w:val="24"/>
        </w:rPr>
        <w:t>“</w:t>
      </w:r>
      <w:r w:rsidRPr="002E2D10">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i/>
          <w:iCs/>
          <w:sz w:val="24"/>
          <w:szCs w:val="24"/>
        </w:rPr>
        <w:t xml:space="preserve"> </w:t>
      </w:r>
      <w:r w:rsidRPr="002E2D10">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rPr>
        <w:t xml:space="preserve">” (Mt 5,38-48). </w:t>
      </w:r>
      <w:r>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4D84FE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21: </w:t>
      </w:r>
      <w:bookmarkStart w:id="159" w:name="_Hlk135489986"/>
      <w:r w:rsidRPr="00C968FA">
        <w:rPr>
          <w:rFonts w:ascii="Arial" w:hAnsi="Arial" w:cs="Arial"/>
          <w:sz w:val="24"/>
          <w:szCs w:val="24"/>
        </w:rPr>
        <w:t xml:space="preserve">Il vincitore lo farò sedere con me, sul mio trono, come anche io ho vinto e siedo con il Padre mio sul suo trono. </w:t>
      </w:r>
      <w:bookmarkEnd w:id="159"/>
      <w:r w:rsidRPr="003A2202">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Pr>
          <w:rFonts w:ascii="Greek" w:hAnsi="Greek" w:cs="Greek"/>
          <w:sz w:val="26"/>
          <w:szCs w:val="26"/>
        </w:rPr>
        <w:t>Ð nikîn dèsw aÙtù kaq…sai met' ™moà ™n tù qrÒnJ mou, æj k¢gë ™n…khsa kaˆ ™k£qisa met¦ toà patrÒj mou ™n tù qrÒnJ aÙtoà.</w:t>
      </w:r>
    </w:p>
    <w:p w14:paraId="097E62A8" w14:textId="77777777" w:rsidR="00D04D1B" w:rsidRPr="00D74E17" w:rsidRDefault="00D04D1B" w:rsidP="00132140">
      <w:pPr>
        <w:spacing w:after="200"/>
        <w:jc w:val="both"/>
        <w:rPr>
          <w:rFonts w:ascii="Arial" w:hAnsi="Arial" w:cs="Arial"/>
          <w:sz w:val="24"/>
          <w:szCs w:val="24"/>
        </w:rPr>
      </w:pPr>
      <w:r w:rsidRPr="00D74E17">
        <w:rPr>
          <w:rFonts w:ascii="Arial" w:hAnsi="Arial" w:cs="Arial"/>
          <w:b/>
          <w:bCs/>
          <w:sz w:val="24"/>
          <w:szCs w:val="24"/>
        </w:rPr>
        <w:t>Il vincitore lo farò sedere con me, sul mio trono, come anche io ho vinto e siedo con il Padre mio sul suo trono.</w:t>
      </w:r>
      <w:r>
        <w:rPr>
          <w:rFonts w:ascii="Arial" w:hAnsi="Arial" w:cs="Arial"/>
          <w:b/>
          <w:bCs/>
          <w:sz w:val="24"/>
          <w:szCs w:val="24"/>
        </w:rPr>
        <w:t xml:space="preserve"> </w:t>
      </w:r>
      <w:r w:rsidRPr="00D74E17">
        <w:rPr>
          <w:rFonts w:ascii="Arial" w:hAnsi="Arial" w:cs="Arial"/>
          <w:sz w:val="24"/>
          <w:szCs w:val="24"/>
        </w:rPr>
        <w:t xml:space="preserve">Chi </w:t>
      </w:r>
      <w:r>
        <w:rPr>
          <w:rFonts w:ascii="Arial" w:hAnsi="Arial" w:cs="Arial"/>
          <w:sz w:val="24"/>
          <w:szCs w:val="24"/>
        </w:rPr>
        <w:t xml:space="preserve">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Pr>
          <w:rFonts w:ascii="Arial" w:hAnsi="Arial" w:cs="Arial"/>
          <w:i/>
          <w:iCs/>
          <w:sz w:val="24"/>
          <w:szCs w:val="24"/>
        </w:rPr>
        <w:t>“</w:t>
      </w:r>
      <w:r w:rsidRPr="00D74E17">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w:t>
      </w:r>
      <w:r w:rsidRPr="00D74E17">
        <w:rPr>
          <w:rFonts w:ascii="Arial" w:hAnsi="Arial" w:cs="Arial"/>
          <w:i/>
          <w:iCs/>
          <w:sz w:val="24"/>
          <w:szCs w:val="24"/>
        </w:rPr>
        <w:lastRenderedPageBreak/>
        <w:t>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D74E17">
        <w:rPr>
          <w:rFonts w:ascii="Arial" w:hAnsi="Arial" w:cs="Arial"/>
          <w:i/>
          <w:iCs/>
          <w:sz w:val="24"/>
          <w:szCs w:val="24"/>
        </w:rPr>
        <w:t>Abbiate in voi gli stessi sentimenti di Cristo Gesù:</w:t>
      </w:r>
      <w:r>
        <w:rPr>
          <w:rFonts w:ascii="Arial" w:hAnsi="Arial" w:cs="Arial"/>
          <w:i/>
          <w:iCs/>
          <w:sz w:val="24"/>
          <w:szCs w:val="24"/>
        </w:rPr>
        <w:t xml:space="preserve"> </w:t>
      </w:r>
      <w:r w:rsidRPr="00D74E17">
        <w:rPr>
          <w:rFonts w:ascii="Arial" w:hAnsi="Arial" w:cs="Arial"/>
          <w:i/>
          <w:iCs/>
          <w:sz w:val="24"/>
          <w:szCs w:val="24"/>
        </w:rPr>
        <w:t>egli, pur essendo nella condizione di Dio,</w:t>
      </w:r>
      <w:r>
        <w:rPr>
          <w:rFonts w:ascii="Arial" w:hAnsi="Arial" w:cs="Arial"/>
          <w:i/>
          <w:iCs/>
          <w:sz w:val="24"/>
          <w:szCs w:val="24"/>
        </w:rPr>
        <w:t xml:space="preserve"> </w:t>
      </w:r>
      <w:r w:rsidRPr="00D74E17">
        <w:rPr>
          <w:rFonts w:ascii="Arial" w:hAnsi="Arial" w:cs="Arial"/>
          <w:i/>
          <w:iCs/>
          <w:sz w:val="24"/>
          <w:szCs w:val="24"/>
        </w:rPr>
        <w:t xml:space="preserve">non ritenne un privilegio </w:t>
      </w:r>
      <w:r>
        <w:rPr>
          <w:rFonts w:ascii="Arial" w:hAnsi="Arial" w:cs="Arial"/>
          <w:i/>
          <w:iCs/>
          <w:sz w:val="24"/>
          <w:szCs w:val="24"/>
        </w:rPr>
        <w:t xml:space="preserve"> </w:t>
      </w:r>
      <w:r w:rsidRPr="00D74E17">
        <w:rPr>
          <w:rFonts w:ascii="Arial" w:hAnsi="Arial" w:cs="Arial"/>
          <w:i/>
          <w:iCs/>
          <w:sz w:val="24"/>
          <w:szCs w:val="24"/>
        </w:rPr>
        <w:t>l’essere come Dio,</w:t>
      </w:r>
      <w:r>
        <w:rPr>
          <w:rFonts w:ascii="Arial" w:hAnsi="Arial" w:cs="Arial"/>
          <w:i/>
          <w:iCs/>
          <w:sz w:val="24"/>
          <w:szCs w:val="24"/>
        </w:rPr>
        <w:t xml:space="preserve"> </w:t>
      </w:r>
      <w:r w:rsidRPr="00D74E17">
        <w:rPr>
          <w:rFonts w:ascii="Arial" w:hAnsi="Arial" w:cs="Arial"/>
          <w:i/>
          <w:iCs/>
          <w:sz w:val="24"/>
          <w:szCs w:val="24"/>
        </w:rPr>
        <w:t>ma svuotò se stesso</w:t>
      </w:r>
      <w:r>
        <w:rPr>
          <w:rFonts w:ascii="Arial" w:hAnsi="Arial" w:cs="Arial"/>
          <w:i/>
          <w:iCs/>
          <w:sz w:val="24"/>
          <w:szCs w:val="24"/>
        </w:rPr>
        <w:t xml:space="preserve"> </w:t>
      </w:r>
      <w:r w:rsidRPr="00D74E17">
        <w:rPr>
          <w:rFonts w:ascii="Arial" w:hAnsi="Arial" w:cs="Arial"/>
          <w:i/>
          <w:iCs/>
          <w:sz w:val="24"/>
          <w:szCs w:val="24"/>
        </w:rPr>
        <w:t>assumendo una condizione di servo,</w:t>
      </w:r>
      <w:r>
        <w:rPr>
          <w:rFonts w:ascii="Arial" w:hAnsi="Arial" w:cs="Arial"/>
          <w:i/>
          <w:iCs/>
          <w:sz w:val="24"/>
          <w:szCs w:val="24"/>
        </w:rPr>
        <w:t xml:space="preserve"> </w:t>
      </w:r>
      <w:r w:rsidRPr="00D74E17">
        <w:rPr>
          <w:rFonts w:ascii="Arial" w:hAnsi="Arial" w:cs="Arial"/>
          <w:i/>
          <w:iCs/>
          <w:sz w:val="24"/>
          <w:szCs w:val="24"/>
        </w:rPr>
        <w:t>diventando simile agli uomini.</w:t>
      </w:r>
      <w:r>
        <w:rPr>
          <w:rFonts w:ascii="Arial" w:hAnsi="Arial" w:cs="Arial"/>
          <w:i/>
          <w:iCs/>
          <w:sz w:val="24"/>
          <w:szCs w:val="24"/>
        </w:rPr>
        <w:t xml:space="preserve"> </w:t>
      </w:r>
      <w:r w:rsidRPr="00D74E17">
        <w:rPr>
          <w:rFonts w:ascii="Arial" w:hAnsi="Arial" w:cs="Arial"/>
          <w:i/>
          <w:iCs/>
          <w:sz w:val="24"/>
          <w:szCs w:val="24"/>
        </w:rPr>
        <w:t>Dall’aspetto riconosciuto come uomo,</w:t>
      </w:r>
      <w:r>
        <w:rPr>
          <w:rFonts w:ascii="Arial" w:hAnsi="Arial" w:cs="Arial"/>
          <w:i/>
          <w:iCs/>
          <w:sz w:val="24"/>
          <w:szCs w:val="24"/>
        </w:rPr>
        <w:t xml:space="preserve"> </w:t>
      </w:r>
      <w:r w:rsidRPr="00D74E17">
        <w:rPr>
          <w:rFonts w:ascii="Arial" w:hAnsi="Arial" w:cs="Arial"/>
          <w:i/>
          <w:iCs/>
          <w:sz w:val="24"/>
          <w:szCs w:val="24"/>
        </w:rPr>
        <w:t>umiliò se stesso</w:t>
      </w:r>
      <w:r>
        <w:rPr>
          <w:rFonts w:ascii="Arial" w:hAnsi="Arial" w:cs="Arial"/>
          <w:i/>
          <w:iCs/>
          <w:sz w:val="24"/>
          <w:szCs w:val="24"/>
        </w:rPr>
        <w:t xml:space="preserve"> </w:t>
      </w:r>
      <w:r w:rsidRPr="00D74E17">
        <w:rPr>
          <w:rFonts w:ascii="Arial" w:hAnsi="Arial" w:cs="Arial"/>
          <w:i/>
          <w:iCs/>
          <w:sz w:val="24"/>
          <w:szCs w:val="24"/>
        </w:rPr>
        <w:t>facendosi obbediente fino alla morte</w:t>
      </w:r>
      <w:r>
        <w:rPr>
          <w:rFonts w:ascii="Arial" w:hAnsi="Arial" w:cs="Arial"/>
          <w:i/>
          <w:iCs/>
          <w:sz w:val="24"/>
          <w:szCs w:val="24"/>
        </w:rPr>
        <w:t xml:space="preserve"> </w:t>
      </w:r>
      <w:r w:rsidRPr="00D74E17">
        <w:rPr>
          <w:rFonts w:ascii="Arial" w:hAnsi="Arial" w:cs="Arial"/>
          <w:i/>
          <w:iCs/>
          <w:sz w:val="24"/>
          <w:szCs w:val="24"/>
        </w:rPr>
        <w:t>e a una morte di croce.</w:t>
      </w:r>
      <w:r>
        <w:rPr>
          <w:rFonts w:ascii="Arial" w:hAnsi="Arial" w:cs="Arial"/>
          <w:i/>
          <w:iCs/>
          <w:sz w:val="24"/>
          <w:szCs w:val="24"/>
        </w:rPr>
        <w:t xml:space="preserve"> </w:t>
      </w:r>
      <w:r w:rsidRPr="00D74E17">
        <w:rPr>
          <w:rFonts w:ascii="Arial" w:hAnsi="Arial" w:cs="Arial"/>
          <w:i/>
          <w:iCs/>
          <w:sz w:val="24"/>
          <w:szCs w:val="24"/>
        </w:rPr>
        <w:t>Per questo Dio lo esaltò</w:t>
      </w:r>
      <w:r>
        <w:rPr>
          <w:rFonts w:ascii="Arial" w:hAnsi="Arial" w:cs="Arial"/>
          <w:i/>
          <w:iCs/>
          <w:sz w:val="24"/>
          <w:szCs w:val="24"/>
        </w:rPr>
        <w:t xml:space="preserve"> </w:t>
      </w:r>
      <w:r w:rsidRPr="00D74E17">
        <w:rPr>
          <w:rFonts w:ascii="Arial" w:hAnsi="Arial" w:cs="Arial"/>
          <w:i/>
          <w:iCs/>
          <w:sz w:val="24"/>
          <w:szCs w:val="24"/>
        </w:rPr>
        <w:t>e gli donò il nome</w:t>
      </w:r>
      <w:r>
        <w:rPr>
          <w:rFonts w:ascii="Arial" w:hAnsi="Arial" w:cs="Arial"/>
          <w:i/>
          <w:iCs/>
          <w:sz w:val="24"/>
          <w:szCs w:val="24"/>
        </w:rPr>
        <w:t xml:space="preserve"> </w:t>
      </w:r>
      <w:r w:rsidRPr="00D74E17">
        <w:rPr>
          <w:rFonts w:ascii="Arial" w:hAnsi="Arial" w:cs="Arial"/>
          <w:i/>
          <w:iCs/>
          <w:sz w:val="24"/>
          <w:szCs w:val="24"/>
        </w:rPr>
        <w:t>che è al di sopra di ogni nome,</w:t>
      </w:r>
      <w:r>
        <w:rPr>
          <w:rFonts w:ascii="Arial" w:hAnsi="Arial" w:cs="Arial"/>
          <w:i/>
          <w:iCs/>
          <w:sz w:val="24"/>
          <w:szCs w:val="24"/>
        </w:rPr>
        <w:t xml:space="preserve"> </w:t>
      </w:r>
      <w:r w:rsidRPr="00D74E17">
        <w:rPr>
          <w:rFonts w:ascii="Arial" w:hAnsi="Arial" w:cs="Arial"/>
          <w:i/>
          <w:iCs/>
          <w:sz w:val="24"/>
          <w:szCs w:val="24"/>
        </w:rPr>
        <w:t xml:space="preserve">perché nel nome di </w:t>
      </w:r>
      <w:r>
        <w:rPr>
          <w:rFonts w:ascii="Arial" w:hAnsi="Arial" w:cs="Arial"/>
          <w:i/>
          <w:iCs/>
          <w:sz w:val="24"/>
          <w:szCs w:val="24"/>
        </w:rPr>
        <w:t xml:space="preserve">Gesù </w:t>
      </w:r>
      <w:r w:rsidRPr="00D74E17">
        <w:rPr>
          <w:rFonts w:ascii="Arial" w:hAnsi="Arial" w:cs="Arial"/>
          <w:i/>
          <w:iCs/>
          <w:sz w:val="24"/>
          <w:szCs w:val="24"/>
        </w:rPr>
        <w:t>ogni ginocchio si pieghi</w:t>
      </w:r>
      <w:r>
        <w:rPr>
          <w:rFonts w:ascii="Arial" w:hAnsi="Arial" w:cs="Arial"/>
          <w:i/>
          <w:iCs/>
          <w:sz w:val="24"/>
          <w:szCs w:val="24"/>
        </w:rPr>
        <w:t xml:space="preserve"> </w:t>
      </w:r>
      <w:r w:rsidRPr="00D74E17">
        <w:rPr>
          <w:rFonts w:ascii="Arial" w:hAnsi="Arial" w:cs="Arial"/>
          <w:i/>
          <w:iCs/>
          <w:sz w:val="24"/>
          <w:szCs w:val="24"/>
        </w:rPr>
        <w:t>nei cieli, sulla terra e sotto terra,</w:t>
      </w:r>
      <w:r>
        <w:rPr>
          <w:rFonts w:ascii="Arial" w:hAnsi="Arial" w:cs="Arial"/>
          <w:i/>
          <w:iCs/>
          <w:sz w:val="24"/>
          <w:szCs w:val="24"/>
        </w:rPr>
        <w:t xml:space="preserve"> </w:t>
      </w:r>
      <w:r w:rsidRPr="00D74E17">
        <w:rPr>
          <w:rFonts w:ascii="Arial" w:hAnsi="Arial" w:cs="Arial"/>
          <w:i/>
          <w:iCs/>
          <w:sz w:val="24"/>
          <w:szCs w:val="24"/>
        </w:rPr>
        <w:t>e ogni lingua proclami:</w:t>
      </w:r>
      <w:r>
        <w:rPr>
          <w:rFonts w:ascii="Arial" w:hAnsi="Arial" w:cs="Arial"/>
          <w:i/>
          <w:iCs/>
          <w:sz w:val="24"/>
          <w:szCs w:val="24"/>
        </w:rPr>
        <w:t xml:space="preserve"> </w:t>
      </w:r>
      <w:r w:rsidRPr="00D74E17">
        <w:rPr>
          <w:rFonts w:ascii="Arial" w:hAnsi="Arial" w:cs="Arial"/>
          <w:i/>
          <w:iCs/>
          <w:sz w:val="24"/>
          <w:szCs w:val="24"/>
        </w:rPr>
        <w:t>«Gesù Cristo è Signore!»,</w:t>
      </w:r>
      <w:r>
        <w:rPr>
          <w:rFonts w:ascii="Arial" w:hAnsi="Arial" w:cs="Arial"/>
          <w:i/>
          <w:iCs/>
          <w:sz w:val="24"/>
          <w:szCs w:val="24"/>
        </w:rPr>
        <w:t xml:space="preserve"> </w:t>
      </w:r>
      <w:r w:rsidRPr="00D74E17">
        <w:rPr>
          <w:rFonts w:ascii="Arial" w:hAnsi="Arial" w:cs="Arial"/>
          <w:i/>
          <w:iCs/>
          <w:sz w:val="24"/>
          <w:szCs w:val="24"/>
        </w:rPr>
        <w:t xml:space="preserve">a gloria di Dio Padre (Fil 2,1-11). </w:t>
      </w:r>
      <w:r>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509B85AC"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22: </w:t>
      </w:r>
      <w:bookmarkStart w:id="160" w:name="_Hlk135490509"/>
      <w:r w:rsidRPr="00C968FA">
        <w:rPr>
          <w:rFonts w:ascii="Arial" w:hAnsi="Arial" w:cs="Arial"/>
          <w:sz w:val="24"/>
          <w:szCs w:val="24"/>
        </w:rPr>
        <w:t>Chi ha orecchi, ascolti ciò che lo Spirito dice alle Chiese”».</w:t>
      </w:r>
      <w:r w:rsidRPr="00C968FA">
        <w:rPr>
          <w:rFonts w:ascii="Arial" w:hAnsi="Arial" w:cs="Arial"/>
          <w:b/>
          <w:bCs/>
          <w:sz w:val="24"/>
          <w:szCs w:val="24"/>
        </w:rPr>
        <w:t xml:space="preserve"> </w:t>
      </w:r>
      <w:r>
        <w:rPr>
          <w:rFonts w:ascii="Arial" w:hAnsi="Arial" w:cs="Arial"/>
          <w:b/>
          <w:bCs/>
          <w:sz w:val="24"/>
          <w:szCs w:val="24"/>
        </w:rPr>
        <w:t xml:space="preserve"> </w:t>
      </w:r>
      <w:bookmarkEnd w:id="160"/>
      <w:r w:rsidRPr="003A2202">
        <w:rPr>
          <w:rFonts w:ascii="Arial" w:hAnsi="Arial" w:cs="Arial"/>
          <w:sz w:val="24"/>
          <w:szCs w:val="24"/>
          <w:lang w:val="la-Latn"/>
        </w:rPr>
        <w:t>Qui habet aurem audiat quid Spiritus dicat ecclesiis</w:t>
      </w:r>
      <w:r>
        <w:rPr>
          <w:rFonts w:ascii="Arial" w:hAnsi="Arial" w:cs="Arial"/>
          <w:sz w:val="24"/>
          <w:szCs w:val="24"/>
        </w:rPr>
        <w:t xml:space="preserve">. </w:t>
      </w:r>
      <w:r w:rsidRPr="00AC35D7">
        <w:rPr>
          <w:rFonts w:ascii="Greek" w:hAnsi="Greek" w:cs="Greek"/>
          <w:sz w:val="26"/>
          <w:szCs w:val="26"/>
          <w:lang w:val="la-Latn"/>
        </w:rPr>
        <w:t>Ð œcwn oâj ¢kous£tw t… tÕ pneàma lšgei ta‹j ™kklhs…aij.</w:t>
      </w:r>
    </w:p>
    <w:p w14:paraId="7963EBA0" w14:textId="77777777" w:rsidR="00D04D1B" w:rsidRPr="00377D87" w:rsidRDefault="00D04D1B" w:rsidP="00132140">
      <w:pPr>
        <w:spacing w:after="200"/>
        <w:jc w:val="both"/>
        <w:rPr>
          <w:rFonts w:ascii="Arial" w:hAnsi="Arial" w:cs="Arial"/>
          <w:sz w:val="24"/>
          <w:szCs w:val="24"/>
        </w:rPr>
      </w:pPr>
      <w:r w:rsidRPr="00D74E17">
        <w:rPr>
          <w:rFonts w:ascii="Arial" w:hAnsi="Arial" w:cs="Arial"/>
          <w:b/>
          <w:bCs/>
          <w:sz w:val="24"/>
          <w:szCs w:val="24"/>
        </w:rPr>
        <w:t xml:space="preserve">Chi ha orecchi, ascolti ciò che lo Spirito dice alle Chiese”.  </w:t>
      </w:r>
      <w:r w:rsidRPr="00816F35">
        <w:rPr>
          <w:rFonts w:ascii="Arial" w:hAnsi="Arial" w:cs="Arial"/>
          <w:sz w:val="24"/>
          <w:szCs w:val="24"/>
        </w:rPr>
        <w:t xml:space="preserve">Anche </w:t>
      </w:r>
      <w:r>
        <w:rPr>
          <w:rFonts w:ascii="Arial" w:hAnsi="Arial" w:cs="Arial"/>
          <w:sz w:val="24"/>
          <w:szCs w:val="24"/>
        </w:rPr>
        <w:t>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816F35">
        <w:rPr>
          <w:rFonts w:ascii="Arial" w:hAnsi="Arial" w:cs="Arial"/>
          <w:i/>
          <w:iCs/>
          <w:sz w:val="24"/>
          <w:szCs w:val="24"/>
        </w:rPr>
        <w:t>:</w:t>
      </w:r>
      <w:r w:rsidRPr="00816F35">
        <w:rPr>
          <w:i/>
          <w:iCs/>
        </w:rPr>
        <w:t xml:space="preserve"> </w:t>
      </w:r>
      <w:r>
        <w:rPr>
          <w:rFonts w:ascii="Arial" w:hAnsi="Arial" w:cs="Arial"/>
          <w:i/>
          <w:iCs/>
          <w:sz w:val="24"/>
          <w:szCs w:val="24"/>
        </w:rPr>
        <w:t>“</w:t>
      </w:r>
      <w:r w:rsidRPr="00816F35">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Pr>
          <w:rFonts w:ascii="Arial" w:hAnsi="Arial" w:cs="Arial"/>
          <w:sz w:val="24"/>
          <w:szCs w:val="24"/>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7D87">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r>
        <w:rPr>
          <w:rFonts w:ascii="Arial" w:hAnsi="Arial" w:cs="Arial"/>
          <w:i/>
          <w:iCs/>
          <w:sz w:val="24"/>
          <w:szCs w:val="24"/>
        </w:rPr>
        <w:t xml:space="preserve"> </w:t>
      </w:r>
      <w:r w:rsidRPr="00377D87">
        <w:rPr>
          <w:rFonts w:ascii="Arial" w:hAnsi="Arial" w:cs="Arial"/>
          <w:i/>
          <w:iCs/>
          <w:sz w:val="24"/>
          <w:szCs w:val="24"/>
        </w:rPr>
        <w:t>Terra di Zàbulon e terra di Nèftali,</w:t>
      </w:r>
      <w:r>
        <w:rPr>
          <w:rFonts w:ascii="Arial" w:hAnsi="Arial" w:cs="Arial"/>
          <w:i/>
          <w:iCs/>
          <w:sz w:val="24"/>
          <w:szCs w:val="24"/>
        </w:rPr>
        <w:t xml:space="preserve"> </w:t>
      </w:r>
      <w:r w:rsidRPr="00377D87">
        <w:rPr>
          <w:rFonts w:ascii="Arial" w:hAnsi="Arial" w:cs="Arial"/>
          <w:i/>
          <w:iCs/>
          <w:sz w:val="24"/>
          <w:szCs w:val="24"/>
        </w:rPr>
        <w:t>sulla via del mare, oltre il Giordano,</w:t>
      </w:r>
      <w:r>
        <w:rPr>
          <w:rFonts w:ascii="Arial" w:hAnsi="Arial" w:cs="Arial"/>
          <w:i/>
          <w:iCs/>
          <w:sz w:val="24"/>
          <w:szCs w:val="24"/>
        </w:rPr>
        <w:t xml:space="preserve"> </w:t>
      </w:r>
      <w:r w:rsidRPr="00377D87">
        <w:rPr>
          <w:rFonts w:ascii="Arial" w:hAnsi="Arial" w:cs="Arial"/>
          <w:i/>
          <w:iCs/>
          <w:sz w:val="24"/>
          <w:szCs w:val="24"/>
        </w:rPr>
        <w:t>Galilea delle genti!</w:t>
      </w:r>
      <w:r>
        <w:rPr>
          <w:rFonts w:ascii="Arial" w:hAnsi="Arial" w:cs="Arial"/>
          <w:i/>
          <w:iCs/>
          <w:sz w:val="24"/>
          <w:szCs w:val="24"/>
        </w:rPr>
        <w:t xml:space="preserve"> </w:t>
      </w:r>
      <w:r w:rsidRPr="00377D87">
        <w:rPr>
          <w:rFonts w:ascii="Arial" w:hAnsi="Arial" w:cs="Arial"/>
          <w:i/>
          <w:iCs/>
          <w:sz w:val="24"/>
          <w:szCs w:val="24"/>
        </w:rPr>
        <w:t>Il popolo che abitava nelle tenebre</w:t>
      </w:r>
      <w:r>
        <w:rPr>
          <w:rFonts w:ascii="Arial" w:hAnsi="Arial" w:cs="Arial"/>
          <w:i/>
          <w:iCs/>
          <w:sz w:val="24"/>
          <w:szCs w:val="24"/>
        </w:rPr>
        <w:t xml:space="preserve"> </w:t>
      </w:r>
      <w:r w:rsidRPr="00377D87">
        <w:rPr>
          <w:rFonts w:ascii="Arial" w:hAnsi="Arial" w:cs="Arial"/>
          <w:i/>
          <w:iCs/>
          <w:sz w:val="24"/>
          <w:szCs w:val="24"/>
        </w:rPr>
        <w:t xml:space="preserve">vide una </w:t>
      </w:r>
      <w:r w:rsidRPr="00377D87">
        <w:rPr>
          <w:rFonts w:ascii="Arial" w:hAnsi="Arial" w:cs="Arial"/>
          <w:i/>
          <w:iCs/>
          <w:sz w:val="24"/>
          <w:szCs w:val="24"/>
        </w:rPr>
        <w:lastRenderedPageBreak/>
        <w:t>grande luce,</w:t>
      </w:r>
      <w:r>
        <w:rPr>
          <w:rFonts w:ascii="Arial" w:hAnsi="Arial" w:cs="Arial"/>
          <w:i/>
          <w:iCs/>
          <w:sz w:val="24"/>
          <w:szCs w:val="24"/>
        </w:rPr>
        <w:t xml:space="preserve"> </w:t>
      </w:r>
      <w:r w:rsidRPr="00377D87">
        <w:rPr>
          <w:rFonts w:ascii="Arial" w:hAnsi="Arial" w:cs="Arial"/>
          <w:i/>
          <w:iCs/>
          <w:sz w:val="24"/>
          <w:szCs w:val="24"/>
        </w:rPr>
        <w:t>per quelli che abitavano in regione e ombra di morte</w:t>
      </w:r>
      <w:r>
        <w:rPr>
          <w:rFonts w:ascii="Arial" w:hAnsi="Arial" w:cs="Arial"/>
          <w:i/>
          <w:iCs/>
          <w:sz w:val="24"/>
          <w:szCs w:val="24"/>
        </w:rPr>
        <w:t xml:space="preserve"> </w:t>
      </w:r>
      <w:r w:rsidRPr="00377D87">
        <w:rPr>
          <w:rFonts w:ascii="Arial" w:hAnsi="Arial" w:cs="Arial"/>
          <w:i/>
          <w:iCs/>
          <w:sz w:val="24"/>
          <w:szCs w:val="24"/>
        </w:rPr>
        <w:t>una luce è sorta.</w:t>
      </w:r>
      <w:r>
        <w:rPr>
          <w:rFonts w:ascii="Arial" w:hAnsi="Arial" w:cs="Arial"/>
          <w:i/>
          <w:iCs/>
          <w:sz w:val="24"/>
          <w:szCs w:val="24"/>
        </w:rPr>
        <w:t xml:space="preserve"> </w:t>
      </w:r>
      <w:r w:rsidRPr="00377D87">
        <w:rPr>
          <w:rFonts w:ascii="Arial" w:hAnsi="Arial" w:cs="Arial"/>
          <w:i/>
          <w:iCs/>
          <w:sz w:val="24"/>
          <w:szCs w:val="24"/>
        </w:rPr>
        <w:t>Da allora Gesù cominciò a predicare e a dire: «Convertitevi, perché il regno dei cieli è vicino»</w:t>
      </w:r>
      <w:r>
        <w:rPr>
          <w:rFonts w:ascii="Arial" w:hAnsi="Arial" w:cs="Arial"/>
          <w:i/>
          <w:iCs/>
          <w:sz w:val="24"/>
          <w:szCs w:val="24"/>
        </w:rPr>
        <w:t xml:space="preserve"> (Mt 4,12-17). </w:t>
      </w:r>
      <w:r>
        <w:rPr>
          <w:rFonts w:ascii="Arial" w:hAnsi="Arial" w:cs="Arial"/>
          <w:sz w:val="24"/>
          <w:szCs w:val="24"/>
        </w:rPr>
        <w:t xml:space="preserve"> Se vuoi la vita eterna, convertiti e credi nel Vangelo. Se non vuoi la vita eterna, rimane nelle tue tenebre e nella tua falsità che sono tenebre di idolatria e di immoralità.  </w:t>
      </w:r>
    </w:p>
    <w:p w14:paraId="095358A8" w14:textId="77777777" w:rsidR="00D04D1B" w:rsidRDefault="00D04D1B" w:rsidP="00132140">
      <w:pPr>
        <w:spacing w:after="200"/>
        <w:jc w:val="both"/>
        <w:rPr>
          <w:rFonts w:ascii="Arial" w:hAnsi="Arial" w:cs="Arial"/>
          <w:sz w:val="24"/>
          <w:szCs w:val="24"/>
        </w:rPr>
      </w:pPr>
    </w:p>
    <w:p w14:paraId="5D7CDE80" w14:textId="77777777" w:rsidR="00D04D1B" w:rsidRPr="00E3416F" w:rsidRDefault="00D04D1B" w:rsidP="00E3416F">
      <w:pPr>
        <w:pStyle w:val="Titolo2"/>
        <w:rPr>
          <w:i w:val="0"/>
          <w:iCs w:val="0"/>
        </w:rPr>
      </w:pPr>
      <w:bookmarkStart w:id="161" w:name="_Toc137153308"/>
      <w:bookmarkStart w:id="162" w:name="_Toc137285096"/>
      <w:r w:rsidRPr="00E3416F">
        <w:rPr>
          <w:i w:val="0"/>
          <w:iCs w:val="0"/>
        </w:rPr>
        <w:t>VERITÀ IN SINTESI SULLA PERSONA DI CRISTO GESÙ</w:t>
      </w:r>
      <w:bookmarkEnd w:id="161"/>
      <w:bookmarkEnd w:id="162"/>
      <w:r w:rsidRPr="00E3416F">
        <w:rPr>
          <w:i w:val="0"/>
          <w:iCs w:val="0"/>
        </w:rPr>
        <w:t xml:space="preserve"> </w:t>
      </w:r>
    </w:p>
    <w:p w14:paraId="52BD6D6A" w14:textId="77777777" w:rsidR="00E3416F" w:rsidRDefault="00E3416F" w:rsidP="00132140">
      <w:pPr>
        <w:spacing w:after="200"/>
        <w:jc w:val="both"/>
        <w:rPr>
          <w:rFonts w:ascii="Arial" w:hAnsi="Arial" w:cs="Arial"/>
          <w:sz w:val="24"/>
          <w:szCs w:val="24"/>
        </w:rPr>
      </w:pPr>
    </w:p>
    <w:p w14:paraId="1A70BA8E" w14:textId="5C1CAA48" w:rsidR="00D04D1B" w:rsidRDefault="00D04D1B" w:rsidP="00132140">
      <w:pPr>
        <w:spacing w:after="200"/>
        <w:jc w:val="both"/>
        <w:rPr>
          <w:rFonts w:ascii="Arial" w:hAnsi="Arial" w:cs="Arial"/>
          <w:sz w:val="24"/>
          <w:szCs w:val="24"/>
        </w:rPr>
      </w:pPr>
      <w:r>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71B19C32"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Paolo</w:t>
      </w:r>
      <w:r>
        <w:rPr>
          <w:rFonts w:ascii="Arial" w:hAnsi="Arial" w:cs="Arial"/>
          <w:sz w:val="24"/>
          <w:szCs w:val="24"/>
        </w:rPr>
        <w:t>:</w:t>
      </w:r>
      <w:r w:rsidRPr="00DE3BB2">
        <w:rPr>
          <w:rFonts w:ascii="Arial" w:hAnsi="Arial" w:cs="Arial"/>
          <w:i/>
          <w:iCs/>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5C2165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Pietro</w:t>
      </w:r>
      <w:r>
        <w:rPr>
          <w:rFonts w:ascii="Arial" w:hAnsi="Arial" w:cs="Arial"/>
          <w:sz w:val="24"/>
          <w:szCs w:val="24"/>
        </w:rPr>
        <w:t>:</w:t>
      </w:r>
      <w:r w:rsidRPr="00DE3BB2">
        <w:rPr>
          <w:rFonts w:ascii="Arial" w:hAnsi="Arial" w:cs="Arial"/>
          <w:i/>
          <w:iCs/>
          <w:sz w:val="24"/>
          <w:szCs w:val="24"/>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w:t>
      </w:r>
      <w:r w:rsidRPr="00DE3BB2">
        <w:rPr>
          <w:rFonts w:ascii="Arial" w:hAnsi="Arial" w:cs="Arial"/>
          <w:i/>
          <w:iCs/>
          <w:sz w:val="24"/>
          <w:szCs w:val="24"/>
        </w:rPr>
        <w:lastRenderedPageBreak/>
        <w:t>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1E0AC5A"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Giacomo</w:t>
      </w:r>
      <w:r>
        <w:rPr>
          <w:rFonts w:ascii="Arial" w:hAnsi="Arial" w:cs="Arial"/>
          <w:sz w:val="24"/>
          <w:szCs w:val="24"/>
        </w:rPr>
        <w:t xml:space="preserve">: </w:t>
      </w:r>
      <w:r w:rsidRPr="00DE3BB2">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340C5DF"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Giuda</w:t>
      </w:r>
      <w:r>
        <w:rPr>
          <w:rFonts w:ascii="Arial" w:hAnsi="Arial" w:cs="Arial"/>
          <w:sz w:val="24"/>
          <w:szCs w:val="24"/>
        </w:rPr>
        <w:t xml:space="preserve">: </w:t>
      </w:r>
      <w:r w:rsidRPr="00DE3BB2">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46F3D94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Giovanni</w:t>
      </w:r>
      <w:r>
        <w:rPr>
          <w:rFonts w:ascii="Arial" w:hAnsi="Arial" w:cs="Arial"/>
          <w:sz w:val="24"/>
          <w:szCs w:val="24"/>
        </w:rPr>
        <w:t xml:space="preserve">: </w:t>
      </w:r>
      <w:r w:rsidRPr="00DE3BB2">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w:t>
      </w:r>
      <w:r w:rsidRPr="00DE3BB2">
        <w:rPr>
          <w:rFonts w:ascii="Arial" w:hAnsi="Arial" w:cs="Arial"/>
          <w:i/>
          <w:iCs/>
          <w:sz w:val="24"/>
          <w:szCs w:val="24"/>
        </w:rPr>
        <w:lastRenderedPageBreak/>
        <w:t>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13E417E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 frutti che vengono prodotti nella Chiesa di Cristo Gesù quando si parla senza alcun titolo</w:t>
      </w:r>
      <w:r>
        <w:rPr>
          <w:rFonts w:ascii="Arial" w:hAnsi="Arial" w:cs="Arial"/>
          <w:sz w:val="24"/>
          <w:szCs w:val="24"/>
        </w:rPr>
        <w:t xml:space="preserve">: </w:t>
      </w:r>
      <w:r w:rsidRPr="00DE3BB2">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26761B">
        <w:rPr>
          <w:rFonts w:ascii="Arial" w:hAnsi="Arial" w:cs="Arial"/>
          <w:b/>
          <w:bCs/>
          <w:i/>
          <w:iCs/>
          <w:sz w:val="24"/>
          <w:szCs w:val="24"/>
        </w:rPr>
        <w:t>Abbiamo saputo che alcuni di noi, ai quali non avevamo dato nessun incarico, sono venuti a turbarvi con discorsi che hanno sconvolto i vostri animi.</w:t>
      </w:r>
      <w:r w:rsidRPr="00DE3BB2">
        <w:rPr>
          <w:rFonts w:ascii="Arial" w:hAnsi="Arial" w:cs="Arial"/>
          <w:i/>
          <w:iCs/>
          <w:sz w:val="24"/>
          <w:szCs w:val="24"/>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30766E02" w14:textId="77777777" w:rsidR="00D04D1B" w:rsidRDefault="00D04D1B" w:rsidP="00132140">
      <w:pPr>
        <w:spacing w:after="200"/>
        <w:jc w:val="both"/>
        <w:rPr>
          <w:rFonts w:ascii="Arial" w:hAnsi="Arial" w:cs="Arial"/>
          <w:sz w:val="24"/>
          <w:szCs w:val="24"/>
        </w:rPr>
      </w:pPr>
      <w:r w:rsidRPr="00DE3BB2">
        <w:rPr>
          <w:rFonts w:ascii="Arial" w:hAnsi="Arial" w:cs="Arial"/>
          <w:b/>
          <w:bCs/>
          <w:sz w:val="24"/>
          <w:szCs w:val="24"/>
        </w:rPr>
        <w:t>Il mandato apostolico: titolo che abilita a parlare nel rispetto del mandato ricevuto:</w:t>
      </w:r>
      <w:r>
        <w:rPr>
          <w:rFonts w:ascii="Arial" w:hAnsi="Arial" w:cs="Arial"/>
          <w:sz w:val="24"/>
          <w:szCs w:val="24"/>
        </w:rPr>
        <w:t xml:space="preserve"> </w:t>
      </w:r>
      <w:r w:rsidRPr="00DE3BB2">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Pr>
          <w:rFonts w:ascii="Arial" w:hAnsi="Arial" w:cs="Arial"/>
          <w:sz w:val="24"/>
          <w:szCs w:val="24"/>
        </w:rPr>
        <w:t>.</w:t>
      </w:r>
    </w:p>
    <w:p w14:paraId="4A67222F"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1974EA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4B10D8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4E06F9">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r>
        <w:rPr>
          <w:rFonts w:ascii="Arial" w:hAnsi="Arial" w:cs="Arial"/>
          <w:i/>
          <w:iCs/>
          <w:sz w:val="24"/>
          <w:szCs w:val="24"/>
        </w:rPr>
        <w:t>”</w:t>
      </w:r>
      <w:r w:rsidRPr="004E06F9">
        <w:rPr>
          <w:rFonts w:ascii="Arial" w:hAnsi="Arial" w:cs="Arial"/>
          <w:i/>
          <w:iCs/>
          <w:sz w:val="24"/>
          <w:szCs w:val="24"/>
        </w:rPr>
        <w:t>.</w:t>
      </w:r>
    </w:p>
    <w:p w14:paraId="276091A4" w14:textId="77777777" w:rsidR="00D04D1B" w:rsidRDefault="00D04D1B" w:rsidP="00132140">
      <w:pPr>
        <w:spacing w:after="200"/>
        <w:jc w:val="both"/>
        <w:rPr>
          <w:rFonts w:ascii="Arial" w:hAnsi="Arial" w:cs="Arial"/>
          <w:sz w:val="24"/>
          <w:szCs w:val="24"/>
        </w:rPr>
      </w:pPr>
      <w:r>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DC5EFF">
        <w:rPr>
          <w:rFonts w:ascii="Arial" w:hAnsi="Arial" w:cs="Arial"/>
          <w:i/>
          <w:iCs/>
          <w:sz w:val="24"/>
          <w:szCs w:val="24"/>
        </w:rPr>
        <w:t>Rivelazione di Gesù Cristo</w:t>
      </w:r>
      <w:r>
        <w:rPr>
          <w:rFonts w:ascii="Arial" w:hAnsi="Arial" w:cs="Arial"/>
          <w:i/>
          <w:iCs/>
          <w:sz w:val="24"/>
          <w:szCs w:val="24"/>
        </w:rPr>
        <w:t xml:space="preserve"> </w:t>
      </w:r>
      <w:r w:rsidRPr="003860C1">
        <w:rPr>
          <w:rFonts w:ascii="Arial" w:hAnsi="Arial" w:cs="Arial"/>
          <w:b/>
          <w:bCs/>
          <w:sz w:val="24"/>
          <w:szCs w:val="24"/>
        </w:rPr>
        <w:t>(Titolo di Gesù Cristo)</w:t>
      </w:r>
      <w:r w:rsidRPr="00DC5EFF">
        <w:rPr>
          <w:rFonts w:ascii="Arial" w:hAnsi="Arial" w:cs="Arial"/>
          <w:i/>
          <w:iCs/>
          <w:sz w:val="24"/>
          <w:szCs w:val="24"/>
        </w:rPr>
        <w:t xml:space="preserve">, al quale Dio </w:t>
      </w:r>
      <w:r w:rsidRPr="003860C1">
        <w:rPr>
          <w:rFonts w:ascii="Arial" w:hAnsi="Arial" w:cs="Arial"/>
          <w:b/>
          <w:bCs/>
          <w:sz w:val="24"/>
          <w:szCs w:val="24"/>
        </w:rPr>
        <w:t>(Titolo del Padre)</w:t>
      </w:r>
      <w:r>
        <w:rPr>
          <w:rFonts w:ascii="Arial" w:hAnsi="Arial" w:cs="Arial"/>
          <w:i/>
          <w:iCs/>
          <w:sz w:val="24"/>
          <w:szCs w:val="24"/>
        </w:rPr>
        <w:t xml:space="preserve"> </w:t>
      </w:r>
      <w:r w:rsidRPr="00DC5EFF">
        <w:rPr>
          <w:rFonts w:ascii="Arial" w:hAnsi="Arial" w:cs="Arial"/>
          <w:i/>
          <w:iCs/>
          <w:sz w:val="24"/>
          <w:szCs w:val="24"/>
        </w:rPr>
        <w:t xml:space="preserve">la consegnò per mostrare ai suoi servi le cose che dovranno accadere tra breve. Ed egli la manifestò, inviandola per mezzo del suo angelo </w:t>
      </w:r>
      <w:r w:rsidRPr="003860C1">
        <w:rPr>
          <w:rFonts w:ascii="Arial" w:hAnsi="Arial" w:cs="Arial"/>
          <w:b/>
          <w:bCs/>
          <w:sz w:val="24"/>
          <w:szCs w:val="24"/>
        </w:rPr>
        <w:t xml:space="preserve">(Titolo degli </w:t>
      </w:r>
      <w:r>
        <w:rPr>
          <w:rFonts w:ascii="Arial" w:hAnsi="Arial" w:cs="Arial"/>
          <w:b/>
          <w:bCs/>
          <w:sz w:val="24"/>
          <w:szCs w:val="24"/>
        </w:rPr>
        <w:t>A</w:t>
      </w:r>
      <w:r w:rsidRPr="003860C1">
        <w:rPr>
          <w:rFonts w:ascii="Arial" w:hAnsi="Arial" w:cs="Arial"/>
          <w:b/>
          <w:bCs/>
          <w:sz w:val="24"/>
          <w:szCs w:val="24"/>
        </w:rPr>
        <w:t>ngeli)</w:t>
      </w:r>
      <w:r>
        <w:rPr>
          <w:rFonts w:ascii="Arial" w:hAnsi="Arial" w:cs="Arial"/>
          <w:i/>
          <w:iCs/>
          <w:sz w:val="24"/>
          <w:szCs w:val="24"/>
        </w:rPr>
        <w:t xml:space="preserve"> </w:t>
      </w:r>
      <w:r w:rsidRPr="00DC5EFF">
        <w:rPr>
          <w:rFonts w:ascii="Arial" w:hAnsi="Arial" w:cs="Arial"/>
          <w:i/>
          <w:iCs/>
          <w:sz w:val="24"/>
          <w:szCs w:val="24"/>
        </w:rPr>
        <w:t>al suo servo Giovanni</w:t>
      </w:r>
      <w:r>
        <w:rPr>
          <w:rFonts w:ascii="Arial" w:hAnsi="Arial" w:cs="Arial"/>
          <w:i/>
          <w:iCs/>
          <w:sz w:val="24"/>
          <w:szCs w:val="24"/>
        </w:rPr>
        <w:t xml:space="preserve"> </w:t>
      </w:r>
      <w:r w:rsidRPr="003860C1">
        <w:rPr>
          <w:rFonts w:ascii="Arial" w:hAnsi="Arial" w:cs="Arial"/>
          <w:b/>
          <w:bCs/>
          <w:sz w:val="24"/>
          <w:szCs w:val="24"/>
        </w:rPr>
        <w:t>(Titolo degli Apostoli)</w:t>
      </w:r>
      <w:r w:rsidRPr="00DC5EFF">
        <w:rPr>
          <w:rFonts w:ascii="Arial" w:hAnsi="Arial" w:cs="Arial"/>
          <w:i/>
          <w:iCs/>
          <w:sz w:val="24"/>
          <w:szCs w:val="24"/>
        </w:rPr>
        <w:t xml:space="preserve">, il quale attesta la parola di Dio e la testimonianza di Gesù Cristo, riferendo ciò che ha visto. Beato chi legge e beati </w:t>
      </w:r>
      <w:r w:rsidRPr="00DC5EFF">
        <w:rPr>
          <w:rFonts w:ascii="Arial" w:hAnsi="Arial" w:cs="Arial"/>
          <w:i/>
          <w:iCs/>
          <w:sz w:val="24"/>
          <w:szCs w:val="24"/>
        </w:rPr>
        <w:lastRenderedPageBreak/>
        <w:t>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Pr>
          <w:rFonts w:ascii="Arial" w:hAnsi="Arial" w:cs="Arial"/>
          <w:sz w:val="24"/>
          <w:szCs w:val="24"/>
        </w:rPr>
        <w:t xml:space="preserve">. Quando non vi è rispetto, neanche c’è vera Parola del Signore- </w:t>
      </w:r>
    </w:p>
    <w:p w14:paraId="3EC010C0"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694F7D39" w14:textId="77777777" w:rsidR="00D04D1B" w:rsidRPr="00D61A04" w:rsidRDefault="00D04D1B" w:rsidP="00132140">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Al 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D61A04">
        <w:rPr>
          <w:rFonts w:ascii="Arial" w:hAnsi="Arial" w:cs="Arial"/>
          <w:i/>
          <w:iCs/>
          <w:spacing w:val="10"/>
          <w:sz w:val="24"/>
        </w:rPr>
        <w:t xml:space="preserve">“Che cosa vi pare? Se un uomo ha cento pecore e una di loro si smarrisce, non lascerà le novantanove sui monti e andrà a cercare quella che si è smarrita? In verità io vi dico: </w:t>
      </w:r>
      <w:r w:rsidRPr="00D61A04">
        <w:rPr>
          <w:rFonts w:ascii="Arial" w:hAnsi="Arial" w:cs="Arial"/>
          <w:b/>
          <w:bCs/>
          <w:i/>
          <w:iCs/>
          <w:spacing w:val="10"/>
          <w:sz w:val="24"/>
        </w:rPr>
        <w:t>se riesce a trovarla</w:t>
      </w:r>
      <w:r w:rsidRPr="00D61A04">
        <w:rPr>
          <w:rFonts w:ascii="Arial" w:hAnsi="Arial" w:cs="Arial"/>
          <w:i/>
          <w:iCs/>
          <w:spacing w:val="10"/>
          <w:sz w:val="24"/>
        </w:rPr>
        <w:t xml:space="preserve">, si rallegrerà per quella più che per le novantanove che non si erano smarrite. Così è volontà del Padre vostro che è nei cieli, che neanche uno di questi piccoli si perda” (Mt 18,12-14). </w:t>
      </w:r>
      <w:r>
        <w:rPr>
          <w:rFonts w:ascii="Arial" w:hAnsi="Arial" w:cs="Arial"/>
          <w:spacing w:val="10"/>
          <w:sz w:val="24"/>
        </w:rPr>
        <w:t xml:space="preserve">Gesù Cristo fa di tutto per riuscirci. Ma sappiamo anche che tutto dipende anche dalla volontà della pecora. </w:t>
      </w:r>
    </w:p>
    <w:p w14:paraId="2983EDFE" w14:textId="77777777" w:rsidR="00D04D1B" w:rsidRDefault="00D04D1B" w:rsidP="00132140">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w:t>
      </w:r>
      <w:r>
        <w:rPr>
          <w:rFonts w:ascii="Arial" w:hAnsi="Arial" w:cs="Arial"/>
          <w:spacing w:val="10"/>
          <w:sz w:val="24"/>
        </w:rPr>
        <w:lastRenderedPageBreak/>
        <w:t>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54DED88" w14:textId="77777777" w:rsidR="00D04D1B" w:rsidRPr="00E4610F" w:rsidRDefault="00D04D1B" w:rsidP="00132140">
      <w:pPr>
        <w:spacing w:after="200"/>
        <w:jc w:val="both"/>
        <w:rPr>
          <w:rFonts w:ascii="Arial" w:hAnsi="Arial" w:cs="Arial"/>
          <w:i/>
          <w:iCs/>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E4610F">
        <w:rPr>
          <w:rFonts w:ascii="Arial" w:hAnsi="Arial" w:cs="Arial"/>
          <w:i/>
          <w:iCs/>
          <w:spacing w:val="10"/>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spacing w:val="10"/>
          <w:sz w:val="24"/>
        </w:rPr>
        <w:t xml:space="preserve"> </w:t>
      </w:r>
      <w:r w:rsidRPr="00E4610F">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rFonts w:ascii="Arial" w:hAnsi="Arial" w:cs="Arial"/>
          <w:i/>
          <w:iCs/>
          <w:spacing w:val="10"/>
          <w:sz w:val="24"/>
        </w:rPr>
        <w:t xml:space="preserve"> </w:t>
      </w:r>
      <w:r w:rsidRPr="00E4610F">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99E6674" w14:textId="77777777" w:rsidR="00D04D1B" w:rsidRDefault="00D04D1B" w:rsidP="00132140">
      <w:pPr>
        <w:spacing w:after="200"/>
        <w:jc w:val="both"/>
        <w:rPr>
          <w:rFonts w:ascii="Arial" w:hAnsi="Arial" w:cs="Arial"/>
          <w:spacing w:val="10"/>
          <w:sz w:val="24"/>
        </w:rPr>
      </w:pPr>
      <w:r w:rsidRPr="00E4610F">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assomigliate a sepolcri imbiancati: all’esterno appaiono belli, ma dentro sono pieni di ossa di morti e di ogni marciume. Così anche voi: all’esterno apparite giusti davanti alla gente, </w:t>
      </w:r>
      <w:r w:rsidRPr="00E4610F">
        <w:rPr>
          <w:rFonts w:ascii="Arial" w:hAnsi="Arial" w:cs="Arial"/>
          <w:i/>
          <w:iCs/>
          <w:spacing w:val="10"/>
          <w:sz w:val="24"/>
        </w:rPr>
        <w:lastRenderedPageBreak/>
        <w:t>ma dentro siete pieni di ipocrisia e di iniquità.</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Pr>
          <w:rFonts w:ascii="Arial" w:hAnsi="Arial" w:cs="Arial"/>
          <w:i/>
          <w:iCs/>
          <w:spacing w:val="10"/>
          <w:sz w:val="24"/>
        </w:rPr>
        <w:t xml:space="preserve"> </w:t>
      </w:r>
      <w:r w:rsidRPr="00E4610F">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rFonts w:ascii="Arial" w:hAnsi="Arial" w:cs="Arial"/>
          <w:i/>
          <w:iCs/>
          <w:spacing w:val="10"/>
          <w:sz w:val="24"/>
        </w:rPr>
        <w:t xml:space="preserve"> (Mt 23,13-36). </w:t>
      </w:r>
      <w:r>
        <w:rPr>
          <w:rFonts w:ascii="Arial" w:hAnsi="Arial" w:cs="Arial"/>
          <w:spacing w:val="10"/>
          <w:sz w:val="24"/>
        </w:rPr>
        <w:t>Sul Capitolo XXIII del Vangelo secondo Matteo ecco cosa scrivemmo un giorno: “</w:t>
      </w:r>
      <w:r w:rsidRPr="00AD511C">
        <w:rPr>
          <w:rFonts w:ascii="Arial" w:hAnsi="Arial" w:cs="Arial"/>
          <w:spacing w:val="10"/>
          <w:sz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w:t>
      </w:r>
      <w:r>
        <w:rPr>
          <w:rFonts w:ascii="Arial" w:hAnsi="Arial" w:cs="Arial"/>
          <w:spacing w:val="10"/>
          <w:sz w:val="24"/>
        </w:rPr>
        <w:t>,1-4</w:t>
      </w:r>
      <w:r w:rsidRPr="00AD511C">
        <w:rPr>
          <w:rFonts w:ascii="Arial" w:hAnsi="Arial" w:cs="Arial"/>
          <w:spacing w:val="10"/>
          <w:sz w:val="24"/>
        </w:rPr>
        <w:t>).</w:t>
      </w:r>
      <w:r>
        <w:rPr>
          <w:rFonts w:ascii="Arial" w:hAnsi="Arial" w:cs="Arial"/>
          <w:spacing w:val="10"/>
          <w:sz w:val="24"/>
        </w:rPr>
        <w:t xml:space="preserve"> </w:t>
      </w:r>
      <w:r w:rsidRPr="00AD511C">
        <w:rPr>
          <w:rFonts w:ascii="Arial" w:hAnsi="Arial" w:cs="Arial"/>
          <w:spacing w:val="10"/>
          <w:sz w:val="24"/>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r>
        <w:rPr>
          <w:rFonts w:ascii="Arial" w:hAnsi="Arial" w:cs="Arial"/>
          <w:spacing w:val="10"/>
          <w:sz w:val="24"/>
        </w:rPr>
        <w:t xml:space="preserve"> </w:t>
      </w:r>
      <w:r w:rsidRPr="00AD511C">
        <w:rPr>
          <w:rFonts w:ascii="Arial" w:hAnsi="Arial" w:cs="Arial"/>
          <w:spacing w:val="10"/>
          <w:sz w:val="24"/>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w:t>
      </w:r>
      <w:r>
        <w:rPr>
          <w:rFonts w:ascii="Arial" w:hAnsi="Arial" w:cs="Arial"/>
          <w:spacing w:val="10"/>
          <w:sz w:val="24"/>
        </w:rPr>
        <w:t xml:space="preserve"> </w:t>
      </w:r>
      <w:r w:rsidRPr="00AD511C">
        <w:rPr>
          <w:rFonts w:ascii="Arial" w:hAnsi="Arial" w:cs="Arial"/>
          <w:spacing w:val="10"/>
          <w:sz w:val="24"/>
        </w:rPr>
        <w:t>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r>
        <w:rPr>
          <w:rFonts w:ascii="Arial" w:hAnsi="Arial" w:cs="Arial"/>
          <w:spacing w:val="10"/>
          <w:sz w:val="24"/>
        </w:rPr>
        <w:t xml:space="preserve"> </w:t>
      </w:r>
      <w:r w:rsidRPr="00AD511C">
        <w:rPr>
          <w:rFonts w:ascii="Arial" w:hAnsi="Arial" w:cs="Arial"/>
          <w:spacing w:val="10"/>
          <w:sz w:val="24"/>
        </w:rPr>
        <w:t>La conoscenza intellettiva di Dio non ha senso, non giova, non dona salvezza, se non diviene conoscenza affettiva, del cuore, della coscienza</w:t>
      </w:r>
      <w:r>
        <w:rPr>
          <w:rFonts w:ascii="Arial" w:hAnsi="Arial" w:cs="Arial"/>
          <w:spacing w:val="10"/>
          <w:sz w:val="24"/>
        </w:rPr>
        <w:t>, conoscenza di ogni fibra del nostro essere-</w:t>
      </w:r>
      <w:r w:rsidRPr="00AD511C">
        <w:rPr>
          <w:rFonts w:ascii="Arial" w:hAnsi="Arial" w:cs="Arial"/>
          <w:spacing w:val="10"/>
          <w:sz w:val="24"/>
        </w:rPr>
        <w:t xml:space="preserve">. </w:t>
      </w:r>
    </w:p>
    <w:p w14:paraId="2CCD4722"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w:t>
      </w:r>
      <w:r w:rsidRPr="00AD511C">
        <w:rPr>
          <w:rFonts w:ascii="Arial" w:hAnsi="Arial" w:cs="Arial"/>
          <w:spacing w:val="10"/>
          <w:sz w:val="24"/>
        </w:rPr>
        <w:lastRenderedPageBreak/>
        <w:t>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5A2EB8C5"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r>
        <w:rPr>
          <w:rFonts w:ascii="Arial" w:hAnsi="Arial" w:cs="Arial"/>
          <w:spacing w:val="10"/>
          <w:sz w:val="24"/>
        </w:rPr>
        <w:t xml:space="preserve"> </w:t>
      </w:r>
      <w:r w:rsidRPr="00AD511C">
        <w:rPr>
          <w:rFonts w:ascii="Arial" w:hAnsi="Arial" w:cs="Arial"/>
          <w:spacing w:val="10"/>
          <w:sz w:val="24"/>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r>
        <w:rPr>
          <w:rFonts w:ascii="Arial" w:hAnsi="Arial" w:cs="Arial"/>
          <w:spacing w:val="10"/>
          <w:sz w:val="24"/>
        </w:rPr>
        <w:t xml:space="preserve"> </w:t>
      </w:r>
      <w:r w:rsidRPr="00AD511C">
        <w:rPr>
          <w:rFonts w:ascii="Arial" w:hAnsi="Arial" w:cs="Arial"/>
          <w:spacing w:val="10"/>
          <w:sz w:val="24"/>
        </w:rPr>
        <w:t xml:space="preserve">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w:t>
      </w:r>
      <w:r w:rsidRPr="00AD511C">
        <w:rPr>
          <w:rFonts w:ascii="Arial" w:hAnsi="Arial" w:cs="Arial"/>
          <w:spacing w:val="10"/>
          <w:sz w:val="24"/>
        </w:rPr>
        <w:lastRenderedPageBreak/>
        <w:t>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D733A1A"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r>
        <w:rPr>
          <w:rFonts w:ascii="Arial" w:hAnsi="Arial" w:cs="Arial"/>
          <w:spacing w:val="10"/>
          <w:sz w:val="24"/>
        </w:rPr>
        <w:t xml:space="preserve"> </w:t>
      </w:r>
      <w:r w:rsidRPr="00AD511C">
        <w:rPr>
          <w:rFonts w:ascii="Arial" w:hAnsi="Arial" w:cs="Arial"/>
          <w:spacing w:val="10"/>
          <w:sz w:val="24"/>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888DDCC"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Lo Spirito del Signore è il principio unificatore delle diverse letture della Scrittura, e dei frammenti di verità che ognuno di noi riesce a percepire. Senza di Lui siamo in contrapposizione e non in sintonia, in dissidio e non in comunione, in opposizione e non in unità.</w:t>
      </w:r>
      <w:r>
        <w:rPr>
          <w:rFonts w:ascii="Arial" w:hAnsi="Arial" w:cs="Arial"/>
          <w:spacing w:val="10"/>
          <w:sz w:val="24"/>
        </w:rPr>
        <w:t xml:space="preserve"> </w:t>
      </w:r>
      <w:r w:rsidRPr="00AD511C">
        <w:rPr>
          <w:rFonts w:ascii="Arial" w:hAnsi="Arial" w:cs="Arial"/>
          <w:spacing w:val="10"/>
          <w:sz w:val="24"/>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w:t>
      </w:r>
      <w:r w:rsidRPr="00AD511C">
        <w:rPr>
          <w:rFonts w:ascii="Arial" w:hAnsi="Arial" w:cs="Arial"/>
          <w:spacing w:val="10"/>
          <w:sz w:val="24"/>
        </w:rPr>
        <w:lastRenderedPageBreak/>
        <w:t>proclama; nello Spirito si comprende, nello Spirito essa è capita dall’uomo cui viene annunziata.</w:t>
      </w:r>
      <w:r>
        <w:rPr>
          <w:rFonts w:ascii="Arial" w:hAnsi="Arial" w:cs="Arial"/>
          <w:spacing w:val="10"/>
          <w:sz w:val="24"/>
        </w:rPr>
        <w:t xml:space="preserve"> </w:t>
      </w:r>
      <w:r w:rsidRPr="00AD511C">
        <w:rPr>
          <w:rFonts w:ascii="Arial" w:hAnsi="Arial" w:cs="Arial"/>
          <w:i/>
          <w:iCs/>
          <w:spacing w:val="10"/>
          <w:sz w:val="24"/>
        </w:rPr>
        <w:t>Fin qui quanto detto un tempo.</w:t>
      </w:r>
      <w:r>
        <w:rPr>
          <w:rFonts w:ascii="Arial" w:hAnsi="Arial" w:cs="Arial"/>
          <w:spacing w:val="10"/>
          <w:sz w:val="24"/>
        </w:rPr>
        <w:t xml:space="preserve"> </w:t>
      </w:r>
    </w:p>
    <w:p w14:paraId="15B1B999" w14:textId="77777777" w:rsidR="00D04D1B" w:rsidRDefault="00D04D1B" w:rsidP="00132140">
      <w:pPr>
        <w:spacing w:after="200"/>
        <w:jc w:val="both"/>
        <w:rPr>
          <w:rFonts w:ascii="Arial" w:hAnsi="Arial" w:cs="Arial"/>
          <w:spacing w:val="10"/>
          <w:sz w:val="24"/>
        </w:rPr>
      </w:pPr>
      <w:r>
        <w:rPr>
          <w:rFonts w:ascii="Arial" w:hAnsi="Arial" w:cs="Arial"/>
          <w:spacing w:val="10"/>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E29D7EE" w14:textId="77777777" w:rsidR="00D04D1B" w:rsidRDefault="00D04D1B" w:rsidP="00132140">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64DABE4" w14:textId="77777777" w:rsidR="00D04D1B" w:rsidRDefault="00D04D1B" w:rsidP="00132140">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2524A5">
        <w:rPr>
          <w:rFonts w:ascii="Arial" w:hAnsi="Arial" w:cs="Arial"/>
          <w:i/>
          <w:iCs/>
          <w:sz w:val="24"/>
        </w:rPr>
        <w:t xml:space="preserve"> “Figlio </w:t>
      </w:r>
      <w:r w:rsidRPr="002524A5">
        <w:rPr>
          <w:rFonts w:ascii="Arial" w:hAnsi="Arial" w:cs="Arial"/>
          <w:i/>
          <w:iCs/>
          <w:sz w:val="24"/>
        </w:rPr>
        <w:lastRenderedPageBreak/>
        <w:t xml:space="preserve">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CC808EA" w14:textId="77777777" w:rsidR="00D04D1B" w:rsidRPr="002524A5" w:rsidRDefault="00D04D1B" w:rsidP="00132140">
      <w:pPr>
        <w:autoSpaceDE w:val="0"/>
        <w:autoSpaceDN w:val="0"/>
        <w:adjustRightInd w:val="0"/>
        <w:spacing w:after="200"/>
        <w:jc w:val="both"/>
        <w:rPr>
          <w:rFonts w:ascii="Arial" w:hAnsi="Arial" w:cs="Arial"/>
          <w:sz w:val="24"/>
        </w:rPr>
      </w:pPr>
      <w:r>
        <w:rPr>
          <w:rFonts w:ascii="Arial" w:hAnsi="Arial" w:cs="Arial"/>
          <w:sz w:val="24"/>
        </w:rPr>
        <w:t>Ecco quanto scrivemmo un giorno su questa parola del Signore: “</w:t>
      </w:r>
      <w:r w:rsidRPr="002524A5">
        <w:rPr>
          <w:rFonts w:ascii="Arial" w:hAnsi="Arial" w:cs="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r>
        <w:rPr>
          <w:rFonts w:ascii="Arial" w:hAnsi="Arial" w:cs="Arial"/>
          <w:sz w:val="24"/>
        </w:rPr>
        <w:t xml:space="preserve"> </w:t>
      </w:r>
      <w:r w:rsidRPr="002524A5">
        <w:rPr>
          <w:rFonts w:ascii="Arial" w:hAnsi="Arial" w:cs="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10AF6F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CB1223F"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w:t>
      </w:r>
      <w:r w:rsidRPr="002524A5">
        <w:rPr>
          <w:rFonts w:ascii="Arial" w:hAnsi="Arial" w:cs="Arial"/>
          <w:sz w:val="24"/>
        </w:rPr>
        <w:lastRenderedPageBreak/>
        <w:t>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27B8D6D"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w:t>
      </w:r>
      <w:r>
        <w:rPr>
          <w:rFonts w:ascii="Arial" w:hAnsi="Arial" w:cs="Arial"/>
          <w:sz w:val="24"/>
        </w:rPr>
        <w:t xml:space="preserve">è </w:t>
      </w:r>
      <w:r w:rsidRPr="002524A5">
        <w:rPr>
          <w:rFonts w:ascii="Arial" w:hAnsi="Arial" w:cs="Arial"/>
          <w:sz w:val="24"/>
        </w:rPr>
        <w:t>venuto ad insegnarci per la nostra vita, la nostra pace, la nostra gioia, in questo mondo e nell’altro. Principio ispiratore è la contraddizione, la mutabilità, la convenienza terrena.</w:t>
      </w:r>
    </w:p>
    <w:p w14:paraId="78ED4D7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w:t>
      </w:r>
      <w:r w:rsidRPr="002524A5">
        <w:rPr>
          <w:rFonts w:ascii="Arial" w:hAnsi="Arial" w:cs="Arial"/>
          <w:sz w:val="24"/>
        </w:rPr>
        <w:lastRenderedPageBreak/>
        <w:t>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r>
        <w:rPr>
          <w:rFonts w:ascii="Arial" w:hAnsi="Arial" w:cs="Arial"/>
          <w:sz w:val="24"/>
        </w:rPr>
        <w:t xml:space="preserve"> </w:t>
      </w:r>
      <w:r w:rsidRPr="002524A5">
        <w:rPr>
          <w:rFonts w:ascii="Arial" w:hAnsi="Arial" w:cs="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r>
        <w:rPr>
          <w:rFonts w:ascii="Arial" w:hAnsi="Arial" w:cs="Arial"/>
          <w:sz w:val="24"/>
        </w:rPr>
        <w:t xml:space="preserve"> </w:t>
      </w:r>
      <w:r w:rsidRPr="002524A5">
        <w:rPr>
          <w:rFonts w:ascii="Arial" w:hAnsi="Arial" w:cs="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r>
        <w:rPr>
          <w:rFonts w:ascii="Arial" w:hAnsi="Arial" w:cs="Arial"/>
          <w:sz w:val="24"/>
        </w:rPr>
        <w:t xml:space="preserve"> </w:t>
      </w:r>
      <w:r w:rsidRPr="002524A5">
        <w:rPr>
          <w:rFonts w:ascii="Arial" w:hAnsi="Arial" w:cs="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r>
        <w:rPr>
          <w:rFonts w:ascii="Arial" w:hAnsi="Arial" w:cs="Arial"/>
          <w:sz w:val="24"/>
        </w:rPr>
        <w:t xml:space="preserve">”. Fin qui un tempo. Oggi confermiamo quanto un tempo abbiamo scritto, aggiungendo che ormai neanche più si vuole ascoltare Cristo e il suo Vangelo. La Parola di Gesù Cristo non deve più abitare nella nostra Chiesa. </w:t>
      </w:r>
    </w:p>
    <w:p w14:paraId="42C190EB" w14:textId="77777777" w:rsidR="00D04D1B" w:rsidRDefault="00D04D1B" w:rsidP="00132140">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w:t>
      </w:r>
      <w:r>
        <w:rPr>
          <w:rFonts w:ascii="Arial" w:hAnsi="Arial" w:cs="Arial"/>
          <w:sz w:val="24"/>
        </w:rPr>
        <w:lastRenderedPageBreak/>
        <w:t xml:space="preserve">saranno frutti di morte e non i vita. Questa verità mai un angelo della Chiesa del Signore la potrà dimenticare. Sempre la dovrà ricordare. Sempre dovrà tenerla inchiodata con chiudi di eternità nella sua mente e nel suo cuore. </w:t>
      </w:r>
    </w:p>
    <w:p w14:paraId="16E15453" w14:textId="77777777" w:rsidR="00D04D1B" w:rsidRPr="001D2CA0" w:rsidRDefault="00D04D1B" w:rsidP="00132140">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D6CBC88" w14:textId="39BB20D5" w:rsidR="00132140"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w:t>
      </w:r>
      <w:r>
        <w:rPr>
          <w:rFonts w:ascii="Arial" w:hAnsi="Arial" w:cs="Arial"/>
          <w:sz w:val="24"/>
          <w:szCs w:val="24"/>
        </w:rPr>
        <w:lastRenderedPageBreak/>
        <w:t xml:space="preserve">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5E5E81D" w14:textId="77777777" w:rsidR="00822BE6" w:rsidRPr="00722560" w:rsidRDefault="00822BE6" w:rsidP="00822BE6">
      <w:pPr>
        <w:pStyle w:val="Corpodeltesto2"/>
        <w:spacing w:after="200"/>
        <w:rPr>
          <w:rFonts w:cs="Arial"/>
        </w:rPr>
      </w:pPr>
    </w:p>
    <w:p w14:paraId="30066339" w14:textId="77777777" w:rsidR="00822BE6" w:rsidRPr="00722560" w:rsidRDefault="00822BE6" w:rsidP="00822BE6">
      <w:pPr>
        <w:pStyle w:val="Corpodeltesto2"/>
        <w:spacing w:after="200"/>
        <w:rPr>
          <w:rFonts w:cs="Arial"/>
        </w:rPr>
        <w:sectPr w:rsidR="00822BE6" w:rsidRPr="00722560" w:rsidSect="00190FE6">
          <w:headerReference w:type="default" r:id="rId12"/>
          <w:type w:val="oddPage"/>
          <w:pgSz w:w="11906" w:h="16838"/>
          <w:pgMar w:top="1701" w:right="1701" w:bottom="1701" w:left="1701" w:header="567" w:footer="567" w:gutter="0"/>
          <w:cols w:space="708"/>
          <w:titlePg/>
          <w:docGrid w:linePitch="360"/>
        </w:sectPr>
      </w:pPr>
    </w:p>
    <w:p w14:paraId="51BF8FC7" w14:textId="77777777" w:rsidR="00822BE6" w:rsidRPr="00C80FAB" w:rsidRDefault="00822BE6" w:rsidP="00132140">
      <w:pPr>
        <w:pStyle w:val="Titolo1"/>
        <w:spacing w:after="200"/>
        <w:ind w:left="0" w:firstLine="0"/>
        <w:jc w:val="center"/>
        <w:rPr>
          <w:rFonts w:ascii="Arial" w:hAnsi="Arial" w:cs="Arial"/>
          <w:sz w:val="40"/>
          <w:szCs w:val="14"/>
        </w:rPr>
      </w:pPr>
      <w:bookmarkStart w:id="163" w:name="_Toc137153309"/>
      <w:bookmarkStart w:id="164" w:name="_Toc137285097"/>
      <w:r w:rsidRPr="00C80FAB">
        <w:rPr>
          <w:rFonts w:ascii="Arial" w:hAnsi="Arial" w:cs="Arial"/>
          <w:sz w:val="40"/>
          <w:szCs w:val="14"/>
        </w:rPr>
        <w:lastRenderedPageBreak/>
        <w:t xml:space="preserve">TERZO </w:t>
      </w:r>
      <w:r w:rsidR="00132140" w:rsidRPr="00C80FAB">
        <w:rPr>
          <w:rFonts w:ascii="Arial" w:hAnsi="Arial" w:cs="Arial"/>
          <w:sz w:val="40"/>
          <w:szCs w:val="14"/>
        </w:rPr>
        <w:t>RITRATTO</w:t>
      </w:r>
      <w:bookmarkEnd w:id="163"/>
      <w:bookmarkEnd w:id="164"/>
      <w:r w:rsidR="00132140" w:rsidRPr="00C80FAB">
        <w:rPr>
          <w:rFonts w:ascii="Arial" w:hAnsi="Arial" w:cs="Arial"/>
          <w:sz w:val="40"/>
          <w:szCs w:val="14"/>
        </w:rPr>
        <w:t xml:space="preserve"> </w:t>
      </w:r>
    </w:p>
    <w:p w14:paraId="1CDBA3A4" w14:textId="77777777" w:rsidR="00C80FAB" w:rsidRDefault="00C80FAB" w:rsidP="00132140">
      <w:pPr>
        <w:pStyle w:val="Titolo1"/>
        <w:spacing w:after="200"/>
        <w:ind w:left="0" w:firstLine="0"/>
        <w:jc w:val="center"/>
        <w:rPr>
          <w:rFonts w:ascii="Arial" w:hAnsi="Arial" w:cs="Arial"/>
          <w:szCs w:val="12"/>
        </w:rPr>
      </w:pPr>
      <w:bookmarkStart w:id="165" w:name="_Toc137153310"/>
    </w:p>
    <w:p w14:paraId="6E801EA6" w14:textId="77777777" w:rsidR="00C80FAB" w:rsidRDefault="00C80FAB" w:rsidP="00132140">
      <w:pPr>
        <w:pStyle w:val="Titolo1"/>
        <w:spacing w:after="200"/>
        <w:ind w:left="0" w:firstLine="0"/>
        <w:jc w:val="center"/>
        <w:rPr>
          <w:rFonts w:ascii="Arial" w:hAnsi="Arial" w:cs="Arial"/>
          <w:szCs w:val="12"/>
        </w:rPr>
      </w:pPr>
    </w:p>
    <w:p w14:paraId="19599AB4" w14:textId="6A1C79BA" w:rsidR="00132140" w:rsidRPr="00E3416F" w:rsidRDefault="00C80FAB" w:rsidP="00E3416F">
      <w:pPr>
        <w:pStyle w:val="Titolo2"/>
        <w:jc w:val="center"/>
        <w:rPr>
          <w:i w:val="0"/>
          <w:iCs w:val="0"/>
        </w:rPr>
      </w:pPr>
      <w:bookmarkStart w:id="166" w:name="_Toc137285098"/>
      <w:r w:rsidRPr="00E3416F">
        <w:rPr>
          <w:i w:val="0"/>
          <w:iCs w:val="0"/>
        </w:rPr>
        <w:t xml:space="preserve">Il </w:t>
      </w:r>
      <w:r w:rsidR="00132140" w:rsidRPr="00E3416F">
        <w:rPr>
          <w:i w:val="0"/>
          <w:iCs w:val="0"/>
        </w:rPr>
        <w:t>DIO TRASCENDENTE E L’INTRONIZZAZIONE DELL’AGNELLO IMMOLATO (AP CC. IV -V)</w:t>
      </w:r>
      <w:bookmarkEnd w:id="165"/>
      <w:bookmarkEnd w:id="166"/>
    </w:p>
    <w:p w14:paraId="1D90B87F" w14:textId="77777777" w:rsidR="00132140" w:rsidRDefault="00132140" w:rsidP="00132140">
      <w:pPr>
        <w:spacing w:after="200"/>
      </w:pPr>
    </w:p>
    <w:p w14:paraId="54029017" w14:textId="77777777" w:rsidR="00132140" w:rsidRPr="00E7357D" w:rsidRDefault="00132140" w:rsidP="00132140">
      <w:pPr>
        <w:spacing w:after="200"/>
      </w:pPr>
    </w:p>
    <w:p w14:paraId="015EA5CA" w14:textId="77777777" w:rsidR="00132140" w:rsidRPr="00FB4E3D" w:rsidRDefault="00132140" w:rsidP="00132140">
      <w:pPr>
        <w:spacing w:after="200"/>
      </w:pPr>
    </w:p>
    <w:p w14:paraId="270AEB49" w14:textId="5B3B284A" w:rsidR="00132140" w:rsidRPr="00E3416F" w:rsidRDefault="00C80FAB" w:rsidP="00E3416F">
      <w:pPr>
        <w:pStyle w:val="Titolo2"/>
        <w:rPr>
          <w:i w:val="0"/>
          <w:iCs w:val="0"/>
        </w:rPr>
      </w:pPr>
      <w:bookmarkStart w:id="167" w:name="_Toc137153311"/>
      <w:bookmarkStart w:id="168" w:name="_Toc137285099"/>
      <w:r w:rsidRPr="00E3416F">
        <w:rPr>
          <w:i w:val="0"/>
          <w:iCs w:val="0"/>
        </w:rPr>
        <w:t>LETTURA DEL TESTO SACRO</w:t>
      </w:r>
      <w:bookmarkEnd w:id="167"/>
      <w:bookmarkEnd w:id="168"/>
      <w:r w:rsidRPr="00E3416F">
        <w:rPr>
          <w:i w:val="0"/>
          <w:iCs w:val="0"/>
        </w:rPr>
        <w:t xml:space="preserve"> </w:t>
      </w:r>
    </w:p>
    <w:p w14:paraId="4D45EB7A" w14:textId="77777777" w:rsidR="00E3416F" w:rsidRDefault="00E3416F" w:rsidP="00132140">
      <w:pPr>
        <w:spacing w:after="200"/>
        <w:jc w:val="both"/>
        <w:rPr>
          <w:rFonts w:ascii="Arial" w:hAnsi="Arial" w:cs="Arial"/>
          <w:b/>
          <w:bCs/>
          <w:spacing w:val="10"/>
          <w:sz w:val="24"/>
        </w:rPr>
      </w:pPr>
    </w:p>
    <w:p w14:paraId="68F10C23" w14:textId="743FC3C2" w:rsidR="00132140" w:rsidRDefault="00132140" w:rsidP="00132140">
      <w:pPr>
        <w:spacing w:after="200"/>
        <w:jc w:val="both"/>
        <w:rPr>
          <w:b/>
          <w:spacing w:val="10"/>
          <w:sz w:val="32"/>
        </w:rPr>
      </w:pPr>
      <w:r w:rsidRPr="0066478B">
        <w:rPr>
          <w:rFonts w:ascii="Arial" w:hAnsi="Arial" w:cs="Arial"/>
          <w:b/>
          <w:bCs/>
          <w:spacing w:val="10"/>
          <w:sz w:val="24"/>
        </w:rPr>
        <w:t xml:space="preserve">CAPITOLO </w:t>
      </w:r>
      <w:r>
        <w:rPr>
          <w:rFonts w:ascii="Arial" w:hAnsi="Arial" w:cs="Arial"/>
          <w:b/>
          <w:bCs/>
          <w:spacing w:val="10"/>
          <w:sz w:val="24"/>
        </w:rPr>
        <w:t xml:space="preserve">4: </w:t>
      </w:r>
      <w:r w:rsidRPr="00142E84">
        <w:rPr>
          <w:rFonts w:ascii="Arial" w:hAnsi="Arial" w:cs="Arial"/>
          <w:spacing w:val="10"/>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rFonts w:ascii="Arial" w:hAnsi="Arial" w:cs="Arial"/>
          <w:spacing w:val="10"/>
          <w:sz w:val="24"/>
        </w:rPr>
        <w:t xml:space="preserve"> </w:t>
      </w:r>
      <w:r w:rsidRPr="00142E84">
        <w:rPr>
          <w:rFonts w:ascii="Arial" w:hAnsi="Arial" w:cs="Arial"/>
          <w:spacing w:val="10"/>
          <w:sz w:val="24"/>
        </w:rPr>
        <w:t>«Santo, santo, santo</w:t>
      </w:r>
      <w:r>
        <w:rPr>
          <w:rFonts w:ascii="Arial" w:hAnsi="Arial" w:cs="Arial"/>
          <w:spacing w:val="10"/>
          <w:sz w:val="24"/>
        </w:rPr>
        <w:t xml:space="preserve"> </w:t>
      </w:r>
      <w:r w:rsidRPr="00142E84">
        <w:rPr>
          <w:rFonts w:ascii="Arial" w:hAnsi="Arial" w:cs="Arial"/>
          <w:spacing w:val="10"/>
          <w:sz w:val="24"/>
        </w:rPr>
        <w:t>il Signore Dio, l’Onnipotente,</w:t>
      </w:r>
      <w:r>
        <w:rPr>
          <w:rFonts w:ascii="Arial" w:hAnsi="Arial" w:cs="Arial"/>
          <w:spacing w:val="10"/>
          <w:sz w:val="24"/>
        </w:rPr>
        <w:t xml:space="preserve"> </w:t>
      </w:r>
      <w:r w:rsidRPr="00142E84">
        <w:rPr>
          <w:rFonts w:ascii="Arial" w:hAnsi="Arial" w:cs="Arial"/>
          <w:spacing w:val="10"/>
          <w:sz w:val="24"/>
        </w:rPr>
        <w:t>Colui che era, che è e che viene!».</w:t>
      </w:r>
      <w:r>
        <w:rPr>
          <w:rFonts w:ascii="Arial" w:hAnsi="Arial" w:cs="Arial"/>
          <w:spacing w:val="10"/>
          <w:sz w:val="24"/>
        </w:rPr>
        <w:t xml:space="preserve"> </w:t>
      </w:r>
      <w:r w:rsidRPr="00142E84">
        <w:rPr>
          <w:rFonts w:ascii="Arial" w:hAnsi="Arial" w:cs="Arial"/>
          <w:spacing w:val="10"/>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rFonts w:ascii="Arial" w:hAnsi="Arial" w:cs="Arial"/>
          <w:spacing w:val="10"/>
          <w:sz w:val="24"/>
        </w:rPr>
        <w:t xml:space="preserve"> </w:t>
      </w:r>
      <w:r w:rsidRPr="00142E84">
        <w:rPr>
          <w:rFonts w:ascii="Arial" w:hAnsi="Arial" w:cs="Arial"/>
          <w:spacing w:val="10"/>
          <w:sz w:val="24"/>
        </w:rPr>
        <w:t>«Tu sei degno, o Signore e Dio nostro,</w:t>
      </w:r>
      <w:r>
        <w:rPr>
          <w:rFonts w:ascii="Arial" w:hAnsi="Arial" w:cs="Arial"/>
          <w:spacing w:val="10"/>
          <w:sz w:val="24"/>
        </w:rPr>
        <w:t xml:space="preserve"> </w:t>
      </w:r>
      <w:r w:rsidRPr="00142E84">
        <w:rPr>
          <w:rFonts w:ascii="Arial" w:hAnsi="Arial" w:cs="Arial"/>
          <w:spacing w:val="10"/>
          <w:sz w:val="24"/>
        </w:rPr>
        <w:t>di ricevere la gloria, l’onore e la potenza,</w:t>
      </w:r>
      <w:r>
        <w:rPr>
          <w:rFonts w:ascii="Arial" w:hAnsi="Arial" w:cs="Arial"/>
          <w:spacing w:val="10"/>
          <w:sz w:val="24"/>
        </w:rPr>
        <w:t xml:space="preserve"> </w:t>
      </w:r>
      <w:r w:rsidRPr="00142E84">
        <w:rPr>
          <w:rFonts w:ascii="Arial" w:hAnsi="Arial" w:cs="Arial"/>
          <w:spacing w:val="10"/>
          <w:sz w:val="24"/>
        </w:rPr>
        <w:t>perché tu hai creato tutte le cose,</w:t>
      </w:r>
      <w:r>
        <w:rPr>
          <w:rFonts w:ascii="Arial" w:hAnsi="Arial" w:cs="Arial"/>
          <w:spacing w:val="10"/>
          <w:sz w:val="24"/>
        </w:rPr>
        <w:t xml:space="preserve"> </w:t>
      </w:r>
      <w:r w:rsidRPr="00142E84">
        <w:rPr>
          <w:rFonts w:ascii="Arial" w:hAnsi="Arial" w:cs="Arial"/>
          <w:spacing w:val="10"/>
          <w:sz w:val="24"/>
        </w:rPr>
        <w:t>per la tua volontà esistevano e furono create».</w:t>
      </w:r>
      <w:r>
        <w:rPr>
          <w:rFonts w:ascii="Arial" w:hAnsi="Arial" w:cs="Arial"/>
          <w:spacing w:val="10"/>
          <w:sz w:val="24"/>
        </w:rPr>
        <w:t xml:space="preserve"> </w:t>
      </w:r>
    </w:p>
    <w:p w14:paraId="026B7E09" w14:textId="77777777" w:rsidR="00132140" w:rsidRPr="00AD53DF" w:rsidRDefault="00132140" w:rsidP="00132140">
      <w:pPr>
        <w:autoSpaceDE w:val="0"/>
        <w:autoSpaceDN w:val="0"/>
        <w:adjustRightInd w:val="0"/>
        <w:spacing w:after="200"/>
        <w:jc w:val="both"/>
        <w:rPr>
          <w:rFonts w:ascii="Arial" w:hAnsi="Arial" w:cs="Arial"/>
          <w:sz w:val="24"/>
          <w:szCs w:val="24"/>
          <w:lang w:val="la-Latn"/>
        </w:rPr>
      </w:pPr>
      <w:bookmarkStart w:id="169" w:name="_Hlk135241258"/>
      <w:r w:rsidRPr="00AD53DF">
        <w:rPr>
          <w:rFonts w:ascii="Arial" w:hAnsi="Arial" w:cs="Arial"/>
          <w:sz w:val="24"/>
          <w:szCs w:val="24"/>
          <w:lang w:val="la-Latn"/>
        </w:rPr>
        <w:t xml:space="preserve">Post haec vidi et ecce ostium apertum in caelo et vox prima quam audivi </w:t>
      </w:r>
      <w:r>
        <w:rPr>
          <w:rFonts w:ascii="Arial" w:hAnsi="Arial" w:cs="Arial"/>
          <w:sz w:val="24"/>
          <w:szCs w:val="24"/>
        </w:rPr>
        <w:t>t</w:t>
      </w:r>
      <w:r w:rsidRPr="00AD53DF">
        <w:rPr>
          <w:rFonts w:ascii="Arial" w:hAnsi="Arial" w:cs="Arial"/>
          <w:sz w:val="24"/>
          <w:szCs w:val="24"/>
          <w:lang w:val="la-Latn"/>
        </w:rPr>
        <w:t>amquam tubae loquentis mecum dicens</w:t>
      </w:r>
      <w:r>
        <w:rPr>
          <w:rFonts w:ascii="Arial" w:hAnsi="Arial" w:cs="Arial"/>
          <w:sz w:val="24"/>
          <w:szCs w:val="24"/>
        </w:rPr>
        <w:t>:</w:t>
      </w:r>
      <w:r w:rsidRPr="00AD53DF">
        <w:rPr>
          <w:rFonts w:ascii="Arial" w:hAnsi="Arial" w:cs="Arial"/>
          <w:sz w:val="24"/>
          <w:szCs w:val="24"/>
          <w:lang w:val="la-Latn"/>
        </w:rPr>
        <w:t xml:space="preserve"> ascende huc et ostendam tibi quae oportet fieri post haec</w:t>
      </w:r>
      <w:r>
        <w:rPr>
          <w:rFonts w:ascii="Arial" w:hAnsi="Arial" w:cs="Arial"/>
          <w:sz w:val="24"/>
          <w:szCs w:val="24"/>
        </w:rPr>
        <w:t xml:space="preserve">. </w:t>
      </w:r>
      <w:r w:rsidRPr="00AD53DF">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sidRPr="00AD53DF">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sidRPr="00AD53DF">
        <w:rPr>
          <w:rFonts w:ascii="Arial" w:hAnsi="Arial" w:cs="Arial"/>
          <w:sz w:val="24"/>
          <w:szCs w:val="24"/>
          <w:lang w:val="la-Latn"/>
        </w:rPr>
        <w:t xml:space="preserve">et in circuitu sedis sedilia viginti quattuor et super thronos viginti quattuor seniores sedentes circumamictos </w:t>
      </w:r>
      <w:r w:rsidRPr="00AD53DF">
        <w:rPr>
          <w:rFonts w:ascii="Arial" w:hAnsi="Arial" w:cs="Arial"/>
          <w:sz w:val="24"/>
          <w:szCs w:val="24"/>
          <w:lang w:val="la-Latn"/>
        </w:rPr>
        <w:lastRenderedPageBreak/>
        <w:t>vestimentis albis et in capitibus eorum coronas aureas</w:t>
      </w:r>
      <w:r>
        <w:rPr>
          <w:rFonts w:ascii="Arial" w:hAnsi="Arial" w:cs="Arial"/>
          <w:sz w:val="24"/>
          <w:szCs w:val="24"/>
        </w:rPr>
        <w:t xml:space="preserve">. </w:t>
      </w:r>
      <w:r w:rsidRPr="00AD53DF">
        <w:rPr>
          <w:rFonts w:ascii="Arial" w:hAnsi="Arial" w:cs="Arial"/>
          <w:sz w:val="24"/>
          <w:szCs w:val="24"/>
          <w:lang w:val="la-Latn"/>
        </w:rPr>
        <w:t>Et de throno procedunt fulgura et voces et tonitrua et septem lampades ardentes ante thronum quae sunt septem spiritus Dei</w:t>
      </w:r>
      <w:r>
        <w:rPr>
          <w:rFonts w:ascii="Arial" w:hAnsi="Arial" w:cs="Arial"/>
          <w:sz w:val="24"/>
          <w:szCs w:val="24"/>
        </w:rPr>
        <w:t xml:space="preserve"> </w:t>
      </w:r>
      <w:r w:rsidRPr="00AD53DF">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AD53DF">
        <w:rPr>
          <w:rFonts w:ascii="Arial" w:hAnsi="Arial" w:cs="Arial"/>
          <w:sz w:val="24"/>
          <w:szCs w:val="24"/>
          <w:lang w:val="la-Latn"/>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170" w:name="_Hlk135242543"/>
      <w:r w:rsidRPr="00AD53DF">
        <w:rPr>
          <w:rFonts w:ascii="Arial" w:hAnsi="Arial" w:cs="Arial"/>
          <w:sz w:val="24"/>
          <w:szCs w:val="24"/>
          <w:lang w:val="la-Latn"/>
        </w:rPr>
        <w:t>dignus es Domine et Deus noster accipere gloriam et honorem et virtutem quia tu creasti omnia et propter voluntatem tuam erant et creata sunt</w:t>
      </w:r>
    </w:p>
    <w:bookmarkEnd w:id="170"/>
    <w:p w14:paraId="70CEDCDC" w14:textId="77777777" w:rsidR="00132140" w:rsidRPr="00AD53DF" w:rsidRDefault="00132140" w:rsidP="00132140">
      <w:pPr>
        <w:autoSpaceDE w:val="0"/>
        <w:autoSpaceDN w:val="0"/>
        <w:adjustRightInd w:val="0"/>
        <w:spacing w:after="200"/>
        <w:jc w:val="both"/>
        <w:rPr>
          <w:rFonts w:ascii="Greek" w:hAnsi="Greek" w:cs="Greek"/>
          <w:sz w:val="26"/>
          <w:szCs w:val="26"/>
          <w:lang w:val="la-Latn"/>
        </w:rPr>
      </w:pPr>
      <w:r w:rsidRPr="00AD53DF">
        <w:rPr>
          <w:rFonts w:ascii="Greek" w:hAnsi="Greek" w:cs="Greek"/>
          <w:sz w:val="26"/>
          <w:szCs w:val="26"/>
          <w:lang w:val="la-Latn"/>
        </w:rPr>
        <w:t>Met¦ taàta edon, kaˆ „doÝ qÚra ºneJgmšnh ™n tù oÙranù, kaˆ ¹ fwn¾ ¹ prèth ¿n ½kousa æj s£lpiggoj laloÚshj met</w:t>
      </w:r>
      <w:r>
        <w:rPr>
          <w:rFonts w:ascii="Greek" w:hAnsi="Greek" w:cs="Greek"/>
          <w:sz w:val="26"/>
          <w:szCs w:val="26"/>
          <w:lang w:val="la-Latn"/>
        </w:rPr>
        <w:t>’</w:t>
      </w:r>
      <w:r w:rsidRPr="00AD53DF">
        <w:rPr>
          <w:rFonts w:ascii="Greek" w:hAnsi="Greek" w:cs="Greek"/>
          <w:sz w:val="26"/>
          <w:szCs w:val="26"/>
          <w:lang w:val="la-Latn"/>
        </w:rPr>
        <w:t xml:space="preserve"> ™moà lšgwn, </w:t>
      </w:r>
      <w:r>
        <w:rPr>
          <w:rFonts w:ascii="Greek" w:hAnsi="Greek" w:cs="Greek"/>
          <w:sz w:val="26"/>
          <w:szCs w:val="26"/>
          <w:lang w:val="la-Latn"/>
        </w:rPr>
        <w:t>‘</w:t>
      </w:r>
      <w:r w:rsidRPr="00AD53DF">
        <w:rPr>
          <w:rFonts w:ascii="Greek" w:hAnsi="Greek" w:cs="Greek"/>
          <w:sz w:val="26"/>
          <w:szCs w:val="26"/>
          <w:lang w:val="la-Latn"/>
        </w:rPr>
        <w:t>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žn kaq</w:t>
      </w:r>
      <w:r>
        <w:rPr>
          <w:rFonts w:ascii="Greek" w:hAnsi="Greek" w:cs="Greek"/>
          <w:sz w:val="26"/>
          <w:szCs w:val="26"/>
          <w:lang w:val="la-Latn"/>
        </w:rPr>
        <w:t>’</w:t>
      </w:r>
      <w:r w:rsidRPr="00AD53DF">
        <w:rPr>
          <w:rFonts w:ascii="Greek" w:hAnsi="Greek" w:cs="Greek"/>
          <w:sz w:val="26"/>
          <w:szCs w:val="26"/>
          <w:lang w:val="la-Latn"/>
        </w:rPr>
        <w:t xml:space="preserve"> žn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169"/>
    <w:p w14:paraId="4AFBC99A" w14:textId="77777777" w:rsidR="00132140" w:rsidRPr="00AD53DF" w:rsidRDefault="00132140" w:rsidP="00132140">
      <w:pPr>
        <w:spacing w:after="200"/>
        <w:ind w:left="851" w:firstLine="567"/>
        <w:jc w:val="both"/>
        <w:rPr>
          <w:sz w:val="24"/>
          <w:lang w:val="la-Latn"/>
        </w:rPr>
      </w:pPr>
    </w:p>
    <w:p w14:paraId="3871F615" w14:textId="3EB7FC92" w:rsidR="00132140" w:rsidRPr="00E3416F" w:rsidRDefault="00C80FAB" w:rsidP="00E3416F">
      <w:pPr>
        <w:pStyle w:val="Titolo2"/>
        <w:rPr>
          <w:i w:val="0"/>
          <w:iCs w:val="0"/>
        </w:rPr>
      </w:pPr>
      <w:bookmarkStart w:id="171" w:name="_Toc137153312"/>
      <w:bookmarkStart w:id="172" w:name="_Hlk135241954"/>
      <w:bookmarkStart w:id="173" w:name="_Toc137285100"/>
      <w:r w:rsidRPr="00E3416F">
        <w:rPr>
          <w:i w:val="0"/>
          <w:iCs w:val="0"/>
        </w:rPr>
        <w:t>ANALISI DEL TESTO VERSETTO PER VERSETTO</w:t>
      </w:r>
      <w:bookmarkEnd w:id="171"/>
      <w:bookmarkEnd w:id="173"/>
      <w:r w:rsidRPr="00E3416F">
        <w:rPr>
          <w:i w:val="0"/>
          <w:iCs w:val="0"/>
        </w:rPr>
        <w:t xml:space="preserve"> </w:t>
      </w:r>
    </w:p>
    <w:p w14:paraId="65B019C2" w14:textId="77777777" w:rsidR="00E3416F" w:rsidRDefault="00E3416F" w:rsidP="00132140">
      <w:pPr>
        <w:autoSpaceDE w:val="0"/>
        <w:autoSpaceDN w:val="0"/>
        <w:adjustRightInd w:val="0"/>
        <w:spacing w:after="200"/>
        <w:jc w:val="both"/>
        <w:rPr>
          <w:rFonts w:ascii="Arial" w:hAnsi="Arial" w:cs="Arial"/>
          <w:b/>
          <w:bCs/>
          <w:sz w:val="24"/>
          <w:szCs w:val="24"/>
        </w:rPr>
      </w:pPr>
      <w:bookmarkStart w:id="174" w:name="_Hlk135252268"/>
      <w:bookmarkEnd w:id="172"/>
    </w:p>
    <w:p w14:paraId="06FA5501" w14:textId="2ADC6F8C"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bookmarkEnd w:id="174"/>
      <w:r w:rsidRPr="00FB25DB">
        <w:rPr>
          <w:rFonts w:ascii="Arial" w:hAnsi="Arial" w:cs="Arial"/>
          <w:b/>
          <w:bCs/>
          <w:sz w:val="24"/>
          <w:szCs w:val="24"/>
        </w:rPr>
        <w:t>1:</w:t>
      </w:r>
      <w:bookmarkStart w:id="175" w:name="_Hlk135629174"/>
      <w:r>
        <w:rPr>
          <w:rFonts w:ascii="Arial" w:hAnsi="Arial" w:cs="Arial"/>
          <w:sz w:val="24"/>
          <w:szCs w:val="24"/>
        </w:rPr>
        <w:t xml:space="preserve"> </w:t>
      </w:r>
      <w:r w:rsidRPr="00256042">
        <w:rPr>
          <w:rFonts w:ascii="Arial" w:hAnsi="Arial" w:cs="Arial"/>
          <w:sz w:val="24"/>
          <w:szCs w:val="24"/>
        </w:rPr>
        <w:t xml:space="preserve">Poi vidi: ecco, una porta era aperta nel cielo. La voce, che prima avevo udito parlarmi come una tromba, diceva: «Sali quassù, ti mostrerò le cose che devono accadere in seguito». </w:t>
      </w:r>
      <w:r>
        <w:rPr>
          <w:rFonts w:ascii="Arial" w:hAnsi="Arial" w:cs="Arial"/>
          <w:sz w:val="24"/>
          <w:szCs w:val="24"/>
        </w:rPr>
        <w:t xml:space="preserve"> </w:t>
      </w:r>
      <w:bookmarkEnd w:id="175"/>
      <w:r w:rsidRPr="00FB25DB">
        <w:rPr>
          <w:rFonts w:ascii="Arial" w:hAnsi="Arial" w:cs="Arial"/>
          <w:sz w:val="24"/>
          <w:szCs w:val="24"/>
          <w:lang w:val="la-Latn"/>
        </w:rPr>
        <w:t xml:space="preserve">Post haec vidi et ecce ostium apertum in caelo et vox prima quam audivi tamquam tubae loquentis mecum dicens ascende huc et </w:t>
      </w:r>
      <w:r w:rsidRPr="00FB25DB">
        <w:rPr>
          <w:rFonts w:ascii="Arial" w:hAnsi="Arial" w:cs="Arial"/>
          <w:sz w:val="24"/>
          <w:szCs w:val="24"/>
          <w:lang w:val="la-Latn"/>
        </w:rPr>
        <w:lastRenderedPageBreak/>
        <w:t>ostendam tibi quae oportet fieri post haec</w:t>
      </w:r>
      <w:r>
        <w:rPr>
          <w:rFonts w:ascii="Arial" w:hAnsi="Arial" w:cs="Arial"/>
          <w:sz w:val="24"/>
          <w:szCs w:val="24"/>
        </w:rPr>
        <w:t xml:space="preserve">. </w:t>
      </w:r>
      <w:r>
        <w:rPr>
          <w:rFonts w:ascii="Greek" w:hAnsi="Greek" w:cs="Greek"/>
          <w:sz w:val="26"/>
          <w:szCs w:val="26"/>
        </w:rPr>
        <w:t xml:space="preserve">Met¦ taàta edon, kaˆ „doÝ qÚra ºneJgmšnh ™n tù oÙranù, </w:t>
      </w:r>
      <w:bookmarkStart w:id="176" w:name="_Hlk135630809"/>
      <w:r>
        <w:rPr>
          <w:rFonts w:ascii="Greek" w:hAnsi="Greek" w:cs="Greek"/>
          <w:sz w:val="26"/>
          <w:szCs w:val="26"/>
        </w:rPr>
        <w:t>kaˆ ¹ fwn¾ ¹ prèth ¿n ½kousa æj s£lpiggoj laloÚshj met’ ™moà lšgwn</w:t>
      </w:r>
      <w:bookmarkEnd w:id="176"/>
      <w:r>
        <w:rPr>
          <w:rFonts w:ascii="Greek" w:hAnsi="Greek" w:cs="Greek"/>
          <w:sz w:val="26"/>
          <w:szCs w:val="26"/>
        </w:rPr>
        <w:t>, ‘An£ba ïde, kaˆ de…xw soi § de‹ genšsqai met¦ taàta.</w:t>
      </w:r>
    </w:p>
    <w:p w14:paraId="4C9BC4E1" w14:textId="77777777" w:rsidR="00132140" w:rsidRDefault="00132140" w:rsidP="00132140">
      <w:pPr>
        <w:autoSpaceDE w:val="0"/>
        <w:autoSpaceDN w:val="0"/>
        <w:adjustRightInd w:val="0"/>
        <w:spacing w:after="200"/>
        <w:jc w:val="both"/>
        <w:rPr>
          <w:rFonts w:ascii="Arial" w:hAnsi="Arial" w:cs="Arial"/>
          <w:sz w:val="24"/>
          <w:szCs w:val="24"/>
        </w:rPr>
      </w:pPr>
      <w:r w:rsidRPr="00804B46">
        <w:rPr>
          <w:rFonts w:ascii="Arial" w:hAnsi="Arial" w:cs="Arial"/>
          <w:b/>
          <w:bCs/>
          <w:sz w:val="24"/>
          <w:szCs w:val="24"/>
        </w:rPr>
        <w:t>Poi vidi: ecco, una porta era aperta nel cielo.</w:t>
      </w:r>
      <w:r>
        <w:rPr>
          <w:rFonts w:ascii="Arial" w:hAnsi="Arial" w:cs="Arial"/>
          <w:b/>
          <w:bCs/>
          <w:sz w:val="24"/>
          <w:szCs w:val="24"/>
        </w:rPr>
        <w:t xml:space="preserve">  </w:t>
      </w:r>
      <w:r w:rsidRPr="00804B46">
        <w:rPr>
          <w:rFonts w:ascii="Arial" w:hAnsi="Arial" w:cs="Arial"/>
          <w:sz w:val="24"/>
          <w:szCs w:val="24"/>
        </w:rPr>
        <w:t xml:space="preserve">Ora, dopo aver </w:t>
      </w:r>
      <w:r>
        <w:rPr>
          <w:rFonts w:ascii="Arial" w:hAnsi="Arial" w:cs="Arial"/>
          <w:sz w:val="24"/>
          <w:szCs w:val="24"/>
        </w:rPr>
        <w:t>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804B46">
        <w:rPr>
          <w:rFonts w:ascii="Arial" w:hAnsi="Arial" w:cs="Arial"/>
          <w:i/>
          <w:iCs/>
          <w:sz w:val="24"/>
          <w:szCs w:val="24"/>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Pr>
          <w:rFonts w:ascii="Arial" w:hAnsi="Arial" w:cs="Arial"/>
          <w:sz w:val="24"/>
          <w:szCs w:val="24"/>
        </w:rPr>
        <w:t xml:space="preserve">. </w:t>
      </w:r>
    </w:p>
    <w:p w14:paraId="0EDCCA7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La prima visione che l’Apostolo riceve è quella riguardante Cristo Gesù avvolto dalla sua gloria eterna, divina, trascendente: </w:t>
      </w:r>
      <w:r w:rsidRPr="00034103">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Pr>
          <w:rFonts w:ascii="Arial" w:hAnsi="Arial" w:cs="Arial"/>
          <w:sz w:val="24"/>
          <w:szCs w:val="24"/>
        </w:rPr>
        <w:t xml:space="preserve">Questo è quanto finora l’Apostolo Giovanni ha ascoltato e visto. Dopo la scrittura delle sette lettre riprendono le visioni. Si apre una porta nel cielo. Quando si apre una porta, si apre o per vedere o per entrare. </w:t>
      </w:r>
    </w:p>
    <w:p w14:paraId="474F6808" w14:textId="77777777" w:rsidR="00132140" w:rsidRPr="00034103"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L’Apostolo non deve vedere da lontano, stando fuori del cielo. Deve vedere e ascoltare entrando nel cielo. Isaia vede il cielo, ma non entra in esso. Rimane nel tempio. Dal tempio contempla la gloria del Signore</w:t>
      </w:r>
      <w:r w:rsidRPr="00034103">
        <w:rPr>
          <w:rFonts w:ascii="Arial" w:hAnsi="Arial" w:cs="Arial"/>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4C56D4F8" w14:textId="77777777" w:rsidR="00132140" w:rsidRDefault="00132140" w:rsidP="00132140">
      <w:pPr>
        <w:autoSpaceDE w:val="0"/>
        <w:autoSpaceDN w:val="0"/>
        <w:adjustRightInd w:val="0"/>
        <w:spacing w:after="200"/>
        <w:jc w:val="both"/>
        <w:rPr>
          <w:rFonts w:ascii="Arial" w:hAnsi="Arial" w:cs="Arial"/>
          <w:sz w:val="24"/>
          <w:szCs w:val="24"/>
        </w:rPr>
      </w:pPr>
      <w:r w:rsidRPr="00034103">
        <w:rPr>
          <w:rFonts w:ascii="Arial" w:hAnsi="Arial" w:cs="Arial"/>
          <w:i/>
          <w:iCs/>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w:t>
      </w:r>
      <w:r w:rsidRPr="00034103">
        <w:rPr>
          <w:rFonts w:ascii="Arial" w:hAnsi="Arial" w:cs="Arial"/>
          <w:i/>
          <w:iCs/>
          <w:sz w:val="24"/>
          <w:szCs w:val="24"/>
        </w:rPr>
        <w:lastRenderedPageBreak/>
        <w:t>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r>
        <w:rPr>
          <w:rFonts w:ascii="Arial" w:hAnsi="Arial" w:cs="Arial"/>
          <w:i/>
          <w:iCs/>
          <w:sz w:val="24"/>
          <w:szCs w:val="24"/>
        </w:rPr>
        <w:t xml:space="preserve"> </w:t>
      </w:r>
      <w:r w:rsidRPr="00B00E9C">
        <w:rPr>
          <w:rFonts w:ascii="Arial" w:hAnsi="Arial" w:cs="Arial"/>
          <w:sz w:val="24"/>
          <w:szCs w:val="24"/>
        </w:rPr>
        <w:t>All’Apostolo Giovanni</w:t>
      </w:r>
      <w:r>
        <w:rPr>
          <w:rFonts w:ascii="Arial" w:hAnsi="Arial" w:cs="Arial"/>
          <w:sz w:val="24"/>
          <w:szCs w:val="24"/>
        </w:rPr>
        <w:t xml:space="preserve"> viene chiesto quasi di toccare con mano le cose. Tutta la sua persona è coinvolta in questa visione. </w:t>
      </w:r>
    </w:p>
    <w:p w14:paraId="3A3514A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Il coinvolgimento pieno di tutta la sua persona nella conoscenza del mistero di Cristo Gesù, Lui lo rivela nella sua Prima Lettera:</w:t>
      </w:r>
      <w:r w:rsidRPr="00B00E9C">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Pr>
          <w:rFonts w:ascii="Arial" w:hAnsi="Arial" w:cs="Arial"/>
          <w:sz w:val="24"/>
          <w:szCs w:val="24"/>
        </w:rPr>
        <w:t>Tutto l’uomo e tutto dell’uomo è coinvolto nella conoscenza di Cristo Gesù nel suo mistero eterno, divino, umano, terreno, di salvezza, di redenzione, di verità, di grazia, di vita eterna.</w:t>
      </w:r>
    </w:p>
    <w:p w14:paraId="2166D783" w14:textId="77777777" w:rsidR="00132140" w:rsidRDefault="00132140" w:rsidP="00132140">
      <w:pPr>
        <w:autoSpaceDE w:val="0"/>
        <w:autoSpaceDN w:val="0"/>
        <w:adjustRightInd w:val="0"/>
        <w:spacing w:after="200"/>
        <w:jc w:val="both"/>
        <w:rPr>
          <w:rFonts w:ascii="Arial" w:hAnsi="Arial" w:cs="Arial"/>
          <w:i/>
          <w:iCs/>
          <w:sz w:val="24"/>
          <w:szCs w:val="24"/>
        </w:rPr>
      </w:pPr>
      <w:r w:rsidRPr="00804B46">
        <w:rPr>
          <w:rFonts w:ascii="Arial" w:hAnsi="Arial" w:cs="Arial"/>
          <w:b/>
          <w:bCs/>
          <w:sz w:val="24"/>
          <w:szCs w:val="24"/>
        </w:rPr>
        <w:t xml:space="preserve">La voce, che prima avevo udito parlarmi come una tromba, diceva: «Sali quassù, ti mostrerò le cose che devono accadere in seguito».  </w:t>
      </w:r>
      <w:r>
        <w:rPr>
          <w:rFonts w:ascii="Arial" w:hAnsi="Arial" w:cs="Arial"/>
          <w:sz w:val="24"/>
          <w:szCs w:val="24"/>
        </w:rPr>
        <w:t>Si aprono le porte del cielo. La stessa voce, che prima l’Apostolo aveva udito parlargli come una tromba –</w:t>
      </w:r>
      <w:r w:rsidRPr="00B00E9C">
        <w:rPr>
          <w:rFonts w:ascii="Greek" w:hAnsi="Greek" w:cs="Greek"/>
          <w:sz w:val="26"/>
          <w:szCs w:val="26"/>
        </w:rPr>
        <w:t xml:space="preserve"> </w:t>
      </w:r>
      <w:r>
        <w:rPr>
          <w:rFonts w:ascii="Greek" w:hAnsi="Greek" w:cs="Greek"/>
          <w:sz w:val="26"/>
          <w:szCs w:val="26"/>
        </w:rPr>
        <w:t xml:space="preserve">kaˆ ¹ fwn¾ ¹ prèth ¿n ½kousa æj s£lpiggoj laloÚshj met’ ™moà lšgwn </w:t>
      </w:r>
      <w:r w:rsidRPr="001B283D">
        <w:rPr>
          <w:rFonts w:ascii="Arial" w:hAnsi="Arial" w:cs="Arial"/>
          <w:b/>
          <w:bCs/>
          <w:sz w:val="24"/>
          <w:szCs w:val="24"/>
        </w:rPr>
        <w:t>–</w:t>
      </w:r>
      <w:r>
        <w:rPr>
          <w:rFonts w:ascii="Arial" w:hAnsi="Arial" w:cs="Arial"/>
          <w:b/>
          <w:bCs/>
          <w:sz w:val="24"/>
          <w:szCs w:val="24"/>
        </w:rPr>
        <w:t xml:space="preserve"> </w:t>
      </w:r>
      <w:r w:rsidRPr="008472C7">
        <w:rPr>
          <w:rFonts w:ascii="Arial" w:hAnsi="Arial" w:cs="Arial"/>
          <w:sz w:val="24"/>
          <w:szCs w:val="24"/>
        </w:rPr>
        <w:t xml:space="preserve">ora </w:t>
      </w:r>
      <w:r>
        <w:rPr>
          <w:rFonts w:ascii="Arial" w:hAnsi="Arial" w:cs="Arial"/>
          <w:sz w:val="24"/>
          <w:szCs w:val="24"/>
        </w:rPr>
        <w:t>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8472C7">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1668BF1" w14:textId="77777777" w:rsidR="00132140" w:rsidRDefault="00132140" w:rsidP="00132140">
      <w:pPr>
        <w:autoSpaceDE w:val="0"/>
        <w:autoSpaceDN w:val="0"/>
        <w:adjustRightInd w:val="0"/>
        <w:spacing w:after="200"/>
        <w:jc w:val="both"/>
        <w:rPr>
          <w:rFonts w:ascii="Arial" w:hAnsi="Arial" w:cs="Arial"/>
          <w:sz w:val="24"/>
          <w:szCs w:val="24"/>
        </w:rPr>
      </w:pPr>
      <w:r w:rsidRPr="008472C7">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sz w:val="24"/>
          <w:szCs w:val="24"/>
        </w:rPr>
        <w:t xml:space="preserve"> </w:t>
      </w:r>
      <w:r w:rsidRPr="008472C7">
        <w:rPr>
          <w:rFonts w:ascii="Arial" w:hAnsi="Arial" w:cs="Arial"/>
          <w:i/>
          <w:iCs/>
          <w:sz w:val="24"/>
          <w:szCs w:val="24"/>
        </w:rPr>
        <w:t xml:space="preserve">Io, Gesù, ho mandato il mio </w:t>
      </w:r>
      <w:r w:rsidRPr="008472C7">
        <w:rPr>
          <w:rFonts w:ascii="Arial" w:hAnsi="Arial" w:cs="Arial"/>
          <w:i/>
          <w:iCs/>
          <w:sz w:val="24"/>
          <w:szCs w:val="24"/>
        </w:rPr>
        <w:lastRenderedPageBreak/>
        <w:t xml:space="preserve">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Pr>
          <w:rFonts w:ascii="Arial" w:hAnsi="Arial" w:cs="Arial"/>
          <w:sz w:val="24"/>
          <w:szCs w:val="24"/>
        </w:rPr>
        <w:t xml:space="preserve"> 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615865">
        <w:rPr>
          <w:rFonts w:ascii="Arial" w:hAnsi="Arial" w:cs="Arial"/>
          <w:i/>
          <w:iCs/>
          <w:sz w:val="24"/>
          <w:szCs w:val="24"/>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Pr>
          <w:rFonts w:ascii="Arial" w:hAnsi="Arial" w:cs="Arial"/>
          <w:sz w:val="24"/>
          <w:szCs w:val="24"/>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56135DB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2</w:t>
      </w:r>
      <w:bookmarkStart w:id="177" w:name="_Hlk135634021"/>
      <w:r>
        <w:rPr>
          <w:rFonts w:ascii="Arial" w:hAnsi="Arial" w:cs="Arial"/>
          <w:b/>
          <w:bCs/>
          <w:sz w:val="24"/>
          <w:szCs w:val="24"/>
        </w:rPr>
        <w:t xml:space="preserve">: </w:t>
      </w:r>
      <w:r w:rsidRPr="00256042">
        <w:rPr>
          <w:rFonts w:ascii="Arial" w:hAnsi="Arial" w:cs="Arial"/>
          <w:sz w:val="24"/>
          <w:szCs w:val="24"/>
        </w:rPr>
        <w:t xml:space="preserve">Subito fui preso dallo Spirito. Ed ecco, c’era un trono nel cielo, e sul trono Uno stava seduto. </w:t>
      </w:r>
      <w:bookmarkEnd w:id="177"/>
      <w:r w:rsidRPr="00FB25DB">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Pr>
          <w:rFonts w:ascii="Greek" w:hAnsi="Greek" w:cs="Greek"/>
          <w:sz w:val="26"/>
          <w:szCs w:val="26"/>
        </w:rPr>
        <w:t>EÙqšwj ™genÒmhn ™n pneÚmati: kaˆ „doÝ qrÒnoj œkeito ™n tù oÙranù, kaˆ ™pˆ tÕn qrÒnon kaq»menoj,</w:t>
      </w:r>
    </w:p>
    <w:p w14:paraId="3FFFF68D" w14:textId="77777777" w:rsidR="00132140" w:rsidRDefault="00132140" w:rsidP="00132140">
      <w:pPr>
        <w:autoSpaceDE w:val="0"/>
        <w:autoSpaceDN w:val="0"/>
        <w:adjustRightInd w:val="0"/>
        <w:spacing w:after="200"/>
        <w:jc w:val="both"/>
        <w:rPr>
          <w:rFonts w:ascii="Arial" w:hAnsi="Arial" w:cs="Arial"/>
          <w:sz w:val="24"/>
          <w:szCs w:val="24"/>
        </w:rPr>
      </w:pPr>
      <w:r w:rsidRPr="003E13F8">
        <w:rPr>
          <w:rFonts w:ascii="Arial" w:hAnsi="Arial" w:cs="Arial"/>
          <w:b/>
          <w:bCs/>
          <w:sz w:val="24"/>
          <w:szCs w:val="24"/>
        </w:rPr>
        <w:t xml:space="preserve">Subito fui preso dallo Spirito. </w:t>
      </w:r>
      <w:r w:rsidRPr="003E13F8">
        <w:rPr>
          <w:rFonts w:ascii="Arial" w:hAnsi="Arial" w:cs="Arial"/>
          <w:sz w:val="24"/>
          <w:szCs w:val="24"/>
        </w:rPr>
        <w:t>La voce</w:t>
      </w:r>
      <w:r>
        <w:rPr>
          <w:rFonts w:ascii="Arial" w:hAnsi="Arial" w:cs="Arial"/>
          <w:b/>
          <w:bCs/>
          <w:sz w:val="24"/>
          <w:szCs w:val="24"/>
        </w:rPr>
        <w:t xml:space="preserve"> </w:t>
      </w:r>
      <w:r>
        <w:rPr>
          <w:rFonts w:ascii="Arial" w:hAnsi="Arial" w:cs="Arial"/>
          <w:sz w:val="24"/>
          <w:szCs w:val="24"/>
        </w:rPr>
        <w:t>chiama l</w:t>
      </w:r>
      <w:r w:rsidRPr="003E13F8">
        <w:rPr>
          <w:rFonts w:ascii="Arial" w:hAnsi="Arial" w:cs="Arial"/>
          <w:sz w:val="24"/>
          <w:szCs w:val="24"/>
        </w:rPr>
        <w:t xml:space="preserve">’Apostolo Giovanni </w:t>
      </w:r>
      <w:r>
        <w:rPr>
          <w:rFonts w:ascii="Arial" w:hAnsi="Arial" w:cs="Arial"/>
          <w:sz w:val="24"/>
          <w:szCs w:val="24"/>
        </w:rPr>
        <w:t xml:space="preserve">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59A24AD3" w14:textId="77777777" w:rsidR="00132140" w:rsidRPr="00C57C84" w:rsidRDefault="00132140" w:rsidP="00132140">
      <w:pPr>
        <w:autoSpaceDE w:val="0"/>
        <w:autoSpaceDN w:val="0"/>
        <w:adjustRightInd w:val="0"/>
        <w:spacing w:after="200"/>
        <w:jc w:val="both"/>
        <w:rPr>
          <w:rFonts w:ascii="Arial" w:hAnsi="Arial" w:cs="Arial"/>
          <w:i/>
          <w:iCs/>
          <w:sz w:val="24"/>
          <w:szCs w:val="24"/>
        </w:rPr>
      </w:pPr>
      <w:r w:rsidRPr="003E13F8">
        <w:rPr>
          <w:rFonts w:ascii="Arial" w:hAnsi="Arial" w:cs="Arial"/>
          <w:b/>
          <w:bCs/>
          <w:sz w:val="24"/>
          <w:szCs w:val="24"/>
        </w:rPr>
        <w:t>Ed ecco, c’era un trono nel cielo, e sul trono Uno stava seduto.</w:t>
      </w:r>
      <w:r>
        <w:rPr>
          <w:rFonts w:ascii="Arial" w:hAnsi="Arial" w:cs="Arial"/>
          <w:b/>
          <w:bCs/>
          <w:sz w:val="24"/>
          <w:szCs w:val="24"/>
        </w:rPr>
        <w:t xml:space="preserve"> </w:t>
      </w:r>
      <w:r>
        <w:rPr>
          <w:rFonts w:ascii="Arial" w:hAnsi="Arial" w:cs="Arial"/>
          <w:sz w:val="24"/>
          <w:szCs w:val="24"/>
        </w:rPr>
        <w:t>Ecco cosa vede l’Apostolo Giovanni una volta rapito dallo Spirito e portato nel cielo.</w:t>
      </w:r>
      <w:r w:rsidRPr="00241221">
        <w:rPr>
          <w:rFonts w:ascii="Arial" w:hAnsi="Arial" w:cs="Arial"/>
          <w:i/>
          <w:iCs/>
          <w:sz w:val="24"/>
          <w:szCs w:val="24"/>
        </w:rPr>
        <w:t xml:space="preserve"> Ed ecco, c’era un trono nel cielo, e sul trono Uno che stava seduto</w:t>
      </w:r>
      <w:r>
        <w:rPr>
          <w:rFonts w:ascii="Arial" w:hAnsi="Arial" w:cs="Arial"/>
          <w:sz w:val="24"/>
          <w:szCs w:val="24"/>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w:t>
      </w:r>
      <w:r>
        <w:rPr>
          <w:rFonts w:ascii="Arial" w:hAnsi="Arial" w:cs="Arial"/>
          <w:sz w:val="24"/>
          <w:szCs w:val="24"/>
        </w:rPr>
        <w:lastRenderedPageBreak/>
        <w:t xml:space="preserve">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Pr>
          <w:rFonts w:ascii="Arial" w:hAnsi="Arial" w:cs="Arial"/>
          <w:i/>
          <w:iCs/>
          <w:sz w:val="24"/>
          <w:szCs w:val="24"/>
        </w:rPr>
        <w:t>“</w:t>
      </w:r>
      <w:r w:rsidRPr="00C57C84">
        <w:rPr>
          <w:rFonts w:ascii="Arial" w:hAnsi="Arial" w:cs="Arial"/>
          <w:i/>
          <w:iCs/>
          <w:sz w:val="24"/>
          <w:szCs w:val="24"/>
        </w:rPr>
        <w:t>Quanto sei bella, amata mia, quanto sei bella!</w:t>
      </w:r>
      <w:r>
        <w:rPr>
          <w:rFonts w:ascii="Arial" w:hAnsi="Arial" w:cs="Arial"/>
          <w:i/>
          <w:iCs/>
          <w:sz w:val="24"/>
          <w:szCs w:val="24"/>
        </w:rPr>
        <w:t xml:space="preserve"> </w:t>
      </w:r>
      <w:r w:rsidRPr="00C57C84">
        <w:rPr>
          <w:rFonts w:ascii="Arial" w:hAnsi="Arial" w:cs="Arial"/>
          <w:i/>
          <w:iCs/>
          <w:sz w:val="24"/>
          <w:szCs w:val="24"/>
        </w:rPr>
        <w:t>Gli occhi tuoi sono colombe,</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Le tue chiome sono come un gregge di capre,</w:t>
      </w:r>
      <w:r>
        <w:rPr>
          <w:rFonts w:ascii="Arial" w:hAnsi="Arial" w:cs="Arial"/>
          <w:i/>
          <w:iCs/>
          <w:sz w:val="24"/>
          <w:szCs w:val="24"/>
        </w:rPr>
        <w:t xml:space="preserve"> </w:t>
      </w:r>
      <w:r w:rsidRPr="00C57C84">
        <w:rPr>
          <w:rFonts w:ascii="Arial" w:hAnsi="Arial" w:cs="Arial"/>
          <w:i/>
          <w:iCs/>
          <w:sz w:val="24"/>
          <w:szCs w:val="24"/>
        </w:rPr>
        <w:t>che scendono dal monte Gàlaad.</w:t>
      </w:r>
      <w:r>
        <w:rPr>
          <w:rFonts w:ascii="Arial" w:hAnsi="Arial" w:cs="Arial"/>
          <w:i/>
          <w:iCs/>
          <w:sz w:val="24"/>
          <w:szCs w:val="24"/>
        </w:rPr>
        <w:t xml:space="preserve"> </w:t>
      </w:r>
      <w:r w:rsidRPr="00C57C84">
        <w:rPr>
          <w:rFonts w:ascii="Arial" w:hAnsi="Arial" w:cs="Arial"/>
          <w:i/>
          <w:iCs/>
          <w:sz w:val="24"/>
          <w:szCs w:val="24"/>
        </w:rPr>
        <w:t>I tuoi denti come un gregge di pecore tosate,</w:t>
      </w:r>
      <w:r>
        <w:rPr>
          <w:rFonts w:ascii="Arial" w:hAnsi="Arial" w:cs="Arial"/>
          <w:i/>
          <w:iCs/>
          <w:sz w:val="24"/>
          <w:szCs w:val="24"/>
        </w:rPr>
        <w:t xml:space="preserve"> </w:t>
      </w:r>
      <w:r w:rsidRPr="00C57C84">
        <w:rPr>
          <w:rFonts w:ascii="Arial" w:hAnsi="Arial" w:cs="Arial"/>
          <w:i/>
          <w:iCs/>
          <w:sz w:val="24"/>
          <w:szCs w:val="24"/>
        </w:rPr>
        <w:t>che risalgono dal bagno;</w:t>
      </w:r>
      <w:r>
        <w:rPr>
          <w:rFonts w:ascii="Arial" w:hAnsi="Arial" w:cs="Arial"/>
          <w:i/>
          <w:iCs/>
          <w:sz w:val="24"/>
          <w:szCs w:val="24"/>
        </w:rPr>
        <w:t xml:space="preserve"> </w:t>
      </w:r>
      <w:r w:rsidRPr="00C57C84">
        <w:rPr>
          <w:rFonts w:ascii="Arial" w:hAnsi="Arial" w:cs="Arial"/>
          <w:i/>
          <w:iCs/>
          <w:sz w:val="24"/>
          <w:szCs w:val="24"/>
        </w:rPr>
        <w:t>tutte hanno gemelli,</w:t>
      </w:r>
      <w:r>
        <w:rPr>
          <w:rFonts w:ascii="Arial" w:hAnsi="Arial" w:cs="Arial"/>
          <w:i/>
          <w:iCs/>
          <w:sz w:val="24"/>
          <w:szCs w:val="24"/>
        </w:rPr>
        <w:t xml:space="preserve"> </w:t>
      </w:r>
      <w:r w:rsidRPr="00C57C84">
        <w:rPr>
          <w:rFonts w:ascii="Arial" w:hAnsi="Arial" w:cs="Arial"/>
          <w:i/>
          <w:iCs/>
          <w:sz w:val="24"/>
          <w:szCs w:val="24"/>
        </w:rPr>
        <w:t>nessuna di loro è senza figli.</w:t>
      </w:r>
      <w:r>
        <w:rPr>
          <w:rFonts w:ascii="Arial" w:hAnsi="Arial" w:cs="Arial"/>
          <w:i/>
          <w:iCs/>
          <w:sz w:val="24"/>
          <w:szCs w:val="24"/>
        </w:rPr>
        <w:t xml:space="preserve"> </w:t>
      </w:r>
      <w:r w:rsidRPr="00C57C84">
        <w:rPr>
          <w:rFonts w:ascii="Arial" w:hAnsi="Arial" w:cs="Arial"/>
          <w:i/>
          <w:iCs/>
          <w:sz w:val="24"/>
          <w:szCs w:val="24"/>
        </w:rPr>
        <w:t>Come nastro di porpora le tue labbra,</w:t>
      </w:r>
      <w:r>
        <w:rPr>
          <w:rFonts w:ascii="Arial" w:hAnsi="Arial" w:cs="Arial"/>
          <w:i/>
          <w:iCs/>
          <w:sz w:val="24"/>
          <w:szCs w:val="24"/>
        </w:rPr>
        <w:t xml:space="preserve"> </w:t>
      </w:r>
      <w:r w:rsidRPr="00C57C84">
        <w:rPr>
          <w:rFonts w:ascii="Arial" w:hAnsi="Arial" w:cs="Arial"/>
          <w:i/>
          <w:iCs/>
          <w:sz w:val="24"/>
          <w:szCs w:val="24"/>
        </w:rPr>
        <w:t>la tua bocca è piena di fascino;</w:t>
      </w:r>
      <w:r>
        <w:rPr>
          <w:rFonts w:ascii="Arial" w:hAnsi="Arial" w:cs="Arial"/>
          <w:i/>
          <w:iCs/>
          <w:sz w:val="24"/>
          <w:szCs w:val="24"/>
        </w:rPr>
        <w:t xml:space="preserve"> </w:t>
      </w:r>
      <w:r w:rsidRPr="00C57C84">
        <w:rPr>
          <w:rFonts w:ascii="Arial" w:hAnsi="Arial" w:cs="Arial"/>
          <w:i/>
          <w:iCs/>
          <w:sz w:val="24"/>
          <w:szCs w:val="24"/>
        </w:rPr>
        <w:t>come spicchio di melagrana è la tua tempia</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Il tuo collo è come la torre di Davide,</w:t>
      </w:r>
      <w:r>
        <w:rPr>
          <w:rFonts w:ascii="Arial" w:hAnsi="Arial" w:cs="Arial"/>
          <w:i/>
          <w:iCs/>
          <w:sz w:val="24"/>
          <w:szCs w:val="24"/>
        </w:rPr>
        <w:t xml:space="preserve"> </w:t>
      </w:r>
      <w:r w:rsidRPr="00C57C84">
        <w:rPr>
          <w:rFonts w:ascii="Arial" w:hAnsi="Arial" w:cs="Arial"/>
          <w:i/>
          <w:iCs/>
          <w:sz w:val="24"/>
          <w:szCs w:val="24"/>
        </w:rPr>
        <w:t>costruita a strati.</w:t>
      </w:r>
      <w:r>
        <w:rPr>
          <w:rFonts w:ascii="Arial" w:hAnsi="Arial" w:cs="Arial"/>
          <w:i/>
          <w:iCs/>
          <w:sz w:val="24"/>
          <w:szCs w:val="24"/>
        </w:rPr>
        <w:t xml:space="preserve"> </w:t>
      </w:r>
      <w:r w:rsidRPr="00C57C84">
        <w:rPr>
          <w:rFonts w:ascii="Arial" w:hAnsi="Arial" w:cs="Arial"/>
          <w:i/>
          <w:iCs/>
          <w:sz w:val="24"/>
          <w:szCs w:val="24"/>
        </w:rPr>
        <w:t>Mille scudi vi sono appesi,</w:t>
      </w:r>
      <w:r>
        <w:rPr>
          <w:rFonts w:ascii="Arial" w:hAnsi="Arial" w:cs="Arial"/>
          <w:i/>
          <w:iCs/>
          <w:sz w:val="24"/>
          <w:szCs w:val="24"/>
        </w:rPr>
        <w:t xml:space="preserve"> </w:t>
      </w:r>
      <w:r w:rsidRPr="00C57C84">
        <w:rPr>
          <w:rFonts w:ascii="Arial" w:hAnsi="Arial" w:cs="Arial"/>
          <w:i/>
          <w:iCs/>
          <w:sz w:val="24"/>
          <w:szCs w:val="24"/>
        </w:rPr>
        <w:t>tutte armature di eroi.</w:t>
      </w:r>
      <w:r>
        <w:rPr>
          <w:rFonts w:ascii="Arial" w:hAnsi="Arial" w:cs="Arial"/>
          <w:i/>
          <w:iCs/>
          <w:sz w:val="24"/>
          <w:szCs w:val="24"/>
        </w:rPr>
        <w:t xml:space="preserve"> </w:t>
      </w:r>
      <w:r w:rsidRPr="00C57C84">
        <w:rPr>
          <w:rFonts w:ascii="Arial" w:hAnsi="Arial" w:cs="Arial"/>
          <w:i/>
          <w:iCs/>
          <w:sz w:val="24"/>
          <w:szCs w:val="24"/>
        </w:rPr>
        <w:t>I tuoi seni sono come due cerbiatti,</w:t>
      </w:r>
      <w:r>
        <w:rPr>
          <w:rFonts w:ascii="Arial" w:hAnsi="Arial" w:cs="Arial"/>
          <w:i/>
          <w:iCs/>
          <w:sz w:val="24"/>
          <w:szCs w:val="24"/>
        </w:rPr>
        <w:t xml:space="preserve"> </w:t>
      </w:r>
      <w:r w:rsidRPr="00C57C84">
        <w:rPr>
          <w:rFonts w:ascii="Arial" w:hAnsi="Arial" w:cs="Arial"/>
          <w:i/>
          <w:iCs/>
          <w:sz w:val="24"/>
          <w:szCs w:val="24"/>
        </w:rPr>
        <w:t>gemelli di una gazzella,</w:t>
      </w:r>
      <w:r>
        <w:rPr>
          <w:rFonts w:ascii="Arial" w:hAnsi="Arial" w:cs="Arial"/>
          <w:i/>
          <w:iCs/>
          <w:sz w:val="24"/>
          <w:szCs w:val="24"/>
        </w:rPr>
        <w:t xml:space="preserve"> </w:t>
      </w:r>
      <w:r w:rsidRPr="00C57C84">
        <w:rPr>
          <w:rFonts w:ascii="Arial" w:hAnsi="Arial" w:cs="Arial"/>
          <w:i/>
          <w:iCs/>
          <w:sz w:val="24"/>
          <w:szCs w:val="24"/>
        </w:rPr>
        <w:t>che pascolano tra i gigli.</w:t>
      </w:r>
      <w:r>
        <w:rPr>
          <w:rFonts w:ascii="Arial" w:hAnsi="Arial" w:cs="Arial"/>
          <w:i/>
          <w:iCs/>
          <w:sz w:val="24"/>
          <w:szCs w:val="24"/>
        </w:rPr>
        <w:t xml:space="preserve"> </w:t>
      </w:r>
      <w:r w:rsidRPr="00C57C84">
        <w:rPr>
          <w:rFonts w:ascii="Arial" w:hAnsi="Arial" w:cs="Arial"/>
          <w:i/>
          <w:iCs/>
          <w:sz w:val="24"/>
          <w:szCs w:val="24"/>
        </w:rPr>
        <w:t>Prima che spiri la brezza del giorno</w:t>
      </w:r>
      <w:r>
        <w:rPr>
          <w:rFonts w:ascii="Arial" w:hAnsi="Arial" w:cs="Arial"/>
          <w:i/>
          <w:iCs/>
          <w:sz w:val="24"/>
          <w:szCs w:val="24"/>
        </w:rPr>
        <w:t xml:space="preserve"> </w:t>
      </w:r>
      <w:r w:rsidRPr="00C57C84">
        <w:rPr>
          <w:rFonts w:ascii="Arial" w:hAnsi="Arial" w:cs="Arial"/>
          <w:i/>
          <w:iCs/>
          <w:sz w:val="24"/>
          <w:szCs w:val="24"/>
        </w:rPr>
        <w:t>e si allunghino le ombre,</w:t>
      </w:r>
      <w:r>
        <w:rPr>
          <w:rFonts w:ascii="Arial" w:hAnsi="Arial" w:cs="Arial"/>
          <w:i/>
          <w:iCs/>
          <w:sz w:val="24"/>
          <w:szCs w:val="24"/>
        </w:rPr>
        <w:t xml:space="preserve"> </w:t>
      </w:r>
      <w:r w:rsidRPr="00C57C84">
        <w:rPr>
          <w:rFonts w:ascii="Arial" w:hAnsi="Arial" w:cs="Arial"/>
          <w:i/>
          <w:iCs/>
          <w:sz w:val="24"/>
          <w:szCs w:val="24"/>
        </w:rPr>
        <w:t>me ne andrò sul monte della mirra</w:t>
      </w:r>
      <w:r>
        <w:rPr>
          <w:rFonts w:ascii="Arial" w:hAnsi="Arial" w:cs="Arial"/>
          <w:i/>
          <w:iCs/>
          <w:sz w:val="24"/>
          <w:szCs w:val="24"/>
        </w:rPr>
        <w:t xml:space="preserve"> </w:t>
      </w:r>
      <w:r w:rsidRPr="00C57C84">
        <w:rPr>
          <w:rFonts w:ascii="Arial" w:hAnsi="Arial" w:cs="Arial"/>
          <w:i/>
          <w:iCs/>
          <w:sz w:val="24"/>
          <w:szCs w:val="24"/>
        </w:rPr>
        <w:t>e sul colle dell’incenso.</w:t>
      </w:r>
      <w:r>
        <w:rPr>
          <w:rFonts w:ascii="Arial" w:hAnsi="Arial" w:cs="Arial"/>
          <w:i/>
          <w:iCs/>
          <w:sz w:val="24"/>
          <w:szCs w:val="24"/>
        </w:rPr>
        <w:t xml:space="preserve"> </w:t>
      </w:r>
      <w:r w:rsidRPr="00C57C84">
        <w:rPr>
          <w:rFonts w:ascii="Arial" w:hAnsi="Arial" w:cs="Arial"/>
          <w:i/>
          <w:iCs/>
          <w:sz w:val="24"/>
          <w:szCs w:val="24"/>
        </w:rPr>
        <w:t>Tutta bella sei tu, amata mia,</w:t>
      </w:r>
      <w:r>
        <w:rPr>
          <w:rFonts w:ascii="Arial" w:hAnsi="Arial" w:cs="Arial"/>
          <w:i/>
          <w:iCs/>
          <w:sz w:val="24"/>
          <w:szCs w:val="24"/>
        </w:rPr>
        <w:t xml:space="preserve"> </w:t>
      </w:r>
      <w:r w:rsidRPr="00C57C84">
        <w:rPr>
          <w:rFonts w:ascii="Arial" w:hAnsi="Arial" w:cs="Arial"/>
          <w:i/>
          <w:iCs/>
          <w:sz w:val="24"/>
          <w:szCs w:val="24"/>
        </w:rPr>
        <w:t>e in te non vi è difetto.</w:t>
      </w:r>
      <w:r>
        <w:rPr>
          <w:rFonts w:ascii="Arial" w:hAnsi="Arial" w:cs="Arial"/>
          <w:i/>
          <w:iCs/>
          <w:sz w:val="24"/>
          <w:szCs w:val="24"/>
        </w:rPr>
        <w:t xml:space="preserve"> </w:t>
      </w:r>
      <w:r w:rsidRPr="00C57C84">
        <w:rPr>
          <w:rFonts w:ascii="Arial" w:hAnsi="Arial" w:cs="Arial"/>
          <w:i/>
          <w:iCs/>
          <w:sz w:val="24"/>
          <w:szCs w:val="24"/>
        </w:rPr>
        <w:t>Vieni dal Libano, o sposa,</w:t>
      </w:r>
      <w:r>
        <w:rPr>
          <w:rFonts w:ascii="Arial" w:hAnsi="Arial" w:cs="Arial"/>
          <w:i/>
          <w:iCs/>
          <w:sz w:val="24"/>
          <w:szCs w:val="24"/>
        </w:rPr>
        <w:t xml:space="preserve"> </w:t>
      </w:r>
      <w:r w:rsidRPr="00C57C84">
        <w:rPr>
          <w:rFonts w:ascii="Arial" w:hAnsi="Arial" w:cs="Arial"/>
          <w:i/>
          <w:iCs/>
          <w:sz w:val="24"/>
          <w:szCs w:val="24"/>
        </w:rPr>
        <w:t>vieni dal Libano, vieni!</w:t>
      </w:r>
      <w:r>
        <w:rPr>
          <w:rFonts w:ascii="Arial" w:hAnsi="Arial" w:cs="Arial"/>
          <w:i/>
          <w:iCs/>
          <w:sz w:val="24"/>
          <w:szCs w:val="24"/>
        </w:rPr>
        <w:t xml:space="preserve"> </w:t>
      </w:r>
      <w:r w:rsidRPr="00C57C84">
        <w:rPr>
          <w:rFonts w:ascii="Arial" w:hAnsi="Arial" w:cs="Arial"/>
          <w:i/>
          <w:iCs/>
          <w:sz w:val="24"/>
          <w:szCs w:val="24"/>
        </w:rPr>
        <w:t>Scendi dalla vetta dell’Amana,</w:t>
      </w:r>
      <w:r>
        <w:rPr>
          <w:rFonts w:ascii="Arial" w:hAnsi="Arial" w:cs="Arial"/>
          <w:i/>
          <w:iCs/>
          <w:sz w:val="24"/>
          <w:szCs w:val="24"/>
        </w:rPr>
        <w:t xml:space="preserve"> </w:t>
      </w:r>
      <w:r w:rsidRPr="00C57C84">
        <w:rPr>
          <w:rFonts w:ascii="Arial" w:hAnsi="Arial" w:cs="Arial"/>
          <w:i/>
          <w:iCs/>
          <w:sz w:val="24"/>
          <w:szCs w:val="24"/>
        </w:rPr>
        <w:t>dalla cima del Senir e dell’Ermon,</w:t>
      </w:r>
      <w:r>
        <w:rPr>
          <w:rFonts w:ascii="Arial" w:hAnsi="Arial" w:cs="Arial"/>
          <w:i/>
          <w:iCs/>
          <w:sz w:val="24"/>
          <w:szCs w:val="24"/>
        </w:rPr>
        <w:t xml:space="preserve"> </w:t>
      </w:r>
      <w:r w:rsidRPr="00C57C84">
        <w:rPr>
          <w:rFonts w:ascii="Arial" w:hAnsi="Arial" w:cs="Arial"/>
          <w:i/>
          <w:iCs/>
          <w:sz w:val="24"/>
          <w:szCs w:val="24"/>
        </w:rPr>
        <w:t>dalle spelonche dei leoni,</w:t>
      </w:r>
      <w:r>
        <w:rPr>
          <w:rFonts w:ascii="Arial" w:hAnsi="Arial" w:cs="Arial"/>
          <w:i/>
          <w:iCs/>
          <w:sz w:val="24"/>
          <w:szCs w:val="24"/>
        </w:rPr>
        <w:t xml:space="preserve"> </w:t>
      </w:r>
      <w:r w:rsidRPr="00C57C84">
        <w:rPr>
          <w:rFonts w:ascii="Arial" w:hAnsi="Arial" w:cs="Arial"/>
          <w:i/>
          <w:iCs/>
          <w:sz w:val="24"/>
          <w:szCs w:val="24"/>
        </w:rPr>
        <w:t>dai monti dei leopardi.</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con un solo tuo sguardo,</w:t>
      </w:r>
      <w:r>
        <w:rPr>
          <w:rFonts w:ascii="Arial" w:hAnsi="Arial" w:cs="Arial"/>
          <w:i/>
          <w:iCs/>
          <w:sz w:val="24"/>
          <w:szCs w:val="24"/>
        </w:rPr>
        <w:t xml:space="preserve"> </w:t>
      </w:r>
      <w:r w:rsidRPr="00C57C84">
        <w:rPr>
          <w:rFonts w:ascii="Arial" w:hAnsi="Arial" w:cs="Arial"/>
          <w:i/>
          <w:iCs/>
          <w:sz w:val="24"/>
          <w:szCs w:val="24"/>
        </w:rPr>
        <w:t>con una perla sola della tua collana!</w:t>
      </w:r>
      <w:r>
        <w:rPr>
          <w:rFonts w:ascii="Arial" w:hAnsi="Arial" w:cs="Arial"/>
          <w:i/>
          <w:iCs/>
          <w:sz w:val="24"/>
          <w:szCs w:val="24"/>
        </w:rPr>
        <w:t xml:space="preserve"> </w:t>
      </w:r>
      <w:r w:rsidRPr="00C57C84">
        <w:rPr>
          <w:rFonts w:ascii="Arial" w:hAnsi="Arial" w:cs="Arial"/>
          <w:i/>
          <w:iCs/>
          <w:sz w:val="24"/>
          <w:szCs w:val="24"/>
        </w:rPr>
        <w:t>Quanto è soave il tuo amore,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quanto più inebriante del vino è il tuo amore,</w:t>
      </w:r>
      <w:r>
        <w:rPr>
          <w:rFonts w:ascii="Arial" w:hAnsi="Arial" w:cs="Arial"/>
          <w:i/>
          <w:iCs/>
          <w:sz w:val="24"/>
          <w:szCs w:val="24"/>
        </w:rPr>
        <w:t xml:space="preserve"> </w:t>
      </w:r>
      <w:r w:rsidRPr="00C57C84">
        <w:rPr>
          <w:rFonts w:ascii="Arial" w:hAnsi="Arial" w:cs="Arial"/>
          <w:i/>
          <w:iCs/>
          <w:sz w:val="24"/>
          <w:szCs w:val="24"/>
        </w:rPr>
        <w:t>e il profumo dei tuoi unguenti, più di ogni balsamo.</w:t>
      </w:r>
      <w:r>
        <w:rPr>
          <w:rFonts w:ascii="Arial" w:hAnsi="Arial" w:cs="Arial"/>
          <w:i/>
          <w:iCs/>
          <w:sz w:val="24"/>
          <w:szCs w:val="24"/>
        </w:rPr>
        <w:t xml:space="preserve"> </w:t>
      </w:r>
      <w:r w:rsidRPr="00C57C84">
        <w:rPr>
          <w:rFonts w:ascii="Arial" w:hAnsi="Arial" w:cs="Arial"/>
          <w:i/>
          <w:iCs/>
          <w:sz w:val="24"/>
          <w:szCs w:val="24"/>
        </w:rPr>
        <w:t>Le tue labbra stillano nettare, o sposa,</w:t>
      </w:r>
      <w:r>
        <w:rPr>
          <w:rFonts w:ascii="Arial" w:hAnsi="Arial" w:cs="Arial"/>
          <w:i/>
          <w:iCs/>
          <w:sz w:val="24"/>
          <w:szCs w:val="24"/>
        </w:rPr>
        <w:t xml:space="preserve"> </w:t>
      </w:r>
      <w:r w:rsidRPr="00C57C84">
        <w:rPr>
          <w:rFonts w:ascii="Arial" w:hAnsi="Arial" w:cs="Arial"/>
          <w:i/>
          <w:iCs/>
          <w:sz w:val="24"/>
          <w:szCs w:val="24"/>
        </w:rPr>
        <w:t>c’è miele e latte sotto la tua lingua</w:t>
      </w:r>
      <w:r>
        <w:rPr>
          <w:rFonts w:ascii="Arial" w:hAnsi="Arial" w:cs="Arial"/>
          <w:i/>
          <w:iCs/>
          <w:sz w:val="24"/>
          <w:szCs w:val="24"/>
        </w:rPr>
        <w:t xml:space="preserve"> </w:t>
      </w:r>
      <w:r w:rsidRPr="00C57C84">
        <w:rPr>
          <w:rFonts w:ascii="Arial" w:hAnsi="Arial" w:cs="Arial"/>
          <w:i/>
          <w:iCs/>
          <w:sz w:val="24"/>
          <w:szCs w:val="24"/>
        </w:rPr>
        <w:t>e il profumo delle tue vesti è come quello del Libano.</w:t>
      </w:r>
      <w:r>
        <w:rPr>
          <w:rFonts w:ascii="Arial" w:hAnsi="Arial" w:cs="Arial"/>
          <w:i/>
          <w:iCs/>
          <w:sz w:val="24"/>
          <w:szCs w:val="24"/>
        </w:rPr>
        <w:t xml:space="preserve"> </w:t>
      </w:r>
      <w:r w:rsidRPr="00C57C84">
        <w:rPr>
          <w:rFonts w:ascii="Arial" w:hAnsi="Arial" w:cs="Arial"/>
          <w:i/>
          <w:iCs/>
          <w:sz w:val="24"/>
          <w:szCs w:val="24"/>
        </w:rPr>
        <w:t>Giardino chiuso tu sei,</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sorgente chiusa, fontana sigillata.</w:t>
      </w:r>
      <w:r>
        <w:rPr>
          <w:rFonts w:ascii="Arial" w:hAnsi="Arial" w:cs="Arial"/>
          <w:i/>
          <w:iCs/>
          <w:sz w:val="24"/>
          <w:szCs w:val="24"/>
        </w:rPr>
        <w:t xml:space="preserve"> </w:t>
      </w:r>
      <w:r w:rsidRPr="00C57C84">
        <w:rPr>
          <w:rFonts w:ascii="Arial" w:hAnsi="Arial" w:cs="Arial"/>
          <w:i/>
          <w:iCs/>
          <w:sz w:val="24"/>
          <w:szCs w:val="24"/>
        </w:rPr>
        <w:t>I tuoi germogli sono un paradiso di melagrane,</w:t>
      </w:r>
      <w:r>
        <w:rPr>
          <w:rFonts w:ascii="Arial" w:hAnsi="Arial" w:cs="Arial"/>
          <w:i/>
          <w:iCs/>
          <w:sz w:val="24"/>
          <w:szCs w:val="24"/>
        </w:rPr>
        <w:t xml:space="preserve"> </w:t>
      </w:r>
      <w:r w:rsidRPr="00C57C84">
        <w:rPr>
          <w:rFonts w:ascii="Arial" w:hAnsi="Arial" w:cs="Arial"/>
          <w:i/>
          <w:iCs/>
          <w:sz w:val="24"/>
          <w:szCs w:val="24"/>
        </w:rPr>
        <w:t>con i frutti più squisiti,</w:t>
      </w:r>
      <w:r>
        <w:rPr>
          <w:rFonts w:ascii="Arial" w:hAnsi="Arial" w:cs="Arial"/>
          <w:i/>
          <w:iCs/>
          <w:sz w:val="24"/>
          <w:szCs w:val="24"/>
        </w:rPr>
        <w:t xml:space="preserve"> </w:t>
      </w:r>
      <w:r w:rsidRPr="00C57C84">
        <w:rPr>
          <w:rFonts w:ascii="Arial" w:hAnsi="Arial" w:cs="Arial"/>
          <w:i/>
          <w:iCs/>
          <w:sz w:val="24"/>
          <w:szCs w:val="24"/>
        </w:rPr>
        <w:t>alberi di cipro e nardo,</w:t>
      </w:r>
      <w:r>
        <w:rPr>
          <w:rFonts w:ascii="Arial" w:hAnsi="Arial" w:cs="Arial"/>
          <w:i/>
          <w:iCs/>
          <w:sz w:val="24"/>
          <w:szCs w:val="24"/>
        </w:rPr>
        <w:t xml:space="preserve"> </w:t>
      </w:r>
      <w:r w:rsidRPr="00C57C84">
        <w:rPr>
          <w:rFonts w:ascii="Arial" w:hAnsi="Arial" w:cs="Arial"/>
          <w:i/>
          <w:iCs/>
          <w:sz w:val="24"/>
          <w:szCs w:val="24"/>
        </w:rPr>
        <w:t>nardo e zafferano, cannella e cinnamòmo,</w:t>
      </w:r>
      <w:r>
        <w:rPr>
          <w:rFonts w:ascii="Arial" w:hAnsi="Arial" w:cs="Arial"/>
          <w:i/>
          <w:iCs/>
          <w:sz w:val="24"/>
          <w:szCs w:val="24"/>
        </w:rPr>
        <w:t xml:space="preserve"> </w:t>
      </w:r>
      <w:r w:rsidRPr="00C57C84">
        <w:rPr>
          <w:rFonts w:ascii="Arial" w:hAnsi="Arial" w:cs="Arial"/>
          <w:i/>
          <w:iCs/>
          <w:sz w:val="24"/>
          <w:szCs w:val="24"/>
        </w:rPr>
        <w:t>con ogni specie di alberi d’incenso,</w:t>
      </w:r>
      <w:r>
        <w:rPr>
          <w:rFonts w:ascii="Arial" w:hAnsi="Arial" w:cs="Arial"/>
          <w:i/>
          <w:iCs/>
          <w:sz w:val="24"/>
          <w:szCs w:val="24"/>
        </w:rPr>
        <w:t xml:space="preserve"> </w:t>
      </w:r>
      <w:r w:rsidRPr="00C57C84">
        <w:rPr>
          <w:rFonts w:ascii="Arial" w:hAnsi="Arial" w:cs="Arial"/>
          <w:i/>
          <w:iCs/>
          <w:sz w:val="24"/>
          <w:szCs w:val="24"/>
        </w:rPr>
        <w:t>mirra e àloe,</w:t>
      </w:r>
      <w:r>
        <w:rPr>
          <w:rFonts w:ascii="Arial" w:hAnsi="Arial" w:cs="Arial"/>
          <w:i/>
          <w:iCs/>
          <w:sz w:val="24"/>
          <w:szCs w:val="24"/>
        </w:rPr>
        <w:t xml:space="preserve"> </w:t>
      </w:r>
      <w:r w:rsidRPr="00C57C84">
        <w:rPr>
          <w:rFonts w:ascii="Arial" w:hAnsi="Arial" w:cs="Arial"/>
          <w:i/>
          <w:iCs/>
          <w:sz w:val="24"/>
          <w:szCs w:val="24"/>
        </w:rPr>
        <w:t>con tutti gli aromi migliori.</w:t>
      </w:r>
      <w:r>
        <w:rPr>
          <w:rFonts w:ascii="Arial" w:hAnsi="Arial" w:cs="Arial"/>
          <w:i/>
          <w:iCs/>
          <w:sz w:val="24"/>
          <w:szCs w:val="24"/>
        </w:rPr>
        <w:t xml:space="preserve"> </w:t>
      </w:r>
      <w:r w:rsidRPr="00C57C84">
        <w:rPr>
          <w:rFonts w:ascii="Arial" w:hAnsi="Arial" w:cs="Arial"/>
          <w:i/>
          <w:iCs/>
          <w:sz w:val="24"/>
          <w:szCs w:val="24"/>
        </w:rPr>
        <w:t>Fontana che irrora i giardini,</w:t>
      </w:r>
      <w:r>
        <w:rPr>
          <w:rFonts w:ascii="Arial" w:hAnsi="Arial" w:cs="Arial"/>
          <w:i/>
          <w:iCs/>
          <w:sz w:val="24"/>
          <w:szCs w:val="24"/>
        </w:rPr>
        <w:t xml:space="preserve"> </w:t>
      </w:r>
      <w:r w:rsidRPr="00C57C84">
        <w:rPr>
          <w:rFonts w:ascii="Arial" w:hAnsi="Arial" w:cs="Arial"/>
          <w:i/>
          <w:iCs/>
          <w:sz w:val="24"/>
          <w:szCs w:val="24"/>
        </w:rPr>
        <w:t>pozzo d’acque vive</w:t>
      </w:r>
      <w:r>
        <w:rPr>
          <w:rFonts w:ascii="Arial" w:hAnsi="Arial" w:cs="Arial"/>
          <w:i/>
          <w:iCs/>
          <w:sz w:val="24"/>
          <w:szCs w:val="24"/>
        </w:rPr>
        <w:t xml:space="preserve"> </w:t>
      </w:r>
      <w:r w:rsidRPr="00C57C84">
        <w:rPr>
          <w:rFonts w:ascii="Arial" w:hAnsi="Arial" w:cs="Arial"/>
          <w:i/>
          <w:iCs/>
          <w:sz w:val="24"/>
          <w:szCs w:val="24"/>
        </w:rPr>
        <w:t>che sgorgano dal Libano.</w:t>
      </w:r>
      <w:r>
        <w:rPr>
          <w:rFonts w:ascii="Arial" w:hAnsi="Arial" w:cs="Arial"/>
          <w:i/>
          <w:iCs/>
          <w:sz w:val="24"/>
          <w:szCs w:val="24"/>
        </w:rPr>
        <w:t xml:space="preserve"> </w:t>
      </w:r>
      <w:r w:rsidRPr="00C57C84">
        <w:rPr>
          <w:rFonts w:ascii="Arial" w:hAnsi="Arial" w:cs="Arial"/>
          <w:i/>
          <w:iCs/>
          <w:sz w:val="24"/>
          <w:szCs w:val="24"/>
        </w:rPr>
        <w:t>Àlzati, vento del settentrione, vieni,</w:t>
      </w:r>
      <w:r>
        <w:rPr>
          <w:rFonts w:ascii="Arial" w:hAnsi="Arial" w:cs="Arial"/>
          <w:i/>
          <w:iCs/>
          <w:sz w:val="24"/>
          <w:szCs w:val="24"/>
        </w:rPr>
        <w:t xml:space="preserve"> </w:t>
      </w:r>
      <w:r w:rsidRPr="00C57C84">
        <w:rPr>
          <w:rFonts w:ascii="Arial" w:hAnsi="Arial" w:cs="Arial"/>
          <w:i/>
          <w:iCs/>
          <w:sz w:val="24"/>
          <w:szCs w:val="24"/>
        </w:rPr>
        <w:t xml:space="preserve">vieni vento del meridione, </w:t>
      </w:r>
      <w:r>
        <w:rPr>
          <w:rFonts w:ascii="Arial" w:hAnsi="Arial" w:cs="Arial"/>
          <w:i/>
          <w:iCs/>
          <w:sz w:val="24"/>
          <w:szCs w:val="24"/>
        </w:rPr>
        <w:t xml:space="preserve"> </w:t>
      </w:r>
      <w:r w:rsidRPr="00C57C84">
        <w:rPr>
          <w:rFonts w:ascii="Arial" w:hAnsi="Arial" w:cs="Arial"/>
          <w:i/>
          <w:iCs/>
          <w:sz w:val="24"/>
          <w:szCs w:val="24"/>
        </w:rPr>
        <w:t>soffia nel mio giardino,</w:t>
      </w:r>
      <w:r>
        <w:rPr>
          <w:rFonts w:ascii="Arial" w:hAnsi="Arial" w:cs="Arial"/>
          <w:i/>
          <w:iCs/>
          <w:sz w:val="24"/>
          <w:szCs w:val="24"/>
        </w:rPr>
        <w:t xml:space="preserve"> </w:t>
      </w:r>
      <w:r w:rsidRPr="00C57C84">
        <w:rPr>
          <w:rFonts w:ascii="Arial" w:hAnsi="Arial" w:cs="Arial"/>
          <w:i/>
          <w:iCs/>
          <w:sz w:val="24"/>
          <w:szCs w:val="24"/>
        </w:rPr>
        <w:t>si effondano i suoi aromi.</w:t>
      </w:r>
      <w:r>
        <w:rPr>
          <w:rFonts w:ascii="Arial" w:hAnsi="Arial" w:cs="Arial"/>
          <w:i/>
          <w:iCs/>
          <w:sz w:val="24"/>
          <w:szCs w:val="24"/>
        </w:rPr>
        <w:t xml:space="preserve"> </w:t>
      </w:r>
      <w:r w:rsidRPr="00C57C84">
        <w:rPr>
          <w:rFonts w:ascii="Arial" w:hAnsi="Arial" w:cs="Arial"/>
          <w:i/>
          <w:iCs/>
          <w:sz w:val="24"/>
          <w:szCs w:val="24"/>
        </w:rPr>
        <w:t>Venga l’amato mio nel suo giardino</w:t>
      </w:r>
      <w:r>
        <w:rPr>
          <w:rFonts w:ascii="Arial" w:hAnsi="Arial" w:cs="Arial"/>
          <w:i/>
          <w:iCs/>
          <w:sz w:val="24"/>
          <w:szCs w:val="24"/>
        </w:rPr>
        <w:t xml:space="preserve"> </w:t>
      </w:r>
      <w:r w:rsidRPr="00C57C84">
        <w:rPr>
          <w:rFonts w:ascii="Arial" w:hAnsi="Arial" w:cs="Arial"/>
          <w:i/>
          <w:iCs/>
          <w:sz w:val="24"/>
          <w:szCs w:val="24"/>
        </w:rPr>
        <w:t>e ne mangi i frutti squisit</w:t>
      </w:r>
      <w:r>
        <w:rPr>
          <w:rFonts w:ascii="Arial" w:hAnsi="Arial" w:cs="Arial"/>
          <w:i/>
          <w:iCs/>
          <w:sz w:val="24"/>
          <w:szCs w:val="24"/>
        </w:rPr>
        <w:t>i”</w:t>
      </w:r>
      <w:r w:rsidRPr="00C57C84">
        <w:rPr>
          <w:rFonts w:ascii="Arial" w:hAnsi="Arial" w:cs="Arial"/>
          <w:i/>
          <w:iCs/>
          <w:sz w:val="24"/>
          <w:szCs w:val="24"/>
        </w:rPr>
        <w:t xml:space="preserve"> (Ct 4,1-16).</w:t>
      </w:r>
    </w:p>
    <w:p w14:paraId="421D650E"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Così la sposa canta la bellezza dello sposo: </w:t>
      </w:r>
      <w:r w:rsidRPr="00A638B7">
        <w:rPr>
          <w:rFonts w:ascii="Arial" w:hAnsi="Arial" w:cs="Arial"/>
          <w:i/>
          <w:iCs/>
          <w:sz w:val="24"/>
          <w:szCs w:val="24"/>
        </w:rPr>
        <w:t>“</w:t>
      </w:r>
      <w:r w:rsidRPr="00C57C84">
        <w:rPr>
          <w:rFonts w:ascii="Arial" w:hAnsi="Arial" w:cs="Arial"/>
          <w:i/>
          <w:iCs/>
          <w:sz w:val="24"/>
          <w:szCs w:val="24"/>
        </w:rPr>
        <w:t>Sono venuto nel mio giardino, sorella mia, mia sposa,</w:t>
      </w:r>
      <w:r>
        <w:rPr>
          <w:rFonts w:ascii="Arial" w:hAnsi="Arial" w:cs="Arial"/>
          <w:i/>
          <w:iCs/>
          <w:sz w:val="24"/>
          <w:szCs w:val="24"/>
        </w:rPr>
        <w:t xml:space="preserve"> </w:t>
      </w:r>
      <w:r w:rsidRPr="00C57C84">
        <w:rPr>
          <w:rFonts w:ascii="Arial" w:hAnsi="Arial" w:cs="Arial"/>
          <w:i/>
          <w:iCs/>
          <w:sz w:val="24"/>
          <w:szCs w:val="24"/>
        </w:rPr>
        <w:t>e raccolgo la mia mirra e il mio balsamo;</w:t>
      </w:r>
      <w:r>
        <w:rPr>
          <w:rFonts w:ascii="Arial" w:hAnsi="Arial" w:cs="Arial"/>
          <w:i/>
          <w:iCs/>
          <w:sz w:val="24"/>
          <w:szCs w:val="24"/>
        </w:rPr>
        <w:t xml:space="preserve"> </w:t>
      </w:r>
      <w:r w:rsidRPr="00C57C84">
        <w:rPr>
          <w:rFonts w:ascii="Arial" w:hAnsi="Arial" w:cs="Arial"/>
          <w:i/>
          <w:iCs/>
          <w:sz w:val="24"/>
          <w:szCs w:val="24"/>
        </w:rPr>
        <w:t>mangio il mio favo e il mio miele,</w:t>
      </w:r>
      <w:r>
        <w:rPr>
          <w:rFonts w:ascii="Arial" w:hAnsi="Arial" w:cs="Arial"/>
          <w:i/>
          <w:iCs/>
          <w:sz w:val="24"/>
          <w:szCs w:val="24"/>
        </w:rPr>
        <w:t xml:space="preserve"> </w:t>
      </w:r>
      <w:r w:rsidRPr="00C57C84">
        <w:rPr>
          <w:rFonts w:ascii="Arial" w:hAnsi="Arial" w:cs="Arial"/>
          <w:i/>
          <w:iCs/>
          <w:sz w:val="24"/>
          <w:szCs w:val="24"/>
        </w:rPr>
        <w:t>bevo il mio vino e il mio latte.</w:t>
      </w:r>
      <w:r>
        <w:rPr>
          <w:rFonts w:ascii="Arial" w:hAnsi="Arial" w:cs="Arial"/>
          <w:i/>
          <w:iCs/>
          <w:sz w:val="24"/>
          <w:szCs w:val="24"/>
        </w:rPr>
        <w:t xml:space="preserve"> </w:t>
      </w:r>
      <w:r w:rsidRPr="00C57C84">
        <w:rPr>
          <w:rFonts w:ascii="Arial" w:hAnsi="Arial" w:cs="Arial"/>
          <w:i/>
          <w:iCs/>
          <w:sz w:val="24"/>
          <w:szCs w:val="24"/>
        </w:rPr>
        <w:t>Mangiate, amici, bevete;</w:t>
      </w:r>
      <w:r>
        <w:rPr>
          <w:rFonts w:ascii="Arial" w:hAnsi="Arial" w:cs="Arial"/>
          <w:i/>
          <w:iCs/>
          <w:sz w:val="24"/>
          <w:szCs w:val="24"/>
        </w:rPr>
        <w:t xml:space="preserve"> </w:t>
      </w:r>
      <w:r w:rsidRPr="00C57C84">
        <w:rPr>
          <w:rFonts w:ascii="Arial" w:hAnsi="Arial" w:cs="Arial"/>
          <w:i/>
          <w:iCs/>
          <w:sz w:val="24"/>
          <w:szCs w:val="24"/>
        </w:rPr>
        <w:t>inebriatevi d’amore.</w:t>
      </w:r>
      <w:r>
        <w:rPr>
          <w:rFonts w:ascii="Arial" w:hAnsi="Arial" w:cs="Arial"/>
          <w:i/>
          <w:iCs/>
          <w:sz w:val="24"/>
          <w:szCs w:val="24"/>
        </w:rPr>
        <w:t xml:space="preserve"> </w:t>
      </w:r>
      <w:r w:rsidRPr="00C57C84">
        <w:rPr>
          <w:rFonts w:ascii="Arial" w:hAnsi="Arial" w:cs="Arial"/>
          <w:i/>
          <w:iCs/>
          <w:sz w:val="24"/>
          <w:szCs w:val="24"/>
        </w:rPr>
        <w:t>Mi sono addormentata, ma veglia il mio cuore.</w:t>
      </w:r>
      <w:r>
        <w:rPr>
          <w:rFonts w:ascii="Arial" w:hAnsi="Arial" w:cs="Arial"/>
          <w:i/>
          <w:iCs/>
          <w:sz w:val="24"/>
          <w:szCs w:val="24"/>
        </w:rPr>
        <w:t xml:space="preserve"> </w:t>
      </w:r>
      <w:r w:rsidRPr="00C57C84">
        <w:rPr>
          <w:rFonts w:ascii="Arial" w:hAnsi="Arial" w:cs="Arial"/>
          <w:i/>
          <w:iCs/>
          <w:sz w:val="24"/>
          <w:szCs w:val="24"/>
        </w:rPr>
        <w:t>Un rumore! La voce del mio amato che bussa:</w:t>
      </w:r>
      <w:r>
        <w:rPr>
          <w:rFonts w:ascii="Arial" w:hAnsi="Arial" w:cs="Arial"/>
          <w:i/>
          <w:iCs/>
          <w:sz w:val="24"/>
          <w:szCs w:val="24"/>
        </w:rPr>
        <w:t xml:space="preserve"> </w:t>
      </w:r>
      <w:r w:rsidRPr="00C57C84">
        <w:rPr>
          <w:rFonts w:ascii="Arial" w:hAnsi="Arial" w:cs="Arial"/>
          <w:i/>
          <w:iCs/>
          <w:sz w:val="24"/>
          <w:szCs w:val="24"/>
        </w:rPr>
        <w:t>«Aprimi, sorella mia,</w:t>
      </w:r>
      <w:r>
        <w:rPr>
          <w:rFonts w:ascii="Arial" w:hAnsi="Arial" w:cs="Arial"/>
          <w:i/>
          <w:iCs/>
          <w:sz w:val="24"/>
          <w:szCs w:val="24"/>
        </w:rPr>
        <w:t xml:space="preserve"> </w:t>
      </w:r>
      <w:r w:rsidRPr="00C57C84">
        <w:rPr>
          <w:rFonts w:ascii="Arial" w:hAnsi="Arial" w:cs="Arial"/>
          <w:i/>
          <w:iCs/>
          <w:sz w:val="24"/>
          <w:szCs w:val="24"/>
        </w:rPr>
        <w:t>mia amica, mia colomba, mio tutto;</w:t>
      </w:r>
      <w:r>
        <w:rPr>
          <w:rFonts w:ascii="Arial" w:hAnsi="Arial" w:cs="Arial"/>
          <w:i/>
          <w:iCs/>
          <w:sz w:val="24"/>
          <w:szCs w:val="24"/>
        </w:rPr>
        <w:t xml:space="preserve"> </w:t>
      </w:r>
      <w:r w:rsidRPr="00C57C84">
        <w:rPr>
          <w:rFonts w:ascii="Arial" w:hAnsi="Arial" w:cs="Arial"/>
          <w:i/>
          <w:iCs/>
          <w:sz w:val="24"/>
          <w:szCs w:val="24"/>
        </w:rPr>
        <w:t>perché il mio capo è madido di rugiada,</w:t>
      </w:r>
      <w:r>
        <w:rPr>
          <w:rFonts w:ascii="Arial" w:hAnsi="Arial" w:cs="Arial"/>
          <w:i/>
          <w:iCs/>
          <w:sz w:val="24"/>
          <w:szCs w:val="24"/>
        </w:rPr>
        <w:t xml:space="preserve"> </w:t>
      </w:r>
      <w:r w:rsidRPr="00C57C84">
        <w:rPr>
          <w:rFonts w:ascii="Arial" w:hAnsi="Arial" w:cs="Arial"/>
          <w:i/>
          <w:iCs/>
          <w:sz w:val="24"/>
          <w:szCs w:val="24"/>
        </w:rPr>
        <w:t>i miei riccioli di gocce notturne».</w:t>
      </w:r>
      <w:r>
        <w:rPr>
          <w:rFonts w:ascii="Arial" w:hAnsi="Arial" w:cs="Arial"/>
          <w:i/>
          <w:iCs/>
          <w:sz w:val="24"/>
          <w:szCs w:val="24"/>
        </w:rPr>
        <w:t xml:space="preserve"> </w:t>
      </w:r>
      <w:r w:rsidRPr="00C57C84">
        <w:rPr>
          <w:rFonts w:ascii="Arial" w:hAnsi="Arial" w:cs="Arial"/>
          <w:i/>
          <w:iCs/>
          <w:sz w:val="24"/>
          <w:szCs w:val="24"/>
        </w:rPr>
        <w:t>«Mi sono tolta la veste;</w:t>
      </w:r>
      <w:r>
        <w:rPr>
          <w:rFonts w:ascii="Arial" w:hAnsi="Arial" w:cs="Arial"/>
          <w:i/>
          <w:iCs/>
          <w:sz w:val="24"/>
          <w:szCs w:val="24"/>
        </w:rPr>
        <w:t xml:space="preserve"> </w:t>
      </w:r>
      <w:r w:rsidRPr="00C57C84">
        <w:rPr>
          <w:rFonts w:ascii="Arial" w:hAnsi="Arial" w:cs="Arial"/>
          <w:i/>
          <w:iCs/>
          <w:sz w:val="24"/>
          <w:szCs w:val="24"/>
        </w:rPr>
        <w:t>come indossarla di nuovo?</w:t>
      </w:r>
      <w:r>
        <w:rPr>
          <w:rFonts w:ascii="Arial" w:hAnsi="Arial" w:cs="Arial"/>
          <w:i/>
          <w:iCs/>
          <w:sz w:val="24"/>
          <w:szCs w:val="24"/>
        </w:rPr>
        <w:t xml:space="preserve"> </w:t>
      </w:r>
      <w:r w:rsidRPr="00C57C84">
        <w:rPr>
          <w:rFonts w:ascii="Arial" w:hAnsi="Arial" w:cs="Arial"/>
          <w:i/>
          <w:iCs/>
          <w:sz w:val="24"/>
          <w:szCs w:val="24"/>
        </w:rPr>
        <w:t>Mi sono lavata i piedi;</w:t>
      </w:r>
      <w:r>
        <w:rPr>
          <w:rFonts w:ascii="Arial" w:hAnsi="Arial" w:cs="Arial"/>
          <w:i/>
          <w:iCs/>
          <w:sz w:val="24"/>
          <w:szCs w:val="24"/>
        </w:rPr>
        <w:t xml:space="preserve"> </w:t>
      </w:r>
      <w:r w:rsidRPr="00C57C84">
        <w:rPr>
          <w:rFonts w:ascii="Arial" w:hAnsi="Arial" w:cs="Arial"/>
          <w:i/>
          <w:iCs/>
          <w:sz w:val="24"/>
          <w:szCs w:val="24"/>
        </w:rPr>
        <w:t>come sporcarli di nuovo?».</w:t>
      </w:r>
      <w:r>
        <w:rPr>
          <w:rFonts w:ascii="Arial" w:hAnsi="Arial" w:cs="Arial"/>
          <w:i/>
          <w:iCs/>
          <w:sz w:val="24"/>
          <w:szCs w:val="24"/>
        </w:rPr>
        <w:t xml:space="preserve"> </w:t>
      </w:r>
      <w:r w:rsidRPr="00C57C84">
        <w:rPr>
          <w:rFonts w:ascii="Arial" w:hAnsi="Arial" w:cs="Arial"/>
          <w:i/>
          <w:iCs/>
          <w:sz w:val="24"/>
          <w:szCs w:val="24"/>
        </w:rPr>
        <w:t>L’amato mio ha introdotto la mano nella fessura</w:t>
      </w:r>
      <w:r>
        <w:rPr>
          <w:rFonts w:ascii="Arial" w:hAnsi="Arial" w:cs="Arial"/>
          <w:i/>
          <w:iCs/>
          <w:sz w:val="24"/>
          <w:szCs w:val="24"/>
        </w:rPr>
        <w:t xml:space="preserve"> </w:t>
      </w:r>
      <w:r w:rsidRPr="00C57C84">
        <w:rPr>
          <w:rFonts w:ascii="Arial" w:hAnsi="Arial" w:cs="Arial"/>
          <w:i/>
          <w:iCs/>
          <w:sz w:val="24"/>
          <w:szCs w:val="24"/>
        </w:rPr>
        <w:t>e le mie viscere fremettero per lui.</w:t>
      </w:r>
      <w:r>
        <w:rPr>
          <w:rFonts w:ascii="Arial" w:hAnsi="Arial" w:cs="Arial"/>
          <w:i/>
          <w:iCs/>
          <w:sz w:val="24"/>
          <w:szCs w:val="24"/>
        </w:rPr>
        <w:t xml:space="preserve"> </w:t>
      </w:r>
      <w:r w:rsidRPr="00C57C84">
        <w:rPr>
          <w:rFonts w:ascii="Arial" w:hAnsi="Arial" w:cs="Arial"/>
          <w:i/>
          <w:iCs/>
          <w:sz w:val="24"/>
          <w:szCs w:val="24"/>
        </w:rPr>
        <w:t>Mi sono alzata per aprire al mio amato</w:t>
      </w:r>
      <w:r>
        <w:rPr>
          <w:rFonts w:ascii="Arial" w:hAnsi="Arial" w:cs="Arial"/>
          <w:i/>
          <w:iCs/>
          <w:sz w:val="24"/>
          <w:szCs w:val="24"/>
        </w:rPr>
        <w:t xml:space="preserve"> </w:t>
      </w:r>
      <w:r w:rsidRPr="00C57C84">
        <w:rPr>
          <w:rFonts w:ascii="Arial" w:hAnsi="Arial" w:cs="Arial"/>
          <w:i/>
          <w:iCs/>
          <w:sz w:val="24"/>
          <w:szCs w:val="24"/>
        </w:rPr>
        <w:t>e le mie mani stillavano mirra;</w:t>
      </w:r>
      <w:r>
        <w:rPr>
          <w:rFonts w:ascii="Arial" w:hAnsi="Arial" w:cs="Arial"/>
          <w:i/>
          <w:iCs/>
          <w:sz w:val="24"/>
          <w:szCs w:val="24"/>
        </w:rPr>
        <w:t xml:space="preserve"> </w:t>
      </w:r>
      <w:r w:rsidRPr="00C57C84">
        <w:rPr>
          <w:rFonts w:ascii="Arial" w:hAnsi="Arial" w:cs="Arial"/>
          <w:i/>
          <w:iCs/>
          <w:sz w:val="24"/>
          <w:szCs w:val="24"/>
        </w:rPr>
        <w:t>fluiva mirra dalle mie dita</w:t>
      </w:r>
      <w:r>
        <w:rPr>
          <w:rFonts w:ascii="Arial" w:hAnsi="Arial" w:cs="Arial"/>
          <w:i/>
          <w:iCs/>
          <w:sz w:val="24"/>
          <w:szCs w:val="24"/>
        </w:rPr>
        <w:t xml:space="preserve"> </w:t>
      </w:r>
      <w:r w:rsidRPr="00C57C84">
        <w:rPr>
          <w:rFonts w:ascii="Arial" w:hAnsi="Arial" w:cs="Arial"/>
          <w:i/>
          <w:iCs/>
          <w:sz w:val="24"/>
          <w:szCs w:val="24"/>
        </w:rPr>
        <w:t>sulla maniglia del chiavistello.</w:t>
      </w:r>
      <w:r>
        <w:rPr>
          <w:rFonts w:ascii="Arial" w:hAnsi="Arial" w:cs="Arial"/>
          <w:i/>
          <w:iCs/>
          <w:sz w:val="24"/>
          <w:szCs w:val="24"/>
        </w:rPr>
        <w:t xml:space="preserve"> </w:t>
      </w:r>
      <w:r w:rsidRPr="00C57C84">
        <w:rPr>
          <w:rFonts w:ascii="Arial" w:hAnsi="Arial" w:cs="Arial"/>
          <w:i/>
          <w:iCs/>
          <w:sz w:val="24"/>
          <w:szCs w:val="24"/>
        </w:rPr>
        <w:t>Ho aperto allora all’amato mio,</w:t>
      </w:r>
      <w:r>
        <w:rPr>
          <w:rFonts w:ascii="Arial" w:hAnsi="Arial" w:cs="Arial"/>
          <w:i/>
          <w:iCs/>
          <w:sz w:val="24"/>
          <w:szCs w:val="24"/>
        </w:rPr>
        <w:t xml:space="preserve"> </w:t>
      </w:r>
      <w:r w:rsidRPr="00C57C84">
        <w:rPr>
          <w:rFonts w:ascii="Arial" w:hAnsi="Arial" w:cs="Arial"/>
          <w:i/>
          <w:iCs/>
          <w:sz w:val="24"/>
          <w:szCs w:val="24"/>
        </w:rPr>
        <w:t>ma l’amato mio se n’era andato, era scomparso.</w:t>
      </w:r>
      <w:r>
        <w:rPr>
          <w:rFonts w:ascii="Arial" w:hAnsi="Arial" w:cs="Arial"/>
          <w:i/>
          <w:iCs/>
          <w:sz w:val="24"/>
          <w:szCs w:val="24"/>
        </w:rPr>
        <w:t xml:space="preserve"> </w:t>
      </w:r>
      <w:r w:rsidRPr="00C57C84">
        <w:rPr>
          <w:rFonts w:ascii="Arial" w:hAnsi="Arial" w:cs="Arial"/>
          <w:i/>
          <w:iCs/>
          <w:sz w:val="24"/>
          <w:szCs w:val="24"/>
        </w:rPr>
        <w:t>Io venni meno, per la sua scomparsa;</w:t>
      </w:r>
      <w:r>
        <w:rPr>
          <w:rFonts w:ascii="Arial" w:hAnsi="Arial" w:cs="Arial"/>
          <w:i/>
          <w:iCs/>
          <w:sz w:val="24"/>
          <w:szCs w:val="24"/>
        </w:rPr>
        <w:t xml:space="preserve"> </w:t>
      </w:r>
      <w:r w:rsidRPr="00C57C84">
        <w:rPr>
          <w:rFonts w:ascii="Arial" w:hAnsi="Arial" w:cs="Arial"/>
          <w:i/>
          <w:iCs/>
          <w:sz w:val="24"/>
          <w:szCs w:val="24"/>
        </w:rPr>
        <w:t>l’ho cercato, ma non l’ho trovato,</w:t>
      </w:r>
      <w:r>
        <w:rPr>
          <w:rFonts w:ascii="Arial" w:hAnsi="Arial" w:cs="Arial"/>
          <w:i/>
          <w:iCs/>
          <w:sz w:val="24"/>
          <w:szCs w:val="24"/>
        </w:rPr>
        <w:t xml:space="preserve"> </w:t>
      </w:r>
      <w:r w:rsidRPr="00C57C84">
        <w:rPr>
          <w:rFonts w:ascii="Arial" w:hAnsi="Arial" w:cs="Arial"/>
          <w:i/>
          <w:iCs/>
          <w:sz w:val="24"/>
          <w:szCs w:val="24"/>
        </w:rPr>
        <w:t>l’ho chiamato, ma non mi ha risposto.</w:t>
      </w:r>
      <w:r>
        <w:rPr>
          <w:rFonts w:ascii="Arial" w:hAnsi="Arial" w:cs="Arial"/>
          <w:i/>
          <w:iCs/>
          <w:sz w:val="24"/>
          <w:szCs w:val="24"/>
        </w:rPr>
        <w:t xml:space="preserve"> </w:t>
      </w:r>
      <w:r w:rsidRPr="00C57C84">
        <w:rPr>
          <w:rFonts w:ascii="Arial" w:hAnsi="Arial" w:cs="Arial"/>
          <w:i/>
          <w:iCs/>
          <w:sz w:val="24"/>
          <w:szCs w:val="24"/>
        </w:rPr>
        <w:t>Mi hanno incontrata le guardie che fanno la ronda in città;</w:t>
      </w:r>
      <w:r>
        <w:rPr>
          <w:rFonts w:ascii="Arial" w:hAnsi="Arial" w:cs="Arial"/>
          <w:i/>
          <w:iCs/>
          <w:sz w:val="24"/>
          <w:szCs w:val="24"/>
        </w:rPr>
        <w:t xml:space="preserve"> </w:t>
      </w:r>
      <w:r w:rsidRPr="00C57C84">
        <w:rPr>
          <w:rFonts w:ascii="Arial" w:hAnsi="Arial" w:cs="Arial"/>
          <w:i/>
          <w:iCs/>
          <w:sz w:val="24"/>
          <w:szCs w:val="24"/>
        </w:rPr>
        <w:t>mi hanno percossa, mi hanno ferita,</w:t>
      </w:r>
      <w:r>
        <w:rPr>
          <w:rFonts w:ascii="Arial" w:hAnsi="Arial" w:cs="Arial"/>
          <w:i/>
          <w:iCs/>
          <w:sz w:val="24"/>
          <w:szCs w:val="24"/>
        </w:rPr>
        <w:t xml:space="preserve"> </w:t>
      </w:r>
      <w:r w:rsidRPr="00C57C84">
        <w:rPr>
          <w:rFonts w:ascii="Arial" w:hAnsi="Arial" w:cs="Arial"/>
          <w:i/>
          <w:iCs/>
          <w:sz w:val="24"/>
          <w:szCs w:val="24"/>
        </w:rPr>
        <w:t>mi hanno tolto il mantello</w:t>
      </w:r>
      <w:r>
        <w:rPr>
          <w:rFonts w:ascii="Arial" w:hAnsi="Arial" w:cs="Arial"/>
          <w:i/>
          <w:iCs/>
          <w:sz w:val="24"/>
          <w:szCs w:val="24"/>
        </w:rPr>
        <w:t xml:space="preserve"> </w:t>
      </w:r>
      <w:r w:rsidRPr="00C57C84">
        <w:rPr>
          <w:rFonts w:ascii="Arial" w:hAnsi="Arial" w:cs="Arial"/>
          <w:i/>
          <w:iCs/>
          <w:sz w:val="24"/>
          <w:szCs w:val="24"/>
        </w:rPr>
        <w:t>le guardie delle mura.</w:t>
      </w:r>
      <w:r>
        <w:rPr>
          <w:rFonts w:ascii="Arial" w:hAnsi="Arial" w:cs="Arial"/>
          <w:i/>
          <w:iCs/>
          <w:sz w:val="24"/>
          <w:szCs w:val="24"/>
        </w:rPr>
        <w:t xml:space="preserve"> </w:t>
      </w:r>
      <w:r w:rsidRPr="00C57C84">
        <w:rPr>
          <w:rFonts w:ascii="Arial" w:hAnsi="Arial" w:cs="Arial"/>
          <w:i/>
          <w:iCs/>
          <w:sz w:val="24"/>
          <w:szCs w:val="24"/>
        </w:rPr>
        <w:t>Io vi scongiuro, figlie di Gerusalemme,</w:t>
      </w:r>
      <w:r>
        <w:rPr>
          <w:rFonts w:ascii="Arial" w:hAnsi="Arial" w:cs="Arial"/>
          <w:i/>
          <w:iCs/>
          <w:sz w:val="24"/>
          <w:szCs w:val="24"/>
        </w:rPr>
        <w:t xml:space="preserve"> </w:t>
      </w:r>
      <w:r w:rsidRPr="00C57C84">
        <w:rPr>
          <w:rFonts w:ascii="Arial" w:hAnsi="Arial" w:cs="Arial"/>
          <w:i/>
          <w:iCs/>
          <w:sz w:val="24"/>
          <w:szCs w:val="24"/>
        </w:rPr>
        <w:t>se trovate l’amato mio</w:t>
      </w:r>
      <w:r>
        <w:rPr>
          <w:rFonts w:ascii="Arial" w:hAnsi="Arial" w:cs="Arial"/>
          <w:i/>
          <w:iCs/>
          <w:sz w:val="24"/>
          <w:szCs w:val="24"/>
        </w:rPr>
        <w:t xml:space="preserve"> </w:t>
      </w:r>
      <w:r w:rsidRPr="00C57C84">
        <w:rPr>
          <w:rFonts w:ascii="Arial" w:hAnsi="Arial" w:cs="Arial"/>
          <w:i/>
          <w:iCs/>
          <w:sz w:val="24"/>
          <w:szCs w:val="24"/>
        </w:rPr>
        <w:t>che cosa gli racconterete?</w:t>
      </w:r>
      <w:r>
        <w:rPr>
          <w:rFonts w:ascii="Arial" w:hAnsi="Arial" w:cs="Arial"/>
          <w:i/>
          <w:iCs/>
          <w:sz w:val="24"/>
          <w:szCs w:val="24"/>
        </w:rPr>
        <w:t xml:space="preserve"> </w:t>
      </w:r>
      <w:r w:rsidRPr="00C57C84">
        <w:rPr>
          <w:rFonts w:ascii="Arial" w:hAnsi="Arial" w:cs="Arial"/>
          <w:i/>
          <w:iCs/>
          <w:sz w:val="24"/>
          <w:szCs w:val="24"/>
        </w:rPr>
        <w:t>Che sono malata d’amore!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tu che sei bellissima tra le donne?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perché così ci scongiuri?</w:t>
      </w:r>
      <w:r>
        <w:rPr>
          <w:rFonts w:ascii="Arial" w:hAnsi="Arial" w:cs="Arial"/>
          <w:i/>
          <w:iCs/>
          <w:sz w:val="24"/>
          <w:szCs w:val="24"/>
        </w:rPr>
        <w:t xml:space="preserve"> </w:t>
      </w:r>
      <w:r w:rsidRPr="00C57C84">
        <w:rPr>
          <w:rFonts w:ascii="Arial" w:hAnsi="Arial" w:cs="Arial"/>
          <w:i/>
          <w:iCs/>
          <w:sz w:val="24"/>
          <w:szCs w:val="24"/>
        </w:rPr>
        <w:t>L’amato mio è bianco e vermiglio,</w:t>
      </w:r>
      <w:r>
        <w:rPr>
          <w:rFonts w:ascii="Arial" w:hAnsi="Arial" w:cs="Arial"/>
          <w:i/>
          <w:iCs/>
          <w:sz w:val="24"/>
          <w:szCs w:val="24"/>
        </w:rPr>
        <w:t xml:space="preserve"> </w:t>
      </w:r>
      <w:r w:rsidRPr="00C57C84">
        <w:rPr>
          <w:rFonts w:ascii="Arial" w:hAnsi="Arial" w:cs="Arial"/>
          <w:i/>
          <w:iCs/>
          <w:sz w:val="24"/>
          <w:szCs w:val="24"/>
        </w:rPr>
        <w:lastRenderedPageBreak/>
        <w:t>riconoscibile fra una miriade.</w:t>
      </w:r>
      <w:r>
        <w:rPr>
          <w:rFonts w:ascii="Arial" w:hAnsi="Arial" w:cs="Arial"/>
          <w:i/>
          <w:iCs/>
          <w:sz w:val="24"/>
          <w:szCs w:val="24"/>
        </w:rPr>
        <w:t xml:space="preserve"> </w:t>
      </w:r>
      <w:r w:rsidRPr="00C57C84">
        <w:rPr>
          <w:rFonts w:ascii="Arial" w:hAnsi="Arial" w:cs="Arial"/>
          <w:i/>
          <w:iCs/>
          <w:sz w:val="24"/>
          <w:szCs w:val="24"/>
        </w:rPr>
        <w:t>Il suo capo è oro, oro puro,</w:t>
      </w:r>
      <w:r>
        <w:rPr>
          <w:rFonts w:ascii="Arial" w:hAnsi="Arial" w:cs="Arial"/>
          <w:i/>
          <w:iCs/>
          <w:sz w:val="24"/>
          <w:szCs w:val="24"/>
        </w:rPr>
        <w:t xml:space="preserve"> </w:t>
      </w:r>
      <w:r w:rsidRPr="00C57C84">
        <w:rPr>
          <w:rFonts w:ascii="Arial" w:hAnsi="Arial" w:cs="Arial"/>
          <w:i/>
          <w:iCs/>
          <w:sz w:val="24"/>
          <w:szCs w:val="24"/>
        </w:rPr>
        <w:t>i suoi riccioli sono grappoli di palma,</w:t>
      </w:r>
      <w:r>
        <w:rPr>
          <w:rFonts w:ascii="Arial" w:hAnsi="Arial" w:cs="Arial"/>
          <w:i/>
          <w:iCs/>
          <w:sz w:val="24"/>
          <w:szCs w:val="24"/>
        </w:rPr>
        <w:t xml:space="preserve"> </w:t>
      </w:r>
      <w:r w:rsidRPr="00C57C84">
        <w:rPr>
          <w:rFonts w:ascii="Arial" w:hAnsi="Arial" w:cs="Arial"/>
          <w:i/>
          <w:iCs/>
          <w:sz w:val="24"/>
          <w:szCs w:val="24"/>
        </w:rPr>
        <w:t>neri come il corvo.</w:t>
      </w:r>
      <w:r>
        <w:rPr>
          <w:rFonts w:ascii="Arial" w:hAnsi="Arial" w:cs="Arial"/>
          <w:i/>
          <w:iCs/>
          <w:sz w:val="24"/>
          <w:szCs w:val="24"/>
        </w:rPr>
        <w:t xml:space="preserve"> </w:t>
      </w:r>
      <w:r w:rsidRPr="00C57C84">
        <w:rPr>
          <w:rFonts w:ascii="Arial" w:hAnsi="Arial" w:cs="Arial"/>
          <w:i/>
          <w:iCs/>
          <w:sz w:val="24"/>
          <w:szCs w:val="24"/>
        </w:rPr>
        <w:t>I suoi occhi sono come colombe</w:t>
      </w:r>
      <w:r>
        <w:rPr>
          <w:rFonts w:ascii="Arial" w:hAnsi="Arial" w:cs="Arial"/>
          <w:i/>
          <w:iCs/>
          <w:sz w:val="24"/>
          <w:szCs w:val="24"/>
        </w:rPr>
        <w:t xml:space="preserve"> </w:t>
      </w:r>
      <w:r w:rsidRPr="00C57C84">
        <w:rPr>
          <w:rFonts w:ascii="Arial" w:hAnsi="Arial" w:cs="Arial"/>
          <w:i/>
          <w:iCs/>
          <w:sz w:val="24"/>
          <w:szCs w:val="24"/>
        </w:rPr>
        <w:t>su ruscelli d’acqua;</w:t>
      </w:r>
      <w:r>
        <w:rPr>
          <w:rFonts w:ascii="Arial" w:hAnsi="Arial" w:cs="Arial"/>
          <w:i/>
          <w:iCs/>
          <w:sz w:val="24"/>
          <w:szCs w:val="24"/>
        </w:rPr>
        <w:t xml:space="preserve"> </w:t>
      </w:r>
      <w:r w:rsidRPr="00C57C84">
        <w:rPr>
          <w:rFonts w:ascii="Arial" w:hAnsi="Arial" w:cs="Arial"/>
          <w:i/>
          <w:iCs/>
          <w:sz w:val="24"/>
          <w:szCs w:val="24"/>
        </w:rPr>
        <w:t>i suoi denti si bagnano nel latte,</w:t>
      </w:r>
      <w:r>
        <w:rPr>
          <w:rFonts w:ascii="Arial" w:hAnsi="Arial" w:cs="Arial"/>
          <w:i/>
          <w:iCs/>
          <w:sz w:val="24"/>
          <w:szCs w:val="24"/>
        </w:rPr>
        <w:t xml:space="preserve"> </w:t>
      </w:r>
      <w:r w:rsidRPr="00C57C84">
        <w:rPr>
          <w:rFonts w:ascii="Arial" w:hAnsi="Arial" w:cs="Arial"/>
          <w:i/>
          <w:iCs/>
          <w:sz w:val="24"/>
          <w:szCs w:val="24"/>
        </w:rPr>
        <w:t>si posano sui bordi.</w:t>
      </w:r>
      <w:r>
        <w:rPr>
          <w:rFonts w:ascii="Arial" w:hAnsi="Arial" w:cs="Arial"/>
          <w:i/>
          <w:iCs/>
          <w:sz w:val="24"/>
          <w:szCs w:val="24"/>
        </w:rPr>
        <w:t xml:space="preserve"> </w:t>
      </w:r>
      <w:r w:rsidRPr="00C57C84">
        <w:rPr>
          <w:rFonts w:ascii="Arial" w:hAnsi="Arial" w:cs="Arial"/>
          <w:i/>
          <w:iCs/>
          <w:sz w:val="24"/>
          <w:szCs w:val="24"/>
        </w:rPr>
        <w:t>Le sue guance sono come aiuole di balsamo</w:t>
      </w:r>
      <w:r>
        <w:rPr>
          <w:rFonts w:ascii="Arial" w:hAnsi="Arial" w:cs="Arial"/>
          <w:i/>
          <w:iCs/>
          <w:sz w:val="24"/>
          <w:szCs w:val="24"/>
        </w:rPr>
        <w:t xml:space="preserve"> </w:t>
      </w:r>
      <w:r w:rsidRPr="00C57C84">
        <w:rPr>
          <w:rFonts w:ascii="Arial" w:hAnsi="Arial" w:cs="Arial"/>
          <w:i/>
          <w:iCs/>
          <w:sz w:val="24"/>
          <w:szCs w:val="24"/>
        </w:rPr>
        <w:t>dove crescono piante aromatiche,</w:t>
      </w:r>
      <w:r>
        <w:rPr>
          <w:rFonts w:ascii="Arial" w:hAnsi="Arial" w:cs="Arial"/>
          <w:i/>
          <w:iCs/>
          <w:sz w:val="24"/>
          <w:szCs w:val="24"/>
        </w:rPr>
        <w:t xml:space="preserve"> </w:t>
      </w:r>
      <w:r w:rsidRPr="00C57C84">
        <w:rPr>
          <w:rFonts w:ascii="Arial" w:hAnsi="Arial" w:cs="Arial"/>
          <w:i/>
          <w:iCs/>
          <w:sz w:val="24"/>
          <w:szCs w:val="24"/>
        </w:rPr>
        <w:t>le sue labbra sono gigli</w:t>
      </w:r>
      <w:r>
        <w:rPr>
          <w:rFonts w:ascii="Arial" w:hAnsi="Arial" w:cs="Arial"/>
          <w:i/>
          <w:iCs/>
          <w:sz w:val="24"/>
          <w:szCs w:val="24"/>
        </w:rPr>
        <w:t xml:space="preserve"> </w:t>
      </w:r>
      <w:r w:rsidRPr="00C57C84">
        <w:rPr>
          <w:rFonts w:ascii="Arial" w:hAnsi="Arial" w:cs="Arial"/>
          <w:i/>
          <w:iCs/>
          <w:sz w:val="24"/>
          <w:szCs w:val="24"/>
        </w:rPr>
        <w:t>che stillano fluida mirra.</w:t>
      </w:r>
      <w:r>
        <w:rPr>
          <w:rFonts w:ascii="Arial" w:hAnsi="Arial" w:cs="Arial"/>
          <w:i/>
          <w:iCs/>
          <w:sz w:val="24"/>
          <w:szCs w:val="24"/>
        </w:rPr>
        <w:t xml:space="preserve"> </w:t>
      </w:r>
      <w:r w:rsidRPr="00C57C84">
        <w:rPr>
          <w:rFonts w:ascii="Arial" w:hAnsi="Arial" w:cs="Arial"/>
          <w:i/>
          <w:iCs/>
          <w:sz w:val="24"/>
          <w:szCs w:val="24"/>
        </w:rPr>
        <w:t>Le sue mani sono anelli d’oro,</w:t>
      </w:r>
      <w:r>
        <w:rPr>
          <w:rFonts w:ascii="Arial" w:hAnsi="Arial" w:cs="Arial"/>
          <w:i/>
          <w:iCs/>
          <w:sz w:val="24"/>
          <w:szCs w:val="24"/>
        </w:rPr>
        <w:t xml:space="preserve"> </w:t>
      </w:r>
      <w:r w:rsidRPr="00C57C84">
        <w:rPr>
          <w:rFonts w:ascii="Arial" w:hAnsi="Arial" w:cs="Arial"/>
          <w:i/>
          <w:iCs/>
          <w:sz w:val="24"/>
          <w:szCs w:val="24"/>
        </w:rPr>
        <w:t>incastonati di gemme di Tarsis.</w:t>
      </w:r>
      <w:r>
        <w:rPr>
          <w:rFonts w:ascii="Arial" w:hAnsi="Arial" w:cs="Arial"/>
          <w:i/>
          <w:iCs/>
          <w:sz w:val="24"/>
          <w:szCs w:val="24"/>
        </w:rPr>
        <w:t xml:space="preserve"> </w:t>
      </w:r>
      <w:r w:rsidRPr="00C57C84">
        <w:rPr>
          <w:rFonts w:ascii="Arial" w:hAnsi="Arial" w:cs="Arial"/>
          <w:i/>
          <w:iCs/>
          <w:sz w:val="24"/>
          <w:szCs w:val="24"/>
        </w:rPr>
        <w:t>Il suo ventre è tutto d’avorio,</w:t>
      </w:r>
      <w:r>
        <w:rPr>
          <w:rFonts w:ascii="Arial" w:hAnsi="Arial" w:cs="Arial"/>
          <w:i/>
          <w:iCs/>
          <w:sz w:val="24"/>
          <w:szCs w:val="24"/>
        </w:rPr>
        <w:t xml:space="preserve"> </w:t>
      </w:r>
      <w:r w:rsidRPr="00C57C84">
        <w:rPr>
          <w:rFonts w:ascii="Arial" w:hAnsi="Arial" w:cs="Arial"/>
          <w:i/>
          <w:iCs/>
          <w:sz w:val="24"/>
          <w:szCs w:val="24"/>
        </w:rPr>
        <w:t>tempestato di zaffiri.</w:t>
      </w:r>
      <w:r>
        <w:rPr>
          <w:rFonts w:ascii="Arial" w:hAnsi="Arial" w:cs="Arial"/>
          <w:i/>
          <w:iCs/>
          <w:sz w:val="24"/>
          <w:szCs w:val="24"/>
        </w:rPr>
        <w:t xml:space="preserve"> </w:t>
      </w:r>
      <w:r w:rsidRPr="00C57C84">
        <w:rPr>
          <w:rFonts w:ascii="Arial" w:hAnsi="Arial" w:cs="Arial"/>
          <w:i/>
          <w:iCs/>
          <w:sz w:val="24"/>
          <w:szCs w:val="24"/>
        </w:rPr>
        <w:t>Le sue gambe, colonne di alabastro,</w:t>
      </w:r>
      <w:r>
        <w:rPr>
          <w:rFonts w:ascii="Arial" w:hAnsi="Arial" w:cs="Arial"/>
          <w:i/>
          <w:iCs/>
          <w:sz w:val="24"/>
          <w:szCs w:val="24"/>
        </w:rPr>
        <w:t xml:space="preserve"> </w:t>
      </w:r>
      <w:r w:rsidRPr="00C57C84">
        <w:rPr>
          <w:rFonts w:ascii="Arial" w:hAnsi="Arial" w:cs="Arial"/>
          <w:i/>
          <w:iCs/>
          <w:sz w:val="24"/>
          <w:szCs w:val="24"/>
        </w:rPr>
        <w:t>posate su basi d’oro puro.</w:t>
      </w:r>
      <w:r>
        <w:rPr>
          <w:rFonts w:ascii="Arial" w:hAnsi="Arial" w:cs="Arial"/>
          <w:i/>
          <w:iCs/>
          <w:sz w:val="24"/>
          <w:szCs w:val="24"/>
        </w:rPr>
        <w:t xml:space="preserve"> </w:t>
      </w:r>
      <w:r w:rsidRPr="00C57C84">
        <w:rPr>
          <w:rFonts w:ascii="Arial" w:hAnsi="Arial" w:cs="Arial"/>
          <w:i/>
          <w:iCs/>
          <w:sz w:val="24"/>
          <w:szCs w:val="24"/>
        </w:rPr>
        <w:t>Il suo aspetto è quello del Libano,</w:t>
      </w:r>
      <w:r>
        <w:rPr>
          <w:rFonts w:ascii="Arial" w:hAnsi="Arial" w:cs="Arial"/>
          <w:i/>
          <w:iCs/>
          <w:sz w:val="24"/>
          <w:szCs w:val="24"/>
        </w:rPr>
        <w:t xml:space="preserve"> </w:t>
      </w:r>
      <w:r w:rsidRPr="00C57C84">
        <w:rPr>
          <w:rFonts w:ascii="Arial" w:hAnsi="Arial" w:cs="Arial"/>
          <w:i/>
          <w:iCs/>
          <w:sz w:val="24"/>
          <w:szCs w:val="24"/>
        </w:rPr>
        <w:t>magnifico come i cedri.</w:t>
      </w:r>
      <w:r>
        <w:rPr>
          <w:rFonts w:ascii="Arial" w:hAnsi="Arial" w:cs="Arial"/>
          <w:i/>
          <w:iCs/>
          <w:sz w:val="24"/>
          <w:szCs w:val="24"/>
        </w:rPr>
        <w:t xml:space="preserve"> </w:t>
      </w:r>
      <w:r w:rsidRPr="00C57C84">
        <w:rPr>
          <w:rFonts w:ascii="Arial" w:hAnsi="Arial" w:cs="Arial"/>
          <w:i/>
          <w:iCs/>
          <w:sz w:val="24"/>
          <w:szCs w:val="24"/>
        </w:rPr>
        <w:t>Dolcezza è il suo palato;</w:t>
      </w:r>
      <w:r>
        <w:rPr>
          <w:rFonts w:ascii="Arial" w:hAnsi="Arial" w:cs="Arial"/>
          <w:i/>
          <w:iCs/>
          <w:sz w:val="24"/>
          <w:szCs w:val="24"/>
        </w:rPr>
        <w:t xml:space="preserve"> </w:t>
      </w:r>
      <w:r w:rsidRPr="00C57C84">
        <w:rPr>
          <w:rFonts w:ascii="Arial" w:hAnsi="Arial" w:cs="Arial"/>
          <w:i/>
          <w:iCs/>
          <w:sz w:val="24"/>
          <w:szCs w:val="24"/>
        </w:rPr>
        <w:t>egli è tutto delizie!</w:t>
      </w:r>
      <w:r>
        <w:rPr>
          <w:rFonts w:ascii="Arial" w:hAnsi="Arial" w:cs="Arial"/>
          <w:i/>
          <w:iCs/>
          <w:sz w:val="24"/>
          <w:szCs w:val="24"/>
        </w:rPr>
        <w:t xml:space="preserve"> </w:t>
      </w:r>
      <w:r w:rsidRPr="00C57C84">
        <w:rPr>
          <w:rFonts w:ascii="Arial" w:hAnsi="Arial" w:cs="Arial"/>
          <w:i/>
          <w:iCs/>
          <w:sz w:val="24"/>
          <w:szCs w:val="24"/>
        </w:rPr>
        <w:t>Questo è l’amato mio, questo l’amico mio,</w:t>
      </w:r>
      <w:r>
        <w:rPr>
          <w:rFonts w:ascii="Arial" w:hAnsi="Arial" w:cs="Arial"/>
          <w:i/>
          <w:iCs/>
          <w:sz w:val="24"/>
          <w:szCs w:val="24"/>
        </w:rPr>
        <w:t xml:space="preserve"> </w:t>
      </w:r>
      <w:r w:rsidRPr="00C57C84">
        <w:rPr>
          <w:rFonts w:ascii="Arial" w:hAnsi="Arial" w:cs="Arial"/>
          <w:i/>
          <w:iCs/>
          <w:sz w:val="24"/>
          <w:szCs w:val="24"/>
        </w:rPr>
        <w:t xml:space="preserve">o figlie di Gerusalemme (Ct 5,1-16). </w:t>
      </w:r>
      <w:r w:rsidRPr="00A638B7">
        <w:rPr>
          <w:rFonts w:ascii="Arial" w:hAnsi="Arial" w:cs="Arial"/>
          <w:sz w:val="24"/>
          <w:szCs w:val="24"/>
        </w:rPr>
        <w:t>Essendo</w:t>
      </w:r>
      <w:r>
        <w:rPr>
          <w:rFonts w:ascii="Arial" w:hAnsi="Arial" w:cs="Arial"/>
          <w:sz w:val="24"/>
          <w:szCs w:val="24"/>
        </w:rPr>
        <w:t xml:space="preserve">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7CBAB33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3: </w:t>
      </w:r>
      <w:bookmarkStart w:id="178" w:name="_Hlk135644352"/>
      <w:r w:rsidRPr="00256042">
        <w:rPr>
          <w:rFonts w:ascii="Arial" w:hAnsi="Arial" w:cs="Arial"/>
          <w:sz w:val="24"/>
          <w:szCs w:val="24"/>
        </w:rPr>
        <w:t>Colui che stava seduto era simile nell’aspetto a diaspro e cornalina. Un arcobaleno simile nell’aspetto a smeraldo avvolgeva il trono</w:t>
      </w:r>
      <w:bookmarkEnd w:id="178"/>
      <w:r w:rsidRPr="00256042">
        <w:rPr>
          <w:rFonts w:ascii="Arial" w:hAnsi="Arial" w:cs="Arial"/>
          <w:sz w:val="24"/>
          <w:szCs w:val="24"/>
        </w:rPr>
        <w:t xml:space="preserve">. </w:t>
      </w:r>
      <w:r w:rsidRPr="00FB25DB">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Pr>
          <w:rFonts w:ascii="Greek" w:hAnsi="Greek" w:cs="Greek"/>
          <w:sz w:val="26"/>
          <w:szCs w:val="26"/>
        </w:rPr>
        <w:t>Kaˆ Ð kaq»menoj Ómoioj Ðr£sei l…Qj „£spidi kaˆ sard…J, kaˆ rij kuklÒqen toà qrÒnou Ómoioj Ðr£sei smaragd…Nj.</w:t>
      </w:r>
    </w:p>
    <w:p w14:paraId="2179F264" w14:textId="77777777" w:rsidR="00132140" w:rsidRDefault="00132140" w:rsidP="00132140">
      <w:pPr>
        <w:autoSpaceDE w:val="0"/>
        <w:autoSpaceDN w:val="0"/>
        <w:adjustRightInd w:val="0"/>
        <w:spacing w:after="200"/>
        <w:jc w:val="both"/>
        <w:rPr>
          <w:rFonts w:ascii="Arial" w:hAnsi="Arial" w:cs="Arial"/>
          <w:sz w:val="24"/>
          <w:szCs w:val="24"/>
        </w:rPr>
      </w:pPr>
      <w:r w:rsidRPr="00213A6F">
        <w:rPr>
          <w:rFonts w:ascii="Arial" w:hAnsi="Arial" w:cs="Arial"/>
          <w:b/>
          <w:bCs/>
          <w:sz w:val="24"/>
          <w:szCs w:val="24"/>
        </w:rPr>
        <w:t>Colui che stava seduto era simile nell’aspetto a diaspro e cornalina.</w:t>
      </w:r>
      <w:r>
        <w:rPr>
          <w:rFonts w:ascii="Arial" w:hAnsi="Arial" w:cs="Arial"/>
          <w:b/>
          <w:bCs/>
          <w:sz w:val="24"/>
          <w:szCs w:val="24"/>
        </w:rPr>
        <w:t xml:space="preserve"> </w:t>
      </w:r>
      <w:r w:rsidRPr="00213A6F">
        <w:rPr>
          <w:rFonts w:ascii="Arial" w:hAnsi="Arial" w:cs="Arial"/>
          <w:sz w:val="24"/>
          <w:szCs w:val="24"/>
        </w:rPr>
        <w:t xml:space="preserve">Chi </w:t>
      </w:r>
      <w:r>
        <w:rPr>
          <w:rFonts w:ascii="Arial" w:hAnsi="Arial" w:cs="Arial"/>
          <w:sz w:val="24"/>
          <w:szCs w:val="24"/>
        </w:rPr>
        <w:t xml:space="preserve">è seduto sul trono viene presentato solo con queste dui realtà terrene: </w:t>
      </w:r>
      <w:r w:rsidRPr="00EC4FA4">
        <w:rPr>
          <w:rFonts w:ascii="Arial" w:hAnsi="Arial" w:cs="Arial"/>
          <w:b/>
          <w:bCs/>
          <w:sz w:val="24"/>
          <w:szCs w:val="24"/>
        </w:rPr>
        <w:t>diaspro e cornalina</w:t>
      </w:r>
      <w:r>
        <w:rPr>
          <w:rFonts w:ascii="Arial" w:hAnsi="Arial" w:cs="Arial"/>
          <w:sz w:val="24"/>
          <w:szCs w:val="24"/>
        </w:rPr>
        <w:t>. Era simile nell’aspetto a diaspro e cornalina. “</w:t>
      </w:r>
      <w:r w:rsidRPr="00F524F4">
        <w:rPr>
          <w:rFonts w:ascii="Arial" w:hAnsi="Arial" w:cs="Arial"/>
          <w:i/>
          <w:iCs/>
          <w:sz w:val="24"/>
          <w:szCs w:val="24"/>
        </w:rPr>
        <w:t>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w:t>
      </w:r>
      <w:r>
        <w:rPr>
          <w:rFonts w:ascii="Arial" w:hAnsi="Arial" w:cs="Arial"/>
          <w:i/>
          <w:iCs/>
          <w:sz w:val="24"/>
          <w:szCs w:val="24"/>
        </w:rPr>
        <w:t xml:space="preserve">” </w:t>
      </w:r>
      <w:r w:rsidRPr="00F524F4">
        <w:rPr>
          <w:rFonts w:ascii="Arial" w:hAnsi="Arial" w:cs="Arial"/>
          <w:sz w:val="24"/>
          <w:szCs w:val="24"/>
        </w:rPr>
        <w:t>(Cit.)</w:t>
      </w:r>
      <w:r>
        <w:rPr>
          <w:rFonts w:ascii="Arial" w:hAnsi="Arial" w:cs="Arial"/>
          <w:i/>
          <w:iCs/>
          <w:sz w:val="24"/>
          <w:szCs w:val="24"/>
        </w:rPr>
        <w:t xml:space="preserve"> </w:t>
      </w:r>
      <w:r>
        <w:rPr>
          <w:rFonts w:ascii="Arial" w:hAnsi="Arial" w:cs="Arial"/>
          <w:sz w:val="24"/>
          <w:szCs w:val="24"/>
        </w:rPr>
        <w:t xml:space="preserve"> </w:t>
      </w:r>
      <w:r w:rsidRPr="00933368">
        <w:rPr>
          <w:rFonts w:ascii="Arial" w:hAnsi="Arial" w:cs="Arial"/>
          <w:i/>
          <w:iCs/>
          <w:sz w:val="24"/>
          <w:szCs w:val="24"/>
        </w:rPr>
        <w:t>La cornalina è una varietà molto nota di Calcedonio e appartiene alla famiglia dei Quarzi. È una pietra semi preziosa di un bel colore rosso-arancio oppure bruno</w:t>
      </w:r>
      <w:r w:rsidRPr="00933368">
        <w:rPr>
          <w:rFonts w:ascii="Arial" w:hAnsi="Arial" w:cs="Arial"/>
          <w:sz w:val="24"/>
          <w:szCs w:val="24"/>
        </w:rPr>
        <w:t xml:space="preserve"> </w:t>
      </w:r>
      <w:r>
        <w:rPr>
          <w:rFonts w:ascii="Arial" w:hAnsi="Arial" w:cs="Arial"/>
          <w:sz w:val="24"/>
          <w:szCs w:val="24"/>
        </w:rPr>
        <w:t>(Cit.)</w:t>
      </w:r>
      <w:r w:rsidRPr="00933368">
        <w:rPr>
          <w:rFonts w:ascii="Arial" w:hAnsi="Arial" w:cs="Arial"/>
          <w:sz w:val="24"/>
          <w:szCs w:val="24"/>
        </w:rPr>
        <w:t>.</w:t>
      </w:r>
      <w:r>
        <w:rPr>
          <w:rFonts w:ascii="Arial" w:hAnsi="Arial" w:cs="Arial"/>
          <w:sz w:val="24"/>
          <w:szCs w:val="24"/>
        </w:rPr>
        <w:t xml:space="preserve"> Questi due colori danno l’immagine del fuoco, di un fuoco rosso vivo. Fuoco divoratore è l’essenza stessa di Dio. Dio è un fuoco divoratore. Ecco quanto rivelano i testi sacri: </w:t>
      </w:r>
      <w:r w:rsidRPr="00933368">
        <w:rPr>
          <w:rFonts w:ascii="Arial" w:hAnsi="Arial" w:cs="Arial"/>
          <w:i/>
          <w:iCs/>
          <w:sz w:val="24"/>
          <w:szCs w:val="24"/>
        </w:rPr>
        <w:t xml:space="preserve">“Poiché </w:t>
      </w:r>
      <w:r w:rsidRPr="00933368">
        <w:rPr>
          <w:rFonts w:ascii="Arial" w:hAnsi="Arial" w:cs="Arial"/>
          <w:b/>
          <w:bCs/>
          <w:i/>
          <w:iCs/>
          <w:sz w:val="24"/>
          <w:szCs w:val="24"/>
        </w:rPr>
        <w:t>il Signore tuo Dio è fuoco divoratore</w:t>
      </w:r>
      <w:r w:rsidRPr="00933368">
        <w:rPr>
          <w:rFonts w:ascii="Arial" w:hAnsi="Arial" w:cs="Arial"/>
          <w:i/>
          <w:iCs/>
          <w:sz w:val="24"/>
          <w:szCs w:val="24"/>
        </w:rPr>
        <w:t xml:space="preserve">, un Dio geloso (Dt 4, 24). Sappi dunque oggi che </w:t>
      </w:r>
      <w:r w:rsidRPr="00933368">
        <w:rPr>
          <w:rFonts w:ascii="Arial" w:hAnsi="Arial" w:cs="Arial"/>
          <w:b/>
          <w:bCs/>
          <w:i/>
          <w:iCs/>
          <w:sz w:val="24"/>
          <w:szCs w:val="24"/>
        </w:rPr>
        <w:t>il Signore tuo Dio passerà davanti a te come fuoco divoratore</w:t>
      </w:r>
      <w:r w:rsidRPr="00933368">
        <w:rPr>
          <w:rFonts w:ascii="Arial" w:hAnsi="Arial" w:cs="Arial"/>
          <w:i/>
          <w:iCs/>
          <w:sz w:val="24"/>
          <w:szCs w:val="24"/>
        </w:rPr>
        <w:t xml:space="preserve">, li distruggerà e li abbatterà davanti a te; tu li scaccerai e li farai perire in fretta, come il Signore ti ha detto (Dt 9, 3). Fumo salì dalle sue narici; </w:t>
      </w:r>
      <w:r w:rsidRPr="00933368">
        <w:rPr>
          <w:rFonts w:ascii="Arial" w:hAnsi="Arial" w:cs="Arial"/>
          <w:b/>
          <w:bCs/>
          <w:i/>
          <w:iCs/>
          <w:sz w:val="24"/>
          <w:szCs w:val="24"/>
        </w:rPr>
        <w:t>dalla sua bocca uscì un fuoco divoratore;</w:t>
      </w:r>
      <w:r w:rsidRPr="00933368">
        <w:rPr>
          <w:rFonts w:ascii="Arial" w:hAnsi="Arial" w:cs="Arial"/>
          <w:i/>
          <w:iCs/>
          <w:sz w:val="24"/>
          <w:szCs w:val="24"/>
        </w:rPr>
        <w:t xml:space="preserve"> carboni accesi partirono da lui (2Sam 22, 9). Dal Signore degli eserciti sarai visitata con tuoni, rimbombi e rumore assordante, con uragano e tempesta </w:t>
      </w:r>
      <w:r w:rsidRPr="00933368">
        <w:rPr>
          <w:rFonts w:ascii="Arial" w:hAnsi="Arial" w:cs="Arial"/>
          <w:b/>
          <w:bCs/>
          <w:i/>
          <w:iCs/>
          <w:sz w:val="24"/>
          <w:szCs w:val="24"/>
        </w:rPr>
        <w:t>e fiamma di fuoco divoratore</w:t>
      </w:r>
      <w:r w:rsidRPr="00933368">
        <w:rPr>
          <w:rFonts w:ascii="Arial" w:hAnsi="Arial" w:cs="Arial"/>
          <w:i/>
          <w:iCs/>
          <w:sz w:val="24"/>
          <w:szCs w:val="24"/>
        </w:rPr>
        <w:t xml:space="preserve"> (Is 29, 6). Perché </w:t>
      </w:r>
      <w:r w:rsidRPr="00933368">
        <w:rPr>
          <w:rFonts w:ascii="Arial" w:hAnsi="Arial" w:cs="Arial"/>
          <w:b/>
          <w:bCs/>
          <w:i/>
          <w:iCs/>
          <w:sz w:val="24"/>
          <w:szCs w:val="24"/>
        </w:rPr>
        <w:t>il nostro Dio è un fuoco divoratore”</w:t>
      </w:r>
      <w:r w:rsidRPr="00933368">
        <w:rPr>
          <w:rFonts w:ascii="Arial" w:hAnsi="Arial" w:cs="Arial"/>
          <w:i/>
          <w:iCs/>
          <w:sz w:val="24"/>
          <w:szCs w:val="24"/>
        </w:rPr>
        <w:t xml:space="preserve"> (Eb 12, 29)</w:t>
      </w:r>
      <w:r>
        <w:rPr>
          <w:rFonts w:ascii="Arial" w:hAnsi="Arial" w:cs="Arial"/>
          <w:sz w:val="24"/>
          <w:szCs w:val="24"/>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5E549CC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Ora noi interessa sapere che l’Apostolo Giovanni vede questo Uno assiso sul trono dall’aspetto del fuoco vivo. Il suo aspetto è come fuoco. Sappiamo anche che un tempo nella teologia medievale si parlava di </w:t>
      </w:r>
      <w:r w:rsidRPr="00EB0B5C">
        <w:rPr>
          <w:rFonts w:ascii="Arial" w:hAnsi="Arial" w:cs="Arial"/>
          <w:b/>
          <w:bCs/>
          <w:sz w:val="24"/>
          <w:szCs w:val="24"/>
        </w:rPr>
        <w:t>empireo</w:t>
      </w:r>
      <w:r>
        <w:rPr>
          <w:rFonts w:ascii="Arial" w:hAnsi="Arial" w:cs="Arial"/>
          <w:sz w:val="24"/>
          <w:szCs w:val="24"/>
        </w:rPr>
        <w:t xml:space="preserve"> che altro non significa se non </w:t>
      </w:r>
      <w:r w:rsidRPr="00EB0B5C">
        <w:rPr>
          <w:rFonts w:ascii="Arial" w:hAnsi="Arial" w:cs="Arial"/>
          <w:b/>
          <w:bCs/>
          <w:sz w:val="24"/>
          <w:szCs w:val="24"/>
        </w:rPr>
        <w:t>“fiammeggiante</w:t>
      </w:r>
      <w:r>
        <w:rPr>
          <w:rFonts w:ascii="Arial" w:hAnsi="Arial" w:cs="Arial"/>
          <w:sz w:val="24"/>
          <w:szCs w:val="24"/>
        </w:rPr>
        <w:t xml:space="preserve">, </w:t>
      </w:r>
      <w:r w:rsidRPr="00EB0B5C">
        <w:rPr>
          <w:rFonts w:ascii="Arial" w:hAnsi="Arial" w:cs="Arial"/>
          <w:b/>
          <w:bCs/>
          <w:sz w:val="24"/>
          <w:szCs w:val="24"/>
        </w:rPr>
        <w:t>avvolto dal fuoco, nel fuoco</w:t>
      </w:r>
      <w:r>
        <w:rPr>
          <w:rFonts w:ascii="Arial" w:hAnsi="Arial" w:cs="Arial"/>
          <w:b/>
          <w:bCs/>
          <w:sz w:val="24"/>
          <w:szCs w:val="24"/>
        </w:rPr>
        <w:t>”</w:t>
      </w:r>
      <w:r>
        <w:rPr>
          <w:rFonts w:ascii="Arial" w:hAnsi="Arial" w:cs="Arial"/>
          <w:sz w:val="24"/>
          <w:szCs w:val="24"/>
        </w:rPr>
        <w:t xml:space="preserve">. Dio è fuoco eterno. Dio fuoco eterno abita in un fuoco eterno. </w:t>
      </w:r>
      <w:r w:rsidRPr="008615DF">
        <w:rPr>
          <w:rFonts w:ascii="Arial" w:hAnsi="Arial" w:cs="Arial"/>
          <w:i/>
          <w:iCs/>
          <w:sz w:val="24"/>
          <w:szCs w:val="24"/>
        </w:rPr>
        <w:t xml:space="preserve">“Secondo la teologia cattolica </w:t>
      </w:r>
      <w:r w:rsidRPr="008615DF">
        <w:rPr>
          <w:rFonts w:ascii="Arial" w:hAnsi="Arial" w:cs="Arial"/>
          <w:i/>
          <w:iCs/>
          <w:sz w:val="24"/>
          <w:szCs w:val="24"/>
        </w:rPr>
        <w:lastRenderedPageBreak/>
        <w:t>medievale, il cielo Empireo è il più alto dei cieli, luogo della presenza fisica di Dio, dove risiedono gli angeli e le anime accolte in Paradiso”</w:t>
      </w:r>
      <w:r>
        <w:rPr>
          <w:rFonts w:ascii="Arial" w:hAnsi="Arial" w:cs="Arial"/>
          <w:i/>
          <w:iCs/>
          <w:sz w:val="24"/>
          <w:szCs w:val="24"/>
        </w:rPr>
        <w:t xml:space="preserve"> (Cit.). </w:t>
      </w:r>
      <w:r w:rsidRPr="008615DF">
        <w:rPr>
          <w:rFonts w:ascii="Arial" w:hAnsi="Arial" w:cs="Arial"/>
          <w:sz w:val="24"/>
          <w:szCs w:val="24"/>
        </w:rPr>
        <w:t>L’</w:t>
      </w:r>
      <w:r>
        <w:rPr>
          <w:rFonts w:ascii="Arial" w:hAnsi="Arial" w:cs="Arial"/>
          <w:sz w:val="24"/>
          <w:szCs w:val="24"/>
        </w:rPr>
        <w:t>A</w:t>
      </w:r>
      <w:r w:rsidRPr="008615DF">
        <w:rPr>
          <w:rFonts w:ascii="Arial" w:hAnsi="Arial" w:cs="Arial"/>
          <w:sz w:val="24"/>
          <w:szCs w:val="24"/>
        </w:rPr>
        <w:t>postolo</w:t>
      </w:r>
      <w:r>
        <w:rPr>
          <w:rFonts w:ascii="Arial" w:hAnsi="Arial" w:cs="Arial"/>
          <w:sz w:val="24"/>
          <w:szCs w:val="24"/>
        </w:rPr>
        <w:t xml:space="preserve"> Paolo rivela che Dio abita</w:t>
      </w:r>
      <w:r w:rsidRPr="00EB0B5C">
        <w:rPr>
          <w:rFonts w:ascii="Arial" w:hAnsi="Arial" w:cs="Arial"/>
          <w:b/>
          <w:bCs/>
          <w:sz w:val="24"/>
          <w:szCs w:val="24"/>
        </w:rPr>
        <w:t xml:space="preserve"> in una luce inaccessibile</w:t>
      </w:r>
      <w:r>
        <w:rPr>
          <w:rFonts w:ascii="Arial" w:hAnsi="Arial" w:cs="Arial"/>
          <w:sz w:val="24"/>
          <w:szCs w:val="24"/>
        </w:rPr>
        <w:t xml:space="preserve"> che nessuno ha visto né può vedere: </w:t>
      </w:r>
      <w:r w:rsidRPr="00FF40CC">
        <w:rPr>
          <w:rFonts w:ascii="Arial" w:hAnsi="Arial" w:cs="Arial"/>
          <w:i/>
          <w:iCs/>
          <w:sz w:val="24"/>
          <w:szCs w:val="24"/>
        </w:rPr>
        <w:t>“</w:t>
      </w:r>
      <w:r w:rsidRPr="008615DF">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r>
        <w:rPr>
          <w:rFonts w:ascii="Arial" w:hAnsi="Arial" w:cs="Arial"/>
          <w:i/>
          <w:iCs/>
          <w:sz w:val="24"/>
          <w:szCs w:val="24"/>
        </w:rPr>
        <w:t xml:space="preserve"> </w:t>
      </w:r>
      <w:r w:rsidRPr="008615DF">
        <w:rPr>
          <w:rFonts w:ascii="Arial" w:hAnsi="Arial" w:cs="Arial"/>
          <w:i/>
          <w:iCs/>
          <w:sz w:val="24"/>
          <w:szCs w:val="24"/>
        </w:rPr>
        <w:t>che al tempo stabilito sarà a noi mostrata da Dio,</w:t>
      </w:r>
      <w:r>
        <w:rPr>
          <w:rFonts w:ascii="Arial" w:hAnsi="Arial" w:cs="Arial"/>
          <w:i/>
          <w:iCs/>
          <w:sz w:val="24"/>
          <w:szCs w:val="24"/>
        </w:rPr>
        <w:t xml:space="preserve"> </w:t>
      </w:r>
      <w:r w:rsidRPr="008615DF">
        <w:rPr>
          <w:rFonts w:ascii="Arial" w:hAnsi="Arial" w:cs="Arial"/>
          <w:i/>
          <w:iCs/>
          <w:sz w:val="24"/>
          <w:szCs w:val="24"/>
        </w:rPr>
        <w:t>il beato e unico Sovrano,</w:t>
      </w:r>
      <w:r>
        <w:rPr>
          <w:rFonts w:ascii="Arial" w:hAnsi="Arial" w:cs="Arial"/>
          <w:i/>
          <w:iCs/>
          <w:sz w:val="24"/>
          <w:szCs w:val="24"/>
        </w:rPr>
        <w:t xml:space="preserve"> </w:t>
      </w:r>
      <w:r w:rsidRPr="008615DF">
        <w:rPr>
          <w:rFonts w:ascii="Arial" w:hAnsi="Arial" w:cs="Arial"/>
          <w:i/>
          <w:iCs/>
          <w:sz w:val="24"/>
          <w:szCs w:val="24"/>
        </w:rPr>
        <w:t>il Re dei re e Signore dei signori,</w:t>
      </w:r>
      <w:r>
        <w:rPr>
          <w:rFonts w:ascii="Arial" w:hAnsi="Arial" w:cs="Arial"/>
          <w:i/>
          <w:iCs/>
          <w:sz w:val="24"/>
          <w:szCs w:val="24"/>
        </w:rPr>
        <w:t xml:space="preserve"> </w:t>
      </w:r>
      <w:r w:rsidRPr="008615DF">
        <w:rPr>
          <w:rFonts w:ascii="Arial" w:hAnsi="Arial" w:cs="Arial"/>
          <w:i/>
          <w:iCs/>
          <w:sz w:val="24"/>
          <w:szCs w:val="24"/>
        </w:rPr>
        <w:t>il solo che possiede l’immortalità</w:t>
      </w:r>
      <w:r>
        <w:rPr>
          <w:rFonts w:ascii="Arial" w:hAnsi="Arial" w:cs="Arial"/>
          <w:i/>
          <w:iCs/>
          <w:sz w:val="24"/>
          <w:szCs w:val="24"/>
        </w:rPr>
        <w:t xml:space="preserve"> </w:t>
      </w:r>
      <w:r w:rsidRPr="00FF40CC">
        <w:rPr>
          <w:rFonts w:ascii="Arial" w:hAnsi="Arial" w:cs="Arial"/>
          <w:b/>
          <w:bCs/>
          <w:i/>
          <w:iCs/>
          <w:sz w:val="24"/>
          <w:szCs w:val="24"/>
        </w:rPr>
        <w:t>e abita una luce inaccessibile</w:t>
      </w:r>
      <w:r w:rsidRPr="008615DF">
        <w:rPr>
          <w:rFonts w:ascii="Arial" w:hAnsi="Arial" w:cs="Arial"/>
          <w:i/>
          <w:iCs/>
          <w:sz w:val="24"/>
          <w:szCs w:val="24"/>
        </w:rPr>
        <w:t>:</w:t>
      </w:r>
      <w:r>
        <w:rPr>
          <w:rFonts w:ascii="Arial" w:hAnsi="Arial" w:cs="Arial"/>
          <w:i/>
          <w:iCs/>
          <w:sz w:val="24"/>
          <w:szCs w:val="24"/>
        </w:rPr>
        <w:t xml:space="preserve"> </w:t>
      </w:r>
      <w:r w:rsidRPr="008615DF">
        <w:rPr>
          <w:rFonts w:ascii="Arial" w:hAnsi="Arial" w:cs="Arial"/>
          <w:i/>
          <w:iCs/>
          <w:sz w:val="24"/>
          <w:szCs w:val="24"/>
        </w:rPr>
        <w:t>nessuno fra gli uomini lo ha mai visto né può vederlo.</w:t>
      </w:r>
      <w:r>
        <w:rPr>
          <w:rFonts w:ascii="Arial" w:hAnsi="Arial" w:cs="Arial"/>
          <w:i/>
          <w:iCs/>
          <w:sz w:val="24"/>
          <w:szCs w:val="24"/>
        </w:rPr>
        <w:t xml:space="preserve"> </w:t>
      </w:r>
      <w:r w:rsidRPr="008615DF">
        <w:rPr>
          <w:rFonts w:ascii="Arial" w:hAnsi="Arial" w:cs="Arial"/>
          <w:i/>
          <w:iCs/>
          <w:sz w:val="24"/>
          <w:szCs w:val="24"/>
        </w:rPr>
        <w:t>A lui onore e potenza per sempre. Amen</w:t>
      </w:r>
      <w:r>
        <w:rPr>
          <w:rFonts w:ascii="Arial" w:hAnsi="Arial" w:cs="Arial"/>
          <w:i/>
          <w:iCs/>
          <w:sz w:val="24"/>
          <w:szCs w:val="24"/>
        </w:rPr>
        <w:t xml:space="preserve"> – </w:t>
      </w:r>
      <w:r w:rsidRPr="00BF0A22">
        <w:rPr>
          <w:color w:val="111111"/>
          <w:sz w:val="26"/>
          <w:szCs w:val="26"/>
          <w:shd w:val="clear" w:color="auto" w:fill="FFFFFF"/>
        </w:rPr>
        <w:t>ὁ</w:t>
      </w:r>
      <w:r w:rsidRPr="00BF0A22">
        <w:rPr>
          <w:rFonts w:ascii="PT Serif" w:hAnsi="PT Serif"/>
          <w:color w:val="111111"/>
          <w:sz w:val="26"/>
          <w:szCs w:val="26"/>
          <w:shd w:val="clear" w:color="auto" w:fill="FFFFFF"/>
        </w:rPr>
        <w:t xml:space="preserve"> </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όνος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ἔχων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ἀθανασίαν</w:t>
      </w:r>
      <w:r w:rsidRPr="00BF0A22">
        <w:rPr>
          <w:rFonts w:ascii="PT Serif" w:hAnsi="PT Serif"/>
          <w:color w:val="111111"/>
          <w:sz w:val="26"/>
          <w:szCs w:val="26"/>
          <w:shd w:val="clear" w:color="auto" w:fill="FFFFFF"/>
        </w:rPr>
        <w:t xml:space="preserve">, </w:t>
      </w:r>
      <w:r w:rsidRPr="00BF0A22">
        <w:rPr>
          <w:rFonts w:ascii="Cambria" w:hAnsi="Cambria" w:cs="Cambria"/>
          <w:b/>
          <w:bCs/>
          <w:color w:val="111111"/>
          <w:sz w:val="26"/>
          <w:szCs w:val="26"/>
          <w:shd w:val="clear" w:color="auto" w:fill="FFFFFF"/>
        </w:rPr>
        <w:t>φῶς</w:t>
      </w:r>
      <w:r w:rsidRPr="00BF0A22">
        <w:rPr>
          <w:rFonts w:ascii="PT Serif" w:hAnsi="PT Serif"/>
          <w:b/>
          <w:bCs/>
          <w:color w:val="111111"/>
          <w:sz w:val="26"/>
          <w:szCs w:val="26"/>
          <w:shd w:val="clear" w:color="auto" w:fill="FFFFFF"/>
        </w:rPr>
        <w:t xml:space="preserve"> </w:t>
      </w:r>
      <w:r w:rsidRPr="00BF0A22">
        <w:rPr>
          <w:rFonts w:ascii="Cambria" w:hAnsi="Cambria" w:cs="Cambria"/>
          <w:b/>
          <w:bCs/>
          <w:color w:val="111111"/>
          <w:sz w:val="26"/>
          <w:szCs w:val="26"/>
          <w:shd w:val="clear" w:color="auto" w:fill="FFFFFF"/>
        </w:rPr>
        <w:t>οἰκῶν</w:t>
      </w:r>
      <w:r w:rsidRPr="00BF0A22">
        <w:rPr>
          <w:rFonts w:ascii="PT Serif" w:hAnsi="PT Serif"/>
          <w:b/>
          <w:bCs/>
          <w:color w:val="111111"/>
          <w:sz w:val="26"/>
          <w:szCs w:val="26"/>
          <w:shd w:val="clear" w:color="auto" w:fill="FFFFFF"/>
        </w:rPr>
        <w:t xml:space="preserve"> </w:t>
      </w:r>
      <w:r w:rsidRPr="00BF0A22">
        <w:rPr>
          <w:b/>
          <w:bCs/>
          <w:color w:val="111111"/>
          <w:sz w:val="26"/>
          <w:szCs w:val="26"/>
          <w:shd w:val="clear" w:color="auto" w:fill="FFFFFF"/>
        </w:rPr>
        <w:t>ἀ</w:t>
      </w:r>
      <w:r w:rsidRPr="00BF0A22">
        <w:rPr>
          <w:rFonts w:ascii="PT Serif" w:hAnsi="PT Serif" w:cs="PT Serif"/>
          <w:b/>
          <w:bCs/>
          <w:color w:val="111111"/>
          <w:sz w:val="26"/>
          <w:szCs w:val="26"/>
          <w:shd w:val="clear" w:color="auto" w:fill="FFFFFF"/>
        </w:rPr>
        <w:t>π</w:t>
      </w:r>
      <w:r w:rsidRPr="00BF0A22">
        <w:rPr>
          <w:rFonts w:ascii="Cambria" w:hAnsi="Cambria" w:cs="Cambria"/>
          <w:b/>
          <w:bCs/>
          <w:color w:val="111111"/>
          <w:sz w:val="26"/>
          <w:szCs w:val="26"/>
          <w:shd w:val="clear" w:color="auto" w:fill="FFFFFF"/>
        </w:rPr>
        <w:t>ρόσιτον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ὃν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εἶδεν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οὐδεὶς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ἀνθρώ</w:t>
      </w:r>
      <w:r w:rsidRPr="00BF0A22">
        <w:rPr>
          <w:rFonts w:ascii="PT Serif" w:hAnsi="PT Serif" w:cs="PT Serif"/>
          <w:color w:val="111111"/>
          <w:sz w:val="26"/>
          <w:szCs w:val="26"/>
          <w:shd w:val="clear" w:color="auto" w:fill="FFFFFF"/>
        </w:rPr>
        <w:t>π</w:t>
      </w:r>
      <w:r w:rsidRPr="00BF0A22">
        <w:rPr>
          <w:rFonts w:ascii="Cambria" w:hAnsi="Cambria" w:cs="Cambria"/>
          <w:color w:val="111111"/>
          <w:sz w:val="26"/>
          <w:szCs w:val="26"/>
          <w:shd w:val="clear" w:color="auto" w:fill="FFFFFF"/>
        </w:rPr>
        <w:t>ων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οὐδὲ</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ἰδεῖν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δύναται·</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ᾧ</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τι</w:t>
      </w:r>
      <w:r w:rsidRPr="00BF0A22">
        <w:rPr>
          <w:rFonts w:ascii="PT Serif" w:hAnsi="PT Serif" w:cs="PT Serif"/>
          <w:color w:val="111111"/>
          <w:sz w:val="26"/>
          <w:szCs w:val="26"/>
          <w:shd w:val="clear" w:color="auto" w:fill="FFFFFF"/>
        </w:rPr>
        <w:t>μ</w:t>
      </w:r>
      <w:r w:rsidRPr="00BF0A22">
        <w:rPr>
          <w:color w:val="111111"/>
          <w:sz w:val="26"/>
          <w:szCs w:val="26"/>
          <w:shd w:val="clear" w:color="auto" w:fill="FFFFFF"/>
        </w:rPr>
        <w:t>ὴ</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καὶ</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κράτος</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αἰώνιον·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ήν</w:t>
      </w:r>
      <w:r w:rsidRPr="00FF40CC">
        <w:rPr>
          <w:rFonts w:ascii="PT Serif" w:hAnsi="PT Serif"/>
          <w:color w:val="111111"/>
          <w:sz w:val="24"/>
          <w:szCs w:val="24"/>
          <w:shd w:val="clear" w:color="auto" w:fill="FFFFFF"/>
        </w:rPr>
        <w:t>.</w:t>
      </w:r>
      <w:r w:rsidRPr="00FF40CC">
        <w:rPr>
          <w:rFonts w:ascii="Arial" w:hAnsi="Arial" w:cs="Arial"/>
          <w:i/>
          <w:iCs/>
          <w:sz w:val="24"/>
          <w:szCs w:val="24"/>
        </w:rPr>
        <w:t xml:space="preserve"> </w:t>
      </w:r>
      <w:r>
        <w:rPr>
          <w:rFonts w:ascii="Arial" w:hAnsi="Arial" w:cs="Arial"/>
          <w:i/>
          <w:iCs/>
          <w:sz w:val="24"/>
          <w:szCs w:val="24"/>
        </w:rPr>
        <w:t>–</w:t>
      </w:r>
      <w:r w:rsidRPr="00FF40CC">
        <w:rPr>
          <w:rFonts w:ascii="Arial" w:hAnsi="Arial" w:cs="Arial"/>
          <w:i/>
          <w:iCs/>
          <w:sz w:val="24"/>
          <w:szCs w:val="24"/>
          <w:lang w:val="la-Latn"/>
        </w:rPr>
        <w:t xml:space="preserve"> </w:t>
      </w:r>
      <w:r w:rsidRPr="00FF40CC">
        <w:rPr>
          <w:rFonts w:ascii="Arial" w:hAnsi="Arial" w:cs="Arial"/>
          <w:sz w:val="24"/>
          <w:szCs w:val="24"/>
          <w:lang w:val="la-Latn"/>
        </w:rPr>
        <w:t xml:space="preserve">qui solus habet inmortalitatem </w:t>
      </w:r>
      <w:r w:rsidRPr="00EB0B5C">
        <w:rPr>
          <w:rFonts w:ascii="Arial" w:hAnsi="Arial" w:cs="Arial"/>
          <w:b/>
          <w:bCs/>
          <w:sz w:val="24"/>
          <w:szCs w:val="24"/>
          <w:lang w:val="la-Latn"/>
        </w:rPr>
        <w:t>lucem habitans inaccessibilem</w:t>
      </w:r>
      <w:r w:rsidRPr="00FF40CC">
        <w:rPr>
          <w:rFonts w:ascii="Arial" w:hAnsi="Arial" w:cs="Arial"/>
          <w:sz w:val="24"/>
          <w:szCs w:val="24"/>
          <w:lang w:val="la-Latn"/>
        </w:rPr>
        <w:t xml:space="preserve"> quem vidit nullus hominum sed nec videre potest cui honor et imperium sempiternum amen</w:t>
      </w:r>
      <w:r>
        <w:rPr>
          <w:rFonts w:ascii="Arial" w:hAnsi="Arial" w:cs="Arial"/>
          <w:sz w:val="24"/>
          <w:szCs w:val="24"/>
        </w:rPr>
        <w:t xml:space="preserve"> </w:t>
      </w:r>
      <w:r>
        <w:rPr>
          <w:rFonts w:ascii="Arial" w:hAnsi="Arial" w:cs="Arial"/>
          <w:i/>
          <w:iCs/>
          <w:sz w:val="24"/>
          <w:szCs w:val="24"/>
        </w:rPr>
        <w:t>(</w:t>
      </w:r>
      <w:r w:rsidRPr="00FF40CC">
        <w:rPr>
          <w:rFonts w:ascii="Arial" w:hAnsi="Arial" w:cs="Arial"/>
          <w:i/>
          <w:iCs/>
          <w:sz w:val="24"/>
          <w:szCs w:val="24"/>
        </w:rPr>
        <w:t xml:space="preserve">1Tm 6,13-16). </w:t>
      </w:r>
      <w:r>
        <w:rPr>
          <w:rFonts w:ascii="Arial" w:hAnsi="Arial" w:cs="Arial"/>
          <w:sz w:val="24"/>
          <w:szCs w:val="24"/>
        </w:rPr>
        <w:t xml:space="preserve">Dio è luce eterna. Il Logos che in principio è Dio ed è presso Dio, è luce eterna dalla luce eterna del Padre. Il Logos è Luce eterna da Luce eterna per generazione eterna. </w:t>
      </w:r>
    </w:p>
    <w:p w14:paraId="6F104055" w14:textId="77777777" w:rsidR="00132140" w:rsidRDefault="00132140" w:rsidP="00132140">
      <w:pPr>
        <w:autoSpaceDE w:val="0"/>
        <w:autoSpaceDN w:val="0"/>
        <w:adjustRightInd w:val="0"/>
        <w:spacing w:after="200"/>
        <w:jc w:val="both"/>
        <w:rPr>
          <w:rFonts w:ascii="Arial" w:hAnsi="Arial" w:cs="Arial"/>
          <w:sz w:val="24"/>
          <w:szCs w:val="24"/>
        </w:rPr>
      </w:pPr>
      <w:r w:rsidRPr="00EB0B5C">
        <w:rPr>
          <w:rFonts w:ascii="Arial" w:hAnsi="Arial" w:cs="Arial"/>
          <w:b/>
          <w:bCs/>
          <w:sz w:val="24"/>
          <w:szCs w:val="24"/>
        </w:rPr>
        <w:t>Un arcobaleno simile nell’aspetto a smeraldo avvolgeva il trono</w:t>
      </w:r>
      <w:r>
        <w:rPr>
          <w:rFonts w:ascii="Arial" w:hAnsi="Arial" w:cs="Arial"/>
          <w:b/>
          <w:bCs/>
          <w:sz w:val="24"/>
          <w:szCs w:val="24"/>
        </w:rPr>
        <w:t xml:space="preserve">. </w:t>
      </w:r>
      <w:r>
        <w:rPr>
          <w:rFonts w:ascii="Arial" w:hAnsi="Arial" w:cs="Arial"/>
          <w:sz w:val="24"/>
          <w:szCs w:val="24"/>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4D61C6">
        <w:rPr>
          <w:rFonts w:ascii="Arial" w:hAnsi="Arial" w:cs="Arial"/>
          <w:i/>
          <w:iCs/>
          <w:sz w:val="24"/>
          <w:szCs w:val="24"/>
        </w:rPr>
        <w:t>“Lo Smeraldo è una delle pietre preziose più ricercate per rarità e bellezza e per il suo caratteristico bel color verde. Appartiene alla famiglia dei berilli”</w:t>
      </w:r>
      <w:r>
        <w:rPr>
          <w:rFonts w:ascii="Arial" w:hAnsi="Arial" w:cs="Arial"/>
          <w:sz w:val="24"/>
          <w:szCs w:val="24"/>
        </w:rPr>
        <w:t xml:space="preserve"> (Cit.)</w:t>
      </w:r>
      <w:r w:rsidRPr="004D61C6">
        <w:rPr>
          <w:rFonts w:ascii="Arial" w:hAnsi="Arial" w:cs="Arial"/>
          <w:sz w:val="24"/>
          <w:szCs w:val="24"/>
        </w:rPr>
        <w:t>.</w:t>
      </w:r>
      <w:r>
        <w:rPr>
          <w:rFonts w:ascii="Arial" w:hAnsi="Arial" w:cs="Arial"/>
          <w:sz w:val="24"/>
          <w:szCs w:val="24"/>
        </w:rPr>
        <w:t xml:space="preserve">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D80F13E"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 xml:space="preserve">“Nell’anno trentesimo, nel quarto mese, il cinque del mese, mentre mi trovavo fra i deportati sulle rive del fiume Chebar, </w:t>
      </w:r>
      <w:r w:rsidRPr="0056565E">
        <w:rPr>
          <w:rFonts w:ascii="Arial" w:hAnsi="Arial" w:cs="Arial"/>
          <w:b/>
          <w:bCs/>
          <w:i/>
          <w:iCs/>
          <w:sz w:val="24"/>
          <w:szCs w:val="24"/>
        </w:rPr>
        <w:t xml:space="preserve">i cieli si aprirono ed ebbi visioni divine. </w:t>
      </w:r>
      <w:r w:rsidRPr="0056565E">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w:t>
      </w:r>
      <w:r w:rsidRPr="0056565E">
        <w:rPr>
          <w:rFonts w:ascii="Arial" w:hAnsi="Arial" w:cs="Arial"/>
          <w:b/>
          <w:bCs/>
          <w:i/>
          <w:iCs/>
          <w:sz w:val="24"/>
          <w:szCs w:val="24"/>
        </w:rPr>
        <w:t xml:space="preserve"> e un turbinìo di fuoco, che splendeva tutto intorno</w:t>
      </w:r>
      <w:r w:rsidRPr="0056565E">
        <w:rPr>
          <w:rFonts w:ascii="Arial" w:hAnsi="Arial" w:cs="Arial"/>
          <w:i/>
          <w:iCs/>
          <w:sz w:val="24"/>
          <w:szCs w:val="24"/>
        </w:rPr>
        <w:t xml:space="preserve">, e in mezzo si scorgeva </w:t>
      </w:r>
      <w:r w:rsidRPr="0056565E">
        <w:rPr>
          <w:rFonts w:ascii="Arial" w:hAnsi="Arial" w:cs="Arial"/>
          <w:b/>
          <w:bCs/>
          <w:i/>
          <w:iCs/>
          <w:sz w:val="24"/>
          <w:szCs w:val="24"/>
        </w:rPr>
        <w:t>come un balenare di metallo incandescente</w:t>
      </w:r>
      <w:r w:rsidRPr="0056565E">
        <w:rPr>
          <w:rFonts w:ascii="Arial" w:hAnsi="Arial" w:cs="Arial"/>
          <w:i/>
          <w:iCs/>
          <w:sz w:val="24"/>
          <w:szCs w:val="24"/>
        </w:rPr>
        <w:t xml:space="preserve">. Al centro, una figura composta di quattro esseri animati, di sembianza umana con quattro volti e quattro ali ciascuno. Le loro gambe erano diritte e i loro piedi come gli zoccoli d’un vitello, </w:t>
      </w:r>
      <w:r w:rsidRPr="0056565E">
        <w:rPr>
          <w:rFonts w:ascii="Arial" w:hAnsi="Arial" w:cs="Arial"/>
          <w:b/>
          <w:bCs/>
          <w:i/>
          <w:iCs/>
          <w:sz w:val="24"/>
          <w:szCs w:val="24"/>
        </w:rPr>
        <w:t>splendenti come lucido bronzo</w:t>
      </w:r>
      <w:r w:rsidRPr="0056565E">
        <w:rPr>
          <w:rFonts w:ascii="Arial" w:hAnsi="Arial" w:cs="Arial"/>
          <w:i/>
          <w:iCs/>
          <w:sz w:val="24"/>
          <w:szCs w:val="24"/>
        </w:rPr>
        <w:t>. Sotto le ali, ai quattro lati, avevano mani d’uomo; tutti e quattro avevano le proprie sembianze e le proprie ali, e queste ali erano unite l’una all’altra. Quando avanzavano, ciascuno andava diritto davanti a sé, senza voltarsi indietro.</w:t>
      </w:r>
    </w:p>
    <w:p w14:paraId="36B3B4CF"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Pr>
          <w:rFonts w:ascii="Arial" w:hAnsi="Arial" w:cs="Arial"/>
          <w:i/>
          <w:iCs/>
          <w:sz w:val="24"/>
          <w:szCs w:val="24"/>
        </w:rPr>
        <w:t xml:space="preserve"> </w:t>
      </w:r>
      <w:r w:rsidRPr="0056565E">
        <w:rPr>
          <w:rFonts w:ascii="Arial" w:hAnsi="Arial" w:cs="Arial"/>
          <w:i/>
          <w:iCs/>
          <w:sz w:val="24"/>
          <w:szCs w:val="24"/>
        </w:rPr>
        <w:t xml:space="preserve">Tra quegli esseri </w:t>
      </w:r>
      <w:r w:rsidRPr="0056565E">
        <w:rPr>
          <w:rFonts w:ascii="Arial" w:hAnsi="Arial" w:cs="Arial"/>
          <w:i/>
          <w:iCs/>
          <w:sz w:val="24"/>
          <w:szCs w:val="24"/>
        </w:rPr>
        <w:lastRenderedPageBreak/>
        <w:t xml:space="preserve">si vedevano </w:t>
      </w:r>
      <w:r w:rsidRPr="0056565E">
        <w:rPr>
          <w:rFonts w:ascii="Arial" w:hAnsi="Arial" w:cs="Arial"/>
          <w:b/>
          <w:bCs/>
          <w:i/>
          <w:iCs/>
          <w:sz w:val="24"/>
          <w:szCs w:val="24"/>
        </w:rPr>
        <w:t>come dei carboni ardenti simili a torce</w:t>
      </w:r>
      <w:r w:rsidRPr="0056565E">
        <w:rPr>
          <w:rFonts w:ascii="Arial" w:hAnsi="Arial" w:cs="Arial"/>
          <w:i/>
          <w:iCs/>
          <w:sz w:val="24"/>
          <w:szCs w:val="24"/>
        </w:rPr>
        <w:t xml:space="preserve">, che si muovevano in mezzo a loro. </w:t>
      </w:r>
      <w:r w:rsidRPr="0056565E">
        <w:rPr>
          <w:rFonts w:ascii="Arial" w:hAnsi="Arial" w:cs="Arial"/>
          <w:b/>
          <w:bCs/>
          <w:i/>
          <w:iCs/>
          <w:sz w:val="24"/>
          <w:szCs w:val="24"/>
        </w:rPr>
        <w:t>Il fuoco risplendeva e dal fuoco si sprigionavano bagliori.</w:t>
      </w:r>
      <w:r w:rsidRPr="0056565E">
        <w:rPr>
          <w:rFonts w:ascii="Arial" w:hAnsi="Arial" w:cs="Arial"/>
          <w:i/>
          <w:iCs/>
          <w:sz w:val="24"/>
          <w:szCs w:val="24"/>
        </w:rPr>
        <w:t xml:space="preserve"> Gli esseri andavano e venivano come una saetta.</w:t>
      </w:r>
      <w:r>
        <w:rPr>
          <w:rFonts w:ascii="Arial" w:hAnsi="Arial" w:cs="Arial"/>
          <w:i/>
          <w:iCs/>
          <w:sz w:val="24"/>
          <w:szCs w:val="24"/>
        </w:rPr>
        <w:t xml:space="preserve"> </w:t>
      </w:r>
      <w:r w:rsidRPr="0056565E">
        <w:rPr>
          <w:rFonts w:ascii="Arial" w:hAnsi="Arial" w:cs="Arial"/>
          <w:i/>
          <w:iCs/>
          <w:sz w:val="24"/>
          <w:szCs w:val="24"/>
        </w:rPr>
        <w:t>Io guardavo quegli esseri, ed ecco sul terreno una ruota al fianco di tutti e quattro. L</w:t>
      </w:r>
      <w:r w:rsidRPr="0056565E">
        <w:rPr>
          <w:rFonts w:ascii="Arial" w:hAnsi="Arial" w:cs="Arial"/>
          <w:b/>
          <w:bCs/>
          <w:i/>
          <w:iCs/>
          <w:sz w:val="24"/>
          <w:szCs w:val="24"/>
        </w:rPr>
        <w:t>e ruote avevano l’aspetto e la struttura come di topazio</w:t>
      </w:r>
      <w:r w:rsidRPr="0056565E">
        <w:rPr>
          <w:rFonts w:ascii="Arial" w:hAnsi="Arial" w:cs="Arial"/>
          <w:i/>
          <w:iCs/>
          <w:sz w:val="24"/>
          <w:szCs w:val="24"/>
        </w:rPr>
        <w:t xml:space="preserve">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72C4883" w14:textId="77777777" w:rsidR="00132140" w:rsidRPr="0056565E" w:rsidRDefault="00132140" w:rsidP="00132140">
      <w:pPr>
        <w:autoSpaceDE w:val="0"/>
        <w:autoSpaceDN w:val="0"/>
        <w:adjustRightInd w:val="0"/>
        <w:spacing w:after="200"/>
        <w:jc w:val="both"/>
        <w:rPr>
          <w:i/>
          <w:iCs/>
        </w:rPr>
      </w:pPr>
      <w:r w:rsidRPr="0056565E">
        <w:rPr>
          <w:rFonts w:ascii="Arial" w:hAnsi="Arial" w:cs="Arial"/>
          <w:i/>
          <w:iCs/>
          <w:sz w:val="24"/>
          <w:szCs w:val="24"/>
        </w:rPr>
        <w:t xml:space="preserve">Al di sopra delle teste degli esseri viventi era disteso </w:t>
      </w:r>
      <w:r w:rsidRPr="0056565E">
        <w:rPr>
          <w:rFonts w:ascii="Arial" w:hAnsi="Arial" w:cs="Arial"/>
          <w:b/>
          <w:bCs/>
          <w:i/>
          <w:iCs/>
          <w:sz w:val="24"/>
          <w:szCs w:val="24"/>
        </w:rPr>
        <w:t>una specie di firmamento, simile a un cristallo splendente,</w:t>
      </w:r>
      <w:r w:rsidRPr="0056565E">
        <w:rPr>
          <w:rFonts w:ascii="Arial" w:hAnsi="Arial" w:cs="Arial"/>
          <w:i/>
          <w:iCs/>
          <w:sz w:val="24"/>
          <w:szCs w:val="24"/>
        </w:rPr>
        <w:t xml:space="preserv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w:t>
      </w:r>
      <w:r w:rsidRPr="0056565E">
        <w:rPr>
          <w:rFonts w:ascii="Arial" w:hAnsi="Arial" w:cs="Arial"/>
          <w:i/>
          <w:iCs/>
          <w:sz w:val="24"/>
          <w:szCs w:val="24"/>
        </w:rPr>
        <w:t xml:space="preserve">Ci fu un rumore al di sopra del firmamento che era sulle loro teste. Sopra il firmamento che era sulle loro teste apparve qualcosa </w:t>
      </w:r>
      <w:r w:rsidRPr="0056565E">
        <w:rPr>
          <w:rFonts w:ascii="Arial" w:hAnsi="Arial" w:cs="Arial"/>
          <w:b/>
          <w:bCs/>
          <w:i/>
          <w:iCs/>
          <w:sz w:val="24"/>
          <w:szCs w:val="24"/>
        </w:rPr>
        <w:t xml:space="preserve">come una pietra di zaffìro </w:t>
      </w:r>
      <w:r w:rsidRPr="0056565E">
        <w:rPr>
          <w:rFonts w:ascii="Arial" w:hAnsi="Arial" w:cs="Arial"/>
          <w:i/>
          <w:iCs/>
          <w:sz w:val="24"/>
          <w:szCs w:val="24"/>
        </w:rPr>
        <w:t xml:space="preserve">in forma di trono e su questa specie di trono, in alto, una figura dalle sembianze umane. Da ciò che sembravano i suoi fianchi in su, mi apparve splendido </w:t>
      </w:r>
      <w:r w:rsidRPr="0056565E">
        <w:rPr>
          <w:rFonts w:ascii="Arial" w:hAnsi="Arial" w:cs="Arial"/>
          <w:b/>
          <w:bCs/>
          <w:i/>
          <w:iCs/>
          <w:sz w:val="24"/>
          <w:szCs w:val="24"/>
        </w:rPr>
        <w:t>come metallo incandescente</w:t>
      </w:r>
      <w:r w:rsidRPr="0056565E">
        <w:rPr>
          <w:rFonts w:ascii="Arial" w:hAnsi="Arial" w:cs="Arial"/>
          <w:i/>
          <w:iCs/>
          <w:sz w:val="24"/>
          <w:szCs w:val="24"/>
        </w:rPr>
        <w:t xml:space="preserve"> e, dai suoi fianchi in giù,</w:t>
      </w:r>
      <w:r w:rsidRPr="0056565E">
        <w:rPr>
          <w:rFonts w:ascii="Arial" w:hAnsi="Arial" w:cs="Arial"/>
          <w:b/>
          <w:bCs/>
          <w:i/>
          <w:iCs/>
          <w:sz w:val="24"/>
          <w:szCs w:val="24"/>
        </w:rPr>
        <w:t xml:space="preserve"> mi apparve come di fuoco</w:t>
      </w:r>
      <w:r w:rsidRPr="0056565E">
        <w:rPr>
          <w:rFonts w:ascii="Arial" w:hAnsi="Arial" w:cs="Arial"/>
          <w:i/>
          <w:iCs/>
          <w:sz w:val="24"/>
          <w:szCs w:val="24"/>
        </w:rPr>
        <w:t xml:space="preserve">. Era circondato da </w:t>
      </w:r>
      <w:r w:rsidRPr="0056565E">
        <w:rPr>
          <w:rFonts w:ascii="Arial" w:hAnsi="Arial" w:cs="Arial"/>
          <w:b/>
          <w:bCs/>
          <w:i/>
          <w:iCs/>
          <w:sz w:val="24"/>
          <w:szCs w:val="24"/>
        </w:rPr>
        <w:t>uno splendore simile a quello dell’arcobaleno</w:t>
      </w:r>
      <w:r w:rsidRPr="0056565E">
        <w:rPr>
          <w:rFonts w:ascii="Arial" w:hAnsi="Arial" w:cs="Arial"/>
          <w:i/>
          <w:iCs/>
          <w:sz w:val="24"/>
          <w:szCs w:val="24"/>
        </w:rPr>
        <w:t xml:space="preserve"> fra le nubi in un giorno di pioggia. </w:t>
      </w:r>
      <w:r w:rsidRPr="0056565E">
        <w:rPr>
          <w:rFonts w:ascii="Arial" w:hAnsi="Arial" w:cs="Arial"/>
          <w:b/>
          <w:bCs/>
          <w:i/>
          <w:iCs/>
          <w:sz w:val="24"/>
          <w:szCs w:val="24"/>
        </w:rPr>
        <w:t xml:space="preserve">Così percepii in visione la gloria del Signore. </w:t>
      </w:r>
      <w:r w:rsidRPr="0056565E">
        <w:rPr>
          <w:rFonts w:ascii="Arial" w:hAnsi="Arial" w:cs="Arial"/>
          <w:i/>
          <w:iCs/>
          <w:sz w:val="24"/>
          <w:szCs w:val="24"/>
        </w:rPr>
        <w:t xml:space="preserve">Quando la vidi, caddi con la faccia a terra e udii la voce di uno che parlava” (Ez 1,1-28). </w:t>
      </w:r>
    </w:p>
    <w:p w14:paraId="68E67EDD" w14:textId="77777777" w:rsidR="00132140" w:rsidRDefault="00132140" w:rsidP="00132140">
      <w:pPr>
        <w:autoSpaceDE w:val="0"/>
        <w:autoSpaceDN w:val="0"/>
        <w:adjustRightInd w:val="0"/>
        <w:spacing w:after="200"/>
        <w:jc w:val="both"/>
        <w:rPr>
          <w:rFonts w:ascii="Arial" w:hAnsi="Arial" w:cs="Arial"/>
          <w:sz w:val="24"/>
          <w:szCs w:val="24"/>
        </w:rPr>
      </w:pPr>
      <w:r w:rsidRPr="00547664">
        <w:rPr>
          <w:rFonts w:ascii="Arial" w:hAnsi="Arial" w:cs="Arial"/>
          <w:sz w:val="24"/>
          <w:szCs w:val="24"/>
        </w:rPr>
        <w:t>Dio è fuoco eterno. Dio è fuoco divoratore. Dio è luce inaccessibile e attorno al suo</w:t>
      </w:r>
      <w:r>
        <w:rPr>
          <w:rFonts w:ascii="Arial" w:hAnsi="Arial" w:cs="Arial"/>
          <w:sz w:val="24"/>
          <w:szCs w:val="24"/>
        </w:rPr>
        <w:t xml:space="preserve"> trono </w:t>
      </w:r>
      <w:r w:rsidRPr="00547664">
        <w:rPr>
          <w:rFonts w:ascii="Arial" w:hAnsi="Arial" w:cs="Arial"/>
          <w:sz w:val="24"/>
          <w:szCs w:val="24"/>
        </w:rPr>
        <w:t>vi è solo luce. Il suo trono è avvolto dalla luce. Questa luce è simile allo smeraldo.</w:t>
      </w:r>
      <w:r>
        <w:rPr>
          <w:rFonts w:ascii="Arial" w:hAnsi="Arial" w:cs="Arial"/>
          <w:sz w:val="24"/>
          <w:szCs w:val="24"/>
        </w:rPr>
        <w:t xml:space="preserve"> La bellezza del nostro Dio non si può descrivere se non attraverso questo gioco di luci, che rapisce il cuore e lo attrae con attrazione eterna. </w:t>
      </w:r>
      <w:r w:rsidRPr="000D2009">
        <w:rPr>
          <w:rFonts w:ascii="Arial" w:hAnsi="Arial" w:cs="Arial"/>
          <w:b/>
          <w:bCs/>
          <w:sz w:val="24"/>
          <w:szCs w:val="24"/>
        </w:rPr>
        <w:t>La visione è vera anticipazione di come sarà la vita eterna dei beati nei cielo: eternamente attratti da questa luce che rapisce il cuore e lo ferma in una estasi eterna</w:t>
      </w:r>
      <w:r>
        <w:rPr>
          <w:rFonts w:ascii="Arial" w:hAnsi="Arial" w:cs="Arial"/>
          <w:sz w:val="24"/>
          <w:szCs w:val="24"/>
        </w:rPr>
        <w:t>. Nella mistica cristiana spesso si parla di rapimento estatico. Si tratta però di un rapimento temporaneo. Quello del cielo è rapimento eterno.</w:t>
      </w:r>
    </w:p>
    <w:p w14:paraId="6D9DC3BE" w14:textId="77777777" w:rsidR="00132140" w:rsidRPr="009A1E3C"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4: </w:t>
      </w:r>
      <w:bookmarkStart w:id="179" w:name="_Hlk135660425"/>
      <w:r w:rsidRPr="00256042">
        <w:rPr>
          <w:rFonts w:ascii="Arial" w:hAnsi="Arial" w:cs="Arial"/>
          <w:sz w:val="24"/>
          <w:szCs w:val="24"/>
        </w:rPr>
        <w:t>Attorno al trono c’erano ventiquattro seggi e sui seggi stavano seduti ventiquattro anziani avvolti in candide vesti con corone d’oro sul capo.</w:t>
      </w:r>
      <w:bookmarkEnd w:id="179"/>
      <w:r>
        <w:rPr>
          <w:rFonts w:ascii="Arial" w:hAnsi="Arial" w:cs="Arial"/>
          <w:sz w:val="24"/>
          <w:szCs w:val="24"/>
        </w:rPr>
        <w:t xml:space="preserve"> </w:t>
      </w:r>
      <w:r w:rsidRPr="00FB25DB">
        <w:rPr>
          <w:rFonts w:ascii="Arial" w:hAnsi="Arial" w:cs="Arial"/>
          <w:sz w:val="24"/>
          <w:szCs w:val="24"/>
          <w:lang w:val="la-Latn"/>
        </w:rPr>
        <w:t>Et in circuitu sedis sedilia viginti quattuor et super thronos viginti quattuor seniores sedentes circumamictos vestimentis albis et in capitibus eorum coronas aureas</w:t>
      </w:r>
      <w:r>
        <w:rPr>
          <w:rFonts w:ascii="Arial" w:hAnsi="Arial" w:cs="Arial"/>
          <w:sz w:val="24"/>
          <w:szCs w:val="24"/>
        </w:rPr>
        <w:t xml:space="preserve">. </w:t>
      </w:r>
      <w:r w:rsidRPr="009A1E3C">
        <w:rPr>
          <w:rFonts w:ascii="Greek" w:hAnsi="Greek" w:cs="Greek"/>
          <w:sz w:val="26"/>
          <w:szCs w:val="26"/>
        </w:rPr>
        <w:t>Kaˆ kuklÒqen toà qrÒnou qrÒnouj e‡kosi tšssarej, kaˆ ™pˆ toÝj qrÒnouj e‡kosi tšssaraj presbutšrouj kaqhmšnouj peribeblhmšnouj ™n ƒmat…oij leuko‹j, kaˆ ™pˆ t¦j kefal¦j aÙtîn stef£nouj crusoàj.</w:t>
      </w:r>
    </w:p>
    <w:p w14:paraId="586B3999" w14:textId="77777777" w:rsidR="00132140" w:rsidRDefault="00132140" w:rsidP="00132140">
      <w:pPr>
        <w:autoSpaceDE w:val="0"/>
        <w:autoSpaceDN w:val="0"/>
        <w:adjustRightInd w:val="0"/>
        <w:spacing w:after="200"/>
        <w:jc w:val="both"/>
        <w:rPr>
          <w:rFonts w:ascii="Arial" w:hAnsi="Arial" w:cs="Arial"/>
          <w:sz w:val="24"/>
          <w:szCs w:val="24"/>
        </w:rPr>
      </w:pPr>
      <w:r w:rsidRPr="000D2009">
        <w:rPr>
          <w:rFonts w:ascii="Arial" w:hAnsi="Arial" w:cs="Arial"/>
          <w:b/>
          <w:bCs/>
          <w:sz w:val="24"/>
          <w:szCs w:val="24"/>
        </w:rPr>
        <w:t>Attorno al trono c’erano ventiquattro seggi e sui seggi stavano seduti ventiquattro anziani avvolti in candide vesti con corone d’oro sul capo.</w:t>
      </w:r>
      <w:r>
        <w:rPr>
          <w:rFonts w:ascii="Arial" w:hAnsi="Arial" w:cs="Arial"/>
          <w:b/>
          <w:bCs/>
          <w:sz w:val="24"/>
          <w:szCs w:val="24"/>
        </w:rPr>
        <w:t xml:space="preserve"> </w:t>
      </w:r>
      <w:r w:rsidRPr="000D2009">
        <w:rPr>
          <w:rFonts w:ascii="Arial" w:hAnsi="Arial" w:cs="Arial"/>
          <w:sz w:val="24"/>
          <w:szCs w:val="24"/>
        </w:rPr>
        <w:lastRenderedPageBreak/>
        <w:t xml:space="preserve">Questi ventiquattro anziani </w:t>
      </w:r>
      <w:r w:rsidRPr="00D13C30">
        <w:rPr>
          <w:rFonts w:ascii="Arial" w:hAnsi="Arial" w:cs="Arial"/>
          <w:b/>
          <w:bCs/>
          <w:sz w:val="24"/>
          <w:szCs w:val="24"/>
        </w:rPr>
        <w:t>sono sacerdoti</w:t>
      </w:r>
      <w:r>
        <w:rPr>
          <w:rFonts w:ascii="Arial" w:hAnsi="Arial" w:cs="Arial"/>
          <w:sz w:val="24"/>
          <w:szCs w:val="24"/>
        </w:rPr>
        <w:t xml:space="preserve">. Lo attestano e lo rivelano le loro candide vesti. Il loro servizio sacerdote consiste nella lode perenne del Signore e nell’offerta delle preghiere dei santi. Assistono il Signore nel governo del mondo </w:t>
      </w:r>
      <w:r w:rsidRPr="00D13C30">
        <w:rPr>
          <w:rFonts w:ascii="Arial" w:hAnsi="Arial" w:cs="Arial"/>
          <w:b/>
          <w:bCs/>
          <w:sz w:val="24"/>
          <w:szCs w:val="24"/>
        </w:rPr>
        <w:t>(seggi)</w:t>
      </w:r>
      <w:r>
        <w:rPr>
          <w:rFonts w:ascii="Arial" w:hAnsi="Arial" w:cs="Arial"/>
          <w:sz w:val="24"/>
          <w:szCs w:val="24"/>
        </w:rPr>
        <w:t xml:space="preserve"> e partecipano al suo potere regale </w:t>
      </w:r>
      <w:r w:rsidRPr="00D13C30">
        <w:rPr>
          <w:rFonts w:ascii="Arial" w:hAnsi="Arial" w:cs="Arial"/>
          <w:b/>
          <w:bCs/>
          <w:sz w:val="24"/>
          <w:szCs w:val="24"/>
        </w:rPr>
        <w:t>(corone).</w:t>
      </w:r>
      <w:r>
        <w:rPr>
          <w:rFonts w:ascii="Arial" w:hAnsi="Arial" w:cs="Arial"/>
          <w:sz w:val="24"/>
          <w:szCs w:val="24"/>
        </w:rPr>
        <w:t xml:space="preserve"> </w:t>
      </w:r>
      <w:r w:rsidRPr="00D13C30">
        <w:rPr>
          <w:rFonts w:ascii="Arial" w:hAnsi="Arial" w:cs="Arial"/>
          <w:b/>
          <w:bCs/>
          <w:sz w:val="24"/>
          <w:szCs w:val="24"/>
        </w:rPr>
        <w:t xml:space="preserve">Sono re, ma la loro è regalità particolare. È regalità di partecipazione </w:t>
      </w:r>
      <w:r>
        <w:rPr>
          <w:rFonts w:ascii="Arial" w:hAnsi="Arial" w:cs="Arial"/>
          <w:b/>
          <w:bCs/>
          <w:sz w:val="24"/>
          <w:szCs w:val="24"/>
        </w:rPr>
        <w:t>de</w:t>
      </w:r>
      <w:r w:rsidRPr="00D13C30">
        <w:rPr>
          <w:rFonts w:ascii="Arial" w:hAnsi="Arial" w:cs="Arial"/>
          <w:b/>
          <w:bCs/>
          <w:sz w:val="24"/>
          <w:szCs w:val="24"/>
        </w:rPr>
        <w:t>lla sovrana regalità del loro Dio e Signore.</w:t>
      </w:r>
      <w:r>
        <w:rPr>
          <w:rFonts w:ascii="Arial" w:hAnsi="Arial" w:cs="Arial"/>
          <w:sz w:val="24"/>
          <w:szCs w:val="24"/>
        </w:rPr>
        <w:t xml:space="preserv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248D79E0" w14:textId="77777777" w:rsidR="00132140" w:rsidRPr="00CF78CB"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I commentatori specializzati dell’Apocalisse vedono nei ventiquattro anziani le ventiquattro classi dei sacerdoti, così come è scritto nel Primo Libro delle Cronache: </w:t>
      </w:r>
      <w:r w:rsidRPr="00CF78CB">
        <w:rPr>
          <w:rFonts w:ascii="Arial" w:hAnsi="Arial" w:cs="Arial"/>
          <w:i/>
          <w:iCs/>
          <w:sz w:val="24"/>
          <w:szCs w:val="24"/>
        </w:rPr>
        <w:t>“Classi dei figli di Aronne. Figli di Aronne: Nadab, Abiu, Eleàzaro e Itamàr. Nadab e Abiu morirono prima del padre e non lasciarono figli. Esercitarono il sacerdozio Eleàzaro e Itamàr.</w:t>
      </w:r>
      <w:r>
        <w:rPr>
          <w:rFonts w:ascii="Arial" w:hAnsi="Arial" w:cs="Arial"/>
          <w:i/>
          <w:iCs/>
          <w:sz w:val="24"/>
          <w:szCs w:val="24"/>
        </w:rPr>
        <w:t xml:space="preserve"> </w:t>
      </w:r>
      <w:r w:rsidRPr="00CF78CB">
        <w:rPr>
          <w:rFonts w:ascii="Arial" w:hAnsi="Arial" w:cs="Arial"/>
          <w:i/>
          <w:iCs/>
          <w:sz w:val="24"/>
          <w:szCs w:val="24"/>
        </w:rPr>
        <w:t xml:space="preserve">Davide, insieme con Sadoc dei figli di Eleàzaro e con Achimèlec dei figli di Itamàr, li divise in classi secondo il loro servizio. Poiché risultò che i figli di Eleàzaro, quanto alla somma dei maschi, erano più numerosi dei figli di Itamàr, furono così classificati: </w:t>
      </w:r>
      <w:r w:rsidRPr="00CF78CB">
        <w:rPr>
          <w:rFonts w:ascii="Arial" w:hAnsi="Arial" w:cs="Arial"/>
          <w:b/>
          <w:bCs/>
          <w:i/>
          <w:iCs/>
          <w:sz w:val="24"/>
          <w:szCs w:val="24"/>
        </w:rPr>
        <w:t>sedici capi di casato per i figli di Eleàzaro, otto per i figli di Itamàr.</w:t>
      </w:r>
      <w:r w:rsidRPr="00CF78CB">
        <w:rPr>
          <w:rFonts w:ascii="Arial" w:hAnsi="Arial" w:cs="Arial"/>
          <w:i/>
          <w:iCs/>
          <w:sz w:val="24"/>
          <w:szCs w:val="24"/>
        </w:rPr>
        <w:t xml:space="preserve">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w:t>
      </w:r>
      <w:r w:rsidRPr="00CF78CB">
        <w:rPr>
          <w:rFonts w:ascii="Arial" w:hAnsi="Arial" w:cs="Arial"/>
          <w:b/>
          <w:bCs/>
          <w:i/>
          <w:iCs/>
          <w:sz w:val="24"/>
          <w:szCs w:val="24"/>
        </w:rPr>
        <w:t>La prima sorte</w:t>
      </w:r>
      <w:r w:rsidRPr="00CF78CB">
        <w:rPr>
          <w:rFonts w:ascii="Arial" w:hAnsi="Arial" w:cs="Arial"/>
          <w:i/>
          <w:iCs/>
          <w:sz w:val="24"/>
          <w:szCs w:val="24"/>
        </w:rPr>
        <w:t xml:space="preserve"> toccò a Ioiakìm, </w:t>
      </w:r>
      <w:r w:rsidRPr="00CF78CB">
        <w:rPr>
          <w:rFonts w:ascii="Arial" w:hAnsi="Arial" w:cs="Arial"/>
          <w:b/>
          <w:bCs/>
          <w:i/>
          <w:iCs/>
          <w:sz w:val="24"/>
          <w:szCs w:val="24"/>
        </w:rPr>
        <w:t>la seconda</w:t>
      </w:r>
      <w:r w:rsidRPr="00CF78CB">
        <w:rPr>
          <w:rFonts w:ascii="Arial" w:hAnsi="Arial" w:cs="Arial"/>
          <w:i/>
          <w:iCs/>
          <w:sz w:val="24"/>
          <w:szCs w:val="24"/>
        </w:rPr>
        <w:t xml:space="preserve"> a Iedaià, </w:t>
      </w:r>
      <w:r w:rsidRPr="00CF78CB">
        <w:rPr>
          <w:rFonts w:ascii="Arial" w:hAnsi="Arial" w:cs="Arial"/>
          <w:b/>
          <w:bCs/>
          <w:i/>
          <w:iCs/>
          <w:sz w:val="24"/>
          <w:szCs w:val="24"/>
        </w:rPr>
        <w:t>la terza</w:t>
      </w:r>
      <w:r w:rsidRPr="00CF78CB">
        <w:rPr>
          <w:rFonts w:ascii="Arial" w:hAnsi="Arial" w:cs="Arial"/>
          <w:i/>
          <w:iCs/>
          <w:sz w:val="24"/>
          <w:szCs w:val="24"/>
        </w:rPr>
        <w:t xml:space="preserve"> a Carim, </w:t>
      </w:r>
      <w:r w:rsidRPr="00CF78CB">
        <w:rPr>
          <w:rFonts w:ascii="Arial" w:hAnsi="Arial" w:cs="Arial"/>
          <w:b/>
          <w:bCs/>
          <w:i/>
          <w:iCs/>
          <w:sz w:val="24"/>
          <w:szCs w:val="24"/>
        </w:rPr>
        <w:t>la quarta</w:t>
      </w:r>
      <w:r w:rsidRPr="00CF78CB">
        <w:rPr>
          <w:rFonts w:ascii="Arial" w:hAnsi="Arial" w:cs="Arial"/>
          <w:i/>
          <w:iCs/>
          <w:sz w:val="24"/>
          <w:szCs w:val="24"/>
        </w:rPr>
        <w:t xml:space="preserve"> a Seorìm, </w:t>
      </w:r>
      <w:r w:rsidRPr="00CF78CB">
        <w:rPr>
          <w:rFonts w:ascii="Arial" w:hAnsi="Arial" w:cs="Arial"/>
          <w:b/>
          <w:bCs/>
          <w:i/>
          <w:iCs/>
          <w:sz w:val="24"/>
          <w:szCs w:val="24"/>
        </w:rPr>
        <w:t>la quinta</w:t>
      </w:r>
      <w:r w:rsidRPr="00CF78CB">
        <w:rPr>
          <w:rFonts w:ascii="Arial" w:hAnsi="Arial" w:cs="Arial"/>
          <w:i/>
          <w:iCs/>
          <w:sz w:val="24"/>
          <w:szCs w:val="24"/>
        </w:rPr>
        <w:t xml:space="preserve"> a Malchia, </w:t>
      </w:r>
      <w:r w:rsidRPr="00CF78CB">
        <w:rPr>
          <w:rFonts w:ascii="Arial" w:hAnsi="Arial" w:cs="Arial"/>
          <w:b/>
          <w:bCs/>
          <w:i/>
          <w:iCs/>
          <w:sz w:val="24"/>
          <w:szCs w:val="24"/>
        </w:rPr>
        <w:t>la sesta</w:t>
      </w:r>
      <w:r w:rsidRPr="00CF78CB">
        <w:rPr>
          <w:rFonts w:ascii="Arial" w:hAnsi="Arial" w:cs="Arial"/>
          <w:i/>
          <w:iCs/>
          <w:sz w:val="24"/>
          <w:szCs w:val="24"/>
        </w:rPr>
        <w:t xml:space="preserve"> a Miamìn, </w:t>
      </w:r>
      <w:r w:rsidRPr="00CF78CB">
        <w:rPr>
          <w:rFonts w:ascii="Arial" w:hAnsi="Arial" w:cs="Arial"/>
          <w:b/>
          <w:bCs/>
          <w:i/>
          <w:iCs/>
          <w:sz w:val="24"/>
          <w:szCs w:val="24"/>
        </w:rPr>
        <w:t>la settima</w:t>
      </w:r>
      <w:r w:rsidRPr="00CF78CB">
        <w:rPr>
          <w:rFonts w:ascii="Arial" w:hAnsi="Arial" w:cs="Arial"/>
          <w:i/>
          <w:iCs/>
          <w:sz w:val="24"/>
          <w:szCs w:val="24"/>
        </w:rPr>
        <w:t xml:space="preserve"> ad Akkos, </w:t>
      </w:r>
      <w:r w:rsidRPr="00CF78CB">
        <w:rPr>
          <w:rFonts w:ascii="Arial" w:hAnsi="Arial" w:cs="Arial"/>
          <w:b/>
          <w:bCs/>
          <w:i/>
          <w:iCs/>
          <w:sz w:val="24"/>
          <w:szCs w:val="24"/>
        </w:rPr>
        <w:t>l’ottava</w:t>
      </w:r>
      <w:r w:rsidRPr="00CF78CB">
        <w:rPr>
          <w:rFonts w:ascii="Arial" w:hAnsi="Arial" w:cs="Arial"/>
          <w:i/>
          <w:iCs/>
          <w:sz w:val="24"/>
          <w:szCs w:val="24"/>
        </w:rPr>
        <w:t xml:space="preserve"> ad Abia, </w:t>
      </w:r>
      <w:r w:rsidRPr="00CF78CB">
        <w:rPr>
          <w:rFonts w:ascii="Arial" w:hAnsi="Arial" w:cs="Arial"/>
          <w:b/>
          <w:bCs/>
          <w:i/>
          <w:iCs/>
          <w:sz w:val="24"/>
          <w:szCs w:val="24"/>
        </w:rPr>
        <w:t>la nona</w:t>
      </w:r>
      <w:r w:rsidRPr="00CF78CB">
        <w:rPr>
          <w:rFonts w:ascii="Arial" w:hAnsi="Arial" w:cs="Arial"/>
          <w:i/>
          <w:iCs/>
          <w:sz w:val="24"/>
          <w:szCs w:val="24"/>
        </w:rPr>
        <w:t xml:space="preserve"> a Giosuè, </w:t>
      </w:r>
      <w:r w:rsidRPr="00CF78CB">
        <w:rPr>
          <w:rFonts w:ascii="Arial" w:hAnsi="Arial" w:cs="Arial"/>
          <w:b/>
          <w:bCs/>
          <w:i/>
          <w:iCs/>
          <w:sz w:val="24"/>
          <w:szCs w:val="24"/>
        </w:rPr>
        <w:t>la decima</w:t>
      </w:r>
      <w:r w:rsidRPr="00CF78CB">
        <w:rPr>
          <w:rFonts w:ascii="Arial" w:hAnsi="Arial" w:cs="Arial"/>
          <w:i/>
          <w:iCs/>
          <w:sz w:val="24"/>
          <w:szCs w:val="24"/>
        </w:rPr>
        <w:t xml:space="preserve"> a Sicania, </w:t>
      </w:r>
      <w:r w:rsidRPr="00CF78CB">
        <w:rPr>
          <w:rFonts w:ascii="Arial" w:hAnsi="Arial" w:cs="Arial"/>
          <w:b/>
          <w:bCs/>
          <w:i/>
          <w:iCs/>
          <w:sz w:val="24"/>
          <w:szCs w:val="24"/>
        </w:rPr>
        <w:t>l’undecima</w:t>
      </w:r>
      <w:r w:rsidRPr="00CF78CB">
        <w:rPr>
          <w:rFonts w:ascii="Arial" w:hAnsi="Arial" w:cs="Arial"/>
          <w:i/>
          <w:iCs/>
          <w:sz w:val="24"/>
          <w:szCs w:val="24"/>
        </w:rPr>
        <w:t xml:space="preserve"> a Eliasìb, </w:t>
      </w:r>
      <w:r w:rsidRPr="00CF78CB">
        <w:rPr>
          <w:rFonts w:ascii="Arial" w:hAnsi="Arial" w:cs="Arial"/>
          <w:b/>
          <w:bCs/>
          <w:i/>
          <w:iCs/>
          <w:sz w:val="24"/>
          <w:szCs w:val="24"/>
        </w:rPr>
        <w:t>la dodicesima</w:t>
      </w:r>
      <w:r w:rsidRPr="00CF78CB">
        <w:rPr>
          <w:rFonts w:ascii="Arial" w:hAnsi="Arial" w:cs="Arial"/>
          <w:i/>
          <w:iCs/>
          <w:sz w:val="24"/>
          <w:szCs w:val="24"/>
        </w:rPr>
        <w:t xml:space="preserve"> a Iakim, </w:t>
      </w:r>
      <w:r w:rsidRPr="00CF78CB">
        <w:rPr>
          <w:rFonts w:ascii="Arial" w:hAnsi="Arial" w:cs="Arial"/>
          <w:b/>
          <w:bCs/>
          <w:i/>
          <w:iCs/>
          <w:sz w:val="24"/>
          <w:szCs w:val="24"/>
        </w:rPr>
        <w:t>la tredicesima</w:t>
      </w:r>
      <w:r w:rsidRPr="00CF78CB">
        <w:rPr>
          <w:rFonts w:ascii="Arial" w:hAnsi="Arial" w:cs="Arial"/>
          <w:i/>
          <w:iCs/>
          <w:sz w:val="24"/>
          <w:szCs w:val="24"/>
        </w:rPr>
        <w:t xml:space="preserve"> a Cuppà, </w:t>
      </w:r>
      <w:r w:rsidRPr="00CF78CB">
        <w:rPr>
          <w:rFonts w:ascii="Arial" w:hAnsi="Arial" w:cs="Arial"/>
          <w:b/>
          <w:bCs/>
          <w:i/>
          <w:iCs/>
          <w:sz w:val="24"/>
          <w:szCs w:val="24"/>
        </w:rPr>
        <w:t>la quattordicesima</w:t>
      </w:r>
      <w:r w:rsidRPr="00CF78CB">
        <w:rPr>
          <w:rFonts w:ascii="Arial" w:hAnsi="Arial" w:cs="Arial"/>
          <w:i/>
          <w:iCs/>
          <w:sz w:val="24"/>
          <w:szCs w:val="24"/>
        </w:rPr>
        <w:t xml:space="preserve"> a Is-Baal, </w:t>
      </w:r>
      <w:r w:rsidRPr="00CF78CB">
        <w:rPr>
          <w:rFonts w:ascii="Arial" w:hAnsi="Arial" w:cs="Arial"/>
          <w:b/>
          <w:bCs/>
          <w:i/>
          <w:iCs/>
          <w:sz w:val="24"/>
          <w:szCs w:val="24"/>
        </w:rPr>
        <w:t>la quindicesima</w:t>
      </w:r>
      <w:r w:rsidRPr="00CF78CB">
        <w:rPr>
          <w:rFonts w:ascii="Arial" w:hAnsi="Arial" w:cs="Arial"/>
          <w:i/>
          <w:iCs/>
          <w:sz w:val="24"/>
          <w:szCs w:val="24"/>
        </w:rPr>
        <w:t xml:space="preserve"> a Bilga, </w:t>
      </w:r>
      <w:r w:rsidRPr="00CF78CB">
        <w:rPr>
          <w:rFonts w:ascii="Arial" w:hAnsi="Arial" w:cs="Arial"/>
          <w:b/>
          <w:bCs/>
          <w:i/>
          <w:iCs/>
          <w:sz w:val="24"/>
          <w:szCs w:val="24"/>
        </w:rPr>
        <w:t>la sedicesima</w:t>
      </w:r>
      <w:r w:rsidRPr="00CF78CB">
        <w:rPr>
          <w:rFonts w:ascii="Arial" w:hAnsi="Arial" w:cs="Arial"/>
          <w:i/>
          <w:iCs/>
          <w:sz w:val="24"/>
          <w:szCs w:val="24"/>
        </w:rPr>
        <w:t xml:space="preserve"> a Immer, </w:t>
      </w:r>
      <w:r w:rsidRPr="00CF78CB">
        <w:rPr>
          <w:rFonts w:ascii="Arial" w:hAnsi="Arial" w:cs="Arial"/>
          <w:b/>
          <w:bCs/>
          <w:i/>
          <w:iCs/>
          <w:sz w:val="24"/>
          <w:szCs w:val="24"/>
        </w:rPr>
        <w:t>la diciassettesima</w:t>
      </w:r>
      <w:r w:rsidRPr="00CF78CB">
        <w:rPr>
          <w:rFonts w:ascii="Arial" w:hAnsi="Arial" w:cs="Arial"/>
          <w:i/>
          <w:iCs/>
          <w:sz w:val="24"/>
          <w:szCs w:val="24"/>
        </w:rPr>
        <w:t xml:space="preserve"> a Chezir, </w:t>
      </w:r>
      <w:r w:rsidRPr="00CF78CB">
        <w:rPr>
          <w:rFonts w:ascii="Arial" w:hAnsi="Arial" w:cs="Arial"/>
          <w:b/>
          <w:bCs/>
          <w:i/>
          <w:iCs/>
          <w:sz w:val="24"/>
          <w:szCs w:val="24"/>
        </w:rPr>
        <w:t>la diciottesima</w:t>
      </w:r>
      <w:r w:rsidRPr="00CF78CB">
        <w:rPr>
          <w:rFonts w:ascii="Arial" w:hAnsi="Arial" w:cs="Arial"/>
          <w:i/>
          <w:iCs/>
          <w:sz w:val="24"/>
          <w:szCs w:val="24"/>
        </w:rPr>
        <w:t xml:space="preserve"> a Appisès, </w:t>
      </w:r>
      <w:r w:rsidRPr="00CF78CB">
        <w:rPr>
          <w:rFonts w:ascii="Arial" w:hAnsi="Arial" w:cs="Arial"/>
          <w:b/>
          <w:bCs/>
          <w:i/>
          <w:iCs/>
          <w:sz w:val="24"/>
          <w:szCs w:val="24"/>
        </w:rPr>
        <w:t>la diciannovesima</w:t>
      </w:r>
      <w:r w:rsidRPr="00CF78CB">
        <w:rPr>
          <w:rFonts w:ascii="Arial" w:hAnsi="Arial" w:cs="Arial"/>
          <w:i/>
          <w:iCs/>
          <w:sz w:val="24"/>
          <w:szCs w:val="24"/>
        </w:rPr>
        <w:t xml:space="preserve"> a Petachia, </w:t>
      </w:r>
      <w:r w:rsidRPr="00CF78CB">
        <w:rPr>
          <w:rFonts w:ascii="Arial" w:hAnsi="Arial" w:cs="Arial"/>
          <w:b/>
          <w:bCs/>
          <w:i/>
          <w:iCs/>
          <w:sz w:val="24"/>
          <w:szCs w:val="24"/>
        </w:rPr>
        <w:t>la ventesima</w:t>
      </w:r>
      <w:r w:rsidRPr="00CF78CB">
        <w:rPr>
          <w:rFonts w:ascii="Arial" w:hAnsi="Arial" w:cs="Arial"/>
          <w:i/>
          <w:iCs/>
          <w:sz w:val="24"/>
          <w:szCs w:val="24"/>
        </w:rPr>
        <w:t xml:space="preserve"> a Ezechiele, </w:t>
      </w:r>
      <w:r w:rsidRPr="00CF78CB">
        <w:rPr>
          <w:rFonts w:ascii="Arial" w:hAnsi="Arial" w:cs="Arial"/>
          <w:b/>
          <w:bCs/>
          <w:i/>
          <w:iCs/>
          <w:sz w:val="24"/>
          <w:szCs w:val="24"/>
        </w:rPr>
        <w:t>la ventunesima</w:t>
      </w:r>
      <w:r w:rsidRPr="00CF78CB">
        <w:rPr>
          <w:rFonts w:ascii="Arial" w:hAnsi="Arial" w:cs="Arial"/>
          <w:i/>
          <w:iCs/>
          <w:sz w:val="24"/>
          <w:szCs w:val="24"/>
        </w:rPr>
        <w:t xml:space="preserve"> a Iachin, </w:t>
      </w:r>
      <w:r w:rsidRPr="00CF78CB">
        <w:rPr>
          <w:rFonts w:ascii="Arial" w:hAnsi="Arial" w:cs="Arial"/>
          <w:b/>
          <w:bCs/>
          <w:i/>
          <w:iCs/>
          <w:sz w:val="24"/>
          <w:szCs w:val="24"/>
        </w:rPr>
        <w:t>la ventiduesima</w:t>
      </w:r>
      <w:r w:rsidRPr="00CF78CB">
        <w:rPr>
          <w:rFonts w:ascii="Arial" w:hAnsi="Arial" w:cs="Arial"/>
          <w:i/>
          <w:iCs/>
          <w:sz w:val="24"/>
          <w:szCs w:val="24"/>
        </w:rPr>
        <w:t xml:space="preserve"> a Gamul, </w:t>
      </w:r>
      <w:r w:rsidRPr="00CF78CB">
        <w:rPr>
          <w:rFonts w:ascii="Arial" w:hAnsi="Arial" w:cs="Arial"/>
          <w:b/>
          <w:bCs/>
          <w:i/>
          <w:iCs/>
          <w:sz w:val="24"/>
          <w:szCs w:val="24"/>
        </w:rPr>
        <w:t>la ventitreesima</w:t>
      </w:r>
      <w:r w:rsidRPr="00CF78CB">
        <w:rPr>
          <w:rFonts w:ascii="Arial" w:hAnsi="Arial" w:cs="Arial"/>
          <w:i/>
          <w:iCs/>
          <w:sz w:val="24"/>
          <w:szCs w:val="24"/>
        </w:rPr>
        <w:t xml:space="preserve"> a Delaià, </w:t>
      </w:r>
      <w:r w:rsidRPr="00CF78CB">
        <w:rPr>
          <w:rFonts w:ascii="Arial" w:hAnsi="Arial" w:cs="Arial"/>
          <w:b/>
          <w:bCs/>
          <w:i/>
          <w:iCs/>
          <w:sz w:val="24"/>
          <w:szCs w:val="24"/>
        </w:rPr>
        <w:t>la ventiquattresima</w:t>
      </w:r>
      <w:r w:rsidRPr="00CF78CB">
        <w:rPr>
          <w:rFonts w:ascii="Arial" w:hAnsi="Arial" w:cs="Arial"/>
          <w:i/>
          <w:iCs/>
          <w:sz w:val="24"/>
          <w:szCs w:val="24"/>
        </w:rPr>
        <w:t xml:space="preserve"> a Maazia. Queste furono le classi secondo il loro servizio, per entrare nel tempio del Signore secondo la regola stabilita dal loro antenato Aronne, come gli aveva ordinato il Signore, Dio d’Israele.</w:t>
      </w:r>
      <w:r>
        <w:rPr>
          <w:rFonts w:ascii="Arial" w:hAnsi="Arial" w:cs="Arial"/>
          <w:i/>
          <w:iCs/>
          <w:sz w:val="24"/>
          <w:szCs w:val="24"/>
        </w:rPr>
        <w:t xml:space="preserve"> </w:t>
      </w:r>
      <w:r w:rsidRPr="00CF78CB">
        <w:rPr>
          <w:rFonts w:ascii="Arial" w:hAnsi="Arial" w:cs="Arial"/>
          <w:i/>
          <w:iCs/>
          <w:sz w:val="24"/>
          <w:szCs w:val="24"/>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6289514D" w14:textId="77777777" w:rsidR="00132140" w:rsidRDefault="00132140" w:rsidP="00132140">
      <w:pPr>
        <w:autoSpaceDE w:val="0"/>
        <w:autoSpaceDN w:val="0"/>
        <w:adjustRightInd w:val="0"/>
        <w:spacing w:after="200"/>
        <w:jc w:val="both"/>
        <w:rPr>
          <w:rFonts w:ascii="Arial" w:hAnsi="Arial" w:cs="Arial"/>
          <w:sz w:val="24"/>
          <w:szCs w:val="24"/>
        </w:rPr>
      </w:pPr>
      <w:r w:rsidRPr="00D13C30">
        <w:rPr>
          <w:rFonts w:ascii="Arial" w:hAnsi="Arial" w:cs="Arial"/>
          <w:sz w:val="24"/>
          <w:szCs w:val="24"/>
        </w:rPr>
        <w:lastRenderedPageBreak/>
        <w:t xml:space="preserve">Questi </w:t>
      </w:r>
      <w:r>
        <w:rPr>
          <w:rFonts w:ascii="Arial" w:hAnsi="Arial" w:cs="Arial"/>
          <w:sz w:val="24"/>
          <w:szCs w:val="24"/>
        </w:rPr>
        <w:t>ventiquattro anziani sono figura e simbolo della regalità e del sacerdozio sia dell’Antico che del Nuovo Testamento. Lo abbiamo già visto nella settima lettere che lo Spirito scrive all’angelo della Chiesa che è a Laodicèa: “</w:t>
      </w:r>
      <w:r w:rsidRPr="00D13C30">
        <w:rPr>
          <w:rFonts w:ascii="Arial" w:hAnsi="Arial" w:cs="Arial"/>
          <w:i/>
          <w:iCs/>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Pr>
          <w:rFonts w:ascii="Arial" w:hAnsi="Arial" w:cs="Arial"/>
          <w:sz w:val="24"/>
          <w:szCs w:val="24"/>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4900E963" w14:textId="77777777" w:rsidR="00132140" w:rsidRPr="003855F4" w:rsidRDefault="00132140" w:rsidP="00132140">
      <w:pPr>
        <w:autoSpaceDE w:val="0"/>
        <w:autoSpaceDN w:val="0"/>
        <w:adjustRightInd w:val="0"/>
        <w:spacing w:after="200"/>
        <w:jc w:val="both"/>
        <w:rPr>
          <w:rFonts w:ascii="Greek" w:hAnsi="Greek" w:cs="Greek"/>
          <w:sz w:val="26"/>
          <w:szCs w:val="26"/>
          <w:lang w:val="en-GB"/>
        </w:rPr>
      </w:pPr>
      <w:r w:rsidRPr="00FB25DB">
        <w:rPr>
          <w:rFonts w:ascii="Arial" w:hAnsi="Arial" w:cs="Arial"/>
          <w:b/>
          <w:bCs/>
          <w:sz w:val="24"/>
          <w:szCs w:val="24"/>
        </w:rPr>
        <w:t>V 4,</w:t>
      </w:r>
      <w:r>
        <w:rPr>
          <w:rFonts w:ascii="Arial" w:hAnsi="Arial" w:cs="Arial"/>
          <w:b/>
          <w:bCs/>
          <w:sz w:val="24"/>
          <w:szCs w:val="24"/>
        </w:rPr>
        <w:t xml:space="preserve">5: </w:t>
      </w:r>
      <w:bookmarkStart w:id="180" w:name="_Hlk135664472"/>
      <w:r w:rsidRPr="00256042">
        <w:rPr>
          <w:rFonts w:ascii="Arial" w:hAnsi="Arial" w:cs="Arial"/>
          <w:sz w:val="24"/>
          <w:szCs w:val="24"/>
        </w:rPr>
        <w:t>Dal trono uscivano lampi, voci e tuoni; ardevano davanti al trono sette fiaccole accese, che sono i sette spiriti di Dio.</w:t>
      </w:r>
      <w:r>
        <w:rPr>
          <w:rFonts w:ascii="Arial" w:hAnsi="Arial" w:cs="Arial"/>
          <w:sz w:val="24"/>
          <w:szCs w:val="24"/>
        </w:rPr>
        <w:t xml:space="preserve"> </w:t>
      </w:r>
      <w:bookmarkEnd w:id="180"/>
      <w:r w:rsidRPr="00FB25DB">
        <w:rPr>
          <w:rFonts w:ascii="Arial" w:hAnsi="Arial" w:cs="Arial"/>
          <w:sz w:val="24"/>
          <w:szCs w:val="24"/>
          <w:lang w:val="la-Latn"/>
        </w:rPr>
        <w:t>Et de throno procedunt fulgura et voces et tonitrua et septem lampades ardentes ante thronum quae sunt septem spiritus Dei</w:t>
      </w:r>
      <w:r w:rsidRPr="003855F4">
        <w:rPr>
          <w:rFonts w:ascii="Arial" w:hAnsi="Arial" w:cs="Arial"/>
          <w:sz w:val="24"/>
          <w:szCs w:val="24"/>
          <w:lang w:val="en-GB"/>
        </w:rPr>
        <w:t xml:space="preserve">. </w:t>
      </w:r>
      <w:r w:rsidRPr="003855F4">
        <w:rPr>
          <w:rFonts w:ascii="Greek" w:hAnsi="Greek" w:cs="Greek"/>
          <w:sz w:val="26"/>
          <w:szCs w:val="26"/>
          <w:lang w:val="en-GB"/>
        </w:rPr>
        <w:t>Kaˆ ™k toà qrÒnou ™kporeÚontai ¢strapaˆ kaˆ fwnaˆ kaˆ bronta…, kaˆ ˜pt¦ lamp£dej purÕj kaiÒmenai ™nèpion toà qrÒnou, ¤ e„sin t¦ ˜pt¦ pneÚmata toà qeoà,</w:t>
      </w:r>
    </w:p>
    <w:p w14:paraId="430662D1"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Dal trono uscivano lampi, voci e tuoni.</w:t>
      </w:r>
      <w:r>
        <w:rPr>
          <w:rFonts w:ascii="Arial" w:hAnsi="Arial" w:cs="Arial"/>
          <w:b/>
          <w:bCs/>
          <w:sz w:val="24"/>
          <w:szCs w:val="24"/>
        </w:rPr>
        <w:t xml:space="preserve"> </w:t>
      </w:r>
      <w:r>
        <w:rPr>
          <w:rFonts w:ascii="Arial" w:hAnsi="Arial" w:cs="Arial"/>
          <w:sz w:val="24"/>
          <w:szCs w:val="24"/>
        </w:rPr>
        <w:t>Lampi, voci e tuoni attestano che ci troviamo dinanzi al Signore del cielo e delle terra, che è il Dio Abramo, il Dio di Isacco, il Dio di Giacobbe. Ci troviamo dinanzi al Dio che è il Padre del Signore nostro Gesù Cristo. Siamo dinanzi al Dio dell’Esodo:</w:t>
      </w:r>
      <w:r w:rsidRPr="006021E9">
        <w:rPr>
          <w:rFonts w:ascii="Arial" w:hAnsi="Arial" w:cs="Arial"/>
          <w:i/>
          <w:iCs/>
          <w:sz w:val="24"/>
          <w:szCs w:val="24"/>
        </w:rPr>
        <w:t xml:space="preserve"> “Il terzo giorno, sul far del mattino, </w:t>
      </w:r>
      <w:r w:rsidRPr="006021E9">
        <w:rPr>
          <w:rFonts w:ascii="Arial" w:hAnsi="Arial" w:cs="Arial"/>
          <w:b/>
          <w:bCs/>
          <w:i/>
          <w:iCs/>
          <w:sz w:val="24"/>
          <w:szCs w:val="24"/>
        </w:rPr>
        <w:t xml:space="preserve">vi furono tuoni e lampi, una nube densa sul monte e un suono </w:t>
      </w:r>
      <w:r w:rsidRPr="006021E9">
        <w:rPr>
          <w:rFonts w:ascii="Arial" w:hAnsi="Arial" w:cs="Arial"/>
          <w:b/>
          <w:bCs/>
          <w:i/>
          <w:iCs/>
          <w:sz w:val="24"/>
          <w:szCs w:val="24"/>
        </w:rPr>
        <w:lastRenderedPageBreak/>
        <w:t>fortissimo di corno</w:t>
      </w:r>
      <w:r w:rsidRPr="006021E9">
        <w:rPr>
          <w:rFonts w:ascii="Arial" w:hAnsi="Arial" w:cs="Arial"/>
          <w:i/>
          <w:iCs/>
          <w:sz w:val="24"/>
          <w:szCs w:val="24"/>
        </w:rPr>
        <w:t xml:space="preserve">: tutto il popolo che era nell’accampamento fu scosso da tremore. Allora Mosè fece uscire il popolo dall’accampamento incontro a Dio. Essi stettero in piedi alle falde del monte. </w:t>
      </w:r>
      <w:r w:rsidRPr="006021E9">
        <w:rPr>
          <w:rFonts w:ascii="Arial" w:hAnsi="Arial" w:cs="Arial"/>
          <w:b/>
          <w:bCs/>
          <w:i/>
          <w:iCs/>
          <w:sz w:val="24"/>
          <w:szCs w:val="24"/>
        </w:rPr>
        <w:t>Il monte Sinai era tutto fumante, perché su di esso era sceso il Signore nel fuoco, e ne saliva il fumo come il fumo di una fornace:</w:t>
      </w:r>
      <w:r w:rsidRPr="006021E9">
        <w:rPr>
          <w:rFonts w:ascii="Arial" w:hAnsi="Arial" w:cs="Arial"/>
          <w:i/>
          <w:iCs/>
          <w:sz w:val="24"/>
          <w:szCs w:val="24"/>
        </w:rPr>
        <w:t xml:space="preserve"> tutto il monte tremava molto.</w:t>
      </w:r>
      <w:r w:rsidRPr="006021E9">
        <w:rPr>
          <w:rFonts w:ascii="Arial" w:hAnsi="Arial" w:cs="Arial"/>
          <w:b/>
          <w:bCs/>
          <w:i/>
          <w:iCs/>
          <w:sz w:val="24"/>
          <w:szCs w:val="24"/>
        </w:rPr>
        <w:t xml:space="preserve"> Il suono del corno diventava sempre più intenso</w:t>
      </w:r>
      <w:r w:rsidRPr="006021E9">
        <w:rPr>
          <w:rFonts w:ascii="Arial" w:hAnsi="Arial" w:cs="Arial"/>
          <w:i/>
          <w:iCs/>
          <w:sz w:val="24"/>
          <w:szCs w:val="24"/>
        </w:rPr>
        <w:t xml:space="preserve">: Mosè parlava e Dio gli rispondeva con una voce” (Es 19,16-10). </w:t>
      </w:r>
      <w:r w:rsidRPr="006021E9">
        <w:rPr>
          <w:rFonts w:ascii="Arial" w:hAnsi="Arial" w:cs="Arial"/>
          <w:sz w:val="24"/>
          <w:szCs w:val="24"/>
        </w:rPr>
        <w:t>Lampi</w:t>
      </w:r>
      <w:r>
        <w:rPr>
          <w:rFonts w:ascii="Arial" w:hAnsi="Arial" w:cs="Arial"/>
          <w:sz w:val="24"/>
          <w:szCs w:val="24"/>
        </w:rPr>
        <w:t>, voci  tuoni, sono simboli dell’altissima trascendenza del nostro Dio, assieme al fumo come il fumo di una fornace.</w:t>
      </w:r>
    </w:p>
    <w:p w14:paraId="6709BC5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Siamo dinanzi al Dio dei profeti: </w:t>
      </w:r>
      <w:r w:rsidRPr="006021E9">
        <w:rPr>
          <w:rFonts w:ascii="Arial" w:hAnsi="Arial" w:cs="Arial"/>
          <w:i/>
          <w:iCs/>
          <w:sz w:val="24"/>
          <w:szCs w:val="24"/>
        </w:rPr>
        <w:t xml:space="preserve">“Io guardavo, </w:t>
      </w:r>
      <w:r w:rsidRPr="006021E9">
        <w:rPr>
          <w:rFonts w:ascii="Arial" w:hAnsi="Arial" w:cs="Arial"/>
          <w:b/>
          <w:bCs/>
          <w:i/>
          <w:iCs/>
          <w:sz w:val="24"/>
          <w:szCs w:val="24"/>
        </w:rPr>
        <w:t>ed ecco un vento tempestoso avanzare dal settentrione, una grande nube e un turbinìo di fuoco, che splendeva tutto intorno, e in mezzo si scorgeva come un balenare di metallo incandescente”.</w:t>
      </w:r>
      <w:r w:rsidRPr="006021E9">
        <w:rPr>
          <w:rFonts w:ascii="Arial" w:hAnsi="Arial" w:cs="Arial"/>
          <w:b/>
          <w:bCs/>
          <w:sz w:val="24"/>
          <w:szCs w:val="24"/>
        </w:rPr>
        <w:t xml:space="preserve"> </w:t>
      </w:r>
      <w:r>
        <w:rPr>
          <w:rFonts w:ascii="Arial" w:hAnsi="Arial" w:cs="Arial"/>
          <w:sz w:val="24"/>
          <w:szCs w:val="24"/>
        </w:rPr>
        <w:t xml:space="preserve">(Ez 1,4). </w:t>
      </w:r>
      <w:r w:rsidRPr="006021E9">
        <w:rPr>
          <w:rFonts w:ascii="Arial" w:hAnsi="Arial" w:cs="Arial"/>
          <w:i/>
          <w:iCs/>
          <w:sz w:val="24"/>
          <w:szCs w:val="24"/>
        </w:rPr>
        <w:t xml:space="preserve">“Tra quegli esseri si vedevano </w:t>
      </w:r>
      <w:r w:rsidRPr="006021E9">
        <w:rPr>
          <w:rFonts w:ascii="Arial" w:hAnsi="Arial" w:cs="Arial"/>
          <w:b/>
          <w:bCs/>
          <w:i/>
          <w:iCs/>
          <w:sz w:val="24"/>
          <w:szCs w:val="24"/>
        </w:rPr>
        <w:t>come dei carboni ardenti simili a torce, che si muovevano in mezzo a loro. Il fuoco risplendeva e dal fuoco si sprigionavano bagliori.</w:t>
      </w:r>
      <w:r w:rsidRPr="006021E9">
        <w:rPr>
          <w:rFonts w:ascii="Arial" w:hAnsi="Arial" w:cs="Arial"/>
          <w:i/>
          <w:iCs/>
          <w:sz w:val="24"/>
          <w:szCs w:val="24"/>
        </w:rPr>
        <w:t xml:space="preserve"> Gli esseri andavano e venivano come una saetta” (Ez 1,13)</w:t>
      </w:r>
      <w:r>
        <w:rPr>
          <w:rFonts w:ascii="Arial" w:hAnsi="Arial" w:cs="Arial"/>
          <w:sz w:val="24"/>
          <w:szCs w:val="24"/>
        </w:rPr>
        <w:t>. Il nostro Dio è il Trascendente, il Divinamente ed Eternamente Trascendente. Con Cristo Gesù, il Dio Divinamente ed Eternamente Trascendente si è fatto il Dio Crocifisso.</w:t>
      </w:r>
    </w:p>
    <w:p w14:paraId="7B8A922B"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Ecco la sostanziale differenza tra la Trascendenza di Dio dell’Antico Testamento e la Trascendenza di Dio nel Nuovo Testamento così come viene rivelata dalla Lettera agli Ebrei:</w:t>
      </w:r>
      <w:r w:rsidRPr="0029656D">
        <w:rPr>
          <w:rFonts w:ascii="Arial" w:hAnsi="Arial" w:cs="Arial"/>
          <w:i/>
          <w:iCs/>
          <w:sz w:val="24"/>
          <w:szCs w:val="24"/>
        </w:rPr>
        <w:t xml:space="preserve"> </w:t>
      </w:r>
      <w:r w:rsidRPr="0029656D">
        <w:rPr>
          <w:rFonts w:ascii="Arial" w:hAnsi="Arial" w:cs="Arial"/>
          <w:b/>
          <w:bCs/>
          <w:i/>
          <w:iCs/>
          <w:sz w:val="24"/>
          <w:szCs w:val="24"/>
        </w:rPr>
        <w:t xml:space="preserve">“Voi infatti non vi siete avvicinati a qualcosa di tangibile né a un fuoco ardente né a oscurità, tenebra e tempesta, né a squillo di tromba e a suono di parole, </w:t>
      </w:r>
      <w:r w:rsidRPr="0029656D">
        <w:rPr>
          <w:rFonts w:ascii="Arial" w:hAnsi="Arial" w:cs="Arial"/>
          <w:i/>
          <w:iCs/>
          <w:sz w:val="24"/>
          <w:szCs w:val="24"/>
        </w:rPr>
        <w:t xml:space="preserve">mentre quelli che lo udivano scongiuravano Dio di non rivolgere più a loro la parola. Non potevano infatti sopportare quest’ordine: Se anche una bestia toccherà il monte, sarà lapidata. </w:t>
      </w:r>
      <w:r w:rsidRPr="0029656D">
        <w:rPr>
          <w:rFonts w:ascii="Arial" w:hAnsi="Arial" w:cs="Arial"/>
          <w:b/>
          <w:bCs/>
          <w:i/>
          <w:iCs/>
          <w:sz w:val="24"/>
          <w:szCs w:val="24"/>
        </w:rPr>
        <w:t>Lo spettacolo, in realtà, era così terrificante</w:t>
      </w:r>
      <w:r w:rsidRPr="0029656D">
        <w:rPr>
          <w:rFonts w:ascii="Arial" w:hAnsi="Arial" w:cs="Arial"/>
          <w:i/>
          <w:iCs/>
          <w:sz w:val="24"/>
          <w:szCs w:val="24"/>
        </w:rPr>
        <w:t xml:space="preserve"> che Mosè disse: Ho paura e tremo. </w:t>
      </w:r>
      <w:r w:rsidRPr="0029656D">
        <w:rPr>
          <w:rFonts w:ascii="Arial" w:hAnsi="Arial" w:cs="Arial"/>
          <w:b/>
          <w:bCs/>
          <w:i/>
          <w:iCs/>
          <w:sz w:val="24"/>
          <w:szCs w:val="24"/>
        </w:rPr>
        <w:t>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Pr>
          <w:rFonts w:ascii="Arial" w:hAnsi="Arial" w:cs="Arial"/>
          <w:i/>
          <w:iCs/>
          <w:sz w:val="24"/>
          <w:szCs w:val="24"/>
        </w:rPr>
        <w:t xml:space="preserve"> </w:t>
      </w:r>
      <w:r w:rsidRPr="0029656D">
        <w:rPr>
          <w:rFonts w:ascii="Arial" w:hAnsi="Arial" w:cs="Arial"/>
          <w:i/>
          <w:iCs/>
          <w:sz w:val="24"/>
          <w:szCs w:val="24"/>
        </w:rPr>
        <w:t xml:space="preserve">Perciò guardatevi bene dal rifiutare Colui che parla, perché, se quelli non trovarono scampo per aver rifiutato colui che proferiva oracoli sulla terra, </w:t>
      </w:r>
      <w:r w:rsidRPr="0029656D">
        <w:rPr>
          <w:rFonts w:ascii="Arial" w:hAnsi="Arial" w:cs="Arial"/>
          <w:b/>
          <w:bCs/>
          <w:i/>
          <w:iCs/>
          <w:sz w:val="24"/>
          <w:szCs w:val="24"/>
        </w:rPr>
        <w:t>a maggior ragione non troveremo scampo noi, se volteremo le spalle a Colui che parla dai cieli. La sua voce un giorno scosse la terra; adesso invece ha fatto questa promessa: Ancora una volta io scuoterò non solo la terra, ma anche il cielo.</w:t>
      </w:r>
      <w:r w:rsidRPr="0029656D">
        <w:rPr>
          <w:rFonts w:ascii="Arial" w:hAnsi="Arial" w:cs="Arial"/>
          <w:i/>
          <w:iCs/>
          <w:sz w:val="24"/>
          <w:szCs w:val="24"/>
        </w:rPr>
        <w:t xml:space="preserve">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w:t>
      </w:r>
      <w:r w:rsidRPr="0029656D">
        <w:rPr>
          <w:rFonts w:ascii="Arial" w:hAnsi="Arial" w:cs="Arial"/>
          <w:b/>
          <w:bCs/>
          <w:i/>
          <w:iCs/>
          <w:sz w:val="24"/>
          <w:szCs w:val="24"/>
        </w:rPr>
        <w:t>perché il nostro Dio è un fuoco divorante”</w:t>
      </w:r>
      <w:r w:rsidRPr="0029656D">
        <w:rPr>
          <w:rFonts w:ascii="Arial" w:hAnsi="Arial" w:cs="Arial"/>
          <w:i/>
          <w:iCs/>
          <w:sz w:val="24"/>
          <w:szCs w:val="24"/>
        </w:rPr>
        <w:t xml:space="preserve"> (Eb 12,18-29). </w:t>
      </w:r>
    </w:p>
    <w:p w14:paraId="0E16698B" w14:textId="77777777" w:rsidR="00132140" w:rsidRPr="00A35951"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A35951">
        <w:rPr>
          <w:rFonts w:ascii="Arial" w:hAnsi="Arial" w:cs="Arial"/>
          <w:i/>
          <w:iCs/>
          <w:sz w:val="24"/>
          <w:szCs w:val="24"/>
        </w:rPr>
        <w:t xml:space="preserve">“Cristo infatti non mi ha mandato a battezzare, ma </w:t>
      </w:r>
      <w:r w:rsidRPr="00A35951">
        <w:rPr>
          <w:rFonts w:ascii="Arial" w:hAnsi="Arial" w:cs="Arial"/>
          <w:i/>
          <w:iCs/>
          <w:sz w:val="24"/>
          <w:szCs w:val="24"/>
        </w:rPr>
        <w:lastRenderedPageBreak/>
        <w:t>ad annunciare il Vangelo, non con sapienza di parola, perché non venga resa vana la croce di Cristo.</w:t>
      </w:r>
      <w:r>
        <w:rPr>
          <w:rFonts w:ascii="Arial" w:hAnsi="Arial" w:cs="Arial"/>
          <w:i/>
          <w:iCs/>
          <w:sz w:val="24"/>
          <w:szCs w:val="24"/>
        </w:rPr>
        <w:t xml:space="preserve"> </w:t>
      </w:r>
      <w:r w:rsidRPr="00A35951">
        <w:rPr>
          <w:rFonts w:ascii="Arial" w:hAnsi="Arial" w:cs="Arial"/>
          <w:i/>
          <w:iCs/>
          <w:sz w:val="24"/>
          <w:szCs w:val="24"/>
        </w:rPr>
        <w:t>La parola della croce infatti è stoltezza per quelli che si perdono, ma per quelli che si salvano, ossia per noi, è potenza di Dio. Sta scritto infatti:</w:t>
      </w:r>
      <w:r>
        <w:rPr>
          <w:rFonts w:ascii="Arial" w:hAnsi="Arial" w:cs="Arial"/>
          <w:i/>
          <w:iCs/>
          <w:sz w:val="24"/>
          <w:szCs w:val="24"/>
        </w:rPr>
        <w:t xml:space="preserve"> </w:t>
      </w:r>
      <w:r w:rsidRPr="00A35951">
        <w:rPr>
          <w:rFonts w:ascii="Arial" w:hAnsi="Arial" w:cs="Arial"/>
          <w:i/>
          <w:iCs/>
          <w:sz w:val="24"/>
          <w:szCs w:val="24"/>
        </w:rPr>
        <w:t>Distruggerò la sapienza dei sapienti</w:t>
      </w:r>
      <w:r>
        <w:rPr>
          <w:rFonts w:ascii="Arial" w:hAnsi="Arial" w:cs="Arial"/>
          <w:i/>
          <w:iCs/>
          <w:sz w:val="24"/>
          <w:szCs w:val="24"/>
        </w:rPr>
        <w:t xml:space="preserve"> </w:t>
      </w:r>
      <w:r w:rsidRPr="00A35951">
        <w:rPr>
          <w:rFonts w:ascii="Arial" w:hAnsi="Arial" w:cs="Arial"/>
          <w:i/>
          <w:iCs/>
          <w:sz w:val="24"/>
          <w:szCs w:val="24"/>
        </w:rPr>
        <w:t>e annullerò l’intelligenza degli intelligenti.</w:t>
      </w:r>
      <w:r>
        <w:rPr>
          <w:rFonts w:ascii="Arial" w:hAnsi="Arial" w:cs="Arial"/>
          <w:i/>
          <w:iCs/>
          <w:sz w:val="24"/>
          <w:szCs w:val="24"/>
        </w:rPr>
        <w:t xml:space="preserve"> </w:t>
      </w:r>
      <w:r w:rsidRPr="00A35951">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0CDBBEF5" w14:textId="77777777" w:rsidR="00132140" w:rsidRDefault="00132140" w:rsidP="00132140">
      <w:pPr>
        <w:autoSpaceDE w:val="0"/>
        <w:autoSpaceDN w:val="0"/>
        <w:adjustRightInd w:val="0"/>
        <w:spacing w:after="200"/>
        <w:jc w:val="both"/>
        <w:rPr>
          <w:rFonts w:ascii="Arial" w:hAnsi="Arial" w:cs="Arial"/>
          <w:sz w:val="24"/>
          <w:szCs w:val="24"/>
        </w:rPr>
      </w:pPr>
      <w:r w:rsidRPr="00A35951">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Pr>
          <w:rFonts w:ascii="Arial" w:hAnsi="Arial" w:cs="Arial"/>
          <w:sz w:val="24"/>
          <w:szCs w:val="24"/>
        </w:rPr>
        <w:t xml:space="preserve"> </w:t>
      </w:r>
      <w:r w:rsidRPr="00A35951">
        <w:rPr>
          <w:rFonts w:ascii="Arial" w:hAnsi="Arial" w:cs="Arial"/>
          <w:sz w:val="24"/>
          <w:szCs w:val="24"/>
        </w:rPr>
        <w:t>.</w:t>
      </w:r>
      <w:r>
        <w:rPr>
          <w:rFonts w:ascii="Arial" w:hAnsi="Arial" w:cs="Arial"/>
          <w:sz w:val="24"/>
          <w:szCs w:val="24"/>
        </w:rPr>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2E3A73">
        <w:rPr>
          <w:rFonts w:ascii="Arial" w:hAnsi="Arial" w:cs="Arial"/>
          <w:i/>
          <w:iCs/>
          <w:sz w:val="24"/>
          <w:szCs w:val="24"/>
        </w:rPr>
        <w:t>“a purissima verità”</w:t>
      </w:r>
      <w:r>
        <w:rPr>
          <w:rFonts w:ascii="Arial" w:hAnsi="Arial" w:cs="Arial"/>
          <w:sz w:val="24"/>
          <w:szCs w:val="24"/>
        </w:rPr>
        <w:t xml:space="preserve"> nella Chiesa di Cristo Signore.</w:t>
      </w:r>
    </w:p>
    <w:p w14:paraId="65397F17" w14:textId="77777777" w:rsidR="00132140" w:rsidRPr="004B492A" w:rsidRDefault="00132140" w:rsidP="00132140">
      <w:pPr>
        <w:spacing w:after="200"/>
        <w:jc w:val="both"/>
        <w:rPr>
          <w:rFonts w:ascii="Arial" w:hAnsi="Arial" w:cs="Arial"/>
          <w:sz w:val="24"/>
          <w:szCs w:val="24"/>
        </w:rPr>
      </w:pPr>
      <w:r w:rsidRPr="00F95628">
        <w:rPr>
          <w:rFonts w:ascii="Arial" w:hAnsi="Arial" w:cs="Arial"/>
          <w:b/>
          <w:bCs/>
          <w:sz w:val="24"/>
          <w:szCs w:val="24"/>
        </w:rPr>
        <w:t>Ardevano davanti al trono sette fiaccole accese, che sono i sette spiriti di Dio</w:t>
      </w:r>
      <w:r w:rsidRPr="00256042">
        <w:rPr>
          <w:rFonts w:ascii="Arial" w:hAnsi="Arial" w:cs="Arial"/>
          <w:sz w:val="24"/>
          <w:szCs w:val="24"/>
        </w:rPr>
        <w:t>.</w:t>
      </w:r>
      <w:r>
        <w:rPr>
          <w:rFonts w:ascii="Arial" w:hAnsi="Arial" w:cs="Arial"/>
          <w:sz w:val="24"/>
          <w:szCs w:val="24"/>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w:t>
      </w:r>
      <w:r w:rsidRPr="004B492A">
        <w:rPr>
          <w:rFonts w:ascii="Arial" w:hAnsi="Arial" w:cs="Arial"/>
          <w:b/>
          <w:bCs/>
          <w:sz w:val="24"/>
          <w:szCs w:val="24"/>
        </w:rPr>
        <w:t xml:space="preserve"> </w:t>
      </w:r>
      <w:r w:rsidRPr="004B492A">
        <w:rPr>
          <w:rFonts w:ascii="Arial" w:hAnsi="Arial" w:cs="Arial"/>
          <w:b/>
          <w:bCs/>
          <w:sz w:val="24"/>
          <w:szCs w:val="24"/>
          <w:lang w:val="la-Latn"/>
        </w:rPr>
        <w:t>“Intimior intimo meo</w:t>
      </w:r>
      <w:r w:rsidRPr="004B492A">
        <w:rPr>
          <w:rFonts w:ascii="Arial" w:hAnsi="Arial" w:cs="Arial"/>
          <w:b/>
          <w:bCs/>
          <w:sz w:val="24"/>
          <w:szCs w:val="24"/>
        </w:rPr>
        <w:t xml:space="preserve"> </w:t>
      </w:r>
      <w:r w:rsidRPr="004B492A">
        <w:rPr>
          <w:rFonts w:ascii="Arial" w:hAnsi="Arial" w:cs="Arial"/>
          <w:b/>
          <w:bCs/>
          <w:sz w:val="24"/>
          <w:szCs w:val="24"/>
          <w:lang w:val="la-Latn"/>
        </w:rPr>
        <w:t>et superior summo meo</w:t>
      </w:r>
      <w:r w:rsidRPr="004B492A">
        <w:rPr>
          <w:rFonts w:ascii="Arial" w:hAnsi="Arial" w:cs="Arial"/>
          <w:b/>
          <w:bCs/>
          <w:sz w:val="24"/>
          <w:szCs w:val="24"/>
        </w:rPr>
        <w:t>”.</w:t>
      </w:r>
      <w:r>
        <w:rPr>
          <w:rFonts w:ascii="Arial" w:hAnsi="Arial" w:cs="Arial"/>
          <w:sz w:val="24"/>
          <w:szCs w:val="24"/>
        </w:rPr>
        <w:t xml:space="preserve">  Dio conosceva Agostino, mentre Agostino non si conosceva nella sua eterna e divina verità. Ecco come lui stesso riferisce questa verità: </w:t>
      </w:r>
      <w:r w:rsidRPr="00FA661A">
        <w:rPr>
          <w:rFonts w:ascii="Arial" w:hAnsi="Arial" w:cs="Arial"/>
          <w:i/>
          <w:iCs/>
          <w:sz w:val="24"/>
          <w:szCs w:val="24"/>
        </w:rPr>
        <w:t>“Dov</w:t>
      </w:r>
      <w:r>
        <w:rPr>
          <w:rFonts w:ascii="Arial" w:hAnsi="Arial" w:cs="Arial"/>
          <w:i/>
          <w:iCs/>
          <w:sz w:val="24"/>
          <w:szCs w:val="24"/>
        </w:rPr>
        <w:t>’</w:t>
      </w:r>
      <w:r w:rsidRPr="00FA661A">
        <w:rPr>
          <w:rFonts w:ascii="Arial" w:hAnsi="Arial" w:cs="Arial"/>
          <w:i/>
          <w:iCs/>
          <w:sz w:val="24"/>
          <w:szCs w:val="24"/>
        </w:rPr>
        <w:t xml:space="preserve">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w:t>
      </w:r>
      <w:r w:rsidRPr="00FA661A">
        <w:rPr>
          <w:rFonts w:ascii="Arial" w:hAnsi="Arial" w:cs="Arial"/>
          <w:b/>
          <w:bCs/>
          <w:i/>
          <w:iCs/>
          <w:sz w:val="24"/>
          <w:szCs w:val="24"/>
        </w:rPr>
        <w:t xml:space="preserve">febbricitante, tormentato </w:t>
      </w:r>
      <w:r w:rsidRPr="00FA661A">
        <w:rPr>
          <w:rFonts w:ascii="Arial" w:hAnsi="Arial" w:cs="Arial"/>
          <w:b/>
          <w:bCs/>
          <w:i/>
          <w:iCs/>
          <w:sz w:val="24"/>
          <w:szCs w:val="24"/>
        </w:rPr>
        <w:lastRenderedPageBreak/>
        <w:t>dall</w:t>
      </w:r>
      <w:r>
        <w:rPr>
          <w:rFonts w:ascii="Arial" w:hAnsi="Arial" w:cs="Arial"/>
          <w:b/>
          <w:bCs/>
          <w:i/>
          <w:iCs/>
          <w:sz w:val="24"/>
          <w:szCs w:val="24"/>
        </w:rPr>
        <w:t>’</w:t>
      </w:r>
      <w:r w:rsidRPr="00FA661A">
        <w:rPr>
          <w:rFonts w:ascii="Arial" w:hAnsi="Arial" w:cs="Arial"/>
          <w:b/>
          <w:bCs/>
          <w:i/>
          <w:iCs/>
          <w:sz w:val="24"/>
          <w:szCs w:val="24"/>
        </w:rPr>
        <w:t>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w:t>
      </w:r>
      <w:r w:rsidRPr="00FA661A">
        <w:rPr>
          <w:rFonts w:ascii="Arial" w:hAnsi="Arial" w:cs="Arial"/>
          <w:i/>
          <w:iCs/>
          <w:sz w:val="24"/>
          <w:szCs w:val="24"/>
        </w:rPr>
        <w:t>. M</w:t>
      </w:r>
      <w:r>
        <w:rPr>
          <w:rFonts w:ascii="Arial" w:hAnsi="Arial" w:cs="Arial"/>
          <w:i/>
          <w:iCs/>
          <w:sz w:val="24"/>
          <w:szCs w:val="24"/>
        </w:rPr>
        <w:t>’</w:t>
      </w:r>
      <w:r w:rsidRPr="00FA661A">
        <w:rPr>
          <w:rFonts w:ascii="Arial" w:hAnsi="Arial" w:cs="Arial"/>
          <w:i/>
          <w:iCs/>
          <w:sz w:val="24"/>
          <w:szCs w:val="24"/>
        </w:rPr>
        <w:t>imbattei in quella donna avventata e sprovvista di saggezza, che nell</w:t>
      </w:r>
      <w:r>
        <w:rPr>
          <w:rFonts w:ascii="Arial" w:hAnsi="Arial" w:cs="Arial"/>
          <w:i/>
          <w:iCs/>
          <w:sz w:val="24"/>
          <w:szCs w:val="24"/>
        </w:rPr>
        <w:t>’</w:t>
      </w:r>
      <w:r w:rsidRPr="00FA661A">
        <w:rPr>
          <w:rFonts w:ascii="Arial" w:hAnsi="Arial" w:cs="Arial"/>
          <w:i/>
          <w:iCs/>
          <w:sz w:val="24"/>
          <w:szCs w:val="24"/>
        </w:rPr>
        <w:t xml:space="preserve">indovinello di Salomone sta sulla porta, seduta sopra una seggiola, e dice: </w:t>
      </w:r>
      <w:r>
        <w:rPr>
          <w:rFonts w:ascii="Arial" w:hAnsi="Arial" w:cs="Arial"/>
          <w:i/>
          <w:iCs/>
          <w:sz w:val="24"/>
          <w:szCs w:val="24"/>
        </w:rPr>
        <w:t>“</w:t>
      </w:r>
      <w:r w:rsidRPr="00FA661A">
        <w:rPr>
          <w:rFonts w:ascii="Arial" w:hAnsi="Arial" w:cs="Arial"/>
          <w:i/>
          <w:iCs/>
          <w:sz w:val="24"/>
          <w:szCs w:val="24"/>
        </w:rPr>
        <w:t>Assaporate i pani riposti e gustate l</w:t>
      </w:r>
      <w:r>
        <w:rPr>
          <w:rFonts w:ascii="Arial" w:hAnsi="Arial" w:cs="Arial"/>
          <w:i/>
          <w:iCs/>
          <w:sz w:val="24"/>
          <w:szCs w:val="24"/>
        </w:rPr>
        <w:t>’</w:t>
      </w:r>
      <w:r w:rsidRPr="00FA661A">
        <w:rPr>
          <w:rFonts w:ascii="Arial" w:hAnsi="Arial" w:cs="Arial"/>
          <w:i/>
          <w:iCs/>
          <w:sz w:val="24"/>
          <w:szCs w:val="24"/>
        </w:rPr>
        <w:t>acqua rubata, così dolce</w:t>
      </w:r>
      <w:r>
        <w:rPr>
          <w:rFonts w:ascii="Arial" w:hAnsi="Arial" w:cs="Arial"/>
          <w:i/>
          <w:iCs/>
          <w:sz w:val="24"/>
          <w:szCs w:val="24"/>
        </w:rPr>
        <w:t>”</w:t>
      </w:r>
      <w:r w:rsidRPr="00FA661A">
        <w:rPr>
          <w:rFonts w:ascii="Arial" w:hAnsi="Arial" w:cs="Arial"/>
          <w:i/>
          <w:iCs/>
          <w:sz w:val="24"/>
          <w:szCs w:val="24"/>
        </w:rPr>
        <w:t>. Costei mi sedusse poiché mi trovò fuori, insediato nell</w:t>
      </w:r>
      <w:r>
        <w:rPr>
          <w:rFonts w:ascii="Arial" w:hAnsi="Arial" w:cs="Arial"/>
          <w:i/>
          <w:iCs/>
          <w:sz w:val="24"/>
          <w:szCs w:val="24"/>
        </w:rPr>
        <w:t>’</w:t>
      </w:r>
      <w:r w:rsidRPr="00FA661A">
        <w:rPr>
          <w:rFonts w:ascii="Arial" w:hAnsi="Arial" w:cs="Arial"/>
          <w:i/>
          <w:iCs/>
          <w:sz w:val="24"/>
          <w:szCs w:val="24"/>
        </w:rPr>
        <w:t>occhio della mia carne e intento a ruminare fra me le cose che per quella via avevo ingerito” (Confessioni, Libro 3.6.11)</w:t>
      </w:r>
      <w:r>
        <w:rPr>
          <w:rFonts w:ascii="Arial" w:hAnsi="Arial" w:cs="Arial"/>
          <w:sz w:val="24"/>
          <w:szCs w:val="24"/>
        </w:rPr>
        <w:t xml:space="preserve">. </w:t>
      </w:r>
    </w:p>
    <w:p w14:paraId="69CD772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Ecco cosa invece rivela l’Antico Testamento degli occhi del Signore. Così il Libro del Siracide:</w:t>
      </w:r>
      <w:r w:rsidRPr="00FA661A">
        <w:rPr>
          <w:rFonts w:ascii="Arial" w:hAnsi="Arial" w:cs="Arial"/>
          <w:i/>
          <w:iCs/>
          <w:sz w:val="24"/>
          <w:szCs w:val="24"/>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w:t>
      </w:r>
      <w:r w:rsidRPr="00FA661A">
        <w:rPr>
          <w:rFonts w:ascii="Arial" w:hAnsi="Arial" w:cs="Arial"/>
          <w:b/>
          <w:bCs/>
          <w:i/>
          <w:iCs/>
          <w:sz w:val="24"/>
          <w:szCs w:val="24"/>
        </w:rPr>
        <w:t xml:space="preserve">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w:t>
      </w:r>
      <w:r w:rsidRPr="00FA661A">
        <w:rPr>
          <w:rFonts w:ascii="Arial" w:hAnsi="Arial" w:cs="Arial"/>
          <w:i/>
          <w:iCs/>
          <w:sz w:val="24"/>
          <w:szCs w:val="24"/>
        </w:rPr>
        <w:t>Quest’uomo sarà condannato nelle piazze della città, sarà sorpreso dove meno se l’aspetta (Sir 23,16-21)</w:t>
      </w:r>
      <w:r>
        <w:rPr>
          <w:rFonts w:ascii="Arial" w:hAnsi="Arial" w:cs="Arial"/>
          <w:sz w:val="24"/>
          <w:szCs w:val="24"/>
        </w:rPr>
        <w:t xml:space="preserve">. </w:t>
      </w:r>
      <w:r w:rsidRPr="00FA661A">
        <w:rPr>
          <w:rFonts w:ascii="Arial" w:hAnsi="Arial" w:cs="Arial"/>
          <w:sz w:val="24"/>
          <w:szCs w:val="24"/>
        </w:rPr>
        <w:t>.</w:t>
      </w:r>
    </w:p>
    <w:p w14:paraId="0A605522"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Così il Salmo: </w:t>
      </w:r>
      <w:r w:rsidRPr="00FA661A">
        <w:rPr>
          <w:rFonts w:ascii="Arial" w:hAnsi="Arial" w:cs="Arial"/>
          <w:b/>
          <w:bCs/>
          <w:i/>
          <w:iCs/>
          <w:sz w:val="24"/>
          <w:szCs w:val="24"/>
        </w:rPr>
        <w:t>“Signore, tu mi scruti e mi conosci,</w:t>
      </w:r>
      <w:r>
        <w:rPr>
          <w:rFonts w:ascii="Arial" w:hAnsi="Arial" w:cs="Arial"/>
          <w:b/>
          <w:bCs/>
          <w:i/>
          <w:iCs/>
          <w:sz w:val="24"/>
          <w:szCs w:val="24"/>
        </w:rPr>
        <w:t xml:space="preserve"> </w:t>
      </w:r>
      <w:r w:rsidRPr="00FA661A">
        <w:rPr>
          <w:rFonts w:ascii="Arial" w:hAnsi="Arial" w:cs="Arial"/>
          <w:b/>
          <w:bCs/>
          <w:i/>
          <w:iCs/>
          <w:sz w:val="24"/>
          <w:szCs w:val="24"/>
        </w:rPr>
        <w:t>tu conosci quando mi siedo e quando mi alzo,</w:t>
      </w:r>
      <w:r>
        <w:rPr>
          <w:rFonts w:ascii="Arial" w:hAnsi="Arial" w:cs="Arial"/>
          <w:b/>
          <w:bCs/>
          <w:i/>
          <w:iCs/>
          <w:sz w:val="24"/>
          <w:szCs w:val="24"/>
        </w:rPr>
        <w:t xml:space="preserve"> </w:t>
      </w:r>
      <w:r w:rsidRPr="00FA661A">
        <w:rPr>
          <w:rFonts w:ascii="Arial" w:hAnsi="Arial" w:cs="Arial"/>
          <w:b/>
          <w:bCs/>
          <w:i/>
          <w:iCs/>
          <w:sz w:val="24"/>
          <w:szCs w:val="24"/>
        </w:rPr>
        <w:t>intendi da lontano i miei pensieri,</w:t>
      </w:r>
      <w:r>
        <w:rPr>
          <w:rFonts w:ascii="Arial" w:hAnsi="Arial" w:cs="Arial"/>
          <w:b/>
          <w:bCs/>
          <w:i/>
          <w:iCs/>
          <w:sz w:val="24"/>
          <w:szCs w:val="24"/>
        </w:rPr>
        <w:t xml:space="preserve"> </w:t>
      </w:r>
      <w:r w:rsidRPr="00FA661A">
        <w:rPr>
          <w:rFonts w:ascii="Arial" w:hAnsi="Arial" w:cs="Arial"/>
          <w:b/>
          <w:bCs/>
          <w:i/>
          <w:iCs/>
          <w:sz w:val="24"/>
          <w:szCs w:val="24"/>
        </w:rPr>
        <w:t>osservi il mio cammino e il mio riposo,</w:t>
      </w:r>
      <w:r>
        <w:rPr>
          <w:rFonts w:ascii="Arial" w:hAnsi="Arial" w:cs="Arial"/>
          <w:b/>
          <w:bCs/>
          <w:i/>
          <w:iCs/>
          <w:sz w:val="24"/>
          <w:szCs w:val="24"/>
        </w:rPr>
        <w:t xml:space="preserve"> </w:t>
      </w:r>
      <w:r w:rsidRPr="00FA661A">
        <w:rPr>
          <w:rFonts w:ascii="Arial" w:hAnsi="Arial" w:cs="Arial"/>
          <w:b/>
          <w:bCs/>
          <w:i/>
          <w:iCs/>
          <w:sz w:val="24"/>
          <w:szCs w:val="24"/>
        </w:rPr>
        <w:t>ti sono note tutte le mie vie.</w:t>
      </w:r>
      <w:r>
        <w:rPr>
          <w:rFonts w:ascii="Arial" w:hAnsi="Arial" w:cs="Arial"/>
          <w:b/>
          <w:bCs/>
          <w:i/>
          <w:iCs/>
          <w:sz w:val="24"/>
          <w:szCs w:val="24"/>
        </w:rPr>
        <w:t xml:space="preserve"> </w:t>
      </w:r>
      <w:r w:rsidRPr="00FA661A">
        <w:rPr>
          <w:rFonts w:ascii="Arial" w:hAnsi="Arial" w:cs="Arial"/>
          <w:b/>
          <w:bCs/>
          <w:i/>
          <w:iCs/>
          <w:sz w:val="24"/>
          <w:szCs w:val="24"/>
        </w:rPr>
        <w:t>La mia parola non è ancora sulla lingua</w:t>
      </w:r>
      <w:r>
        <w:rPr>
          <w:rFonts w:ascii="Arial" w:hAnsi="Arial" w:cs="Arial"/>
          <w:b/>
          <w:bCs/>
          <w:i/>
          <w:iCs/>
          <w:sz w:val="24"/>
          <w:szCs w:val="24"/>
        </w:rPr>
        <w:t xml:space="preserve"> </w:t>
      </w:r>
      <w:r w:rsidRPr="00FA661A">
        <w:rPr>
          <w:rFonts w:ascii="Arial" w:hAnsi="Arial" w:cs="Arial"/>
          <w:b/>
          <w:bCs/>
          <w:i/>
          <w:iCs/>
          <w:sz w:val="24"/>
          <w:szCs w:val="24"/>
        </w:rPr>
        <w:t>ed ecco, Signore, già la conosci tutta.</w:t>
      </w:r>
      <w:r>
        <w:rPr>
          <w:rFonts w:ascii="Arial" w:hAnsi="Arial" w:cs="Arial"/>
          <w:b/>
          <w:bCs/>
          <w:i/>
          <w:iCs/>
          <w:sz w:val="24"/>
          <w:szCs w:val="24"/>
        </w:rPr>
        <w:t xml:space="preserve"> </w:t>
      </w:r>
      <w:r w:rsidRPr="00FA661A">
        <w:rPr>
          <w:rFonts w:ascii="Arial" w:hAnsi="Arial" w:cs="Arial"/>
          <w:b/>
          <w:bCs/>
          <w:i/>
          <w:iCs/>
          <w:sz w:val="24"/>
          <w:szCs w:val="24"/>
        </w:rPr>
        <w:t>Alle spalle e di fronte mi circondi</w:t>
      </w:r>
      <w:r>
        <w:rPr>
          <w:rFonts w:ascii="Arial" w:hAnsi="Arial" w:cs="Arial"/>
          <w:b/>
          <w:bCs/>
          <w:i/>
          <w:iCs/>
          <w:sz w:val="24"/>
          <w:szCs w:val="24"/>
        </w:rPr>
        <w:t xml:space="preserve"> </w:t>
      </w:r>
      <w:r w:rsidRPr="00FA661A">
        <w:rPr>
          <w:rFonts w:ascii="Arial" w:hAnsi="Arial" w:cs="Arial"/>
          <w:b/>
          <w:bCs/>
          <w:i/>
          <w:iCs/>
          <w:sz w:val="24"/>
          <w:szCs w:val="24"/>
        </w:rPr>
        <w:t>e poni su di me la tua mano.</w:t>
      </w:r>
      <w:r>
        <w:rPr>
          <w:rFonts w:ascii="Arial" w:hAnsi="Arial" w:cs="Arial"/>
          <w:b/>
          <w:bCs/>
          <w:i/>
          <w:iCs/>
          <w:sz w:val="24"/>
          <w:szCs w:val="24"/>
        </w:rPr>
        <w:t xml:space="preserve"> </w:t>
      </w:r>
      <w:r w:rsidRPr="00FA661A">
        <w:rPr>
          <w:rFonts w:ascii="Arial" w:hAnsi="Arial" w:cs="Arial"/>
          <w:b/>
          <w:bCs/>
          <w:i/>
          <w:iCs/>
          <w:sz w:val="24"/>
          <w:szCs w:val="24"/>
        </w:rPr>
        <w:t>Meravigliosa per me la tua conoscenza,</w:t>
      </w:r>
      <w:r>
        <w:rPr>
          <w:rFonts w:ascii="Arial" w:hAnsi="Arial" w:cs="Arial"/>
          <w:b/>
          <w:bCs/>
          <w:i/>
          <w:iCs/>
          <w:sz w:val="24"/>
          <w:szCs w:val="24"/>
        </w:rPr>
        <w:t xml:space="preserve"> </w:t>
      </w:r>
      <w:r w:rsidRPr="00FA661A">
        <w:rPr>
          <w:rFonts w:ascii="Arial" w:hAnsi="Arial" w:cs="Arial"/>
          <w:b/>
          <w:bCs/>
          <w:i/>
          <w:iCs/>
          <w:sz w:val="24"/>
          <w:szCs w:val="24"/>
        </w:rPr>
        <w:t>troppo alta, per me inaccessibile.</w:t>
      </w:r>
      <w:r>
        <w:rPr>
          <w:rFonts w:ascii="Arial" w:hAnsi="Arial" w:cs="Arial"/>
          <w:b/>
          <w:bCs/>
          <w:i/>
          <w:iCs/>
          <w:sz w:val="24"/>
          <w:szCs w:val="24"/>
        </w:rPr>
        <w:t xml:space="preserve"> </w:t>
      </w:r>
      <w:r w:rsidRPr="00FA661A">
        <w:rPr>
          <w:rFonts w:ascii="Arial" w:hAnsi="Arial" w:cs="Arial"/>
          <w:b/>
          <w:bCs/>
          <w:i/>
          <w:iCs/>
          <w:sz w:val="24"/>
          <w:szCs w:val="24"/>
        </w:rPr>
        <w:t>Dove andare lontano dal tuo spirito?</w:t>
      </w:r>
      <w:r>
        <w:rPr>
          <w:rFonts w:ascii="Arial" w:hAnsi="Arial" w:cs="Arial"/>
          <w:b/>
          <w:bCs/>
          <w:i/>
          <w:iCs/>
          <w:sz w:val="24"/>
          <w:szCs w:val="24"/>
        </w:rPr>
        <w:t xml:space="preserve"> </w:t>
      </w:r>
      <w:r w:rsidRPr="00FA661A">
        <w:rPr>
          <w:rFonts w:ascii="Arial" w:hAnsi="Arial" w:cs="Arial"/>
          <w:b/>
          <w:bCs/>
          <w:i/>
          <w:iCs/>
          <w:sz w:val="24"/>
          <w:szCs w:val="24"/>
        </w:rPr>
        <w:t>Dove fuggire dalla tua presenza?</w:t>
      </w:r>
      <w:r>
        <w:rPr>
          <w:rFonts w:ascii="Arial" w:hAnsi="Arial" w:cs="Arial"/>
          <w:b/>
          <w:bCs/>
          <w:i/>
          <w:iCs/>
          <w:sz w:val="24"/>
          <w:szCs w:val="24"/>
        </w:rPr>
        <w:t xml:space="preserve"> </w:t>
      </w:r>
      <w:r w:rsidRPr="00FA661A">
        <w:rPr>
          <w:rFonts w:ascii="Arial" w:hAnsi="Arial" w:cs="Arial"/>
          <w:b/>
          <w:bCs/>
          <w:i/>
          <w:iCs/>
          <w:sz w:val="24"/>
          <w:szCs w:val="24"/>
        </w:rPr>
        <w:t>Se salgo in cielo, là tu sei;</w:t>
      </w:r>
      <w:r>
        <w:rPr>
          <w:rFonts w:ascii="Arial" w:hAnsi="Arial" w:cs="Arial"/>
          <w:b/>
          <w:bCs/>
          <w:i/>
          <w:iCs/>
          <w:sz w:val="24"/>
          <w:szCs w:val="24"/>
        </w:rPr>
        <w:t xml:space="preserve"> </w:t>
      </w:r>
      <w:r w:rsidRPr="00FA661A">
        <w:rPr>
          <w:rFonts w:ascii="Arial" w:hAnsi="Arial" w:cs="Arial"/>
          <w:b/>
          <w:bCs/>
          <w:i/>
          <w:iCs/>
          <w:sz w:val="24"/>
          <w:szCs w:val="24"/>
        </w:rPr>
        <w:t>se scendo negli inferi, eccoti.</w:t>
      </w:r>
      <w:r>
        <w:rPr>
          <w:rFonts w:ascii="Arial" w:hAnsi="Arial" w:cs="Arial"/>
          <w:b/>
          <w:bCs/>
          <w:i/>
          <w:iCs/>
          <w:sz w:val="24"/>
          <w:szCs w:val="24"/>
        </w:rPr>
        <w:t xml:space="preserve"> </w:t>
      </w:r>
      <w:r w:rsidRPr="00FA661A">
        <w:rPr>
          <w:rFonts w:ascii="Arial" w:hAnsi="Arial" w:cs="Arial"/>
          <w:b/>
          <w:bCs/>
          <w:i/>
          <w:iCs/>
          <w:sz w:val="24"/>
          <w:szCs w:val="24"/>
        </w:rPr>
        <w:t>Se prendo le ali dell’aurora</w:t>
      </w:r>
      <w:r>
        <w:rPr>
          <w:rFonts w:ascii="Arial" w:hAnsi="Arial" w:cs="Arial"/>
          <w:b/>
          <w:bCs/>
          <w:i/>
          <w:iCs/>
          <w:sz w:val="24"/>
          <w:szCs w:val="24"/>
        </w:rPr>
        <w:t xml:space="preserve"> </w:t>
      </w:r>
      <w:r w:rsidRPr="00FA661A">
        <w:rPr>
          <w:rFonts w:ascii="Arial" w:hAnsi="Arial" w:cs="Arial"/>
          <w:b/>
          <w:bCs/>
          <w:i/>
          <w:iCs/>
          <w:sz w:val="24"/>
          <w:szCs w:val="24"/>
        </w:rPr>
        <w:t>per abitare all’estremità del mare,</w:t>
      </w:r>
      <w:r>
        <w:rPr>
          <w:rFonts w:ascii="Arial" w:hAnsi="Arial" w:cs="Arial"/>
          <w:b/>
          <w:bCs/>
          <w:i/>
          <w:iCs/>
          <w:sz w:val="24"/>
          <w:szCs w:val="24"/>
        </w:rPr>
        <w:t xml:space="preserve"> </w:t>
      </w:r>
      <w:r w:rsidRPr="00FA661A">
        <w:rPr>
          <w:rFonts w:ascii="Arial" w:hAnsi="Arial" w:cs="Arial"/>
          <w:b/>
          <w:bCs/>
          <w:i/>
          <w:iCs/>
          <w:sz w:val="24"/>
          <w:szCs w:val="24"/>
        </w:rPr>
        <w:t>anche là mi guida la tua mano</w:t>
      </w:r>
      <w:r>
        <w:rPr>
          <w:rFonts w:ascii="Arial" w:hAnsi="Arial" w:cs="Arial"/>
          <w:b/>
          <w:bCs/>
          <w:i/>
          <w:iCs/>
          <w:sz w:val="24"/>
          <w:szCs w:val="24"/>
        </w:rPr>
        <w:t xml:space="preserve"> </w:t>
      </w:r>
      <w:r w:rsidRPr="00FA661A">
        <w:rPr>
          <w:rFonts w:ascii="Arial" w:hAnsi="Arial" w:cs="Arial"/>
          <w:b/>
          <w:bCs/>
          <w:i/>
          <w:iCs/>
          <w:sz w:val="24"/>
          <w:szCs w:val="24"/>
        </w:rPr>
        <w:t>e mi afferra la tua destra.</w:t>
      </w:r>
      <w:r>
        <w:rPr>
          <w:rFonts w:ascii="Arial" w:hAnsi="Arial" w:cs="Arial"/>
          <w:b/>
          <w:bCs/>
          <w:i/>
          <w:iCs/>
          <w:sz w:val="24"/>
          <w:szCs w:val="24"/>
        </w:rPr>
        <w:t xml:space="preserve"> </w:t>
      </w:r>
      <w:r w:rsidRPr="00FA661A">
        <w:rPr>
          <w:rFonts w:ascii="Arial" w:hAnsi="Arial" w:cs="Arial"/>
          <w:b/>
          <w:bCs/>
          <w:i/>
          <w:iCs/>
          <w:sz w:val="24"/>
          <w:szCs w:val="24"/>
        </w:rPr>
        <w:t>Se dico: «Almeno le tenebre mi avvolgano</w:t>
      </w:r>
      <w:r>
        <w:rPr>
          <w:rFonts w:ascii="Arial" w:hAnsi="Arial" w:cs="Arial"/>
          <w:b/>
          <w:bCs/>
          <w:i/>
          <w:iCs/>
          <w:sz w:val="24"/>
          <w:szCs w:val="24"/>
        </w:rPr>
        <w:t xml:space="preserve"> </w:t>
      </w:r>
      <w:r w:rsidRPr="00FA661A">
        <w:rPr>
          <w:rFonts w:ascii="Arial" w:hAnsi="Arial" w:cs="Arial"/>
          <w:b/>
          <w:bCs/>
          <w:i/>
          <w:iCs/>
          <w:sz w:val="24"/>
          <w:szCs w:val="24"/>
        </w:rPr>
        <w:t>e la luce intorno a me sia notte»,</w:t>
      </w:r>
      <w:r>
        <w:rPr>
          <w:rFonts w:ascii="Arial" w:hAnsi="Arial" w:cs="Arial"/>
          <w:b/>
          <w:bCs/>
          <w:i/>
          <w:iCs/>
          <w:sz w:val="24"/>
          <w:szCs w:val="24"/>
        </w:rPr>
        <w:t xml:space="preserve"> </w:t>
      </w:r>
      <w:r w:rsidRPr="00FA661A">
        <w:rPr>
          <w:rFonts w:ascii="Arial" w:hAnsi="Arial" w:cs="Arial"/>
          <w:b/>
          <w:bCs/>
          <w:i/>
          <w:iCs/>
          <w:sz w:val="24"/>
          <w:szCs w:val="24"/>
        </w:rPr>
        <w:t>nemmeno le tenebre per te sono tenebre</w:t>
      </w:r>
      <w:r>
        <w:rPr>
          <w:rFonts w:ascii="Arial" w:hAnsi="Arial" w:cs="Arial"/>
          <w:b/>
          <w:bCs/>
          <w:i/>
          <w:iCs/>
          <w:sz w:val="24"/>
          <w:szCs w:val="24"/>
        </w:rPr>
        <w:t xml:space="preserve"> </w:t>
      </w:r>
      <w:r w:rsidRPr="00FA661A">
        <w:rPr>
          <w:rFonts w:ascii="Arial" w:hAnsi="Arial" w:cs="Arial"/>
          <w:b/>
          <w:bCs/>
          <w:i/>
          <w:iCs/>
          <w:sz w:val="24"/>
          <w:szCs w:val="24"/>
        </w:rPr>
        <w:t>e la notte è luminosa come il giorno;</w:t>
      </w:r>
      <w:r>
        <w:rPr>
          <w:rFonts w:ascii="Arial" w:hAnsi="Arial" w:cs="Arial"/>
          <w:b/>
          <w:bCs/>
          <w:i/>
          <w:iCs/>
          <w:sz w:val="24"/>
          <w:szCs w:val="24"/>
        </w:rPr>
        <w:t xml:space="preserve"> </w:t>
      </w:r>
      <w:r w:rsidRPr="00FA661A">
        <w:rPr>
          <w:rFonts w:ascii="Arial" w:hAnsi="Arial" w:cs="Arial"/>
          <w:b/>
          <w:bCs/>
          <w:i/>
          <w:iCs/>
          <w:sz w:val="24"/>
          <w:szCs w:val="24"/>
        </w:rPr>
        <w:t>per te le tenebre sono come luce.</w:t>
      </w:r>
      <w:r>
        <w:rPr>
          <w:rFonts w:ascii="Arial" w:hAnsi="Arial" w:cs="Arial"/>
          <w:b/>
          <w:bCs/>
          <w:i/>
          <w:iCs/>
          <w:sz w:val="24"/>
          <w:szCs w:val="24"/>
        </w:rPr>
        <w:t xml:space="preserve"> </w:t>
      </w:r>
      <w:r w:rsidRPr="00FA661A">
        <w:rPr>
          <w:rFonts w:ascii="Arial" w:hAnsi="Arial" w:cs="Arial"/>
          <w:b/>
          <w:bCs/>
          <w:i/>
          <w:iCs/>
          <w:sz w:val="24"/>
          <w:szCs w:val="24"/>
        </w:rPr>
        <w:t>Sei tu che hai formato i miei reni</w:t>
      </w:r>
      <w:r>
        <w:rPr>
          <w:rFonts w:ascii="Arial" w:hAnsi="Arial" w:cs="Arial"/>
          <w:b/>
          <w:bCs/>
          <w:i/>
          <w:iCs/>
          <w:sz w:val="24"/>
          <w:szCs w:val="24"/>
        </w:rPr>
        <w:t xml:space="preserve"> </w:t>
      </w:r>
      <w:r w:rsidRPr="00FA661A">
        <w:rPr>
          <w:rFonts w:ascii="Arial" w:hAnsi="Arial" w:cs="Arial"/>
          <w:b/>
          <w:bCs/>
          <w:i/>
          <w:iCs/>
          <w:sz w:val="24"/>
          <w:szCs w:val="24"/>
        </w:rPr>
        <w:t>e mi hai tessuto nel grembo di mia madre.</w:t>
      </w:r>
      <w:r>
        <w:rPr>
          <w:rFonts w:ascii="Arial" w:hAnsi="Arial" w:cs="Arial"/>
          <w:b/>
          <w:bCs/>
          <w:i/>
          <w:iCs/>
          <w:sz w:val="24"/>
          <w:szCs w:val="24"/>
        </w:rPr>
        <w:t xml:space="preserve"> </w:t>
      </w:r>
      <w:r w:rsidRPr="00FA661A">
        <w:rPr>
          <w:rFonts w:ascii="Arial" w:hAnsi="Arial" w:cs="Arial"/>
          <w:b/>
          <w:bCs/>
          <w:i/>
          <w:iCs/>
          <w:sz w:val="24"/>
          <w:szCs w:val="24"/>
        </w:rPr>
        <w:t>Io ti rendo grazie:</w:t>
      </w:r>
      <w:r>
        <w:rPr>
          <w:rFonts w:ascii="Arial" w:hAnsi="Arial" w:cs="Arial"/>
          <w:b/>
          <w:bCs/>
          <w:i/>
          <w:iCs/>
          <w:sz w:val="24"/>
          <w:szCs w:val="24"/>
        </w:rPr>
        <w:t xml:space="preserve"> </w:t>
      </w:r>
      <w:r w:rsidRPr="00FA661A">
        <w:rPr>
          <w:rFonts w:ascii="Arial" w:hAnsi="Arial" w:cs="Arial"/>
          <w:b/>
          <w:bCs/>
          <w:i/>
          <w:iCs/>
          <w:sz w:val="24"/>
          <w:szCs w:val="24"/>
        </w:rPr>
        <w:t>hai fatto di me una meraviglia stupenda;</w:t>
      </w:r>
      <w:r>
        <w:rPr>
          <w:rFonts w:ascii="Arial" w:hAnsi="Arial" w:cs="Arial"/>
          <w:b/>
          <w:bCs/>
          <w:i/>
          <w:iCs/>
          <w:sz w:val="24"/>
          <w:szCs w:val="24"/>
        </w:rPr>
        <w:t xml:space="preserve"> </w:t>
      </w:r>
      <w:r w:rsidRPr="00FA661A">
        <w:rPr>
          <w:rFonts w:ascii="Arial" w:hAnsi="Arial" w:cs="Arial"/>
          <w:b/>
          <w:bCs/>
          <w:i/>
          <w:iCs/>
          <w:sz w:val="24"/>
          <w:szCs w:val="24"/>
        </w:rPr>
        <w:t>meravigliose sono le tue opere,</w:t>
      </w:r>
      <w:r>
        <w:rPr>
          <w:rFonts w:ascii="Arial" w:hAnsi="Arial" w:cs="Arial"/>
          <w:b/>
          <w:bCs/>
          <w:i/>
          <w:iCs/>
          <w:sz w:val="24"/>
          <w:szCs w:val="24"/>
        </w:rPr>
        <w:t xml:space="preserve"> </w:t>
      </w:r>
      <w:r w:rsidRPr="00FA661A">
        <w:rPr>
          <w:rFonts w:ascii="Arial" w:hAnsi="Arial" w:cs="Arial"/>
          <w:b/>
          <w:bCs/>
          <w:i/>
          <w:iCs/>
          <w:sz w:val="24"/>
          <w:szCs w:val="24"/>
        </w:rPr>
        <w:t>le riconosce pienamente l’anima mia.</w:t>
      </w:r>
      <w:r>
        <w:rPr>
          <w:rFonts w:ascii="Arial" w:hAnsi="Arial" w:cs="Arial"/>
          <w:b/>
          <w:bCs/>
          <w:i/>
          <w:iCs/>
          <w:sz w:val="24"/>
          <w:szCs w:val="24"/>
        </w:rPr>
        <w:t xml:space="preserve"> </w:t>
      </w:r>
      <w:r w:rsidRPr="00FA661A">
        <w:rPr>
          <w:rFonts w:ascii="Arial" w:hAnsi="Arial" w:cs="Arial"/>
          <w:b/>
          <w:bCs/>
          <w:i/>
          <w:iCs/>
          <w:sz w:val="24"/>
          <w:szCs w:val="24"/>
        </w:rPr>
        <w:t>Non ti erano nascoste le mie ossa</w:t>
      </w:r>
      <w:r>
        <w:rPr>
          <w:rFonts w:ascii="Arial" w:hAnsi="Arial" w:cs="Arial"/>
          <w:b/>
          <w:bCs/>
          <w:i/>
          <w:iCs/>
          <w:sz w:val="24"/>
          <w:szCs w:val="24"/>
        </w:rPr>
        <w:t xml:space="preserve"> </w:t>
      </w:r>
      <w:r w:rsidRPr="00FA661A">
        <w:rPr>
          <w:rFonts w:ascii="Arial" w:hAnsi="Arial" w:cs="Arial"/>
          <w:b/>
          <w:bCs/>
          <w:i/>
          <w:iCs/>
          <w:sz w:val="24"/>
          <w:szCs w:val="24"/>
        </w:rPr>
        <w:t>quando venivo formato nel segreto,</w:t>
      </w:r>
      <w:r>
        <w:rPr>
          <w:rFonts w:ascii="Arial" w:hAnsi="Arial" w:cs="Arial"/>
          <w:b/>
          <w:bCs/>
          <w:i/>
          <w:iCs/>
          <w:sz w:val="24"/>
          <w:szCs w:val="24"/>
        </w:rPr>
        <w:t xml:space="preserve"> </w:t>
      </w:r>
      <w:r w:rsidRPr="00FA661A">
        <w:rPr>
          <w:rFonts w:ascii="Arial" w:hAnsi="Arial" w:cs="Arial"/>
          <w:b/>
          <w:bCs/>
          <w:i/>
          <w:iCs/>
          <w:sz w:val="24"/>
          <w:szCs w:val="24"/>
        </w:rPr>
        <w:t>ricamato nelle profondità della terra.</w:t>
      </w:r>
      <w:r>
        <w:rPr>
          <w:rFonts w:ascii="Arial" w:hAnsi="Arial" w:cs="Arial"/>
          <w:b/>
          <w:bCs/>
          <w:i/>
          <w:iCs/>
          <w:sz w:val="24"/>
          <w:szCs w:val="24"/>
        </w:rPr>
        <w:t xml:space="preserve"> </w:t>
      </w:r>
      <w:r w:rsidRPr="00FA661A">
        <w:rPr>
          <w:rFonts w:ascii="Arial" w:hAnsi="Arial" w:cs="Arial"/>
          <w:b/>
          <w:bCs/>
          <w:i/>
          <w:iCs/>
          <w:sz w:val="24"/>
          <w:szCs w:val="24"/>
        </w:rPr>
        <w:t>Ancora informe mi hanno visto i tuoi occhi;</w:t>
      </w:r>
      <w:r>
        <w:rPr>
          <w:rFonts w:ascii="Arial" w:hAnsi="Arial" w:cs="Arial"/>
          <w:b/>
          <w:bCs/>
          <w:i/>
          <w:iCs/>
          <w:sz w:val="24"/>
          <w:szCs w:val="24"/>
        </w:rPr>
        <w:t xml:space="preserve"> </w:t>
      </w:r>
      <w:r w:rsidRPr="00FA661A">
        <w:rPr>
          <w:rFonts w:ascii="Arial" w:hAnsi="Arial" w:cs="Arial"/>
          <w:b/>
          <w:bCs/>
          <w:i/>
          <w:iCs/>
          <w:sz w:val="24"/>
          <w:szCs w:val="24"/>
        </w:rPr>
        <w:t>erano tutti scritti nel tuo libro i giorni che furono fissati</w:t>
      </w:r>
      <w:r>
        <w:rPr>
          <w:rFonts w:ascii="Arial" w:hAnsi="Arial" w:cs="Arial"/>
          <w:b/>
          <w:bCs/>
          <w:i/>
          <w:iCs/>
          <w:sz w:val="24"/>
          <w:szCs w:val="24"/>
        </w:rPr>
        <w:t xml:space="preserve"> </w:t>
      </w:r>
      <w:r w:rsidRPr="00FA661A">
        <w:rPr>
          <w:rFonts w:ascii="Arial" w:hAnsi="Arial" w:cs="Arial"/>
          <w:b/>
          <w:bCs/>
          <w:i/>
          <w:iCs/>
          <w:sz w:val="24"/>
          <w:szCs w:val="24"/>
        </w:rPr>
        <w:t>quando ancora non ne esisteva uno.</w:t>
      </w:r>
      <w:r>
        <w:rPr>
          <w:rFonts w:ascii="Arial" w:hAnsi="Arial" w:cs="Arial"/>
          <w:b/>
          <w:bCs/>
          <w:i/>
          <w:iCs/>
          <w:sz w:val="24"/>
          <w:szCs w:val="24"/>
        </w:rPr>
        <w:t xml:space="preserve"> </w:t>
      </w:r>
      <w:r w:rsidRPr="00FA661A">
        <w:rPr>
          <w:rFonts w:ascii="Arial" w:hAnsi="Arial" w:cs="Arial"/>
          <w:b/>
          <w:bCs/>
          <w:i/>
          <w:iCs/>
          <w:sz w:val="24"/>
          <w:szCs w:val="24"/>
        </w:rPr>
        <w:t>Quanto profondi per me i tuoi pensieri,</w:t>
      </w:r>
      <w:r>
        <w:rPr>
          <w:rFonts w:ascii="Arial" w:hAnsi="Arial" w:cs="Arial"/>
          <w:b/>
          <w:bCs/>
          <w:i/>
          <w:iCs/>
          <w:sz w:val="24"/>
          <w:szCs w:val="24"/>
        </w:rPr>
        <w:t xml:space="preserve"> </w:t>
      </w:r>
      <w:r w:rsidRPr="00FA661A">
        <w:rPr>
          <w:rFonts w:ascii="Arial" w:hAnsi="Arial" w:cs="Arial"/>
          <w:b/>
          <w:bCs/>
          <w:i/>
          <w:iCs/>
          <w:sz w:val="24"/>
          <w:szCs w:val="24"/>
        </w:rPr>
        <w:t>quanto grande il loro numero, o Dio!</w:t>
      </w:r>
      <w:r>
        <w:rPr>
          <w:rFonts w:ascii="Arial" w:hAnsi="Arial" w:cs="Arial"/>
          <w:b/>
          <w:bCs/>
          <w:i/>
          <w:iCs/>
          <w:sz w:val="24"/>
          <w:szCs w:val="24"/>
        </w:rPr>
        <w:t xml:space="preserve"> </w:t>
      </w:r>
      <w:r w:rsidRPr="00FA661A">
        <w:rPr>
          <w:rFonts w:ascii="Arial" w:hAnsi="Arial" w:cs="Arial"/>
          <w:b/>
          <w:bCs/>
          <w:i/>
          <w:iCs/>
          <w:sz w:val="24"/>
          <w:szCs w:val="24"/>
        </w:rPr>
        <w:t>Se volessi contarli, sono più della sabbia.</w:t>
      </w:r>
      <w:r>
        <w:rPr>
          <w:rFonts w:ascii="Arial" w:hAnsi="Arial" w:cs="Arial"/>
          <w:b/>
          <w:bCs/>
          <w:i/>
          <w:iCs/>
          <w:sz w:val="24"/>
          <w:szCs w:val="24"/>
        </w:rPr>
        <w:t xml:space="preserve"> </w:t>
      </w:r>
      <w:r w:rsidRPr="00FA661A">
        <w:rPr>
          <w:rFonts w:ascii="Arial" w:hAnsi="Arial" w:cs="Arial"/>
          <w:b/>
          <w:bCs/>
          <w:i/>
          <w:iCs/>
          <w:sz w:val="24"/>
          <w:szCs w:val="24"/>
        </w:rPr>
        <w:t>Mi risveglio e sono ancora con te.</w:t>
      </w:r>
      <w:r>
        <w:rPr>
          <w:rFonts w:ascii="Arial" w:hAnsi="Arial" w:cs="Arial"/>
          <w:b/>
          <w:bCs/>
          <w:i/>
          <w:iCs/>
          <w:sz w:val="24"/>
          <w:szCs w:val="24"/>
        </w:rPr>
        <w:t xml:space="preserve"> </w:t>
      </w:r>
      <w:r w:rsidRPr="00FA661A">
        <w:rPr>
          <w:rFonts w:ascii="Arial" w:hAnsi="Arial" w:cs="Arial"/>
          <w:i/>
          <w:iCs/>
          <w:sz w:val="24"/>
          <w:szCs w:val="24"/>
        </w:rPr>
        <w:t>Se tu, Dio, uccidessi i malvagi!</w:t>
      </w:r>
      <w:r>
        <w:rPr>
          <w:rFonts w:ascii="Arial" w:hAnsi="Arial" w:cs="Arial"/>
          <w:i/>
          <w:iCs/>
          <w:sz w:val="24"/>
          <w:szCs w:val="24"/>
        </w:rPr>
        <w:t xml:space="preserve"> </w:t>
      </w:r>
      <w:r w:rsidRPr="00FA661A">
        <w:rPr>
          <w:rFonts w:ascii="Arial" w:hAnsi="Arial" w:cs="Arial"/>
          <w:i/>
          <w:iCs/>
          <w:sz w:val="24"/>
          <w:szCs w:val="24"/>
        </w:rPr>
        <w:t>Allontanatevi da me, uomini sanguinari!</w:t>
      </w:r>
      <w:r>
        <w:rPr>
          <w:rFonts w:ascii="Arial" w:hAnsi="Arial" w:cs="Arial"/>
          <w:i/>
          <w:iCs/>
          <w:sz w:val="24"/>
          <w:szCs w:val="24"/>
        </w:rPr>
        <w:t xml:space="preserve"> </w:t>
      </w:r>
      <w:r w:rsidRPr="00FA661A">
        <w:rPr>
          <w:rFonts w:ascii="Arial" w:hAnsi="Arial" w:cs="Arial"/>
          <w:i/>
          <w:iCs/>
          <w:sz w:val="24"/>
          <w:szCs w:val="24"/>
        </w:rPr>
        <w:t>Essi parlano contro di te con inganno,</w:t>
      </w:r>
      <w:r>
        <w:rPr>
          <w:rFonts w:ascii="Arial" w:hAnsi="Arial" w:cs="Arial"/>
          <w:i/>
          <w:iCs/>
          <w:sz w:val="24"/>
          <w:szCs w:val="24"/>
        </w:rPr>
        <w:t xml:space="preserve"> </w:t>
      </w:r>
      <w:r w:rsidRPr="00FA661A">
        <w:rPr>
          <w:rFonts w:ascii="Arial" w:hAnsi="Arial" w:cs="Arial"/>
          <w:i/>
          <w:iCs/>
          <w:sz w:val="24"/>
          <w:szCs w:val="24"/>
        </w:rPr>
        <w:t>contro di te si alzano invano.</w:t>
      </w:r>
      <w:r>
        <w:rPr>
          <w:rFonts w:ascii="Arial" w:hAnsi="Arial" w:cs="Arial"/>
          <w:i/>
          <w:iCs/>
          <w:sz w:val="24"/>
          <w:szCs w:val="24"/>
        </w:rPr>
        <w:t xml:space="preserve"> </w:t>
      </w:r>
      <w:r w:rsidRPr="00FA661A">
        <w:rPr>
          <w:rFonts w:ascii="Arial" w:hAnsi="Arial" w:cs="Arial"/>
          <w:i/>
          <w:iCs/>
          <w:sz w:val="24"/>
          <w:szCs w:val="24"/>
        </w:rPr>
        <w:t>Quanto odio, Signore, quelli che ti odiano!</w:t>
      </w:r>
      <w:r>
        <w:rPr>
          <w:rFonts w:ascii="Arial" w:hAnsi="Arial" w:cs="Arial"/>
          <w:i/>
          <w:iCs/>
          <w:sz w:val="24"/>
          <w:szCs w:val="24"/>
        </w:rPr>
        <w:t xml:space="preserve"> </w:t>
      </w:r>
      <w:r w:rsidRPr="00FA661A">
        <w:rPr>
          <w:rFonts w:ascii="Arial" w:hAnsi="Arial" w:cs="Arial"/>
          <w:i/>
          <w:iCs/>
          <w:sz w:val="24"/>
          <w:szCs w:val="24"/>
        </w:rPr>
        <w:t>Quanto detesto quelli che si oppongono a te!</w:t>
      </w:r>
      <w:r>
        <w:rPr>
          <w:rFonts w:ascii="Arial" w:hAnsi="Arial" w:cs="Arial"/>
          <w:i/>
          <w:iCs/>
          <w:sz w:val="24"/>
          <w:szCs w:val="24"/>
        </w:rPr>
        <w:t xml:space="preserve"> </w:t>
      </w:r>
      <w:r w:rsidRPr="00FA661A">
        <w:rPr>
          <w:rFonts w:ascii="Arial" w:hAnsi="Arial" w:cs="Arial"/>
          <w:i/>
          <w:iCs/>
          <w:sz w:val="24"/>
          <w:szCs w:val="24"/>
        </w:rPr>
        <w:t>Li odio con odio implacabile,</w:t>
      </w:r>
      <w:r>
        <w:rPr>
          <w:rFonts w:ascii="Arial" w:hAnsi="Arial" w:cs="Arial"/>
          <w:i/>
          <w:iCs/>
          <w:sz w:val="24"/>
          <w:szCs w:val="24"/>
        </w:rPr>
        <w:t xml:space="preserve"> </w:t>
      </w:r>
      <w:r w:rsidRPr="00FA661A">
        <w:rPr>
          <w:rFonts w:ascii="Arial" w:hAnsi="Arial" w:cs="Arial"/>
          <w:i/>
          <w:iCs/>
          <w:sz w:val="24"/>
          <w:szCs w:val="24"/>
        </w:rPr>
        <w:t>li considero miei nemici.</w:t>
      </w:r>
      <w:r>
        <w:rPr>
          <w:rFonts w:ascii="Arial" w:hAnsi="Arial" w:cs="Arial"/>
          <w:i/>
          <w:iCs/>
          <w:sz w:val="24"/>
          <w:szCs w:val="24"/>
        </w:rPr>
        <w:t xml:space="preserve"> </w:t>
      </w:r>
      <w:r w:rsidRPr="00FA661A">
        <w:rPr>
          <w:rFonts w:ascii="Arial" w:hAnsi="Arial" w:cs="Arial"/>
          <w:i/>
          <w:iCs/>
          <w:sz w:val="24"/>
          <w:szCs w:val="24"/>
        </w:rPr>
        <w:t>Scrutami, o Dio, e conosci il mio cuore,</w:t>
      </w:r>
      <w:r>
        <w:rPr>
          <w:rFonts w:ascii="Arial" w:hAnsi="Arial" w:cs="Arial"/>
          <w:i/>
          <w:iCs/>
          <w:sz w:val="24"/>
          <w:szCs w:val="24"/>
        </w:rPr>
        <w:t xml:space="preserve"> </w:t>
      </w:r>
      <w:r w:rsidRPr="00FA661A">
        <w:rPr>
          <w:rFonts w:ascii="Arial" w:hAnsi="Arial" w:cs="Arial"/>
          <w:i/>
          <w:iCs/>
          <w:sz w:val="24"/>
          <w:szCs w:val="24"/>
        </w:rPr>
        <w:t xml:space="preserve">provami e conosci i miei </w:t>
      </w:r>
      <w:r w:rsidRPr="00FA661A">
        <w:rPr>
          <w:rFonts w:ascii="Arial" w:hAnsi="Arial" w:cs="Arial"/>
          <w:i/>
          <w:iCs/>
          <w:sz w:val="24"/>
          <w:szCs w:val="24"/>
        </w:rPr>
        <w:lastRenderedPageBreak/>
        <w:t>pensieri;</w:t>
      </w:r>
      <w:r>
        <w:rPr>
          <w:rFonts w:ascii="Arial" w:hAnsi="Arial" w:cs="Arial"/>
          <w:i/>
          <w:iCs/>
          <w:sz w:val="24"/>
          <w:szCs w:val="24"/>
        </w:rPr>
        <w:t xml:space="preserve"> </w:t>
      </w:r>
      <w:r w:rsidRPr="00FA661A">
        <w:rPr>
          <w:rFonts w:ascii="Arial" w:hAnsi="Arial" w:cs="Arial"/>
          <w:i/>
          <w:iCs/>
          <w:sz w:val="24"/>
          <w:szCs w:val="24"/>
        </w:rPr>
        <w:t>vedi se percorro una via di dolore</w:t>
      </w:r>
      <w:r>
        <w:rPr>
          <w:rFonts w:ascii="Arial" w:hAnsi="Arial" w:cs="Arial"/>
          <w:i/>
          <w:iCs/>
          <w:sz w:val="24"/>
          <w:szCs w:val="24"/>
        </w:rPr>
        <w:t xml:space="preserve"> </w:t>
      </w:r>
      <w:r w:rsidRPr="00FA661A">
        <w:rPr>
          <w:rFonts w:ascii="Arial" w:hAnsi="Arial" w:cs="Arial"/>
          <w:i/>
          <w:iCs/>
          <w:sz w:val="24"/>
          <w:szCs w:val="24"/>
        </w:rPr>
        <w:t xml:space="preserve">e guidami per una via di eternità” (Sal 139,1-24). </w:t>
      </w:r>
    </w:p>
    <w:p w14:paraId="2CAE9D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41DEAD12" w14:textId="77777777" w:rsidR="00132140" w:rsidRPr="00FB25DB" w:rsidRDefault="00132140" w:rsidP="00132140">
      <w:pPr>
        <w:autoSpaceDE w:val="0"/>
        <w:autoSpaceDN w:val="0"/>
        <w:adjustRightInd w:val="0"/>
        <w:spacing w:after="200"/>
        <w:jc w:val="both"/>
        <w:rPr>
          <w:rFonts w:ascii="Greek" w:hAnsi="Greek" w:cs="Greek"/>
          <w:sz w:val="26"/>
          <w:szCs w:val="26"/>
          <w:lang w:val="la-Latn"/>
        </w:rPr>
      </w:pPr>
      <w:r w:rsidRPr="00FB25DB">
        <w:rPr>
          <w:rFonts w:ascii="Arial" w:hAnsi="Arial" w:cs="Arial"/>
          <w:b/>
          <w:bCs/>
          <w:sz w:val="24"/>
          <w:szCs w:val="24"/>
        </w:rPr>
        <w:t>V 4,</w:t>
      </w:r>
      <w:r>
        <w:rPr>
          <w:rFonts w:ascii="Arial" w:hAnsi="Arial" w:cs="Arial"/>
          <w:b/>
          <w:bCs/>
          <w:sz w:val="24"/>
          <w:szCs w:val="24"/>
        </w:rPr>
        <w:t xml:space="preserve">6: </w:t>
      </w:r>
      <w:bookmarkStart w:id="181" w:name="_Hlk135664527"/>
      <w:r w:rsidRPr="00256042">
        <w:rPr>
          <w:rFonts w:ascii="Arial" w:hAnsi="Arial" w:cs="Arial"/>
          <w:sz w:val="24"/>
          <w:szCs w:val="24"/>
        </w:rPr>
        <w:t xml:space="preserve">Davanti al trono vi era come un mare trasparente simile a cristallo. In mezzo al trono e attorno al trono vi erano quattro esseri viventi, pieni d’occhi davanti e dietro. </w:t>
      </w:r>
      <w:bookmarkEnd w:id="181"/>
      <w:r w:rsidRPr="00FB25DB">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FB25DB">
        <w:rPr>
          <w:rFonts w:ascii="Greek" w:hAnsi="Greek" w:cs="Greek"/>
          <w:sz w:val="26"/>
          <w:szCs w:val="26"/>
          <w:lang w:val="la-Latn"/>
        </w:rPr>
        <w:t>Kaˆ ™nèpion toà qrÒnou æj q£lassa Øal…nh Ðmo…a krust£llJ. Kaˆ ™n mšsJ toà qrÒnou kaˆ kÚklJ toà qrÒnou tšssara zùa gšmonta Ñfqalmîn œmprosqen kaˆ Ôpisqen.</w:t>
      </w:r>
    </w:p>
    <w:p w14:paraId="16A261A2" w14:textId="29443881" w:rsidR="00132140" w:rsidRDefault="00132140" w:rsidP="00132140">
      <w:pPr>
        <w:autoSpaceDE w:val="0"/>
        <w:autoSpaceDN w:val="0"/>
        <w:adjustRightInd w:val="0"/>
        <w:spacing w:after="200"/>
        <w:jc w:val="both"/>
        <w:rPr>
          <w:rFonts w:ascii="Arial" w:hAnsi="Arial" w:cs="Arial"/>
          <w:sz w:val="24"/>
          <w:szCs w:val="24"/>
        </w:rPr>
      </w:pPr>
      <w:r w:rsidRPr="00C840B5">
        <w:rPr>
          <w:rFonts w:ascii="Arial" w:hAnsi="Arial" w:cs="Arial"/>
          <w:b/>
          <w:bCs/>
          <w:sz w:val="24"/>
          <w:szCs w:val="24"/>
        </w:rPr>
        <w:t xml:space="preserve">Davanti al trono vi era come un mare trasparente simile a cristallo. </w:t>
      </w:r>
      <w:r w:rsidRPr="00C840B5">
        <w:rPr>
          <w:rFonts w:ascii="Arial" w:hAnsi="Arial" w:cs="Arial"/>
          <w:sz w:val="24"/>
          <w:szCs w:val="24"/>
        </w:rPr>
        <w:t xml:space="preserve">Anche il </w:t>
      </w:r>
      <w:r>
        <w:rPr>
          <w:rFonts w:ascii="Arial" w:hAnsi="Arial" w:cs="Arial"/>
          <w:sz w:val="24"/>
          <w:szCs w:val="24"/>
        </w:rPr>
        <w:t>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941102">
        <w:rPr>
          <w:rFonts w:ascii="Arial" w:hAnsi="Arial" w:cs="Arial"/>
          <w:i/>
          <w:iCs/>
          <w:sz w:val="24"/>
          <w:szCs w:val="24"/>
        </w:rPr>
        <w:t xml:space="preserve"> “Chi ha misurato con il cavo della mano le acque del mare</w:t>
      </w:r>
      <w:r>
        <w:rPr>
          <w:rFonts w:ascii="Arial" w:hAnsi="Arial" w:cs="Arial"/>
          <w:i/>
          <w:iCs/>
          <w:sz w:val="24"/>
          <w:szCs w:val="24"/>
        </w:rPr>
        <w:t xml:space="preserve"> </w:t>
      </w:r>
      <w:r w:rsidRPr="00941102">
        <w:rPr>
          <w:rFonts w:ascii="Arial" w:hAnsi="Arial" w:cs="Arial"/>
          <w:i/>
          <w:iCs/>
          <w:sz w:val="24"/>
          <w:szCs w:val="24"/>
        </w:rPr>
        <w:t>e ha calcolato l’estensione dei cieli con il palmo?</w:t>
      </w:r>
      <w:r>
        <w:rPr>
          <w:rFonts w:ascii="Arial" w:hAnsi="Arial" w:cs="Arial"/>
          <w:i/>
          <w:iCs/>
          <w:sz w:val="24"/>
          <w:szCs w:val="24"/>
        </w:rPr>
        <w:t xml:space="preserve"> </w:t>
      </w:r>
      <w:r w:rsidRPr="00941102">
        <w:rPr>
          <w:rFonts w:ascii="Arial" w:hAnsi="Arial" w:cs="Arial"/>
          <w:i/>
          <w:iCs/>
          <w:sz w:val="24"/>
          <w:szCs w:val="24"/>
        </w:rPr>
        <w:t>Chi ha valutato con il moggio la polvere della terra</w:t>
      </w:r>
      <w:r>
        <w:rPr>
          <w:rFonts w:ascii="Arial" w:hAnsi="Arial" w:cs="Arial"/>
          <w:i/>
          <w:iCs/>
          <w:sz w:val="24"/>
          <w:szCs w:val="24"/>
        </w:rPr>
        <w:t xml:space="preserve"> </w:t>
      </w:r>
      <w:r w:rsidRPr="00941102">
        <w:rPr>
          <w:rFonts w:ascii="Arial" w:hAnsi="Arial" w:cs="Arial"/>
          <w:i/>
          <w:iCs/>
          <w:sz w:val="24"/>
          <w:szCs w:val="24"/>
        </w:rPr>
        <w:t>e ha pesato con la stadera le montagne</w:t>
      </w:r>
      <w:r>
        <w:rPr>
          <w:rFonts w:ascii="Arial" w:hAnsi="Arial" w:cs="Arial"/>
          <w:i/>
          <w:iCs/>
          <w:sz w:val="24"/>
          <w:szCs w:val="24"/>
        </w:rPr>
        <w:t xml:space="preserve"> </w:t>
      </w:r>
      <w:r w:rsidRPr="00941102">
        <w:rPr>
          <w:rFonts w:ascii="Arial" w:hAnsi="Arial" w:cs="Arial"/>
          <w:i/>
          <w:iCs/>
          <w:sz w:val="24"/>
          <w:szCs w:val="24"/>
        </w:rPr>
        <w:t>e i colli con la bilancia?</w:t>
      </w:r>
      <w:r>
        <w:rPr>
          <w:rFonts w:ascii="Arial" w:hAnsi="Arial" w:cs="Arial"/>
          <w:i/>
          <w:iCs/>
          <w:sz w:val="24"/>
          <w:szCs w:val="24"/>
        </w:rPr>
        <w:t xml:space="preserve"> </w:t>
      </w:r>
      <w:r w:rsidRPr="00941102">
        <w:rPr>
          <w:rFonts w:ascii="Arial" w:hAnsi="Arial" w:cs="Arial"/>
          <w:i/>
          <w:iCs/>
          <w:sz w:val="24"/>
          <w:szCs w:val="24"/>
        </w:rPr>
        <w:t>Chi ha diretto lo spirito del Signore</w:t>
      </w:r>
      <w:r>
        <w:rPr>
          <w:rFonts w:ascii="Arial" w:hAnsi="Arial" w:cs="Arial"/>
          <w:i/>
          <w:iCs/>
          <w:sz w:val="24"/>
          <w:szCs w:val="24"/>
        </w:rPr>
        <w:t xml:space="preserve"> </w:t>
      </w:r>
      <w:r w:rsidRPr="00941102">
        <w:rPr>
          <w:rFonts w:ascii="Arial" w:hAnsi="Arial" w:cs="Arial"/>
          <w:i/>
          <w:iCs/>
          <w:sz w:val="24"/>
          <w:szCs w:val="24"/>
        </w:rPr>
        <w:t>e come suo consigliere lo ha istruito?</w:t>
      </w:r>
      <w:r>
        <w:rPr>
          <w:rFonts w:ascii="Arial" w:hAnsi="Arial" w:cs="Arial"/>
          <w:i/>
          <w:iCs/>
          <w:sz w:val="24"/>
          <w:szCs w:val="24"/>
        </w:rPr>
        <w:t xml:space="preserve"> </w:t>
      </w:r>
      <w:r w:rsidRPr="00941102">
        <w:rPr>
          <w:rFonts w:ascii="Arial" w:hAnsi="Arial" w:cs="Arial"/>
          <w:i/>
          <w:iCs/>
          <w:sz w:val="24"/>
          <w:szCs w:val="24"/>
        </w:rPr>
        <w:t>A chi ha chiesto di consigliarlo, di istruirlo,</w:t>
      </w:r>
      <w:r>
        <w:rPr>
          <w:rFonts w:ascii="Arial" w:hAnsi="Arial" w:cs="Arial"/>
          <w:i/>
          <w:iCs/>
          <w:sz w:val="24"/>
          <w:szCs w:val="24"/>
        </w:rPr>
        <w:t xml:space="preserve"> </w:t>
      </w:r>
      <w:r w:rsidRPr="00941102">
        <w:rPr>
          <w:rFonts w:ascii="Arial" w:hAnsi="Arial" w:cs="Arial"/>
          <w:i/>
          <w:iCs/>
          <w:sz w:val="24"/>
          <w:szCs w:val="24"/>
        </w:rPr>
        <w:t>di insegnargli il sentiero del diritto,</w:t>
      </w:r>
      <w:r>
        <w:rPr>
          <w:rFonts w:ascii="Arial" w:hAnsi="Arial" w:cs="Arial"/>
          <w:i/>
          <w:iCs/>
          <w:sz w:val="24"/>
          <w:szCs w:val="24"/>
        </w:rPr>
        <w:t xml:space="preserve"> </w:t>
      </w:r>
      <w:r w:rsidRPr="00941102">
        <w:rPr>
          <w:rFonts w:ascii="Arial" w:hAnsi="Arial" w:cs="Arial"/>
          <w:i/>
          <w:iCs/>
          <w:sz w:val="24"/>
          <w:szCs w:val="24"/>
        </w:rPr>
        <w:t>di insegnargli la conoscenza</w:t>
      </w:r>
      <w:r>
        <w:rPr>
          <w:rFonts w:ascii="Arial" w:hAnsi="Arial" w:cs="Arial"/>
          <w:i/>
          <w:iCs/>
          <w:sz w:val="24"/>
          <w:szCs w:val="24"/>
        </w:rPr>
        <w:t xml:space="preserve"> </w:t>
      </w:r>
      <w:r w:rsidRPr="00941102">
        <w:rPr>
          <w:rFonts w:ascii="Arial" w:hAnsi="Arial" w:cs="Arial"/>
          <w:i/>
          <w:iCs/>
          <w:sz w:val="24"/>
          <w:szCs w:val="24"/>
        </w:rPr>
        <w:t>e di fargli conoscere la via della prudenza?</w:t>
      </w:r>
      <w:r>
        <w:rPr>
          <w:rFonts w:ascii="Arial" w:hAnsi="Arial" w:cs="Arial"/>
          <w:i/>
          <w:iCs/>
          <w:sz w:val="24"/>
          <w:szCs w:val="24"/>
        </w:rPr>
        <w:t xml:space="preserve"> </w:t>
      </w:r>
      <w:r w:rsidRPr="00941102">
        <w:rPr>
          <w:rFonts w:ascii="Arial" w:hAnsi="Arial" w:cs="Arial"/>
          <w:i/>
          <w:iCs/>
          <w:sz w:val="24"/>
          <w:szCs w:val="24"/>
        </w:rPr>
        <w:t>Ecco, le nazioni sono come una goccia che cade da un secchio,</w:t>
      </w:r>
      <w:r>
        <w:rPr>
          <w:rFonts w:ascii="Arial" w:hAnsi="Arial" w:cs="Arial"/>
          <w:i/>
          <w:iCs/>
          <w:sz w:val="24"/>
          <w:szCs w:val="24"/>
        </w:rPr>
        <w:t xml:space="preserve"> </w:t>
      </w:r>
      <w:r w:rsidRPr="00941102">
        <w:rPr>
          <w:rFonts w:ascii="Arial" w:hAnsi="Arial" w:cs="Arial"/>
          <w:i/>
          <w:iCs/>
          <w:sz w:val="24"/>
          <w:szCs w:val="24"/>
        </w:rPr>
        <w:t>contano come polvere sulla bilancia;</w:t>
      </w:r>
      <w:r>
        <w:rPr>
          <w:rFonts w:ascii="Arial" w:hAnsi="Arial" w:cs="Arial"/>
          <w:i/>
          <w:iCs/>
          <w:sz w:val="24"/>
          <w:szCs w:val="24"/>
        </w:rPr>
        <w:t xml:space="preserve"> </w:t>
      </w:r>
      <w:r w:rsidRPr="00941102">
        <w:rPr>
          <w:rFonts w:ascii="Arial" w:hAnsi="Arial" w:cs="Arial"/>
          <w:i/>
          <w:iCs/>
          <w:sz w:val="24"/>
          <w:szCs w:val="24"/>
        </w:rPr>
        <w:t>ecco, le isole pesano quanto un granello di sabbia.</w:t>
      </w:r>
      <w:r>
        <w:rPr>
          <w:rFonts w:ascii="Arial" w:hAnsi="Arial" w:cs="Arial"/>
          <w:i/>
          <w:iCs/>
          <w:sz w:val="24"/>
          <w:szCs w:val="24"/>
        </w:rPr>
        <w:t xml:space="preserve"> </w:t>
      </w:r>
      <w:r w:rsidRPr="00941102">
        <w:rPr>
          <w:rFonts w:ascii="Arial" w:hAnsi="Arial" w:cs="Arial"/>
          <w:i/>
          <w:iCs/>
          <w:sz w:val="24"/>
          <w:szCs w:val="24"/>
        </w:rPr>
        <w:t>Il Libano non basterebbe per accendere il rogo,</w:t>
      </w:r>
      <w:r>
        <w:rPr>
          <w:rFonts w:ascii="Arial" w:hAnsi="Arial" w:cs="Arial"/>
          <w:i/>
          <w:iCs/>
          <w:sz w:val="24"/>
          <w:szCs w:val="24"/>
        </w:rPr>
        <w:t xml:space="preserve"> </w:t>
      </w:r>
      <w:r w:rsidRPr="00941102">
        <w:rPr>
          <w:rFonts w:ascii="Arial" w:hAnsi="Arial" w:cs="Arial"/>
          <w:i/>
          <w:iCs/>
          <w:sz w:val="24"/>
          <w:szCs w:val="24"/>
        </w:rPr>
        <w:t>né le sue bestie per l’olocausto.</w:t>
      </w:r>
      <w:r>
        <w:rPr>
          <w:rFonts w:ascii="Arial" w:hAnsi="Arial" w:cs="Arial"/>
          <w:i/>
          <w:iCs/>
          <w:sz w:val="24"/>
          <w:szCs w:val="24"/>
        </w:rPr>
        <w:t xml:space="preserve"> </w:t>
      </w:r>
      <w:r w:rsidRPr="00941102">
        <w:rPr>
          <w:rFonts w:ascii="Arial" w:hAnsi="Arial" w:cs="Arial"/>
          <w:i/>
          <w:iCs/>
          <w:sz w:val="24"/>
          <w:szCs w:val="24"/>
        </w:rPr>
        <w:t>Tutte le nazioni sono come un niente davanti a lui,</w:t>
      </w:r>
      <w:r>
        <w:rPr>
          <w:rFonts w:ascii="Arial" w:hAnsi="Arial" w:cs="Arial"/>
          <w:i/>
          <w:iCs/>
          <w:sz w:val="24"/>
          <w:szCs w:val="24"/>
        </w:rPr>
        <w:t xml:space="preserve"> </w:t>
      </w:r>
      <w:r w:rsidRPr="00941102">
        <w:rPr>
          <w:rFonts w:ascii="Arial" w:hAnsi="Arial" w:cs="Arial"/>
          <w:i/>
          <w:iCs/>
          <w:sz w:val="24"/>
          <w:szCs w:val="24"/>
        </w:rPr>
        <w:t>come nulla e vuoto sono da lui ritenute.</w:t>
      </w:r>
      <w:r>
        <w:rPr>
          <w:rFonts w:ascii="Arial" w:hAnsi="Arial" w:cs="Arial"/>
          <w:i/>
          <w:iCs/>
          <w:sz w:val="24"/>
          <w:szCs w:val="24"/>
        </w:rPr>
        <w:t xml:space="preserve"> </w:t>
      </w:r>
      <w:r w:rsidRPr="00941102">
        <w:rPr>
          <w:rFonts w:ascii="Arial" w:hAnsi="Arial" w:cs="Arial"/>
          <w:i/>
          <w:iCs/>
          <w:sz w:val="24"/>
          <w:szCs w:val="24"/>
        </w:rPr>
        <w:t>A chi potreste paragonare Dio</w:t>
      </w:r>
      <w:r>
        <w:rPr>
          <w:rFonts w:ascii="Arial" w:hAnsi="Arial" w:cs="Arial"/>
          <w:i/>
          <w:iCs/>
          <w:sz w:val="24"/>
          <w:szCs w:val="24"/>
        </w:rPr>
        <w:t xml:space="preserve"> </w:t>
      </w:r>
      <w:r w:rsidRPr="00941102">
        <w:rPr>
          <w:rFonts w:ascii="Arial" w:hAnsi="Arial" w:cs="Arial"/>
          <w:i/>
          <w:iCs/>
          <w:sz w:val="24"/>
          <w:szCs w:val="24"/>
        </w:rPr>
        <w:t>e quale immagine mettergli a confronto?</w:t>
      </w:r>
      <w:r>
        <w:rPr>
          <w:rFonts w:ascii="Arial" w:hAnsi="Arial" w:cs="Arial"/>
          <w:i/>
          <w:iCs/>
          <w:sz w:val="24"/>
          <w:szCs w:val="24"/>
        </w:rPr>
        <w:t xml:space="preserve"> </w:t>
      </w:r>
      <w:r w:rsidRPr="00941102">
        <w:rPr>
          <w:rFonts w:ascii="Arial" w:hAnsi="Arial" w:cs="Arial"/>
          <w:i/>
          <w:iCs/>
          <w:sz w:val="24"/>
          <w:szCs w:val="24"/>
        </w:rPr>
        <w:t xml:space="preserve">Il fabbro fonde l’idolo, </w:t>
      </w:r>
      <w:r>
        <w:rPr>
          <w:rFonts w:ascii="Arial" w:hAnsi="Arial" w:cs="Arial"/>
          <w:i/>
          <w:iCs/>
          <w:sz w:val="24"/>
          <w:szCs w:val="24"/>
        </w:rPr>
        <w:t xml:space="preserve"> </w:t>
      </w:r>
      <w:r w:rsidRPr="00941102">
        <w:rPr>
          <w:rFonts w:ascii="Arial" w:hAnsi="Arial" w:cs="Arial"/>
          <w:i/>
          <w:iCs/>
          <w:sz w:val="24"/>
          <w:szCs w:val="24"/>
        </w:rPr>
        <w:t>l’orafo lo riveste d’oro,</w:t>
      </w:r>
      <w:r>
        <w:rPr>
          <w:rFonts w:ascii="Arial" w:hAnsi="Arial" w:cs="Arial"/>
          <w:i/>
          <w:iCs/>
          <w:sz w:val="24"/>
          <w:szCs w:val="24"/>
        </w:rPr>
        <w:t xml:space="preserve"> </w:t>
      </w:r>
      <w:r w:rsidRPr="00941102">
        <w:rPr>
          <w:rFonts w:ascii="Arial" w:hAnsi="Arial" w:cs="Arial"/>
          <w:i/>
          <w:iCs/>
          <w:sz w:val="24"/>
          <w:szCs w:val="24"/>
        </w:rPr>
        <w:t>e fonde catenelle d’argento.</w:t>
      </w:r>
      <w:r>
        <w:rPr>
          <w:rFonts w:ascii="Arial" w:hAnsi="Arial" w:cs="Arial"/>
          <w:i/>
          <w:iCs/>
          <w:sz w:val="24"/>
          <w:szCs w:val="24"/>
        </w:rPr>
        <w:t xml:space="preserve"> </w:t>
      </w:r>
      <w:r w:rsidRPr="00941102">
        <w:rPr>
          <w:rFonts w:ascii="Arial" w:hAnsi="Arial" w:cs="Arial"/>
          <w:i/>
          <w:iCs/>
          <w:sz w:val="24"/>
          <w:szCs w:val="24"/>
        </w:rPr>
        <w:t>Chi ha poco da offrire</w:t>
      </w:r>
      <w:r>
        <w:rPr>
          <w:rFonts w:ascii="Arial" w:hAnsi="Arial" w:cs="Arial"/>
          <w:i/>
          <w:iCs/>
          <w:sz w:val="24"/>
          <w:szCs w:val="24"/>
        </w:rPr>
        <w:t xml:space="preserve"> </w:t>
      </w:r>
      <w:r w:rsidRPr="00941102">
        <w:rPr>
          <w:rFonts w:ascii="Arial" w:hAnsi="Arial" w:cs="Arial"/>
          <w:i/>
          <w:iCs/>
          <w:sz w:val="24"/>
          <w:szCs w:val="24"/>
        </w:rPr>
        <w:t>sceglie un legno che non marcisce;</w:t>
      </w:r>
      <w:r>
        <w:rPr>
          <w:rFonts w:ascii="Arial" w:hAnsi="Arial" w:cs="Arial"/>
          <w:i/>
          <w:iCs/>
          <w:sz w:val="24"/>
          <w:szCs w:val="24"/>
        </w:rPr>
        <w:t xml:space="preserve"> </w:t>
      </w:r>
      <w:r w:rsidRPr="00941102">
        <w:rPr>
          <w:rFonts w:ascii="Arial" w:hAnsi="Arial" w:cs="Arial"/>
          <w:i/>
          <w:iCs/>
          <w:sz w:val="24"/>
          <w:szCs w:val="24"/>
        </w:rPr>
        <w:t>si cerca un artista abile,</w:t>
      </w:r>
      <w:r>
        <w:rPr>
          <w:rFonts w:ascii="Arial" w:hAnsi="Arial" w:cs="Arial"/>
          <w:i/>
          <w:iCs/>
          <w:sz w:val="24"/>
          <w:szCs w:val="24"/>
        </w:rPr>
        <w:t xml:space="preserve"> </w:t>
      </w:r>
      <w:r w:rsidRPr="00941102">
        <w:rPr>
          <w:rFonts w:ascii="Arial" w:hAnsi="Arial" w:cs="Arial"/>
          <w:i/>
          <w:iCs/>
          <w:sz w:val="24"/>
          <w:szCs w:val="24"/>
        </w:rPr>
        <w:t>perché gli faccia una statua che non si muova.</w:t>
      </w:r>
      <w:r>
        <w:rPr>
          <w:rFonts w:ascii="Arial" w:hAnsi="Arial" w:cs="Arial"/>
          <w:i/>
          <w:iCs/>
          <w:sz w:val="24"/>
          <w:szCs w:val="24"/>
        </w:rPr>
        <w:t xml:space="preserve"> </w:t>
      </w:r>
      <w:r w:rsidRPr="00941102">
        <w:rPr>
          <w:rFonts w:ascii="Arial" w:hAnsi="Arial" w:cs="Arial"/>
          <w:b/>
          <w:bCs/>
          <w:i/>
          <w:iCs/>
          <w:sz w:val="24"/>
          <w:szCs w:val="24"/>
        </w:rPr>
        <w:t xml:space="preserve">Non lo sapete </w:t>
      </w:r>
      <w:r w:rsidRPr="00941102">
        <w:rPr>
          <w:rFonts w:ascii="Arial" w:hAnsi="Arial" w:cs="Arial"/>
          <w:b/>
          <w:bCs/>
          <w:i/>
          <w:iCs/>
          <w:sz w:val="24"/>
          <w:szCs w:val="24"/>
        </w:rPr>
        <w:lastRenderedPageBreak/>
        <w:t>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r>
        <w:rPr>
          <w:rFonts w:ascii="Arial" w:hAnsi="Arial" w:cs="Arial"/>
          <w:i/>
          <w:iCs/>
          <w:sz w:val="24"/>
          <w:szCs w:val="24"/>
        </w:rPr>
        <w:t xml:space="preserve"> </w:t>
      </w:r>
      <w:r w:rsidRPr="00941102">
        <w:rPr>
          <w:rFonts w:ascii="Arial" w:hAnsi="Arial" w:cs="Arial"/>
          <w:i/>
          <w:iCs/>
          <w:sz w:val="24"/>
          <w:szCs w:val="24"/>
        </w:rPr>
        <w:t>Sono appena piantati, appena seminati,</w:t>
      </w:r>
      <w:r>
        <w:rPr>
          <w:rFonts w:ascii="Arial" w:hAnsi="Arial" w:cs="Arial"/>
          <w:i/>
          <w:iCs/>
          <w:sz w:val="24"/>
          <w:szCs w:val="24"/>
        </w:rPr>
        <w:t xml:space="preserve"> </w:t>
      </w:r>
      <w:r w:rsidRPr="00941102">
        <w:rPr>
          <w:rFonts w:ascii="Arial" w:hAnsi="Arial" w:cs="Arial"/>
          <w:i/>
          <w:iCs/>
          <w:sz w:val="24"/>
          <w:szCs w:val="24"/>
        </w:rPr>
        <w:t>appena i loro steli hanno messo radici nella terra,</w:t>
      </w:r>
      <w:r>
        <w:rPr>
          <w:rFonts w:ascii="Arial" w:hAnsi="Arial" w:cs="Arial"/>
          <w:i/>
          <w:iCs/>
          <w:sz w:val="24"/>
          <w:szCs w:val="24"/>
        </w:rPr>
        <w:t xml:space="preserve"> </w:t>
      </w:r>
      <w:r w:rsidRPr="00941102">
        <w:rPr>
          <w:rFonts w:ascii="Arial" w:hAnsi="Arial" w:cs="Arial"/>
          <w:i/>
          <w:iCs/>
          <w:sz w:val="24"/>
          <w:szCs w:val="24"/>
        </w:rPr>
        <w:t>egli soffia su di loro ed essi seccano</w:t>
      </w:r>
      <w:r>
        <w:rPr>
          <w:rFonts w:ascii="Arial" w:hAnsi="Arial" w:cs="Arial"/>
          <w:i/>
          <w:iCs/>
          <w:sz w:val="24"/>
          <w:szCs w:val="24"/>
        </w:rPr>
        <w:t xml:space="preserve"> </w:t>
      </w:r>
      <w:r w:rsidRPr="00941102">
        <w:rPr>
          <w:rFonts w:ascii="Arial" w:hAnsi="Arial" w:cs="Arial"/>
          <w:i/>
          <w:iCs/>
          <w:sz w:val="24"/>
          <w:szCs w:val="24"/>
        </w:rPr>
        <w:t>e l’uragano li strappa via come paglia.</w:t>
      </w:r>
      <w:r>
        <w:rPr>
          <w:rFonts w:ascii="Arial" w:hAnsi="Arial" w:cs="Arial"/>
          <w:i/>
          <w:iCs/>
          <w:sz w:val="24"/>
          <w:szCs w:val="24"/>
        </w:rPr>
        <w:t xml:space="preserve"> </w:t>
      </w:r>
      <w:r w:rsidRPr="00941102">
        <w:rPr>
          <w:rFonts w:ascii="Arial" w:hAnsi="Arial" w:cs="Arial"/>
          <w:i/>
          <w:iCs/>
          <w:sz w:val="24"/>
          <w:szCs w:val="24"/>
        </w:rPr>
        <w:t>«A chi potreste paragonarmi,</w:t>
      </w:r>
      <w:r>
        <w:rPr>
          <w:rFonts w:ascii="Arial" w:hAnsi="Arial" w:cs="Arial"/>
          <w:i/>
          <w:iCs/>
          <w:sz w:val="24"/>
          <w:szCs w:val="24"/>
        </w:rPr>
        <w:t xml:space="preserve"> </w:t>
      </w:r>
      <w:r w:rsidRPr="00941102">
        <w:rPr>
          <w:rFonts w:ascii="Arial" w:hAnsi="Arial" w:cs="Arial"/>
          <w:i/>
          <w:iCs/>
          <w:sz w:val="24"/>
          <w:szCs w:val="24"/>
        </w:rPr>
        <w:t>quasi che io gli sia pari?» dice il Santo.</w:t>
      </w:r>
      <w:r>
        <w:rPr>
          <w:rFonts w:ascii="Arial" w:hAnsi="Arial" w:cs="Arial"/>
          <w:i/>
          <w:iCs/>
          <w:sz w:val="24"/>
          <w:szCs w:val="24"/>
        </w:rPr>
        <w:t xml:space="preserve"> </w:t>
      </w:r>
      <w:r w:rsidRPr="00941102">
        <w:rPr>
          <w:rFonts w:ascii="Arial" w:hAnsi="Arial" w:cs="Arial"/>
          <w:i/>
          <w:iCs/>
          <w:sz w:val="24"/>
          <w:szCs w:val="24"/>
        </w:rPr>
        <w:t>Levate in alto i vostri occhi e guardate:</w:t>
      </w:r>
      <w:r>
        <w:rPr>
          <w:rFonts w:ascii="Arial" w:hAnsi="Arial" w:cs="Arial"/>
          <w:i/>
          <w:iCs/>
          <w:sz w:val="24"/>
          <w:szCs w:val="24"/>
        </w:rPr>
        <w:t xml:space="preserve"> </w:t>
      </w:r>
      <w:r w:rsidRPr="00941102">
        <w:rPr>
          <w:rFonts w:ascii="Arial" w:hAnsi="Arial" w:cs="Arial"/>
          <w:i/>
          <w:iCs/>
          <w:sz w:val="24"/>
          <w:szCs w:val="24"/>
        </w:rPr>
        <w:t>chi ha creato tali cose?</w:t>
      </w:r>
      <w:r>
        <w:rPr>
          <w:rFonts w:ascii="Arial" w:hAnsi="Arial" w:cs="Arial"/>
          <w:i/>
          <w:iCs/>
          <w:sz w:val="24"/>
          <w:szCs w:val="24"/>
        </w:rPr>
        <w:t xml:space="preserve"> </w:t>
      </w:r>
      <w:r w:rsidRPr="00941102">
        <w:rPr>
          <w:rFonts w:ascii="Arial" w:hAnsi="Arial" w:cs="Arial"/>
          <w:i/>
          <w:iCs/>
          <w:sz w:val="24"/>
          <w:szCs w:val="24"/>
        </w:rPr>
        <w:t>Egli fa uscire in numero preciso il loro esercito</w:t>
      </w:r>
      <w:r>
        <w:rPr>
          <w:rFonts w:ascii="Arial" w:hAnsi="Arial" w:cs="Arial"/>
          <w:i/>
          <w:iCs/>
          <w:sz w:val="24"/>
          <w:szCs w:val="24"/>
        </w:rPr>
        <w:t xml:space="preserve"> </w:t>
      </w:r>
      <w:r w:rsidRPr="00941102">
        <w:rPr>
          <w:rFonts w:ascii="Arial" w:hAnsi="Arial" w:cs="Arial"/>
          <w:i/>
          <w:iCs/>
          <w:sz w:val="24"/>
          <w:szCs w:val="24"/>
        </w:rPr>
        <w:t>e le chiama tutte per nome;</w:t>
      </w:r>
      <w:r>
        <w:rPr>
          <w:rFonts w:ascii="Arial" w:hAnsi="Arial" w:cs="Arial"/>
          <w:i/>
          <w:iCs/>
          <w:sz w:val="24"/>
          <w:szCs w:val="24"/>
        </w:rPr>
        <w:t xml:space="preserve"> </w:t>
      </w:r>
      <w:r w:rsidRPr="00941102">
        <w:rPr>
          <w:rFonts w:ascii="Arial" w:hAnsi="Arial" w:cs="Arial"/>
          <w:i/>
          <w:iCs/>
          <w:sz w:val="24"/>
          <w:szCs w:val="24"/>
        </w:rPr>
        <w:t>per la sua onnipotenza e il vigore della sua forza</w:t>
      </w:r>
      <w:r>
        <w:rPr>
          <w:rFonts w:ascii="Arial" w:hAnsi="Arial" w:cs="Arial"/>
          <w:i/>
          <w:iCs/>
          <w:sz w:val="24"/>
          <w:szCs w:val="24"/>
        </w:rPr>
        <w:t xml:space="preserve"> </w:t>
      </w:r>
      <w:r w:rsidRPr="00941102">
        <w:rPr>
          <w:rFonts w:ascii="Arial" w:hAnsi="Arial" w:cs="Arial"/>
          <w:i/>
          <w:iCs/>
          <w:sz w:val="24"/>
          <w:szCs w:val="24"/>
        </w:rPr>
        <w:t>non ne manca alcuna.</w:t>
      </w:r>
      <w:r>
        <w:rPr>
          <w:rFonts w:ascii="Arial" w:hAnsi="Arial" w:cs="Arial"/>
          <w:i/>
          <w:iCs/>
          <w:sz w:val="24"/>
          <w:szCs w:val="24"/>
        </w:rPr>
        <w:t xml:space="preserve"> </w:t>
      </w:r>
      <w:r w:rsidRPr="00941102">
        <w:rPr>
          <w:rFonts w:ascii="Arial" w:hAnsi="Arial" w:cs="Arial"/>
          <w:i/>
          <w:iCs/>
          <w:sz w:val="24"/>
          <w:szCs w:val="24"/>
        </w:rPr>
        <w:t>Perché dici, Giacobbe,</w:t>
      </w:r>
      <w:r>
        <w:rPr>
          <w:rFonts w:ascii="Arial" w:hAnsi="Arial" w:cs="Arial"/>
          <w:i/>
          <w:iCs/>
          <w:sz w:val="24"/>
          <w:szCs w:val="24"/>
        </w:rPr>
        <w:t xml:space="preserve"> </w:t>
      </w:r>
      <w:r w:rsidRPr="00941102">
        <w:rPr>
          <w:rFonts w:ascii="Arial" w:hAnsi="Arial" w:cs="Arial"/>
          <w:i/>
          <w:iCs/>
          <w:sz w:val="24"/>
          <w:szCs w:val="24"/>
        </w:rPr>
        <w:t>e tu, Israele, ripeti:</w:t>
      </w:r>
      <w:r>
        <w:rPr>
          <w:rFonts w:ascii="Arial" w:hAnsi="Arial" w:cs="Arial"/>
          <w:i/>
          <w:iCs/>
          <w:sz w:val="24"/>
          <w:szCs w:val="24"/>
        </w:rPr>
        <w:t xml:space="preserve"> </w:t>
      </w:r>
      <w:r w:rsidRPr="00941102">
        <w:rPr>
          <w:rFonts w:ascii="Arial" w:hAnsi="Arial" w:cs="Arial"/>
          <w:i/>
          <w:iCs/>
          <w:sz w:val="24"/>
          <w:szCs w:val="24"/>
        </w:rPr>
        <w:t>«La mia via è nascosta al Signore</w:t>
      </w:r>
      <w:r>
        <w:rPr>
          <w:rFonts w:ascii="Arial" w:hAnsi="Arial" w:cs="Arial"/>
          <w:i/>
          <w:iCs/>
          <w:sz w:val="24"/>
          <w:szCs w:val="24"/>
        </w:rPr>
        <w:t xml:space="preserve"> </w:t>
      </w:r>
      <w:r w:rsidRPr="00941102">
        <w:rPr>
          <w:rFonts w:ascii="Arial" w:hAnsi="Arial" w:cs="Arial"/>
          <w:i/>
          <w:iCs/>
          <w:sz w:val="24"/>
          <w:szCs w:val="24"/>
        </w:rPr>
        <w:t>e il mio diritto è trascurato dal mio Dio»?</w:t>
      </w:r>
      <w:r>
        <w:rPr>
          <w:rFonts w:ascii="Arial" w:hAnsi="Arial" w:cs="Arial"/>
          <w:i/>
          <w:iCs/>
          <w:sz w:val="24"/>
          <w:szCs w:val="24"/>
        </w:rPr>
        <w:t xml:space="preserve"> </w:t>
      </w:r>
      <w:r w:rsidRPr="00941102">
        <w:rPr>
          <w:rFonts w:ascii="Arial" w:hAnsi="Arial" w:cs="Arial"/>
          <w:i/>
          <w:iCs/>
          <w:sz w:val="24"/>
          <w:szCs w:val="24"/>
        </w:rPr>
        <w:t>Non lo sai forse?</w:t>
      </w:r>
      <w:r>
        <w:rPr>
          <w:rFonts w:ascii="Arial" w:hAnsi="Arial" w:cs="Arial"/>
          <w:i/>
          <w:iCs/>
          <w:sz w:val="24"/>
          <w:szCs w:val="24"/>
        </w:rPr>
        <w:t xml:space="preserve"> </w:t>
      </w:r>
      <w:r w:rsidRPr="00941102">
        <w:rPr>
          <w:rFonts w:ascii="Arial" w:hAnsi="Arial" w:cs="Arial"/>
          <w:i/>
          <w:iCs/>
          <w:sz w:val="24"/>
          <w:szCs w:val="24"/>
        </w:rPr>
        <w:t>Non l’hai udito?</w:t>
      </w:r>
      <w:r>
        <w:rPr>
          <w:rFonts w:ascii="Arial" w:hAnsi="Arial" w:cs="Arial"/>
          <w:i/>
          <w:iCs/>
          <w:sz w:val="24"/>
          <w:szCs w:val="24"/>
        </w:rPr>
        <w:t xml:space="preserve"> </w:t>
      </w:r>
      <w:r w:rsidRPr="00941102">
        <w:rPr>
          <w:rFonts w:ascii="Arial" w:hAnsi="Arial" w:cs="Arial"/>
          <w:i/>
          <w:iCs/>
          <w:sz w:val="24"/>
          <w:szCs w:val="24"/>
        </w:rPr>
        <w:t>Dio eterno è il Signore,</w:t>
      </w:r>
      <w:r>
        <w:rPr>
          <w:rFonts w:ascii="Arial" w:hAnsi="Arial" w:cs="Arial"/>
          <w:i/>
          <w:iCs/>
          <w:sz w:val="24"/>
          <w:szCs w:val="24"/>
        </w:rPr>
        <w:t xml:space="preserve"> </w:t>
      </w:r>
      <w:r w:rsidRPr="00941102">
        <w:rPr>
          <w:rFonts w:ascii="Arial" w:hAnsi="Arial" w:cs="Arial"/>
          <w:i/>
          <w:iCs/>
          <w:sz w:val="24"/>
          <w:szCs w:val="24"/>
        </w:rPr>
        <w:t>che ha creato i confini della terra.</w:t>
      </w:r>
      <w:r>
        <w:rPr>
          <w:rFonts w:ascii="Arial" w:hAnsi="Arial" w:cs="Arial"/>
          <w:i/>
          <w:iCs/>
          <w:sz w:val="24"/>
          <w:szCs w:val="24"/>
        </w:rPr>
        <w:t xml:space="preserve"> </w:t>
      </w:r>
      <w:r w:rsidRPr="00941102">
        <w:rPr>
          <w:rFonts w:ascii="Arial" w:hAnsi="Arial" w:cs="Arial"/>
          <w:i/>
          <w:iCs/>
          <w:sz w:val="24"/>
          <w:szCs w:val="24"/>
        </w:rPr>
        <w:t>Egli non si affatica né si stanca,</w:t>
      </w:r>
      <w:r>
        <w:rPr>
          <w:rFonts w:ascii="Arial" w:hAnsi="Arial" w:cs="Arial"/>
          <w:i/>
          <w:iCs/>
          <w:sz w:val="24"/>
          <w:szCs w:val="24"/>
        </w:rPr>
        <w:t xml:space="preserve"> </w:t>
      </w:r>
      <w:r w:rsidRPr="00941102">
        <w:rPr>
          <w:rFonts w:ascii="Arial" w:hAnsi="Arial" w:cs="Arial"/>
          <w:i/>
          <w:iCs/>
          <w:sz w:val="24"/>
          <w:szCs w:val="24"/>
        </w:rPr>
        <w:t>la sua intelligenza è inscrutabile.</w:t>
      </w:r>
      <w:r>
        <w:rPr>
          <w:rFonts w:ascii="Arial" w:hAnsi="Arial" w:cs="Arial"/>
          <w:i/>
          <w:iCs/>
          <w:sz w:val="24"/>
          <w:szCs w:val="24"/>
        </w:rPr>
        <w:t xml:space="preserve"> </w:t>
      </w:r>
      <w:r w:rsidRPr="00941102">
        <w:rPr>
          <w:rFonts w:ascii="Arial" w:hAnsi="Arial" w:cs="Arial"/>
          <w:i/>
          <w:iCs/>
          <w:sz w:val="24"/>
          <w:szCs w:val="24"/>
        </w:rPr>
        <w:t>Egli dà forza allo stanco</w:t>
      </w:r>
      <w:r>
        <w:rPr>
          <w:rFonts w:ascii="Arial" w:hAnsi="Arial" w:cs="Arial"/>
          <w:i/>
          <w:iCs/>
          <w:sz w:val="24"/>
          <w:szCs w:val="24"/>
        </w:rPr>
        <w:t xml:space="preserve"> </w:t>
      </w:r>
      <w:r w:rsidRPr="00941102">
        <w:rPr>
          <w:rFonts w:ascii="Arial" w:hAnsi="Arial" w:cs="Arial"/>
          <w:i/>
          <w:iCs/>
          <w:sz w:val="24"/>
          <w:szCs w:val="24"/>
        </w:rPr>
        <w:t>e moltiplica il vigore allo spossato.</w:t>
      </w:r>
      <w:r>
        <w:rPr>
          <w:rFonts w:ascii="Arial" w:hAnsi="Arial" w:cs="Arial"/>
          <w:i/>
          <w:iCs/>
          <w:sz w:val="24"/>
          <w:szCs w:val="24"/>
        </w:rPr>
        <w:t xml:space="preserve"> </w:t>
      </w:r>
      <w:r w:rsidRPr="00941102">
        <w:rPr>
          <w:rFonts w:ascii="Arial" w:hAnsi="Arial" w:cs="Arial"/>
          <w:i/>
          <w:iCs/>
          <w:sz w:val="24"/>
          <w:szCs w:val="24"/>
        </w:rPr>
        <w:t>Anche i giovani faticano e si stancano,</w:t>
      </w:r>
      <w:r>
        <w:rPr>
          <w:rFonts w:ascii="Arial" w:hAnsi="Arial" w:cs="Arial"/>
          <w:i/>
          <w:iCs/>
          <w:sz w:val="24"/>
          <w:szCs w:val="24"/>
        </w:rPr>
        <w:t xml:space="preserve"> </w:t>
      </w:r>
      <w:r w:rsidRPr="00941102">
        <w:rPr>
          <w:rFonts w:ascii="Arial" w:hAnsi="Arial" w:cs="Arial"/>
          <w:i/>
          <w:iCs/>
          <w:sz w:val="24"/>
          <w:szCs w:val="24"/>
        </w:rPr>
        <w:t>gli adulti inciampano e cadono;</w:t>
      </w:r>
      <w:r>
        <w:rPr>
          <w:rFonts w:ascii="Arial" w:hAnsi="Arial" w:cs="Arial"/>
          <w:i/>
          <w:iCs/>
          <w:sz w:val="24"/>
          <w:szCs w:val="24"/>
        </w:rPr>
        <w:t xml:space="preserve"> </w:t>
      </w:r>
      <w:r w:rsidRPr="00941102">
        <w:rPr>
          <w:rFonts w:ascii="Arial" w:hAnsi="Arial" w:cs="Arial"/>
          <w:i/>
          <w:iCs/>
          <w:sz w:val="24"/>
          <w:szCs w:val="24"/>
        </w:rPr>
        <w:t>1Mac quanti sperano nel Signore riacquistano forza,</w:t>
      </w:r>
      <w:r>
        <w:rPr>
          <w:rFonts w:ascii="Arial" w:hAnsi="Arial" w:cs="Arial"/>
          <w:i/>
          <w:iCs/>
          <w:sz w:val="24"/>
          <w:szCs w:val="24"/>
        </w:rPr>
        <w:t xml:space="preserve"> </w:t>
      </w:r>
      <w:r w:rsidRPr="00941102">
        <w:rPr>
          <w:rFonts w:ascii="Arial" w:hAnsi="Arial" w:cs="Arial"/>
          <w:i/>
          <w:iCs/>
          <w:sz w:val="24"/>
          <w:szCs w:val="24"/>
        </w:rPr>
        <w:t>mettono ali come aquile,</w:t>
      </w:r>
      <w:r>
        <w:rPr>
          <w:rFonts w:ascii="Arial" w:hAnsi="Arial" w:cs="Arial"/>
          <w:i/>
          <w:iCs/>
          <w:sz w:val="24"/>
          <w:szCs w:val="24"/>
        </w:rPr>
        <w:t xml:space="preserve"> </w:t>
      </w:r>
      <w:r w:rsidRPr="00941102">
        <w:rPr>
          <w:rFonts w:ascii="Arial" w:hAnsi="Arial" w:cs="Arial"/>
          <w:i/>
          <w:iCs/>
          <w:sz w:val="24"/>
          <w:szCs w:val="24"/>
        </w:rPr>
        <w:t>corrono senza affannarsi,</w:t>
      </w:r>
      <w:r>
        <w:rPr>
          <w:rFonts w:ascii="Arial" w:hAnsi="Arial" w:cs="Arial"/>
          <w:i/>
          <w:iCs/>
          <w:sz w:val="24"/>
          <w:szCs w:val="24"/>
        </w:rPr>
        <w:t xml:space="preserve"> </w:t>
      </w:r>
      <w:r w:rsidRPr="00941102">
        <w:rPr>
          <w:rFonts w:ascii="Arial" w:hAnsi="Arial" w:cs="Arial"/>
          <w:i/>
          <w:iCs/>
          <w:sz w:val="24"/>
          <w:szCs w:val="24"/>
        </w:rPr>
        <w:t>camminano senza stancarsi</w:t>
      </w:r>
      <w:r>
        <w:rPr>
          <w:rFonts w:ascii="Arial" w:hAnsi="Arial" w:cs="Arial"/>
          <w:i/>
          <w:iCs/>
          <w:sz w:val="24"/>
          <w:szCs w:val="24"/>
        </w:rPr>
        <w:t xml:space="preserve">” (Is 40,12-31). </w:t>
      </w:r>
      <w:r>
        <w:rPr>
          <w:rFonts w:ascii="Arial" w:hAnsi="Arial" w:cs="Arial"/>
          <w:sz w:val="24"/>
          <w:szCs w:val="24"/>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6E885260"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5D09C6">
        <w:rPr>
          <w:rFonts w:ascii="Arial" w:hAnsi="Arial" w:cs="Arial"/>
          <w:b/>
          <w:bCs/>
          <w:sz w:val="24"/>
          <w:szCs w:val="24"/>
        </w:rPr>
        <w:t>In mezzo al trono e attorno al trono vi erano quattro esseri viventi, pieni d’occhi davanti e dietro.</w:t>
      </w:r>
      <w:r>
        <w:rPr>
          <w:rFonts w:ascii="Arial" w:hAnsi="Arial" w:cs="Arial"/>
          <w:b/>
          <w:bCs/>
          <w:sz w:val="24"/>
          <w:szCs w:val="24"/>
        </w:rPr>
        <w:t xml:space="preserve"> </w:t>
      </w:r>
      <w:r w:rsidRPr="00FA746E">
        <w:rPr>
          <w:rFonts w:ascii="Arial" w:hAnsi="Arial" w:cs="Arial"/>
          <w:sz w:val="24"/>
          <w:szCs w:val="24"/>
        </w:rPr>
        <w:t>Questi</w:t>
      </w:r>
      <w:r>
        <w:rPr>
          <w:rFonts w:ascii="Arial" w:hAnsi="Arial" w:cs="Arial"/>
          <w:sz w:val="24"/>
          <w:szCs w:val="24"/>
        </w:rPr>
        <w:t xml:space="preserve"> quattro esseri viventi sono un esplicito riferimento alla visione di Ezechiele:</w:t>
      </w:r>
      <w:r w:rsidRPr="00FA746E">
        <w:rPr>
          <w:rFonts w:ascii="Arial" w:hAnsi="Arial" w:cs="Arial"/>
          <w:i/>
          <w:iCs/>
          <w:sz w:val="24"/>
          <w:szCs w:val="24"/>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r>
        <w:rPr>
          <w:rFonts w:ascii="Arial" w:hAnsi="Arial" w:cs="Arial"/>
          <w:i/>
          <w:iCs/>
          <w:sz w:val="24"/>
          <w:szCs w:val="24"/>
        </w:rPr>
        <w:t xml:space="preserve"> </w:t>
      </w:r>
      <w:r w:rsidRPr="00FA746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ECD147F"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FA746E">
        <w:rPr>
          <w:rFonts w:ascii="Arial" w:hAnsi="Arial" w:cs="Arial"/>
          <w:i/>
          <w:iCs/>
          <w:sz w:val="24"/>
          <w:szCs w:val="24"/>
        </w:rPr>
        <w:t>Tra quegli esseri si vedevano come dei carboni ardenti simili a torce, che si muovevano in mezzo a loro. Il fuoco risplendeva e dal fuoco si sprigionavano bagliori. gli esseri andavano e venivano come una saetta.</w:t>
      </w:r>
      <w:r>
        <w:rPr>
          <w:rFonts w:ascii="Arial" w:hAnsi="Arial" w:cs="Arial"/>
          <w:i/>
          <w:iCs/>
          <w:sz w:val="24"/>
          <w:szCs w:val="24"/>
        </w:rPr>
        <w:t xml:space="preserve"> </w:t>
      </w:r>
      <w:r w:rsidRPr="00FA746E">
        <w:rPr>
          <w:rFonts w:ascii="Arial" w:hAnsi="Arial" w:cs="Arial"/>
          <w:i/>
          <w:iCs/>
          <w:sz w:val="24"/>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w:t>
      </w:r>
      <w:r w:rsidRPr="00FA746E">
        <w:rPr>
          <w:rFonts w:ascii="Arial" w:hAnsi="Arial" w:cs="Arial"/>
          <w:i/>
          <w:iCs/>
          <w:sz w:val="24"/>
          <w:szCs w:val="24"/>
        </w:rPr>
        <w:lastRenderedPageBreak/>
        <w:t>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FA746E">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1,4-24).  </w:t>
      </w:r>
    </w:p>
    <w:p w14:paraId="1C98546F" w14:textId="77777777" w:rsidR="00132140" w:rsidRDefault="00132140" w:rsidP="00132140">
      <w:pPr>
        <w:autoSpaceDE w:val="0"/>
        <w:autoSpaceDN w:val="0"/>
        <w:adjustRightInd w:val="0"/>
        <w:spacing w:after="200"/>
        <w:jc w:val="both"/>
        <w:rPr>
          <w:rFonts w:ascii="Arial" w:hAnsi="Arial" w:cs="Arial"/>
          <w:sz w:val="24"/>
          <w:szCs w:val="24"/>
        </w:rPr>
      </w:pPr>
      <w:r w:rsidRPr="00FA746E">
        <w:rPr>
          <w:rFonts w:ascii="Arial" w:hAnsi="Arial" w:cs="Arial"/>
          <w:sz w:val="24"/>
          <w:szCs w:val="24"/>
        </w:rPr>
        <w:t xml:space="preserve">Che questi quatto esseri viventi </w:t>
      </w:r>
      <w:r>
        <w:rPr>
          <w:rFonts w:ascii="Arial" w:hAnsi="Arial" w:cs="Arial"/>
          <w:sz w:val="24"/>
          <w:szCs w:val="24"/>
        </w:rPr>
        <w:t xml:space="preserve">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4D24D3">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w:t>
      </w:r>
      <w:r w:rsidRPr="004D24D3">
        <w:rPr>
          <w:rFonts w:ascii="Arial" w:hAnsi="Arial" w:cs="Arial"/>
          <w:b/>
          <w:bCs/>
          <w:i/>
          <w:iCs/>
          <w:sz w:val="24"/>
          <w:szCs w:val="24"/>
        </w:rPr>
        <w:t>«Perché sei irritato e perché è abbattuto il tuo volto? Se agisci bene, non dovresti forse tenerlo alto? Ma se non agisci bene, il peccato è accovacciato alla tua porta; verso di te è il suo istinto, e tu lo dominerai»”</w:t>
      </w:r>
      <w:r>
        <w:rPr>
          <w:rFonts w:ascii="Arial" w:hAnsi="Arial" w:cs="Arial"/>
          <w:i/>
          <w:iCs/>
          <w:sz w:val="24"/>
          <w:szCs w:val="24"/>
        </w:rPr>
        <w:t xml:space="preserve"> (Gen 4,3-7). </w:t>
      </w:r>
      <w:r w:rsidRPr="004D24D3">
        <w:rPr>
          <w:rFonts w:ascii="Arial" w:hAnsi="Arial" w:cs="Arial"/>
          <w:sz w:val="24"/>
          <w:szCs w:val="24"/>
        </w:rPr>
        <w:t>È</w:t>
      </w:r>
      <w:r>
        <w:rPr>
          <w:rFonts w:ascii="Arial" w:hAnsi="Arial" w:cs="Arial"/>
          <w:sz w:val="24"/>
          <w:szCs w:val="24"/>
        </w:rPr>
        <w:t xml:space="preserve">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EBE963" w14:textId="77777777" w:rsidR="00132140" w:rsidRPr="008B7EC7"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Essendo i quatto esseri viventi pieni di occhi di fronte e di dietro è segno che il loro governo del mondo è sempre operato nella più alta verità e sapienza. Questo significa che quanti, nella Chiesa e nella società, partecipano del governo di </w:t>
      </w:r>
      <w:r>
        <w:rPr>
          <w:rFonts w:ascii="Arial" w:hAnsi="Arial" w:cs="Arial"/>
          <w:sz w:val="24"/>
          <w:szCs w:val="24"/>
        </w:rPr>
        <w:lastRenderedPageBreak/>
        <w:t xml:space="preserve">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Pr>
          <w:rFonts w:ascii="Arial" w:hAnsi="Arial" w:cs="Arial"/>
          <w:i/>
          <w:iCs/>
          <w:sz w:val="24"/>
          <w:szCs w:val="24"/>
        </w:rPr>
        <w:t>“</w:t>
      </w:r>
      <w:r w:rsidRPr="008B7EC7">
        <w:rPr>
          <w:rFonts w:ascii="Arial" w:hAnsi="Arial" w:cs="Arial"/>
          <w:i/>
          <w:iCs/>
          <w:sz w:val="24"/>
          <w:szCs w:val="24"/>
        </w:rPr>
        <w:t>Ascoltate dunque, o re, e cercate di comprendere;</w:t>
      </w:r>
      <w:r>
        <w:rPr>
          <w:rFonts w:ascii="Arial" w:hAnsi="Arial" w:cs="Arial"/>
          <w:i/>
          <w:iCs/>
          <w:sz w:val="24"/>
          <w:szCs w:val="24"/>
        </w:rPr>
        <w:t xml:space="preserve"> </w:t>
      </w:r>
      <w:r w:rsidRPr="008B7EC7">
        <w:rPr>
          <w:rFonts w:ascii="Arial" w:hAnsi="Arial" w:cs="Arial"/>
          <w:i/>
          <w:iCs/>
          <w:sz w:val="24"/>
          <w:szCs w:val="24"/>
        </w:rPr>
        <w:t>imparate, o governanti di tutta la terra.</w:t>
      </w:r>
      <w:r>
        <w:rPr>
          <w:rFonts w:ascii="Arial" w:hAnsi="Arial" w:cs="Arial"/>
          <w:i/>
          <w:iCs/>
          <w:sz w:val="24"/>
          <w:szCs w:val="24"/>
        </w:rPr>
        <w:t xml:space="preserve"> </w:t>
      </w:r>
      <w:r w:rsidRPr="008B7EC7">
        <w:rPr>
          <w:rFonts w:ascii="Arial" w:hAnsi="Arial" w:cs="Arial"/>
          <w:i/>
          <w:iCs/>
          <w:sz w:val="24"/>
          <w:szCs w:val="24"/>
        </w:rPr>
        <w:t>Porgete l’orecchio, voi dominatori di popoli,</w:t>
      </w:r>
      <w:r>
        <w:rPr>
          <w:rFonts w:ascii="Arial" w:hAnsi="Arial" w:cs="Arial"/>
          <w:i/>
          <w:iCs/>
          <w:sz w:val="24"/>
          <w:szCs w:val="24"/>
        </w:rPr>
        <w:t xml:space="preserve"> </w:t>
      </w:r>
      <w:r w:rsidRPr="008B7EC7">
        <w:rPr>
          <w:rFonts w:ascii="Arial" w:hAnsi="Arial" w:cs="Arial"/>
          <w:i/>
          <w:iCs/>
          <w:sz w:val="24"/>
          <w:szCs w:val="24"/>
        </w:rPr>
        <w:t>che siete orgogliosi di comandare su molte nazioni.</w:t>
      </w:r>
      <w:r>
        <w:rPr>
          <w:rFonts w:ascii="Arial" w:hAnsi="Arial" w:cs="Arial"/>
          <w:i/>
          <w:iCs/>
          <w:sz w:val="24"/>
          <w:szCs w:val="24"/>
        </w:rPr>
        <w:t xml:space="preserve"> </w:t>
      </w:r>
      <w:r w:rsidRPr="008B7EC7">
        <w:rPr>
          <w:rFonts w:ascii="Arial" w:hAnsi="Arial" w:cs="Arial"/>
          <w:i/>
          <w:iCs/>
          <w:sz w:val="24"/>
          <w:szCs w:val="24"/>
        </w:rPr>
        <w:t>Dal Signore vi fu dato il potere</w:t>
      </w:r>
      <w:r>
        <w:rPr>
          <w:rFonts w:ascii="Arial" w:hAnsi="Arial" w:cs="Arial"/>
          <w:i/>
          <w:iCs/>
          <w:sz w:val="24"/>
          <w:szCs w:val="24"/>
        </w:rPr>
        <w:t xml:space="preserve"> </w:t>
      </w:r>
      <w:r w:rsidRPr="008B7EC7">
        <w:rPr>
          <w:rFonts w:ascii="Arial" w:hAnsi="Arial" w:cs="Arial"/>
          <w:i/>
          <w:iCs/>
          <w:sz w:val="24"/>
          <w:szCs w:val="24"/>
        </w:rPr>
        <w:t>e l’autorità dall’Altissimo;</w:t>
      </w:r>
      <w:r>
        <w:rPr>
          <w:rFonts w:ascii="Arial" w:hAnsi="Arial" w:cs="Arial"/>
          <w:i/>
          <w:iCs/>
          <w:sz w:val="24"/>
          <w:szCs w:val="24"/>
        </w:rPr>
        <w:t xml:space="preserve"> </w:t>
      </w:r>
      <w:r w:rsidRPr="008B7EC7">
        <w:rPr>
          <w:rFonts w:ascii="Arial" w:hAnsi="Arial" w:cs="Arial"/>
          <w:i/>
          <w:iCs/>
          <w:sz w:val="24"/>
          <w:szCs w:val="24"/>
        </w:rPr>
        <w:t>egli esaminerà le vostre opere e scruterà i vostri propositi:</w:t>
      </w:r>
      <w:r>
        <w:rPr>
          <w:rFonts w:ascii="Arial" w:hAnsi="Arial" w:cs="Arial"/>
          <w:i/>
          <w:iCs/>
          <w:sz w:val="24"/>
          <w:szCs w:val="24"/>
        </w:rPr>
        <w:t xml:space="preserve"> </w:t>
      </w:r>
      <w:r w:rsidRPr="008B7EC7">
        <w:rPr>
          <w:rFonts w:ascii="Arial" w:hAnsi="Arial" w:cs="Arial"/>
          <w:i/>
          <w:iCs/>
          <w:sz w:val="24"/>
          <w:szCs w:val="24"/>
        </w:rPr>
        <w:t>pur essendo ministri del suo regno,</w:t>
      </w:r>
      <w:r>
        <w:rPr>
          <w:rFonts w:ascii="Arial" w:hAnsi="Arial" w:cs="Arial"/>
          <w:i/>
          <w:iCs/>
          <w:sz w:val="24"/>
          <w:szCs w:val="24"/>
        </w:rPr>
        <w:t xml:space="preserve"> </w:t>
      </w:r>
      <w:r w:rsidRPr="008B7EC7">
        <w:rPr>
          <w:rFonts w:ascii="Arial" w:hAnsi="Arial" w:cs="Arial"/>
          <w:i/>
          <w:iCs/>
          <w:sz w:val="24"/>
          <w:szCs w:val="24"/>
        </w:rPr>
        <w:t>non avete governato rettamente</w:t>
      </w:r>
      <w:r>
        <w:rPr>
          <w:rFonts w:ascii="Arial" w:hAnsi="Arial" w:cs="Arial"/>
          <w:i/>
          <w:iCs/>
          <w:sz w:val="24"/>
          <w:szCs w:val="24"/>
        </w:rPr>
        <w:t xml:space="preserve"> </w:t>
      </w:r>
      <w:r w:rsidRPr="008B7EC7">
        <w:rPr>
          <w:rFonts w:ascii="Arial" w:hAnsi="Arial" w:cs="Arial"/>
          <w:i/>
          <w:iCs/>
          <w:sz w:val="24"/>
          <w:szCs w:val="24"/>
        </w:rPr>
        <w:t>né avete osservato la legge</w:t>
      </w:r>
      <w:r>
        <w:rPr>
          <w:rFonts w:ascii="Arial" w:hAnsi="Arial" w:cs="Arial"/>
          <w:i/>
          <w:iCs/>
          <w:sz w:val="24"/>
          <w:szCs w:val="24"/>
        </w:rPr>
        <w:t xml:space="preserve"> </w:t>
      </w:r>
      <w:r w:rsidRPr="008B7EC7">
        <w:rPr>
          <w:rFonts w:ascii="Arial" w:hAnsi="Arial" w:cs="Arial"/>
          <w:i/>
          <w:iCs/>
          <w:sz w:val="24"/>
          <w:szCs w:val="24"/>
        </w:rPr>
        <w:t>né vi siete comportati secondo il volere di Dio.</w:t>
      </w:r>
      <w:r>
        <w:rPr>
          <w:rFonts w:ascii="Arial" w:hAnsi="Arial" w:cs="Arial"/>
          <w:i/>
          <w:iCs/>
          <w:sz w:val="24"/>
          <w:szCs w:val="24"/>
        </w:rPr>
        <w:t xml:space="preserve"> </w:t>
      </w:r>
      <w:r w:rsidRPr="008B7EC7">
        <w:rPr>
          <w:rFonts w:ascii="Arial" w:hAnsi="Arial" w:cs="Arial"/>
          <w:i/>
          <w:iCs/>
          <w:sz w:val="24"/>
          <w:szCs w:val="24"/>
        </w:rPr>
        <w:t>Terribile e veloce egli piomberà su di voi,</w:t>
      </w:r>
      <w:r>
        <w:rPr>
          <w:rFonts w:ascii="Arial" w:hAnsi="Arial" w:cs="Arial"/>
          <w:i/>
          <w:iCs/>
          <w:sz w:val="24"/>
          <w:szCs w:val="24"/>
        </w:rPr>
        <w:t xml:space="preserve"> </w:t>
      </w:r>
      <w:r w:rsidRPr="008B7EC7">
        <w:rPr>
          <w:rFonts w:ascii="Arial" w:hAnsi="Arial" w:cs="Arial"/>
          <w:i/>
          <w:iCs/>
          <w:sz w:val="24"/>
          <w:szCs w:val="24"/>
        </w:rPr>
        <w:t>poiché il giudizio è severo contro coloro che stanno in alto.</w:t>
      </w:r>
      <w:r>
        <w:rPr>
          <w:rFonts w:ascii="Arial" w:hAnsi="Arial" w:cs="Arial"/>
          <w:i/>
          <w:iCs/>
          <w:sz w:val="24"/>
          <w:szCs w:val="24"/>
        </w:rPr>
        <w:t xml:space="preserve"> </w:t>
      </w:r>
      <w:r w:rsidRPr="008B7EC7">
        <w:rPr>
          <w:rFonts w:ascii="Arial" w:hAnsi="Arial" w:cs="Arial"/>
          <w:i/>
          <w:iCs/>
          <w:sz w:val="24"/>
          <w:szCs w:val="24"/>
        </w:rPr>
        <w:t>Gli ultimi infatti meritano misericordia,</w:t>
      </w:r>
      <w:r>
        <w:rPr>
          <w:rFonts w:ascii="Arial" w:hAnsi="Arial" w:cs="Arial"/>
          <w:i/>
          <w:iCs/>
          <w:sz w:val="24"/>
          <w:szCs w:val="24"/>
        </w:rPr>
        <w:t xml:space="preserve"> </w:t>
      </w:r>
      <w:r w:rsidRPr="008B7EC7">
        <w:rPr>
          <w:rFonts w:ascii="Arial" w:hAnsi="Arial" w:cs="Arial"/>
          <w:i/>
          <w:iCs/>
          <w:sz w:val="24"/>
          <w:szCs w:val="24"/>
        </w:rPr>
        <w:t xml:space="preserve">ma </w:t>
      </w:r>
      <w:r>
        <w:rPr>
          <w:rFonts w:ascii="Arial" w:hAnsi="Arial" w:cs="Arial"/>
          <w:i/>
          <w:iCs/>
          <w:sz w:val="24"/>
          <w:szCs w:val="24"/>
        </w:rPr>
        <w:t xml:space="preserve"> </w:t>
      </w:r>
      <w:r w:rsidRPr="008B7EC7">
        <w:rPr>
          <w:rFonts w:ascii="Arial" w:hAnsi="Arial" w:cs="Arial"/>
          <w:i/>
          <w:iCs/>
          <w:sz w:val="24"/>
          <w:szCs w:val="24"/>
        </w:rPr>
        <w:t>i potenti saranno vagliati con rigore.</w:t>
      </w:r>
      <w:r>
        <w:rPr>
          <w:rFonts w:ascii="Arial" w:hAnsi="Arial" w:cs="Arial"/>
          <w:i/>
          <w:iCs/>
          <w:sz w:val="24"/>
          <w:szCs w:val="24"/>
        </w:rPr>
        <w:t xml:space="preserve"> </w:t>
      </w:r>
      <w:r w:rsidRPr="008B7EC7">
        <w:rPr>
          <w:rFonts w:ascii="Arial" w:hAnsi="Arial" w:cs="Arial"/>
          <w:i/>
          <w:iCs/>
          <w:sz w:val="24"/>
          <w:szCs w:val="24"/>
        </w:rPr>
        <w:t>Il Signore dell’universo non guarderà in faccia a nessuno,</w:t>
      </w:r>
      <w:r>
        <w:rPr>
          <w:rFonts w:ascii="Arial" w:hAnsi="Arial" w:cs="Arial"/>
          <w:i/>
          <w:iCs/>
          <w:sz w:val="24"/>
          <w:szCs w:val="24"/>
        </w:rPr>
        <w:t xml:space="preserve"> </w:t>
      </w:r>
      <w:r w:rsidRPr="008B7EC7">
        <w:rPr>
          <w:rFonts w:ascii="Arial" w:hAnsi="Arial" w:cs="Arial"/>
          <w:i/>
          <w:iCs/>
          <w:sz w:val="24"/>
          <w:szCs w:val="24"/>
        </w:rPr>
        <w:t>non avrà riguardi per la grandezza,</w:t>
      </w:r>
      <w:r>
        <w:rPr>
          <w:rFonts w:ascii="Arial" w:hAnsi="Arial" w:cs="Arial"/>
          <w:i/>
          <w:iCs/>
          <w:sz w:val="24"/>
          <w:szCs w:val="24"/>
        </w:rPr>
        <w:t xml:space="preserve"> </w:t>
      </w:r>
      <w:r w:rsidRPr="008B7EC7">
        <w:rPr>
          <w:rFonts w:ascii="Arial" w:hAnsi="Arial" w:cs="Arial"/>
          <w:i/>
          <w:iCs/>
          <w:sz w:val="24"/>
          <w:szCs w:val="24"/>
        </w:rPr>
        <w:t>perché egli ha creato il piccolo e il grande</w:t>
      </w:r>
      <w:r>
        <w:rPr>
          <w:rFonts w:ascii="Arial" w:hAnsi="Arial" w:cs="Arial"/>
          <w:i/>
          <w:iCs/>
          <w:sz w:val="24"/>
          <w:szCs w:val="24"/>
        </w:rPr>
        <w:t xml:space="preserve"> </w:t>
      </w:r>
      <w:r w:rsidRPr="008B7EC7">
        <w:rPr>
          <w:rFonts w:ascii="Arial" w:hAnsi="Arial" w:cs="Arial"/>
          <w:i/>
          <w:iCs/>
          <w:sz w:val="24"/>
          <w:szCs w:val="24"/>
        </w:rPr>
        <w:t>e a tutti provvede in egual modo.</w:t>
      </w:r>
      <w:r>
        <w:rPr>
          <w:rFonts w:ascii="Arial" w:hAnsi="Arial" w:cs="Arial"/>
          <w:i/>
          <w:iCs/>
          <w:sz w:val="24"/>
          <w:szCs w:val="24"/>
        </w:rPr>
        <w:t xml:space="preserve"> </w:t>
      </w:r>
      <w:r w:rsidRPr="008B7EC7">
        <w:rPr>
          <w:rFonts w:ascii="Arial" w:hAnsi="Arial" w:cs="Arial"/>
          <w:i/>
          <w:iCs/>
          <w:sz w:val="24"/>
          <w:szCs w:val="24"/>
        </w:rPr>
        <w:t>Ma sui dominatori incombe un’indagine inflessibile.</w:t>
      </w:r>
      <w:r>
        <w:rPr>
          <w:rFonts w:ascii="Arial" w:hAnsi="Arial" w:cs="Arial"/>
          <w:i/>
          <w:iCs/>
          <w:sz w:val="24"/>
          <w:szCs w:val="24"/>
        </w:rPr>
        <w:t xml:space="preserve"> </w:t>
      </w:r>
      <w:r w:rsidRPr="008B7EC7">
        <w:rPr>
          <w:rFonts w:ascii="Arial" w:hAnsi="Arial" w:cs="Arial"/>
          <w:i/>
          <w:iCs/>
          <w:sz w:val="24"/>
          <w:szCs w:val="24"/>
        </w:rPr>
        <w:t>Pertanto a voi, o sovrani, sono dirette le mie parole,</w:t>
      </w:r>
      <w:r>
        <w:rPr>
          <w:rFonts w:ascii="Arial" w:hAnsi="Arial" w:cs="Arial"/>
          <w:i/>
          <w:iCs/>
          <w:sz w:val="24"/>
          <w:szCs w:val="24"/>
        </w:rPr>
        <w:t xml:space="preserve"> </w:t>
      </w:r>
      <w:r w:rsidRPr="008B7EC7">
        <w:rPr>
          <w:rFonts w:ascii="Arial" w:hAnsi="Arial" w:cs="Arial"/>
          <w:i/>
          <w:iCs/>
          <w:sz w:val="24"/>
          <w:szCs w:val="24"/>
        </w:rPr>
        <w:t>perché impariate la sapienza e non cadiate in errore.</w:t>
      </w:r>
      <w:r>
        <w:rPr>
          <w:rFonts w:ascii="Arial" w:hAnsi="Arial" w:cs="Arial"/>
          <w:i/>
          <w:iCs/>
          <w:sz w:val="24"/>
          <w:szCs w:val="24"/>
        </w:rPr>
        <w:t xml:space="preserve"> </w:t>
      </w:r>
      <w:r w:rsidRPr="008B7EC7">
        <w:rPr>
          <w:rFonts w:ascii="Arial" w:hAnsi="Arial" w:cs="Arial"/>
          <w:i/>
          <w:iCs/>
          <w:sz w:val="24"/>
          <w:szCs w:val="24"/>
        </w:rPr>
        <w:t>Chi custodisce santamente le cose sante</w:t>
      </w:r>
      <w:r>
        <w:rPr>
          <w:rFonts w:ascii="Arial" w:hAnsi="Arial" w:cs="Arial"/>
          <w:i/>
          <w:iCs/>
          <w:sz w:val="24"/>
          <w:szCs w:val="24"/>
        </w:rPr>
        <w:t xml:space="preserve"> </w:t>
      </w:r>
      <w:r w:rsidRPr="008B7EC7">
        <w:rPr>
          <w:rFonts w:ascii="Arial" w:hAnsi="Arial" w:cs="Arial"/>
          <w:i/>
          <w:iCs/>
          <w:sz w:val="24"/>
          <w:szCs w:val="24"/>
        </w:rPr>
        <w:t>sarà riconosciuto santo,</w:t>
      </w:r>
      <w:r>
        <w:rPr>
          <w:rFonts w:ascii="Arial" w:hAnsi="Arial" w:cs="Arial"/>
          <w:i/>
          <w:iCs/>
          <w:sz w:val="24"/>
          <w:szCs w:val="24"/>
        </w:rPr>
        <w:t xml:space="preserve"> </w:t>
      </w:r>
      <w:r w:rsidRPr="008B7EC7">
        <w:rPr>
          <w:rFonts w:ascii="Arial" w:hAnsi="Arial" w:cs="Arial"/>
          <w:i/>
          <w:iCs/>
          <w:sz w:val="24"/>
          <w:szCs w:val="24"/>
        </w:rPr>
        <w:t>e quanti le avranno apprese vi troveranno una difesa.</w:t>
      </w:r>
      <w:r>
        <w:rPr>
          <w:rFonts w:ascii="Arial" w:hAnsi="Arial" w:cs="Arial"/>
          <w:i/>
          <w:iCs/>
          <w:sz w:val="24"/>
          <w:szCs w:val="24"/>
        </w:rPr>
        <w:t xml:space="preserve"> </w:t>
      </w:r>
      <w:r w:rsidRPr="008B7EC7">
        <w:rPr>
          <w:rFonts w:ascii="Arial" w:hAnsi="Arial" w:cs="Arial"/>
          <w:i/>
          <w:iCs/>
          <w:sz w:val="24"/>
          <w:szCs w:val="24"/>
        </w:rPr>
        <w:t>Bramate, pertanto, le mie parole,</w:t>
      </w:r>
      <w:r>
        <w:rPr>
          <w:rFonts w:ascii="Arial" w:hAnsi="Arial" w:cs="Arial"/>
          <w:i/>
          <w:iCs/>
          <w:sz w:val="24"/>
          <w:szCs w:val="24"/>
        </w:rPr>
        <w:t xml:space="preserve"> </w:t>
      </w:r>
      <w:r w:rsidRPr="008B7EC7">
        <w:rPr>
          <w:rFonts w:ascii="Arial" w:hAnsi="Arial" w:cs="Arial"/>
          <w:i/>
          <w:iCs/>
          <w:sz w:val="24"/>
          <w:szCs w:val="24"/>
        </w:rPr>
        <w:t>desideratele e ne sarete istruiti.</w:t>
      </w:r>
      <w:r>
        <w:rPr>
          <w:rFonts w:ascii="Arial" w:hAnsi="Arial" w:cs="Arial"/>
          <w:i/>
          <w:iCs/>
          <w:sz w:val="24"/>
          <w:szCs w:val="24"/>
        </w:rPr>
        <w:t xml:space="preserve"> </w:t>
      </w:r>
      <w:r w:rsidRPr="008B7EC7">
        <w:rPr>
          <w:rFonts w:ascii="Arial" w:hAnsi="Arial" w:cs="Arial"/>
          <w:i/>
          <w:iCs/>
          <w:sz w:val="24"/>
          <w:szCs w:val="24"/>
        </w:rPr>
        <w:t>La sapienza è splendida e non sfiorisce,</w:t>
      </w:r>
      <w:r>
        <w:rPr>
          <w:rFonts w:ascii="Arial" w:hAnsi="Arial" w:cs="Arial"/>
          <w:i/>
          <w:iCs/>
          <w:sz w:val="24"/>
          <w:szCs w:val="24"/>
        </w:rPr>
        <w:t xml:space="preserve"> </w:t>
      </w:r>
      <w:r w:rsidRPr="008B7EC7">
        <w:rPr>
          <w:rFonts w:ascii="Arial" w:hAnsi="Arial" w:cs="Arial"/>
          <w:i/>
          <w:iCs/>
          <w:sz w:val="24"/>
          <w:szCs w:val="24"/>
        </w:rPr>
        <w:t>facilmente si lascia vedere da coloro che la amano</w:t>
      </w:r>
      <w:r>
        <w:rPr>
          <w:rFonts w:ascii="Arial" w:hAnsi="Arial" w:cs="Arial"/>
          <w:i/>
          <w:iCs/>
          <w:sz w:val="24"/>
          <w:szCs w:val="24"/>
        </w:rPr>
        <w:t xml:space="preserve"> </w:t>
      </w:r>
      <w:r w:rsidRPr="008B7EC7">
        <w:rPr>
          <w:rFonts w:ascii="Arial" w:hAnsi="Arial" w:cs="Arial"/>
          <w:i/>
          <w:iCs/>
          <w:sz w:val="24"/>
          <w:szCs w:val="24"/>
        </w:rPr>
        <w:t>e si lascia trovare da quelli che la cercano.</w:t>
      </w:r>
      <w:r>
        <w:rPr>
          <w:rFonts w:ascii="Arial" w:hAnsi="Arial" w:cs="Arial"/>
          <w:i/>
          <w:iCs/>
          <w:sz w:val="24"/>
          <w:szCs w:val="24"/>
        </w:rPr>
        <w:t xml:space="preserve"> </w:t>
      </w:r>
      <w:r w:rsidRPr="008B7EC7">
        <w:rPr>
          <w:rFonts w:ascii="Arial" w:hAnsi="Arial" w:cs="Arial"/>
          <w:i/>
          <w:iCs/>
          <w:sz w:val="24"/>
          <w:szCs w:val="24"/>
        </w:rPr>
        <w:t>Nel farsi conoscere previene coloro che la desiderano.</w:t>
      </w:r>
      <w:r>
        <w:rPr>
          <w:rFonts w:ascii="Arial" w:hAnsi="Arial" w:cs="Arial"/>
          <w:i/>
          <w:iCs/>
          <w:sz w:val="24"/>
          <w:szCs w:val="24"/>
        </w:rPr>
        <w:t xml:space="preserve"> </w:t>
      </w:r>
      <w:r w:rsidRPr="008B7EC7">
        <w:rPr>
          <w:rFonts w:ascii="Arial" w:hAnsi="Arial" w:cs="Arial"/>
          <w:i/>
          <w:iCs/>
          <w:sz w:val="24"/>
          <w:szCs w:val="24"/>
        </w:rPr>
        <w:t>Chi si alza di buon mattino per cercarla non si affaticherà,</w:t>
      </w:r>
      <w:r>
        <w:rPr>
          <w:rFonts w:ascii="Arial" w:hAnsi="Arial" w:cs="Arial"/>
          <w:i/>
          <w:iCs/>
          <w:sz w:val="24"/>
          <w:szCs w:val="24"/>
        </w:rPr>
        <w:t xml:space="preserve"> </w:t>
      </w:r>
      <w:r w:rsidRPr="008B7EC7">
        <w:rPr>
          <w:rFonts w:ascii="Arial" w:hAnsi="Arial" w:cs="Arial"/>
          <w:i/>
          <w:iCs/>
          <w:sz w:val="24"/>
          <w:szCs w:val="24"/>
        </w:rPr>
        <w:t>la troverà seduta alla sua porta.</w:t>
      </w:r>
      <w:r>
        <w:rPr>
          <w:rFonts w:ascii="Arial" w:hAnsi="Arial" w:cs="Arial"/>
          <w:i/>
          <w:iCs/>
          <w:sz w:val="24"/>
          <w:szCs w:val="24"/>
        </w:rPr>
        <w:t xml:space="preserve"> </w:t>
      </w:r>
      <w:r w:rsidRPr="008B7EC7">
        <w:rPr>
          <w:rFonts w:ascii="Arial" w:hAnsi="Arial" w:cs="Arial"/>
          <w:i/>
          <w:iCs/>
          <w:sz w:val="24"/>
          <w:szCs w:val="24"/>
        </w:rPr>
        <w:t>Riflettere su di lei, infatti, è intelligenza perfetta,</w:t>
      </w:r>
      <w:r>
        <w:rPr>
          <w:rFonts w:ascii="Arial" w:hAnsi="Arial" w:cs="Arial"/>
          <w:i/>
          <w:iCs/>
          <w:sz w:val="24"/>
          <w:szCs w:val="24"/>
        </w:rPr>
        <w:t xml:space="preserve"> </w:t>
      </w:r>
      <w:r w:rsidRPr="008B7EC7">
        <w:rPr>
          <w:rFonts w:ascii="Arial" w:hAnsi="Arial" w:cs="Arial"/>
          <w:i/>
          <w:iCs/>
          <w:sz w:val="24"/>
          <w:szCs w:val="24"/>
        </w:rPr>
        <w:t>chi veglia a causa sua sarà presto senza affanni;</w:t>
      </w:r>
      <w:r>
        <w:rPr>
          <w:rFonts w:ascii="Arial" w:hAnsi="Arial" w:cs="Arial"/>
          <w:i/>
          <w:iCs/>
          <w:sz w:val="24"/>
          <w:szCs w:val="24"/>
        </w:rPr>
        <w:t xml:space="preserve"> </w:t>
      </w:r>
      <w:r w:rsidRPr="008B7EC7">
        <w:rPr>
          <w:rFonts w:ascii="Arial" w:hAnsi="Arial" w:cs="Arial"/>
          <w:i/>
          <w:iCs/>
          <w:sz w:val="24"/>
          <w:szCs w:val="24"/>
        </w:rPr>
        <w:t>poiché lei stessa va in cerca di quelli che sono degni di lei,</w:t>
      </w:r>
      <w:r>
        <w:rPr>
          <w:rFonts w:ascii="Arial" w:hAnsi="Arial" w:cs="Arial"/>
          <w:i/>
          <w:iCs/>
          <w:sz w:val="24"/>
          <w:szCs w:val="24"/>
        </w:rPr>
        <w:t xml:space="preserve"> </w:t>
      </w:r>
      <w:r w:rsidRPr="008B7EC7">
        <w:rPr>
          <w:rFonts w:ascii="Arial" w:hAnsi="Arial" w:cs="Arial"/>
          <w:i/>
          <w:iCs/>
          <w:sz w:val="24"/>
          <w:szCs w:val="24"/>
        </w:rPr>
        <w:t>appare loro benevola per le strade</w:t>
      </w:r>
      <w:r>
        <w:rPr>
          <w:rFonts w:ascii="Arial" w:hAnsi="Arial" w:cs="Arial"/>
          <w:i/>
          <w:iCs/>
          <w:sz w:val="24"/>
          <w:szCs w:val="24"/>
        </w:rPr>
        <w:t xml:space="preserve"> </w:t>
      </w:r>
      <w:r w:rsidRPr="008B7EC7">
        <w:rPr>
          <w:rFonts w:ascii="Arial" w:hAnsi="Arial" w:cs="Arial"/>
          <w:i/>
          <w:iCs/>
          <w:sz w:val="24"/>
          <w:szCs w:val="24"/>
        </w:rPr>
        <w:t>e in ogni progetto va loro incontro.</w:t>
      </w:r>
      <w:r>
        <w:rPr>
          <w:rFonts w:ascii="Arial" w:hAnsi="Arial" w:cs="Arial"/>
          <w:i/>
          <w:iCs/>
          <w:sz w:val="24"/>
          <w:szCs w:val="24"/>
        </w:rPr>
        <w:t xml:space="preserve"> </w:t>
      </w:r>
      <w:r w:rsidRPr="008B7EC7">
        <w:rPr>
          <w:rFonts w:ascii="Arial" w:hAnsi="Arial" w:cs="Arial"/>
          <w:i/>
          <w:iCs/>
          <w:sz w:val="24"/>
          <w:szCs w:val="24"/>
        </w:rPr>
        <w:t>Suo principio più autentico è il desiderio di istruzione,</w:t>
      </w:r>
      <w:r>
        <w:rPr>
          <w:rFonts w:ascii="Arial" w:hAnsi="Arial" w:cs="Arial"/>
          <w:i/>
          <w:iCs/>
          <w:sz w:val="24"/>
          <w:szCs w:val="24"/>
        </w:rPr>
        <w:t xml:space="preserve"> </w:t>
      </w:r>
      <w:r w:rsidRPr="008B7EC7">
        <w:rPr>
          <w:rFonts w:ascii="Arial" w:hAnsi="Arial" w:cs="Arial"/>
          <w:i/>
          <w:iCs/>
          <w:sz w:val="24"/>
          <w:szCs w:val="24"/>
        </w:rPr>
        <w:t>l’anelito per l’istruzione è amore,</w:t>
      </w:r>
      <w:r>
        <w:rPr>
          <w:rFonts w:ascii="Arial" w:hAnsi="Arial" w:cs="Arial"/>
          <w:i/>
          <w:iCs/>
          <w:sz w:val="24"/>
          <w:szCs w:val="24"/>
        </w:rPr>
        <w:t xml:space="preserve"> </w:t>
      </w:r>
      <w:r w:rsidRPr="008B7EC7">
        <w:rPr>
          <w:rFonts w:ascii="Arial" w:hAnsi="Arial" w:cs="Arial"/>
          <w:i/>
          <w:iCs/>
          <w:sz w:val="24"/>
          <w:szCs w:val="24"/>
        </w:rPr>
        <w:t>l’amore per lei è osservanza delle sue leggi,</w:t>
      </w:r>
      <w:r>
        <w:rPr>
          <w:rFonts w:ascii="Arial" w:hAnsi="Arial" w:cs="Arial"/>
          <w:i/>
          <w:iCs/>
          <w:sz w:val="24"/>
          <w:szCs w:val="24"/>
        </w:rPr>
        <w:t xml:space="preserve"> </w:t>
      </w:r>
      <w:r w:rsidRPr="008B7EC7">
        <w:rPr>
          <w:rFonts w:ascii="Arial" w:hAnsi="Arial" w:cs="Arial"/>
          <w:i/>
          <w:iCs/>
          <w:sz w:val="24"/>
          <w:szCs w:val="24"/>
        </w:rPr>
        <w:t>il rispetto delle leggi è garanzia di incorruttibilità</w:t>
      </w:r>
      <w:r>
        <w:rPr>
          <w:rFonts w:ascii="Arial" w:hAnsi="Arial" w:cs="Arial"/>
          <w:i/>
          <w:iCs/>
          <w:sz w:val="24"/>
          <w:szCs w:val="24"/>
        </w:rPr>
        <w:t xml:space="preserve"> </w:t>
      </w:r>
      <w:r w:rsidRPr="008B7EC7">
        <w:rPr>
          <w:rFonts w:ascii="Arial" w:hAnsi="Arial" w:cs="Arial"/>
          <w:i/>
          <w:iCs/>
          <w:sz w:val="24"/>
          <w:szCs w:val="24"/>
        </w:rPr>
        <w:t>e l’incorruttibilità rende vicini a Dio.</w:t>
      </w:r>
      <w:r>
        <w:rPr>
          <w:rFonts w:ascii="Arial" w:hAnsi="Arial" w:cs="Arial"/>
          <w:i/>
          <w:iCs/>
          <w:sz w:val="24"/>
          <w:szCs w:val="24"/>
        </w:rPr>
        <w:t xml:space="preserve"> </w:t>
      </w:r>
      <w:r w:rsidRPr="008B7EC7">
        <w:rPr>
          <w:rFonts w:ascii="Arial" w:hAnsi="Arial" w:cs="Arial"/>
          <w:i/>
          <w:iCs/>
          <w:sz w:val="24"/>
          <w:szCs w:val="24"/>
        </w:rPr>
        <w:t>Dunque il desiderio della sapienza innalza al regno.</w:t>
      </w:r>
      <w:r>
        <w:rPr>
          <w:rFonts w:ascii="Arial" w:hAnsi="Arial" w:cs="Arial"/>
          <w:i/>
          <w:iCs/>
          <w:sz w:val="24"/>
          <w:szCs w:val="24"/>
        </w:rPr>
        <w:t xml:space="preserve"> </w:t>
      </w:r>
      <w:r w:rsidRPr="008B7EC7">
        <w:rPr>
          <w:rFonts w:ascii="Arial" w:hAnsi="Arial" w:cs="Arial"/>
          <w:i/>
          <w:iCs/>
          <w:sz w:val="24"/>
          <w:szCs w:val="24"/>
        </w:rPr>
        <w:t>Se dunque, dominatori di popoli, vi compiacete di troni e di scettri,</w:t>
      </w:r>
      <w:r>
        <w:rPr>
          <w:rFonts w:ascii="Arial" w:hAnsi="Arial" w:cs="Arial"/>
          <w:i/>
          <w:iCs/>
          <w:sz w:val="24"/>
          <w:szCs w:val="24"/>
        </w:rPr>
        <w:t xml:space="preserve"> </w:t>
      </w:r>
      <w:r w:rsidRPr="008B7EC7">
        <w:rPr>
          <w:rFonts w:ascii="Arial" w:hAnsi="Arial" w:cs="Arial"/>
          <w:i/>
          <w:iCs/>
          <w:sz w:val="24"/>
          <w:szCs w:val="24"/>
        </w:rPr>
        <w:t>onorate la sapienza, perché possiate regnare sempre.</w:t>
      </w:r>
      <w:r>
        <w:rPr>
          <w:rFonts w:ascii="Arial" w:hAnsi="Arial" w:cs="Arial"/>
          <w:i/>
          <w:iCs/>
          <w:sz w:val="24"/>
          <w:szCs w:val="24"/>
        </w:rPr>
        <w:t xml:space="preserve"> </w:t>
      </w:r>
      <w:r w:rsidRPr="008B7EC7">
        <w:rPr>
          <w:rFonts w:ascii="Arial" w:hAnsi="Arial" w:cs="Arial"/>
          <w:i/>
          <w:iCs/>
          <w:sz w:val="24"/>
          <w:szCs w:val="24"/>
        </w:rPr>
        <w:t>Annuncerò che cos’è la sapienza e com’è nata,</w:t>
      </w:r>
      <w:r>
        <w:rPr>
          <w:rFonts w:ascii="Arial" w:hAnsi="Arial" w:cs="Arial"/>
          <w:i/>
          <w:iCs/>
          <w:sz w:val="24"/>
          <w:szCs w:val="24"/>
        </w:rPr>
        <w:t xml:space="preserve"> </w:t>
      </w:r>
      <w:r w:rsidRPr="008B7EC7">
        <w:rPr>
          <w:rFonts w:ascii="Arial" w:hAnsi="Arial" w:cs="Arial"/>
          <w:i/>
          <w:iCs/>
          <w:sz w:val="24"/>
          <w:szCs w:val="24"/>
        </w:rPr>
        <w:t>non vi terrò nascosti i suoi segreti,</w:t>
      </w:r>
      <w:r>
        <w:rPr>
          <w:rFonts w:ascii="Arial" w:hAnsi="Arial" w:cs="Arial"/>
          <w:i/>
          <w:iCs/>
          <w:sz w:val="24"/>
          <w:szCs w:val="24"/>
        </w:rPr>
        <w:t xml:space="preserve"> </w:t>
      </w:r>
      <w:r w:rsidRPr="008B7EC7">
        <w:rPr>
          <w:rFonts w:ascii="Arial" w:hAnsi="Arial" w:cs="Arial"/>
          <w:i/>
          <w:iCs/>
          <w:sz w:val="24"/>
          <w:szCs w:val="24"/>
        </w:rPr>
        <w:t>ma fin dalle origini ne ricercherò le tracce,</w:t>
      </w:r>
      <w:r>
        <w:rPr>
          <w:rFonts w:ascii="Arial" w:hAnsi="Arial" w:cs="Arial"/>
          <w:i/>
          <w:iCs/>
          <w:sz w:val="24"/>
          <w:szCs w:val="24"/>
        </w:rPr>
        <w:t xml:space="preserve"> </w:t>
      </w:r>
      <w:r w:rsidRPr="008B7EC7">
        <w:rPr>
          <w:rFonts w:ascii="Arial" w:hAnsi="Arial" w:cs="Arial"/>
          <w:i/>
          <w:iCs/>
          <w:sz w:val="24"/>
          <w:szCs w:val="24"/>
        </w:rPr>
        <w:t>metterò in chiaro la conoscenza di lei,</w:t>
      </w:r>
      <w:r>
        <w:rPr>
          <w:rFonts w:ascii="Arial" w:hAnsi="Arial" w:cs="Arial"/>
          <w:i/>
          <w:iCs/>
          <w:sz w:val="24"/>
          <w:szCs w:val="24"/>
        </w:rPr>
        <w:t xml:space="preserve"> </w:t>
      </w:r>
      <w:r w:rsidRPr="008B7EC7">
        <w:rPr>
          <w:rFonts w:ascii="Arial" w:hAnsi="Arial" w:cs="Arial"/>
          <w:i/>
          <w:iCs/>
          <w:sz w:val="24"/>
          <w:szCs w:val="24"/>
        </w:rPr>
        <w:t>non mi allontanerò dalla verità.</w:t>
      </w:r>
      <w:r>
        <w:rPr>
          <w:rFonts w:ascii="Arial" w:hAnsi="Arial" w:cs="Arial"/>
          <w:i/>
          <w:iCs/>
          <w:sz w:val="24"/>
          <w:szCs w:val="24"/>
        </w:rPr>
        <w:t xml:space="preserve"> </w:t>
      </w:r>
      <w:r w:rsidRPr="008B7EC7">
        <w:rPr>
          <w:rFonts w:ascii="Arial" w:hAnsi="Arial" w:cs="Arial"/>
          <w:i/>
          <w:iCs/>
          <w:sz w:val="24"/>
          <w:szCs w:val="24"/>
        </w:rPr>
        <w:t>Non mi farò compagno di chi si consuma d’invidia,</w:t>
      </w:r>
      <w:r>
        <w:rPr>
          <w:rFonts w:ascii="Arial" w:hAnsi="Arial" w:cs="Arial"/>
          <w:i/>
          <w:iCs/>
          <w:sz w:val="24"/>
          <w:szCs w:val="24"/>
        </w:rPr>
        <w:t xml:space="preserve"> </w:t>
      </w:r>
      <w:r w:rsidRPr="008B7EC7">
        <w:rPr>
          <w:rFonts w:ascii="Arial" w:hAnsi="Arial" w:cs="Arial"/>
          <w:i/>
          <w:iCs/>
          <w:sz w:val="24"/>
          <w:szCs w:val="24"/>
        </w:rPr>
        <w:t>perché costui non avrà nulla in comune con la sapienza.</w:t>
      </w:r>
      <w:r>
        <w:rPr>
          <w:rFonts w:ascii="Arial" w:hAnsi="Arial" w:cs="Arial"/>
          <w:i/>
          <w:iCs/>
          <w:sz w:val="24"/>
          <w:szCs w:val="24"/>
        </w:rPr>
        <w:t xml:space="preserve"> </w:t>
      </w:r>
      <w:r w:rsidRPr="008B7EC7">
        <w:rPr>
          <w:rFonts w:ascii="Arial" w:hAnsi="Arial" w:cs="Arial"/>
          <w:i/>
          <w:iCs/>
          <w:sz w:val="24"/>
          <w:szCs w:val="24"/>
        </w:rPr>
        <w:t>Il gran numero di sapienti è salvezza per il mondo,</w:t>
      </w:r>
      <w:r>
        <w:rPr>
          <w:rFonts w:ascii="Arial" w:hAnsi="Arial" w:cs="Arial"/>
          <w:i/>
          <w:iCs/>
          <w:sz w:val="24"/>
          <w:szCs w:val="24"/>
        </w:rPr>
        <w:t xml:space="preserve"> </w:t>
      </w:r>
      <w:r w:rsidRPr="008B7EC7">
        <w:rPr>
          <w:rFonts w:ascii="Arial" w:hAnsi="Arial" w:cs="Arial"/>
          <w:i/>
          <w:iCs/>
          <w:sz w:val="24"/>
          <w:szCs w:val="24"/>
        </w:rPr>
        <w:t>un re prudente è la sicurezza del popolo.</w:t>
      </w:r>
      <w:r>
        <w:rPr>
          <w:rFonts w:ascii="Arial" w:hAnsi="Arial" w:cs="Arial"/>
          <w:i/>
          <w:iCs/>
          <w:sz w:val="24"/>
          <w:szCs w:val="24"/>
        </w:rPr>
        <w:t xml:space="preserve"> </w:t>
      </w:r>
      <w:r w:rsidRPr="008B7EC7">
        <w:rPr>
          <w:rFonts w:ascii="Arial" w:hAnsi="Arial" w:cs="Arial"/>
          <w:i/>
          <w:iCs/>
          <w:sz w:val="24"/>
          <w:szCs w:val="24"/>
        </w:rPr>
        <w:t>Lasciatevi dunque ammaestrare dalle mie parole</w:t>
      </w:r>
      <w:r>
        <w:rPr>
          <w:rFonts w:ascii="Arial" w:hAnsi="Arial" w:cs="Arial"/>
          <w:i/>
          <w:iCs/>
          <w:sz w:val="24"/>
          <w:szCs w:val="24"/>
        </w:rPr>
        <w:t xml:space="preserve"> </w:t>
      </w:r>
      <w:r w:rsidRPr="008B7EC7">
        <w:rPr>
          <w:rFonts w:ascii="Arial" w:hAnsi="Arial" w:cs="Arial"/>
          <w:i/>
          <w:iCs/>
          <w:sz w:val="24"/>
          <w:szCs w:val="24"/>
        </w:rPr>
        <w:t xml:space="preserve">e ne trarrete profitto (Sap 6,1.25). </w:t>
      </w:r>
    </w:p>
    <w:p w14:paraId="6765443E" w14:textId="77777777" w:rsidR="00132140"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Anch’io sono un uomo mortale uguale a tutti,</w:t>
      </w:r>
      <w:r>
        <w:rPr>
          <w:rFonts w:ascii="Arial" w:hAnsi="Arial" w:cs="Arial"/>
          <w:i/>
          <w:iCs/>
          <w:sz w:val="24"/>
          <w:szCs w:val="24"/>
        </w:rPr>
        <w:t xml:space="preserve"> </w:t>
      </w:r>
      <w:r w:rsidRPr="008B7EC7">
        <w:rPr>
          <w:rFonts w:ascii="Arial" w:hAnsi="Arial" w:cs="Arial"/>
          <w:i/>
          <w:iCs/>
          <w:sz w:val="24"/>
          <w:szCs w:val="24"/>
        </w:rPr>
        <w:t>discendente del primo uomo plasmato con la terra.</w:t>
      </w:r>
      <w:r>
        <w:rPr>
          <w:rFonts w:ascii="Arial" w:hAnsi="Arial" w:cs="Arial"/>
          <w:i/>
          <w:iCs/>
          <w:sz w:val="24"/>
          <w:szCs w:val="24"/>
        </w:rPr>
        <w:t xml:space="preserve"> </w:t>
      </w:r>
      <w:r w:rsidRPr="008B7EC7">
        <w:rPr>
          <w:rFonts w:ascii="Arial" w:hAnsi="Arial" w:cs="Arial"/>
          <w:i/>
          <w:iCs/>
          <w:sz w:val="24"/>
          <w:szCs w:val="24"/>
        </w:rPr>
        <w:t>La mia carne fu modellata nel grembo di mia madre,</w:t>
      </w:r>
      <w:r>
        <w:rPr>
          <w:rFonts w:ascii="Arial" w:hAnsi="Arial" w:cs="Arial"/>
          <w:i/>
          <w:iCs/>
          <w:sz w:val="24"/>
          <w:szCs w:val="24"/>
        </w:rPr>
        <w:t xml:space="preserve"> </w:t>
      </w:r>
      <w:r w:rsidRPr="008B7EC7">
        <w:rPr>
          <w:rFonts w:ascii="Arial" w:hAnsi="Arial" w:cs="Arial"/>
          <w:i/>
          <w:iCs/>
          <w:sz w:val="24"/>
          <w:szCs w:val="24"/>
        </w:rPr>
        <w:t>nello spazio di dieci mesi ho preso consistenza nel sangue,</w:t>
      </w:r>
      <w:r>
        <w:rPr>
          <w:rFonts w:ascii="Arial" w:hAnsi="Arial" w:cs="Arial"/>
          <w:i/>
          <w:iCs/>
          <w:sz w:val="24"/>
          <w:szCs w:val="24"/>
        </w:rPr>
        <w:t xml:space="preserve"> </w:t>
      </w:r>
      <w:r w:rsidRPr="008B7EC7">
        <w:rPr>
          <w:rFonts w:ascii="Arial" w:hAnsi="Arial" w:cs="Arial"/>
          <w:i/>
          <w:iCs/>
          <w:sz w:val="24"/>
          <w:szCs w:val="24"/>
        </w:rPr>
        <w:t>dal seme d’un uomo e dal piacere compagno del sonno.</w:t>
      </w:r>
      <w:r>
        <w:rPr>
          <w:rFonts w:ascii="Arial" w:hAnsi="Arial" w:cs="Arial"/>
          <w:i/>
          <w:iCs/>
          <w:sz w:val="24"/>
          <w:szCs w:val="24"/>
        </w:rPr>
        <w:t xml:space="preserve"> </w:t>
      </w:r>
      <w:r w:rsidRPr="008B7EC7">
        <w:rPr>
          <w:rFonts w:ascii="Arial" w:hAnsi="Arial" w:cs="Arial"/>
          <w:i/>
          <w:iCs/>
          <w:sz w:val="24"/>
          <w:szCs w:val="24"/>
        </w:rPr>
        <w:t>Anch’io alla nascita ho respirato l’aria comune</w:t>
      </w:r>
      <w:r>
        <w:rPr>
          <w:rFonts w:ascii="Arial" w:hAnsi="Arial" w:cs="Arial"/>
          <w:i/>
          <w:iCs/>
          <w:sz w:val="24"/>
          <w:szCs w:val="24"/>
        </w:rPr>
        <w:t xml:space="preserve"> </w:t>
      </w:r>
      <w:r w:rsidRPr="008B7EC7">
        <w:rPr>
          <w:rFonts w:ascii="Arial" w:hAnsi="Arial" w:cs="Arial"/>
          <w:i/>
          <w:iCs/>
          <w:sz w:val="24"/>
          <w:szCs w:val="24"/>
        </w:rPr>
        <w:t>e sono caduto sulla terra dove tutti soffrono allo stesso modo;</w:t>
      </w:r>
      <w:r>
        <w:rPr>
          <w:rFonts w:ascii="Arial" w:hAnsi="Arial" w:cs="Arial"/>
          <w:i/>
          <w:iCs/>
          <w:sz w:val="24"/>
          <w:szCs w:val="24"/>
        </w:rPr>
        <w:t xml:space="preserve"> </w:t>
      </w:r>
      <w:r w:rsidRPr="008B7EC7">
        <w:rPr>
          <w:rFonts w:ascii="Arial" w:hAnsi="Arial" w:cs="Arial"/>
          <w:i/>
          <w:iCs/>
          <w:sz w:val="24"/>
          <w:szCs w:val="24"/>
        </w:rPr>
        <w:t>come per tutti, il pianto fu la mia prima voce.</w:t>
      </w:r>
      <w:r>
        <w:rPr>
          <w:rFonts w:ascii="Arial" w:hAnsi="Arial" w:cs="Arial"/>
          <w:i/>
          <w:iCs/>
          <w:sz w:val="24"/>
          <w:szCs w:val="24"/>
        </w:rPr>
        <w:t xml:space="preserve"> </w:t>
      </w:r>
      <w:r w:rsidRPr="008B7EC7">
        <w:rPr>
          <w:rFonts w:ascii="Arial" w:hAnsi="Arial" w:cs="Arial"/>
          <w:i/>
          <w:iCs/>
          <w:sz w:val="24"/>
          <w:szCs w:val="24"/>
        </w:rPr>
        <w:t>Fui allevato in fasce e circondato di cure;</w:t>
      </w:r>
      <w:r>
        <w:rPr>
          <w:rFonts w:ascii="Arial" w:hAnsi="Arial" w:cs="Arial"/>
          <w:i/>
          <w:iCs/>
          <w:sz w:val="24"/>
          <w:szCs w:val="24"/>
        </w:rPr>
        <w:t xml:space="preserve"> </w:t>
      </w:r>
      <w:r w:rsidRPr="008B7EC7">
        <w:rPr>
          <w:rFonts w:ascii="Arial" w:hAnsi="Arial" w:cs="Arial"/>
          <w:i/>
          <w:iCs/>
          <w:sz w:val="24"/>
          <w:szCs w:val="24"/>
        </w:rPr>
        <w:t>nessun re ebbe un inizio di vita diverso.</w:t>
      </w:r>
      <w:r>
        <w:rPr>
          <w:rFonts w:ascii="Arial" w:hAnsi="Arial" w:cs="Arial"/>
          <w:i/>
          <w:iCs/>
          <w:sz w:val="24"/>
          <w:szCs w:val="24"/>
        </w:rPr>
        <w:t xml:space="preserve"> </w:t>
      </w:r>
      <w:r w:rsidRPr="008B7EC7">
        <w:rPr>
          <w:rFonts w:ascii="Arial" w:hAnsi="Arial" w:cs="Arial"/>
          <w:i/>
          <w:iCs/>
          <w:sz w:val="24"/>
          <w:szCs w:val="24"/>
        </w:rPr>
        <w:t>Una sola è l’entrata di tutti nella vita e uguale ne è l’uscita.</w:t>
      </w:r>
      <w:r>
        <w:rPr>
          <w:rFonts w:ascii="Arial" w:hAnsi="Arial" w:cs="Arial"/>
          <w:i/>
          <w:iCs/>
          <w:sz w:val="24"/>
          <w:szCs w:val="24"/>
        </w:rPr>
        <w:t xml:space="preserve"> </w:t>
      </w:r>
      <w:r w:rsidRPr="008B7EC7">
        <w:rPr>
          <w:rFonts w:ascii="Arial" w:hAnsi="Arial" w:cs="Arial"/>
          <w:i/>
          <w:iCs/>
          <w:sz w:val="24"/>
          <w:szCs w:val="24"/>
        </w:rPr>
        <w:t>Per questo pregai e mi fu elargita la prudenza,</w:t>
      </w:r>
      <w:r>
        <w:rPr>
          <w:rFonts w:ascii="Arial" w:hAnsi="Arial" w:cs="Arial"/>
          <w:i/>
          <w:iCs/>
          <w:sz w:val="24"/>
          <w:szCs w:val="24"/>
        </w:rPr>
        <w:t xml:space="preserve"> </w:t>
      </w:r>
      <w:r w:rsidRPr="008B7EC7">
        <w:rPr>
          <w:rFonts w:ascii="Arial" w:hAnsi="Arial" w:cs="Arial"/>
          <w:i/>
          <w:iCs/>
          <w:sz w:val="24"/>
          <w:szCs w:val="24"/>
        </w:rPr>
        <w:t>implorai e venne in me lo spirito di sapienza.</w:t>
      </w:r>
      <w:r>
        <w:rPr>
          <w:rFonts w:ascii="Arial" w:hAnsi="Arial" w:cs="Arial"/>
          <w:i/>
          <w:iCs/>
          <w:sz w:val="24"/>
          <w:szCs w:val="24"/>
        </w:rPr>
        <w:t xml:space="preserve"> </w:t>
      </w:r>
      <w:r w:rsidRPr="008B7EC7">
        <w:rPr>
          <w:rFonts w:ascii="Arial" w:hAnsi="Arial" w:cs="Arial"/>
          <w:i/>
          <w:iCs/>
          <w:sz w:val="24"/>
          <w:szCs w:val="24"/>
        </w:rPr>
        <w:t>La preferii a scettri e a troni,</w:t>
      </w:r>
      <w:r>
        <w:rPr>
          <w:rFonts w:ascii="Arial" w:hAnsi="Arial" w:cs="Arial"/>
          <w:i/>
          <w:iCs/>
          <w:sz w:val="24"/>
          <w:szCs w:val="24"/>
        </w:rPr>
        <w:t xml:space="preserve"> </w:t>
      </w:r>
      <w:r w:rsidRPr="008B7EC7">
        <w:rPr>
          <w:rFonts w:ascii="Arial" w:hAnsi="Arial" w:cs="Arial"/>
          <w:i/>
          <w:iCs/>
          <w:sz w:val="24"/>
          <w:szCs w:val="24"/>
        </w:rPr>
        <w:t xml:space="preserve">stimai un nulla la ricchezza al </w:t>
      </w:r>
      <w:r w:rsidRPr="008B7EC7">
        <w:rPr>
          <w:rFonts w:ascii="Arial" w:hAnsi="Arial" w:cs="Arial"/>
          <w:i/>
          <w:iCs/>
          <w:sz w:val="24"/>
          <w:szCs w:val="24"/>
        </w:rPr>
        <w:lastRenderedPageBreak/>
        <w:t>suo confronto,</w:t>
      </w:r>
      <w:r>
        <w:rPr>
          <w:rFonts w:ascii="Arial" w:hAnsi="Arial" w:cs="Arial"/>
          <w:i/>
          <w:iCs/>
          <w:sz w:val="24"/>
          <w:szCs w:val="24"/>
        </w:rPr>
        <w:t xml:space="preserve"> </w:t>
      </w:r>
      <w:r w:rsidRPr="008B7EC7">
        <w:rPr>
          <w:rFonts w:ascii="Arial" w:hAnsi="Arial" w:cs="Arial"/>
          <w:i/>
          <w:iCs/>
          <w:sz w:val="24"/>
          <w:szCs w:val="24"/>
        </w:rPr>
        <w:t>non la paragonai neppure a una gemma inestimabile,</w:t>
      </w:r>
      <w:r>
        <w:rPr>
          <w:rFonts w:ascii="Arial" w:hAnsi="Arial" w:cs="Arial"/>
          <w:i/>
          <w:iCs/>
          <w:sz w:val="24"/>
          <w:szCs w:val="24"/>
        </w:rPr>
        <w:t xml:space="preserve"> </w:t>
      </w:r>
      <w:r w:rsidRPr="008B7EC7">
        <w:rPr>
          <w:rFonts w:ascii="Arial" w:hAnsi="Arial" w:cs="Arial"/>
          <w:i/>
          <w:iCs/>
          <w:sz w:val="24"/>
          <w:szCs w:val="24"/>
        </w:rPr>
        <w:t>perché tutto l’oro al suo confronto è come un po’ di sabbia</w:t>
      </w:r>
      <w:r>
        <w:rPr>
          <w:rFonts w:ascii="Arial" w:hAnsi="Arial" w:cs="Arial"/>
          <w:i/>
          <w:iCs/>
          <w:sz w:val="24"/>
          <w:szCs w:val="24"/>
        </w:rPr>
        <w:t xml:space="preserve"> </w:t>
      </w:r>
      <w:r w:rsidRPr="008B7EC7">
        <w:rPr>
          <w:rFonts w:ascii="Arial" w:hAnsi="Arial" w:cs="Arial"/>
          <w:i/>
          <w:iCs/>
          <w:sz w:val="24"/>
          <w:szCs w:val="24"/>
        </w:rPr>
        <w:t>e come fango sarà valutato di fronte a lei l’argento.</w:t>
      </w:r>
      <w:r>
        <w:rPr>
          <w:rFonts w:ascii="Arial" w:hAnsi="Arial" w:cs="Arial"/>
          <w:i/>
          <w:iCs/>
          <w:sz w:val="24"/>
          <w:szCs w:val="24"/>
        </w:rPr>
        <w:t xml:space="preserve"> </w:t>
      </w:r>
      <w:r w:rsidRPr="008B7EC7">
        <w:rPr>
          <w:rFonts w:ascii="Arial" w:hAnsi="Arial" w:cs="Arial"/>
          <w:i/>
          <w:iCs/>
          <w:sz w:val="24"/>
          <w:szCs w:val="24"/>
        </w:rPr>
        <w:t>L’ho amata più della salute e della bellezza,</w:t>
      </w:r>
      <w:r>
        <w:rPr>
          <w:rFonts w:ascii="Arial" w:hAnsi="Arial" w:cs="Arial"/>
          <w:i/>
          <w:iCs/>
          <w:sz w:val="24"/>
          <w:szCs w:val="24"/>
        </w:rPr>
        <w:t xml:space="preserve"> </w:t>
      </w:r>
      <w:r w:rsidRPr="008B7EC7">
        <w:rPr>
          <w:rFonts w:ascii="Arial" w:hAnsi="Arial" w:cs="Arial"/>
          <w:i/>
          <w:iCs/>
          <w:sz w:val="24"/>
          <w:szCs w:val="24"/>
        </w:rPr>
        <w:t>ho preferito avere lei piuttosto che la luce,</w:t>
      </w:r>
      <w:r>
        <w:rPr>
          <w:rFonts w:ascii="Arial" w:hAnsi="Arial" w:cs="Arial"/>
          <w:i/>
          <w:iCs/>
          <w:sz w:val="24"/>
          <w:szCs w:val="24"/>
        </w:rPr>
        <w:t xml:space="preserve"> </w:t>
      </w:r>
      <w:r w:rsidRPr="008B7EC7">
        <w:rPr>
          <w:rFonts w:ascii="Arial" w:hAnsi="Arial" w:cs="Arial"/>
          <w:i/>
          <w:iCs/>
          <w:sz w:val="24"/>
          <w:szCs w:val="24"/>
        </w:rPr>
        <w:t>perché lo splendore che viene da lei non tramonta.</w:t>
      </w:r>
      <w:r>
        <w:rPr>
          <w:rFonts w:ascii="Arial" w:hAnsi="Arial" w:cs="Arial"/>
          <w:i/>
          <w:iCs/>
          <w:sz w:val="24"/>
          <w:szCs w:val="24"/>
        </w:rPr>
        <w:t xml:space="preserve"> </w:t>
      </w:r>
      <w:r w:rsidRPr="008B7EC7">
        <w:rPr>
          <w:rFonts w:ascii="Arial" w:hAnsi="Arial" w:cs="Arial"/>
          <w:i/>
          <w:iCs/>
          <w:sz w:val="24"/>
          <w:szCs w:val="24"/>
        </w:rPr>
        <w:t>Insieme a lei mi sono venuti tutti i beni;</w:t>
      </w:r>
      <w:r>
        <w:rPr>
          <w:rFonts w:ascii="Arial" w:hAnsi="Arial" w:cs="Arial"/>
          <w:i/>
          <w:iCs/>
          <w:sz w:val="24"/>
          <w:szCs w:val="24"/>
        </w:rPr>
        <w:t xml:space="preserve"> </w:t>
      </w:r>
      <w:r w:rsidRPr="008B7EC7">
        <w:rPr>
          <w:rFonts w:ascii="Arial" w:hAnsi="Arial" w:cs="Arial"/>
          <w:i/>
          <w:iCs/>
          <w:sz w:val="24"/>
          <w:szCs w:val="24"/>
        </w:rPr>
        <w:t>nelle sue mani è una ricchezza incalcolabile.</w:t>
      </w:r>
      <w:r>
        <w:rPr>
          <w:rFonts w:ascii="Arial" w:hAnsi="Arial" w:cs="Arial"/>
          <w:i/>
          <w:iCs/>
          <w:sz w:val="24"/>
          <w:szCs w:val="24"/>
        </w:rPr>
        <w:t xml:space="preserve"> </w:t>
      </w:r>
      <w:r w:rsidRPr="008B7EC7">
        <w:rPr>
          <w:rFonts w:ascii="Arial" w:hAnsi="Arial" w:cs="Arial"/>
          <w:i/>
          <w:iCs/>
          <w:sz w:val="24"/>
          <w:szCs w:val="24"/>
        </w:rPr>
        <w:t>Ho gioito di tutto ciò, perché lo reca la sapienza,</w:t>
      </w:r>
      <w:r>
        <w:rPr>
          <w:rFonts w:ascii="Arial" w:hAnsi="Arial" w:cs="Arial"/>
          <w:i/>
          <w:iCs/>
          <w:sz w:val="24"/>
          <w:szCs w:val="24"/>
        </w:rPr>
        <w:t xml:space="preserve"> </w:t>
      </w:r>
      <w:r w:rsidRPr="008B7EC7">
        <w:rPr>
          <w:rFonts w:ascii="Arial" w:hAnsi="Arial" w:cs="Arial"/>
          <w:i/>
          <w:iCs/>
          <w:sz w:val="24"/>
          <w:szCs w:val="24"/>
        </w:rPr>
        <w:t>ma ignoravo che ella è madre di tutto questo.</w:t>
      </w:r>
      <w:r>
        <w:rPr>
          <w:rFonts w:ascii="Arial" w:hAnsi="Arial" w:cs="Arial"/>
          <w:i/>
          <w:iCs/>
          <w:sz w:val="24"/>
          <w:szCs w:val="24"/>
        </w:rPr>
        <w:t xml:space="preserve"> </w:t>
      </w:r>
      <w:r w:rsidRPr="008B7EC7">
        <w:rPr>
          <w:rFonts w:ascii="Arial" w:hAnsi="Arial" w:cs="Arial"/>
          <w:i/>
          <w:iCs/>
          <w:sz w:val="24"/>
          <w:szCs w:val="24"/>
        </w:rPr>
        <w:t>Ciò che senza astuzia ho imparato, senza invidia lo comunico,</w:t>
      </w:r>
      <w:r>
        <w:rPr>
          <w:rFonts w:ascii="Arial" w:hAnsi="Arial" w:cs="Arial"/>
          <w:i/>
          <w:iCs/>
          <w:sz w:val="24"/>
          <w:szCs w:val="24"/>
        </w:rPr>
        <w:t xml:space="preserve"> </w:t>
      </w:r>
      <w:r w:rsidRPr="008B7EC7">
        <w:rPr>
          <w:rFonts w:ascii="Arial" w:hAnsi="Arial" w:cs="Arial"/>
          <w:i/>
          <w:iCs/>
          <w:sz w:val="24"/>
          <w:szCs w:val="24"/>
        </w:rPr>
        <w:t>non nascondo le sue ricchezze.</w:t>
      </w:r>
      <w:r>
        <w:rPr>
          <w:rFonts w:ascii="Arial" w:hAnsi="Arial" w:cs="Arial"/>
          <w:i/>
          <w:iCs/>
          <w:sz w:val="24"/>
          <w:szCs w:val="24"/>
        </w:rPr>
        <w:t xml:space="preserve"> </w:t>
      </w:r>
      <w:r w:rsidRPr="008B7EC7">
        <w:rPr>
          <w:rFonts w:ascii="Arial" w:hAnsi="Arial" w:cs="Arial"/>
          <w:i/>
          <w:iCs/>
          <w:sz w:val="24"/>
          <w:szCs w:val="24"/>
        </w:rPr>
        <w:t>Ella è infatti un tesoro inesauribile per gli uomini;</w:t>
      </w:r>
      <w:r>
        <w:rPr>
          <w:rFonts w:ascii="Arial" w:hAnsi="Arial" w:cs="Arial"/>
          <w:i/>
          <w:iCs/>
          <w:sz w:val="24"/>
          <w:szCs w:val="24"/>
        </w:rPr>
        <w:t xml:space="preserve"> </w:t>
      </w:r>
      <w:r w:rsidRPr="008B7EC7">
        <w:rPr>
          <w:rFonts w:ascii="Arial" w:hAnsi="Arial" w:cs="Arial"/>
          <w:i/>
          <w:iCs/>
          <w:sz w:val="24"/>
          <w:szCs w:val="24"/>
        </w:rPr>
        <w:t>chi lo possiede ottiene l’amicizia con Dio,</w:t>
      </w:r>
      <w:r>
        <w:rPr>
          <w:rFonts w:ascii="Arial" w:hAnsi="Arial" w:cs="Arial"/>
          <w:i/>
          <w:iCs/>
          <w:sz w:val="24"/>
          <w:szCs w:val="24"/>
        </w:rPr>
        <w:t xml:space="preserve"> </w:t>
      </w:r>
      <w:r w:rsidRPr="008B7EC7">
        <w:rPr>
          <w:rFonts w:ascii="Arial" w:hAnsi="Arial" w:cs="Arial"/>
          <w:i/>
          <w:iCs/>
          <w:sz w:val="24"/>
          <w:szCs w:val="24"/>
        </w:rPr>
        <w:t>è a lui raccomandato dai frutti della sua educazione.</w:t>
      </w:r>
      <w:r>
        <w:rPr>
          <w:rFonts w:ascii="Arial" w:hAnsi="Arial" w:cs="Arial"/>
          <w:i/>
          <w:iCs/>
          <w:sz w:val="24"/>
          <w:szCs w:val="24"/>
        </w:rPr>
        <w:t xml:space="preserve"> </w:t>
      </w:r>
      <w:r w:rsidRPr="008B7EC7">
        <w:rPr>
          <w:rFonts w:ascii="Arial" w:hAnsi="Arial" w:cs="Arial"/>
          <w:i/>
          <w:iCs/>
          <w:sz w:val="24"/>
          <w:szCs w:val="24"/>
        </w:rPr>
        <w:t>Mi conceda Dio di parlare con intelligenza</w:t>
      </w:r>
      <w:r>
        <w:rPr>
          <w:rFonts w:ascii="Arial" w:hAnsi="Arial" w:cs="Arial"/>
          <w:i/>
          <w:iCs/>
          <w:sz w:val="24"/>
          <w:szCs w:val="24"/>
        </w:rPr>
        <w:t xml:space="preserve"> </w:t>
      </w:r>
      <w:r w:rsidRPr="008B7EC7">
        <w:rPr>
          <w:rFonts w:ascii="Arial" w:hAnsi="Arial" w:cs="Arial"/>
          <w:i/>
          <w:iCs/>
          <w:sz w:val="24"/>
          <w:szCs w:val="24"/>
        </w:rPr>
        <w:t>e di riflettere in modo degno dei doni ricevuti,</w:t>
      </w:r>
      <w:r>
        <w:rPr>
          <w:rFonts w:ascii="Arial" w:hAnsi="Arial" w:cs="Arial"/>
          <w:i/>
          <w:iCs/>
          <w:sz w:val="24"/>
          <w:szCs w:val="24"/>
        </w:rPr>
        <w:t xml:space="preserve"> </w:t>
      </w:r>
      <w:r w:rsidRPr="008B7EC7">
        <w:rPr>
          <w:rFonts w:ascii="Arial" w:hAnsi="Arial" w:cs="Arial"/>
          <w:i/>
          <w:iCs/>
          <w:sz w:val="24"/>
          <w:szCs w:val="24"/>
        </w:rPr>
        <w:t xml:space="preserve">perché egli stesso è la guida della sapienza </w:t>
      </w:r>
      <w:r>
        <w:rPr>
          <w:rFonts w:ascii="Arial" w:hAnsi="Arial" w:cs="Arial"/>
          <w:i/>
          <w:iCs/>
          <w:sz w:val="24"/>
          <w:szCs w:val="24"/>
        </w:rPr>
        <w:t xml:space="preserve"> </w:t>
      </w:r>
      <w:r w:rsidRPr="008B7EC7">
        <w:rPr>
          <w:rFonts w:ascii="Arial" w:hAnsi="Arial" w:cs="Arial"/>
          <w:i/>
          <w:iCs/>
          <w:sz w:val="24"/>
          <w:szCs w:val="24"/>
        </w:rPr>
        <w:t>e dirige i sapienti.</w:t>
      </w:r>
      <w:r>
        <w:rPr>
          <w:rFonts w:ascii="Arial" w:hAnsi="Arial" w:cs="Arial"/>
          <w:i/>
          <w:iCs/>
          <w:sz w:val="24"/>
          <w:szCs w:val="24"/>
        </w:rPr>
        <w:t xml:space="preserve"> </w:t>
      </w:r>
      <w:r w:rsidRPr="008B7EC7">
        <w:rPr>
          <w:rFonts w:ascii="Arial" w:hAnsi="Arial" w:cs="Arial"/>
          <w:i/>
          <w:iCs/>
          <w:sz w:val="24"/>
          <w:szCs w:val="24"/>
        </w:rPr>
        <w:t>Nelle sue mani siamo noi e le nostre parole,</w:t>
      </w:r>
      <w:r>
        <w:rPr>
          <w:rFonts w:ascii="Arial" w:hAnsi="Arial" w:cs="Arial"/>
          <w:i/>
          <w:iCs/>
          <w:sz w:val="24"/>
          <w:szCs w:val="24"/>
        </w:rPr>
        <w:t xml:space="preserve"> </w:t>
      </w:r>
      <w:r w:rsidRPr="008B7EC7">
        <w:rPr>
          <w:rFonts w:ascii="Arial" w:hAnsi="Arial" w:cs="Arial"/>
          <w:i/>
          <w:iCs/>
          <w:sz w:val="24"/>
          <w:szCs w:val="24"/>
        </w:rPr>
        <w:t>ogni sorta di conoscenza e ogni capacità operativa.</w:t>
      </w:r>
      <w:r>
        <w:rPr>
          <w:rFonts w:ascii="Arial" w:hAnsi="Arial" w:cs="Arial"/>
          <w:i/>
          <w:iCs/>
          <w:sz w:val="24"/>
          <w:szCs w:val="24"/>
        </w:rPr>
        <w:t xml:space="preserve"> </w:t>
      </w:r>
      <w:r w:rsidRPr="008B7EC7">
        <w:rPr>
          <w:rFonts w:ascii="Arial" w:hAnsi="Arial" w:cs="Arial"/>
          <w:i/>
          <w:iCs/>
          <w:sz w:val="24"/>
          <w:szCs w:val="24"/>
        </w:rPr>
        <w:t>Egli stesso mi ha concesso la conoscenza autentica delle cose,</w:t>
      </w:r>
      <w:r>
        <w:rPr>
          <w:rFonts w:ascii="Arial" w:hAnsi="Arial" w:cs="Arial"/>
          <w:i/>
          <w:iCs/>
          <w:sz w:val="24"/>
          <w:szCs w:val="24"/>
        </w:rPr>
        <w:t xml:space="preserve"> </w:t>
      </w:r>
      <w:r w:rsidRPr="008B7EC7">
        <w:rPr>
          <w:rFonts w:ascii="Arial" w:hAnsi="Arial" w:cs="Arial"/>
          <w:i/>
          <w:iCs/>
          <w:sz w:val="24"/>
          <w:szCs w:val="24"/>
        </w:rPr>
        <w:t>per comprendere la struttura del mondo e la forza dei suoi elementi,</w:t>
      </w:r>
      <w:r>
        <w:rPr>
          <w:rFonts w:ascii="Arial" w:hAnsi="Arial" w:cs="Arial"/>
          <w:i/>
          <w:iCs/>
          <w:sz w:val="24"/>
          <w:szCs w:val="24"/>
        </w:rPr>
        <w:t xml:space="preserve"> </w:t>
      </w:r>
      <w:r w:rsidRPr="008B7EC7">
        <w:rPr>
          <w:rFonts w:ascii="Arial" w:hAnsi="Arial" w:cs="Arial"/>
          <w:i/>
          <w:iCs/>
          <w:sz w:val="24"/>
          <w:szCs w:val="24"/>
        </w:rPr>
        <w:t>il principio, la fine e il mezzo dei tempi,</w:t>
      </w:r>
      <w:r>
        <w:rPr>
          <w:rFonts w:ascii="Arial" w:hAnsi="Arial" w:cs="Arial"/>
          <w:i/>
          <w:iCs/>
          <w:sz w:val="24"/>
          <w:szCs w:val="24"/>
        </w:rPr>
        <w:t xml:space="preserve"> </w:t>
      </w:r>
      <w:r w:rsidRPr="008B7EC7">
        <w:rPr>
          <w:rFonts w:ascii="Arial" w:hAnsi="Arial" w:cs="Arial"/>
          <w:i/>
          <w:iCs/>
          <w:sz w:val="24"/>
          <w:szCs w:val="24"/>
        </w:rPr>
        <w:t>l’alternarsi dei solstizi e il susseguirsi delle stagioni,</w:t>
      </w:r>
      <w:r>
        <w:rPr>
          <w:rFonts w:ascii="Arial" w:hAnsi="Arial" w:cs="Arial"/>
          <w:i/>
          <w:iCs/>
          <w:sz w:val="24"/>
          <w:szCs w:val="24"/>
        </w:rPr>
        <w:t xml:space="preserve"> </w:t>
      </w:r>
      <w:r w:rsidRPr="008B7EC7">
        <w:rPr>
          <w:rFonts w:ascii="Arial" w:hAnsi="Arial" w:cs="Arial"/>
          <w:i/>
          <w:iCs/>
          <w:sz w:val="24"/>
          <w:szCs w:val="24"/>
        </w:rPr>
        <w:t>i cicli dell’anno e la posizione degli astri,</w:t>
      </w:r>
      <w:r>
        <w:rPr>
          <w:rFonts w:ascii="Arial" w:hAnsi="Arial" w:cs="Arial"/>
          <w:i/>
          <w:iCs/>
          <w:sz w:val="24"/>
          <w:szCs w:val="24"/>
        </w:rPr>
        <w:t xml:space="preserve"> </w:t>
      </w:r>
      <w:r w:rsidRPr="008B7EC7">
        <w:rPr>
          <w:rFonts w:ascii="Arial" w:hAnsi="Arial" w:cs="Arial"/>
          <w:i/>
          <w:iCs/>
          <w:sz w:val="24"/>
          <w:szCs w:val="24"/>
        </w:rPr>
        <w:t>la natura degli animali e l’istinto delle bestie selvatiche,</w:t>
      </w:r>
      <w:r>
        <w:rPr>
          <w:rFonts w:ascii="Arial" w:hAnsi="Arial" w:cs="Arial"/>
          <w:i/>
          <w:iCs/>
          <w:sz w:val="24"/>
          <w:szCs w:val="24"/>
        </w:rPr>
        <w:t xml:space="preserve"> </w:t>
      </w:r>
      <w:r w:rsidRPr="008B7EC7">
        <w:rPr>
          <w:rFonts w:ascii="Arial" w:hAnsi="Arial" w:cs="Arial"/>
          <w:i/>
          <w:iCs/>
          <w:sz w:val="24"/>
          <w:szCs w:val="24"/>
        </w:rPr>
        <w:t>la forza dei venti e i ragionamenti degli uomini,</w:t>
      </w:r>
      <w:r>
        <w:rPr>
          <w:rFonts w:ascii="Arial" w:hAnsi="Arial" w:cs="Arial"/>
          <w:i/>
          <w:iCs/>
          <w:sz w:val="24"/>
          <w:szCs w:val="24"/>
        </w:rPr>
        <w:t xml:space="preserve"> </w:t>
      </w:r>
      <w:r w:rsidRPr="008B7EC7">
        <w:rPr>
          <w:rFonts w:ascii="Arial" w:hAnsi="Arial" w:cs="Arial"/>
          <w:i/>
          <w:iCs/>
          <w:sz w:val="24"/>
          <w:szCs w:val="24"/>
        </w:rPr>
        <w:t>la varietà delle piante e le proprietà delle radici.</w:t>
      </w:r>
      <w:r>
        <w:rPr>
          <w:rFonts w:ascii="Arial" w:hAnsi="Arial" w:cs="Arial"/>
          <w:i/>
          <w:iCs/>
          <w:sz w:val="24"/>
          <w:szCs w:val="24"/>
        </w:rPr>
        <w:t xml:space="preserve"> </w:t>
      </w:r>
      <w:r w:rsidRPr="008B7EC7">
        <w:rPr>
          <w:rFonts w:ascii="Arial" w:hAnsi="Arial" w:cs="Arial"/>
          <w:i/>
          <w:iCs/>
          <w:sz w:val="24"/>
          <w:szCs w:val="24"/>
        </w:rPr>
        <w:t>Ho conosciuto tutte le cose nascoste e quelle manifeste,</w:t>
      </w:r>
      <w:r>
        <w:rPr>
          <w:rFonts w:ascii="Arial" w:hAnsi="Arial" w:cs="Arial"/>
          <w:i/>
          <w:iCs/>
          <w:sz w:val="24"/>
          <w:szCs w:val="24"/>
        </w:rPr>
        <w:t xml:space="preserve"> </w:t>
      </w:r>
      <w:r w:rsidRPr="008B7EC7">
        <w:rPr>
          <w:rFonts w:ascii="Arial" w:hAnsi="Arial" w:cs="Arial"/>
          <w:i/>
          <w:iCs/>
          <w:sz w:val="24"/>
          <w:szCs w:val="24"/>
        </w:rPr>
        <w:t>perché mi ha istruito la sapienza, artefice di tutte le cose.</w:t>
      </w:r>
    </w:p>
    <w:p w14:paraId="32F7F11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In lei c’è uno spirito intelligente, santo,</w:t>
      </w:r>
      <w:r>
        <w:rPr>
          <w:rFonts w:ascii="Arial" w:hAnsi="Arial" w:cs="Arial"/>
          <w:i/>
          <w:iCs/>
          <w:sz w:val="24"/>
          <w:szCs w:val="24"/>
        </w:rPr>
        <w:t xml:space="preserve"> </w:t>
      </w:r>
      <w:r w:rsidRPr="008B7EC7">
        <w:rPr>
          <w:rFonts w:ascii="Arial" w:hAnsi="Arial" w:cs="Arial"/>
          <w:i/>
          <w:iCs/>
          <w:sz w:val="24"/>
          <w:szCs w:val="24"/>
        </w:rPr>
        <w:t>unico, molteplice, sottile,</w:t>
      </w:r>
      <w:r>
        <w:rPr>
          <w:rFonts w:ascii="Arial" w:hAnsi="Arial" w:cs="Arial"/>
          <w:i/>
          <w:iCs/>
          <w:sz w:val="24"/>
          <w:szCs w:val="24"/>
        </w:rPr>
        <w:t xml:space="preserve"> </w:t>
      </w:r>
      <w:r w:rsidRPr="008B7EC7">
        <w:rPr>
          <w:rFonts w:ascii="Arial" w:hAnsi="Arial" w:cs="Arial"/>
          <w:i/>
          <w:iCs/>
          <w:sz w:val="24"/>
          <w:szCs w:val="24"/>
        </w:rPr>
        <w:t>agile, penetrante, senza macchia,</w:t>
      </w:r>
      <w:r>
        <w:rPr>
          <w:rFonts w:ascii="Arial" w:hAnsi="Arial" w:cs="Arial"/>
          <w:i/>
          <w:iCs/>
          <w:sz w:val="24"/>
          <w:szCs w:val="24"/>
        </w:rPr>
        <w:t xml:space="preserve"> </w:t>
      </w:r>
      <w:r w:rsidRPr="008B7EC7">
        <w:rPr>
          <w:rFonts w:ascii="Arial" w:hAnsi="Arial" w:cs="Arial"/>
          <w:i/>
          <w:iCs/>
          <w:sz w:val="24"/>
          <w:szCs w:val="24"/>
        </w:rPr>
        <w:t>schietto, inoffensivo, amante del bene, pronto,</w:t>
      </w:r>
      <w:r>
        <w:rPr>
          <w:rFonts w:ascii="Arial" w:hAnsi="Arial" w:cs="Arial"/>
          <w:i/>
          <w:iCs/>
          <w:sz w:val="24"/>
          <w:szCs w:val="24"/>
        </w:rPr>
        <w:t xml:space="preserve"> </w:t>
      </w:r>
      <w:r w:rsidRPr="008B7EC7">
        <w:rPr>
          <w:rFonts w:ascii="Arial" w:hAnsi="Arial" w:cs="Arial"/>
          <w:i/>
          <w:iCs/>
          <w:sz w:val="24"/>
          <w:szCs w:val="24"/>
        </w:rPr>
        <w:t>libero, benefico, amico dell’uomo,</w:t>
      </w:r>
      <w:r>
        <w:rPr>
          <w:rFonts w:ascii="Arial" w:hAnsi="Arial" w:cs="Arial"/>
          <w:i/>
          <w:iCs/>
          <w:sz w:val="24"/>
          <w:szCs w:val="24"/>
        </w:rPr>
        <w:t xml:space="preserve"> </w:t>
      </w:r>
      <w:r w:rsidRPr="008B7EC7">
        <w:rPr>
          <w:rFonts w:ascii="Arial" w:hAnsi="Arial" w:cs="Arial"/>
          <w:i/>
          <w:iCs/>
          <w:sz w:val="24"/>
          <w:szCs w:val="24"/>
        </w:rPr>
        <w:t>stabile, sicuro, tranquillo,</w:t>
      </w:r>
      <w:r>
        <w:rPr>
          <w:rFonts w:ascii="Arial" w:hAnsi="Arial" w:cs="Arial"/>
          <w:i/>
          <w:iCs/>
          <w:sz w:val="24"/>
          <w:szCs w:val="24"/>
        </w:rPr>
        <w:t xml:space="preserve"> </w:t>
      </w:r>
      <w:r w:rsidRPr="008B7EC7">
        <w:rPr>
          <w:rFonts w:ascii="Arial" w:hAnsi="Arial" w:cs="Arial"/>
          <w:i/>
          <w:iCs/>
          <w:sz w:val="24"/>
          <w:szCs w:val="24"/>
        </w:rPr>
        <w:t>che può tutto e tutto controlla,</w:t>
      </w:r>
      <w:r>
        <w:rPr>
          <w:rFonts w:ascii="Arial" w:hAnsi="Arial" w:cs="Arial"/>
          <w:i/>
          <w:iCs/>
          <w:sz w:val="24"/>
          <w:szCs w:val="24"/>
        </w:rPr>
        <w:t xml:space="preserve"> </w:t>
      </w:r>
      <w:r w:rsidRPr="008B7EC7">
        <w:rPr>
          <w:rFonts w:ascii="Arial" w:hAnsi="Arial" w:cs="Arial"/>
          <w:i/>
          <w:iCs/>
          <w:sz w:val="24"/>
          <w:szCs w:val="24"/>
        </w:rPr>
        <w:t>che penetra attraverso tutti gli spiriti</w:t>
      </w:r>
      <w:r>
        <w:rPr>
          <w:rFonts w:ascii="Arial" w:hAnsi="Arial" w:cs="Arial"/>
          <w:i/>
          <w:iCs/>
          <w:sz w:val="24"/>
          <w:szCs w:val="24"/>
        </w:rPr>
        <w:t xml:space="preserve"> </w:t>
      </w:r>
      <w:r w:rsidRPr="008B7EC7">
        <w:rPr>
          <w:rFonts w:ascii="Arial" w:hAnsi="Arial" w:cs="Arial"/>
          <w:i/>
          <w:iCs/>
          <w:sz w:val="24"/>
          <w:szCs w:val="24"/>
        </w:rPr>
        <w:t>intelligenti, puri, anche i più sottili.</w:t>
      </w:r>
      <w:r>
        <w:rPr>
          <w:rFonts w:ascii="Arial" w:hAnsi="Arial" w:cs="Arial"/>
          <w:i/>
          <w:iCs/>
          <w:sz w:val="24"/>
          <w:szCs w:val="24"/>
        </w:rPr>
        <w:t xml:space="preserve"> </w:t>
      </w:r>
      <w:r w:rsidRPr="008B7EC7">
        <w:rPr>
          <w:rFonts w:ascii="Arial" w:hAnsi="Arial" w:cs="Arial"/>
          <w:i/>
          <w:iCs/>
          <w:sz w:val="24"/>
          <w:szCs w:val="24"/>
        </w:rPr>
        <w:t>La sapienza è più veloce di qualsiasi movimento,</w:t>
      </w:r>
      <w:r>
        <w:rPr>
          <w:rFonts w:ascii="Arial" w:hAnsi="Arial" w:cs="Arial"/>
          <w:i/>
          <w:iCs/>
          <w:sz w:val="24"/>
          <w:szCs w:val="24"/>
        </w:rPr>
        <w:t xml:space="preserve"> </w:t>
      </w:r>
      <w:r w:rsidRPr="008B7EC7">
        <w:rPr>
          <w:rFonts w:ascii="Arial" w:hAnsi="Arial" w:cs="Arial"/>
          <w:i/>
          <w:iCs/>
          <w:sz w:val="24"/>
          <w:szCs w:val="24"/>
        </w:rPr>
        <w:t>per la sua purezza si diffonde e penetra in ogni cosa.</w:t>
      </w:r>
      <w:r>
        <w:rPr>
          <w:rFonts w:ascii="Arial" w:hAnsi="Arial" w:cs="Arial"/>
          <w:i/>
          <w:iCs/>
          <w:sz w:val="24"/>
          <w:szCs w:val="24"/>
        </w:rPr>
        <w:t xml:space="preserve"> </w:t>
      </w:r>
      <w:r w:rsidRPr="008B7EC7">
        <w:rPr>
          <w:rFonts w:ascii="Arial" w:hAnsi="Arial" w:cs="Arial"/>
          <w:i/>
          <w:iCs/>
          <w:sz w:val="24"/>
          <w:szCs w:val="24"/>
        </w:rPr>
        <w:t>È effluvio della potenza di Dio,</w:t>
      </w:r>
      <w:r>
        <w:rPr>
          <w:rFonts w:ascii="Arial" w:hAnsi="Arial" w:cs="Arial"/>
          <w:i/>
          <w:iCs/>
          <w:sz w:val="24"/>
          <w:szCs w:val="24"/>
        </w:rPr>
        <w:t xml:space="preserve"> </w:t>
      </w:r>
      <w:r w:rsidRPr="008B7EC7">
        <w:rPr>
          <w:rFonts w:ascii="Arial" w:hAnsi="Arial" w:cs="Arial"/>
          <w:i/>
          <w:iCs/>
          <w:sz w:val="24"/>
          <w:szCs w:val="24"/>
        </w:rPr>
        <w:t>emanazione genuina della gloria dell’Onnipotente;</w:t>
      </w:r>
      <w:r>
        <w:rPr>
          <w:rFonts w:ascii="Arial" w:hAnsi="Arial" w:cs="Arial"/>
          <w:i/>
          <w:iCs/>
          <w:sz w:val="24"/>
          <w:szCs w:val="24"/>
        </w:rPr>
        <w:t xml:space="preserve"> </w:t>
      </w:r>
      <w:r w:rsidRPr="008B7EC7">
        <w:rPr>
          <w:rFonts w:ascii="Arial" w:hAnsi="Arial" w:cs="Arial"/>
          <w:i/>
          <w:iCs/>
          <w:sz w:val="24"/>
          <w:szCs w:val="24"/>
        </w:rPr>
        <w:t>per questo nulla di contaminato penetra in essa.</w:t>
      </w:r>
      <w:r>
        <w:rPr>
          <w:rFonts w:ascii="Arial" w:hAnsi="Arial" w:cs="Arial"/>
          <w:i/>
          <w:iCs/>
          <w:sz w:val="24"/>
          <w:szCs w:val="24"/>
        </w:rPr>
        <w:t xml:space="preserve"> </w:t>
      </w:r>
      <w:r w:rsidRPr="008B7EC7">
        <w:rPr>
          <w:rFonts w:ascii="Arial" w:hAnsi="Arial" w:cs="Arial"/>
          <w:i/>
          <w:iCs/>
          <w:sz w:val="24"/>
          <w:szCs w:val="24"/>
        </w:rPr>
        <w:t>È riflesso della luce perenne,</w:t>
      </w:r>
      <w:r>
        <w:rPr>
          <w:rFonts w:ascii="Arial" w:hAnsi="Arial" w:cs="Arial"/>
          <w:i/>
          <w:iCs/>
          <w:sz w:val="24"/>
          <w:szCs w:val="24"/>
        </w:rPr>
        <w:t xml:space="preserve"> </w:t>
      </w:r>
      <w:r w:rsidRPr="008B7EC7">
        <w:rPr>
          <w:rFonts w:ascii="Arial" w:hAnsi="Arial" w:cs="Arial"/>
          <w:i/>
          <w:iCs/>
          <w:sz w:val="24"/>
          <w:szCs w:val="24"/>
        </w:rPr>
        <w:t>uno specchio senza macchia dell’attività di Dio</w:t>
      </w:r>
      <w:r>
        <w:rPr>
          <w:rFonts w:ascii="Arial" w:hAnsi="Arial" w:cs="Arial"/>
          <w:i/>
          <w:iCs/>
          <w:sz w:val="24"/>
          <w:szCs w:val="24"/>
        </w:rPr>
        <w:t xml:space="preserve"> </w:t>
      </w:r>
      <w:r w:rsidRPr="008B7EC7">
        <w:rPr>
          <w:rFonts w:ascii="Arial" w:hAnsi="Arial" w:cs="Arial"/>
          <w:i/>
          <w:iCs/>
          <w:sz w:val="24"/>
          <w:szCs w:val="24"/>
        </w:rPr>
        <w:t>e immagine della sua bontà.</w:t>
      </w:r>
      <w:r>
        <w:rPr>
          <w:rFonts w:ascii="Arial" w:hAnsi="Arial" w:cs="Arial"/>
          <w:i/>
          <w:iCs/>
          <w:sz w:val="24"/>
          <w:szCs w:val="24"/>
        </w:rPr>
        <w:t xml:space="preserve"> </w:t>
      </w:r>
      <w:r w:rsidRPr="008B7EC7">
        <w:rPr>
          <w:rFonts w:ascii="Arial" w:hAnsi="Arial" w:cs="Arial"/>
          <w:i/>
          <w:iCs/>
          <w:sz w:val="24"/>
          <w:szCs w:val="24"/>
        </w:rPr>
        <w:t>Sebbene unica, può tutto;</w:t>
      </w:r>
      <w:r>
        <w:rPr>
          <w:rFonts w:ascii="Arial" w:hAnsi="Arial" w:cs="Arial"/>
          <w:i/>
          <w:iCs/>
          <w:sz w:val="24"/>
          <w:szCs w:val="24"/>
        </w:rPr>
        <w:t xml:space="preserve"> </w:t>
      </w:r>
      <w:r w:rsidRPr="008B7EC7">
        <w:rPr>
          <w:rFonts w:ascii="Arial" w:hAnsi="Arial" w:cs="Arial"/>
          <w:i/>
          <w:iCs/>
          <w:sz w:val="24"/>
          <w:szCs w:val="24"/>
        </w:rPr>
        <w:t>pur rimanendo in se stessa, tutto rinnova</w:t>
      </w:r>
      <w:r>
        <w:rPr>
          <w:rFonts w:ascii="Arial" w:hAnsi="Arial" w:cs="Arial"/>
          <w:i/>
          <w:iCs/>
          <w:sz w:val="24"/>
          <w:szCs w:val="24"/>
        </w:rPr>
        <w:t xml:space="preserve"> </w:t>
      </w:r>
      <w:r w:rsidRPr="008B7EC7">
        <w:rPr>
          <w:rFonts w:ascii="Arial" w:hAnsi="Arial" w:cs="Arial"/>
          <w:i/>
          <w:iCs/>
          <w:sz w:val="24"/>
          <w:szCs w:val="24"/>
        </w:rPr>
        <w:t>e attraverso i secoli, passando nelle anime sante,</w:t>
      </w:r>
      <w:r>
        <w:rPr>
          <w:rFonts w:ascii="Arial" w:hAnsi="Arial" w:cs="Arial"/>
          <w:i/>
          <w:iCs/>
          <w:sz w:val="24"/>
          <w:szCs w:val="24"/>
        </w:rPr>
        <w:t xml:space="preserve"> </w:t>
      </w:r>
      <w:r w:rsidRPr="008B7EC7">
        <w:rPr>
          <w:rFonts w:ascii="Arial" w:hAnsi="Arial" w:cs="Arial"/>
          <w:i/>
          <w:iCs/>
          <w:sz w:val="24"/>
          <w:szCs w:val="24"/>
        </w:rPr>
        <w:t>prepara amici di Dio e profeti.</w:t>
      </w:r>
      <w:r>
        <w:rPr>
          <w:rFonts w:ascii="Arial" w:hAnsi="Arial" w:cs="Arial"/>
          <w:i/>
          <w:iCs/>
          <w:sz w:val="24"/>
          <w:szCs w:val="24"/>
        </w:rPr>
        <w:t xml:space="preserve"> </w:t>
      </w:r>
      <w:r w:rsidRPr="008B7EC7">
        <w:rPr>
          <w:rFonts w:ascii="Arial" w:hAnsi="Arial" w:cs="Arial"/>
          <w:i/>
          <w:iCs/>
          <w:sz w:val="24"/>
          <w:szCs w:val="24"/>
        </w:rPr>
        <w:t>Dio infatti non ama se non chi vive con la sapienza.</w:t>
      </w:r>
      <w:r>
        <w:rPr>
          <w:rFonts w:ascii="Arial" w:hAnsi="Arial" w:cs="Arial"/>
          <w:i/>
          <w:iCs/>
          <w:sz w:val="24"/>
          <w:szCs w:val="24"/>
        </w:rPr>
        <w:t xml:space="preserve"> </w:t>
      </w:r>
      <w:r w:rsidRPr="008B7EC7">
        <w:rPr>
          <w:rFonts w:ascii="Arial" w:hAnsi="Arial" w:cs="Arial"/>
          <w:i/>
          <w:iCs/>
          <w:sz w:val="24"/>
          <w:szCs w:val="24"/>
        </w:rPr>
        <w:t>Ella in realtà è più radiosa del sole e supera ogni costellazione,</w:t>
      </w:r>
      <w:r>
        <w:rPr>
          <w:rFonts w:ascii="Arial" w:hAnsi="Arial" w:cs="Arial"/>
          <w:i/>
          <w:iCs/>
          <w:sz w:val="24"/>
          <w:szCs w:val="24"/>
        </w:rPr>
        <w:t xml:space="preserve"> </w:t>
      </w:r>
      <w:r w:rsidRPr="008B7EC7">
        <w:rPr>
          <w:rFonts w:ascii="Arial" w:hAnsi="Arial" w:cs="Arial"/>
          <w:i/>
          <w:iCs/>
          <w:sz w:val="24"/>
          <w:szCs w:val="24"/>
        </w:rPr>
        <w:t>paragonata alla luce risulta più luminosa;</w:t>
      </w:r>
      <w:r>
        <w:rPr>
          <w:rFonts w:ascii="Arial" w:hAnsi="Arial" w:cs="Arial"/>
          <w:i/>
          <w:iCs/>
          <w:sz w:val="24"/>
          <w:szCs w:val="24"/>
        </w:rPr>
        <w:t xml:space="preserve"> </w:t>
      </w:r>
      <w:r w:rsidRPr="008B7EC7">
        <w:rPr>
          <w:rFonts w:ascii="Arial" w:hAnsi="Arial" w:cs="Arial"/>
          <w:i/>
          <w:iCs/>
          <w:sz w:val="24"/>
          <w:szCs w:val="24"/>
        </w:rPr>
        <w:t>a questa, infatti, succede la notte,</w:t>
      </w:r>
      <w:r>
        <w:rPr>
          <w:rFonts w:ascii="Arial" w:hAnsi="Arial" w:cs="Arial"/>
          <w:i/>
          <w:iCs/>
          <w:sz w:val="24"/>
          <w:szCs w:val="24"/>
        </w:rPr>
        <w:t xml:space="preserve"> </w:t>
      </w:r>
      <w:r w:rsidRPr="008B7EC7">
        <w:rPr>
          <w:rFonts w:ascii="Arial" w:hAnsi="Arial" w:cs="Arial"/>
          <w:i/>
          <w:iCs/>
          <w:sz w:val="24"/>
          <w:szCs w:val="24"/>
        </w:rPr>
        <w:t xml:space="preserve">ma la malvagità non prevale sulla sapienza (Sap 7,1-30). </w:t>
      </w:r>
    </w:p>
    <w:p w14:paraId="6CE8CEC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La sapienza si estende vigorosa da un’estremità all’altra</w:t>
      </w:r>
      <w:r>
        <w:rPr>
          <w:rFonts w:ascii="Arial" w:hAnsi="Arial" w:cs="Arial"/>
          <w:i/>
          <w:iCs/>
          <w:sz w:val="24"/>
          <w:szCs w:val="24"/>
        </w:rPr>
        <w:t xml:space="preserve"> </w:t>
      </w:r>
      <w:r w:rsidRPr="008B7EC7">
        <w:rPr>
          <w:rFonts w:ascii="Arial" w:hAnsi="Arial" w:cs="Arial"/>
          <w:i/>
          <w:iCs/>
          <w:sz w:val="24"/>
          <w:szCs w:val="24"/>
        </w:rPr>
        <w:t>e governa a meraviglia l’universo.</w:t>
      </w:r>
      <w:r>
        <w:rPr>
          <w:rFonts w:ascii="Arial" w:hAnsi="Arial" w:cs="Arial"/>
          <w:i/>
          <w:iCs/>
          <w:sz w:val="24"/>
          <w:szCs w:val="24"/>
        </w:rPr>
        <w:t xml:space="preserve"> </w:t>
      </w:r>
      <w:r w:rsidRPr="008B7EC7">
        <w:rPr>
          <w:rFonts w:ascii="Arial" w:hAnsi="Arial" w:cs="Arial"/>
          <w:i/>
          <w:iCs/>
          <w:sz w:val="24"/>
          <w:szCs w:val="24"/>
        </w:rPr>
        <w:t>È lei che ho amato e corteggiato fin dalla mia giovinezza,</w:t>
      </w:r>
      <w:r>
        <w:rPr>
          <w:rFonts w:ascii="Arial" w:hAnsi="Arial" w:cs="Arial"/>
          <w:i/>
          <w:iCs/>
          <w:sz w:val="24"/>
          <w:szCs w:val="24"/>
        </w:rPr>
        <w:t xml:space="preserve"> </w:t>
      </w:r>
      <w:r w:rsidRPr="008B7EC7">
        <w:rPr>
          <w:rFonts w:ascii="Arial" w:hAnsi="Arial" w:cs="Arial"/>
          <w:i/>
          <w:iCs/>
          <w:sz w:val="24"/>
          <w:szCs w:val="24"/>
        </w:rPr>
        <w:t>ho bramato di farla mia sposa,</w:t>
      </w:r>
      <w:r>
        <w:rPr>
          <w:rFonts w:ascii="Arial" w:hAnsi="Arial" w:cs="Arial"/>
          <w:i/>
          <w:iCs/>
          <w:sz w:val="24"/>
          <w:szCs w:val="24"/>
        </w:rPr>
        <w:t xml:space="preserve"> </w:t>
      </w:r>
      <w:r w:rsidRPr="008B7EC7">
        <w:rPr>
          <w:rFonts w:ascii="Arial" w:hAnsi="Arial" w:cs="Arial"/>
          <w:i/>
          <w:iCs/>
          <w:sz w:val="24"/>
          <w:szCs w:val="24"/>
        </w:rPr>
        <w:t>mi sono innamorato della sua bellezza.</w:t>
      </w:r>
      <w:r>
        <w:rPr>
          <w:rFonts w:ascii="Arial" w:hAnsi="Arial" w:cs="Arial"/>
          <w:i/>
          <w:iCs/>
          <w:sz w:val="24"/>
          <w:szCs w:val="24"/>
        </w:rPr>
        <w:t xml:space="preserve"> </w:t>
      </w:r>
      <w:r w:rsidRPr="008B7EC7">
        <w:rPr>
          <w:rFonts w:ascii="Arial" w:hAnsi="Arial" w:cs="Arial"/>
          <w:i/>
          <w:iCs/>
          <w:sz w:val="24"/>
          <w:szCs w:val="24"/>
        </w:rPr>
        <w:t>Ella manifesta la sua nobile origine vivendo in comunione con Dio,</w:t>
      </w:r>
      <w:r>
        <w:rPr>
          <w:rFonts w:ascii="Arial" w:hAnsi="Arial" w:cs="Arial"/>
          <w:i/>
          <w:iCs/>
          <w:sz w:val="24"/>
          <w:szCs w:val="24"/>
        </w:rPr>
        <w:t xml:space="preserve"> </w:t>
      </w:r>
      <w:r w:rsidRPr="008B7EC7">
        <w:rPr>
          <w:rFonts w:ascii="Arial" w:hAnsi="Arial" w:cs="Arial"/>
          <w:i/>
          <w:iCs/>
          <w:sz w:val="24"/>
          <w:szCs w:val="24"/>
        </w:rPr>
        <w:t>poiché il Signore dell’universo l’ha amata;</w:t>
      </w:r>
      <w:r>
        <w:rPr>
          <w:rFonts w:ascii="Arial" w:hAnsi="Arial" w:cs="Arial"/>
          <w:i/>
          <w:iCs/>
          <w:sz w:val="24"/>
          <w:szCs w:val="24"/>
        </w:rPr>
        <w:t xml:space="preserve"> </w:t>
      </w:r>
      <w:r w:rsidRPr="008B7EC7">
        <w:rPr>
          <w:rFonts w:ascii="Arial" w:hAnsi="Arial" w:cs="Arial"/>
          <w:i/>
          <w:iCs/>
          <w:sz w:val="24"/>
          <w:szCs w:val="24"/>
        </w:rPr>
        <w:t>infatti è iniziata alla scienza di Dio</w:t>
      </w:r>
      <w:r>
        <w:rPr>
          <w:rFonts w:ascii="Arial" w:hAnsi="Arial" w:cs="Arial"/>
          <w:i/>
          <w:iCs/>
          <w:sz w:val="24"/>
          <w:szCs w:val="24"/>
        </w:rPr>
        <w:t xml:space="preserve"> </w:t>
      </w:r>
      <w:r w:rsidRPr="008B7EC7">
        <w:rPr>
          <w:rFonts w:ascii="Arial" w:hAnsi="Arial" w:cs="Arial"/>
          <w:i/>
          <w:iCs/>
          <w:sz w:val="24"/>
          <w:szCs w:val="24"/>
        </w:rPr>
        <w:t>e discerne le sue opere.</w:t>
      </w:r>
      <w:r>
        <w:rPr>
          <w:rFonts w:ascii="Arial" w:hAnsi="Arial" w:cs="Arial"/>
          <w:i/>
          <w:iCs/>
          <w:sz w:val="24"/>
          <w:szCs w:val="24"/>
        </w:rPr>
        <w:t xml:space="preserve"> </w:t>
      </w:r>
      <w:r w:rsidRPr="008B7EC7">
        <w:rPr>
          <w:rFonts w:ascii="Arial" w:hAnsi="Arial" w:cs="Arial"/>
          <w:i/>
          <w:iCs/>
          <w:sz w:val="24"/>
          <w:szCs w:val="24"/>
        </w:rPr>
        <w:t>Se la ricchezza è un bene desiderabile in vita,</w:t>
      </w:r>
      <w:r>
        <w:rPr>
          <w:rFonts w:ascii="Arial" w:hAnsi="Arial" w:cs="Arial"/>
          <w:i/>
          <w:iCs/>
          <w:sz w:val="24"/>
          <w:szCs w:val="24"/>
        </w:rPr>
        <w:t xml:space="preserve"> </w:t>
      </w:r>
      <w:r w:rsidRPr="008B7EC7">
        <w:rPr>
          <w:rFonts w:ascii="Arial" w:hAnsi="Arial" w:cs="Arial"/>
          <w:i/>
          <w:iCs/>
          <w:sz w:val="24"/>
          <w:szCs w:val="24"/>
        </w:rPr>
        <w:t>che cosa c’è di più ricco della sapienza, che opera tutto?</w:t>
      </w:r>
      <w:r>
        <w:rPr>
          <w:rFonts w:ascii="Arial" w:hAnsi="Arial" w:cs="Arial"/>
          <w:i/>
          <w:iCs/>
          <w:sz w:val="24"/>
          <w:szCs w:val="24"/>
        </w:rPr>
        <w:t xml:space="preserve"> </w:t>
      </w:r>
      <w:r w:rsidRPr="008B7EC7">
        <w:rPr>
          <w:rFonts w:ascii="Arial" w:hAnsi="Arial" w:cs="Arial"/>
          <w:i/>
          <w:iCs/>
          <w:sz w:val="24"/>
          <w:szCs w:val="24"/>
        </w:rPr>
        <w:t>Se è la prudenza ad agire,</w:t>
      </w:r>
      <w:r>
        <w:rPr>
          <w:rFonts w:ascii="Arial" w:hAnsi="Arial" w:cs="Arial"/>
          <w:i/>
          <w:iCs/>
          <w:sz w:val="24"/>
          <w:szCs w:val="24"/>
        </w:rPr>
        <w:t xml:space="preserve"> </w:t>
      </w:r>
      <w:r w:rsidRPr="008B7EC7">
        <w:rPr>
          <w:rFonts w:ascii="Arial" w:hAnsi="Arial" w:cs="Arial"/>
          <w:i/>
          <w:iCs/>
          <w:sz w:val="24"/>
          <w:szCs w:val="24"/>
        </w:rPr>
        <w:t>chi più di lei è artefice di quanto esiste?</w:t>
      </w:r>
      <w:r>
        <w:rPr>
          <w:rFonts w:ascii="Arial" w:hAnsi="Arial" w:cs="Arial"/>
          <w:i/>
          <w:iCs/>
          <w:sz w:val="24"/>
          <w:szCs w:val="24"/>
        </w:rPr>
        <w:t xml:space="preserve"> </w:t>
      </w:r>
      <w:r w:rsidRPr="008B7EC7">
        <w:rPr>
          <w:rFonts w:ascii="Arial" w:hAnsi="Arial" w:cs="Arial"/>
          <w:i/>
          <w:iCs/>
          <w:sz w:val="24"/>
          <w:szCs w:val="24"/>
        </w:rPr>
        <w:t>Se uno ama la giustizia, le virtù sono il frutto delle sue fatiche.</w:t>
      </w:r>
      <w:r>
        <w:rPr>
          <w:rFonts w:ascii="Arial" w:hAnsi="Arial" w:cs="Arial"/>
          <w:i/>
          <w:iCs/>
          <w:sz w:val="24"/>
          <w:szCs w:val="24"/>
        </w:rPr>
        <w:t xml:space="preserve"> </w:t>
      </w:r>
      <w:r w:rsidRPr="008B7EC7">
        <w:rPr>
          <w:rFonts w:ascii="Arial" w:hAnsi="Arial" w:cs="Arial"/>
          <w:i/>
          <w:iCs/>
          <w:sz w:val="24"/>
          <w:szCs w:val="24"/>
        </w:rPr>
        <w:t>Ella infatti insegna la temperanza e la prudenza,</w:t>
      </w:r>
      <w:r>
        <w:rPr>
          <w:rFonts w:ascii="Arial" w:hAnsi="Arial" w:cs="Arial"/>
          <w:i/>
          <w:iCs/>
          <w:sz w:val="24"/>
          <w:szCs w:val="24"/>
        </w:rPr>
        <w:t xml:space="preserve"> </w:t>
      </w:r>
      <w:r w:rsidRPr="008B7EC7">
        <w:rPr>
          <w:rFonts w:ascii="Arial" w:hAnsi="Arial" w:cs="Arial"/>
          <w:i/>
          <w:iCs/>
          <w:sz w:val="24"/>
          <w:szCs w:val="24"/>
        </w:rPr>
        <w:t>la giustizia e la fortezza,</w:t>
      </w:r>
      <w:r>
        <w:rPr>
          <w:rFonts w:ascii="Arial" w:hAnsi="Arial" w:cs="Arial"/>
          <w:i/>
          <w:iCs/>
          <w:sz w:val="24"/>
          <w:szCs w:val="24"/>
        </w:rPr>
        <w:t xml:space="preserve"> </w:t>
      </w:r>
      <w:r w:rsidRPr="008B7EC7">
        <w:rPr>
          <w:rFonts w:ascii="Arial" w:hAnsi="Arial" w:cs="Arial"/>
          <w:i/>
          <w:iCs/>
          <w:sz w:val="24"/>
          <w:szCs w:val="24"/>
        </w:rPr>
        <w:t>delle quali nulla è più utile agli uomini durante la vita.</w:t>
      </w:r>
      <w:r>
        <w:rPr>
          <w:rFonts w:ascii="Arial" w:hAnsi="Arial" w:cs="Arial"/>
          <w:i/>
          <w:iCs/>
          <w:sz w:val="24"/>
          <w:szCs w:val="24"/>
        </w:rPr>
        <w:t xml:space="preserve"> </w:t>
      </w:r>
      <w:r w:rsidRPr="008B7EC7">
        <w:rPr>
          <w:rFonts w:ascii="Arial" w:hAnsi="Arial" w:cs="Arial"/>
          <w:i/>
          <w:iCs/>
          <w:sz w:val="24"/>
          <w:szCs w:val="24"/>
        </w:rPr>
        <w:t>Se uno desidera anche un’esperienza molteplice,</w:t>
      </w:r>
      <w:r>
        <w:rPr>
          <w:rFonts w:ascii="Arial" w:hAnsi="Arial" w:cs="Arial"/>
          <w:i/>
          <w:iCs/>
          <w:sz w:val="24"/>
          <w:szCs w:val="24"/>
        </w:rPr>
        <w:t xml:space="preserve"> </w:t>
      </w:r>
      <w:r w:rsidRPr="008B7EC7">
        <w:rPr>
          <w:rFonts w:ascii="Arial" w:hAnsi="Arial" w:cs="Arial"/>
          <w:i/>
          <w:iCs/>
          <w:sz w:val="24"/>
          <w:szCs w:val="24"/>
        </w:rPr>
        <w:t>ella conosce le cose passate e intravede quelle future,</w:t>
      </w:r>
      <w:r>
        <w:rPr>
          <w:rFonts w:ascii="Arial" w:hAnsi="Arial" w:cs="Arial"/>
          <w:i/>
          <w:iCs/>
          <w:sz w:val="24"/>
          <w:szCs w:val="24"/>
        </w:rPr>
        <w:t xml:space="preserve"> </w:t>
      </w:r>
      <w:r w:rsidRPr="008B7EC7">
        <w:rPr>
          <w:rFonts w:ascii="Arial" w:hAnsi="Arial" w:cs="Arial"/>
          <w:i/>
          <w:iCs/>
          <w:sz w:val="24"/>
          <w:szCs w:val="24"/>
        </w:rPr>
        <w:t>conosce le sottigliezze dei discorsi e le soluzioni degli enigmi,</w:t>
      </w:r>
      <w:r>
        <w:rPr>
          <w:rFonts w:ascii="Arial" w:hAnsi="Arial" w:cs="Arial"/>
          <w:i/>
          <w:iCs/>
          <w:sz w:val="24"/>
          <w:szCs w:val="24"/>
        </w:rPr>
        <w:t xml:space="preserve"> </w:t>
      </w:r>
      <w:r w:rsidRPr="008B7EC7">
        <w:rPr>
          <w:rFonts w:ascii="Arial" w:hAnsi="Arial" w:cs="Arial"/>
          <w:i/>
          <w:iCs/>
          <w:sz w:val="24"/>
          <w:szCs w:val="24"/>
        </w:rPr>
        <w:t>comprende in anticipo segni e prodigi</w:t>
      </w:r>
      <w:r>
        <w:rPr>
          <w:rFonts w:ascii="Arial" w:hAnsi="Arial" w:cs="Arial"/>
          <w:i/>
          <w:iCs/>
          <w:sz w:val="24"/>
          <w:szCs w:val="24"/>
        </w:rPr>
        <w:t xml:space="preserve"> </w:t>
      </w:r>
      <w:r w:rsidRPr="008B7EC7">
        <w:rPr>
          <w:rFonts w:ascii="Arial" w:hAnsi="Arial" w:cs="Arial"/>
          <w:i/>
          <w:iCs/>
          <w:sz w:val="24"/>
          <w:szCs w:val="24"/>
        </w:rPr>
        <w:t>e anche le vicende dei tempi e delle epoche.</w:t>
      </w:r>
      <w:r>
        <w:rPr>
          <w:rFonts w:ascii="Arial" w:hAnsi="Arial" w:cs="Arial"/>
          <w:i/>
          <w:iCs/>
          <w:sz w:val="24"/>
          <w:szCs w:val="24"/>
        </w:rPr>
        <w:t xml:space="preserve"> </w:t>
      </w:r>
      <w:r w:rsidRPr="008B7EC7">
        <w:rPr>
          <w:rFonts w:ascii="Arial" w:hAnsi="Arial" w:cs="Arial"/>
          <w:i/>
          <w:iCs/>
          <w:sz w:val="24"/>
          <w:szCs w:val="24"/>
        </w:rPr>
        <w:t>Ho dunque deciso di dividere con lei la mia vita,</w:t>
      </w:r>
      <w:r>
        <w:rPr>
          <w:rFonts w:ascii="Arial" w:hAnsi="Arial" w:cs="Arial"/>
          <w:i/>
          <w:iCs/>
          <w:sz w:val="24"/>
          <w:szCs w:val="24"/>
        </w:rPr>
        <w:t xml:space="preserve"> </w:t>
      </w:r>
      <w:r w:rsidRPr="008B7EC7">
        <w:rPr>
          <w:rFonts w:ascii="Arial" w:hAnsi="Arial" w:cs="Arial"/>
          <w:i/>
          <w:iCs/>
          <w:sz w:val="24"/>
          <w:szCs w:val="24"/>
        </w:rPr>
        <w:t>certo che mi sarebbe stata consigliera di buone azioni</w:t>
      </w:r>
      <w:r>
        <w:rPr>
          <w:rFonts w:ascii="Arial" w:hAnsi="Arial" w:cs="Arial"/>
          <w:i/>
          <w:iCs/>
          <w:sz w:val="24"/>
          <w:szCs w:val="24"/>
        </w:rPr>
        <w:t xml:space="preserve"> </w:t>
      </w:r>
      <w:r w:rsidRPr="008B7EC7">
        <w:rPr>
          <w:rFonts w:ascii="Arial" w:hAnsi="Arial" w:cs="Arial"/>
          <w:i/>
          <w:iCs/>
          <w:sz w:val="24"/>
          <w:szCs w:val="24"/>
        </w:rPr>
        <w:t xml:space="preserve">e conforto nelle </w:t>
      </w:r>
      <w:r w:rsidRPr="008B7EC7">
        <w:rPr>
          <w:rFonts w:ascii="Arial" w:hAnsi="Arial" w:cs="Arial"/>
          <w:i/>
          <w:iCs/>
          <w:sz w:val="24"/>
          <w:szCs w:val="24"/>
        </w:rPr>
        <w:lastRenderedPageBreak/>
        <w:t>preoccupazioni e nel dolore.</w:t>
      </w:r>
      <w:r>
        <w:rPr>
          <w:rFonts w:ascii="Arial" w:hAnsi="Arial" w:cs="Arial"/>
          <w:i/>
          <w:iCs/>
          <w:sz w:val="24"/>
          <w:szCs w:val="24"/>
        </w:rPr>
        <w:t xml:space="preserve"> </w:t>
      </w:r>
      <w:r w:rsidRPr="008B7EC7">
        <w:rPr>
          <w:rFonts w:ascii="Arial" w:hAnsi="Arial" w:cs="Arial"/>
          <w:i/>
          <w:iCs/>
          <w:sz w:val="24"/>
          <w:szCs w:val="24"/>
        </w:rPr>
        <w:t>Per lei avrò gloria tra le folle</w:t>
      </w:r>
      <w:r>
        <w:rPr>
          <w:rFonts w:ascii="Arial" w:hAnsi="Arial" w:cs="Arial"/>
          <w:i/>
          <w:iCs/>
          <w:sz w:val="24"/>
          <w:szCs w:val="24"/>
        </w:rPr>
        <w:t xml:space="preserve"> </w:t>
      </w:r>
      <w:r w:rsidRPr="008B7EC7">
        <w:rPr>
          <w:rFonts w:ascii="Arial" w:hAnsi="Arial" w:cs="Arial"/>
          <w:i/>
          <w:iCs/>
          <w:sz w:val="24"/>
          <w:szCs w:val="24"/>
        </w:rPr>
        <w:t>e, anche se giovane, onore presso gli anziani.</w:t>
      </w:r>
      <w:r>
        <w:rPr>
          <w:rFonts w:ascii="Arial" w:hAnsi="Arial" w:cs="Arial"/>
          <w:i/>
          <w:iCs/>
          <w:sz w:val="24"/>
          <w:szCs w:val="24"/>
        </w:rPr>
        <w:t xml:space="preserve"> </w:t>
      </w:r>
      <w:r w:rsidRPr="008B7EC7">
        <w:rPr>
          <w:rFonts w:ascii="Arial" w:hAnsi="Arial" w:cs="Arial"/>
          <w:i/>
          <w:iCs/>
          <w:sz w:val="24"/>
          <w:szCs w:val="24"/>
        </w:rPr>
        <w:t>Sarò trovato perspicace nel giudicare,</w:t>
      </w:r>
      <w:r>
        <w:rPr>
          <w:rFonts w:ascii="Arial" w:hAnsi="Arial" w:cs="Arial"/>
          <w:i/>
          <w:iCs/>
          <w:sz w:val="24"/>
          <w:szCs w:val="24"/>
        </w:rPr>
        <w:t xml:space="preserve"> </w:t>
      </w:r>
      <w:r w:rsidRPr="008B7EC7">
        <w:rPr>
          <w:rFonts w:ascii="Arial" w:hAnsi="Arial" w:cs="Arial"/>
          <w:i/>
          <w:iCs/>
          <w:sz w:val="24"/>
          <w:szCs w:val="24"/>
        </w:rPr>
        <w:t>sarò ammirato di fronte ai potenti.</w:t>
      </w:r>
      <w:r>
        <w:rPr>
          <w:rFonts w:ascii="Arial" w:hAnsi="Arial" w:cs="Arial"/>
          <w:i/>
          <w:iCs/>
          <w:sz w:val="24"/>
          <w:szCs w:val="24"/>
        </w:rPr>
        <w:t xml:space="preserve"> </w:t>
      </w:r>
      <w:r w:rsidRPr="008B7EC7">
        <w:rPr>
          <w:rFonts w:ascii="Arial" w:hAnsi="Arial" w:cs="Arial"/>
          <w:i/>
          <w:iCs/>
          <w:sz w:val="24"/>
          <w:szCs w:val="24"/>
        </w:rPr>
        <w:t>Se tacerò, resteranno in attesa,</w:t>
      </w:r>
      <w:r>
        <w:rPr>
          <w:rFonts w:ascii="Arial" w:hAnsi="Arial" w:cs="Arial"/>
          <w:i/>
          <w:iCs/>
          <w:sz w:val="24"/>
          <w:szCs w:val="24"/>
        </w:rPr>
        <w:t xml:space="preserve"> </w:t>
      </w:r>
      <w:r w:rsidRPr="008B7EC7">
        <w:rPr>
          <w:rFonts w:ascii="Arial" w:hAnsi="Arial" w:cs="Arial"/>
          <w:i/>
          <w:iCs/>
          <w:sz w:val="24"/>
          <w:szCs w:val="24"/>
        </w:rPr>
        <w:t>se parlerò, mi presteranno attenzione,</w:t>
      </w:r>
      <w:r>
        <w:rPr>
          <w:rFonts w:ascii="Arial" w:hAnsi="Arial" w:cs="Arial"/>
          <w:i/>
          <w:iCs/>
          <w:sz w:val="24"/>
          <w:szCs w:val="24"/>
        </w:rPr>
        <w:t xml:space="preserve"> </w:t>
      </w:r>
      <w:r w:rsidRPr="008B7EC7">
        <w:rPr>
          <w:rFonts w:ascii="Arial" w:hAnsi="Arial" w:cs="Arial"/>
          <w:i/>
          <w:iCs/>
          <w:sz w:val="24"/>
          <w:szCs w:val="24"/>
        </w:rPr>
        <w:t>e se mi dilungo nel parlare, si tapperanno la bocca.</w:t>
      </w:r>
    </w:p>
    <w:p w14:paraId="3A5196D0"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Grazie a lei avrò l’immortalità</w:t>
      </w:r>
      <w:r>
        <w:rPr>
          <w:rFonts w:ascii="Arial" w:hAnsi="Arial" w:cs="Arial"/>
          <w:i/>
          <w:iCs/>
          <w:sz w:val="24"/>
          <w:szCs w:val="24"/>
        </w:rPr>
        <w:t xml:space="preserve"> </w:t>
      </w:r>
      <w:r w:rsidRPr="008B7EC7">
        <w:rPr>
          <w:rFonts w:ascii="Arial" w:hAnsi="Arial" w:cs="Arial"/>
          <w:i/>
          <w:iCs/>
          <w:sz w:val="24"/>
          <w:szCs w:val="24"/>
        </w:rPr>
        <w:t>e lascerò un ricordo eterno a quelli che verranno dopo di me.</w:t>
      </w:r>
      <w:r>
        <w:rPr>
          <w:rFonts w:ascii="Arial" w:hAnsi="Arial" w:cs="Arial"/>
          <w:i/>
          <w:iCs/>
          <w:sz w:val="24"/>
          <w:szCs w:val="24"/>
        </w:rPr>
        <w:t xml:space="preserve"> </w:t>
      </w:r>
      <w:r w:rsidRPr="008B7EC7">
        <w:rPr>
          <w:rFonts w:ascii="Arial" w:hAnsi="Arial" w:cs="Arial"/>
          <w:i/>
          <w:iCs/>
          <w:sz w:val="24"/>
          <w:szCs w:val="24"/>
        </w:rPr>
        <w:t>Governerò popoli, e nazioni mi saranno soggette.</w:t>
      </w:r>
      <w:r>
        <w:rPr>
          <w:rFonts w:ascii="Arial" w:hAnsi="Arial" w:cs="Arial"/>
          <w:i/>
          <w:iCs/>
          <w:sz w:val="24"/>
          <w:szCs w:val="24"/>
        </w:rPr>
        <w:t xml:space="preserve"> </w:t>
      </w:r>
      <w:r w:rsidRPr="008B7EC7">
        <w:rPr>
          <w:rFonts w:ascii="Arial" w:hAnsi="Arial" w:cs="Arial"/>
          <w:i/>
          <w:iCs/>
          <w:sz w:val="24"/>
          <w:szCs w:val="24"/>
        </w:rPr>
        <w:t>Sentendo parlare di me, crudeli tiranni si spaventeranno;</w:t>
      </w:r>
      <w:r>
        <w:rPr>
          <w:rFonts w:ascii="Arial" w:hAnsi="Arial" w:cs="Arial"/>
          <w:i/>
          <w:iCs/>
          <w:sz w:val="24"/>
          <w:szCs w:val="24"/>
        </w:rPr>
        <w:t xml:space="preserve"> </w:t>
      </w:r>
      <w:r w:rsidRPr="008B7EC7">
        <w:rPr>
          <w:rFonts w:ascii="Arial" w:hAnsi="Arial" w:cs="Arial"/>
          <w:i/>
          <w:iCs/>
          <w:sz w:val="24"/>
          <w:szCs w:val="24"/>
        </w:rPr>
        <w:t>mi mostrerò buono con il popolo e coraggioso in guerra.</w:t>
      </w:r>
      <w:r>
        <w:rPr>
          <w:rFonts w:ascii="Arial" w:hAnsi="Arial" w:cs="Arial"/>
          <w:i/>
          <w:iCs/>
          <w:sz w:val="24"/>
          <w:szCs w:val="24"/>
        </w:rPr>
        <w:t xml:space="preserve"> </w:t>
      </w:r>
      <w:r w:rsidRPr="008B7EC7">
        <w:rPr>
          <w:rFonts w:ascii="Arial" w:hAnsi="Arial" w:cs="Arial"/>
          <w:i/>
          <w:iCs/>
          <w:sz w:val="24"/>
          <w:szCs w:val="24"/>
        </w:rPr>
        <w:t>Ritornato a casa, riposerò vicino a lei,</w:t>
      </w:r>
      <w:r>
        <w:rPr>
          <w:rFonts w:ascii="Arial" w:hAnsi="Arial" w:cs="Arial"/>
          <w:i/>
          <w:iCs/>
          <w:sz w:val="24"/>
          <w:szCs w:val="24"/>
        </w:rPr>
        <w:t xml:space="preserve"> </w:t>
      </w:r>
      <w:r w:rsidRPr="008B7EC7">
        <w:rPr>
          <w:rFonts w:ascii="Arial" w:hAnsi="Arial" w:cs="Arial"/>
          <w:i/>
          <w:iCs/>
          <w:sz w:val="24"/>
          <w:szCs w:val="24"/>
        </w:rPr>
        <w:t>perché la sua compagnia non dà amarezza,</w:t>
      </w:r>
      <w:r>
        <w:rPr>
          <w:rFonts w:ascii="Arial" w:hAnsi="Arial" w:cs="Arial"/>
          <w:i/>
          <w:iCs/>
          <w:sz w:val="24"/>
          <w:szCs w:val="24"/>
        </w:rPr>
        <w:t xml:space="preserve"> </w:t>
      </w:r>
      <w:r w:rsidRPr="008B7EC7">
        <w:rPr>
          <w:rFonts w:ascii="Arial" w:hAnsi="Arial" w:cs="Arial"/>
          <w:i/>
          <w:iCs/>
          <w:sz w:val="24"/>
          <w:szCs w:val="24"/>
        </w:rPr>
        <w:t>né dolore il vivere con lei,</w:t>
      </w:r>
      <w:r>
        <w:rPr>
          <w:rFonts w:ascii="Arial" w:hAnsi="Arial" w:cs="Arial"/>
          <w:i/>
          <w:iCs/>
          <w:sz w:val="24"/>
          <w:szCs w:val="24"/>
        </w:rPr>
        <w:t xml:space="preserve"> </w:t>
      </w:r>
      <w:r w:rsidRPr="008B7EC7">
        <w:rPr>
          <w:rFonts w:ascii="Arial" w:hAnsi="Arial" w:cs="Arial"/>
          <w:i/>
          <w:iCs/>
          <w:sz w:val="24"/>
          <w:szCs w:val="24"/>
        </w:rPr>
        <w:t>ma contentezza e gioia.</w:t>
      </w:r>
      <w:r>
        <w:rPr>
          <w:rFonts w:ascii="Arial" w:hAnsi="Arial" w:cs="Arial"/>
          <w:i/>
          <w:iCs/>
          <w:sz w:val="24"/>
          <w:szCs w:val="24"/>
        </w:rPr>
        <w:t xml:space="preserve"> </w:t>
      </w:r>
      <w:r w:rsidRPr="008B7EC7">
        <w:rPr>
          <w:rFonts w:ascii="Arial" w:hAnsi="Arial" w:cs="Arial"/>
          <w:i/>
          <w:iCs/>
          <w:sz w:val="24"/>
          <w:szCs w:val="24"/>
        </w:rPr>
        <w:t>Riflettendo su queste cose dentro di me</w:t>
      </w:r>
      <w:r>
        <w:rPr>
          <w:rFonts w:ascii="Arial" w:hAnsi="Arial" w:cs="Arial"/>
          <w:i/>
          <w:iCs/>
          <w:sz w:val="24"/>
          <w:szCs w:val="24"/>
        </w:rPr>
        <w:t xml:space="preserve"> </w:t>
      </w:r>
      <w:r w:rsidRPr="008B7EC7">
        <w:rPr>
          <w:rFonts w:ascii="Arial" w:hAnsi="Arial" w:cs="Arial"/>
          <w:i/>
          <w:iCs/>
          <w:sz w:val="24"/>
          <w:szCs w:val="24"/>
        </w:rPr>
        <w:t>e pensando in cuor mio</w:t>
      </w:r>
      <w:r>
        <w:rPr>
          <w:rFonts w:ascii="Arial" w:hAnsi="Arial" w:cs="Arial"/>
          <w:i/>
          <w:iCs/>
          <w:sz w:val="24"/>
          <w:szCs w:val="24"/>
        </w:rPr>
        <w:t xml:space="preserve"> </w:t>
      </w:r>
      <w:r w:rsidRPr="008B7EC7">
        <w:rPr>
          <w:rFonts w:ascii="Arial" w:hAnsi="Arial" w:cs="Arial"/>
          <w:i/>
          <w:iCs/>
          <w:sz w:val="24"/>
          <w:szCs w:val="24"/>
        </w:rPr>
        <w:t>che nella parentela con la sapienza c’è l’immortalità</w:t>
      </w:r>
      <w:r>
        <w:rPr>
          <w:rFonts w:ascii="Arial" w:hAnsi="Arial" w:cs="Arial"/>
          <w:i/>
          <w:iCs/>
          <w:sz w:val="24"/>
          <w:szCs w:val="24"/>
        </w:rPr>
        <w:t xml:space="preserve"> </w:t>
      </w:r>
      <w:r w:rsidRPr="008B7EC7">
        <w:rPr>
          <w:rFonts w:ascii="Arial" w:hAnsi="Arial" w:cs="Arial"/>
          <w:i/>
          <w:iCs/>
          <w:sz w:val="24"/>
          <w:szCs w:val="24"/>
        </w:rPr>
        <w:t>e grande godimento vi è nella sua amicizia</w:t>
      </w:r>
      <w:r>
        <w:rPr>
          <w:rFonts w:ascii="Arial" w:hAnsi="Arial" w:cs="Arial"/>
          <w:i/>
          <w:iCs/>
          <w:sz w:val="24"/>
          <w:szCs w:val="24"/>
        </w:rPr>
        <w:t xml:space="preserve"> </w:t>
      </w:r>
      <w:r w:rsidRPr="008B7EC7">
        <w:rPr>
          <w:rFonts w:ascii="Arial" w:hAnsi="Arial" w:cs="Arial"/>
          <w:i/>
          <w:iCs/>
          <w:sz w:val="24"/>
          <w:szCs w:val="24"/>
        </w:rPr>
        <w:t>e nel lavoro delle sue mani sta una ricchezza inesauribile</w:t>
      </w:r>
      <w:r>
        <w:rPr>
          <w:rFonts w:ascii="Arial" w:hAnsi="Arial" w:cs="Arial"/>
          <w:i/>
          <w:iCs/>
          <w:sz w:val="24"/>
          <w:szCs w:val="24"/>
        </w:rPr>
        <w:t xml:space="preserve"> </w:t>
      </w:r>
      <w:r w:rsidRPr="008B7EC7">
        <w:rPr>
          <w:rFonts w:ascii="Arial" w:hAnsi="Arial" w:cs="Arial"/>
          <w:i/>
          <w:iCs/>
          <w:sz w:val="24"/>
          <w:szCs w:val="24"/>
        </w:rPr>
        <w:t>e nell’assidua compagnia di lei c’è la prudenza</w:t>
      </w:r>
      <w:r>
        <w:rPr>
          <w:rFonts w:ascii="Arial" w:hAnsi="Arial" w:cs="Arial"/>
          <w:i/>
          <w:iCs/>
          <w:sz w:val="24"/>
          <w:szCs w:val="24"/>
        </w:rPr>
        <w:t xml:space="preserve"> </w:t>
      </w:r>
      <w:r w:rsidRPr="008B7EC7">
        <w:rPr>
          <w:rFonts w:ascii="Arial" w:hAnsi="Arial" w:cs="Arial"/>
          <w:i/>
          <w:iCs/>
          <w:sz w:val="24"/>
          <w:szCs w:val="24"/>
        </w:rPr>
        <w:t>e fama nel conversare con lei,</w:t>
      </w:r>
      <w:r>
        <w:rPr>
          <w:rFonts w:ascii="Arial" w:hAnsi="Arial" w:cs="Arial"/>
          <w:i/>
          <w:iCs/>
          <w:sz w:val="24"/>
          <w:szCs w:val="24"/>
        </w:rPr>
        <w:t xml:space="preserve"> </w:t>
      </w:r>
      <w:r w:rsidRPr="008B7EC7">
        <w:rPr>
          <w:rFonts w:ascii="Arial" w:hAnsi="Arial" w:cs="Arial"/>
          <w:i/>
          <w:iCs/>
          <w:sz w:val="24"/>
          <w:szCs w:val="24"/>
        </w:rPr>
        <w:t>andavo cercando il modo di prenderla con me.</w:t>
      </w:r>
      <w:r>
        <w:rPr>
          <w:rFonts w:ascii="Arial" w:hAnsi="Arial" w:cs="Arial"/>
          <w:i/>
          <w:iCs/>
          <w:sz w:val="24"/>
          <w:szCs w:val="24"/>
        </w:rPr>
        <w:t xml:space="preserve"> </w:t>
      </w:r>
      <w:r w:rsidRPr="008B7EC7">
        <w:rPr>
          <w:rFonts w:ascii="Arial" w:hAnsi="Arial" w:cs="Arial"/>
          <w:i/>
          <w:iCs/>
          <w:sz w:val="24"/>
          <w:szCs w:val="24"/>
        </w:rPr>
        <w:t>Ero un ragazzo di nobile indole,</w:t>
      </w:r>
      <w:r>
        <w:rPr>
          <w:rFonts w:ascii="Arial" w:hAnsi="Arial" w:cs="Arial"/>
          <w:i/>
          <w:iCs/>
          <w:sz w:val="24"/>
          <w:szCs w:val="24"/>
        </w:rPr>
        <w:t xml:space="preserve"> </w:t>
      </w:r>
      <w:r w:rsidRPr="008B7EC7">
        <w:rPr>
          <w:rFonts w:ascii="Arial" w:hAnsi="Arial" w:cs="Arial"/>
          <w:i/>
          <w:iCs/>
          <w:sz w:val="24"/>
          <w:szCs w:val="24"/>
        </w:rPr>
        <w:t>ebbi in sorte un’anima buona</w:t>
      </w:r>
      <w:r>
        <w:rPr>
          <w:rFonts w:ascii="Arial" w:hAnsi="Arial" w:cs="Arial"/>
          <w:i/>
          <w:iCs/>
          <w:sz w:val="24"/>
          <w:szCs w:val="24"/>
        </w:rPr>
        <w:t xml:space="preserve"> </w:t>
      </w:r>
      <w:r w:rsidRPr="008B7EC7">
        <w:rPr>
          <w:rFonts w:ascii="Arial" w:hAnsi="Arial" w:cs="Arial"/>
          <w:i/>
          <w:iCs/>
          <w:sz w:val="24"/>
          <w:szCs w:val="24"/>
        </w:rPr>
        <w:t>o piuttosto, essendo buono,</w:t>
      </w:r>
      <w:r>
        <w:rPr>
          <w:rFonts w:ascii="Arial" w:hAnsi="Arial" w:cs="Arial"/>
          <w:i/>
          <w:iCs/>
          <w:sz w:val="24"/>
          <w:szCs w:val="24"/>
        </w:rPr>
        <w:t xml:space="preserve"> </w:t>
      </w:r>
      <w:r w:rsidRPr="008B7EC7">
        <w:rPr>
          <w:rFonts w:ascii="Arial" w:hAnsi="Arial" w:cs="Arial"/>
          <w:i/>
          <w:iCs/>
          <w:sz w:val="24"/>
          <w:szCs w:val="24"/>
        </w:rPr>
        <w:t>ero entrato in un corpo senza macchia.</w:t>
      </w:r>
      <w:r>
        <w:rPr>
          <w:rFonts w:ascii="Arial" w:hAnsi="Arial" w:cs="Arial"/>
          <w:i/>
          <w:iCs/>
          <w:sz w:val="24"/>
          <w:szCs w:val="24"/>
        </w:rPr>
        <w:t xml:space="preserve"> </w:t>
      </w:r>
      <w:r w:rsidRPr="008B7EC7">
        <w:rPr>
          <w:rFonts w:ascii="Arial" w:hAnsi="Arial" w:cs="Arial"/>
          <w:i/>
          <w:iCs/>
          <w:sz w:val="24"/>
          <w:szCs w:val="24"/>
        </w:rPr>
        <w:t>Sapendo che non avrei ottenuto la sapienza in altro modo,</w:t>
      </w:r>
      <w:r>
        <w:rPr>
          <w:rFonts w:ascii="Arial" w:hAnsi="Arial" w:cs="Arial"/>
          <w:i/>
          <w:iCs/>
          <w:sz w:val="24"/>
          <w:szCs w:val="24"/>
        </w:rPr>
        <w:t xml:space="preserve"> </w:t>
      </w:r>
      <w:r w:rsidRPr="008B7EC7">
        <w:rPr>
          <w:rFonts w:ascii="Arial" w:hAnsi="Arial" w:cs="Arial"/>
          <w:i/>
          <w:iCs/>
          <w:sz w:val="24"/>
          <w:szCs w:val="24"/>
        </w:rPr>
        <w:t>se Dio non me l’avesse concessa</w:t>
      </w:r>
      <w:r>
        <w:rPr>
          <w:rFonts w:ascii="Arial" w:hAnsi="Arial" w:cs="Arial"/>
          <w:i/>
          <w:iCs/>
          <w:sz w:val="24"/>
          <w:szCs w:val="24"/>
        </w:rPr>
        <w:t xml:space="preserve"> </w:t>
      </w:r>
      <w:r w:rsidRPr="008B7EC7">
        <w:rPr>
          <w:rFonts w:ascii="Arial" w:hAnsi="Arial" w:cs="Arial"/>
          <w:i/>
          <w:iCs/>
          <w:sz w:val="24"/>
          <w:szCs w:val="24"/>
        </w:rPr>
        <w:t>– ed è già segno di saggezza sapere da chi viene tale dono –,</w:t>
      </w:r>
      <w:r>
        <w:rPr>
          <w:rFonts w:ascii="Arial" w:hAnsi="Arial" w:cs="Arial"/>
          <w:i/>
          <w:iCs/>
          <w:sz w:val="24"/>
          <w:szCs w:val="24"/>
        </w:rPr>
        <w:t xml:space="preserve"> </w:t>
      </w:r>
      <w:r w:rsidRPr="008B7EC7">
        <w:rPr>
          <w:rFonts w:ascii="Arial" w:hAnsi="Arial" w:cs="Arial"/>
          <w:i/>
          <w:iCs/>
          <w:sz w:val="24"/>
          <w:szCs w:val="24"/>
        </w:rPr>
        <w:t>mi rivolsi al Signore e lo pregai,</w:t>
      </w:r>
      <w:r>
        <w:rPr>
          <w:rFonts w:ascii="Arial" w:hAnsi="Arial" w:cs="Arial"/>
          <w:i/>
          <w:iCs/>
          <w:sz w:val="24"/>
          <w:szCs w:val="24"/>
        </w:rPr>
        <w:t xml:space="preserve"> </w:t>
      </w:r>
      <w:r w:rsidRPr="008B7EC7">
        <w:rPr>
          <w:rFonts w:ascii="Arial" w:hAnsi="Arial" w:cs="Arial"/>
          <w:i/>
          <w:iCs/>
          <w:sz w:val="24"/>
          <w:szCs w:val="24"/>
        </w:rPr>
        <w:t xml:space="preserve">dicendo con tutto il mio cuore (Sap 8,1-21). </w:t>
      </w:r>
    </w:p>
    <w:p w14:paraId="6713806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Dio dei padri e Signore della misericordia,</w:t>
      </w:r>
      <w:r>
        <w:rPr>
          <w:rFonts w:ascii="Arial" w:hAnsi="Arial" w:cs="Arial"/>
          <w:i/>
          <w:iCs/>
          <w:sz w:val="24"/>
          <w:szCs w:val="24"/>
        </w:rPr>
        <w:t xml:space="preserve"> </w:t>
      </w:r>
      <w:r w:rsidRPr="008B7EC7">
        <w:rPr>
          <w:rFonts w:ascii="Arial" w:hAnsi="Arial" w:cs="Arial"/>
          <w:i/>
          <w:iCs/>
          <w:sz w:val="24"/>
          <w:szCs w:val="24"/>
        </w:rPr>
        <w:t>che tutto hai creato con la tua parola,</w:t>
      </w:r>
      <w:r>
        <w:rPr>
          <w:rFonts w:ascii="Arial" w:hAnsi="Arial" w:cs="Arial"/>
          <w:i/>
          <w:iCs/>
          <w:sz w:val="24"/>
          <w:szCs w:val="24"/>
        </w:rPr>
        <w:t xml:space="preserve"> </w:t>
      </w:r>
      <w:r w:rsidRPr="008B7EC7">
        <w:rPr>
          <w:rFonts w:ascii="Arial" w:hAnsi="Arial" w:cs="Arial"/>
          <w:i/>
          <w:iCs/>
          <w:sz w:val="24"/>
          <w:szCs w:val="24"/>
        </w:rPr>
        <w:t>e con la tua sapienza hai formato l’uomo</w:t>
      </w:r>
      <w:r>
        <w:rPr>
          <w:rFonts w:ascii="Arial" w:hAnsi="Arial" w:cs="Arial"/>
          <w:i/>
          <w:iCs/>
          <w:sz w:val="24"/>
          <w:szCs w:val="24"/>
        </w:rPr>
        <w:t xml:space="preserve"> </w:t>
      </w:r>
      <w:r w:rsidRPr="008B7EC7">
        <w:rPr>
          <w:rFonts w:ascii="Arial" w:hAnsi="Arial" w:cs="Arial"/>
          <w:i/>
          <w:iCs/>
          <w:sz w:val="24"/>
          <w:szCs w:val="24"/>
        </w:rPr>
        <w:t>perché dominasse sulle creature che tu hai fatto,</w:t>
      </w:r>
      <w:r>
        <w:rPr>
          <w:rFonts w:ascii="Arial" w:hAnsi="Arial" w:cs="Arial"/>
          <w:i/>
          <w:iCs/>
          <w:sz w:val="24"/>
          <w:szCs w:val="24"/>
        </w:rPr>
        <w:t xml:space="preserve"> </w:t>
      </w:r>
      <w:r w:rsidRPr="008B7EC7">
        <w:rPr>
          <w:rFonts w:ascii="Arial" w:hAnsi="Arial" w:cs="Arial"/>
          <w:i/>
          <w:iCs/>
          <w:sz w:val="24"/>
          <w:szCs w:val="24"/>
        </w:rPr>
        <w:t>e governasse il mondo con santità e giustizia</w:t>
      </w:r>
      <w:r>
        <w:rPr>
          <w:rFonts w:ascii="Arial" w:hAnsi="Arial" w:cs="Arial"/>
          <w:i/>
          <w:iCs/>
          <w:sz w:val="24"/>
          <w:szCs w:val="24"/>
        </w:rPr>
        <w:t xml:space="preserve"> </w:t>
      </w:r>
      <w:r w:rsidRPr="008B7EC7">
        <w:rPr>
          <w:rFonts w:ascii="Arial" w:hAnsi="Arial" w:cs="Arial"/>
          <w:i/>
          <w:iCs/>
          <w:sz w:val="24"/>
          <w:szCs w:val="24"/>
        </w:rPr>
        <w:t>ed esercitasse il giudizio con animo retto,</w:t>
      </w:r>
      <w:r>
        <w:rPr>
          <w:rFonts w:ascii="Arial" w:hAnsi="Arial" w:cs="Arial"/>
          <w:i/>
          <w:iCs/>
          <w:sz w:val="24"/>
          <w:szCs w:val="24"/>
        </w:rPr>
        <w:t xml:space="preserve"> </w:t>
      </w:r>
      <w:r w:rsidRPr="008B7EC7">
        <w:rPr>
          <w:rFonts w:ascii="Arial" w:hAnsi="Arial" w:cs="Arial"/>
          <w:i/>
          <w:iCs/>
          <w:sz w:val="24"/>
          <w:szCs w:val="24"/>
        </w:rPr>
        <w:t>dammi la sapienza, che siede accanto a te in trono,</w:t>
      </w:r>
      <w:r>
        <w:rPr>
          <w:rFonts w:ascii="Arial" w:hAnsi="Arial" w:cs="Arial"/>
          <w:i/>
          <w:iCs/>
          <w:sz w:val="24"/>
          <w:szCs w:val="24"/>
        </w:rPr>
        <w:t xml:space="preserve"> </w:t>
      </w:r>
      <w:r w:rsidRPr="008B7EC7">
        <w:rPr>
          <w:rFonts w:ascii="Arial" w:hAnsi="Arial" w:cs="Arial"/>
          <w:i/>
          <w:iCs/>
          <w:sz w:val="24"/>
          <w:szCs w:val="24"/>
        </w:rPr>
        <w:t>e non mi escludere dal numero dei tuoi figli,</w:t>
      </w:r>
      <w:r>
        <w:rPr>
          <w:rFonts w:ascii="Arial" w:hAnsi="Arial" w:cs="Arial"/>
          <w:i/>
          <w:iCs/>
          <w:sz w:val="24"/>
          <w:szCs w:val="24"/>
        </w:rPr>
        <w:t xml:space="preserve"> </w:t>
      </w:r>
      <w:r w:rsidRPr="008B7EC7">
        <w:rPr>
          <w:rFonts w:ascii="Arial" w:hAnsi="Arial" w:cs="Arial"/>
          <w:i/>
          <w:iCs/>
          <w:sz w:val="24"/>
          <w:szCs w:val="24"/>
        </w:rPr>
        <w:t>perché io sono tuo schiavo e figlio della tua schiava,</w:t>
      </w:r>
      <w:r>
        <w:rPr>
          <w:rFonts w:ascii="Arial" w:hAnsi="Arial" w:cs="Arial"/>
          <w:i/>
          <w:iCs/>
          <w:sz w:val="24"/>
          <w:szCs w:val="24"/>
        </w:rPr>
        <w:t xml:space="preserve"> </w:t>
      </w:r>
      <w:r w:rsidRPr="008B7EC7">
        <w:rPr>
          <w:rFonts w:ascii="Arial" w:hAnsi="Arial" w:cs="Arial"/>
          <w:i/>
          <w:iCs/>
          <w:sz w:val="24"/>
          <w:szCs w:val="24"/>
        </w:rPr>
        <w:t>uomo debole e dalla vita breve,</w:t>
      </w:r>
      <w:r>
        <w:rPr>
          <w:rFonts w:ascii="Arial" w:hAnsi="Arial" w:cs="Arial"/>
          <w:i/>
          <w:iCs/>
          <w:sz w:val="24"/>
          <w:szCs w:val="24"/>
        </w:rPr>
        <w:t xml:space="preserve"> </w:t>
      </w:r>
      <w:r w:rsidRPr="008B7EC7">
        <w:rPr>
          <w:rFonts w:ascii="Arial" w:hAnsi="Arial" w:cs="Arial"/>
          <w:i/>
          <w:iCs/>
          <w:sz w:val="24"/>
          <w:szCs w:val="24"/>
        </w:rPr>
        <w:t>incapace di comprendere la giustizia e le leggi.</w:t>
      </w:r>
      <w:r>
        <w:rPr>
          <w:rFonts w:ascii="Arial" w:hAnsi="Arial" w:cs="Arial"/>
          <w:i/>
          <w:iCs/>
          <w:sz w:val="24"/>
          <w:szCs w:val="24"/>
        </w:rPr>
        <w:t xml:space="preserve"> </w:t>
      </w:r>
      <w:r w:rsidRPr="008B7EC7">
        <w:rPr>
          <w:rFonts w:ascii="Arial" w:hAnsi="Arial" w:cs="Arial"/>
          <w:i/>
          <w:iCs/>
          <w:sz w:val="24"/>
          <w:szCs w:val="24"/>
        </w:rPr>
        <w:t>Se qualcuno fra gli uomini fosse perfetto,</w:t>
      </w:r>
      <w:r>
        <w:rPr>
          <w:rFonts w:ascii="Arial" w:hAnsi="Arial" w:cs="Arial"/>
          <w:i/>
          <w:iCs/>
          <w:sz w:val="24"/>
          <w:szCs w:val="24"/>
        </w:rPr>
        <w:t xml:space="preserve"> </w:t>
      </w:r>
      <w:r w:rsidRPr="008B7EC7">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7EC7">
        <w:rPr>
          <w:rFonts w:ascii="Arial" w:hAnsi="Arial" w:cs="Arial"/>
          <w:i/>
          <w:iCs/>
          <w:sz w:val="24"/>
          <w:szCs w:val="24"/>
        </w:rPr>
        <w:t>Tu mi hai prescelto come re del tuo popolo</w:t>
      </w:r>
      <w:r>
        <w:rPr>
          <w:rFonts w:ascii="Arial" w:hAnsi="Arial" w:cs="Arial"/>
          <w:i/>
          <w:iCs/>
          <w:sz w:val="24"/>
          <w:szCs w:val="24"/>
        </w:rPr>
        <w:t xml:space="preserve"> </w:t>
      </w:r>
      <w:r w:rsidRPr="008B7EC7">
        <w:rPr>
          <w:rFonts w:ascii="Arial" w:hAnsi="Arial" w:cs="Arial"/>
          <w:i/>
          <w:iCs/>
          <w:sz w:val="24"/>
          <w:szCs w:val="24"/>
        </w:rPr>
        <w:t>e giudice dei tuoi figli e delle tue figlie;</w:t>
      </w:r>
      <w:r>
        <w:rPr>
          <w:rFonts w:ascii="Arial" w:hAnsi="Arial" w:cs="Arial"/>
          <w:i/>
          <w:iCs/>
          <w:sz w:val="24"/>
          <w:szCs w:val="24"/>
        </w:rPr>
        <w:t xml:space="preserve"> </w:t>
      </w:r>
      <w:r w:rsidRPr="008B7EC7">
        <w:rPr>
          <w:rFonts w:ascii="Arial" w:hAnsi="Arial" w:cs="Arial"/>
          <w:i/>
          <w:iCs/>
          <w:sz w:val="24"/>
          <w:szCs w:val="24"/>
        </w:rPr>
        <w:t>mi hai detto di costruirti un tempio sul tuo santo monte,</w:t>
      </w:r>
      <w:r>
        <w:rPr>
          <w:rFonts w:ascii="Arial" w:hAnsi="Arial" w:cs="Arial"/>
          <w:i/>
          <w:iCs/>
          <w:sz w:val="24"/>
          <w:szCs w:val="24"/>
        </w:rPr>
        <w:t xml:space="preserve"> </w:t>
      </w:r>
      <w:r w:rsidRPr="008B7EC7">
        <w:rPr>
          <w:rFonts w:ascii="Arial" w:hAnsi="Arial" w:cs="Arial"/>
          <w:i/>
          <w:iCs/>
          <w:sz w:val="24"/>
          <w:szCs w:val="24"/>
        </w:rPr>
        <w:t>un altare nella città della tua dimora,</w:t>
      </w:r>
      <w:r>
        <w:rPr>
          <w:rFonts w:ascii="Arial" w:hAnsi="Arial" w:cs="Arial"/>
          <w:i/>
          <w:iCs/>
          <w:sz w:val="24"/>
          <w:szCs w:val="24"/>
        </w:rPr>
        <w:t xml:space="preserve"> </w:t>
      </w:r>
      <w:r w:rsidRPr="008B7EC7">
        <w:rPr>
          <w:rFonts w:ascii="Arial" w:hAnsi="Arial" w:cs="Arial"/>
          <w:i/>
          <w:iCs/>
          <w:sz w:val="24"/>
          <w:szCs w:val="24"/>
        </w:rPr>
        <w:t>immagine della tenda santa</w:t>
      </w:r>
      <w:r>
        <w:rPr>
          <w:rFonts w:ascii="Arial" w:hAnsi="Arial" w:cs="Arial"/>
          <w:i/>
          <w:iCs/>
          <w:sz w:val="24"/>
          <w:szCs w:val="24"/>
        </w:rPr>
        <w:t xml:space="preserve"> </w:t>
      </w:r>
      <w:r w:rsidRPr="008B7EC7">
        <w:rPr>
          <w:rFonts w:ascii="Arial" w:hAnsi="Arial" w:cs="Arial"/>
          <w:i/>
          <w:iCs/>
          <w:sz w:val="24"/>
          <w:szCs w:val="24"/>
        </w:rPr>
        <w:t>che ti eri preparata fin da principio.</w:t>
      </w:r>
      <w:r>
        <w:rPr>
          <w:rFonts w:ascii="Arial" w:hAnsi="Arial" w:cs="Arial"/>
          <w:i/>
          <w:iCs/>
          <w:sz w:val="24"/>
          <w:szCs w:val="24"/>
        </w:rPr>
        <w:t xml:space="preserve"> </w:t>
      </w:r>
      <w:r w:rsidRPr="008B7EC7">
        <w:rPr>
          <w:rFonts w:ascii="Arial" w:hAnsi="Arial" w:cs="Arial"/>
          <w:i/>
          <w:iCs/>
          <w:sz w:val="24"/>
          <w:szCs w:val="24"/>
        </w:rPr>
        <w:t>Con te è la sapienza che conosce le tue opere,</w:t>
      </w:r>
      <w:r>
        <w:rPr>
          <w:rFonts w:ascii="Arial" w:hAnsi="Arial" w:cs="Arial"/>
          <w:i/>
          <w:iCs/>
          <w:sz w:val="24"/>
          <w:szCs w:val="24"/>
        </w:rPr>
        <w:t xml:space="preserve"> </w:t>
      </w:r>
      <w:r w:rsidRPr="008B7EC7">
        <w:rPr>
          <w:rFonts w:ascii="Arial" w:hAnsi="Arial" w:cs="Arial"/>
          <w:i/>
          <w:iCs/>
          <w:sz w:val="24"/>
          <w:szCs w:val="24"/>
        </w:rPr>
        <w:t>che era presente quando creavi il mondo;</w:t>
      </w:r>
      <w:r>
        <w:rPr>
          <w:rFonts w:ascii="Arial" w:hAnsi="Arial" w:cs="Arial"/>
          <w:i/>
          <w:iCs/>
          <w:sz w:val="24"/>
          <w:szCs w:val="24"/>
        </w:rPr>
        <w:t xml:space="preserve"> </w:t>
      </w:r>
      <w:r w:rsidRPr="008B7EC7">
        <w:rPr>
          <w:rFonts w:ascii="Arial" w:hAnsi="Arial" w:cs="Arial"/>
          <w:i/>
          <w:iCs/>
          <w:sz w:val="24"/>
          <w:szCs w:val="24"/>
        </w:rPr>
        <w:t>lei sa quel che piace ai tuoi occhi</w:t>
      </w:r>
      <w:r>
        <w:rPr>
          <w:rFonts w:ascii="Arial" w:hAnsi="Arial" w:cs="Arial"/>
          <w:i/>
          <w:iCs/>
          <w:sz w:val="24"/>
          <w:szCs w:val="24"/>
        </w:rPr>
        <w:t xml:space="preserve"> </w:t>
      </w:r>
      <w:r w:rsidRPr="008B7EC7">
        <w:rPr>
          <w:rFonts w:ascii="Arial" w:hAnsi="Arial" w:cs="Arial"/>
          <w:i/>
          <w:iCs/>
          <w:sz w:val="24"/>
          <w:szCs w:val="24"/>
        </w:rPr>
        <w:t>e ciò che è conforme ai tuoi decreti.</w:t>
      </w:r>
      <w:r>
        <w:rPr>
          <w:rFonts w:ascii="Arial" w:hAnsi="Arial" w:cs="Arial"/>
          <w:i/>
          <w:iCs/>
          <w:sz w:val="24"/>
          <w:szCs w:val="24"/>
        </w:rPr>
        <w:t xml:space="preserve"> </w:t>
      </w:r>
      <w:r w:rsidRPr="008B7EC7">
        <w:rPr>
          <w:rFonts w:ascii="Arial" w:hAnsi="Arial" w:cs="Arial"/>
          <w:i/>
          <w:iCs/>
          <w:sz w:val="24"/>
          <w:szCs w:val="24"/>
        </w:rPr>
        <w:t>Inviala dai cieli santi,</w:t>
      </w:r>
      <w:r>
        <w:rPr>
          <w:rFonts w:ascii="Arial" w:hAnsi="Arial" w:cs="Arial"/>
          <w:i/>
          <w:iCs/>
          <w:sz w:val="24"/>
          <w:szCs w:val="24"/>
        </w:rPr>
        <w:t xml:space="preserve"> </w:t>
      </w:r>
      <w:r w:rsidRPr="008B7EC7">
        <w:rPr>
          <w:rFonts w:ascii="Arial" w:hAnsi="Arial" w:cs="Arial"/>
          <w:i/>
          <w:iCs/>
          <w:sz w:val="24"/>
          <w:szCs w:val="24"/>
        </w:rPr>
        <w:t>mandala dal tuo trono glorioso,</w:t>
      </w:r>
      <w:r>
        <w:rPr>
          <w:rFonts w:ascii="Arial" w:hAnsi="Arial" w:cs="Arial"/>
          <w:i/>
          <w:iCs/>
          <w:sz w:val="24"/>
          <w:szCs w:val="24"/>
        </w:rPr>
        <w:t xml:space="preserve"> </w:t>
      </w:r>
      <w:r w:rsidRPr="008B7EC7">
        <w:rPr>
          <w:rFonts w:ascii="Arial" w:hAnsi="Arial" w:cs="Arial"/>
          <w:i/>
          <w:iCs/>
          <w:sz w:val="24"/>
          <w:szCs w:val="24"/>
        </w:rPr>
        <w:t>perché mi assista e mi affianchi nella mia fatica</w:t>
      </w:r>
      <w:r>
        <w:rPr>
          <w:rFonts w:ascii="Arial" w:hAnsi="Arial" w:cs="Arial"/>
          <w:i/>
          <w:iCs/>
          <w:sz w:val="24"/>
          <w:szCs w:val="24"/>
        </w:rPr>
        <w:t xml:space="preserve"> </w:t>
      </w:r>
      <w:r w:rsidRPr="008B7EC7">
        <w:rPr>
          <w:rFonts w:ascii="Arial" w:hAnsi="Arial" w:cs="Arial"/>
          <w:i/>
          <w:iCs/>
          <w:sz w:val="24"/>
          <w:szCs w:val="24"/>
        </w:rPr>
        <w:t>e io sappia ciò che ti è gradito.</w:t>
      </w:r>
      <w:r>
        <w:rPr>
          <w:rFonts w:ascii="Arial" w:hAnsi="Arial" w:cs="Arial"/>
          <w:i/>
          <w:iCs/>
          <w:sz w:val="24"/>
          <w:szCs w:val="24"/>
        </w:rPr>
        <w:t xml:space="preserve"> </w:t>
      </w:r>
      <w:r w:rsidRPr="008B7EC7">
        <w:rPr>
          <w:rFonts w:ascii="Arial" w:hAnsi="Arial" w:cs="Arial"/>
          <w:i/>
          <w:iCs/>
          <w:sz w:val="24"/>
          <w:szCs w:val="24"/>
        </w:rPr>
        <w:t>Ella infatti tutto conosce e tutto comprende:</w:t>
      </w:r>
      <w:r>
        <w:rPr>
          <w:rFonts w:ascii="Arial" w:hAnsi="Arial" w:cs="Arial"/>
          <w:i/>
          <w:iCs/>
          <w:sz w:val="24"/>
          <w:szCs w:val="24"/>
        </w:rPr>
        <w:t xml:space="preserve"> </w:t>
      </w:r>
      <w:r w:rsidRPr="008B7EC7">
        <w:rPr>
          <w:rFonts w:ascii="Arial" w:hAnsi="Arial" w:cs="Arial"/>
          <w:i/>
          <w:iCs/>
          <w:sz w:val="24"/>
          <w:szCs w:val="24"/>
        </w:rPr>
        <w:t>mi guiderà con prudenza nelle mie azioni</w:t>
      </w:r>
      <w:r>
        <w:rPr>
          <w:rFonts w:ascii="Arial" w:hAnsi="Arial" w:cs="Arial"/>
          <w:i/>
          <w:iCs/>
          <w:sz w:val="24"/>
          <w:szCs w:val="24"/>
        </w:rPr>
        <w:t xml:space="preserve"> </w:t>
      </w:r>
      <w:r w:rsidRPr="008B7EC7">
        <w:rPr>
          <w:rFonts w:ascii="Arial" w:hAnsi="Arial" w:cs="Arial"/>
          <w:i/>
          <w:iCs/>
          <w:sz w:val="24"/>
          <w:szCs w:val="24"/>
        </w:rPr>
        <w:t>e mi proteggerà con la sua gloria.</w:t>
      </w:r>
      <w:r>
        <w:rPr>
          <w:rFonts w:ascii="Arial" w:hAnsi="Arial" w:cs="Arial"/>
          <w:i/>
          <w:iCs/>
          <w:sz w:val="24"/>
          <w:szCs w:val="24"/>
        </w:rPr>
        <w:t xml:space="preserve"> </w:t>
      </w:r>
      <w:r w:rsidRPr="008B7EC7">
        <w:rPr>
          <w:rFonts w:ascii="Arial" w:hAnsi="Arial" w:cs="Arial"/>
          <w:i/>
          <w:iCs/>
          <w:sz w:val="24"/>
          <w:szCs w:val="24"/>
        </w:rPr>
        <w:t>Così le mie opere ti saranno gradite;</w:t>
      </w:r>
      <w:r>
        <w:rPr>
          <w:rFonts w:ascii="Arial" w:hAnsi="Arial" w:cs="Arial"/>
          <w:i/>
          <w:iCs/>
          <w:sz w:val="24"/>
          <w:szCs w:val="24"/>
        </w:rPr>
        <w:t xml:space="preserve"> </w:t>
      </w:r>
      <w:r w:rsidRPr="008B7EC7">
        <w:rPr>
          <w:rFonts w:ascii="Arial" w:hAnsi="Arial" w:cs="Arial"/>
          <w:i/>
          <w:iCs/>
          <w:sz w:val="24"/>
          <w:szCs w:val="24"/>
        </w:rPr>
        <w:t>io giudicherò con giustizia il tuo popolo</w:t>
      </w:r>
      <w:r>
        <w:rPr>
          <w:rFonts w:ascii="Arial" w:hAnsi="Arial" w:cs="Arial"/>
          <w:i/>
          <w:iCs/>
          <w:sz w:val="24"/>
          <w:szCs w:val="24"/>
        </w:rPr>
        <w:t xml:space="preserve"> </w:t>
      </w:r>
      <w:r w:rsidRPr="008B7EC7">
        <w:rPr>
          <w:rFonts w:ascii="Arial" w:hAnsi="Arial" w:cs="Arial"/>
          <w:i/>
          <w:iCs/>
          <w:sz w:val="24"/>
          <w:szCs w:val="24"/>
        </w:rPr>
        <w:t>e sarò degno del trono di mio padre.</w:t>
      </w:r>
      <w:r>
        <w:rPr>
          <w:rFonts w:ascii="Arial" w:hAnsi="Arial" w:cs="Arial"/>
          <w:i/>
          <w:iCs/>
          <w:sz w:val="24"/>
          <w:szCs w:val="24"/>
        </w:rPr>
        <w:t xml:space="preserve"> </w:t>
      </w:r>
      <w:r w:rsidRPr="008B7EC7">
        <w:rPr>
          <w:rFonts w:ascii="Arial" w:hAnsi="Arial" w:cs="Arial"/>
          <w:i/>
          <w:iCs/>
          <w:sz w:val="24"/>
          <w:szCs w:val="24"/>
        </w:rPr>
        <w:t>Quale uomo può conoscere il volere di Dio?</w:t>
      </w:r>
      <w:r>
        <w:rPr>
          <w:rFonts w:ascii="Arial" w:hAnsi="Arial" w:cs="Arial"/>
          <w:i/>
          <w:iCs/>
          <w:sz w:val="24"/>
          <w:szCs w:val="24"/>
        </w:rPr>
        <w:t xml:space="preserve"> </w:t>
      </w:r>
      <w:r w:rsidRPr="008B7EC7">
        <w:rPr>
          <w:rFonts w:ascii="Arial" w:hAnsi="Arial" w:cs="Arial"/>
          <w:i/>
          <w:iCs/>
          <w:sz w:val="24"/>
          <w:szCs w:val="24"/>
        </w:rPr>
        <w:t>Chi può immaginare che cosa vuole il Signore?</w:t>
      </w:r>
      <w:r>
        <w:rPr>
          <w:rFonts w:ascii="Arial" w:hAnsi="Arial" w:cs="Arial"/>
          <w:i/>
          <w:iCs/>
          <w:sz w:val="24"/>
          <w:szCs w:val="24"/>
        </w:rPr>
        <w:t xml:space="preserve"> </w:t>
      </w:r>
      <w:r w:rsidRPr="008B7EC7">
        <w:rPr>
          <w:rFonts w:ascii="Arial" w:hAnsi="Arial" w:cs="Arial"/>
          <w:i/>
          <w:iCs/>
          <w:sz w:val="24"/>
          <w:szCs w:val="24"/>
        </w:rPr>
        <w:t>I ragionamenti dei mortali sono timidi</w:t>
      </w:r>
      <w:r>
        <w:rPr>
          <w:rFonts w:ascii="Arial" w:hAnsi="Arial" w:cs="Arial"/>
          <w:i/>
          <w:iCs/>
          <w:sz w:val="24"/>
          <w:szCs w:val="24"/>
        </w:rPr>
        <w:t xml:space="preserve"> </w:t>
      </w:r>
      <w:r w:rsidRPr="008B7EC7">
        <w:rPr>
          <w:rFonts w:ascii="Arial" w:hAnsi="Arial" w:cs="Arial"/>
          <w:i/>
          <w:iCs/>
          <w:sz w:val="24"/>
          <w:szCs w:val="24"/>
        </w:rPr>
        <w:t>e incerte le nostre riflessioni,</w:t>
      </w:r>
      <w:r>
        <w:rPr>
          <w:rFonts w:ascii="Arial" w:hAnsi="Arial" w:cs="Arial"/>
          <w:i/>
          <w:iCs/>
          <w:sz w:val="24"/>
          <w:szCs w:val="24"/>
        </w:rPr>
        <w:t xml:space="preserve"> </w:t>
      </w:r>
      <w:r w:rsidRPr="008B7EC7">
        <w:rPr>
          <w:rFonts w:ascii="Arial" w:hAnsi="Arial" w:cs="Arial"/>
          <w:i/>
          <w:iCs/>
          <w:sz w:val="24"/>
          <w:szCs w:val="24"/>
        </w:rPr>
        <w:t>perché un corpo corruttibile appesantisce l’anima</w:t>
      </w:r>
      <w:r>
        <w:rPr>
          <w:rFonts w:ascii="Arial" w:hAnsi="Arial" w:cs="Arial"/>
          <w:i/>
          <w:iCs/>
          <w:sz w:val="24"/>
          <w:szCs w:val="24"/>
        </w:rPr>
        <w:t xml:space="preserve"> </w:t>
      </w:r>
      <w:r w:rsidRPr="008B7EC7">
        <w:rPr>
          <w:rFonts w:ascii="Arial" w:hAnsi="Arial" w:cs="Arial"/>
          <w:i/>
          <w:iCs/>
          <w:sz w:val="24"/>
          <w:szCs w:val="24"/>
        </w:rPr>
        <w:t>e la tenda d’argilla opprime una mente piena di preoccupazioni.</w:t>
      </w:r>
      <w:r>
        <w:rPr>
          <w:rFonts w:ascii="Arial" w:hAnsi="Arial" w:cs="Arial"/>
          <w:i/>
          <w:iCs/>
          <w:sz w:val="24"/>
          <w:szCs w:val="24"/>
        </w:rPr>
        <w:t xml:space="preserve"> </w:t>
      </w:r>
      <w:r w:rsidRPr="008B7EC7">
        <w:rPr>
          <w:rFonts w:ascii="Arial" w:hAnsi="Arial" w:cs="Arial"/>
          <w:i/>
          <w:iCs/>
          <w:sz w:val="24"/>
          <w:szCs w:val="24"/>
        </w:rPr>
        <w:t>A stento immaginiamo le cose della terra,</w:t>
      </w:r>
      <w:r>
        <w:rPr>
          <w:rFonts w:ascii="Arial" w:hAnsi="Arial" w:cs="Arial"/>
          <w:i/>
          <w:iCs/>
          <w:sz w:val="24"/>
          <w:szCs w:val="24"/>
        </w:rPr>
        <w:t xml:space="preserve"> </w:t>
      </w:r>
      <w:r w:rsidRPr="008B7EC7">
        <w:rPr>
          <w:rFonts w:ascii="Arial" w:hAnsi="Arial" w:cs="Arial"/>
          <w:i/>
          <w:iCs/>
          <w:sz w:val="24"/>
          <w:szCs w:val="24"/>
        </w:rPr>
        <w:t>scopriamo con fatica quelle a portata di mano;</w:t>
      </w:r>
      <w:r>
        <w:rPr>
          <w:rFonts w:ascii="Arial" w:hAnsi="Arial" w:cs="Arial"/>
          <w:i/>
          <w:iCs/>
          <w:sz w:val="24"/>
          <w:szCs w:val="24"/>
        </w:rPr>
        <w:t xml:space="preserve"> </w:t>
      </w:r>
      <w:r w:rsidRPr="008B7EC7">
        <w:rPr>
          <w:rFonts w:ascii="Arial" w:hAnsi="Arial" w:cs="Arial"/>
          <w:i/>
          <w:iCs/>
          <w:sz w:val="24"/>
          <w:szCs w:val="24"/>
        </w:rPr>
        <w:t>a chi ha investigato le cose del cielo?</w:t>
      </w:r>
      <w:r>
        <w:rPr>
          <w:rFonts w:ascii="Arial" w:hAnsi="Arial" w:cs="Arial"/>
          <w:i/>
          <w:iCs/>
          <w:sz w:val="24"/>
          <w:szCs w:val="24"/>
        </w:rPr>
        <w:t xml:space="preserve"> </w:t>
      </w:r>
      <w:r w:rsidRPr="008B7EC7">
        <w:rPr>
          <w:rFonts w:ascii="Arial" w:hAnsi="Arial" w:cs="Arial"/>
          <w:i/>
          <w:iCs/>
          <w:sz w:val="24"/>
          <w:szCs w:val="24"/>
        </w:rPr>
        <w:t>Chi avrebbe conosciuto il tuo volere,</w:t>
      </w:r>
      <w:r>
        <w:rPr>
          <w:rFonts w:ascii="Arial" w:hAnsi="Arial" w:cs="Arial"/>
          <w:i/>
          <w:iCs/>
          <w:sz w:val="24"/>
          <w:szCs w:val="24"/>
        </w:rPr>
        <w:t xml:space="preserve"> </w:t>
      </w:r>
      <w:r w:rsidRPr="008B7EC7">
        <w:rPr>
          <w:rFonts w:ascii="Arial" w:hAnsi="Arial" w:cs="Arial"/>
          <w:i/>
          <w:iCs/>
          <w:sz w:val="24"/>
          <w:szCs w:val="24"/>
        </w:rPr>
        <w:t>se tu non gli avessi dato la sapienza</w:t>
      </w:r>
      <w:r>
        <w:rPr>
          <w:rFonts w:ascii="Arial" w:hAnsi="Arial" w:cs="Arial"/>
          <w:i/>
          <w:iCs/>
          <w:sz w:val="24"/>
          <w:szCs w:val="24"/>
        </w:rPr>
        <w:t xml:space="preserve"> </w:t>
      </w:r>
      <w:r w:rsidRPr="008B7EC7">
        <w:rPr>
          <w:rFonts w:ascii="Arial" w:hAnsi="Arial" w:cs="Arial"/>
          <w:i/>
          <w:iCs/>
          <w:sz w:val="24"/>
          <w:szCs w:val="24"/>
        </w:rPr>
        <w:t>e dall’alto non gli avessi inviato il tuo santo spirito?</w:t>
      </w:r>
      <w:r>
        <w:rPr>
          <w:rFonts w:ascii="Arial" w:hAnsi="Arial" w:cs="Arial"/>
          <w:i/>
          <w:iCs/>
          <w:sz w:val="24"/>
          <w:szCs w:val="24"/>
        </w:rPr>
        <w:t xml:space="preserve"> </w:t>
      </w:r>
      <w:r w:rsidRPr="008B7EC7">
        <w:rPr>
          <w:rFonts w:ascii="Arial" w:hAnsi="Arial" w:cs="Arial"/>
          <w:i/>
          <w:iCs/>
          <w:sz w:val="24"/>
          <w:szCs w:val="24"/>
        </w:rPr>
        <w:t>Così vennero raddrizzati i sentieri di chi è sulla terra;</w:t>
      </w:r>
      <w:r>
        <w:rPr>
          <w:rFonts w:ascii="Arial" w:hAnsi="Arial" w:cs="Arial"/>
          <w:i/>
          <w:iCs/>
          <w:sz w:val="24"/>
          <w:szCs w:val="24"/>
        </w:rPr>
        <w:t xml:space="preserve"> </w:t>
      </w:r>
      <w:r w:rsidRPr="008B7EC7">
        <w:rPr>
          <w:rFonts w:ascii="Arial" w:hAnsi="Arial" w:cs="Arial"/>
          <w:i/>
          <w:iCs/>
          <w:sz w:val="24"/>
          <w:szCs w:val="24"/>
        </w:rPr>
        <w:t>gli uomini furono istruiti in ciò che ti è gradito</w:t>
      </w:r>
      <w:r>
        <w:rPr>
          <w:rFonts w:ascii="Arial" w:hAnsi="Arial" w:cs="Arial"/>
          <w:i/>
          <w:iCs/>
          <w:sz w:val="24"/>
          <w:szCs w:val="24"/>
        </w:rPr>
        <w:t xml:space="preserve"> </w:t>
      </w:r>
      <w:r w:rsidRPr="008B7EC7">
        <w:rPr>
          <w:rFonts w:ascii="Arial" w:hAnsi="Arial" w:cs="Arial"/>
          <w:i/>
          <w:iCs/>
          <w:sz w:val="24"/>
          <w:szCs w:val="24"/>
        </w:rPr>
        <w:t xml:space="preserve">e furono salvati per mezzo della sapienza» (Sap 9,1-18)- </w:t>
      </w:r>
    </w:p>
    <w:p w14:paraId="7231DD4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E02381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7: </w:t>
      </w:r>
      <w:bookmarkStart w:id="182" w:name="_Hlk135664554"/>
      <w:r w:rsidRPr="00256042">
        <w:rPr>
          <w:rFonts w:ascii="Arial" w:hAnsi="Arial" w:cs="Arial"/>
          <w:sz w:val="24"/>
          <w:szCs w:val="24"/>
        </w:rPr>
        <w:t xml:space="preserve">Il primo vivente era simile a un leone; il secondo vivente era simile a un vitello; il terzo vivente aveva l’aspetto come di uomo; il quarto vivente era simile a un’aquila che vola. </w:t>
      </w:r>
      <w:bookmarkEnd w:id="182"/>
      <w:r w:rsidRPr="00FB25DB">
        <w:rPr>
          <w:rFonts w:ascii="Arial" w:hAnsi="Arial" w:cs="Arial"/>
          <w:sz w:val="24"/>
          <w:szCs w:val="24"/>
          <w:lang w:val="la-Latn"/>
        </w:rPr>
        <w:t>et animal primum simile leoni et secundum animal simile vitulo et tertium animal habens faciem quasi hominis et quartum animal simile aquilae volanti</w:t>
      </w:r>
      <w:r>
        <w:rPr>
          <w:rFonts w:ascii="Arial" w:hAnsi="Arial" w:cs="Arial"/>
          <w:sz w:val="24"/>
          <w:szCs w:val="24"/>
        </w:rPr>
        <w:t xml:space="preserve">. </w:t>
      </w:r>
      <w:r>
        <w:rPr>
          <w:rFonts w:ascii="Greek" w:hAnsi="Greek" w:cs="Greek"/>
          <w:sz w:val="26"/>
          <w:szCs w:val="26"/>
        </w:rPr>
        <w:t>kaˆ tÕ zùon tÕ prîton Ómoion lšonti, kaˆ tÕ deÚteron zùon Ómoion mÒscJ, kaˆ tÕ tr…ton zùon œcwn tÕ prÒswpon æj ¢nqrèpou, kaˆ tÕ tštarton zùon Ómoion ¢etù petomšnJ.</w:t>
      </w:r>
    </w:p>
    <w:p w14:paraId="362FBC94" w14:textId="77777777" w:rsidR="00132140" w:rsidRPr="002A46FB" w:rsidRDefault="00132140" w:rsidP="00132140">
      <w:pPr>
        <w:autoSpaceDE w:val="0"/>
        <w:autoSpaceDN w:val="0"/>
        <w:adjustRightInd w:val="0"/>
        <w:spacing w:after="200"/>
        <w:jc w:val="both"/>
        <w:rPr>
          <w:rFonts w:ascii="Greek" w:hAnsi="Greek" w:cs="Greek"/>
          <w:sz w:val="26"/>
          <w:szCs w:val="26"/>
        </w:rPr>
      </w:pPr>
      <w:r w:rsidRPr="002A46FB">
        <w:rPr>
          <w:rFonts w:ascii="Arial" w:hAnsi="Arial" w:cs="Arial"/>
          <w:sz w:val="24"/>
          <w:szCs w:val="24"/>
        </w:rPr>
        <w:t>Secondo gli esperti</w:t>
      </w:r>
      <w:r>
        <w:rPr>
          <w:rFonts w:ascii="Arial" w:hAnsi="Arial" w:cs="Arial"/>
          <w:sz w:val="24"/>
          <w:szCs w:val="24"/>
        </w:rPr>
        <w:t xml:space="preserve"> nell’ermeneutica e nell’esegesi i quattro animali raffigurano ciò che nella creazione vi è di più n</w:t>
      </w:r>
      <w:r w:rsidRPr="002A46FB">
        <w:rPr>
          <w:rFonts w:ascii="Arial" w:hAnsi="Arial" w:cs="Arial"/>
          <w:sz w:val="24"/>
          <w:szCs w:val="24"/>
        </w:rPr>
        <w:t>obile, saggio, forte, agile.</w:t>
      </w:r>
      <w:r>
        <w:rPr>
          <w:rFonts w:ascii="Arial" w:hAnsi="Arial" w:cs="Arial"/>
          <w:sz w:val="24"/>
          <w:szCs w:val="24"/>
        </w:rPr>
        <w:t xml:space="preserv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60623FF9" w14:textId="77777777" w:rsidR="00132140" w:rsidRPr="001A054B" w:rsidRDefault="00132140" w:rsidP="00132140">
      <w:pPr>
        <w:autoSpaceDE w:val="0"/>
        <w:autoSpaceDN w:val="0"/>
        <w:adjustRightInd w:val="0"/>
        <w:spacing w:after="200"/>
        <w:jc w:val="both"/>
        <w:rPr>
          <w:rFonts w:ascii="Arial" w:hAnsi="Arial" w:cs="Arial"/>
          <w:i/>
          <w:iCs/>
          <w:sz w:val="24"/>
          <w:szCs w:val="24"/>
        </w:rPr>
      </w:pPr>
      <w:r w:rsidRPr="00F95628">
        <w:rPr>
          <w:rFonts w:ascii="Arial" w:hAnsi="Arial" w:cs="Arial"/>
          <w:b/>
          <w:bCs/>
          <w:sz w:val="24"/>
          <w:szCs w:val="24"/>
        </w:rPr>
        <w:t>Il primo vivente era simile a un leone</w:t>
      </w:r>
      <w:r>
        <w:rPr>
          <w:rFonts w:ascii="Arial" w:hAnsi="Arial" w:cs="Arial"/>
          <w:b/>
          <w:bCs/>
          <w:sz w:val="24"/>
          <w:szCs w:val="24"/>
        </w:rPr>
        <w:t xml:space="preserve">. </w:t>
      </w:r>
      <w:r>
        <w:rPr>
          <w:rFonts w:ascii="Arial" w:hAnsi="Arial" w:cs="Arial"/>
          <w:sz w:val="24"/>
          <w:szCs w:val="24"/>
        </w:rPr>
        <w:t xml:space="preserve">Il primo essere vivente menzionato è il leone. A questo essere vivente appartiene la fortezza. Il leone della fortezza è il simbolo della fortezza. Lui è il re tra gli animali. Il leone è, nell’Antico Testamento,  </w:t>
      </w:r>
      <w:r>
        <w:rPr>
          <w:rFonts w:ascii="Arial" w:hAnsi="Arial" w:cs="Arial"/>
          <w:sz w:val="24"/>
          <w:szCs w:val="24"/>
        </w:rPr>
        <w:lastRenderedPageBreak/>
        <w:t xml:space="preserve">il simbolo della tribù di Giuda. Gesù è detto il leone della tribù di Giuda. Ecco l’origine di questo simbolo: viene da Giacobbe: </w:t>
      </w:r>
      <w:r w:rsidRPr="001A054B">
        <w:rPr>
          <w:rFonts w:ascii="Arial" w:hAnsi="Arial" w:cs="Arial"/>
          <w:i/>
          <w:iCs/>
          <w:sz w:val="24"/>
          <w:szCs w:val="24"/>
        </w:rPr>
        <w:t>“Guida, ti loderanno i tuoi fratelli;</w:t>
      </w:r>
      <w:r>
        <w:rPr>
          <w:rFonts w:ascii="Arial" w:hAnsi="Arial" w:cs="Arial"/>
          <w:i/>
          <w:iCs/>
          <w:sz w:val="24"/>
          <w:szCs w:val="24"/>
        </w:rPr>
        <w:t xml:space="preserve"> </w:t>
      </w:r>
      <w:r w:rsidRPr="001A054B">
        <w:rPr>
          <w:rFonts w:ascii="Arial" w:hAnsi="Arial" w:cs="Arial"/>
          <w:i/>
          <w:iCs/>
          <w:sz w:val="24"/>
          <w:szCs w:val="24"/>
        </w:rPr>
        <w:t>la tua mano sarà sulla cervice dei tuoi nemici;</w:t>
      </w:r>
      <w:r>
        <w:rPr>
          <w:rFonts w:ascii="Arial" w:hAnsi="Arial" w:cs="Arial"/>
          <w:i/>
          <w:iCs/>
          <w:sz w:val="24"/>
          <w:szCs w:val="24"/>
        </w:rPr>
        <w:t xml:space="preserve"> </w:t>
      </w:r>
      <w:r w:rsidRPr="001A054B">
        <w:rPr>
          <w:rFonts w:ascii="Arial" w:hAnsi="Arial" w:cs="Arial"/>
          <w:i/>
          <w:iCs/>
          <w:sz w:val="24"/>
          <w:szCs w:val="24"/>
        </w:rPr>
        <w:t>davanti a te si prostreranno i figli di tuo padre.</w:t>
      </w:r>
      <w:r>
        <w:rPr>
          <w:rFonts w:ascii="Arial" w:hAnsi="Arial" w:cs="Arial"/>
          <w:i/>
          <w:iCs/>
          <w:sz w:val="24"/>
          <w:szCs w:val="24"/>
        </w:rPr>
        <w:t xml:space="preserve"> </w:t>
      </w:r>
      <w:r w:rsidRPr="001A054B">
        <w:rPr>
          <w:rFonts w:ascii="Arial" w:hAnsi="Arial" w:cs="Arial"/>
          <w:i/>
          <w:iCs/>
          <w:sz w:val="24"/>
          <w:szCs w:val="24"/>
        </w:rPr>
        <w:t>Un giovane leone è Giuda:</w:t>
      </w:r>
      <w:r>
        <w:rPr>
          <w:rFonts w:ascii="Arial" w:hAnsi="Arial" w:cs="Arial"/>
          <w:i/>
          <w:iCs/>
          <w:sz w:val="24"/>
          <w:szCs w:val="24"/>
        </w:rPr>
        <w:t xml:space="preserve"> </w:t>
      </w:r>
      <w:r w:rsidRPr="001A054B">
        <w:rPr>
          <w:rFonts w:ascii="Arial" w:hAnsi="Arial" w:cs="Arial"/>
          <w:i/>
          <w:iCs/>
          <w:sz w:val="24"/>
          <w:szCs w:val="24"/>
        </w:rPr>
        <w:t>dalla preda, figlio mio, sei tornato;</w:t>
      </w:r>
      <w:r>
        <w:rPr>
          <w:rFonts w:ascii="Arial" w:hAnsi="Arial" w:cs="Arial"/>
          <w:i/>
          <w:iCs/>
          <w:sz w:val="24"/>
          <w:szCs w:val="24"/>
        </w:rPr>
        <w:t xml:space="preserve"> </w:t>
      </w:r>
      <w:r w:rsidRPr="001A054B">
        <w:rPr>
          <w:rFonts w:ascii="Arial" w:hAnsi="Arial" w:cs="Arial"/>
          <w:i/>
          <w:iCs/>
          <w:sz w:val="24"/>
          <w:szCs w:val="24"/>
        </w:rPr>
        <w:t>si è sdraiato, si è accovacciato come un leone</w:t>
      </w:r>
      <w:r>
        <w:rPr>
          <w:rFonts w:ascii="Arial" w:hAnsi="Arial" w:cs="Arial"/>
          <w:i/>
          <w:iCs/>
          <w:sz w:val="24"/>
          <w:szCs w:val="24"/>
        </w:rPr>
        <w:t xml:space="preserve"> </w:t>
      </w:r>
      <w:r w:rsidRPr="001A054B">
        <w:rPr>
          <w:rFonts w:ascii="Arial" w:hAnsi="Arial" w:cs="Arial"/>
          <w:i/>
          <w:iCs/>
          <w:sz w:val="24"/>
          <w:szCs w:val="24"/>
        </w:rPr>
        <w:t>e come una leonessa; chi lo farà alzare?</w:t>
      </w:r>
      <w:r>
        <w:rPr>
          <w:rFonts w:ascii="Arial" w:hAnsi="Arial" w:cs="Arial"/>
          <w:i/>
          <w:iCs/>
          <w:sz w:val="24"/>
          <w:szCs w:val="24"/>
        </w:rPr>
        <w:t xml:space="preserve"> </w:t>
      </w:r>
      <w:r w:rsidRPr="001A054B">
        <w:rPr>
          <w:rFonts w:ascii="Arial" w:hAnsi="Arial" w:cs="Arial"/>
          <w:i/>
          <w:iCs/>
          <w:sz w:val="24"/>
          <w:szCs w:val="24"/>
        </w:rPr>
        <w:t>Non sarà tolto lo scettro da Giuda</w:t>
      </w:r>
      <w:r>
        <w:rPr>
          <w:rFonts w:ascii="Arial" w:hAnsi="Arial" w:cs="Arial"/>
          <w:i/>
          <w:iCs/>
          <w:sz w:val="24"/>
          <w:szCs w:val="24"/>
        </w:rPr>
        <w:t xml:space="preserve"> </w:t>
      </w:r>
      <w:r w:rsidRPr="001A054B">
        <w:rPr>
          <w:rFonts w:ascii="Arial" w:hAnsi="Arial" w:cs="Arial"/>
          <w:i/>
          <w:iCs/>
          <w:sz w:val="24"/>
          <w:szCs w:val="24"/>
        </w:rPr>
        <w:t>né il bastone del comando tra i suoi piedi,</w:t>
      </w:r>
      <w:r>
        <w:rPr>
          <w:rFonts w:ascii="Arial" w:hAnsi="Arial" w:cs="Arial"/>
          <w:i/>
          <w:iCs/>
          <w:sz w:val="24"/>
          <w:szCs w:val="24"/>
        </w:rPr>
        <w:t xml:space="preserve"> </w:t>
      </w:r>
      <w:r w:rsidRPr="001A054B">
        <w:rPr>
          <w:rFonts w:ascii="Arial" w:hAnsi="Arial" w:cs="Arial"/>
          <w:i/>
          <w:iCs/>
          <w:sz w:val="24"/>
          <w:szCs w:val="24"/>
        </w:rPr>
        <w:t>finché verrà colui al quale esso appartiene</w:t>
      </w:r>
      <w:r>
        <w:rPr>
          <w:rFonts w:ascii="Arial" w:hAnsi="Arial" w:cs="Arial"/>
          <w:i/>
          <w:iCs/>
          <w:sz w:val="24"/>
          <w:szCs w:val="24"/>
        </w:rPr>
        <w:t xml:space="preserve"> </w:t>
      </w:r>
      <w:r w:rsidRPr="001A054B">
        <w:rPr>
          <w:rFonts w:ascii="Arial" w:hAnsi="Arial" w:cs="Arial"/>
          <w:i/>
          <w:iCs/>
          <w:sz w:val="24"/>
          <w:szCs w:val="24"/>
        </w:rPr>
        <w:t>e a cui è dovuta l’obbedienza dei popoli.</w:t>
      </w:r>
      <w:r>
        <w:rPr>
          <w:rFonts w:ascii="Arial" w:hAnsi="Arial" w:cs="Arial"/>
          <w:i/>
          <w:iCs/>
          <w:sz w:val="24"/>
          <w:szCs w:val="24"/>
        </w:rPr>
        <w:t xml:space="preserve"> </w:t>
      </w:r>
      <w:r w:rsidRPr="001A054B">
        <w:rPr>
          <w:rFonts w:ascii="Arial" w:hAnsi="Arial" w:cs="Arial"/>
          <w:i/>
          <w:iCs/>
          <w:sz w:val="24"/>
          <w:szCs w:val="24"/>
        </w:rPr>
        <w:t>Egli lega alla vite il suo asinello</w:t>
      </w:r>
      <w:r>
        <w:rPr>
          <w:rFonts w:ascii="Arial" w:hAnsi="Arial" w:cs="Arial"/>
          <w:i/>
          <w:iCs/>
          <w:sz w:val="24"/>
          <w:szCs w:val="24"/>
        </w:rPr>
        <w:t xml:space="preserve"> </w:t>
      </w:r>
      <w:r w:rsidRPr="001A054B">
        <w:rPr>
          <w:rFonts w:ascii="Arial" w:hAnsi="Arial" w:cs="Arial"/>
          <w:i/>
          <w:iCs/>
          <w:sz w:val="24"/>
          <w:szCs w:val="24"/>
        </w:rPr>
        <w:t>e a una vite scelta il figlio della sua asina,</w:t>
      </w:r>
      <w:r>
        <w:rPr>
          <w:rFonts w:ascii="Arial" w:hAnsi="Arial" w:cs="Arial"/>
          <w:i/>
          <w:iCs/>
          <w:sz w:val="24"/>
          <w:szCs w:val="24"/>
        </w:rPr>
        <w:t xml:space="preserve"> </w:t>
      </w:r>
      <w:r w:rsidRPr="001A054B">
        <w:rPr>
          <w:rFonts w:ascii="Arial" w:hAnsi="Arial" w:cs="Arial"/>
          <w:i/>
          <w:iCs/>
          <w:sz w:val="24"/>
          <w:szCs w:val="24"/>
        </w:rPr>
        <w:t>lava nel vino la sua veste</w:t>
      </w:r>
      <w:r>
        <w:rPr>
          <w:rFonts w:ascii="Arial" w:hAnsi="Arial" w:cs="Arial"/>
          <w:i/>
          <w:iCs/>
          <w:sz w:val="24"/>
          <w:szCs w:val="24"/>
        </w:rPr>
        <w:t xml:space="preserve"> </w:t>
      </w:r>
      <w:r w:rsidRPr="001A054B">
        <w:rPr>
          <w:rFonts w:ascii="Arial" w:hAnsi="Arial" w:cs="Arial"/>
          <w:i/>
          <w:iCs/>
          <w:sz w:val="24"/>
          <w:szCs w:val="24"/>
        </w:rPr>
        <w:t>e nel sangue dell’uva il suo manto;</w:t>
      </w:r>
      <w:r>
        <w:rPr>
          <w:rFonts w:ascii="Arial" w:hAnsi="Arial" w:cs="Arial"/>
          <w:i/>
          <w:iCs/>
          <w:sz w:val="24"/>
          <w:szCs w:val="24"/>
        </w:rPr>
        <w:t xml:space="preserve"> </w:t>
      </w:r>
      <w:r w:rsidRPr="001A054B">
        <w:rPr>
          <w:rFonts w:ascii="Arial" w:hAnsi="Arial" w:cs="Arial"/>
          <w:i/>
          <w:iCs/>
          <w:sz w:val="24"/>
          <w:szCs w:val="24"/>
        </w:rPr>
        <w:t>scuri ha gli occhi più del vino</w:t>
      </w:r>
      <w:r>
        <w:rPr>
          <w:rFonts w:ascii="Arial" w:hAnsi="Arial" w:cs="Arial"/>
          <w:i/>
          <w:iCs/>
          <w:sz w:val="24"/>
          <w:szCs w:val="24"/>
        </w:rPr>
        <w:t xml:space="preserve"> </w:t>
      </w:r>
      <w:r w:rsidRPr="001A054B">
        <w:rPr>
          <w:rFonts w:ascii="Arial" w:hAnsi="Arial" w:cs="Arial"/>
          <w:i/>
          <w:iCs/>
          <w:sz w:val="24"/>
          <w:szCs w:val="24"/>
        </w:rPr>
        <w:t xml:space="preserve">e bianchi i denti più del latte (Gen 49,8-12). </w:t>
      </w:r>
    </w:p>
    <w:p w14:paraId="343D14DD" w14:textId="77777777" w:rsidR="00132140" w:rsidRPr="00F95628" w:rsidRDefault="00132140" w:rsidP="00132140">
      <w:pPr>
        <w:autoSpaceDE w:val="0"/>
        <w:autoSpaceDN w:val="0"/>
        <w:adjustRightInd w:val="0"/>
        <w:spacing w:after="200"/>
        <w:jc w:val="both"/>
        <w:rPr>
          <w:rFonts w:ascii="Arial" w:hAnsi="Arial" w:cs="Arial"/>
          <w:b/>
          <w:bCs/>
          <w:sz w:val="24"/>
          <w:szCs w:val="24"/>
        </w:rPr>
      </w:pPr>
      <w:r w:rsidRPr="00F95628">
        <w:rPr>
          <w:rFonts w:ascii="Arial" w:hAnsi="Arial" w:cs="Arial"/>
          <w:b/>
          <w:bCs/>
          <w:sz w:val="24"/>
          <w:szCs w:val="24"/>
        </w:rPr>
        <w:t>Il secondo vivente era simile a un vitello.</w:t>
      </w:r>
      <w:r>
        <w:rPr>
          <w:rFonts w:ascii="Arial" w:hAnsi="Arial" w:cs="Arial"/>
          <w:b/>
          <w:bCs/>
          <w:sz w:val="24"/>
          <w:szCs w:val="24"/>
        </w:rPr>
        <w:t xml:space="preserve"> </w:t>
      </w:r>
      <w:r>
        <w:rPr>
          <w:rFonts w:ascii="Arial" w:hAnsi="Arial" w:cs="Arial"/>
          <w:sz w:val="24"/>
          <w:szCs w:val="24"/>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26564139"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terzo vivente aveva l’aspetto come di uomo</w:t>
      </w:r>
      <w:r>
        <w:rPr>
          <w:rFonts w:ascii="Arial" w:hAnsi="Arial" w:cs="Arial"/>
          <w:sz w:val="24"/>
          <w:szCs w:val="24"/>
        </w:rPr>
        <w:t>. All’uomo invece appartiene la saggezza. Lui è stato creato ad immagine del suo Signore e il suo Creatore lo ha colmato nell’atto della creazione di ogni sapienza e intelligenza. Ecco come il Libro del Siracide narra la nostra creazione:</w:t>
      </w:r>
      <w:r w:rsidRPr="001A054B">
        <w:rPr>
          <w:rFonts w:ascii="Arial" w:hAnsi="Arial" w:cs="Arial"/>
          <w:i/>
          <w:iCs/>
          <w:sz w:val="24"/>
          <w:szCs w:val="24"/>
        </w:rPr>
        <w:t xml:space="preserve"> “Il Signore creò l’uomo dalla terra</w:t>
      </w:r>
      <w:r>
        <w:rPr>
          <w:rFonts w:ascii="Arial" w:hAnsi="Arial" w:cs="Arial"/>
          <w:i/>
          <w:iCs/>
          <w:sz w:val="24"/>
          <w:szCs w:val="24"/>
        </w:rPr>
        <w:t xml:space="preserve"> </w:t>
      </w:r>
      <w:r w:rsidRPr="001A054B">
        <w:rPr>
          <w:rFonts w:ascii="Arial" w:hAnsi="Arial" w:cs="Arial"/>
          <w:i/>
          <w:iCs/>
          <w:sz w:val="24"/>
          <w:szCs w:val="24"/>
        </w:rPr>
        <w:t>e ad essa di nuovo lo fece tornare.</w:t>
      </w:r>
      <w:r>
        <w:rPr>
          <w:rFonts w:ascii="Arial" w:hAnsi="Arial" w:cs="Arial"/>
          <w:i/>
          <w:iCs/>
          <w:sz w:val="24"/>
          <w:szCs w:val="24"/>
        </w:rPr>
        <w:t xml:space="preserve"> </w:t>
      </w:r>
      <w:r w:rsidRPr="001A054B">
        <w:rPr>
          <w:rFonts w:ascii="Arial" w:hAnsi="Arial" w:cs="Arial"/>
          <w:i/>
          <w:iCs/>
          <w:sz w:val="24"/>
          <w:szCs w:val="24"/>
        </w:rPr>
        <w:t>Egli assegnò loro giorni contati e un tempo definito,</w:t>
      </w:r>
      <w:r>
        <w:rPr>
          <w:rFonts w:ascii="Arial" w:hAnsi="Arial" w:cs="Arial"/>
          <w:i/>
          <w:iCs/>
          <w:sz w:val="24"/>
          <w:szCs w:val="24"/>
        </w:rPr>
        <w:t xml:space="preserve"> </w:t>
      </w:r>
      <w:r w:rsidRPr="001A054B">
        <w:rPr>
          <w:rFonts w:ascii="Arial" w:hAnsi="Arial" w:cs="Arial"/>
          <w:i/>
          <w:iCs/>
          <w:sz w:val="24"/>
          <w:szCs w:val="24"/>
        </w:rPr>
        <w:t>dando loro potere su quanto essa contiene.</w:t>
      </w:r>
      <w:r>
        <w:rPr>
          <w:rFonts w:ascii="Arial" w:hAnsi="Arial" w:cs="Arial"/>
          <w:i/>
          <w:iCs/>
          <w:sz w:val="24"/>
          <w:szCs w:val="24"/>
        </w:rPr>
        <w:t xml:space="preserve"> </w:t>
      </w:r>
      <w:r w:rsidRPr="001A054B">
        <w:rPr>
          <w:rFonts w:ascii="Arial" w:hAnsi="Arial" w:cs="Arial"/>
          <w:i/>
          <w:iCs/>
          <w:sz w:val="24"/>
          <w:szCs w:val="24"/>
        </w:rPr>
        <w:t>Li rivestì di una forza pari alla sua</w:t>
      </w:r>
      <w:r>
        <w:rPr>
          <w:rFonts w:ascii="Arial" w:hAnsi="Arial" w:cs="Arial"/>
          <w:i/>
          <w:iCs/>
          <w:sz w:val="24"/>
          <w:szCs w:val="24"/>
        </w:rPr>
        <w:t xml:space="preserve"> </w:t>
      </w:r>
      <w:r w:rsidRPr="001A054B">
        <w:rPr>
          <w:rFonts w:ascii="Arial" w:hAnsi="Arial" w:cs="Arial"/>
          <w:i/>
          <w:iCs/>
          <w:sz w:val="24"/>
          <w:szCs w:val="24"/>
        </w:rPr>
        <w:t>e a sua immagine li formò.</w:t>
      </w:r>
      <w:r>
        <w:rPr>
          <w:rFonts w:ascii="Arial" w:hAnsi="Arial" w:cs="Arial"/>
          <w:i/>
          <w:iCs/>
          <w:sz w:val="24"/>
          <w:szCs w:val="24"/>
        </w:rPr>
        <w:t xml:space="preserve"> </w:t>
      </w:r>
      <w:r w:rsidRPr="001A054B">
        <w:rPr>
          <w:rFonts w:ascii="Arial" w:hAnsi="Arial" w:cs="Arial"/>
          <w:i/>
          <w:iCs/>
          <w:sz w:val="24"/>
          <w:szCs w:val="24"/>
        </w:rPr>
        <w:t>In ogni vivente infuse il timore dell’uomo,</w:t>
      </w:r>
      <w:r>
        <w:rPr>
          <w:rFonts w:ascii="Arial" w:hAnsi="Arial" w:cs="Arial"/>
          <w:i/>
          <w:iCs/>
          <w:sz w:val="24"/>
          <w:szCs w:val="24"/>
        </w:rPr>
        <w:t xml:space="preserve"> </w:t>
      </w:r>
      <w:r w:rsidRPr="001A054B">
        <w:rPr>
          <w:rFonts w:ascii="Arial" w:hAnsi="Arial" w:cs="Arial"/>
          <w:i/>
          <w:iCs/>
          <w:sz w:val="24"/>
          <w:szCs w:val="24"/>
        </w:rPr>
        <w:t>perché dominasse sulle bestie e sugli uccelli.</w:t>
      </w:r>
      <w:r>
        <w:rPr>
          <w:rFonts w:ascii="Arial" w:hAnsi="Arial" w:cs="Arial"/>
          <w:i/>
          <w:iCs/>
          <w:sz w:val="24"/>
          <w:szCs w:val="24"/>
        </w:rPr>
        <w:t xml:space="preserve"> </w:t>
      </w:r>
      <w:r w:rsidRPr="001A054B">
        <w:rPr>
          <w:rFonts w:ascii="Arial" w:hAnsi="Arial" w:cs="Arial"/>
          <w:i/>
          <w:iCs/>
          <w:sz w:val="24"/>
          <w:szCs w:val="24"/>
        </w:rPr>
        <w:t>Ricevettero l’uso delle cinque opere del Signore,</w:t>
      </w:r>
      <w:r>
        <w:rPr>
          <w:rFonts w:ascii="Arial" w:hAnsi="Arial" w:cs="Arial"/>
          <w:i/>
          <w:iCs/>
          <w:sz w:val="24"/>
          <w:szCs w:val="24"/>
        </w:rPr>
        <w:t xml:space="preserve"> </w:t>
      </w:r>
      <w:r w:rsidRPr="001A054B">
        <w:rPr>
          <w:rFonts w:ascii="Arial" w:hAnsi="Arial" w:cs="Arial"/>
          <w:i/>
          <w:iCs/>
          <w:sz w:val="24"/>
          <w:szCs w:val="24"/>
        </w:rPr>
        <w:t>come sesta fu concessa loro in dono la ragione</w:t>
      </w:r>
      <w:r>
        <w:rPr>
          <w:rFonts w:ascii="Arial" w:hAnsi="Arial" w:cs="Arial"/>
          <w:i/>
          <w:iCs/>
          <w:sz w:val="24"/>
          <w:szCs w:val="24"/>
        </w:rPr>
        <w:t xml:space="preserve"> </w:t>
      </w:r>
      <w:r w:rsidRPr="001A054B">
        <w:rPr>
          <w:rFonts w:ascii="Arial" w:hAnsi="Arial" w:cs="Arial"/>
          <w:i/>
          <w:iCs/>
          <w:sz w:val="24"/>
          <w:szCs w:val="24"/>
        </w:rPr>
        <w:t>e come settima la parola, interprete delle sue opere.</w:t>
      </w:r>
      <w:r>
        <w:rPr>
          <w:rFonts w:ascii="Arial" w:hAnsi="Arial" w:cs="Arial"/>
          <w:i/>
          <w:iCs/>
          <w:sz w:val="24"/>
          <w:szCs w:val="24"/>
        </w:rPr>
        <w:t xml:space="preserve"> </w:t>
      </w:r>
      <w:r w:rsidRPr="001A054B">
        <w:rPr>
          <w:rFonts w:ascii="Arial" w:hAnsi="Arial" w:cs="Arial"/>
          <w:i/>
          <w:iCs/>
          <w:sz w:val="24"/>
          <w:szCs w:val="24"/>
        </w:rPr>
        <w:t>Discernimento, lingua, occhi,</w:t>
      </w:r>
      <w:r>
        <w:rPr>
          <w:rFonts w:ascii="Arial" w:hAnsi="Arial" w:cs="Arial"/>
          <w:i/>
          <w:iCs/>
          <w:sz w:val="24"/>
          <w:szCs w:val="24"/>
        </w:rPr>
        <w:t xml:space="preserve"> </w:t>
      </w:r>
      <w:r w:rsidRPr="001A054B">
        <w:rPr>
          <w:rFonts w:ascii="Arial" w:hAnsi="Arial" w:cs="Arial"/>
          <w:i/>
          <w:iCs/>
          <w:sz w:val="24"/>
          <w:szCs w:val="24"/>
        </w:rPr>
        <w:t>orecchi e cuore diede loro per pensare.</w:t>
      </w:r>
      <w:r>
        <w:rPr>
          <w:rFonts w:ascii="Arial" w:hAnsi="Arial" w:cs="Arial"/>
          <w:i/>
          <w:iCs/>
          <w:sz w:val="24"/>
          <w:szCs w:val="24"/>
        </w:rPr>
        <w:t xml:space="preserve"> </w:t>
      </w:r>
      <w:r w:rsidRPr="001A054B">
        <w:rPr>
          <w:rFonts w:ascii="Arial" w:hAnsi="Arial" w:cs="Arial"/>
          <w:i/>
          <w:iCs/>
          <w:sz w:val="24"/>
          <w:szCs w:val="24"/>
        </w:rPr>
        <w:t>Li riempì di scienza e d’intelligenza</w:t>
      </w:r>
      <w:r>
        <w:rPr>
          <w:rFonts w:ascii="Arial" w:hAnsi="Arial" w:cs="Arial"/>
          <w:i/>
          <w:iCs/>
          <w:sz w:val="24"/>
          <w:szCs w:val="24"/>
        </w:rPr>
        <w:t xml:space="preserve"> </w:t>
      </w:r>
      <w:r w:rsidRPr="001A054B">
        <w:rPr>
          <w:rFonts w:ascii="Arial" w:hAnsi="Arial" w:cs="Arial"/>
          <w:i/>
          <w:iCs/>
          <w:sz w:val="24"/>
          <w:szCs w:val="24"/>
        </w:rPr>
        <w:t>e mostrò loro sia il bene che il male.</w:t>
      </w:r>
      <w:r>
        <w:rPr>
          <w:rFonts w:ascii="Arial" w:hAnsi="Arial" w:cs="Arial"/>
          <w:i/>
          <w:iCs/>
          <w:sz w:val="24"/>
          <w:szCs w:val="24"/>
        </w:rPr>
        <w:t xml:space="preserve"> </w:t>
      </w:r>
      <w:r w:rsidRPr="001A054B">
        <w:rPr>
          <w:rFonts w:ascii="Arial" w:hAnsi="Arial" w:cs="Arial"/>
          <w:i/>
          <w:iCs/>
          <w:sz w:val="24"/>
          <w:szCs w:val="24"/>
        </w:rPr>
        <w:t>Pose il timore di sé nei loro cuori,</w:t>
      </w:r>
      <w:r>
        <w:rPr>
          <w:rFonts w:ascii="Arial" w:hAnsi="Arial" w:cs="Arial"/>
          <w:i/>
          <w:iCs/>
          <w:sz w:val="24"/>
          <w:szCs w:val="24"/>
        </w:rPr>
        <w:t xml:space="preserve"> </w:t>
      </w:r>
      <w:r w:rsidRPr="001A054B">
        <w:rPr>
          <w:rFonts w:ascii="Arial" w:hAnsi="Arial" w:cs="Arial"/>
          <w:i/>
          <w:iCs/>
          <w:sz w:val="24"/>
          <w:szCs w:val="24"/>
        </w:rPr>
        <w:t>per mostrare loro la grandezza delle sue opere,</w:t>
      </w:r>
      <w:r>
        <w:rPr>
          <w:rFonts w:ascii="Arial" w:hAnsi="Arial" w:cs="Arial"/>
          <w:i/>
          <w:iCs/>
          <w:sz w:val="24"/>
          <w:szCs w:val="24"/>
        </w:rPr>
        <w:t xml:space="preserve"> </w:t>
      </w:r>
      <w:r w:rsidRPr="001A054B">
        <w:rPr>
          <w:rFonts w:ascii="Arial" w:hAnsi="Arial" w:cs="Arial"/>
          <w:i/>
          <w:iCs/>
          <w:sz w:val="24"/>
          <w:szCs w:val="24"/>
        </w:rPr>
        <w:t>e permise loro di gloriarsi nei secoli delle sue meraviglie.</w:t>
      </w:r>
      <w:r>
        <w:rPr>
          <w:rFonts w:ascii="Arial" w:hAnsi="Arial" w:cs="Arial"/>
          <w:i/>
          <w:iCs/>
          <w:sz w:val="24"/>
          <w:szCs w:val="24"/>
        </w:rPr>
        <w:t xml:space="preserve"> </w:t>
      </w:r>
      <w:r w:rsidRPr="001A054B">
        <w:rPr>
          <w:rFonts w:ascii="Arial" w:hAnsi="Arial" w:cs="Arial"/>
          <w:i/>
          <w:iCs/>
          <w:sz w:val="24"/>
          <w:szCs w:val="24"/>
        </w:rPr>
        <w:t>Loderanno il suo santo nome</w:t>
      </w:r>
      <w:r>
        <w:rPr>
          <w:rFonts w:ascii="Arial" w:hAnsi="Arial" w:cs="Arial"/>
          <w:i/>
          <w:iCs/>
          <w:sz w:val="24"/>
          <w:szCs w:val="24"/>
        </w:rPr>
        <w:t xml:space="preserve"> </w:t>
      </w:r>
      <w:r w:rsidRPr="001A054B">
        <w:rPr>
          <w:rFonts w:ascii="Arial" w:hAnsi="Arial" w:cs="Arial"/>
          <w:i/>
          <w:iCs/>
          <w:sz w:val="24"/>
          <w:szCs w:val="24"/>
        </w:rPr>
        <w:t>per narrare la grandezza delle sue opere.</w:t>
      </w:r>
      <w:r>
        <w:rPr>
          <w:rFonts w:ascii="Arial" w:hAnsi="Arial" w:cs="Arial"/>
          <w:i/>
          <w:iCs/>
          <w:sz w:val="24"/>
          <w:szCs w:val="24"/>
        </w:rPr>
        <w:t xml:space="preserve"> </w:t>
      </w:r>
      <w:r w:rsidRPr="001A054B">
        <w:rPr>
          <w:rFonts w:ascii="Arial" w:hAnsi="Arial" w:cs="Arial"/>
          <w:i/>
          <w:iCs/>
          <w:sz w:val="24"/>
          <w:szCs w:val="24"/>
        </w:rPr>
        <w:t>Pose davanti a loro la scienza</w:t>
      </w:r>
      <w:r>
        <w:rPr>
          <w:rFonts w:ascii="Arial" w:hAnsi="Arial" w:cs="Arial"/>
          <w:i/>
          <w:iCs/>
          <w:sz w:val="24"/>
          <w:szCs w:val="24"/>
        </w:rPr>
        <w:t xml:space="preserve"> </w:t>
      </w:r>
      <w:r w:rsidRPr="001A054B">
        <w:rPr>
          <w:rFonts w:ascii="Arial" w:hAnsi="Arial" w:cs="Arial"/>
          <w:i/>
          <w:iCs/>
          <w:sz w:val="24"/>
          <w:szCs w:val="24"/>
        </w:rPr>
        <w:t>e diede loro in eredità la legge della vita,</w:t>
      </w:r>
      <w:r>
        <w:rPr>
          <w:rFonts w:ascii="Arial" w:hAnsi="Arial" w:cs="Arial"/>
          <w:i/>
          <w:iCs/>
          <w:sz w:val="24"/>
          <w:szCs w:val="24"/>
        </w:rPr>
        <w:t xml:space="preserve"> </w:t>
      </w:r>
      <w:r w:rsidRPr="001A054B">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1A054B">
        <w:rPr>
          <w:rFonts w:ascii="Arial" w:hAnsi="Arial" w:cs="Arial"/>
          <w:i/>
          <w:iCs/>
          <w:sz w:val="24"/>
          <w:szCs w:val="24"/>
        </w:rPr>
        <w:t>Stabilì con loro un’alleanza eterna</w:t>
      </w:r>
      <w:r>
        <w:rPr>
          <w:rFonts w:ascii="Arial" w:hAnsi="Arial" w:cs="Arial"/>
          <w:i/>
          <w:iCs/>
          <w:sz w:val="24"/>
          <w:szCs w:val="24"/>
        </w:rPr>
        <w:t xml:space="preserve"> </w:t>
      </w:r>
      <w:r w:rsidRPr="001A054B">
        <w:rPr>
          <w:rFonts w:ascii="Arial" w:hAnsi="Arial" w:cs="Arial"/>
          <w:i/>
          <w:iCs/>
          <w:sz w:val="24"/>
          <w:szCs w:val="24"/>
        </w:rPr>
        <w:t>e fece loro conoscere i suoi decreti.</w:t>
      </w:r>
      <w:r>
        <w:rPr>
          <w:rFonts w:ascii="Arial" w:hAnsi="Arial" w:cs="Arial"/>
          <w:i/>
          <w:iCs/>
          <w:sz w:val="24"/>
          <w:szCs w:val="24"/>
        </w:rPr>
        <w:t xml:space="preserve"> </w:t>
      </w:r>
      <w:r w:rsidRPr="001A054B">
        <w:rPr>
          <w:rFonts w:ascii="Arial" w:hAnsi="Arial" w:cs="Arial"/>
          <w:i/>
          <w:iCs/>
          <w:sz w:val="24"/>
          <w:szCs w:val="24"/>
        </w:rPr>
        <w:t>I loro occhi videro la grandezza della sua gloria,</w:t>
      </w:r>
      <w:r>
        <w:rPr>
          <w:rFonts w:ascii="Arial" w:hAnsi="Arial" w:cs="Arial"/>
          <w:i/>
          <w:iCs/>
          <w:sz w:val="24"/>
          <w:szCs w:val="24"/>
        </w:rPr>
        <w:t xml:space="preserve"> </w:t>
      </w:r>
      <w:r w:rsidRPr="001A054B">
        <w:rPr>
          <w:rFonts w:ascii="Arial" w:hAnsi="Arial" w:cs="Arial"/>
          <w:i/>
          <w:iCs/>
          <w:sz w:val="24"/>
          <w:szCs w:val="24"/>
        </w:rPr>
        <w:t>i loro orecchi sentirono la sua voce maestosa.</w:t>
      </w:r>
      <w:r>
        <w:rPr>
          <w:rFonts w:ascii="Arial" w:hAnsi="Arial" w:cs="Arial"/>
          <w:i/>
          <w:iCs/>
          <w:sz w:val="24"/>
          <w:szCs w:val="24"/>
        </w:rPr>
        <w:t xml:space="preserve"> </w:t>
      </w:r>
      <w:r w:rsidRPr="001A054B">
        <w:rPr>
          <w:rFonts w:ascii="Arial" w:hAnsi="Arial" w:cs="Arial"/>
          <w:i/>
          <w:iCs/>
          <w:sz w:val="24"/>
          <w:szCs w:val="24"/>
        </w:rPr>
        <w:t>Disse loro: «Guardatevi da ogni ingiustizia!»</w:t>
      </w:r>
      <w:r>
        <w:rPr>
          <w:rFonts w:ascii="Arial" w:hAnsi="Arial" w:cs="Arial"/>
          <w:i/>
          <w:iCs/>
          <w:sz w:val="24"/>
          <w:szCs w:val="24"/>
        </w:rPr>
        <w:t xml:space="preserve"> </w:t>
      </w:r>
      <w:r w:rsidRPr="001A054B">
        <w:rPr>
          <w:rFonts w:ascii="Arial" w:hAnsi="Arial" w:cs="Arial"/>
          <w:i/>
          <w:iCs/>
          <w:sz w:val="24"/>
          <w:szCs w:val="24"/>
        </w:rPr>
        <w:t xml:space="preserve">e a ciascuno ordinò di prendersi cura del prossimo” (Sir 17,1-14). </w:t>
      </w:r>
      <w:r>
        <w:rPr>
          <w:rFonts w:ascii="Arial" w:hAnsi="Arial" w:cs="Arial"/>
          <w:sz w:val="24"/>
          <w:szCs w:val="24"/>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5610E080"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quarto vivente era simile a un’aquila che vola.</w:t>
      </w:r>
      <w:r>
        <w:rPr>
          <w:rFonts w:ascii="Arial" w:hAnsi="Arial" w:cs="Arial"/>
          <w:b/>
          <w:bCs/>
          <w:sz w:val="24"/>
          <w:szCs w:val="24"/>
        </w:rPr>
        <w:t xml:space="preserve"> </w:t>
      </w:r>
      <w:r w:rsidRPr="00DB5903">
        <w:rPr>
          <w:rFonts w:ascii="Arial" w:hAnsi="Arial" w:cs="Arial"/>
          <w:sz w:val="24"/>
          <w:szCs w:val="24"/>
        </w:rPr>
        <w:t xml:space="preserve">L’aquila dice agilità, ma anche visione acuta. </w:t>
      </w:r>
      <w:r>
        <w:rPr>
          <w:rFonts w:ascii="Arial" w:hAnsi="Arial" w:cs="Arial"/>
          <w:sz w:val="24"/>
          <w:szCs w:val="24"/>
        </w:rPr>
        <w:t xml:space="preserve">Vi è visione più acuta di quella del Signore nostro Dio? Questa </w:t>
      </w:r>
      <w:r>
        <w:rPr>
          <w:rFonts w:ascii="Arial" w:hAnsi="Arial" w:cs="Arial"/>
          <w:sz w:val="24"/>
          <w:szCs w:val="24"/>
        </w:rPr>
        <w:lastRenderedPageBreak/>
        <w:t>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6081829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37AB60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75A579E9"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8</w:t>
      </w:r>
      <w:bookmarkStart w:id="183" w:name="_Hlk135664634"/>
      <w:r>
        <w:rPr>
          <w:rFonts w:ascii="Arial" w:hAnsi="Arial" w:cs="Arial"/>
          <w:b/>
          <w:bCs/>
          <w:sz w:val="24"/>
          <w:szCs w:val="24"/>
        </w:rPr>
        <w:t>:</w:t>
      </w:r>
      <w:bookmarkStart w:id="184" w:name="_Hlk135720759"/>
      <w:r>
        <w:rPr>
          <w:rFonts w:ascii="Arial" w:hAnsi="Arial" w:cs="Arial"/>
          <w:b/>
          <w:bCs/>
          <w:sz w:val="24"/>
          <w:szCs w:val="24"/>
        </w:rPr>
        <w:t xml:space="preserve"> </w:t>
      </w:r>
      <w:r w:rsidRPr="00256042">
        <w:rPr>
          <w:rFonts w:ascii="Arial" w:hAnsi="Arial" w:cs="Arial"/>
          <w:sz w:val="24"/>
          <w:szCs w:val="24"/>
        </w:rPr>
        <w:t>I quattro esseri viventi hanno ciascuno sei ali, intorno e dentro sono costellati di occhi; giorno e notte non cessano di ripetere:</w:t>
      </w:r>
      <w:r>
        <w:rPr>
          <w:rFonts w:ascii="Arial" w:hAnsi="Arial" w:cs="Arial"/>
          <w:sz w:val="24"/>
          <w:szCs w:val="24"/>
        </w:rPr>
        <w:t xml:space="preserve"> </w:t>
      </w:r>
      <w:r w:rsidRPr="00256042">
        <w:rPr>
          <w:rFonts w:ascii="Arial" w:hAnsi="Arial" w:cs="Arial"/>
          <w:sz w:val="24"/>
          <w:szCs w:val="24"/>
        </w:rPr>
        <w:t>«Santo, santo, santo</w:t>
      </w:r>
      <w:r>
        <w:rPr>
          <w:rFonts w:ascii="Arial" w:hAnsi="Arial" w:cs="Arial"/>
          <w:sz w:val="24"/>
          <w:szCs w:val="24"/>
        </w:rPr>
        <w:t xml:space="preserve"> </w:t>
      </w:r>
      <w:r w:rsidRPr="00256042">
        <w:rPr>
          <w:rFonts w:ascii="Arial" w:hAnsi="Arial" w:cs="Arial"/>
          <w:sz w:val="24"/>
          <w:szCs w:val="24"/>
        </w:rPr>
        <w:t>il Signore Dio, l’Onnipotente,</w:t>
      </w:r>
      <w:r>
        <w:rPr>
          <w:rFonts w:ascii="Arial" w:hAnsi="Arial" w:cs="Arial"/>
          <w:sz w:val="24"/>
          <w:szCs w:val="24"/>
        </w:rPr>
        <w:t xml:space="preserve"> </w:t>
      </w:r>
      <w:r w:rsidRPr="00256042">
        <w:rPr>
          <w:rFonts w:ascii="Arial" w:hAnsi="Arial" w:cs="Arial"/>
          <w:sz w:val="24"/>
          <w:szCs w:val="24"/>
        </w:rPr>
        <w:t>Colui che era, che è e che viene!».</w:t>
      </w:r>
      <w:r>
        <w:rPr>
          <w:rFonts w:ascii="Arial" w:hAnsi="Arial" w:cs="Arial"/>
          <w:sz w:val="24"/>
          <w:szCs w:val="24"/>
        </w:rPr>
        <w:t xml:space="preserve"> </w:t>
      </w:r>
      <w:bookmarkEnd w:id="183"/>
      <w:bookmarkEnd w:id="184"/>
      <w:r w:rsidRPr="00FB25DB">
        <w:rPr>
          <w:rFonts w:ascii="Arial" w:hAnsi="Arial" w:cs="Arial"/>
          <w:sz w:val="24"/>
          <w:szCs w:val="24"/>
          <w:lang w:val="la-Latn"/>
        </w:rPr>
        <w:t>Et quattuor animalia singula eorum habebant alas senas et in circuitu et intus plena sunt oculis et requiem non habent die et nocte dicentia sanctus sanctus sanctus Dominus Deus omnipotens qui erat et qui est et qui venturus est</w:t>
      </w:r>
      <w:r>
        <w:rPr>
          <w:rFonts w:ascii="Arial" w:hAnsi="Arial" w:cs="Arial"/>
          <w:sz w:val="24"/>
          <w:szCs w:val="24"/>
        </w:rPr>
        <w:t xml:space="preserve">. </w:t>
      </w:r>
      <w:r>
        <w:rPr>
          <w:rFonts w:ascii="Greek" w:hAnsi="Greek" w:cs="Greek"/>
          <w:sz w:val="26"/>
          <w:szCs w:val="26"/>
        </w:rPr>
        <w:t xml:space="preserve">kaˆ t¦ tšssara zùa, žn kaq' žn aÙtîn œcwn ¢n¦ ptšrugaj ›x, kuklÒqen kaˆ œswqen gšmousin Ñfqalmîn, kaˆ ¢n£pausin oÙk œcousin ¹mšraj kaˆ nuktÕj lšgontej, </w:t>
      </w:r>
      <w:bookmarkStart w:id="185" w:name="_Hlk135687140"/>
      <w:r>
        <w:rPr>
          <w:rFonts w:ascii="Greek" w:hAnsi="Greek" w:cs="Greek"/>
          <w:sz w:val="26"/>
          <w:szCs w:val="26"/>
        </w:rPr>
        <w:t>“Agioj ¤gioj ¤gioj kÚrioj Ð qeÕj Ð pantokr£twr, Ð Ãn kaˆ Ð ín kaˆ Ð ™rcÒmenoj.</w:t>
      </w:r>
      <w:bookmarkEnd w:id="185"/>
    </w:p>
    <w:p w14:paraId="6842E444" w14:textId="77777777" w:rsidR="00132140" w:rsidRDefault="00132140" w:rsidP="00132140">
      <w:pPr>
        <w:autoSpaceDE w:val="0"/>
        <w:autoSpaceDN w:val="0"/>
        <w:adjustRightInd w:val="0"/>
        <w:spacing w:after="200"/>
        <w:jc w:val="both"/>
        <w:rPr>
          <w:rFonts w:ascii="Arial" w:hAnsi="Arial" w:cs="Arial"/>
          <w:sz w:val="24"/>
          <w:szCs w:val="24"/>
        </w:rPr>
      </w:pPr>
      <w:r w:rsidRPr="005D09C6">
        <w:rPr>
          <w:rFonts w:ascii="Arial" w:hAnsi="Arial" w:cs="Arial"/>
          <w:b/>
          <w:bCs/>
          <w:sz w:val="24"/>
          <w:szCs w:val="24"/>
        </w:rPr>
        <w:t>I quattro esseri viventi hanno ciascuno sei ali, intorno e dentro sono costellati di occhi…</w:t>
      </w:r>
      <w:r w:rsidRPr="0089777A">
        <w:rPr>
          <w:rFonts w:ascii="Arial" w:hAnsi="Arial" w:cs="Arial"/>
          <w:sz w:val="24"/>
          <w:szCs w:val="24"/>
        </w:rPr>
        <w:t xml:space="preserve"> Sulle sei ali ecco cosa rivela il profeta </w:t>
      </w:r>
      <w:r>
        <w:rPr>
          <w:rFonts w:ascii="Arial" w:hAnsi="Arial" w:cs="Arial"/>
          <w:sz w:val="24"/>
          <w:szCs w:val="24"/>
        </w:rPr>
        <w:t xml:space="preserve">Isaia: </w:t>
      </w:r>
      <w:r w:rsidRPr="0011705B">
        <w:rPr>
          <w:rFonts w:ascii="Arial" w:hAnsi="Arial" w:cs="Arial"/>
          <w:i/>
          <w:iCs/>
          <w:sz w:val="24"/>
          <w:szCs w:val="24"/>
        </w:rPr>
        <w:t xml:space="preserve">“Nell’anno in cui morì il re Ozia, io vidi il Signore seduto su un trono alto ed elevato; i lembi del suo manto riempivano il tempio. Sopra di lui stavano dei serafini; </w:t>
      </w:r>
      <w:r w:rsidRPr="0011705B">
        <w:rPr>
          <w:rFonts w:ascii="Arial" w:hAnsi="Arial" w:cs="Arial"/>
          <w:b/>
          <w:bCs/>
          <w:i/>
          <w:iCs/>
          <w:sz w:val="24"/>
          <w:szCs w:val="24"/>
        </w:rPr>
        <w:t>ognuno aveva sei ali: con due si copriva la faccia, con due si copriva i piedi e con due volava”</w:t>
      </w:r>
      <w:r w:rsidRPr="0011705B">
        <w:rPr>
          <w:rFonts w:ascii="Arial" w:hAnsi="Arial" w:cs="Arial"/>
          <w:i/>
          <w:iCs/>
          <w:sz w:val="24"/>
          <w:szCs w:val="24"/>
        </w:rPr>
        <w:t xml:space="preserve"> (Is 6,1.2).</w:t>
      </w:r>
      <w:r>
        <w:rPr>
          <w:rFonts w:ascii="Arial" w:hAnsi="Arial" w:cs="Arial"/>
          <w:sz w:val="24"/>
          <w:szCs w:val="24"/>
        </w:rPr>
        <w:t xml:space="preserve"> Mentre il profeta </w:t>
      </w:r>
      <w:r w:rsidRPr="0089777A">
        <w:rPr>
          <w:rFonts w:ascii="Arial" w:hAnsi="Arial" w:cs="Arial"/>
          <w:sz w:val="24"/>
          <w:szCs w:val="24"/>
        </w:rPr>
        <w:t>Ezechiele nella sua visione del carro divino</w:t>
      </w:r>
      <w:r>
        <w:rPr>
          <w:rFonts w:ascii="Arial" w:hAnsi="Arial" w:cs="Arial"/>
          <w:sz w:val="24"/>
          <w:szCs w:val="24"/>
        </w:rPr>
        <w:t xml:space="preserve"> parla di quattro ali</w:t>
      </w:r>
      <w:r w:rsidRPr="0089777A">
        <w:rPr>
          <w:rFonts w:ascii="Arial" w:hAnsi="Arial" w:cs="Arial"/>
          <w:i/>
          <w:iCs/>
          <w:sz w:val="24"/>
          <w:szCs w:val="24"/>
        </w:rPr>
        <w:t xml:space="preserve">: </w:t>
      </w:r>
      <w:r>
        <w:rPr>
          <w:rFonts w:ascii="Arial" w:hAnsi="Arial" w:cs="Arial"/>
          <w:i/>
          <w:iCs/>
          <w:sz w:val="24"/>
          <w:szCs w:val="24"/>
        </w:rPr>
        <w:t>“</w:t>
      </w:r>
      <w:r w:rsidRPr="0089777A">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w:t>
      </w:r>
      <w:r>
        <w:rPr>
          <w:rFonts w:ascii="Arial" w:hAnsi="Arial" w:cs="Arial"/>
          <w:i/>
          <w:iCs/>
          <w:sz w:val="24"/>
          <w:szCs w:val="24"/>
        </w:rPr>
        <w:t xml:space="preserve"> </w:t>
      </w:r>
      <w:r w:rsidRPr="0089777A">
        <w:rPr>
          <w:rFonts w:ascii="Arial" w:hAnsi="Arial" w:cs="Arial"/>
          <w:i/>
          <w:iCs/>
          <w:sz w:val="24"/>
          <w:szCs w:val="24"/>
        </w:rPr>
        <w:t xml:space="preserve">Al centro, una figura composta di quattro esseri animati, di sembianza umana con quattro volti e </w:t>
      </w:r>
      <w:r w:rsidRPr="0089777A">
        <w:rPr>
          <w:rFonts w:ascii="Arial" w:hAnsi="Arial" w:cs="Arial"/>
          <w:b/>
          <w:bCs/>
          <w:i/>
          <w:iCs/>
          <w:sz w:val="24"/>
          <w:szCs w:val="24"/>
        </w:rPr>
        <w:t>quattro ali ciascuno</w:t>
      </w:r>
      <w:r w:rsidRPr="0089777A">
        <w:rPr>
          <w:rFonts w:ascii="Arial" w:hAnsi="Arial" w:cs="Arial"/>
          <w:i/>
          <w:iCs/>
          <w:sz w:val="24"/>
          <w:szCs w:val="24"/>
        </w:rPr>
        <w:t xml:space="preserve">.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w:t>
      </w:r>
      <w:r w:rsidRPr="0089777A">
        <w:rPr>
          <w:rFonts w:ascii="Arial" w:hAnsi="Arial" w:cs="Arial"/>
          <w:i/>
          <w:iCs/>
          <w:sz w:val="24"/>
          <w:szCs w:val="24"/>
        </w:rPr>
        <w:lastRenderedPageBreak/>
        <w:t xml:space="preserve">facce d’uomo; poi tutti e quattro facce di leone a destra, tutti e quattro facce di toro a sinistra e tutti e quattro facce d’aquila. </w:t>
      </w:r>
      <w:r w:rsidRPr="0089777A">
        <w:rPr>
          <w:rFonts w:ascii="Arial" w:hAnsi="Arial" w:cs="Arial"/>
          <w:b/>
          <w:bCs/>
          <w:i/>
          <w:iCs/>
          <w:sz w:val="24"/>
          <w:szCs w:val="24"/>
        </w:rPr>
        <w:t>Le loro ali</w:t>
      </w:r>
      <w:r w:rsidRPr="0089777A">
        <w:rPr>
          <w:rFonts w:ascii="Arial" w:hAnsi="Arial" w:cs="Arial"/>
          <w:i/>
          <w:iCs/>
          <w:sz w:val="24"/>
          <w:szCs w:val="24"/>
        </w:rPr>
        <w:t xml:space="preserve"> erano spiegate verso l’alto; ciascuno aveva </w:t>
      </w:r>
      <w:r w:rsidRPr="001D3323">
        <w:rPr>
          <w:rFonts w:ascii="Arial" w:hAnsi="Arial" w:cs="Arial"/>
          <w:b/>
          <w:bCs/>
          <w:i/>
          <w:iCs/>
          <w:sz w:val="24"/>
          <w:szCs w:val="24"/>
        </w:rPr>
        <w:t>due ali che si toccavano e due che coprivano il corpo</w:t>
      </w:r>
      <w:r w:rsidRPr="0089777A">
        <w:rPr>
          <w:rFonts w:ascii="Arial" w:hAnsi="Arial" w:cs="Arial"/>
          <w:i/>
          <w:iCs/>
          <w:sz w:val="24"/>
          <w:szCs w:val="24"/>
        </w:rPr>
        <w:t>. Ciascuno andava diritto davanti a sé; andavano là dove lo spirito li sospingeva e, avanzando, non si voltavano indietro” (Ez 1,4-1</w:t>
      </w:r>
      <w:r>
        <w:rPr>
          <w:rFonts w:ascii="Arial" w:hAnsi="Arial" w:cs="Arial"/>
          <w:i/>
          <w:iCs/>
          <w:sz w:val="24"/>
          <w:szCs w:val="24"/>
        </w:rPr>
        <w:t>1</w:t>
      </w:r>
      <w:r w:rsidRPr="0089777A">
        <w:rPr>
          <w:rFonts w:ascii="Arial" w:hAnsi="Arial" w:cs="Arial"/>
          <w:i/>
          <w:iCs/>
          <w:sz w:val="24"/>
          <w:szCs w:val="24"/>
        </w:rPr>
        <w:t>)</w:t>
      </w:r>
      <w:r>
        <w:rPr>
          <w:rFonts w:ascii="Arial" w:hAnsi="Arial" w:cs="Arial"/>
          <w:sz w:val="24"/>
          <w:szCs w:val="24"/>
        </w:rPr>
        <w:t>. Questi Cherubini assieme alle ali hanno anche le ruote. Leggiamo la complessa e articolata descrizione: “</w:t>
      </w:r>
      <w:r w:rsidRPr="001D3323">
        <w:rPr>
          <w:rFonts w:ascii="Arial" w:hAnsi="Arial" w:cs="Arial"/>
          <w:i/>
          <w:iCs/>
          <w:sz w:val="24"/>
          <w:szCs w:val="24"/>
        </w:rPr>
        <w:t xml:space="preserve">Io guardavo quegli esseri, ed ecco sul terreno </w:t>
      </w:r>
      <w:r w:rsidRPr="00597836">
        <w:rPr>
          <w:rFonts w:ascii="Arial" w:hAnsi="Arial" w:cs="Arial"/>
          <w:b/>
          <w:bCs/>
          <w:i/>
          <w:iCs/>
          <w:sz w:val="24"/>
          <w:szCs w:val="24"/>
        </w:rPr>
        <w:t>una ruota</w:t>
      </w:r>
      <w:r w:rsidRPr="001D3323">
        <w:rPr>
          <w:rFonts w:ascii="Arial" w:hAnsi="Arial" w:cs="Arial"/>
          <w:i/>
          <w:iCs/>
          <w:sz w:val="24"/>
          <w:szCs w:val="24"/>
        </w:rPr>
        <w:t xml:space="preserve"> al fianco di tutti e quattro. </w:t>
      </w:r>
      <w:r w:rsidRPr="00597836">
        <w:rPr>
          <w:rFonts w:ascii="Arial" w:hAnsi="Arial" w:cs="Arial"/>
          <w:b/>
          <w:bCs/>
          <w:i/>
          <w:iCs/>
          <w:sz w:val="24"/>
          <w:szCs w:val="24"/>
        </w:rPr>
        <w:t>Le ruote</w:t>
      </w:r>
      <w:r w:rsidRPr="001D3323">
        <w:rPr>
          <w:rFonts w:ascii="Arial" w:hAnsi="Arial" w:cs="Arial"/>
          <w:i/>
          <w:iCs/>
          <w:sz w:val="24"/>
          <w:szCs w:val="24"/>
        </w:rPr>
        <w:t xml:space="preserve"> avevano l’aspetto e la struttura come di topazio e tutte e quattro la medesima forma; il loro aspetto e la loro struttura erano </w:t>
      </w:r>
      <w:r w:rsidRPr="00597836">
        <w:rPr>
          <w:rFonts w:ascii="Arial" w:hAnsi="Arial" w:cs="Arial"/>
          <w:b/>
          <w:bCs/>
          <w:i/>
          <w:iCs/>
          <w:sz w:val="24"/>
          <w:szCs w:val="24"/>
        </w:rPr>
        <w:t>come di ruota in mezzo a un’altra ruota</w:t>
      </w:r>
      <w:r w:rsidRPr="001D3323">
        <w:rPr>
          <w:rFonts w:ascii="Arial" w:hAnsi="Arial" w:cs="Arial"/>
          <w:i/>
          <w:iCs/>
          <w:sz w:val="24"/>
          <w:szCs w:val="24"/>
        </w:rPr>
        <w:t xml:space="preserve">. </w:t>
      </w:r>
      <w:r w:rsidRPr="00597836">
        <w:rPr>
          <w:rFonts w:ascii="Arial" w:hAnsi="Arial" w:cs="Arial"/>
          <w:b/>
          <w:bCs/>
          <w:i/>
          <w:iCs/>
          <w:sz w:val="24"/>
          <w:szCs w:val="24"/>
        </w:rPr>
        <w:t>Potevano muoversi in quattro direzioni; procedendo non si voltavano</w:t>
      </w:r>
      <w:r w:rsidRPr="001D3323">
        <w:rPr>
          <w:rFonts w:ascii="Arial" w:hAnsi="Arial" w:cs="Arial"/>
          <w:i/>
          <w:iCs/>
          <w:sz w:val="24"/>
          <w:szCs w:val="24"/>
        </w:rPr>
        <w:t xml:space="preserve">. </w:t>
      </w:r>
      <w:r w:rsidRPr="00597836">
        <w:rPr>
          <w:rFonts w:ascii="Arial" w:hAnsi="Arial" w:cs="Arial"/>
          <w:b/>
          <w:bCs/>
          <w:i/>
          <w:iCs/>
          <w:sz w:val="24"/>
          <w:szCs w:val="24"/>
        </w:rPr>
        <w:t>Avevano dei cerchioni molto grandi e i cerchioni di tutt’e quattro erano pieni di occhi</w:t>
      </w:r>
      <w:r w:rsidRPr="001D3323">
        <w:rPr>
          <w:rFonts w:ascii="Arial" w:hAnsi="Arial" w:cs="Arial"/>
          <w:i/>
          <w:iCs/>
          <w:sz w:val="24"/>
          <w:szCs w:val="24"/>
        </w:rPr>
        <w:t xml:space="preserve">. Quando quegli esseri viventi si muovevano, anche le ruote si muovevano accanto a loro e, quando gli esseri si alzavano da terra, anche le ruote si alzavano. Dovunque lo spirito le avesse sospinte, </w:t>
      </w:r>
      <w:r w:rsidRPr="00597836">
        <w:rPr>
          <w:rFonts w:ascii="Arial" w:hAnsi="Arial" w:cs="Arial"/>
          <w:b/>
          <w:bCs/>
          <w:i/>
          <w:iCs/>
          <w:sz w:val="24"/>
          <w:szCs w:val="24"/>
        </w:rPr>
        <w:t>le ruote andavano e ugualmente si alzavano, perché lo spirito degli esseri viventi era nelle ruote.</w:t>
      </w:r>
      <w:r w:rsidRPr="001D3323">
        <w:rPr>
          <w:rFonts w:ascii="Arial" w:hAnsi="Arial" w:cs="Arial"/>
          <w:i/>
          <w:iCs/>
          <w:sz w:val="24"/>
          <w:szCs w:val="24"/>
        </w:rPr>
        <w:t xml:space="preserv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1D3323">
        <w:rPr>
          <w:rFonts w:ascii="Arial" w:hAnsi="Arial" w:cs="Arial"/>
          <w:i/>
          <w:iCs/>
          <w:sz w:val="24"/>
          <w:szCs w:val="24"/>
        </w:rPr>
        <w:t xml:space="preserve">Al di sopra delle teste degli esseri viventi era disteso una specie di firmamento, simile a un cristallo splendente, </w:t>
      </w:r>
      <w:r w:rsidRPr="00597836">
        <w:rPr>
          <w:rFonts w:ascii="Arial" w:hAnsi="Arial" w:cs="Arial"/>
          <w:b/>
          <w:bCs/>
          <w:i/>
          <w:iCs/>
          <w:sz w:val="24"/>
          <w:szCs w:val="24"/>
        </w:rPr>
        <w:t>e sotto il firmamento erano le loro ali distese, l’una verso l’altra; ciascuno ne aveva due che gli coprivano il corpo.</w:t>
      </w:r>
      <w:r w:rsidRPr="001D3323">
        <w:rPr>
          <w:rFonts w:ascii="Arial" w:hAnsi="Arial" w:cs="Arial"/>
          <w:i/>
          <w:iCs/>
          <w:sz w:val="24"/>
          <w:szCs w:val="24"/>
        </w:rPr>
        <w:t xml:space="preserve"> Quando essi si muovevano, </w:t>
      </w:r>
      <w:r w:rsidRPr="00597836">
        <w:rPr>
          <w:rFonts w:ascii="Arial" w:hAnsi="Arial" w:cs="Arial"/>
          <w:b/>
          <w:bCs/>
          <w:i/>
          <w:iCs/>
          <w:sz w:val="24"/>
          <w:szCs w:val="24"/>
        </w:rPr>
        <w:t>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1,15-24). </w:t>
      </w:r>
      <w:r>
        <w:rPr>
          <w:rFonts w:ascii="Arial" w:hAnsi="Arial" w:cs="Arial"/>
          <w:sz w:val="24"/>
          <w:szCs w:val="24"/>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693BF205"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Giorno e notte non cessano di ripetere: «Santo, santo, santo il Signore Dio, l’Onnipotente, Colui che era, che è e che viene!».</w:t>
      </w:r>
      <w:r>
        <w:rPr>
          <w:rFonts w:ascii="Arial" w:hAnsi="Arial" w:cs="Arial"/>
          <w:b/>
          <w:bCs/>
          <w:sz w:val="24"/>
          <w:szCs w:val="24"/>
        </w:rPr>
        <w:t xml:space="preserve"> </w:t>
      </w:r>
      <w:r w:rsidRPr="00597836">
        <w:rPr>
          <w:rFonts w:ascii="Arial" w:hAnsi="Arial" w:cs="Arial"/>
          <w:sz w:val="24"/>
          <w:szCs w:val="24"/>
        </w:rPr>
        <w:t>Liturgia celeste e liturgia del</w:t>
      </w:r>
      <w:r>
        <w:rPr>
          <w:rFonts w:ascii="Arial" w:hAnsi="Arial" w:cs="Arial"/>
          <w:sz w:val="24"/>
          <w:szCs w:val="24"/>
        </w:rPr>
        <w:t>la</w:t>
      </w:r>
      <w:r w:rsidRPr="00597836">
        <w:rPr>
          <w:rFonts w:ascii="Arial" w:hAnsi="Arial" w:cs="Arial"/>
          <w:sz w:val="24"/>
          <w:szCs w:val="24"/>
        </w:rPr>
        <w:t xml:space="preserve"> </w:t>
      </w:r>
      <w:r>
        <w:rPr>
          <w:rFonts w:ascii="Arial" w:hAnsi="Arial" w:cs="Arial"/>
          <w:sz w:val="24"/>
          <w:szCs w:val="24"/>
        </w:rPr>
        <w:t xml:space="preserve">terra </w:t>
      </w:r>
      <w:r w:rsidRPr="00597836">
        <w:rPr>
          <w:rFonts w:ascii="Arial" w:hAnsi="Arial" w:cs="Arial"/>
          <w:sz w:val="24"/>
          <w:szCs w:val="24"/>
        </w:rPr>
        <w:t>devono essere una sola liturgia. Sono una sola liturgia se quella della terra è innalzata al Padre sempre in Cristo, con Cristo, per Cristo, dimor</w:t>
      </w:r>
      <w:r>
        <w:rPr>
          <w:rFonts w:ascii="Arial" w:hAnsi="Arial" w:cs="Arial"/>
          <w:sz w:val="24"/>
          <w:szCs w:val="24"/>
        </w:rPr>
        <w:t>a</w:t>
      </w:r>
      <w:r w:rsidRPr="00597836">
        <w:rPr>
          <w:rFonts w:ascii="Arial" w:hAnsi="Arial" w:cs="Arial"/>
          <w:sz w:val="24"/>
          <w:szCs w:val="24"/>
        </w:rPr>
        <w:t xml:space="preserve">ndo però nella casa del Vangelo. </w:t>
      </w:r>
      <w:r>
        <w:rPr>
          <w:rFonts w:ascii="Arial" w:hAnsi="Arial" w:cs="Arial"/>
          <w:sz w:val="24"/>
          <w:szCs w:val="24"/>
        </w:rPr>
        <w:t xml:space="preserve">Ecco il canto ascoltato da Isaia: </w:t>
      </w:r>
      <w:r w:rsidRPr="00597836">
        <w:rPr>
          <w:rFonts w:ascii="Arial" w:hAnsi="Arial" w:cs="Arial"/>
          <w:i/>
          <w:iCs/>
          <w:sz w:val="24"/>
          <w:szCs w:val="24"/>
        </w:rPr>
        <w:t xml:space="preserve">“Proclamavano l’uno all’altro, dicendo: «Santo, santo, santo il Signore degli eserciti! Tutta la terra è piena della sua gloria». Vibravano gli stipiti delle porte al risuonare di quella voce, mentre il tempio si riempiva di fumo. (Is 6,3-4). </w:t>
      </w:r>
      <w:r w:rsidRPr="00CA4A8A">
        <w:rPr>
          <w:rFonts w:ascii="Arial" w:hAnsi="Arial" w:cs="Arial"/>
          <w:sz w:val="24"/>
          <w:szCs w:val="24"/>
        </w:rPr>
        <w:t xml:space="preserve">Ecco </w:t>
      </w:r>
      <w:r>
        <w:rPr>
          <w:rFonts w:ascii="Arial" w:hAnsi="Arial" w:cs="Arial"/>
          <w:sz w:val="24"/>
          <w:szCs w:val="24"/>
        </w:rPr>
        <w:t xml:space="preserve">lo stesso canto come è cantano nei cieli eterni: </w:t>
      </w:r>
      <w:r w:rsidRPr="00CA4A8A">
        <w:rPr>
          <w:rFonts w:ascii="Arial" w:hAnsi="Arial" w:cs="Arial"/>
          <w:i/>
          <w:iCs/>
          <w:sz w:val="24"/>
          <w:szCs w:val="24"/>
        </w:rPr>
        <w:t>“Santo, santo, santo il Signore Dio, l’Onnipotente, Colui che era, che è e che viene!”</w:t>
      </w:r>
      <w:r>
        <w:rPr>
          <w:rFonts w:ascii="Arial" w:hAnsi="Arial" w:cs="Arial"/>
          <w:i/>
          <w:iCs/>
          <w:sz w:val="24"/>
          <w:szCs w:val="24"/>
        </w:rPr>
        <w:t xml:space="preserve">. </w:t>
      </w:r>
      <w:r>
        <w:rPr>
          <w:rFonts w:ascii="Arial" w:hAnsi="Arial" w:cs="Arial"/>
          <w:sz w:val="24"/>
          <w:szCs w:val="24"/>
        </w:rPr>
        <w:t xml:space="preserve">Ecco il testo greco: </w:t>
      </w:r>
      <w:r>
        <w:rPr>
          <w:rFonts w:ascii="Greek" w:hAnsi="Greek" w:cs="Greek"/>
          <w:sz w:val="26"/>
          <w:szCs w:val="26"/>
        </w:rPr>
        <w:t>“Agioj ¤gioj ¤gioj kÚrioj Ð qeÕj Ð pantokr£twr, Ð Ãn kaˆ Ð ín kaˆ Ð ™rcÒmenoj.</w:t>
      </w:r>
      <w:r>
        <w:rPr>
          <w:rFonts w:ascii="Arial" w:hAnsi="Arial" w:cs="Arial"/>
          <w:sz w:val="24"/>
          <w:szCs w:val="24"/>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w:t>
      </w:r>
      <w:r>
        <w:rPr>
          <w:rFonts w:ascii="Arial" w:hAnsi="Arial" w:cs="Arial"/>
          <w:sz w:val="24"/>
          <w:szCs w:val="24"/>
        </w:rPr>
        <w:lastRenderedPageBreak/>
        <w:t>Capitolo sarà posto tutto nelle mani dell’Agnello Immolato. L’Apocalisse aggiunge ancora che</w:t>
      </w:r>
      <w:r w:rsidRPr="00AB4BB1">
        <w:rPr>
          <w:rFonts w:ascii="Arial" w:hAnsi="Arial" w:cs="Arial"/>
          <w:b/>
          <w:bCs/>
          <w:sz w:val="24"/>
          <w:szCs w:val="24"/>
        </w:rPr>
        <w:t xml:space="preserve"> il Signore, il Dio, il Pantocratore è colui che era, che è e che viene. Significa che il passato, il presente, il futuro sia nel tempo che nell’eternità è tutto sotto il suo governo.</w:t>
      </w:r>
      <w:r>
        <w:rPr>
          <w:rFonts w:ascii="Arial" w:hAnsi="Arial" w:cs="Arial"/>
          <w:sz w:val="24"/>
          <w:szCs w:val="24"/>
        </w:rPr>
        <w:t xml:space="preserve">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3BC0AA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695B7295"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7447A108" w14:textId="77777777" w:rsidR="00132140" w:rsidRPr="00F906CF"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906C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rFonts w:ascii="Arial" w:hAnsi="Arial" w:cs="Arial"/>
          <w:i/>
          <w:iCs/>
          <w:sz w:val="24"/>
          <w:szCs w:val="24"/>
        </w:rPr>
        <w:t xml:space="preserve"> </w:t>
      </w:r>
      <w:r w:rsidRPr="00F906CF">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cs="Arial"/>
          <w:i/>
          <w:iCs/>
          <w:sz w:val="24"/>
          <w:szCs w:val="24"/>
        </w:rPr>
        <w:t xml:space="preserve"> </w:t>
      </w:r>
      <w:r w:rsidRPr="00F906CF">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w:t>
      </w:r>
      <w:r w:rsidRPr="00F906CF">
        <w:rPr>
          <w:rFonts w:ascii="Arial" w:hAnsi="Arial" w:cs="Arial"/>
          <w:i/>
          <w:iCs/>
          <w:sz w:val="24"/>
          <w:szCs w:val="24"/>
        </w:rPr>
        <w:lastRenderedPageBreak/>
        <w:t>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cs="Arial"/>
          <w:i/>
          <w:iCs/>
          <w:sz w:val="24"/>
          <w:szCs w:val="24"/>
        </w:rPr>
        <w:t xml:space="preserve">” (Gv 15,1-17). </w:t>
      </w:r>
    </w:p>
    <w:p w14:paraId="7AF9A71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568D037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7AC9BBE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w:t>
      </w:r>
      <w:r>
        <w:rPr>
          <w:rFonts w:ascii="Arial" w:hAnsi="Arial" w:cs="Arial"/>
          <w:sz w:val="24"/>
          <w:szCs w:val="24"/>
        </w:rPr>
        <w:lastRenderedPageBreak/>
        <w:t>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283B3D94"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03B61F86" w14:textId="77777777" w:rsidR="00132140" w:rsidRDefault="00132140" w:rsidP="00132140">
      <w:pPr>
        <w:pStyle w:val="Corpotesto"/>
        <w:spacing w:after="200"/>
        <w:rPr>
          <w:lang w:val="la-Latn"/>
        </w:rPr>
      </w:pPr>
      <w:r w:rsidRPr="00975CCB">
        <w:rPr>
          <w:rFonts w:cs="Arial"/>
          <w:szCs w:val="24"/>
        </w:rPr>
        <w:t>Ecco quanto abbiamo scritto sull’esercizio del potere, lasciandoci aiutare della Lettera dell’Apostolo Paolo a Filemone (Fm 8-9):</w:t>
      </w:r>
      <w:r>
        <w:rPr>
          <w:rFonts w:cs="Arial"/>
          <w:szCs w:val="24"/>
        </w:rPr>
        <w:t xml:space="preserve"> “</w:t>
      </w:r>
      <w:r w:rsidRPr="00975CCB">
        <w:rPr>
          <w:rFonts w:cs="Arial"/>
          <w:b/>
          <w:bCs/>
          <w:szCs w:val="24"/>
        </w:rPr>
        <w:t>Per questo, pur avendo in Cristo piena libertà di ordinarti ciò che è opportuno, in nome della carità piuttosto ti esorto, io, Paolo, così come sono, vecchio, e ora anche prigioniero di Cristo Gesù (Fm 8-9).</w:t>
      </w:r>
      <w:r>
        <w:rPr>
          <w:rFonts w:cs="Arial"/>
          <w:b/>
          <w:bCs/>
          <w:szCs w:val="24"/>
        </w:rPr>
        <w:t xml:space="preserve"> </w:t>
      </w:r>
      <w:r w:rsidRPr="00975CCB">
        <w:rPr>
          <w:rFonts w:eastAsiaTheme="minorHAnsi" w:cs="Arial"/>
          <w:szCs w:val="24"/>
          <w:lang w:val="la-Latn" w:eastAsia="en-US"/>
        </w:rPr>
        <w:t>Propter quod multam fiduciam habentes in Christo Iesu imperandi tibi quod ad rem pertinet, propter caritatem magis obsecro cum sis talis ut Paulus senex nunc autem et vinctus Iesu Christi (</w:t>
      </w:r>
      <w:r w:rsidRPr="00975CCB">
        <w:rPr>
          <w:rFonts w:cs="Arial"/>
          <w:szCs w:val="24"/>
          <w:lang w:val="la-Latn"/>
        </w:rPr>
        <w:t>(Fm 8-9</w:t>
      </w:r>
      <w:r>
        <w:rPr>
          <w:rFonts w:cs="Arial"/>
          <w:szCs w:val="24"/>
        </w:rPr>
        <w:t xml:space="preserve">). </w:t>
      </w:r>
      <w:r>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Pr>
          <w:lang w:val="la-Latn"/>
        </w:rPr>
        <w:t>(Fm 8-9).</w:t>
      </w:r>
    </w:p>
    <w:p w14:paraId="7CE41977" w14:textId="77777777" w:rsidR="00132140" w:rsidRDefault="00132140" w:rsidP="00132140">
      <w:pPr>
        <w:spacing w:after="200"/>
        <w:jc w:val="both"/>
        <w:rPr>
          <w:rFonts w:ascii="Arial" w:hAnsi="Arial" w:cs="Arial"/>
          <w:sz w:val="24"/>
          <w:szCs w:val="24"/>
        </w:rPr>
      </w:pPr>
      <w:bookmarkStart w:id="186" w:name="_Toc133144233"/>
      <w:r>
        <w:rPr>
          <w:rFonts w:ascii="Arial" w:hAnsi="Arial" w:cs="Arial"/>
          <w:b/>
          <w:bCs/>
          <w:sz w:val="24"/>
          <w:szCs w:val="24"/>
        </w:rPr>
        <w:t xml:space="preserve">Annotazione previa. </w:t>
      </w:r>
      <w:r>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w:t>
      </w:r>
      <w:r>
        <w:rPr>
          <w:rFonts w:ascii="Arial" w:hAnsi="Arial" w:cs="Arial"/>
          <w:sz w:val="24"/>
          <w:szCs w:val="24"/>
        </w:rPr>
        <w:lastRenderedPageBreak/>
        <w:t xml:space="preserve">già stati annunciati in altri Ritratti. Letti però da altri lati, acquisiscono una nuova luce con la quale tutto il mistero si rivela più vero, perché più luminoso. </w:t>
      </w:r>
    </w:p>
    <w:p w14:paraId="55B1D680" w14:textId="77777777" w:rsidR="00132140" w:rsidRDefault="00132140" w:rsidP="00132140">
      <w:pPr>
        <w:spacing w:after="200"/>
        <w:jc w:val="both"/>
        <w:rPr>
          <w:rFonts w:ascii="Arial" w:hAnsi="Arial" w:cs="Arial"/>
          <w:sz w:val="24"/>
          <w:szCs w:val="24"/>
        </w:rPr>
      </w:pPr>
      <w:r>
        <w:rPr>
          <w:rFonts w:ascii="Arial" w:hAnsi="Arial" w:cs="Arial"/>
          <w:b/>
          <w:bCs/>
          <w:sz w:val="24"/>
          <w:szCs w:val="24"/>
        </w:rPr>
        <w:t>Versetto ottavo</w:t>
      </w:r>
      <w:bookmarkEnd w:id="186"/>
      <w:r>
        <w:rPr>
          <w:rFonts w:ascii="Arial" w:hAnsi="Arial" w:cs="Arial"/>
          <w:b/>
          <w:bCs/>
          <w:i/>
          <w:iCs/>
          <w:sz w:val="24"/>
          <w:szCs w:val="24"/>
        </w:rPr>
        <w:t>:</w:t>
      </w:r>
      <w:r>
        <w:rPr>
          <w:rFonts w:ascii="Arial" w:hAnsi="Arial" w:cs="Arial"/>
          <w:i/>
          <w:iCs/>
          <w:sz w:val="24"/>
          <w:szCs w:val="24"/>
        </w:rPr>
        <w:t xml:space="preserve"> </w:t>
      </w:r>
      <w:r>
        <w:rPr>
          <w:rFonts w:ascii="Arial" w:hAnsi="Arial" w:cs="Arial"/>
          <w:sz w:val="24"/>
          <w:szCs w:val="24"/>
        </w:rPr>
        <w:t xml:space="preserve"> </w:t>
      </w:r>
      <w:r>
        <w:rPr>
          <w:rStyle w:val="CorpotestoCarattere"/>
          <w:rFonts w:cs="Arial"/>
        </w:rPr>
        <w:t>“Per questo, pur avendo in Cristo piena libertà di ordinarti ciò che è opportuno”….</w:t>
      </w:r>
      <w:r>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Pr>
          <w:rStyle w:val="CorpotestoCarattere"/>
          <w:rFonts w:cs="Arial"/>
        </w:rPr>
        <w:t>Perché non c’è nessuna realtà della terra che non riguardi il suo ministero?</w:t>
      </w:r>
      <w:r>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227ED879" w14:textId="77777777" w:rsidR="00132140" w:rsidRDefault="00132140" w:rsidP="00132140">
      <w:pPr>
        <w:pStyle w:val="Corpodeltesto2"/>
        <w:spacing w:after="200"/>
        <w:rPr>
          <w:rFonts w:cs="Arial"/>
          <w:szCs w:val="24"/>
        </w:rPr>
      </w:pPr>
      <w:r>
        <w:rPr>
          <w:rFonts w:cs="Arial"/>
          <w:b w:val="0"/>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4369FA" w14:textId="77777777" w:rsidR="00132140" w:rsidRDefault="00132140" w:rsidP="00132140">
      <w:pPr>
        <w:pStyle w:val="Corpotesto"/>
        <w:spacing w:after="200"/>
      </w:pPr>
      <w: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0459BB8" w14:textId="77777777" w:rsidR="00132140" w:rsidRDefault="00132140" w:rsidP="00132140">
      <w:pPr>
        <w:pStyle w:val="Corpotesto"/>
        <w:spacing w:after="200"/>
      </w:pPr>
      <w:r>
        <w:lastRenderedPageBreak/>
        <w:t xml:space="preserve">Gli Apostoli del Signore sono mandati nel mondo per dare Cristo ad ogni uomo. </w:t>
      </w:r>
      <w:r>
        <w:rPr>
          <w:b/>
        </w:rPr>
        <w:t>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w:t>
      </w:r>
      <w:r>
        <w:t xml:space="preserve">. Ecco allora alcuni principi operativi che meritano di essere seriamente presi in considerazione. Essi non possono essere ignorati. Ignorarli è non compiere la missione. </w:t>
      </w:r>
    </w:p>
    <w:p w14:paraId="3973E472" w14:textId="77777777" w:rsidR="00132140" w:rsidRDefault="00132140" w:rsidP="00132140">
      <w:pPr>
        <w:pStyle w:val="Corpotesto"/>
        <w:spacing w:after="200"/>
      </w:pPr>
      <w:r w:rsidRPr="00975CCB">
        <w:rPr>
          <w:b/>
          <w:bCs/>
        </w:rPr>
        <w:t xml:space="preserve">PRUNO PRINCIPIO: dalla e secondo la volontà del conferente. </w:t>
      </w:r>
      <w:r>
        <w:t xml:space="preserve">Ogni Apostolo di Cristo Gesù  - e l’Apostolo Paolo lo sa bene, perché lo sa nello Spirito Santo – deve sapere che </w:t>
      </w:r>
      <w:r>
        <w:rPr>
          <w:b/>
        </w:rPr>
        <w:t xml:space="preserve">ogni potere ricevuto va sempre vissuto dalla volontà di colui che glielo ha conferito. </w:t>
      </w:r>
      <w:r>
        <w:t>È questa oggi la vera crisi dei ministeri</w:t>
      </w:r>
      <w:r>
        <w:rPr>
          <w:b/>
        </w:rPr>
        <w:t>: l’uso del potere legato al proprio ministero dalla volontà dell’uomo e non dalla volontà di colui che il potere ha conferito</w:t>
      </w:r>
      <w:r>
        <w:t>.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2E0FB3F8" w14:textId="77777777" w:rsidR="00132140" w:rsidRDefault="00132140" w:rsidP="00132140">
      <w:pPr>
        <w:pStyle w:val="Corpotesto"/>
        <w:spacing w:after="200"/>
      </w:pPr>
      <w:r w:rsidRPr="00975CCB">
        <w:rPr>
          <w:b/>
          <w:bCs/>
        </w:rPr>
        <w:t xml:space="preserve">SECONDO PRINCIPIO: mai dalla volontà dell’uomo. </w:t>
      </w:r>
      <w:r>
        <w:t xml:space="preserve">Una seconda grave crisi oggi è questa: </w:t>
      </w:r>
      <w:r>
        <w:rPr>
          <w:b/>
        </w:rPr>
        <w:t>chi nella Chiesa conferisce un mandato canonico mai deve volere e mai costringere chi il mandato ha ricevuto perché viva i doni dello Spirito Santo, i carismi, le vocazioni, le missioni dalla sua volontà</w:t>
      </w:r>
      <w:r>
        <w:t xml:space="preserve">. Quando questo accade ci troviamo dinanzi ad una vera idolatria. </w:t>
      </w:r>
      <w:r>
        <w:rPr>
          <w:b/>
        </w:rPr>
        <w:t>Il conferente un mandato canonico non è il Datore dei doni dello Spirito Santo.</w:t>
      </w:r>
      <w:r>
        <w:t xml:space="preserve">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w:t>
      </w:r>
      <w:r>
        <w:rPr>
          <w:b/>
        </w:rPr>
        <w:t>il mandato di esercitare il potere lo si riceve da colui che è posto a pascere e a custodire il gregge di Cristo</w:t>
      </w:r>
      <w:r>
        <w:t xml:space="preserve">, </w:t>
      </w:r>
      <w:r>
        <w:rPr>
          <w:b/>
        </w:rPr>
        <w:t>l’uso del potere legato al particolare ministero, deve però essere sempre svolto dalla volontà dello Spirito Santo,</w:t>
      </w:r>
      <w:r>
        <w:t xml:space="preserve"> mai dalla volontà di colui che ha conferito il ministero. Questa distinzione e separazione va sempre vissuta al sommo della verità.</w:t>
      </w:r>
    </w:p>
    <w:p w14:paraId="2B7800AB" w14:textId="77777777" w:rsidR="00132140" w:rsidRDefault="00132140" w:rsidP="00132140">
      <w:pPr>
        <w:pStyle w:val="Corpotesto"/>
        <w:spacing w:after="200"/>
      </w:pPr>
      <w:r w:rsidRPr="00975CCB">
        <w:rPr>
          <w:b/>
          <w:bCs/>
        </w:rPr>
        <w:t>TERZO PRINCIPIO</w:t>
      </w:r>
      <w:r>
        <w:rPr>
          <w:b/>
          <w:bCs/>
        </w:rPr>
        <w:t>:</w:t>
      </w:r>
      <w:r w:rsidRPr="00975CCB">
        <w:rPr>
          <w:b/>
          <w:bCs/>
        </w:rPr>
        <w:t xml:space="preserve"> l’obbligatoria vigilanza. </w:t>
      </w:r>
      <w:r>
        <w:t xml:space="preserve">Chi conferisce il ministero deve però vigilare </w:t>
      </w:r>
      <w:r>
        <w:rPr>
          <w:b/>
        </w:rPr>
        <w:t>affinché mai i poteri conferiti dallo Spirito Santo vengano usati contro la volontà dello Spirito Santo</w:t>
      </w:r>
      <w:r>
        <w:t xml:space="preserve">. E si usano contro la volontà dello Spirito Santo se vengono vissuti dalla falsità, dalla menzogna, dall’inganno. </w:t>
      </w:r>
      <w:r>
        <w:rPr>
          <w:b/>
        </w:rPr>
        <w:t>Se il potere conferito agli Apostolo è quello di portare ogni uomo a Cristo e Cristo ad ogni uomo, che è poi l’essenza, la verità, la giustizia, la carità della missione apostolica, se Cristo viene escluso dalla missione, il potere viene esercitato dalla falsità e dalla menzogna</w:t>
      </w:r>
      <w:r>
        <w:t xml:space="preserve">. Chi è preposto a vigilare deve subito intervenire e obbligare a esercitare il ministero ricevuto secondo la verità e la giustizia del ministero nel rispetto della volontà dello Spirito Santo. </w:t>
      </w:r>
      <w:r>
        <w:rPr>
          <w:b/>
        </w:rPr>
        <w:t xml:space="preserve">Se chi deve vigilare non </w:t>
      </w:r>
      <w:r>
        <w:rPr>
          <w:b/>
        </w:rPr>
        <w:lastRenderedPageBreak/>
        <w:t xml:space="preserve">vigila, lui è responsabile di tutti i mali che un ministero esercitato dalla falsità produce. </w:t>
      </w:r>
      <w:r>
        <w:t>Non vigliare è gravissimo peccato di omissione.</w:t>
      </w:r>
    </w:p>
    <w:p w14:paraId="35BE7637" w14:textId="77777777" w:rsidR="00132140" w:rsidRDefault="00132140" w:rsidP="00132140">
      <w:pPr>
        <w:pStyle w:val="Corpotesto"/>
        <w:spacing w:after="200"/>
      </w:pPr>
      <w:r w:rsidRPr="00975CCB">
        <w:rPr>
          <w:b/>
          <w:bCs/>
        </w:rPr>
        <w:t xml:space="preserve">QUARTO PRINCIPIO: responsabilità di chi è mandato a indagare. </w:t>
      </w:r>
      <w:r>
        <w:t xml:space="preserve">Nella Chiesa, chi esercita una potestà superiore – papa, vescovi, anche presbiteri – spesso hanno bisogno di collaboratori </w:t>
      </w:r>
      <w:r>
        <w:rPr>
          <w:b/>
        </w:rPr>
        <w:t>perché indaghino sul retto comportamento secondo lo Spirito Santo di quanti hanno ricevuto un mandato nella Chiesa, mandato posto sotto la loro vigilanza</w:t>
      </w:r>
      <w:r>
        <w:t>.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6C9EA81" w14:textId="77777777" w:rsidR="00132140" w:rsidRDefault="00132140" w:rsidP="00132140">
      <w:pPr>
        <w:pStyle w:val="Corpotesto"/>
        <w:spacing w:after="200"/>
      </w:pPr>
      <w:r w:rsidRPr="00975CCB">
        <w:rPr>
          <w:b/>
          <w:bCs/>
        </w:rPr>
        <w:t xml:space="preserve">Assoluzione del reo e condanna dell’innocente. </w:t>
      </w:r>
      <w:r>
        <w:t xml:space="preserve">Nella Chiesa, l’indagine è finalizzata a mettere in luce sia il male e sia anche il bene. Ogni atomo di bene deve essere dichiarato bene e ogni atomo di male deve essere chiarato male. </w:t>
      </w:r>
      <w:r>
        <w:rPr>
          <w:b/>
        </w:rPr>
        <w:t>Assolvere il reo e condannare l’innocente è abominio agli occhi del Signore.</w:t>
      </w:r>
      <w:r>
        <w:t xml:space="preserve"> </w:t>
      </w:r>
      <w:r>
        <w:rPr>
          <w:b/>
        </w:rPr>
        <w:t>È peccato gravissimo che esige la riparazione.</w:t>
      </w:r>
      <w:r>
        <w:t xml:space="preserve"> Ma anche ogni pena giusta non inflitta è peccato gravissimo contro il nostro Dio. Ognuno deve sapere che nella nostra santissima rivelazione </w:t>
      </w:r>
      <w:r>
        <w:rPr>
          <w:b/>
        </w:rPr>
        <w:t>c’è il delitto</w:t>
      </w:r>
      <w:r>
        <w:t xml:space="preserve">, che è sempre disobbedienza alla Legge del Signore – Legge scritta nella coscienza, nel cuore, conosciuta anche per sana razionalità, sapiente analogia, retto discernimento e anche Legge positiva, rivelata – </w:t>
      </w:r>
      <w:r>
        <w:rPr>
          <w:b/>
        </w:rPr>
        <w:t>e ci sono le pene</w:t>
      </w:r>
      <w:r>
        <w:t xml:space="preserve">. Nessuno deve essere condannato per una colpa non commessa. Nessuno deve essere assolto se ha commesso una pena. </w:t>
      </w:r>
      <w:r>
        <w:rPr>
          <w:b/>
        </w:rPr>
        <w:t>Prima dell’assoluzione è necessario che lui riconosca il suo peccato, lo ripari dichiarando le sue menzogne, le sue falsità, le sue calunnia, rendendo giustizia al giusto da lui calunniato e infangato</w:t>
      </w:r>
      <w:r>
        <w:t>. Senza il vero pentimento mai l’iniquo potrà essere assolto. Il pentimento esige la riparazione. Sono molti coloro che cadono in questa precipizio.</w:t>
      </w:r>
    </w:p>
    <w:p w14:paraId="6B363E7D" w14:textId="77777777" w:rsidR="00132140" w:rsidRDefault="00132140" w:rsidP="00132140">
      <w:pPr>
        <w:pStyle w:val="Corpotesto"/>
        <w:spacing w:after="200"/>
      </w:pPr>
      <w:r w:rsidRPr="00975CCB">
        <w:rPr>
          <w:b/>
          <w:bCs/>
        </w:rPr>
        <w:t xml:space="preserve">Peccato personale, pena personale. </w:t>
      </w:r>
      <w:r>
        <w:t xml:space="preserve">Nela Chiesa, essendo il delitto della singola persona, anche la pena va data alla singola persona. </w:t>
      </w:r>
      <w:r>
        <w:rPr>
          <w:b/>
        </w:rPr>
        <w:t>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w:t>
      </w:r>
      <w:r>
        <w:t xml:space="preserve">. Ogni membro va giudicato singolarmente e punito in relazione al suo delitto. </w:t>
      </w:r>
      <w:r>
        <w:rPr>
          <w:b/>
        </w:rPr>
        <w:t>Infliggere una pena a chi è innocente è peccato gravissimo agli occhi del Signore. È sangue innocente versato.</w:t>
      </w:r>
      <w:r>
        <w:t xml:space="preserve"> Se non è sangue fisico, è sangue spirituale. Si tratta sempre di sangue. </w:t>
      </w:r>
      <w:r>
        <w:rPr>
          <w:b/>
        </w:rPr>
        <w:t>La responsabilità del giudice dinanzi a Dio è altissima, avendo lui il posto di Dio nell’infliggere la pena</w:t>
      </w:r>
      <w:r>
        <w:t xml:space="preserve">. Tra il suo giudizio e quello del Signore non deve esistere alcuna differenza, neanche minima. </w:t>
      </w:r>
    </w:p>
    <w:p w14:paraId="1B082345" w14:textId="77777777" w:rsidR="00132140" w:rsidRDefault="00132140" w:rsidP="00132140">
      <w:pPr>
        <w:pStyle w:val="Corpotesto"/>
        <w:spacing w:after="200"/>
      </w:pPr>
      <w:r w:rsidRPr="00975CCB">
        <w:rPr>
          <w:b/>
          <w:bCs/>
        </w:rPr>
        <w:t xml:space="preserve">Il giudizio secondo la Legge del Signore: </w:t>
      </w:r>
      <w:r>
        <w:t xml:space="preserve">Nella Chiesa, al giudice è chiesto di giudicare secondo giustizia, sempre cioè secondo la Legge del Signore. </w:t>
      </w:r>
      <w:r>
        <w:rPr>
          <w:b/>
        </w:rPr>
        <w:t xml:space="preserve">Per questo lui dovrà essere libero da ogni legame familiare, sociale, politico, religioso, finanziario, economico, amicale. Dovrà essere libero da chi sta sopra di lui e da chi è sottoposto a lui. Dovrà essere libero dal suo cuore, </w:t>
      </w:r>
      <w:r>
        <w:rPr>
          <w:b/>
        </w:rPr>
        <w:lastRenderedPageBreak/>
        <w:t>dalla sua mente, dai suoi desideri, dai suoi istinti, dai suoi sentimenti, dalle sue teologie, filosofie, antropologie, da ogni scienza umana. Lui deve essere solo dalla verità rivelata.</w:t>
      </w:r>
      <w:r>
        <w:t xml:space="preserve"> Per questo deve chiedere allo Spirito Santo tanta sapienza e intelligenza per sapere sempre </w:t>
      </w:r>
      <w:r>
        <w:rPr>
          <w:b/>
        </w:rPr>
        <w:t>separare le accuse vere dalle accuse false, le dicerie dalla verità oggettiva, le invenzioni della mente dalla realtà storica, il suo pensiero dalla realtà che lui è chiamato a investigare.</w:t>
      </w:r>
      <w:r>
        <w:t xml:space="preserve"> Anche un piccolissimo legame di amicizia diviene grave ostacolo. </w:t>
      </w:r>
      <w:r>
        <w:rPr>
          <w:b/>
        </w:rPr>
        <w:t>Dinanzi al suo ministero di giudice, anche l’amicizia più santa va rinnegata e dichiarata non esistente. Anche un’amicizia può orientare il giudizio verso la falsità, distraendolo dalla verità</w:t>
      </w:r>
      <w:r>
        <w:t>. Se questo accade, lui diviene giudice iniquo.</w:t>
      </w:r>
    </w:p>
    <w:p w14:paraId="223DCA3C" w14:textId="77777777" w:rsidR="00132140" w:rsidRDefault="00132140" w:rsidP="00132140">
      <w:pPr>
        <w:pStyle w:val="Corpotesto"/>
        <w:spacing w:after="200"/>
      </w:pPr>
      <w:r w:rsidRPr="00975CCB">
        <w:rPr>
          <w:b/>
          <w:bCs/>
        </w:rPr>
        <w:t xml:space="preserve">La sudditanza psicologica. </w:t>
      </w:r>
      <w:r>
        <w:t xml:space="preserve">Nella Chiesa, se poi il giudice cade nel tranello della sudditanza psicologica di chi sta sopra di lui, allora è la fine della giustizia. </w:t>
      </w:r>
      <w:r>
        <w:rPr>
          <w:b/>
        </w:rPr>
        <w:t>È regola universale di giustizia ricordare senza mai dimenticarlo che il mandato sempre viene da chi sta in alto. L’esercizio del mandato va svolto invece sempre dalla volontà di Dio</w:t>
      </w:r>
      <w:r>
        <w:t xml:space="preserve">. Se un giudice dovesse essere inviato per sopprimere gli innocenti, questo invio non è più per il giudizio. </w:t>
      </w:r>
      <w:r>
        <w:rPr>
          <w:b/>
        </w:rPr>
        <w:t>È un invio per essere boia, non giudice</w:t>
      </w:r>
      <w:r>
        <w:t xml:space="preserve">. Chi riceve il mandato per indagare e in seguito alle indagini emettere un giudizio secondo purissima verità storica, se dovesse constatare che il mandato non è per indagare ma per sopprimere ed eliminare, </w:t>
      </w:r>
      <w:r>
        <w:rPr>
          <w:b/>
        </w:rPr>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t xml:space="preserve"> Esercitando il mandato da boia e fingendo di esercitarlo da giudice, </w:t>
      </w:r>
      <w:r>
        <w:rPr>
          <w:b/>
        </w:rPr>
        <w:t>calpesterebbe la coscienza degli indagati, deriderebbe la loro vita, la disprezzerebbe.</w:t>
      </w:r>
      <w:r>
        <w:t xml:space="preserve"> Anche questo è gravissimo peccato dinanzi al Signore.</w:t>
      </w:r>
      <w:r>
        <w:rPr>
          <w:b/>
        </w:rPr>
        <w:t xml:space="preserve"> Ogni coscienza e ogni vita sono sacre dinanzi Dio. Esse vanno rispettate, confortate, aiutate.</w:t>
      </w:r>
      <w:r>
        <w:t xml:space="preserve"> </w:t>
      </w:r>
    </w:p>
    <w:p w14:paraId="3784342B" w14:textId="77777777" w:rsidR="00132140" w:rsidRDefault="00132140" w:rsidP="00132140">
      <w:pPr>
        <w:pStyle w:val="Corpotesto"/>
        <w:spacing w:after="200"/>
      </w:pPr>
      <w:r w:rsidRPr="00975CCB">
        <w:rPr>
          <w:b/>
          <w:bCs/>
        </w:rPr>
        <w:t>Giudizio per corruzione</w:t>
      </w:r>
      <w:r>
        <w:rPr>
          <w:b/>
          <w:bCs/>
        </w:rPr>
        <w:t>.</w:t>
      </w:r>
      <w:r w:rsidRPr="00975CCB">
        <w:rPr>
          <w:b/>
          <w:bCs/>
        </w:rPr>
        <w:t xml:space="preserve"> </w:t>
      </w:r>
      <w:r>
        <w:t xml:space="preserve">Nella Chiesa ecco una verità mai da dimenticare. Se un giudice vuole giudicare secondo verità </w:t>
      </w:r>
      <w:r>
        <w:rPr>
          <w:b/>
        </w:rPr>
        <w:t>deve essere colmo di Spirito Santo</w:t>
      </w:r>
      <w:r>
        <w:t xml:space="preserve">. Quando invece il giudice è corrotto nel cuore e nell’anima, mai potrà svolgere il suo mandato secondo regole divine. </w:t>
      </w:r>
      <w:r>
        <w:rPr>
          <w:b/>
        </w:rPr>
        <w:t>È privo della Spirito Santo e della sua divina luce</w:t>
      </w:r>
      <w:r>
        <w:t xml:space="preserve">. Lo svolgerà secondo le regole del peccato che sono nel suo cuore e che governano i suoi pensieri. </w:t>
      </w:r>
      <w:r>
        <w:rPr>
          <w:b/>
        </w:rPr>
        <w:t xml:space="preserve">È allora che il giudice dona peso alle falsità e ridicolizza la verità sia divina che storica. </w:t>
      </w:r>
      <w:r>
        <w:t>Ridicolizzare</w:t>
      </w:r>
      <w:r>
        <w:rPr>
          <w:b/>
        </w:rPr>
        <w:t xml:space="preserve"> </w:t>
      </w:r>
      <w:r>
        <w:t>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65D21D53" w14:textId="77777777" w:rsidR="00132140" w:rsidRDefault="00132140" w:rsidP="00132140">
      <w:pPr>
        <w:pStyle w:val="Corpotesto"/>
        <w:spacing w:after="200"/>
      </w:pPr>
      <w:r w:rsidRPr="00975CCB">
        <w:rPr>
          <w:b/>
          <w:bCs/>
        </w:rPr>
        <w:t xml:space="preserve">Responsabile di ogni lacrima versata. </w:t>
      </w:r>
      <w:r>
        <w:t>Nella Chiesa, ogni giudizio rivela prima di tutto le qualità morali del giudice. Un giudice corrotto emette sentenze false, ingiuste, inique.</w:t>
      </w:r>
      <w:r>
        <w:rPr>
          <w:b/>
        </w:rPr>
        <w:t xml:space="preserve"> Con queste sentenze si macchia di ogni lacrima fatta versare a quanti da lui sono ingiustamente condannati a causa della malvagità, della cattiveria, della disonestà del suo cuore, della superficialità o dell’artificiosità della sua indagine.</w:t>
      </w:r>
      <w:r>
        <w:t xml:space="preserve"> Quando non c’è timore del Signore nel </w:t>
      </w:r>
      <w:r>
        <w:lastRenderedPageBreak/>
        <w:t xml:space="preserve">cuore, sempre si emetteranno sentenze inique. Ma di ogni lacrima versata il giudice diviene responsabile. </w:t>
      </w:r>
      <w:r>
        <w:rPr>
          <w:b/>
        </w:rPr>
        <w:t xml:space="preserve">Non c’è perdono per la sua colpa senza pentimento e senza aver reso giustizia ai giusti e senza aver dichiarato iniqui quanti lui ha ascoltato a causa del suo cuore corrotto. </w:t>
      </w:r>
      <w:r>
        <w:t>Chi crede alla falsità attesta che il suo cuore è falso</w:t>
      </w:r>
      <w:r>
        <w:rPr>
          <w:b/>
        </w:rPr>
        <w:t xml:space="preserve">. </w:t>
      </w:r>
      <w:r>
        <w:t>Un cuore falso mai potrà indagare. Si lascerà corrompere dalla falsità.</w:t>
      </w:r>
    </w:p>
    <w:p w14:paraId="48BBF2D6" w14:textId="77777777" w:rsidR="00132140" w:rsidRDefault="00132140" w:rsidP="00132140">
      <w:pPr>
        <w:pStyle w:val="Corpotesto"/>
        <w:spacing w:after="200"/>
      </w:pPr>
      <w:r w:rsidRPr="0038474D">
        <w:rPr>
          <w:b/>
          <w:bCs/>
        </w:rPr>
        <w:t>L’oscuramento di un bene universale.</w:t>
      </w:r>
      <w: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w:t>
      </w:r>
      <w:r>
        <w:rPr>
          <w:b/>
        </w:rPr>
        <w:t>Le conseguenze di una sentenza iniqua possono oscurare una quantità enorme di luce e lasciare tutta la terra in un buio di peccato e di morte</w:t>
      </w:r>
      <w:r>
        <w:t>.</w:t>
      </w:r>
      <w:r>
        <w:rPr>
          <w:b/>
        </w:rPr>
        <w:t xml:space="preserve"> Anche di questo buio il giudice iniquo è responsabile</w:t>
      </w:r>
      <w:r>
        <w:t xml:space="preserve">. Per la sua iniqua azione ha spento la luce, non per una sola persona, ma per il mondo intero. Anche questo peccato va sempre riparato. Al danno emergente sempre va aggiunto il lucro cessante, la luce mancante. </w:t>
      </w:r>
    </w:p>
    <w:p w14:paraId="6D5FD4FB" w14:textId="77777777" w:rsidR="00132140" w:rsidRDefault="00132140" w:rsidP="00132140">
      <w:pPr>
        <w:pStyle w:val="Corpotesto"/>
        <w:spacing w:after="200"/>
      </w:pPr>
      <w:r w:rsidRPr="0038474D">
        <w:rPr>
          <w:b/>
          <w:bCs/>
        </w:rPr>
        <w:t xml:space="preserve">Abominevole condotta. </w:t>
      </w:r>
      <w:r>
        <w:t xml:space="preserve">Nella Chiesa, ancora un’altra verità va annunciata. </w:t>
      </w:r>
      <w:r>
        <w:rPr>
          <w:b/>
        </w:rPr>
        <w:t xml:space="preserve">La pena è in misura della gravità del peccato commesso. È ingiusto dare una pena sproporzionata. </w:t>
      </w:r>
      <w:r>
        <w:t xml:space="preserve">Ogni delitto merita la sua giusta pena. </w:t>
      </w:r>
      <w:r>
        <w:rPr>
          <w:b/>
        </w:rPr>
        <w:t xml:space="preserve">Dare una pena non solo sproporzionata, ma soprattutto ingiusta e iniqua, </w:t>
      </w:r>
      <w:r>
        <w:t xml:space="preserve">questo è un delitto gravissimo agli occhi del Signore e va riparato. </w:t>
      </w:r>
      <w:r>
        <w:rPr>
          <w:b/>
        </w:rPr>
        <w:t>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w:t>
      </w:r>
      <w:r>
        <w:t xml:space="preserve"> Il diritto alla difesa è un diritto fondamentale della persona umana. Invece scrivendosi una legge in nome di Dio e appellandosi ad un diritto divino presunto, immaginato, inventato, perché sine </w:t>
      </w:r>
      <w:r>
        <w:rPr>
          <w:b/>
          <w:lang w:val="la-Latn"/>
        </w:rPr>
        <w:t>fundamento in re</w:t>
      </w:r>
      <w:r>
        <w:t xml:space="preserve">, si preclude il diritto alla difesa. Poiché questo viene fatto in nome di Dio, </w:t>
      </w:r>
      <w:r>
        <w:rPr>
          <w:b/>
        </w:rPr>
        <w:t>il peccato non solo è contro gli innocenti, ma soprattutto è contro il Signore. Ci si serve del suo nome, della sua autorità, per promulgare leggi ingiuste, inique, lesive della dignità dell’uomo</w:t>
      </w:r>
      <w:r>
        <w:t xml:space="preserve">. E tutto questo lo si fa senza neanche porsi il problema di coscienza che forse abbiamo condannato gli innocenti e abbiamo offeso gravemente lo Spirito Santo in nome dello Spirito Santo. </w:t>
      </w:r>
      <w:r>
        <w:rPr>
          <w:b/>
          <w:lang w:val="la-Latn"/>
        </w:rPr>
        <w:t>Cecitas vere magna!</w:t>
      </w:r>
      <w:r>
        <w:t xml:space="preserve"> Ma di questa condanna si è responsabili dinanzi a Dio, al mondo, alla Chiesa, agli Angeli e ai demòni.</w:t>
      </w:r>
    </w:p>
    <w:p w14:paraId="107A87D7" w14:textId="77777777" w:rsidR="00132140" w:rsidRDefault="00132140" w:rsidP="00132140">
      <w:pPr>
        <w:pStyle w:val="Corpotesto"/>
        <w:spacing w:after="200"/>
      </w:pPr>
      <w:r>
        <w:t xml:space="preserve">Nella Chiesa, chi sta in alto ed affida il mandato di giudicare ad un suo inferiore, </w:t>
      </w:r>
      <w:r>
        <w:rPr>
          <w:b/>
        </w:rPr>
        <w:t>deve mandare l’inferiore a verificare se tutte le voci giunte al suo orecchio sono vere oppure false</w:t>
      </w:r>
      <w:r>
        <w:t xml:space="preserve">. Sappiamo che il nostro Dio è onnisciente. </w:t>
      </w:r>
      <w:r>
        <w:rPr>
          <w:b/>
        </w:rPr>
        <w:t xml:space="preserve">Eppure Lui scende sulla terra per verificare se tutte le voci di richiesta di giustizia che giungono al suo orecchio sono voci vere di lamento oppure voce false. </w:t>
      </w:r>
      <w:r>
        <w:t xml:space="preserve">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Pr>
          <w:b/>
        </w:rPr>
        <w:t xml:space="preserve">Modalità santissima del Giudice di </w:t>
      </w:r>
      <w:r>
        <w:rPr>
          <w:b/>
        </w:rPr>
        <w:lastRenderedPageBreak/>
        <w:t xml:space="preserve">tutta la terra. Modalità che deve essere di ogni giudice sulla nostra terra. </w:t>
      </w:r>
      <w:r>
        <w:t xml:space="preserve">Se Dio scende per verificare le voci vere dalle voci false, può un giudice fondare il suo giudizio sulle voci false da lui ascoltate senza operare alcuna verifica </w:t>
      </w:r>
      <w:r>
        <w:rPr>
          <w:b/>
        </w:rPr>
        <w:t>oppure fingere di operare la verifica, recitando una meravigliosa farsa di ipocrisia e di inganno?</w:t>
      </w:r>
      <w:r>
        <w:t xml:space="preserve"> Quando questo avviene si offende gravissimamente la storia. </w:t>
      </w:r>
      <w:r>
        <w:rPr>
          <w:b/>
        </w:rPr>
        <w:t>Per chi offende la storia il rischio di peccare contro lo Spirito Santo è sempre dinanzi ai suoi occhi</w:t>
      </w:r>
      <w:r>
        <w:t xml:space="preserve">. Per costui si potrebbero aprire per sempre le porta della dannazione eterna. </w:t>
      </w:r>
      <w:r>
        <w:rPr>
          <w:b/>
        </w:rPr>
        <w:t>Per questo è più che necessario, è urgentissimo riparare ogni peccato commesso contro la storia.</w:t>
      </w:r>
      <w:r>
        <w:t xml:space="preserve"> La storia si alzerà nel giorno del giudizio e condannerà quanti la hanno gravemente offesa.</w:t>
      </w:r>
    </w:p>
    <w:p w14:paraId="47B9F0E3" w14:textId="77777777" w:rsidR="00132140" w:rsidRDefault="00132140" w:rsidP="00132140">
      <w:pPr>
        <w:pStyle w:val="Corpotesto"/>
        <w:spacing w:after="200"/>
      </w:pPr>
      <w:r w:rsidRPr="0038474D">
        <w:rPr>
          <w:b/>
          <w:bCs/>
        </w:rPr>
        <w:t xml:space="preserve">Riparazione per il perdono. </w:t>
      </w:r>
      <w:r>
        <w:t xml:space="preserve">Nella Chiesa, Quando un giudice emette una sentenza contro la verità della storia, sempre lui calpesta le coscienza e sempre per lui la verità storica viene schiacciata, ridotta in polvere. </w:t>
      </w:r>
      <w:r>
        <w:rPr>
          <w:b/>
        </w:rPr>
        <w:t>Questo sempre accade quando il giudice fa trionfare la sua stoltezza e insipienza anziché la saggezza, la razionalità, la giusta indagine e la ricerca accurata delle verità.</w:t>
      </w:r>
      <w:r>
        <w:t xml:space="preserve"> Ogni coscienza calpestata grida al Signore e il Signore è obbligato a scendere nella storia per verificare le ragioni di questo grido.</w:t>
      </w:r>
      <w:r>
        <w:rPr>
          <w:b/>
        </w:rPr>
        <w:t xml:space="preserve"> Il Signore non scende per la condanna, scende invece per la conversione. Scende e offre tutti quei segni di verità perché il giudice iniquo si possa convertire</w:t>
      </w:r>
      <w:r>
        <w:t xml:space="preserve">. La conversione obbliga il giudice a ritrattare il suo giudizio iniquo e a ristabilire la verità della storia. Anche se nella storia ha trovato un grammo di verità, a questo grammo lui deve rendere giustizia. Lui nel giudizio aveva il posto di Dio e con un giudizio iniquo </w:t>
      </w:r>
      <w:r>
        <w:rPr>
          <w:b/>
        </w:rPr>
        <w:t>ha infangato il suo Signore. Lo ha calpestato nella sua divina ed eterna verità, sapienza, giustizia, santità</w:t>
      </w:r>
      <w:r>
        <w:t>. In nome di Dio, in nome della sua verità, ha calpestato la verità scritta dallo Spirito Santo nella nostra storia. Al Signore e allo Spirito Santo deve rendere giustizia, se vuole il perdono per il suo tristissimo peccato.</w:t>
      </w:r>
    </w:p>
    <w:p w14:paraId="435B0DA1" w14:textId="77777777" w:rsidR="00132140" w:rsidRDefault="00132140" w:rsidP="00132140">
      <w:pPr>
        <w:pStyle w:val="Corpotesto"/>
        <w:spacing w:after="200"/>
      </w:pPr>
      <w:r w:rsidRPr="0038474D">
        <w:rPr>
          <w:b/>
          <w:bCs/>
        </w:rPr>
        <w:t xml:space="preserve">Pena vendicativa e pena medicinale. </w:t>
      </w:r>
      <w:r>
        <w:t xml:space="preserve">Nella Chiesa, un ulteriore principio di giustizia secondo Dio chiede che </w:t>
      </w:r>
      <w:r>
        <w:rPr>
          <w:b/>
        </w:rPr>
        <w:t>la pena sia sempre medicinale, mai vendicativa</w:t>
      </w:r>
      <w:r>
        <w:t>. Un male fatto va sempre riparato. Non solo. Va sempre espiato</w:t>
      </w:r>
      <w:r>
        <w:rPr>
          <w:b/>
        </w:rPr>
        <w:t>. La pena espia il male e guarisce il cuore perché sempre venga orientato verso Dio, il Signore, e mai verso le creature</w:t>
      </w:r>
      <w:r>
        <w:t xml:space="preserve">. Infliggere una pena vendicativa anziché medicinale è precipizio nella quale mai il giudice deve cadere. </w:t>
      </w:r>
      <w:r>
        <w:rPr>
          <w:b/>
        </w:rPr>
        <w:t>Se vi cade, attesta che il suo cuore è senza alcuna misericordia, alcuna pietà, ma soprattutto è privo della verità dello Spirito Santo</w:t>
      </w:r>
      <w:r>
        <w:t xml:space="preserve">. Il giudice della terra sempre dovrà mostrare misericordia perché anche lui domani avrà bisogno di misericordia da parte del suo Signore e Dio. </w:t>
      </w:r>
    </w:p>
    <w:p w14:paraId="1726B92D" w14:textId="77777777" w:rsidR="00132140" w:rsidRDefault="00132140" w:rsidP="00132140">
      <w:pPr>
        <w:pStyle w:val="Corpotesto"/>
        <w:spacing w:after="200"/>
      </w:pPr>
      <w:r w:rsidRPr="0038474D">
        <w:rPr>
          <w:b/>
          <w:bCs/>
        </w:rPr>
        <w:t xml:space="preserve">Dichiarazione di inesistenza di questi principi. </w:t>
      </w:r>
      <w:r>
        <w:t xml:space="preserve">Dobbiamo confessare che per molti cuori, questi precipizi nei quali sempre può precipitare un giudice, </w:t>
      </w:r>
      <w:r>
        <w:rPr>
          <w:b/>
        </w:rPr>
        <w:t>sono roba da fantamorale, fantateologia, fantarivelazione. Invece va affermato che in questi precipizi può cadere ogni papa, ogni vescovo, ogni presbitero, ogni diacono, ogni cresimato, ogni battezzato, ogni uomo, sia esso cristiano o non cristiano.</w:t>
      </w:r>
      <w:r>
        <w:t xml:space="preserve"> Dinanzi ad ogni evento che avviene nella storia a tutti è chiesto di giudicare con giusto giudizio e non secondo le apparenze, dalla verità eterna e storica e non dal proprio cuore. </w:t>
      </w:r>
      <w:r>
        <w:rPr>
          <w:b/>
        </w:rPr>
        <w:t xml:space="preserve">Soprattutto sempre le voci maligne dovranno essere separate dalle voci di verità. </w:t>
      </w:r>
      <w:r>
        <w:t xml:space="preserve">Ecco perché è necessario che </w:t>
      </w:r>
      <w:r>
        <w:lastRenderedPageBreak/>
        <w:t>il cristiano sia colmato sempre di Spirito Santo. Solo con la sua luce, la sua sapienza e intelligenza, con i suoi occhi e il suo cuore, ogni voce maligna viene svelata e separata da ogni voce di verità.</w:t>
      </w:r>
      <w:r>
        <w:rPr>
          <w:b/>
        </w:rPr>
        <w:t xml:space="preserve"> I falsi giudizi oggi stanno rovinando tutta la Chiesa.</w:t>
      </w:r>
      <w:r>
        <w:t xml:space="preserve"> Non c’è Parola di Dio che non venga giudicata con giudizi falsi. </w:t>
      </w:r>
    </w:p>
    <w:p w14:paraId="439AA51A" w14:textId="77777777" w:rsidR="00132140" w:rsidRDefault="00132140" w:rsidP="00132140">
      <w:pPr>
        <w:pStyle w:val="Corpotesto"/>
        <w:spacing w:after="200"/>
      </w:pPr>
      <w:r w:rsidRPr="0038474D">
        <w:rPr>
          <w:b/>
          <w:bCs/>
        </w:rPr>
        <w:t xml:space="preserve">QUINTO PRINCIPIO: abusi commessi nel nome di Dio. </w:t>
      </w:r>
      <w:r>
        <w:t xml:space="preserve">Le regole divine vanno sempre rispettate. Invece oggi non solo esse vengono calpestate, addirittura si vorrebbero abrogare in nome di chi poi nessuno lo sa. </w:t>
      </w:r>
      <w:r>
        <w:rPr>
          <w:b/>
        </w:rPr>
        <w:t>Anche il mandato di predicare il Vangelo va esercitato secondo la verità del Vangelo e non secondo le regole dettate da questo o da quell’altro,</w:t>
      </w:r>
      <w:r>
        <w:t xml:space="preserve"> spesso senza nessuna autorità, se non l’autorità della menzogna e della falsità. L’Apostolo Paolo sa che potrebbe suggerire a Filemone ciò che è giusto fare e ordinargli di farlo in nome di Cristo Gesù. Questo significa: </w:t>
      </w:r>
      <w:r>
        <w:rPr>
          <w:b/>
        </w:rPr>
        <w:t>Pur avendo in Cristo piena libertà di ordinarti ciò che è opportuno</w:t>
      </w:r>
      <w: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1EBCA14D" w14:textId="77777777" w:rsidR="00132140" w:rsidRDefault="00132140" w:rsidP="00132140">
      <w:pPr>
        <w:pStyle w:val="Corpotesto"/>
        <w:spacing w:after="200"/>
        <w:rPr>
          <w:b/>
        </w:rPr>
      </w:pPr>
      <w:r>
        <w:rPr>
          <w:b/>
        </w:rPr>
        <w:t>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t xml:space="preserve"> Ora lo Spirito Santo non può comandare di calpestare una coscienza. Mai. </w:t>
      </w:r>
      <w:r>
        <w:rPr>
          <w:b/>
        </w:rPr>
        <w:t xml:space="preserve">Eppure oggi in nome del potere che si crede assoluto e separato dallo Spirito Santo, le coscienze vengono calpestate e le vite vengono stroncate, recise come i rami di un albero. </w:t>
      </w:r>
      <w:r>
        <w:t xml:space="preserve">Sempre però in nome di questo potere divino assoluto. Il ministro di Cristo mai deve pensare di poterlo esercitare secondo il suo arbitrio. Lo deve invece sempre esercitare secondo la più pura volontà dello Spirito Santo. </w:t>
      </w:r>
      <w:r>
        <w:rPr>
          <w:b/>
        </w:rPr>
        <w:t xml:space="preserve">Il potere è conferito dallo Spirito del Signore e secondo lo Spirito del Signore esso va sempre esercitato. </w:t>
      </w:r>
    </w:p>
    <w:p w14:paraId="4584CC0E" w14:textId="77777777" w:rsidR="00132140" w:rsidRDefault="00132140" w:rsidP="00132140">
      <w:pPr>
        <w:pStyle w:val="Corpotesto"/>
        <w:spacing w:after="200"/>
      </w:pPr>
      <w:r>
        <w:rPr>
          <w:b/>
        </w:rPr>
        <w:t xml:space="preserve">SESTO PRINCIPIO. Sempre dalla volontà dello Spirito Santo. </w:t>
      </w:r>
      <w:r>
        <w:t xml:space="preserve">Ecco allora la purissima regola che sempre dovrà osservare chi possiede un potere che gli viene dal suo ministero, qualsiasi ministero, dai più bassi a quelli alti, a quelli altissimi: </w:t>
      </w:r>
      <w:r>
        <w:rPr>
          <w:b/>
        </w:rPr>
        <w:t>quanto sto pensando, quanto sto volendo, quanto sto ordinando viene dalla mia volontà o dalla volontà dello Spirito Santo?</w:t>
      </w:r>
      <w:r>
        <w:t xml:space="preserve"> Tutto ciò che non viene dalla volontà dello Spirito Santo </w:t>
      </w:r>
      <w:r>
        <w:rPr>
          <w:b/>
        </w:rPr>
        <w:t>è esercizio peccaminoso del ministero</w:t>
      </w:r>
      <w:r>
        <w:t xml:space="preserve">. Da questo esercizio peccaminoso ci si deve guardare. Ecco cosa vuole da ogni ministro di Cristo lo Spirito Santo: che ci si lasci sempre governare da Lui. </w:t>
      </w:r>
      <w:r>
        <w:rPr>
          <w:b/>
        </w:rPr>
        <w:t>Chi da Lui si lascia governare non sbaglierà in eterno. Chi cerca la sua volontà sempre il potere lo eserciterà secondo perfetta verità e giustizia</w:t>
      </w:r>
      <w:r>
        <w:t xml:space="preserve">. Chi sbaglia, chi cade precipizi sopra indicati, è solo lui il responsabile di ogni ingiustizia e di ogni delitto perpetrato in nome di un potere divino esercitato in modo illegittimo e contro lo Spirito Santo. </w:t>
      </w:r>
    </w:p>
    <w:p w14:paraId="12952110" w14:textId="77777777" w:rsidR="00132140" w:rsidRPr="0038474D" w:rsidRDefault="00132140" w:rsidP="00132140">
      <w:pPr>
        <w:spacing w:after="200"/>
        <w:jc w:val="both"/>
        <w:rPr>
          <w:rFonts w:ascii="Arial" w:eastAsia="Calibri" w:hAnsi="Arial" w:cs="Arial"/>
          <w:sz w:val="24"/>
          <w:szCs w:val="24"/>
          <w:lang w:eastAsia="en-US"/>
        </w:rPr>
      </w:pPr>
      <w:r w:rsidRPr="0038474D">
        <w:rPr>
          <w:rStyle w:val="Titolo6Carattere"/>
          <w:rFonts w:ascii="Arial" w:hAnsi="Arial" w:cs="Arial"/>
          <w:iCs/>
          <w:szCs w:val="24"/>
        </w:rPr>
        <w:lastRenderedPageBreak/>
        <w:t>Sempre in relazione all’uso del potere, offriamo ora una breve riflessione circa l’uso delle chiavi per sciogliere e legare nella Chiesa di Dio.  Dice Gesù a Simon Pietro</w:t>
      </w:r>
      <w:r w:rsidRPr="0038474D">
        <w:rPr>
          <w:rFonts w:ascii="Arial" w:hAnsi="Arial" w:cs="Arial"/>
          <w:sz w:val="24"/>
          <w:szCs w:val="24"/>
        </w:rPr>
        <w:t xml:space="preserve">: </w:t>
      </w:r>
      <w:r w:rsidRPr="0038474D">
        <w:rPr>
          <w:rFonts w:ascii="Arial" w:hAnsi="Arial" w:cs="Arial"/>
          <w:b/>
          <w:bCs/>
          <w:sz w:val="24"/>
          <w:szCs w:val="24"/>
        </w:rPr>
        <w:t>“</w:t>
      </w:r>
      <w:r w:rsidRPr="0038474D">
        <w:rPr>
          <w:rFonts w:ascii="Arial" w:eastAsia="Calibri" w:hAnsi="Arial" w:cs="Arial"/>
          <w:b/>
          <w:bCs/>
          <w:sz w:val="24"/>
          <w:szCs w:val="24"/>
          <w:lang w:eastAsia="en-US"/>
        </w:rPr>
        <w:t>A te darò le chiavi del regno dei cieli: tutto ciò che legherai sulla terra sarà legato nei cieli, e tutto ciò che scioglierai sulla terra sarà sciolto nei cieli”.</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Le chiavi</w:t>
      </w:r>
      <w:r w:rsidRPr="0038474D">
        <w:rPr>
          <w:rFonts w:ascii="Arial" w:eastAsia="Calibri" w:hAnsi="Arial" w:cs="Arial"/>
          <w:sz w:val="24"/>
          <w:szCs w:val="24"/>
          <w:lang w:eastAsia="en-US"/>
        </w:rPr>
        <w:t xml:space="preserve"> consegnate da Cristo Gesù a Pietro </w:t>
      </w:r>
      <w:r w:rsidRPr="0038474D">
        <w:rPr>
          <w:rFonts w:ascii="Arial" w:eastAsia="Calibri" w:hAnsi="Arial" w:cs="Arial"/>
          <w:b/>
          <w:bCs/>
          <w:sz w:val="24"/>
          <w:szCs w:val="24"/>
          <w:lang w:eastAsia="en-US"/>
        </w:rPr>
        <w:t>sono due</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La Divina Scrittura e lo Spirito Santo</w:t>
      </w:r>
      <w:r w:rsidRPr="0038474D">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38474D">
        <w:rPr>
          <w:rFonts w:ascii="Arial" w:eastAsia="Calibri" w:hAnsi="Arial" w:cs="Arial"/>
          <w:b/>
          <w:bCs/>
          <w:sz w:val="24"/>
          <w:szCs w:val="24"/>
          <w:lang w:eastAsia="en-US"/>
        </w:rPr>
        <w:t>Vi è una terza chiave</w:t>
      </w:r>
      <w:r w:rsidRPr="0038474D">
        <w:rPr>
          <w:rFonts w:ascii="Arial" w:eastAsia="Calibri" w:hAnsi="Arial" w:cs="Arial"/>
          <w:sz w:val="24"/>
          <w:szCs w:val="24"/>
          <w:lang w:eastAsia="en-US"/>
        </w:rPr>
        <w:t xml:space="preserve"> a lui sempre necessaria:</w:t>
      </w:r>
      <w:r w:rsidRPr="0038474D">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38474D">
        <w:rPr>
          <w:rFonts w:ascii="Arial" w:eastAsia="Calibri" w:hAnsi="Arial" w:cs="Arial"/>
          <w:sz w:val="24"/>
          <w:szCs w:val="24"/>
          <w:lang w:eastAsia="en-US"/>
        </w:rP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E220C78" w14:textId="77777777" w:rsidR="00132140" w:rsidRDefault="00132140" w:rsidP="00132140">
      <w:pPr>
        <w:spacing w:after="200"/>
        <w:jc w:val="both"/>
        <w:rPr>
          <w:rFonts w:ascii="Arial" w:eastAsia="Calibri" w:hAnsi="Arial" w:cs="Arial"/>
          <w:i/>
          <w:iCs/>
          <w:sz w:val="24"/>
          <w:szCs w:val="24"/>
          <w:lang w:eastAsia="en-US"/>
        </w:rPr>
      </w:pPr>
      <w:r>
        <w:rPr>
          <w:rFonts w:ascii="Arial" w:eastAsia="Calibri" w:hAnsi="Arial" w:cs="Arial"/>
          <w:sz w:val="24"/>
          <w:szCs w:val="24"/>
          <w:lang w:eastAsia="en-US"/>
        </w:rPr>
        <w:t xml:space="preserve">Ecco come queste tre chiavi vengono usate da Simon Pietro: </w:t>
      </w:r>
      <w:r>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7B45577E"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w:t>
      </w:r>
      <w:r>
        <w:rPr>
          <w:rFonts w:ascii="Arial" w:eastAsia="Calibri" w:hAnsi="Arial" w:cs="Arial"/>
          <w:i/>
          <w:iCs/>
          <w:sz w:val="24"/>
          <w:szCs w:val="24"/>
          <w:lang w:eastAsia="en-US"/>
        </w:rPr>
        <w:lastRenderedPageBreak/>
        <w:t xml:space="preserve">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episcopale e di tutto il corpo di Cristo. </w:t>
      </w:r>
    </w:p>
    <w:p w14:paraId="2E3A7F60"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87" w:name="_Hlk132711803"/>
      <w:bookmarkStart w:id="188" w:name="_Hlk133158004"/>
      <w:r>
        <w:rPr>
          <w:rFonts w:ascii="Arial" w:eastAsia="Calibri" w:hAnsi="Arial" w:cs="Arial"/>
          <w:i/>
          <w:sz w:val="24"/>
          <w:szCs w:val="24"/>
          <w:lang w:eastAsia="en-US"/>
        </w:rPr>
        <w:t>A te darò le chiavi del regno dei cieli</w:t>
      </w:r>
      <w:bookmarkEnd w:id="187"/>
      <w:r>
        <w:rPr>
          <w:rFonts w:ascii="Arial" w:eastAsia="Calibri" w:hAnsi="Arial" w:cs="Arial"/>
          <w:i/>
          <w:sz w:val="24"/>
          <w:szCs w:val="24"/>
          <w:lang w:eastAsia="en-US"/>
        </w:rPr>
        <w:t xml:space="preserve">: tutto ciò che legherai sulla terra sarà legato nei cieli, e tutto ciò che scioglierai sulla terra sarà sciolto nei cieli». </w:t>
      </w:r>
      <w:bookmarkEnd w:id="188"/>
      <w:r>
        <w:rPr>
          <w:rFonts w:ascii="Arial" w:eastAsia="Calibri" w:hAnsi="Arial" w:cs="Arial"/>
          <w:i/>
          <w:sz w:val="24"/>
          <w:szCs w:val="24"/>
          <w:lang w:eastAsia="en-US"/>
        </w:rPr>
        <w:t xml:space="preserve">Allora ordinò ai discepoli di non dire ad alcuno che egli era il Cristo </w:t>
      </w:r>
      <w:r>
        <w:rPr>
          <w:rFonts w:ascii="Arial" w:eastAsia="Calibri" w:hAnsi="Arial" w:cs="Arial"/>
          <w:sz w:val="24"/>
          <w:szCs w:val="24"/>
          <w:lang w:eastAsia="en-US"/>
        </w:rPr>
        <w:t>(Mt 16,13-20).</w:t>
      </w:r>
    </w:p>
    <w:p w14:paraId="1535506E" w14:textId="77777777" w:rsidR="00132140" w:rsidRDefault="00132140" w:rsidP="00132140">
      <w:pPr>
        <w:spacing w:after="200"/>
        <w:jc w:val="both"/>
        <w:rPr>
          <w:rFonts w:ascii="Arial" w:eastAsia="Calibri" w:hAnsi="Arial"/>
          <w:i/>
          <w:iCs/>
          <w:sz w:val="24"/>
          <w:szCs w:val="24"/>
          <w:lang w:eastAsia="en-US"/>
        </w:rPr>
      </w:pPr>
      <w:r>
        <w:rPr>
          <w:rFonts w:ascii="Arial" w:eastAsia="Calibri" w:hAnsi="Arial"/>
          <w:sz w:val="24"/>
          <w:szCs w:val="24"/>
          <w:lang w:eastAsia="en-US"/>
        </w:rPr>
        <w:t xml:space="preserve">Ecco come l’Apostolo Pietro si serve delle due chiavi: </w:t>
      </w:r>
      <w:r>
        <w:rPr>
          <w:rFonts w:ascii="Arial" w:eastAsia="Calibri" w:hAnsi="Arial"/>
          <w:b/>
          <w:bCs/>
          <w:sz w:val="24"/>
          <w:szCs w:val="24"/>
          <w:lang w:eastAsia="en-US"/>
        </w:rPr>
        <w:t xml:space="preserve">della Divina Scrittura e dello Spirito Santo, </w:t>
      </w:r>
      <w:r>
        <w:rPr>
          <w:rFonts w:ascii="Arial" w:eastAsia="Calibri" w:hAnsi="Arial"/>
          <w:sz w:val="24"/>
          <w:szCs w:val="24"/>
          <w:lang w:eastAsia="en-US"/>
        </w:rPr>
        <w:t xml:space="preserve">per aprire le porte della purissima verità ai discepoli di Gesù: </w:t>
      </w:r>
      <w:r>
        <w:rPr>
          <w:rFonts w:ascii="Arial" w:eastAsia="Calibri" w:hAnsi="Arial"/>
          <w:i/>
          <w:iCs/>
          <w:sz w:val="24"/>
          <w:szCs w:val="24"/>
          <w:lang w:eastAsia="en-U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Pr>
          <w:rFonts w:ascii="Arial" w:eastAsia="Calibri" w:hAnsi="Arial"/>
          <w:i/>
          <w:iCs/>
          <w:sz w:val="24"/>
          <w:szCs w:val="24"/>
          <w:lang w:eastAsia="en-US"/>
        </w:rPr>
        <w:lastRenderedPageBreak/>
        <w:t>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5B5B89" w14:textId="77777777" w:rsidR="00132140" w:rsidRDefault="00132140" w:rsidP="00132140">
      <w:pPr>
        <w:spacing w:after="200"/>
        <w:jc w:val="both"/>
        <w:rPr>
          <w:rFonts w:ascii="Arial" w:eastAsia="Calibri" w:hAnsi="Arial"/>
          <w:sz w:val="24"/>
          <w:szCs w:val="24"/>
          <w:lang w:eastAsia="en-US"/>
        </w:rPr>
      </w:pPr>
      <w:r>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Pr>
          <w:rFonts w:ascii="Arial" w:eastAsia="Calibri" w:hAnsi="Arial"/>
          <w:sz w:val="24"/>
          <w:szCs w:val="24"/>
          <w:lang w:eastAsia="en-US"/>
        </w:rPr>
        <w:t xml:space="preserve">. </w:t>
      </w:r>
    </w:p>
    <w:p w14:paraId="00D36CDE" w14:textId="77777777" w:rsidR="00132140" w:rsidRDefault="00132140" w:rsidP="00132140">
      <w:pPr>
        <w:spacing w:after="200"/>
        <w:jc w:val="both"/>
      </w:pPr>
      <w:r>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A0428CF" w14:textId="77777777" w:rsidR="00132140" w:rsidRDefault="00132140" w:rsidP="00132140">
      <w:pPr>
        <w:spacing w:after="200"/>
        <w:jc w:val="both"/>
        <w:rPr>
          <w:rFonts w:ascii="Arial" w:hAnsi="Arial" w:cs="Arial"/>
          <w:b/>
          <w:sz w:val="24"/>
          <w:szCs w:val="24"/>
        </w:rPr>
      </w:pPr>
      <w:bookmarkStart w:id="189" w:name="_Toc133144252"/>
      <w:r>
        <w:rPr>
          <w:rFonts w:ascii="Arial" w:hAnsi="Arial" w:cs="Arial"/>
          <w:b/>
          <w:bCs/>
          <w:sz w:val="24"/>
          <w:szCs w:val="24"/>
        </w:rPr>
        <w:lastRenderedPageBreak/>
        <w:t>Ora ritorniamo alla Lettera a Filemone e analizziamo il VERSETTO NONO</w:t>
      </w:r>
      <w:bookmarkEnd w:id="189"/>
      <w:r>
        <w:rPr>
          <w:rFonts w:ascii="Arial" w:hAnsi="Arial" w:cs="Arial"/>
          <w:sz w:val="24"/>
          <w:szCs w:val="24"/>
        </w:rPr>
        <w:t xml:space="preserve">. Questo versetto così recita: </w:t>
      </w:r>
      <w:r>
        <w:rPr>
          <w:rFonts w:ascii="Arial" w:hAnsi="Arial" w:cs="Arial"/>
          <w:i/>
          <w:sz w:val="24"/>
          <w:szCs w:val="24"/>
        </w:rPr>
        <w:t xml:space="preserve">“In nome della carità piuttosto ti esorto, io, Paolo, così come sono, vecchio, e ora anche prigioniero di Cristo Gesù”. </w:t>
      </w:r>
      <w:r>
        <w:rPr>
          <w:rFonts w:ascii="Arial" w:hAnsi="Arial" w:cs="Arial"/>
          <w:b/>
          <w:sz w:val="24"/>
          <w:szCs w:val="24"/>
        </w:rPr>
        <w:t>La carità per l’Apostolo Paolo è il cuore del Padre che vive nel cuore di Cristo, che vive nel cuore di Filemone</w:t>
      </w:r>
      <w:r>
        <w:rPr>
          <w:rFonts w:ascii="Arial" w:hAnsi="Arial" w:cs="Arial"/>
          <w:sz w:val="24"/>
          <w:szCs w:val="24"/>
        </w:rPr>
        <w:t xml:space="preserve">. Ecco la via sublime dettata all’Apostolo dallo Spirito Santo: </w:t>
      </w:r>
      <w:r>
        <w:rPr>
          <w:rFonts w:ascii="Arial" w:hAnsi="Arial" w:cs="Arial"/>
          <w:i/>
          <w:sz w:val="24"/>
          <w:szCs w:val="24"/>
        </w:rPr>
        <w:t>“In nome della carità piuttosto ti esorto, io, Paolo, così come sono, vecchio, e ora anche prigioniero di Cristo Gesù”</w:t>
      </w:r>
      <w:r>
        <w:rPr>
          <w:rFonts w:ascii="Arial" w:hAnsi="Arial" w:cs="Arial"/>
          <w:sz w:val="24"/>
          <w:szCs w:val="24"/>
        </w:rPr>
        <w:t xml:space="preserve">. </w:t>
      </w:r>
      <w:r>
        <w:rPr>
          <w:rFonts w:ascii="Arial" w:hAnsi="Arial" w:cs="Arial"/>
          <w:b/>
          <w:sz w:val="24"/>
          <w:szCs w:val="24"/>
        </w:rPr>
        <w:t>La carità che è nel cuore del Padre, che è nel cuore di Cristo, vive oggi in me, che sono vecchio e anche prigioniero di Cristo Gesù</w:t>
      </w:r>
      <w:r>
        <w:rPr>
          <w:rFonts w:ascii="Arial" w:hAnsi="Arial" w:cs="Arial"/>
          <w:sz w:val="24"/>
          <w:szCs w:val="24"/>
        </w:rPr>
        <w:t xml:space="preserve">. </w:t>
      </w:r>
      <w:r>
        <w:rPr>
          <w:rFonts w:ascii="Arial" w:hAnsi="Arial" w:cs="Arial"/>
          <w:b/>
          <w:sz w:val="24"/>
          <w:szCs w:val="24"/>
        </w:rPr>
        <w:t xml:space="preserve">Lui mi ha conquistato e io mi sono lasciato conquistare. Lui mi ha sedotto e io mi sono lasciato sedurre. Lui mi ha attratto e io mi sono lasciato attrarre. </w:t>
      </w:r>
      <w:r>
        <w:rPr>
          <w:rFonts w:ascii="Arial" w:hAnsi="Arial" w:cs="Arial"/>
          <w:sz w:val="24"/>
          <w:szCs w:val="24"/>
        </w:rPr>
        <w:t>Da</w:t>
      </w:r>
      <w:r>
        <w:rPr>
          <w:rFonts w:ascii="Arial" w:hAnsi="Arial" w:cs="Arial"/>
          <w:b/>
          <w:sz w:val="24"/>
          <w:szCs w:val="24"/>
        </w:rPr>
        <w:t xml:space="preserve"> </w:t>
      </w:r>
      <w:r>
        <w:rPr>
          <w:rFonts w:ascii="Arial" w:hAnsi="Arial" w:cs="Arial"/>
          <w:sz w:val="24"/>
          <w:szCs w:val="24"/>
        </w:rPr>
        <w:t xml:space="preserve">chi si  lasciato attrarre l’Apostolo Paolo? Da Cristo e da questi Crocifisso, Ecco perché sempre nell’Apostolo Paolo </w:t>
      </w:r>
      <w:r>
        <w:rPr>
          <w:rFonts w:ascii="Arial" w:hAnsi="Arial" w:cs="Arial"/>
          <w:b/>
          <w:sz w:val="24"/>
          <w:szCs w:val="24"/>
        </w:rPr>
        <w:t>tutto ha il sapore di Cristo e di Cristo Crocifisso.</w:t>
      </w:r>
    </w:p>
    <w:p w14:paraId="1C9E74D4" w14:textId="77777777" w:rsidR="00132140" w:rsidRDefault="00132140" w:rsidP="00132140">
      <w:pPr>
        <w:pStyle w:val="Corpotesto"/>
        <w:spacing w:after="200"/>
      </w:pPr>
      <w:r>
        <w:rPr>
          <w:b/>
        </w:rPr>
        <w:t>Poiché il cuore del Padre, che è nel cuore di Cristo, è nel tuo cuore, allora tu, Filèmone, per questa divina carità che ti governa, saprai cosa la carità ti chiede</w:t>
      </w:r>
      <w:r>
        <w:t xml:space="preserve">. L’Apostolo Paolo non chiede a Filemone dalla carità che è nel suo cuore, nel cuore cioè di Paolo. </w:t>
      </w:r>
      <w:r>
        <w:rPr>
          <w:b/>
        </w:rPr>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t xml:space="preserve">. In verità è così: quando noi facciamo regnare in noi la carità del Padre e secondo questa carità noi operiamo, in Cristo, con Cristo, per Cristo, con la sua carità crocifissa, </w:t>
      </w:r>
      <w:r>
        <w:rPr>
          <w:b/>
        </w:rPr>
        <w:t>il mondo cambia. Non cambia solo il mondo nel nostro tempo, cambia il mondo per i secoli dei secoli</w:t>
      </w:r>
      <w:r>
        <w:t>. Una sola verità introdotta nella storia e tutta la storia cambia. Vale anche per la falsità. Una sola falsità introdotta nell’umanità e tutta l’umanità può andare in perdizione.</w:t>
      </w:r>
    </w:p>
    <w:p w14:paraId="05F4AFFA" w14:textId="77777777" w:rsidR="00132140" w:rsidRDefault="00132140" w:rsidP="00132140">
      <w:pPr>
        <w:pStyle w:val="Corpotesto"/>
        <w:spacing w:after="200"/>
      </w:pPr>
      <w:r>
        <w:t>Quando il padrone, Filemone, vive con la carità del Padre nel suo cuore e anche lo schiavo vive con la carità del Padre nel suo cuore,</w:t>
      </w:r>
      <w:r>
        <w:rPr>
          <w:b/>
        </w:rPr>
        <w:t xml:space="preserve"> non si è più schiavi gli uni degli altri, ma gli uni e gli altri si è schiavi della carità del Padre.</w:t>
      </w:r>
      <w:r>
        <w:t xml:space="preserve"> </w:t>
      </w:r>
      <w:r>
        <w:rPr>
          <w:b/>
        </w:rPr>
        <w:t>Gli uni e gli altri vivono la carità in Cristo e la carità in Cristo è sempre crocifissa per il più grande bene di ogni altro.</w:t>
      </w:r>
      <w:r>
        <w:t xml:space="preserve"> È questa la grande rivoluzione che opera la carità del Padre in un cuore. </w:t>
      </w:r>
      <w:r>
        <w:rPr>
          <w:b/>
        </w:rPr>
        <w:t>La carità del Padre dovrà però essere attinta nel cuore di Cristo Gesù, perché è il cuore di Cristo Gesù il deposito nel quale il Padre ha posto se stesso</w:t>
      </w:r>
      <w:r>
        <w:t xml:space="preserve">. </w:t>
      </w:r>
      <w:r>
        <w:rPr>
          <w:b/>
        </w:rPr>
        <w:t>In chi</w:t>
      </w:r>
      <w:r>
        <w:t xml:space="preserve"> </w:t>
      </w:r>
      <w:r>
        <w:rPr>
          <w:b/>
        </w:rPr>
        <w:t>non attinge dal cuore di Cristo e si può attingere da questo cuore divenendo un solo cuore con Cristo, il Padre mai potrà versare la sua divina ed eterna carità e la nostra mai potrà divenire carità crocifissa in favore di ogni altro uomo</w:t>
      </w:r>
      <w:r>
        <w:t xml:space="preserve">. È grande il mistero della carità del Padre che si attinge nel cuore di Cristo Gesù. Quanti oggi vogliono essere adoratori del Dio unico sappiamo che </w:t>
      </w:r>
      <w:r>
        <w:rPr>
          <w:b/>
        </w:rPr>
        <w:t>questo Dio è senza alcuna carità da dare</w:t>
      </w:r>
      <w:r>
        <w:t>,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70FBDD3" w14:textId="77777777" w:rsidR="00132140" w:rsidRDefault="00132140" w:rsidP="00132140">
      <w:pPr>
        <w:pStyle w:val="Corpotesto"/>
        <w:spacing w:after="200"/>
        <w:rPr>
          <w:b/>
        </w:rPr>
      </w:pPr>
      <w:r w:rsidRPr="0038474D">
        <w:rPr>
          <w:b/>
          <w:bCs/>
        </w:rPr>
        <w:lastRenderedPageBreak/>
        <w:t>PRIMA VIA LARGA: Il Dio unico</w:t>
      </w:r>
      <w:r>
        <w:rPr>
          <w:b/>
          <w:bCs/>
        </w:rPr>
        <w:t xml:space="preserve">. </w:t>
      </w:r>
      <w:r>
        <w:t xml:space="preserve">Oggi sono molti i cristiani che si professano adoratori di quel Dio unico </w:t>
      </w:r>
      <w:r>
        <w:rPr>
          <w:b/>
        </w:rPr>
        <w:t>che è senza volto, senza alcuna identità, senza volontà, senza parola, senza rivelazione, senza alcun comandamento da osservare</w:t>
      </w:r>
      <w:r>
        <w:t xml:space="preserve">. Chi diviene adoratore del Dio unico non solo inganna se stesso, ma il mondo intero. È per ogni discepolo di Gesù grave obbligo di giustizia </w:t>
      </w:r>
      <w:r>
        <w:rPr>
          <w:b/>
        </w:rPr>
        <w:t>dare a Cristo Gesù ciò che è di Cristo Gesù e agli altri ciò che è degli altri</w:t>
      </w:r>
      <w:r>
        <w:t xml:space="preserve">. Invece noi – ed è questo il peccato universale dei nostri giorni – attribuiamo a Cristo Gesù ciò che è nostro pensiero, priviamo Cristo Gesù del suo pensiero e diciamo che il nostro pensiero è di Cristo Gesù. </w:t>
      </w:r>
      <w:r>
        <w:rPr>
          <w:b/>
        </w:rPr>
        <w:t>Questo è gravissimo peccato sia contro il secondo comandamento e anche contro l’ottavo: non nominare il nome di Dio invano e non dire falsa testimonianza ai danni del tuo prossimo</w:t>
      </w:r>
      <w:r>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Pr>
          <w:b/>
        </w:rPr>
        <w:t>Anche tutta la Scrittura Santa oggi è privata di ciò che è suo e ad essa viene attribuito ciò che è nostro.</w:t>
      </w:r>
    </w:p>
    <w:p w14:paraId="51F1FD60" w14:textId="77777777" w:rsidR="00132140" w:rsidRDefault="00132140" w:rsidP="00132140">
      <w:pPr>
        <w:pStyle w:val="Corpotesto"/>
        <w:spacing w:after="200"/>
      </w:pPr>
      <w:r>
        <w:t xml:space="preserve">Basta modificare il Vangelo anche in un solo iota e si diviene falsi profeti, falsi apostoli, falsi cristiani, falsi banditori del Vangelo, falsi missionari. </w:t>
      </w:r>
      <w:r>
        <w:rPr>
          <w:b/>
        </w:rPr>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w:t>
      </w:r>
      <w:r>
        <w:t>Negando tutto il Vangelo dichiariamo Cristo Gesù un bugiardo e un ingannatore degli uomini. Facciamo di lui un altro Satana. Non esiste peccato più grande.</w:t>
      </w:r>
    </w:p>
    <w:p w14:paraId="4B922EC8" w14:textId="77777777" w:rsidR="00132140" w:rsidRDefault="00132140" w:rsidP="00132140">
      <w:pPr>
        <w:pStyle w:val="Corpotesto"/>
        <w:spacing w:after="200"/>
      </w:pPr>
      <w:r>
        <w:t xml:space="preserve">Il cristiano che diviene adoratore del Dio unico, rende falsa tutta la sua preghiera. La preghiera del cristiano infatti è differente da ogni altra preghiera che dai cuori si innalza vero Dio. </w:t>
      </w:r>
      <w:r>
        <w:rPr>
          <w:b/>
        </w:rPr>
        <w:t>Quella del cristiano è nella sua essenza una preghiera trinitaria</w:t>
      </w:r>
      <w:r>
        <w:t xml:space="preserve">. </w:t>
      </w:r>
      <w:r>
        <w:rPr>
          <w:b/>
        </w:rPr>
        <w:t xml:space="preserve">Essa è rivolta al Padre, per Cristo, nello Spirito Santo. </w:t>
      </w:r>
      <w:r>
        <w:t xml:space="preserve">Se la nostra fede nel mistero della Beata Trinità è vera, vera è anche la nostra preghiera. </w:t>
      </w:r>
      <w:r>
        <w:rPr>
          <w:b/>
        </w:rPr>
        <w:t>Se la nostra fede in questo altissimo mistero è falsa o lacunosa o piena di crepe o superficiale, falsa o lacunosa o piena di crepe o superficiale è la nostra preghiera</w:t>
      </w:r>
      <w:r>
        <w:t xml:space="preserve">. Un tempo di diceva che la legge della preghiera è la legge della fede. La nostra preghiera rivela qual è la nostra fede. Urge ribaltare l’assioma antico e dire che dobbiamo noi costituire la legge della fede, legge della preghiera. </w:t>
      </w:r>
      <w:r>
        <w:rPr>
          <w:b/>
        </w:rPr>
        <w:t>Se la nostra preghiera non è purissima fede nel mistero della Beata Trinità essa non è la preghiera del cristiano.</w:t>
      </w:r>
      <w:r>
        <w:t xml:space="preserve"> Può essere la preghiera di ogni altro uomo, ma non del cristiano. </w:t>
      </w:r>
      <w:r>
        <w:rPr>
          <w:b/>
        </w:rPr>
        <w:t>Il cristiano prega il Padre, in Cristo, nello Spirito Santo</w:t>
      </w:r>
      <w:r>
        <w:t xml:space="preserve">.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Pr>
          <w:b/>
        </w:rPr>
        <w:t>Non è più la preghiera del cristiano perché oggi il cristiano è divenuto orfano di Padre. Avendo perso il Padre, ha anche perso Cristo Gesù, che del Padre è il suo Figlio Unigenito. Ha perso anche lo Spirito Santo, che sempre è da Cristo e dal suo corpo</w:t>
      </w:r>
      <w:r>
        <w:t xml:space="preserve">. La nostra non è più la preghiera del cristiano semplicemente perché </w:t>
      </w:r>
      <w:r>
        <w:lastRenderedPageBreak/>
        <w:t xml:space="preserve">non c'è più il cristiano, essendo questi senza la vera fede nel Padre e nel Figlio e nello Spirito Santo, essendo stato trasformato in un adoratore di un Dio unico. </w:t>
      </w:r>
      <w:r>
        <w:rPr>
          <w:b/>
        </w:rPr>
        <w:t>Questo Dio o Dio unico, è il Dio che tutti possono adorare perché è un Dio senza alcuna identità e senza alcuna verità</w:t>
      </w:r>
      <w:r>
        <w:t xml:space="preserve">. È un Dio al quale ognuno può dare la sua particolare colorazione religiosa, metafisica, di pensiero, fantasia, immaginazione. </w:t>
      </w:r>
    </w:p>
    <w:p w14:paraId="42197F81" w14:textId="77777777" w:rsidR="00132140" w:rsidRDefault="00132140" w:rsidP="00132140">
      <w:pPr>
        <w:pStyle w:val="Corpotesto"/>
        <w:spacing w:after="200"/>
      </w:pPr>
      <w:r>
        <w:t xml:space="preserve">È giusto allora chiedersi: </w:t>
      </w:r>
      <w:r>
        <w:rPr>
          <w:b/>
        </w:rPr>
        <w:t>perché si è giunti a questo disastro teologico e a questa catastrofe si fede così grande, da distruggere in pochissimo tempo ben quattromila anni di intenso e faticoso lavoro dello Spirito Santo?</w:t>
      </w:r>
      <w: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Pr>
          <w:b/>
        </w:rPr>
        <w:t>Così invece che adorare il Dio che si è rivelato a noi, il cristiano è divenuto adoratore di un Dio da lui stesso creato.</w:t>
      </w:r>
      <w:r>
        <w:t xml:space="preserve"> Questo Dio poi lo ha rivestito con qualche piuma di Vangelo perché l’inganno venisse nascosto e reso invisibile ai cuori e alle menti. </w:t>
      </w:r>
      <w:r>
        <w:rPr>
          <w:b/>
        </w:rPr>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t xml:space="preserve">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73D5153" w14:textId="77777777" w:rsidR="00132140" w:rsidRDefault="00132140" w:rsidP="00132140">
      <w:pPr>
        <w:pStyle w:val="Corpotesto"/>
        <w:spacing w:after="200"/>
      </w:pPr>
      <w:r>
        <w:t xml:space="preserve">Il processo dall’oggettività della fede alla soggettività che investe ogni momento della vita del cristiano sembra ormai irreversibile. Verità oggi neanche è ciò che il cristiano pensa, ma ciò che il cristiano vuole. </w:t>
      </w:r>
      <w:r>
        <w:rPr>
          <w:b/>
        </w:rPr>
        <w:t>Avendo il cristiano distrutto la verità oggettiva del suo Dio e Signore ha anche distrutto la verità oggettiva del suo essere. Il suo non è più un essere che riceve da Dio la sua verità di natura e di agire, è invece un essere che tutto riceve dalla sua volontà.</w:t>
      </w:r>
      <w:r>
        <w:t xml:space="preserve"> Si tratta però di una volontà separata dalla razionalità e dal pensiero. Oggi non si pensa più ciò che è lecito volere. È la volontà che vuole e poi conduce il pensiero ad adattarsi ad ogni sua decisione. </w:t>
      </w:r>
      <w:r>
        <w:rPr>
          <w:b/>
        </w:rPr>
        <w:t>Non è più la razionalità che discerne ciò che è bene e ciò che è male. È la volontà che lo decide e poi obbliga la razionalità a formulare tutti quei pensieri e soprattutto quei sentimenti che rendono vera la decisione della volontà.</w:t>
      </w:r>
      <w:r>
        <w:t xml:space="preserve">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w:t>
      </w:r>
      <w:r>
        <w:rPr>
          <w:b/>
        </w:rPr>
        <w:t>a confessione del mistero della Beata Trinità deve essere fatta pubblicamente dinanzi ad ogni uomo. Farla nel chiuso delle nostre Chiese a nulla serve.</w:t>
      </w:r>
      <w:r>
        <w:t xml:space="preserve"> È una confessione solamente riturale. Poi la vita viene vissuta senza questo mistero, contro questo mistero.</w:t>
      </w:r>
    </w:p>
    <w:p w14:paraId="3665D8B6" w14:textId="77777777" w:rsidR="00132140" w:rsidRDefault="00132140" w:rsidP="00132140">
      <w:pPr>
        <w:pStyle w:val="Corpotesto"/>
        <w:spacing w:after="200"/>
      </w:pPr>
      <w:r>
        <w:lastRenderedPageBreak/>
        <w:t xml:space="preserve">Quando un amministratore non si conosce nello Spirito Santo, neanch agisce con la sapienza, l’intelligenza, la fortezza dello Spirito Santo. </w:t>
      </w:r>
      <w:r>
        <w:rPr>
          <w:b/>
        </w:rPr>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t xml:space="preserve">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w:t>
      </w:r>
      <w:r>
        <w:rPr>
          <w:b/>
        </w:rPr>
        <w:t>Poiché il Dio unico è senza Cristo e senza lo Spirito Santo, tutto viene amministrato dalla più grande falsità</w:t>
      </w:r>
      <w:r>
        <w:t xml:space="preserve">.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C3785BF" w14:textId="77777777" w:rsidR="00132140" w:rsidRDefault="00132140" w:rsidP="00132140">
      <w:pPr>
        <w:pStyle w:val="Corpotesto"/>
        <w:spacing w:after="200"/>
        <w:rPr>
          <w:b/>
        </w:rPr>
      </w:pPr>
      <w:r w:rsidRPr="0038474D">
        <w:rPr>
          <w:b/>
          <w:bCs/>
        </w:rPr>
        <w:t xml:space="preserve">SECONDA VIA LARGA: fratelli senza Cristo. </w:t>
      </w:r>
      <w:r>
        <w:t xml:space="preserve">Iniziamo a manifestare la falsità di questa via riflettendo sulla Parabola di Cristo Gesù, un tempo detta: </w:t>
      </w:r>
      <w:r>
        <w:rPr>
          <w:i/>
        </w:rPr>
        <w:t>“La Parabola del Figliol prodigo”</w:t>
      </w:r>
      <w:r>
        <w:t xml:space="preserve">.  Un padre ha due figli. Qual è la verità rivelata che deve mettere in relazione questi due fratelli? </w:t>
      </w:r>
      <w:r>
        <w:rPr>
          <w:b/>
        </w:rPr>
        <w:t>Nella nostra purissima fede il fratello è chiamato, a causa dei legami di sangue a riscattare, redimere, salvare il fratello.</w:t>
      </w:r>
      <w:r>
        <w:t xml:space="preserve"> È vero. Il fratello ha rinnegato un tempo la relazione di figlio e di fratello. </w:t>
      </w:r>
      <w:r>
        <w:rPr>
          <w:b/>
        </w:rPr>
        <w:t>Ma il peccato dell’altro mai deve divenire o trasformarsi peccato per noi e diviene peccato per noi, se anche noi perdiamo la verità che soggiace ad ogni relazione.</w:t>
      </w:r>
      <w:r>
        <w:t xml:space="preserve"> Cosa fa il fratello maggiore? </w:t>
      </w:r>
      <w:r>
        <w:rPr>
          <w:b/>
        </w:rPr>
        <w:t>Rinnega la sua giusta relazione sia di figlio e sia di fratello. Rinnega la relazione di figlio perché è proprio del figlio ascoltare il padre e obbedire ad ogni suo desiderio</w:t>
      </w:r>
      <w: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r>
        <w:rPr>
          <w:b/>
        </w:rPr>
        <w:t>È questo il suo grande peccato: anche lui ha smarrito la sua verità. Lui non è meno colpevole del figlio minore. Lui non ha più un fratello da accogliere, da salvare, da redimere</w:t>
      </w:r>
      <w:r>
        <w:t xml:space="preserve">. Il fratello maggiore dice al padre: “Tuo figlio”. Non lo riconosce più come suo fratello. Il padre invece insiste: “Tuo fratello”. Non è solo mio figlio, è anche tuo fratello. </w:t>
      </w:r>
      <w:r>
        <w:rPr>
          <w:b/>
        </w:rPr>
        <w:t>Le relazioni personali mai vanno abrogate, mai annullate</w:t>
      </w:r>
      <w:r>
        <w:t xml:space="preserve">. È questo oggi il peccato dell’uomo: </w:t>
      </w:r>
      <w:r>
        <w:rPr>
          <w:b/>
        </w:rPr>
        <w:t>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912E319" w14:textId="77777777" w:rsidR="00132140" w:rsidRDefault="00132140" w:rsidP="00132140">
      <w:pPr>
        <w:pStyle w:val="Corpotesto"/>
        <w:spacing w:after="200"/>
      </w:pPr>
      <w:r>
        <w:t xml:space="preserve">Qual è la prima relazione che va rimessa nella sua verità? </w:t>
      </w:r>
      <w:r>
        <w:rPr>
          <w:b/>
        </w:rPr>
        <w:t>La prima relazione che oggi urge rimettere nella sua purissima verità è la relazione con Cristo Signore.</w:t>
      </w:r>
      <w:r>
        <w:t xml:space="preserve"> Se questa relazione non viene rimessa nel cuore, nessun’altra relazione potrà essere ristabilita. </w:t>
      </w:r>
      <w:r>
        <w:rPr>
          <w:b/>
        </w:rPr>
        <w:t xml:space="preserve">Messa nella sua purissima verità la relazione con Cristo Gesù, si rimette nella sua verità la relazione con il Padre e con lo Spirito Santo, la verità con la Vergine Maria e con tutti i fratelli di fede in </w:t>
      </w:r>
      <w:r>
        <w:rPr>
          <w:b/>
        </w:rPr>
        <w:lastRenderedPageBreak/>
        <w:t>Cristo Gesù, la relazione con i fratelli di non fede in Cristo Gesù</w:t>
      </w:r>
      <w:r>
        <w:t xml:space="preserve">. Tutto però nasce dal ristabilimento della nostra verità della relazione con Gesù Signore. Oggi è proprio questo il nostro errore: pensare di poter ristabilire la relazione di verità con i fratelli di fede in Cristo Gesù e con i fratelli di non fede in Cristo Gesù, </w:t>
      </w:r>
      <w:r>
        <w:rPr>
          <w:b/>
        </w:rPr>
        <w:t>senza più passare per il ristabilimento della verità con Gesù Signore</w:t>
      </w:r>
      <w:r>
        <w:t xml:space="preserve">. Senza la purissima relazione di verità con Cristo nessun’altra relazione potrà essere ristabilita nella verità, perché siamo noi nella falsità della relazione con noi stessi. </w:t>
      </w:r>
      <w:r>
        <w:rPr>
          <w:b/>
        </w:rPr>
        <w:t>Dalla falsità della relazione con noi stessi, nessuno potrà pensare, neanche per ardita immaginazione, che si possa ristabilire nella sua verità ogni altra relazione</w:t>
      </w:r>
      <w: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649F39E1" w14:textId="77777777" w:rsidR="00132140" w:rsidRDefault="00132140" w:rsidP="00132140">
      <w:pPr>
        <w:pStyle w:val="Corpotesto"/>
        <w:spacing w:after="200"/>
      </w:pPr>
      <w:r>
        <w:rPr>
          <w:b/>
        </w:rPr>
        <w:t>A tutti i predicatori di una fratellanza universale senza Cristo Gesù va detto che questa fratellanza potrà anche essere predicata, ma sarà una fratellanza di fratelli soli, ognuno è fratello dell’altro a livello di principio, ma non a livello operativo</w:t>
      </w:r>
      <w:r>
        <w:t xml:space="preserve">. </w:t>
      </w:r>
      <w:r>
        <w:rPr>
          <w:b/>
        </w:rPr>
        <w:t>Avendo noi perso la verità della nostra figliolanza mai possiamo vivere la verità della nostra fratellanza.</w:t>
      </w:r>
      <w:r>
        <w:t xml:space="preserve"> La storia è questa spietata e tremenda verità: senza la vera fratellanza con Cristo mai potrà esserci vera fratellanza tra gli uomini.</w:t>
      </w:r>
      <w:r>
        <w:rPr>
          <w:b/>
        </w:rPr>
        <w:t xml:space="preserve"> Più vera è la fratellanza con Cristo e più vera e la fratellanza con ogni altro uomo</w:t>
      </w:r>
      <w:r>
        <w:t>. Purtroppo oggi tutto si sta facendo per escludere Cristo Gesù da ogni relazione con gli uomini.</w:t>
      </w:r>
    </w:p>
    <w:p w14:paraId="4B7C5A0F" w14:textId="77777777" w:rsidR="00132140" w:rsidRDefault="00132140" w:rsidP="00132140">
      <w:pPr>
        <w:pStyle w:val="Corpotesto"/>
        <w:spacing w:after="200"/>
      </w:pPr>
      <w:r>
        <w:rPr>
          <w:b/>
        </w:rPr>
        <w:t>Possiamo anche escludere Cristo Signore, ma ognuno sappia che escludendo Cristo Gesù, ci escludiamo in eterno dal ritrovare la nostra verità di relazione non solo con Dio, ma anche con ogni altro uomo</w:t>
      </w:r>
      <w:r>
        <w:t>. O ristabiliamo la purissima relazione di verità con Cristo o saremo condannati a non avere alcuna relazione vera né con gli uomini, né con Dio, né con le cose, né con gli animali. Tutto sarà vissuto dalla falsità.</w:t>
      </w:r>
    </w:p>
    <w:p w14:paraId="7C97CBCF" w14:textId="77777777" w:rsidR="00132140" w:rsidRDefault="00132140" w:rsidP="00132140">
      <w:pPr>
        <w:pStyle w:val="Corpotesto"/>
        <w:spacing w:after="200"/>
        <w:rPr>
          <w:b/>
          <w:bCs/>
        </w:rPr>
      </w:pPr>
      <w:r>
        <w:t xml:space="preserve">Va ancora detto: se non si confessa in purezza di fede la verità eterna di Gesù, se ne fa un uomo come ogni altro uomo. </w:t>
      </w:r>
      <w:r>
        <w:rPr>
          <w:b/>
        </w:rPr>
        <w:t>Ma nessun uomo può salvare un altro uomo. Solo il Verbo che si è fatto carne lo può salvare e proprio per questo il Padre lo ha mandato: per la nostra salvezza e redenzione nel tempo e nell’eternità.</w:t>
      </w:r>
      <w:r>
        <w:t xml:space="preserve">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r>
        <w:rPr>
          <w:b/>
        </w:rPr>
        <w:t>Questa è cecità totale. È negazione di tutto l’Antico e il Nuovo Testamento</w:t>
      </w:r>
      <w:r>
        <w:t xml:space="preserve">. È rinuncia alla purissima verità di Cristo Gesù. È altissimo tradimento non solo di Cristo </w:t>
      </w:r>
      <w:r>
        <w:lastRenderedPageBreak/>
        <w:t xml:space="preserve">Gesù, ma anche del Padre e dello Spirito Santo. </w:t>
      </w:r>
      <w:r>
        <w:rPr>
          <w:b/>
          <w:bCs/>
        </w:rPr>
        <w:t>O rimettiamo Cristo al centro della fede o consegniamo il mondo a Satana.</w:t>
      </w:r>
    </w:p>
    <w:p w14:paraId="6672C6A6" w14:textId="77777777" w:rsidR="00132140" w:rsidRDefault="00132140" w:rsidP="00132140">
      <w:pPr>
        <w:pStyle w:val="Corpotesto"/>
        <w:spacing w:after="200"/>
      </w:pPr>
      <w: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Pr>
          <w:b/>
        </w:rPr>
        <w:t>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w:t>
      </w:r>
      <w:r>
        <w:t xml:space="preserve">. Non solo. Dona anche lo Spirito senza misura. Dona senza misura la verità, la grazia, la luce, la salvezza, la giustificazione, la vita eterna. Lui dona senza misura il Padre e lo Spirito Santo. Attenzione però! </w:t>
      </w:r>
    </w:p>
    <w:p w14:paraId="5C3BB149" w14:textId="77777777" w:rsidR="00132140" w:rsidRDefault="00132140" w:rsidP="00132140">
      <w:pPr>
        <w:pStyle w:val="Corpotesto"/>
        <w:spacing w:after="200"/>
      </w:pPr>
      <w:r>
        <w:t xml:space="preserve">A questa verità ne dobbiamo aggiungerne un’altra: </w:t>
      </w:r>
      <w:r>
        <w:rPr>
          <w:b/>
        </w:rPr>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w:t>
      </w:r>
      <w:r>
        <w:t xml:space="preserve">.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Pr>
          <w:b/>
        </w:rPr>
        <w:t>È sufficiente predicare questa sola verità di Cristo Gesù e tutte le moderne teorie di socialità, progresso, fratellanza universale all’istante divengono falsità</w:t>
      </w:r>
      <w:r>
        <w:t xml:space="preserve">. </w:t>
      </w:r>
    </w:p>
    <w:p w14:paraId="790D1555" w14:textId="77777777" w:rsidR="00132140" w:rsidRDefault="00132140" w:rsidP="00132140">
      <w:pPr>
        <w:pStyle w:val="Corpotesto"/>
        <w:spacing w:after="200"/>
      </w:pPr>
      <w: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Pr>
          <w:i/>
          <w:iCs/>
        </w:rPr>
        <w:t>“Quando i popoli furono confusi, unanimi nella loro malvagità, ella riconobbe il giusto, lo conservò davanti a Dio senza macchia e lo mantenne forte nonostante la sua tenerezza per il figlio”.</w:t>
      </w:r>
      <w:r>
        <w:rPr>
          <w:b/>
          <w:i/>
          <w:iCs/>
        </w:rPr>
        <w:t xml:space="preserve"> </w:t>
      </w:r>
      <w:r>
        <w:rPr>
          <w:b/>
        </w:rPr>
        <w:t>Cristo Gesù non è venuto per dare forza a questa fratellanza di peccato per il peccato.</w:t>
      </w:r>
      <w:r>
        <w:t xml:space="preserve">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5F85997" w14:textId="77777777" w:rsidR="00132140" w:rsidRDefault="00132140" w:rsidP="00132140">
      <w:pPr>
        <w:pStyle w:val="Corpotesto"/>
        <w:spacing w:after="200"/>
      </w:pPr>
      <w:r>
        <w:t xml:space="preserve">Chi viene dall’alto è al di sopra di tutti; ma chi viene dalla terra, appartiene alla terra e parla secondo la terra. </w:t>
      </w:r>
      <w:r>
        <w:rPr>
          <w:b/>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w:t>
      </w:r>
      <w:r>
        <w:t xml:space="preserve"> Padre ama il Figlio e gli ha dato in mano ogni cosa. </w:t>
      </w:r>
      <w:r>
        <w:lastRenderedPageBreak/>
        <w:t xml:space="preserve">Chi crede nel Figlio ha la vita eterna; chi non obbedisce al Figlio non vedrà la vita, ma l’ira di Dio rimane su di lui. (Gv 3,31-36). </w:t>
      </w:r>
    </w:p>
    <w:p w14:paraId="2391A523" w14:textId="77777777" w:rsidR="00132140" w:rsidRDefault="00132140" w:rsidP="00132140">
      <w:pPr>
        <w:pStyle w:val="Corpotesto"/>
        <w:spacing w:after="200"/>
      </w:pPr>
      <w:r>
        <w:t xml:space="preserve">Oggi il cristiano, senza che lui neanche se ne accorga, si sta trasformando in un anticristo. Perché si sta trasformando in un anticristo? </w:t>
      </w:r>
      <w:r>
        <w:rPr>
          <w:b/>
        </w:rPr>
        <w:t>Perché è lui oggi che giorno dopo giorno toglie un grammo alla verità di Cristo Gesù. Aggiungendo tutti questi grammi a quelli che sono già stati tolti negli ultimi sessanta-settanta anni, di Cristo Gesù non sta rimanendo neanche una particella di osso</w:t>
      </w:r>
      <w:r>
        <w:t xml:space="preserve">. Per vedere qualcosa della verità di Gesù abbiamo bisogno di un microscopio elettronico più potente di ogni altro microscopio elettronico esistente al mondo. </w:t>
      </w:r>
      <w:r>
        <w:rPr>
          <w:b/>
        </w:rPr>
        <w:t>Ci occorrono gli occhi dello Spirito Santo per vedere qualche atomo della verità di Cristo Gesù che ancora rimane nella nostra santissima fede</w:t>
      </w:r>
      <w:r>
        <w:t xml:space="preserv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2578FACC" w14:textId="77777777" w:rsidR="00132140" w:rsidRDefault="00132140" w:rsidP="00132140">
      <w:pPr>
        <w:pStyle w:val="Corpotesto"/>
        <w:spacing w:after="200"/>
      </w:pPr>
      <w:r w:rsidRPr="0038474D">
        <w:rPr>
          <w:b/>
          <w:bCs/>
        </w:rPr>
        <w:t xml:space="preserve">TERZA VIA LARGA: abolire Cristo. </w:t>
      </w:r>
      <w:r>
        <w:t xml:space="preserve">Osservando quanto sta accadendo oggi nella cristianità, si ha l’impressione che si voglia innalzare nella storia </w:t>
      </w:r>
      <w:r>
        <w:rPr>
          <w:b/>
        </w:rPr>
        <w:t>una nuova terza alleanza</w:t>
      </w:r>
      <w:r>
        <w:t xml:space="preserve">. Vi sarebbe però una infinita differenza tra questa nuova terza alleanza, l’Antica Alleanza stipulata presso il monte Sinai, la Nuova stipulata sul monte Golgota. </w:t>
      </w:r>
      <w:r>
        <w:rPr>
          <w:b/>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Pr>
          <w:b/>
        </w:rPr>
        <w:t>la perdita della purezza della verità di Cristo Gesù e di conseguenza la separazione dalla Chiesa una, santa, cattolica, apostolica</w:t>
      </w:r>
      <w: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Pr>
          <w:b/>
        </w:rPr>
        <w:t>la sola Scrittura, la sola fede, la sola grazia</w:t>
      </w:r>
      <w:r>
        <w:t xml:space="preserve">. Allora ogni singola persona veniva costituita principio assoluto di verità, di fede, di grazia. </w:t>
      </w:r>
      <w:r>
        <w:rPr>
          <w:b/>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D3A17BD" w14:textId="77777777" w:rsidR="00132140" w:rsidRDefault="00132140" w:rsidP="00132140">
      <w:pPr>
        <w:pStyle w:val="Corpotesto"/>
        <w:spacing w:after="200"/>
      </w:pPr>
      <w:r>
        <w:lastRenderedPageBreak/>
        <w:t xml:space="preserve">Questo principio, che è vero veleno letale per l’esistenza della vera Chiesa nella storia, lentamente, ma inesorabilmente, ha iniziato a produrre i suoi frutti. </w:t>
      </w:r>
      <w:r>
        <w:rPr>
          <w:b/>
        </w:rPr>
        <w:t>Da questo principio fortemente letale sta nascendo ai nostri giorni questa nuova terza alleanza</w:t>
      </w:r>
      <w:r>
        <w:t xml:space="preserve">. In cosa essa consiste esattamente? Proviamo a caratterizzarla nei suoi elementi essenziali, fondamentali. </w:t>
      </w:r>
      <w:r>
        <w:rPr>
          <w:b/>
        </w:rPr>
        <w:t>Il primo suo elemento è la totale abrogazione sia dell’Antica che della Nuova Alleanza. Il suo secondo elemento è la totale mancanza del Soggetto divino rivelato e operante nella storia,</w:t>
      </w:r>
      <w: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8AD66E8" w14:textId="77777777" w:rsidR="00132140" w:rsidRDefault="00132140" w:rsidP="00132140">
      <w:pPr>
        <w:pStyle w:val="Corpotesto"/>
        <w:spacing w:after="200"/>
      </w:pPr>
      <w: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Pr>
          <w:b/>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t xml:space="preserve">. Questi desideri poi vengono affidati al cuore e alla mente di ogni singolo uomo. La mente dell’uomo deve prendere il posto della mente di Dio e i pensieri della terra il posto dei pensieri del cielo. </w:t>
      </w:r>
    </w:p>
    <w:p w14:paraId="1F51A36E" w14:textId="77777777" w:rsidR="00132140" w:rsidRDefault="00132140" w:rsidP="00132140">
      <w:pPr>
        <w:pStyle w:val="Corpotesto"/>
        <w:spacing w:after="200"/>
      </w:pPr>
      <w: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9F781F0" w14:textId="77777777" w:rsidR="00132140" w:rsidRDefault="00132140" w:rsidP="00132140">
      <w:pPr>
        <w:pStyle w:val="Corpotesto"/>
        <w:spacing w:after="200"/>
      </w:pPr>
      <w:r>
        <w:t xml:space="preserve">Perché allora questa nuova terza alleanza è assai particolare e oltremodo pericolosa e letale? </w:t>
      </w:r>
      <w:r>
        <w:rPr>
          <w:b/>
        </w:rPr>
        <w:t xml:space="preserve">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w:t>
      </w:r>
      <w:r>
        <w:rPr>
          <w:b/>
        </w:rPr>
        <w:lastRenderedPageBreak/>
        <w:t>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74098E6" w14:textId="77777777" w:rsidR="00132140" w:rsidRDefault="00132140" w:rsidP="00132140">
      <w:pPr>
        <w:pStyle w:val="Corpotesto"/>
        <w:spacing w:after="200"/>
      </w:pPr>
      <w:r>
        <w:rPr>
          <w:b/>
        </w:rPr>
        <w:t>Questa dovrebbe essere la nuova terza alleanza e questa la nuova Chiesa che si vuole costruire, innalzare nella storia. Senza mistero a noi dato, senza mistero in noi creato, spariscono in un istante tutte le differenze.</w:t>
      </w:r>
      <w:r>
        <w:t xml:space="preserv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Pr>
          <w:b/>
        </w:rPr>
        <w:t>“Venite, facciamoci una Chiesa di pensieri umani che tocchi l’intera umanità, nessun popolo e nessuna nazione esclusi, nessuna religione e nessuna credenza dichiarate non vere”.</w:t>
      </w:r>
      <w: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43678B0" w14:textId="77777777" w:rsidR="00132140" w:rsidRDefault="00132140" w:rsidP="00132140">
      <w:pPr>
        <w:pStyle w:val="Corpotesto"/>
        <w:spacing w:after="200"/>
      </w:pPr>
      <w:r w:rsidRPr="0038474D">
        <w:rPr>
          <w:b/>
          <w:bCs/>
        </w:rPr>
        <w:t>QUARTA VIA LARGA</w:t>
      </w:r>
      <w:r>
        <w:rPr>
          <w:b/>
          <w:bCs/>
        </w:rPr>
        <w:t xml:space="preserve">: </w:t>
      </w:r>
      <w:r w:rsidRPr="0038474D">
        <w:rPr>
          <w:b/>
          <w:bCs/>
        </w:rPr>
        <w:t xml:space="preserve"> Cristiano senza identità. </w:t>
      </w:r>
      <w: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08C0B635" w14:textId="77777777" w:rsidR="00132140" w:rsidRDefault="00132140" w:rsidP="00132140">
      <w:pPr>
        <w:pStyle w:val="Corpotesto"/>
        <w:spacing w:after="200"/>
      </w:pPr>
      <w:r>
        <w:rPr>
          <w:b/>
        </w:rPr>
        <w:t>La vocazione dell’uomo all’unità non è un puro fatto o evento antropologico. È vero evento antropologico se è purissimo fatto cristologico, pneumatologico, teologico, ecclesiologico.</w:t>
      </w:r>
      <w:r>
        <w:t xml:space="preserve"> Tutto nasce dalla predicazione del Vangelo. Se il Vangelo non viene predicato, mai si potrà creare l’unità del genere umano. Si predica il Vangelo. Lo si accoglie nel proprio cuore. Si crede in esso. Ci si lascia battezzare. Lo Spirito Santo ci fa corpo  di Cristo. </w:t>
      </w:r>
      <w:r>
        <w:lastRenderedPageBreak/>
        <w:t xml:space="preserve">Nel corpo di Cristo diveniamo partecipi della natura divina. </w:t>
      </w:r>
      <w:r>
        <w:rPr>
          <w:b/>
        </w:rPr>
        <w:t>Questa unità di natura con Cristo e con Dio è mantenuta perennemente in vita dallo Spirito Santo</w:t>
      </w:r>
      <w:r>
        <w:t>. Lo Spirito Santo la crea per il ministero sacramentale della Chiesa e per lo stesso ministero la fa crescere, rinsaldare, sviluppare, rafforzare fino a renderla indistruttibile.</w:t>
      </w:r>
    </w:p>
    <w:p w14:paraId="641AC08E" w14:textId="77777777" w:rsidR="00132140" w:rsidRDefault="00132140" w:rsidP="00132140">
      <w:pPr>
        <w:pStyle w:val="Corpotesto"/>
        <w:spacing w:after="200"/>
      </w:pPr>
      <w:r>
        <w:t xml:space="preserve">Creata l’unità, sempre nello Spirito Santo e per Lui, si crea la comunione. Come si crea la comunione nello Spirito Santo? </w:t>
      </w:r>
      <w:r>
        <w:rPr>
          <w:b/>
        </w:rPr>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t xml:space="preserve">.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7159F55A" w14:textId="77777777" w:rsidR="00132140" w:rsidRDefault="00132140" w:rsidP="00132140">
      <w:pPr>
        <w:pStyle w:val="Corpotesto"/>
        <w:spacing w:after="200"/>
      </w:pPr>
      <w:r>
        <w:t xml:space="preserve">È verità. </w:t>
      </w:r>
      <w:r>
        <w:rPr>
          <w:b/>
        </w:rPr>
        <w:t>Non c’è comunione vera se non c’è unità vera</w:t>
      </w:r>
      <w:r>
        <w:t xml:space="preserve">. L’unità vera è solo frutto dello Spirito Santo in chi per la fede si consegna a Cristo Gesù e per Cristo Gesù, in Cristo Gesù, con Cristo Gesù, fa della sua vita un dono al Padre. </w:t>
      </w:r>
      <w:r>
        <w:rPr>
          <w:b/>
        </w:rPr>
        <w:t>Se non si crea il mistero dell’unità neanche si può creare il mistero della comunione</w:t>
      </w:r>
      <w:r>
        <w:t xml:space="preserve">. </w:t>
      </w:r>
      <w:r>
        <w:rPr>
          <w:b/>
        </w:rPr>
        <w:t>Se non si crea il mistero della comunione neanche il mistero della fratellanza universale di può creare</w:t>
      </w:r>
      <w: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32681DF" w14:textId="77777777" w:rsidR="00132140" w:rsidRDefault="00132140" w:rsidP="00132140">
      <w:pPr>
        <w:pStyle w:val="Corpotesto"/>
        <w:spacing w:after="200"/>
      </w:pPr>
      <w:r>
        <w:rPr>
          <w:b/>
        </w:rPr>
        <w:t>Oggi tutti questi misteri non possono essere realizzati perché il Vangelo non è più predicato, la fede in Cristo Gesù non è più chiesta a nessuno, neanche l’opera della Chiesa e dello Spirito Santo viene chiesta</w:t>
      </w:r>
      <w: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w:t>
      </w:r>
      <w:r>
        <w:rPr>
          <w:b/>
        </w:rPr>
        <w:t>Urge che ci convertiamo tutti alla verità di Cristo, se vogliamo portare l’umanità nella sua verità.</w:t>
      </w:r>
      <w:r>
        <w:t xml:space="preserve">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7510B60" w14:textId="77777777" w:rsidR="00132140" w:rsidRDefault="00132140" w:rsidP="00132140">
      <w:pPr>
        <w:pStyle w:val="Corpotesto"/>
        <w:spacing w:after="200"/>
        <w:rPr>
          <w:b/>
        </w:rPr>
      </w:pPr>
      <w:r w:rsidRPr="0038474D">
        <w:rPr>
          <w:b/>
          <w:bCs/>
        </w:rPr>
        <w:lastRenderedPageBreak/>
        <w:t xml:space="preserve">QUINTA VIA LARGA: La non missione del cristiano. </w:t>
      </w:r>
      <w:r>
        <w:t xml:space="preserve">Ora è cosa giusta che ci chiediamo: </w:t>
      </w:r>
      <w:r>
        <w:rPr>
          <w:b/>
        </w:rPr>
        <w:t xml:space="preserve">qual è la missione del cristiano nella storia? </w:t>
      </w:r>
      <w:r>
        <w:t xml:space="preserve">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w:t>
      </w:r>
      <w:r>
        <w:rPr>
          <w:b/>
        </w:rPr>
        <w:t>La missione del cristiano è la formazione del corpo di Cristo. Il corpo di Cristo si forma con l’aggiunta di nuovi membri, nuovi discepoli, nuovi figli di Dio</w:t>
      </w:r>
      <w:r>
        <w:t xml:space="preserve">. Fare discepoli è la prima delle missioni. </w:t>
      </w:r>
      <w:r>
        <w:rPr>
          <w:b/>
        </w:rPr>
        <w:t>Se non si fanno discepoli, ogni altra missione è inutile</w:t>
      </w:r>
      <w:r>
        <w:t xml:space="preserve">. Le parole di Gesù sono limpide: </w:t>
      </w:r>
      <w:r>
        <w:rPr>
          <w:b/>
        </w:rPr>
        <w:t>Andate e fate discepoli tutti i popoli</w:t>
      </w:r>
      <w:r>
        <w:t xml:space="preserve">. Come si fanno discepoli tutti i popoli? </w:t>
      </w:r>
      <w:r>
        <w:rPr>
          <w:b/>
        </w:rPr>
        <w:t>Si annuncia Cristo, si invita a convertirsi a Cristo, si chiede di voler divenire corpo di Cristo nascendo da acqua e da Spirito Santo. Poi si insegna ad osservare tutto ciò che Cristo Gesù ha lasciato a noi come suo purissimo insegnamento.</w:t>
      </w:r>
    </w:p>
    <w:p w14:paraId="1B2E20AB" w14:textId="77777777" w:rsidR="00132140" w:rsidRDefault="00132140" w:rsidP="00132140">
      <w:pPr>
        <w:pStyle w:val="Corpotesto"/>
        <w:spacing w:after="200"/>
      </w:pPr>
      <w:r>
        <w:t>Formare il corpo di Cristo è missione di tutto il corpo di Cristo. Ognuno è chiamato a formarlo secondo la misura del dono ricevuto e il mistero che gli è stato consegnato dallo Spirito Santo. Così l’Apostolo Paolo agli Efesini:</w:t>
      </w:r>
      <w:r>
        <w:rPr>
          <w:b/>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3A7FBD7" w14:textId="77777777" w:rsidR="00132140" w:rsidRDefault="00132140" w:rsidP="00132140">
      <w:pPr>
        <w:pStyle w:val="Corpotesto"/>
        <w:spacing w:after="200"/>
      </w:pPr>
      <w: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Pr>
          <w:b/>
        </w:rPr>
        <w:t xml:space="preserve">Come infatti il corpo è uno solo e ha molte membra, e tutte le membra del corpo, pur essendo molte, sono un corpo solo, così anche il Cristo. Infatti noi tutti siamo stati </w:t>
      </w:r>
      <w:r>
        <w:rPr>
          <w:b/>
        </w:rPr>
        <w:lastRenderedPageBreak/>
        <w:t>battezzati mediante un solo Spirito in un solo corpo, Giudei o Greci, schiavi o liberi; e tutti siamo stati dissetati da un solo Spirito. Ora voi siete corpo di Cristo e, ognuno secondo la propria parte, sue membra</w:t>
      </w:r>
      <w:r>
        <w:t xml:space="preserve">.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E753807" w14:textId="77777777" w:rsidR="00132140" w:rsidRDefault="00132140" w:rsidP="00132140">
      <w:pPr>
        <w:pStyle w:val="Corpotesto"/>
        <w:spacing w:after="200"/>
      </w:pPr>
      <w:r>
        <w:t xml:space="preserve">Essendo oggi il cristiano divenuto adoratore del Dio unico, </w:t>
      </w:r>
      <w:r>
        <w:rPr>
          <w:b/>
        </w:rPr>
        <w:t>non forma più il corpo di Cristo, neanche lui più vive da vero corpo di Cristo.</w:t>
      </w:r>
      <w:r>
        <w:t xml:space="preserve"> Per molti cristiani oggi il battesimo ha perso la sua verità. Battezzare è divenuto insignificante. </w:t>
      </w:r>
      <w:r>
        <w:rPr>
          <w:b/>
        </w:rPr>
        <w:t>Ma così dicendo e facendo altro non si opera se non la morte della Chiesa. Se non si edifica più il corpo di Cristo e la sua edificazione è missione necessaria, la Chiesa è destinata a morire.</w:t>
      </w:r>
      <w:r>
        <w:t xml:space="preserve"> La Chiesa non è una libera associazione di persone. </w:t>
      </w:r>
      <w:r>
        <w:rPr>
          <w:b/>
        </w:rPr>
        <w:t xml:space="preserve">La Chiesa è il corpo di Cristo e se il corpo di Cristo non viene edificato è come se si fosse decretata la morte della Chiesa. Ma se si decreta la morte della Chiesa è la morte dell’umanità che si decreta. </w:t>
      </w:r>
      <w:r>
        <w:t>Dio infatti ha stabilito che la vita sgorghi per l’intera umanità dal corpo del Figlio suo che è la sua Chiesa.</w:t>
      </w:r>
    </w:p>
    <w:p w14:paraId="21F344FA" w14:textId="77777777" w:rsidR="00132140" w:rsidRDefault="00132140" w:rsidP="00132140">
      <w:pPr>
        <w:pStyle w:val="Corpotesto"/>
        <w:spacing w:after="200"/>
      </w:pPr>
      <w:r>
        <w:rPr>
          <w:b/>
        </w:rPr>
        <w:t>Un cristiano che non edifica sulla terra il corpo di Cristo attesta di non essere lui vero corpo di Cristo</w:t>
      </w:r>
      <w:r>
        <w:t xml:space="preserve">. È passato dalla verità oggettiva della fede alla verità soggettiva, dalla Rivelazione è scivolato nella sua volontà e nella sua immaginazione, nei suoi pensieri. </w:t>
      </w:r>
      <w:r>
        <w:rPr>
          <w:b/>
        </w:rPr>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t xml:space="preserve"> Finché Cristo verità e Cristo vita non sarà confessato secondo la più pura e santa fede, la Chiesa sarà vista sempre come una organizzazione di pura socialità.</w:t>
      </w:r>
    </w:p>
    <w:p w14:paraId="0CA9FBF9" w14:textId="77777777" w:rsidR="00132140" w:rsidRDefault="00132140" w:rsidP="00132140">
      <w:pPr>
        <w:pStyle w:val="Corpotesto"/>
        <w:spacing w:after="200"/>
      </w:pPr>
      <w: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r>
        <w:rPr>
          <w:b/>
          <w:bCs/>
        </w:rPr>
        <w:t xml:space="preserve">Priviamo Dio di nuovi figli perché il pensiero del mondo si è impossessato della nostra purissima fede, distruggendola ed annientandola. </w:t>
      </w:r>
      <w:r>
        <w:t xml:space="preserve">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0342811" w14:textId="77777777" w:rsidR="00132140" w:rsidRPr="000A4082" w:rsidRDefault="00132140" w:rsidP="00132140">
      <w:pPr>
        <w:pStyle w:val="Corpotesto"/>
        <w:spacing w:after="200"/>
        <w:rPr>
          <w:i/>
          <w:iCs/>
          <w:szCs w:val="24"/>
        </w:rPr>
      </w:pPr>
      <w:r w:rsidRPr="000A4082">
        <w:rPr>
          <w:i/>
          <w:iCs/>
          <w:szCs w:val="24"/>
        </w:rPr>
        <w:lastRenderedPageBreak/>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BF1FF40" w14:textId="77777777" w:rsidR="00132140" w:rsidRDefault="00132140" w:rsidP="00132140">
      <w:pPr>
        <w:pStyle w:val="Corpotesto"/>
        <w:spacing w:after="200"/>
      </w:pPr>
      <w:r>
        <w:t xml:space="preserve">È questo il retto uso del potere ricevuto: edificare il corpo di Cristo secondo le Leggi eterne del corpo di Cristo nello Spirito Santo. Riprendiamo ora la Lettura del Capitolo IV dell’Apocalisse, seguendo la metodologia fin qui adottata. </w:t>
      </w:r>
    </w:p>
    <w:p w14:paraId="2DDA037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9: </w:t>
      </w:r>
      <w:bookmarkStart w:id="190" w:name="_Hlk135664684"/>
      <w:r w:rsidRPr="00256042">
        <w:rPr>
          <w:rFonts w:ascii="Arial" w:hAnsi="Arial" w:cs="Arial"/>
          <w:sz w:val="24"/>
          <w:szCs w:val="24"/>
        </w:rPr>
        <w:t>E ogni volta che questi esseri viventi rendono gloria, onore e grazie a Colui che è seduto sul trono e che vive nei secoli dei secoli</w:t>
      </w:r>
      <w:bookmarkEnd w:id="190"/>
      <w:r>
        <w:rPr>
          <w:rFonts w:ascii="Arial" w:hAnsi="Arial" w:cs="Arial"/>
          <w:sz w:val="24"/>
          <w:szCs w:val="24"/>
        </w:rPr>
        <w:t xml:space="preserve">… </w:t>
      </w:r>
      <w:r w:rsidRPr="00FB25DB">
        <w:rPr>
          <w:rFonts w:ascii="Arial" w:hAnsi="Arial" w:cs="Arial"/>
          <w:sz w:val="24"/>
          <w:szCs w:val="24"/>
          <w:lang w:val="la-Latn"/>
        </w:rPr>
        <w:t>Et cum darent illa animalia gloriam et honorem et benedictionem sedenti super thronum viventi in saecula saeculorum</w:t>
      </w:r>
      <w:r>
        <w:rPr>
          <w:rFonts w:ascii="Arial" w:hAnsi="Arial" w:cs="Arial"/>
          <w:sz w:val="24"/>
          <w:szCs w:val="24"/>
        </w:rPr>
        <w:t xml:space="preserve">… </w:t>
      </w:r>
      <w:r>
        <w:rPr>
          <w:rFonts w:ascii="Greek" w:hAnsi="Greek" w:cs="Greek"/>
          <w:sz w:val="26"/>
          <w:szCs w:val="26"/>
        </w:rPr>
        <w:t>kaˆ Ótan dèsousin t¦ zùa dÒxan kaˆ tim¾n kaˆ eÙcarist…an tù kaqhmšnJ ™pˆ tù qrÒnJ, tù zînti e„j toÝj a„înaj tîn a„ènwn,</w:t>
      </w:r>
    </w:p>
    <w:p w14:paraId="1FC364BD"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E ogni volta che questi esseri viventi rendono gloria, onore e grazie a Colui che è seduto sul trono e che vive nei secoli dei secoli…</w:t>
      </w:r>
      <w:r>
        <w:rPr>
          <w:rFonts w:ascii="Arial" w:hAnsi="Arial" w:cs="Arial"/>
          <w:b/>
          <w:bCs/>
          <w:sz w:val="24"/>
          <w:szCs w:val="24"/>
        </w:rPr>
        <w:t xml:space="preserve"> </w:t>
      </w:r>
      <w:r w:rsidRPr="00735B1C">
        <w:rPr>
          <w:rFonts w:ascii="Arial" w:hAnsi="Arial" w:cs="Arial"/>
          <w:sz w:val="24"/>
          <w:szCs w:val="24"/>
        </w:rPr>
        <w:t xml:space="preserve">I </w:t>
      </w:r>
      <w:r>
        <w:rPr>
          <w:rFonts w:ascii="Arial" w:hAnsi="Arial" w:cs="Arial"/>
          <w:sz w:val="24"/>
          <w:szCs w:val="24"/>
        </w:rPr>
        <w:t xml:space="preserve">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25FC7A35"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La Gloria è la confessione della purissima verità del nostro Dio.</w:t>
      </w:r>
      <w:r>
        <w:rPr>
          <w:rFonts w:ascii="Arial" w:hAnsi="Arial" w:cs="Arial"/>
          <w:sz w:val="24"/>
          <w:szCs w:val="24"/>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w:t>
      </w:r>
      <w:r>
        <w:rPr>
          <w:rFonts w:ascii="Arial" w:hAnsi="Arial" w:cs="Arial"/>
          <w:sz w:val="24"/>
          <w:szCs w:val="24"/>
        </w:rPr>
        <w:lastRenderedPageBreak/>
        <w:t xml:space="preserve">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61E90B09"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Si rende onore a Dio perché si confessa ciò che lui è per i secoli dei secoli.</w:t>
      </w:r>
      <w:r>
        <w:rPr>
          <w:rFonts w:ascii="Arial" w:hAnsi="Arial" w:cs="Arial"/>
          <w:sz w:val="24"/>
          <w:szCs w:val="24"/>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459328F" w14:textId="77777777" w:rsidR="00132140" w:rsidRDefault="00132140" w:rsidP="00132140">
      <w:pPr>
        <w:autoSpaceDE w:val="0"/>
        <w:autoSpaceDN w:val="0"/>
        <w:adjustRightInd w:val="0"/>
        <w:spacing w:after="200"/>
        <w:jc w:val="both"/>
        <w:rPr>
          <w:rFonts w:ascii="Arial" w:hAnsi="Arial" w:cs="Arial"/>
          <w:sz w:val="24"/>
          <w:szCs w:val="24"/>
        </w:rPr>
      </w:pPr>
      <w:r w:rsidRPr="00D57EFF">
        <w:rPr>
          <w:rFonts w:ascii="Arial" w:hAnsi="Arial" w:cs="Arial"/>
          <w:b/>
          <w:bCs/>
          <w:sz w:val="24"/>
          <w:szCs w:val="24"/>
        </w:rPr>
        <w:t>Al nostro Dio dobbiamo rendere grazie</w:t>
      </w:r>
      <w:r>
        <w:rPr>
          <w:rFonts w:ascii="Arial" w:hAnsi="Arial" w:cs="Arial"/>
          <w:sz w:val="24"/>
          <w:szCs w:val="24"/>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2CF56D12"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10: </w:t>
      </w:r>
      <w:bookmarkStart w:id="191" w:name="_Hlk135664728"/>
      <w:r w:rsidRPr="00256042">
        <w:rPr>
          <w:rFonts w:ascii="Arial" w:hAnsi="Arial" w:cs="Arial"/>
          <w:sz w:val="24"/>
          <w:szCs w:val="24"/>
        </w:rPr>
        <w:t>I ventiquattro anziani si prostrano davanti a Colui che siede sul trono e adorano Colui che vive nei secoli dei secoli e gettano le loro corone davanti al trono, dicendo:</w:t>
      </w:r>
      <w:r>
        <w:rPr>
          <w:rFonts w:ascii="Arial" w:hAnsi="Arial" w:cs="Arial"/>
          <w:sz w:val="24"/>
          <w:szCs w:val="24"/>
        </w:rPr>
        <w:t xml:space="preserve"> </w:t>
      </w:r>
      <w:bookmarkEnd w:id="191"/>
      <w:r w:rsidRPr="00FB25DB">
        <w:rPr>
          <w:rFonts w:ascii="Arial" w:hAnsi="Arial" w:cs="Arial"/>
          <w:sz w:val="24"/>
          <w:szCs w:val="24"/>
          <w:lang w:val="la-Latn"/>
        </w:rPr>
        <w:t>procident viginti quattuor seniores ante sedentem in throno et adorabunt viventem in saecula saeculorum et mittent coronas suas ante thronum dicentes</w:t>
      </w:r>
      <w:r>
        <w:rPr>
          <w:rFonts w:ascii="Arial" w:hAnsi="Arial" w:cs="Arial"/>
          <w:sz w:val="24"/>
          <w:szCs w:val="24"/>
        </w:rPr>
        <w:t xml:space="preserve">; </w:t>
      </w:r>
      <w:r w:rsidRPr="00FB25DB">
        <w:rPr>
          <w:rFonts w:ascii="Arial" w:hAnsi="Arial" w:cs="Arial"/>
          <w:sz w:val="24"/>
          <w:szCs w:val="24"/>
          <w:lang w:val="la-Latn"/>
        </w:rPr>
        <w:t>honorem et virtutem quia tu creasti omnia et propter voluntatem tuam erant et creata sunt</w:t>
      </w:r>
      <w:r>
        <w:rPr>
          <w:rFonts w:ascii="Arial" w:hAnsi="Arial" w:cs="Arial"/>
          <w:sz w:val="24"/>
          <w:szCs w:val="24"/>
        </w:rPr>
        <w:t xml:space="preserve">.  </w:t>
      </w:r>
      <w:r>
        <w:rPr>
          <w:rFonts w:ascii="Greek" w:hAnsi="Greek" w:cs="Greek"/>
          <w:sz w:val="26"/>
          <w:szCs w:val="26"/>
        </w:rPr>
        <w:t>pesoàntai oƒ e‡kosi tšssarej presbÚteroi ™nèpion toà kaqhmšnou ™pˆ toà qrÒnou kaˆ proskun»sousin tù zînti e„j toÝj a„înaj tîn a„ènwn, kaˆ baloàsin toÝj stef£nouj aÙtîn ™nèpion toà qrÒnou lšgontej,</w:t>
      </w:r>
    </w:p>
    <w:p w14:paraId="5E660C33"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I ventiquattro anziani si prostrano davanti a Colui che siede sul trono</w:t>
      </w:r>
      <w:r>
        <w:rPr>
          <w:rFonts w:ascii="Arial" w:hAnsi="Arial" w:cs="Arial"/>
          <w:b/>
          <w:bCs/>
          <w:sz w:val="24"/>
          <w:szCs w:val="24"/>
        </w:rPr>
        <w:t xml:space="preserve">. </w:t>
      </w:r>
      <w:r>
        <w:rPr>
          <w:rFonts w:ascii="Arial" w:hAnsi="Arial" w:cs="Arial"/>
          <w:sz w:val="24"/>
          <w:szCs w:val="24"/>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0BEEF75E"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E adorano Colui che vive nei secoli dei secoli e gettano le loro corone davanti al trono, dicendo:</w:t>
      </w:r>
      <w:r>
        <w:rPr>
          <w:rFonts w:ascii="Arial" w:hAnsi="Arial" w:cs="Arial"/>
          <w:b/>
          <w:bCs/>
          <w:sz w:val="24"/>
          <w:szCs w:val="24"/>
        </w:rPr>
        <w:t xml:space="preserve"> </w:t>
      </w:r>
      <w:r w:rsidRPr="001511F4">
        <w:rPr>
          <w:rFonts w:ascii="Arial" w:hAnsi="Arial" w:cs="Arial"/>
          <w:sz w:val="24"/>
          <w:szCs w:val="24"/>
        </w:rPr>
        <w:t>Si</w:t>
      </w:r>
      <w:r>
        <w:rPr>
          <w:rFonts w:ascii="Arial" w:hAnsi="Arial" w:cs="Arial"/>
          <w:sz w:val="24"/>
          <w:szCs w:val="24"/>
        </w:rPr>
        <w:t xml:space="preserve">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w:t>
      </w:r>
      <w:r>
        <w:rPr>
          <w:rFonts w:ascii="Arial" w:hAnsi="Arial" w:cs="Arial"/>
          <w:sz w:val="24"/>
          <w:szCs w:val="24"/>
        </w:rPr>
        <w:lastRenderedPageBreak/>
        <w:t>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699487C5" w14:textId="77777777" w:rsidR="00132140" w:rsidRPr="00FB25DB"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11</w:t>
      </w:r>
      <w:bookmarkStart w:id="192" w:name="_Hlk135664766"/>
      <w:r>
        <w:rPr>
          <w:rFonts w:ascii="Arial" w:hAnsi="Arial" w:cs="Arial"/>
          <w:b/>
          <w:bCs/>
          <w:sz w:val="24"/>
          <w:szCs w:val="24"/>
        </w:rPr>
        <w:t xml:space="preserve">: </w:t>
      </w:r>
      <w:r w:rsidRPr="00256042">
        <w:rPr>
          <w:rFonts w:ascii="Arial" w:hAnsi="Arial" w:cs="Arial"/>
          <w:sz w:val="24"/>
          <w:szCs w:val="24"/>
        </w:rPr>
        <w:t>«Tu sei degno, o Signore e Dio nostro,</w:t>
      </w:r>
      <w:r>
        <w:rPr>
          <w:rFonts w:ascii="Arial" w:hAnsi="Arial" w:cs="Arial"/>
          <w:sz w:val="24"/>
          <w:szCs w:val="24"/>
        </w:rPr>
        <w:t xml:space="preserve"> </w:t>
      </w:r>
      <w:r w:rsidRPr="00256042">
        <w:rPr>
          <w:rFonts w:ascii="Arial" w:hAnsi="Arial" w:cs="Arial"/>
          <w:sz w:val="24"/>
          <w:szCs w:val="24"/>
        </w:rPr>
        <w:t>di ricevere la gloria, l’onore e la potenza,</w:t>
      </w:r>
      <w:r>
        <w:rPr>
          <w:rFonts w:ascii="Arial" w:hAnsi="Arial" w:cs="Arial"/>
          <w:sz w:val="24"/>
          <w:szCs w:val="24"/>
        </w:rPr>
        <w:t xml:space="preserve"> </w:t>
      </w:r>
      <w:r w:rsidRPr="00256042">
        <w:rPr>
          <w:rFonts w:ascii="Arial" w:hAnsi="Arial" w:cs="Arial"/>
          <w:sz w:val="24"/>
          <w:szCs w:val="24"/>
        </w:rPr>
        <w:t>perché tu hai creato tutte le cose,</w:t>
      </w:r>
      <w:r>
        <w:rPr>
          <w:rFonts w:ascii="Arial" w:hAnsi="Arial" w:cs="Arial"/>
          <w:sz w:val="24"/>
          <w:szCs w:val="24"/>
        </w:rPr>
        <w:t xml:space="preserve"> </w:t>
      </w:r>
      <w:r w:rsidRPr="00256042">
        <w:rPr>
          <w:rFonts w:ascii="Arial" w:hAnsi="Arial" w:cs="Arial"/>
          <w:sz w:val="24"/>
          <w:szCs w:val="24"/>
        </w:rPr>
        <w:t>per la tua volontà esistevano e furono create»</w:t>
      </w:r>
      <w:bookmarkEnd w:id="192"/>
      <w:r w:rsidRPr="00256042">
        <w:rPr>
          <w:rFonts w:ascii="Arial" w:hAnsi="Arial" w:cs="Arial"/>
          <w:sz w:val="24"/>
          <w:szCs w:val="24"/>
        </w:rPr>
        <w:t>.</w:t>
      </w:r>
      <w:r>
        <w:rPr>
          <w:rFonts w:ascii="Arial" w:hAnsi="Arial" w:cs="Arial"/>
          <w:sz w:val="24"/>
          <w:szCs w:val="24"/>
        </w:rPr>
        <w:t xml:space="preserve"> </w:t>
      </w:r>
      <w:r w:rsidRPr="00AD53DF">
        <w:rPr>
          <w:rFonts w:ascii="Arial" w:hAnsi="Arial" w:cs="Arial"/>
          <w:sz w:val="24"/>
          <w:szCs w:val="24"/>
          <w:lang w:val="la-Latn"/>
        </w:rPr>
        <w:t>Dignus es Domine et Deus noster accipere gloriam et honorem et virtutem quia tu creasti omnia et propter voluntatem tuam erant et creata sunt</w:t>
      </w:r>
      <w:r>
        <w:rPr>
          <w:rFonts w:ascii="Arial" w:hAnsi="Arial" w:cs="Arial"/>
          <w:sz w:val="24"/>
          <w:szCs w:val="24"/>
        </w:rPr>
        <w:t xml:space="preserve">. </w:t>
      </w:r>
      <w:r w:rsidRPr="00732739">
        <w:rPr>
          <w:rFonts w:ascii="Greek" w:hAnsi="Greek" w:cs="Greek"/>
          <w:sz w:val="26"/>
          <w:szCs w:val="26"/>
          <w:lang w:val="la-Latn"/>
        </w:rPr>
        <w:t>”Axioj e, Ð kÚrioj kaˆ Ð qeÕj ¹mîn,</w:t>
      </w:r>
      <w:r>
        <w:rPr>
          <w:rFonts w:ascii="Greek" w:hAnsi="Greek" w:cs="Greek"/>
          <w:sz w:val="26"/>
          <w:szCs w:val="26"/>
        </w:rPr>
        <w:t xml:space="preserve"> </w:t>
      </w:r>
      <w:r w:rsidRPr="00FB25DB">
        <w:rPr>
          <w:rFonts w:ascii="Greek" w:hAnsi="Greek" w:cs="Greek"/>
          <w:sz w:val="26"/>
          <w:szCs w:val="26"/>
        </w:rPr>
        <w:t xml:space="preserve">labe‹n t¾n dÒxan kaˆ t¾n tim¾n kaˆ t¾n dÚnamin, </w:t>
      </w:r>
      <w:bookmarkStart w:id="193" w:name="_Hlk135724116"/>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p>
    <w:bookmarkEnd w:id="193"/>
    <w:p w14:paraId="02297A5F"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«Tu sei degno, o Signore e Dio nostro, di ricevere la gloria, l’onore e la potenza</w:t>
      </w:r>
      <w:r>
        <w:rPr>
          <w:rFonts w:ascii="Arial" w:hAnsi="Arial" w:cs="Arial"/>
          <w:b/>
          <w:bCs/>
          <w:sz w:val="24"/>
          <w:szCs w:val="24"/>
        </w:rPr>
        <w:t xml:space="preserve">… </w:t>
      </w:r>
      <w:r w:rsidRPr="00F4485A">
        <w:rPr>
          <w:rFonts w:ascii="Arial" w:hAnsi="Arial" w:cs="Arial"/>
          <w:sz w:val="24"/>
          <w:szCs w:val="24"/>
        </w:rPr>
        <w:t xml:space="preserve">Ecco </w:t>
      </w:r>
      <w:r>
        <w:rPr>
          <w:rFonts w:ascii="Arial" w:hAnsi="Arial" w:cs="Arial"/>
          <w:sz w:val="24"/>
          <w:szCs w:val="24"/>
        </w:rPr>
        <w:t xml:space="preserve">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w:t>
      </w:r>
      <w:r w:rsidRPr="00D57EFF">
        <w:rPr>
          <w:rFonts w:ascii="Arial" w:hAnsi="Arial" w:cs="Arial"/>
          <w:b/>
          <w:bCs/>
          <w:sz w:val="24"/>
          <w:szCs w:val="24"/>
        </w:rPr>
        <w:t>“Solo Lui è Io Sono”.</w:t>
      </w:r>
      <w:r>
        <w:rPr>
          <w:rFonts w:ascii="Arial" w:hAnsi="Arial" w:cs="Arial"/>
          <w:sz w:val="24"/>
          <w:szCs w:val="24"/>
        </w:rPr>
        <w:t xml:space="preserve"> Ogni altro che è, è solo per partecipazione per creazione del suo essere. Siamo dal suo essere per creazione per essere per il suo essere per volontà. Ed è questo l’onore che dobbiamo rendere al nostro Dio. </w:t>
      </w:r>
      <w:r w:rsidRPr="00D57EFF">
        <w:rPr>
          <w:rFonts w:ascii="Arial" w:hAnsi="Arial" w:cs="Arial"/>
          <w:b/>
          <w:bCs/>
          <w:sz w:val="24"/>
          <w:szCs w:val="24"/>
        </w:rPr>
        <w:t>Riconoscersi essere dal suo essere per creazione. Volere essere per il suo essere per volontà, per obbedienza, per ascolto della sua voce.</w:t>
      </w:r>
      <w:r>
        <w:rPr>
          <w:rFonts w:ascii="Arial" w:hAnsi="Arial" w:cs="Arial"/>
          <w:sz w:val="24"/>
          <w:szCs w:val="24"/>
        </w:rPr>
        <w:t xml:space="preserve"> Non rende onore al Signore chi non è per il suo essere per volontà, per obbedienza per dono della propria vita. Possiamo essere per il suo essere solo se sostenuti dalla sua grazia e la sua grazia per noi è la sua potenza.</w:t>
      </w:r>
      <w:r w:rsidRPr="00D57EFF">
        <w:rPr>
          <w:rFonts w:ascii="Arial" w:hAnsi="Arial" w:cs="Arial"/>
          <w:b/>
          <w:bCs/>
          <w:sz w:val="24"/>
          <w:szCs w:val="24"/>
        </w:rPr>
        <w:t xml:space="preserve"> Per la sua potenza di creazione siamo dal suo essere. Per la sua potenza di grazia possiamo essere per il suo essere, a condizione che giorno per giorno di immergiamo in questa potenza di grazia, di luce, di verità, di amore, di vita eterna, di giustizia e di pace.</w:t>
      </w:r>
      <w:r>
        <w:rPr>
          <w:rFonts w:ascii="Arial" w:hAnsi="Arial" w:cs="Arial"/>
          <w:sz w:val="24"/>
          <w:szCs w:val="24"/>
        </w:rPr>
        <w:t xml:space="preserve"> </w:t>
      </w:r>
    </w:p>
    <w:p w14:paraId="0C482DE9"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Senza la divina potenza che agisce in noi, nulla possiamo fare </w:t>
      </w:r>
      <w:r w:rsidRPr="00D57EFF">
        <w:rPr>
          <w:rFonts w:ascii="Arial" w:hAnsi="Arial" w:cs="Arial"/>
          <w:b/>
          <w:bCs/>
          <w:sz w:val="24"/>
          <w:szCs w:val="24"/>
        </w:rPr>
        <w:t>e mai saremo essere per il suo essere, vero essere umano per il vero essere divino, eterno e immortale, per essere nell’essere divino, eterno, immortale dal quale sempre per grazia anche noi diveniamo divini e immortali.</w:t>
      </w:r>
      <w:r>
        <w:rPr>
          <w:rFonts w:ascii="Arial" w:hAnsi="Arial" w:cs="Arial"/>
          <w:sz w:val="24"/>
          <w:szCs w:val="24"/>
        </w:rPr>
        <w:t xml:space="preserve"> Non diveniamo eterni perché l’eternità è senza principio e senza fine. In Dio noi saremo senza fine, nella sua vita eterna, ma non siamo eterni. Noi siamo e rimaniamo in eterno per creazione, per redenzione, per grazia divina.</w:t>
      </w:r>
    </w:p>
    <w:p w14:paraId="4815FB3E"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Perché tu hai creato tutte le cose, per la tua volontà esistevano e furono create»</w:t>
      </w:r>
      <w:r>
        <w:rPr>
          <w:rFonts w:ascii="Arial" w:hAnsi="Arial" w:cs="Arial"/>
          <w:b/>
          <w:bCs/>
          <w:sz w:val="24"/>
          <w:szCs w:val="24"/>
        </w:rPr>
        <w:t xml:space="preserve">. </w:t>
      </w:r>
      <w:r w:rsidRPr="00AA6BFB">
        <w:rPr>
          <w:rFonts w:ascii="Arial" w:hAnsi="Arial" w:cs="Arial"/>
          <w:sz w:val="24"/>
          <w:szCs w:val="24"/>
        </w:rPr>
        <w:t xml:space="preserve">Ecco perché il Signore Dio che siede sul trono è degno di ricevere onore, gloria e potenza… </w:t>
      </w:r>
      <w:r>
        <w:rPr>
          <w:rFonts w:ascii="Arial" w:hAnsi="Arial" w:cs="Arial"/>
          <w:sz w:val="24"/>
          <w:szCs w:val="24"/>
        </w:rPr>
        <w:t xml:space="preserve">Perché Lui ha creato tutte le cose, per la sua volontà esistevano e furono create - </w:t>
      </w:r>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r>
        <w:rPr>
          <w:rFonts w:ascii="Greek" w:hAnsi="Greek" w:cs="Greek"/>
          <w:sz w:val="26"/>
          <w:szCs w:val="26"/>
        </w:rPr>
        <w:t xml:space="preserve"> </w:t>
      </w:r>
      <w:r w:rsidRPr="00AD53DF">
        <w:rPr>
          <w:rFonts w:ascii="Arial" w:hAnsi="Arial" w:cs="Arial"/>
          <w:sz w:val="24"/>
          <w:szCs w:val="24"/>
          <w:lang w:val="la-Latn"/>
        </w:rPr>
        <w:t xml:space="preserve">quia tu creasti omnia et propter voluntatem tuam erant et </w:t>
      </w:r>
      <w:r w:rsidRPr="00AD53DF">
        <w:rPr>
          <w:rFonts w:ascii="Arial" w:hAnsi="Arial" w:cs="Arial"/>
          <w:sz w:val="24"/>
          <w:szCs w:val="24"/>
          <w:lang w:val="la-Latn"/>
        </w:rPr>
        <w:lastRenderedPageBreak/>
        <w:t>creata sunt</w:t>
      </w:r>
      <w:r>
        <w:rPr>
          <w:rFonts w:ascii="Arial" w:hAnsi="Arial" w:cs="Arial"/>
          <w:sz w:val="24"/>
          <w:szCs w:val="24"/>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w:t>
      </w:r>
      <w:r w:rsidRPr="00D57EFF">
        <w:rPr>
          <w:rFonts w:ascii="Arial" w:hAnsi="Arial" w:cs="Arial"/>
          <w:b/>
          <w:bCs/>
          <w:sz w:val="24"/>
          <w:szCs w:val="24"/>
        </w:rPr>
        <w:t>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w:t>
      </w:r>
      <w:r>
        <w:rPr>
          <w:rFonts w:ascii="Arial" w:hAnsi="Arial" w:cs="Arial"/>
          <w:sz w:val="24"/>
          <w:szCs w:val="24"/>
        </w:rPr>
        <w:t xml:space="preserv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0E5461D1" w14:textId="77777777" w:rsidR="00132140" w:rsidRDefault="00132140" w:rsidP="00132140">
      <w:pPr>
        <w:spacing w:after="200"/>
        <w:jc w:val="both"/>
        <w:rPr>
          <w:rFonts w:ascii="Arial" w:hAnsi="Arial"/>
          <w:sz w:val="24"/>
        </w:rPr>
      </w:pPr>
      <w:r>
        <w:rPr>
          <w:rFonts w:ascii="Arial" w:hAnsi="Arial"/>
          <w:b/>
          <w:sz w:val="24"/>
        </w:rPr>
        <w:t xml:space="preserve">Dio è il Signore. Ma quale Dio è il Signore? </w:t>
      </w:r>
      <w:r>
        <w:rPr>
          <w:rFonts w:ascii="Arial" w:hAnsi="Arial"/>
          <w:sz w:val="24"/>
        </w:rPr>
        <w:t>Il Signore è il Dio che è il Creatore dell’uomo. Creatore dell’uomo e anche creatore del cielo e della terra, delle cose visibili e invisibili, è solo il Padre di Cristo Gesù. Solo il Padre di Cristo Gesù è il Signore dell’uomo.</w:t>
      </w:r>
      <w:r>
        <w:rPr>
          <w:rFonts w:ascii="Arial" w:hAnsi="Arial"/>
          <w:b/>
          <w:sz w:val="24"/>
        </w:rPr>
        <w:t xml:space="preserve"> Così il Salmo: </w:t>
      </w:r>
    </w:p>
    <w:p w14:paraId="5639537C" w14:textId="77777777" w:rsidR="00132140" w:rsidRPr="007815ED" w:rsidRDefault="00132140" w:rsidP="00132140">
      <w:pPr>
        <w:spacing w:after="200"/>
        <w:jc w:val="both"/>
        <w:rPr>
          <w:rFonts w:ascii="Arial" w:hAnsi="Arial"/>
          <w:b/>
          <w:i/>
          <w:spacing w:val="2"/>
          <w:sz w:val="24"/>
          <w:szCs w:val="24"/>
        </w:rPr>
      </w:pPr>
      <w:r w:rsidRPr="007815ED">
        <w:rPr>
          <w:rFonts w:ascii="Arial" w:hAnsi="Arial"/>
          <w:b/>
          <w:i/>
          <w:sz w:val="24"/>
          <w:szCs w:val="24"/>
        </w:rPr>
        <w:t>“</w:t>
      </w:r>
      <w:r w:rsidRPr="007815ED">
        <w:rPr>
          <w:rFonts w:ascii="Arial" w:hAnsi="Arial"/>
          <w:b/>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0449D9A" w14:textId="77777777" w:rsidR="00132140" w:rsidRDefault="00132140" w:rsidP="00132140">
      <w:pPr>
        <w:spacing w:after="200"/>
        <w:jc w:val="both"/>
        <w:rPr>
          <w:rFonts w:ascii="Arial" w:hAnsi="Arial"/>
          <w:b/>
          <w:sz w:val="24"/>
        </w:rPr>
      </w:pPr>
      <w:r>
        <w:rPr>
          <w:rFonts w:ascii="Arial" w:hAnsi="Arial"/>
          <w:sz w:val="24"/>
        </w:rPr>
        <w:t>Ma il Dio che è il solo Signore dell’uomo, non è solo il Signore per creazione. È anche il Signore perché è la sola sorgente della vita per ogni uomo. È il Signore per redenzione, salvezza, giustificazione. È il Signore per vera rigenerazione</w:t>
      </w:r>
      <w:r>
        <w:rPr>
          <w:rFonts w:ascii="Arial" w:hAnsi="Arial"/>
          <w:b/>
          <w:sz w:val="24"/>
        </w:rPr>
        <w:t xml:space="preserve">. Se è il Signore, a Lui va dato ogni ascolto. Così il Salmo: </w:t>
      </w:r>
    </w:p>
    <w:p w14:paraId="135F09D2"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7815ED">
        <w:rPr>
          <w:rFonts w:ascii="Arial" w:hAnsi="Arial"/>
          <w:b/>
          <w:sz w:val="24"/>
          <w:szCs w:val="24"/>
        </w:rPr>
        <w:t xml:space="preserve"> (Sal 95, 1-11). </w:t>
      </w:r>
    </w:p>
    <w:p w14:paraId="40086DEB" w14:textId="77777777" w:rsidR="00132140" w:rsidRDefault="00132140" w:rsidP="00132140">
      <w:pPr>
        <w:spacing w:after="200"/>
        <w:jc w:val="both"/>
        <w:rPr>
          <w:rFonts w:ascii="Arial" w:hAnsi="Arial"/>
          <w:b/>
          <w:sz w:val="24"/>
        </w:rPr>
      </w:pPr>
      <w:r>
        <w:rPr>
          <w:rFonts w:ascii="Arial" w:hAnsi="Arial"/>
          <w:sz w:val="24"/>
        </w:rPr>
        <w:t xml:space="preserve">I dieci Comandamenti trovano la loro forza non solo nella verità della creazione – siamo del Signore perché Lui ci ha fatti – ma anche trovano la loro forza nella </w:t>
      </w:r>
      <w:r>
        <w:rPr>
          <w:rFonts w:ascii="Arial" w:hAnsi="Arial"/>
          <w:sz w:val="24"/>
        </w:rPr>
        <w:lastRenderedPageBreak/>
        <w:t>verità che Lui ci ha liberati e redenti, ci ha scelti come suo popolo, ci elevati alla dignità di suoi figli in Cristo Gesù</w:t>
      </w:r>
      <w:r>
        <w:rPr>
          <w:rFonts w:ascii="Arial" w:hAnsi="Arial"/>
          <w:b/>
          <w:sz w:val="24"/>
        </w:rPr>
        <w:t xml:space="preserve">. </w:t>
      </w:r>
    </w:p>
    <w:p w14:paraId="1E6DA5CB"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815ED">
        <w:rPr>
          <w:rFonts w:ascii="Arial" w:hAnsi="Arial"/>
          <w:b/>
          <w:sz w:val="24"/>
          <w:szCs w:val="24"/>
        </w:rPr>
        <w:t xml:space="preserve"> (Es 20,1-19). </w:t>
      </w:r>
    </w:p>
    <w:p w14:paraId="6F7E12EB" w14:textId="77777777" w:rsidR="00132140" w:rsidRDefault="00132140" w:rsidP="00132140">
      <w:pPr>
        <w:spacing w:after="200"/>
        <w:jc w:val="both"/>
        <w:rPr>
          <w:rFonts w:ascii="Arial" w:hAnsi="Arial"/>
          <w:b/>
          <w:sz w:val="24"/>
        </w:rPr>
      </w:pPr>
      <w:r>
        <w:rPr>
          <w:rFonts w:ascii="Arial" w:hAnsi="Arial"/>
          <w:sz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Pr>
          <w:rFonts w:ascii="Arial" w:hAnsi="Arial"/>
          <w:b/>
          <w:sz w:val="24"/>
        </w:rPr>
        <w:t xml:space="preserve">. </w:t>
      </w:r>
    </w:p>
    <w:p w14:paraId="52A8A7B9" w14:textId="77777777" w:rsidR="00132140" w:rsidRPr="007815ED" w:rsidRDefault="00132140" w:rsidP="00132140">
      <w:pPr>
        <w:spacing w:after="200"/>
        <w:jc w:val="both"/>
        <w:rPr>
          <w:rFonts w:ascii="Arial" w:hAnsi="Arial"/>
          <w:b/>
          <w:spacing w:val="-2"/>
          <w:sz w:val="24"/>
          <w:szCs w:val="24"/>
        </w:rPr>
      </w:pPr>
      <w:r w:rsidRPr="007815ED">
        <w:rPr>
          <w:rFonts w:ascii="Arial" w:hAnsi="Arial"/>
          <w:b/>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7815ED">
        <w:rPr>
          <w:rFonts w:ascii="Arial" w:hAnsi="Arial"/>
          <w:b/>
          <w:spacing w:val="-2"/>
          <w:sz w:val="24"/>
          <w:szCs w:val="24"/>
        </w:rPr>
        <w:t>.</w:t>
      </w:r>
      <w:r w:rsidRPr="007815ED">
        <w:rPr>
          <w:rFonts w:ascii="Arial" w:hAnsi="Arial"/>
          <w:spacing w:val="-2"/>
          <w:sz w:val="24"/>
          <w:szCs w:val="24"/>
        </w:rPr>
        <w:t xml:space="preserve"> </w:t>
      </w:r>
    </w:p>
    <w:p w14:paraId="2B3742D8" w14:textId="77777777" w:rsidR="00132140" w:rsidRDefault="00132140" w:rsidP="00132140">
      <w:pPr>
        <w:spacing w:after="200"/>
        <w:jc w:val="both"/>
        <w:rPr>
          <w:rFonts w:ascii="Arial" w:hAnsi="Arial"/>
          <w:b/>
          <w:sz w:val="24"/>
        </w:rPr>
      </w:pPr>
      <w:r>
        <w:rPr>
          <w:rFonts w:ascii="Arial" w:hAnsi="Arial"/>
          <w:sz w:val="24"/>
        </w:rPr>
        <w:t>L’universo è nelle mani di Cristo Signore o dell’Agnello che fu immolato. Anticipiamo quanto prenderemo in esame a breve:</w:t>
      </w:r>
    </w:p>
    <w:p w14:paraId="020C1BC2" w14:textId="77777777" w:rsidR="00132140" w:rsidRPr="005F572E" w:rsidRDefault="00132140" w:rsidP="00132140">
      <w:pPr>
        <w:spacing w:after="200"/>
        <w:jc w:val="both"/>
        <w:rPr>
          <w:rFonts w:ascii="Arial" w:hAnsi="Arial"/>
          <w:b/>
          <w:sz w:val="24"/>
          <w:szCs w:val="24"/>
        </w:rPr>
      </w:pPr>
      <w:r w:rsidRPr="005F572E">
        <w:rPr>
          <w:rFonts w:ascii="Arial" w:hAnsi="Arial"/>
          <w:b/>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w:t>
      </w:r>
      <w:r w:rsidRPr="005F572E">
        <w:rPr>
          <w:rFonts w:ascii="Arial" w:hAnsi="Arial"/>
          <w:b/>
          <w:i/>
          <w:sz w:val="24"/>
          <w:szCs w:val="24"/>
        </w:rPr>
        <w:lastRenderedPageBreak/>
        <w:t>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F572E">
        <w:rPr>
          <w:rFonts w:ascii="Arial" w:hAnsi="Arial"/>
          <w:b/>
          <w:sz w:val="24"/>
          <w:szCs w:val="24"/>
        </w:rPr>
        <w:t xml:space="preserve">. </w:t>
      </w:r>
    </w:p>
    <w:p w14:paraId="2591994D" w14:textId="77777777" w:rsidR="00132140" w:rsidRDefault="00132140" w:rsidP="00132140">
      <w:pPr>
        <w:spacing w:after="200"/>
        <w:jc w:val="both"/>
        <w:rPr>
          <w:rFonts w:ascii="Arial" w:hAnsi="Arial"/>
          <w:b/>
          <w:sz w:val="24"/>
        </w:rPr>
      </w:pPr>
      <w:r>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w:t>
      </w:r>
      <w:r>
        <w:rPr>
          <w:rFonts w:ascii="Arial" w:hAnsi="Arial"/>
          <w:b/>
          <w:sz w:val="24"/>
        </w:rPr>
        <w:t xml:space="preserve">. </w:t>
      </w:r>
    </w:p>
    <w:p w14:paraId="5DB2DED0" w14:textId="77777777" w:rsidR="00132140" w:rsidRDefault="00132140" w:rsidP="00132140">
      <w:pPr>
        <w:spacing w:after="200"/>
        <w:jc w:val="both"/>
        <w:rPr>
          <w:rFonts w:ascii="Arial" w:hAnsi="Arial"/>
          <w:b/>
          <w:sz w:val="24"/>
        </w:rPr>
      </w:pPr>
      <w:r>
        <w:rPr>
          <w:rFonts w:ascii="Arial" w:hAnsi="Arial"/>
          <w:b/>
          <w:sz w:val="24"/>
        </w:rPr>
        <w:t xml:space="preserve">È purissima verità. </w:t>
      </w:r>
      <w:r>
        <w:rPr>
          <w:rFonts w:ascii="Arial" w:hAnsi="Arial"/>
          <w:sz w:val="24"/>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Pr>
          <w:rFonts w:ascii="Arial" w:hAnsi="Arial"/>
          <w:i/>
          <w:sz w:val="24"/>
        </w:rPr>
        <w:t>“a nostra immagine, secondo la nostra somiglianza”</w:t>
      </w:r>
      <w:r>
        <w:rPr>
          <w:rFonts w:ascii="Arial" w:hAnsi="Arial"/>
          <w:sz w:val="24"/>
        </w:rPr>
        <w:t>. Non solo. È creato con un fine particolare, unico, che non è di nessun altro essere creato da Dio</w:t>
      </w:r>
      <w:r>
        <w:rPr>
          <w:rFonts w:ascii="Arial" w:hAnsi="Arial"/>
          <w:b/>
          <w:sz w:val="24"/>
        </w:rPr>
        <w:t xml:space="preserve">: </w:t>
      </w:r>
      <w:r>
        <w:rPr>
          <w:rFonts w:ascii="Arial" w:hAnsi="Arial"/>
          <w:b/>
          <w:i/>
          <w:sz w:val="24"/>
        </w:rPr>
        <w:t>“Dòmini sui pesci del mare e sugli uccelli del cielo, sul bestiame, su tutti gli animali selvatici e su tutti i rettili che strisciano sulla terra”.</w:t>
      </w:r>
      <w:r>
        <w:rPr>
          <w:rFonts w:ascii="Arial" w:hAnsi="Arial"/>
          <w:b/>
          <w:sz w:val="24"/>
        </w:rPr>
        <w:t xml:space="preserve"> </w:t>
      </w:r>
    </w:p>
    <w:p w14:paraId="321AB91D" w14:textId="77777777" w:rsidR="00132140" w:rsidRDefault="00132140" w:rsidP="00132140">
      <w:pPr>
        <w:spacing w:after="200"/>
        <w:jc w:val="both"/>
        <w:rPr>
          <w:rFonts w:ascii="Arial" w:hAnsi="Arial"/>
          <w:b/>
          <w:i/>
          <w:sz w:val="24"/>
        </w:rPr>
      </w:pPr>
      <w:r>
        <w:rPr>
          <w:rFonts w:ascii="Arial" w:hAnsi="Arial"/>
          <w:b/>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Pr>
          <w:rFonts w:ascii="Arial" w:hAnsi="Arial"/>
          <w:b/>
          <w:i/>
          <w:sz w:val="24"/>
        </w:rPr>
        <w:t xml:space="preserve"> </w:t>
      </w:r>
    </w:p>
    <w:p w14:paraId="463C686C" w14:textId="77777777" w:rsidR="00132140" w:rsidRPr="007815ED" w:rsidRDefault="00132140" w:rsidP="00132140">
      <w:pPr>
        <w:spacing w:after="200"/>
        <w:jc w:val="both"/>
        <w:rPr>
          <w:rFonts w:ascii="Arial" w:hAnsi="Arial"/>
          <w:b/>
          <w:sz w:val="28"/>
          <w:szCs w:val="22"/>
        </w:rPr>
      </w:pPr>
      <w:r w:rsidRPr="007815ED">
        <w:rPr>
          <w:rFonts w:ascii="Arial" w:hAnsi="Arial"/>
          <w:b/>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w:t>
      </w:r>
      <w:r w:rsidRPr="007815ED">
        <w:rPr>
          <w:rFonts w:ascii="Arial" w:hAnsi="Arial"/>
          <w:b/>
          <w:i/>
          <w:sz w:val="24"/>
          <w:szCs w:val="24"/>
        </w:rPr>
        <w:lastRenderedPageBreak/>
        <w:t xml:space="preserve">mare e sugli uccelli del cielo e su ogni essere vivente che striscia sulla terra»” </w:t>
      </w:r>
      <w:r w:rsidRPr="007815ED">
        <w:rPr>
          <w:rFonts w:ascii="Arial" w:hAnsi="Arial"/>
          <w:b/>
          <w:sz w:val="24"/>
          <w:szCs w:val="24"/>
        </w:rPr>
        <w:t>(Gen 1,26-28).</w:t>
      </w:r>
      <w:r w:rsidRPr="007815ED">
        <w:rPr>
          <w:rFonts w:ascii="Arial" w:hAnsi="Arial"/>
          <w:sz w:val="28"/>
          <w:szCs w:val="22"/>
        </w:rPr>
        <w:t xml:space="preserve"> </w:t>
      </w:r>
    </w:p>
    <w:p w14:paraId="167EDDBD" w14:textId="77777777" w:rsidR="00132140" w:rsidRDefault="00132140" w:rsidP="00132140">
      <w:pPr>
        <w:spacing w:after="200"/>
        <w:jc w:val="both"/>
        <w:rPr>
          <w:rFonts w:ascii="Arial" w:hAnsi="Arial"/>
          <w:b/>
          <w:sz w:val="24"/>
        </w:rPr>
      </w:pPr>
      <w:r>
        <w:rPr>
          <w:rFonts w:ascii="Arial" w:hAnsi="Arial"/>
          <w:sz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Pr>
          <w:rFonts w:ascii="Arial" w:hAnsi="Arial"/>
          <w:b/>
          <w:sz w:val="24"/>
        </w:rPr>
        <w:t xml:space="preserve">. </w:t>
      </w:r>
      <w:r>
        <w:rPr>
          <w:rFonts w:ascii="Arial" w:hAnsi="Arial"/>
          <w:sz w:val="24"/>
        </w:rPr>
        <w:t>L’uomo ha deciso, per tentazione di essere dalla parola dell’anti-Creatore, anti-Dio, anti-Signore, e all’istante da creatore nella creazione del suo Signore e Dio si è trasformato in distruttore della sua creazione.</w:t>
      </w:r>
      <w:r>
        <w:rPr>
          <w:rFonts w:ascii="Arial" w:hAnsi="Arial"/>
          <w:b/>
          <w:sz w:val="24"/>
        </w:rPr>
        <w:t xml:space="preserve"> </w:t>
      </w:r>
    </w:p>
    <w:p w14:paraId="1C0D61B8" w14:textId="77777777" w:rsidR="00132140" w:rsidRDefault="00132140" w:rsidP="00132140">
      <w:pPr>
        <w:spacing w:after="200"/>
        <w:jc w:val="both"/>
        <w:rPr>
          <w:rFonts w:ascii="Arial" w:hAnsi="Arial"/>
          <w:b/>
          <w:sz w:val="24"/>
        </w:rPr>
      </w:pPr>
      <w:r>
        <w:rPr>
          <w:rFonts w:ascii="Arial" w:hAnsi="Arial"/>
          <w:b/>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w:t>
      </w:r>
      <w:r>
        <w:rPr>
          <w:rFonts w:ascii="Arial" w:hAnsi="Arial"/>
          <w:sz w:val="24"/>
        </w:rPr>
        <w:t>L’uomo, avendo distrutto se stesso, è divenuto un distruttore della bellissima opera che il Signore gli aveva posto nelle sue mani. Non è divenuto ieri. È oggi il distruttore.</w:t>
      </w:r>
      <w:r>
        <w:rPr>
          <w:rFonts w:ascii="Arial" w:hAnsi="Arial"/>
          <w:b/>
          <w:sz w:val="24"/>
        </w:rPr>
        <w:t xml:space="preserve"> </w:t>
      </w:r>
      <w:r>
        <w:rPr>
          <w:rFonts w:ascii="Arial" w:hAnsi="Arial"/>
          <w:sz w:val="24"/>
        </w:rPr>
        <w:t xml:space="preserve">Avendo distrutto se stesso, la sapienza che gli era stata data si è trasformata in stoltezza e insipienza e la luce in tenebre e la razionalità in sragionevolezza. </w:t>
      </w:r>
      <w:r>
        <w:rPr>
          <w:rFonts w:ascii="Arial" w:hAnsi="Arial"/>
          <w:b/>
          <w:sz w:val="24"/>
        </w:rPr>
        <w:t>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86AA350" w14:textId="77777777" w:rsidR="00132140" w:rsidRDefault="00132140" w:rsidP="00132140">
      <w:pPr>
        <w:spacing w:after="200"/>
        <w:jc w:val="both"/>
        <w:rPr>
          <w:rFonts w:ascii="Arial" w:hAnsi="Arial"/>
          <w:b/>
          <w:sz w:val="24"/>
        </w:rPr>
      </w:pPr>
      <w:r>
        <w:rPr>
          <w:rFonts w:ascii="Arial" w:hAnsi="Arial"/>
          <w:b/>
          <w:sz w:val="24"/>
        </w:rPr>
        <w:t xml:space="preserve">Chi deve portare la sua creazione e ogni altra creazione nella purissima verità è il cristiano. Chi è il cristiano? </w:t>
      </w:r>
      <w:r>
        <w:rPr>
          <w:rFonts w:ascii="Arial" w:hAnsi="Arial"/>
          <w:sz w:val="24"/>
        </w:rPr>
        <w:t>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w:t>
      </w:r>
      <w:r>
        <w:rPr>
          <w:rFonts w:ascii="Arial" w:hAnsi="Arial"/>
          <w:b/>
          <w:sz w:val="24"/>
        </w:rPr>
        <w:t xml:space="preserve"> </w:t>
      </w:r>
      <w:r>
        <w:rPr>
          <w:rFonts w:ascii="Arial" w:hAnsi="Arial"/>
          <w:sz w:val="24"/>
        </w:rPr>
        <w:t>È il corpo di Cristo la nuova umanità da creare sulla nostra terra perché la nuova umanità che quotidianamente si crea porti a compimento la creazione affidata da Dio all’uomo al momento della sua creazione.</w:t>
      </w:r>
      <w:r>
        <w:rPr>
          <w:rFonts w:ascii="Arial" w:hAnsi="Arial"/>
          <w:b/>
          <w:sz w:val="24"/>
        </w:rPr>
        <w:t xml:space="preserve"> </w:t>
      </w:r>
    </w:p>
    <w:p w14:paraId="3E081B3D" w14:textId="77777777" w:rsidR="00132140" w:rsidRDefault="00132140" w:rsidP="00132140">
      <w:pPr>
        <w:spacing w:after="200"/>
        <w:jc w:val="both"/>
        <w:rPr>
          <w:rFonts w:ascii="Arial" w:hAnsi="Arial"/>
          <w:sz w:val="24"/>
        </w:rPr>
      </w:pPr>
      <w:r>
        <w:rPr>
          <w:rFonts w:ascii="Arial" w:hAnsi="Arial"/>
          <w:b/>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w:t>
      </w:r>
      <w:r>
        <w:rPr>
          <w:rFonts w:ascii="Arial" w:hAnsi="Arial"/>
          <w:sz w:val="24"/>
        </w:rPr>
        <w:t>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w:t>
      </w:r>
      <w:r>
        <w:rPr>
          <w:rFonts w:ascii="Arial" w:hAnsi="Arial"/>
          <w:b/>
          <w:sz w:val="24"/>
        </w:rPr>
        <w:t xml:space="preserve"> Se il corpo di Cristo non viene formato, neanche il fine di redenzione è da noi raggiunto. </w:t>
      </w:r>
      <w:r>
        <w:rPr>
          <w:rFonts w:ascii="Arial" w:hAnsi="Arial"/>
          <w:b/>
          <w:sz w:val="24"/>
        </w:rPr>
        <w:lastRenderedPageBreak/>
        <w:t xml:space="preserve">Senza il fine di redenzione raggiunto, mai si potrà raggiungere il fine di creazione. </w:t>
      </w:r>
      <w:r>
        <w:rPr>
          <w:rFonts w:ascii="Arial" w:hAnsi="Arial"/>
          <w:sz w:val="24"/>
        </w:rPr>
        <w:t>Tutto è dal corpo di Cristo, per il corpo di Cristo, nel corpo di Cristo.</w:t>
      </w:r>
      <w:r>
        <w:rPr>
          <w:rFonts w:ascii="Arial" w:hAnsi="Arial"/>
          <w:b/>
          <w:sz w:val="24"/>
        </w:rPr>
        <w:t xml:space="preserve"> </w:t>
      </w:r>
      <w:r>
        <w:rPr>
          <w:rFonts w:ascii="Arial" w:hAnsi="Arial"/>
          <w:sz w:val="24"/>
        </w:rPr>
        <w:t>Non ci si realizza come corpo di Cristo e nessun altro fine viene realizzato, né per la terra e né per l’eternità.</w:t>
      </w:r>
    </w:p>
    <w:p w14:paraId="5809D192" w14:textId="77777777" w:rsidR="00132140" w:rsidRPr="00A36F21" w:rsidRDefault="00132140" w:rsidP="00132140">
      <w:pPr>
        <w:spacing w:after="200"/>
        <w:jc w:val="both"/>
        <w:rPr>
          <w:rFonts w:ascii="Arial" w:hAnsi="Arial"/>
          <w:b/>
          <w:sz w:val="24"/>
        </w:rPr>
      </w:pPr>
      <w:r>
        <w:rPr>
          <w:rFonts w:ascii="Arial" w:hAnsi="Arial"/>
          <w:b/>
          <w:sz w:val="24"/>
        </w:rPr>
        <w:t xml:space="preserve"> </w:t>
      </w:r>
    </w:p>
    <w:p w14:paraId="0BB9A2C9" w14:textId="18F5FA30" w:rsidR="00132140" w:rsidRPr="00E3416F" w:rsidRDefault="00663D0A" w:rsidP="00E3416F">
      <w:pPr>
        <w:pStyle w:val="Titolo2"/>
        <w:rPr>
          <w:i w:val="0"/>
          <w:iCs w:val="0"/>
        </w:rPr>
      </w:pPr>
      <w:bookmarkStart w:id="194" w:name="_Toc137153313"/>
      <w:bookmarkStart w:id="195" w:name="_Toc137285101"/>
      <w:r w:rsidRPr="00E3416F">
        <w:rPr>
          <w:i w:val="0"/>
          <w:iCs w:val="0"/>
        </w:rPr>
        <w:t>LETTURA DEL TESTO SACRO</w:t>
      </w:r>
      <w:bookmarkEnd w:id="194"/>
      <w:bookmarkEnd w:id="195"/>
      <w:r w:rsidRPr="00E3416F">
        <w:rPr>
          <w:i w:val="0"/>
          <w:iCs w:val="0"/>
        </w:rPr>
        <w:t xml:space="preserve"> </w:t>
      </w:r>
    </w:p>
    <w:p w14:paraId="6B846693" w14:textId="77777777" w:rsidR="00E3416F" w:rsidRDefault="00E3416F" w:rsidP="00132140">
      <w:pPr>
        <w:spacing w:after="200"/>
        <w:jc w:val="both"/>
        <w:rPr>
          <w:rFonts w:ascii="Arial" w:hAnsi="Arial" w:cs="Arial"/>
          <w:b/>
          <w:bCs/>
          <w:spacing w:val="10"/>
          <w:sz w:val="24"/>
        </w:rPr>
      </w:pPr>
    </w:p>
    <w:p w14:paraId="6BA6BD34" w14:textId="7D66CAF0" w:rsidR="00132140" w:rsidRPr="00142E84" w:rsidRDefault="00132140" w:rsidP="00132140">
      <w:pPr>
        <w:spacing w:after="200"/>
        <w:jc w:val="both"/>
        <w:rPr>
          <w:rFonts w:ascii="Arial" w:hAnsi="Arial" w:cs="Arial"/>
          <w:spacing w:val="10"/>
          <w:sz w:val="24"/>
        </w:rPr>
      </w:pPr>
      <w:r w:rsidRPr="0066478B">
        <w:rPr>
          <w:rFonts w:ascii="Arial" w:hAnsi="Arial" w:cs="Arial"/>
          <w:b/>
          <w:bCs/>
          <w:spacing w:val="10"/>
          <w:sz w:val="24"/>
        </w:rPr>
        <w:t xml:space="preserve">CAPITOLO </w:t>
      </w:r>
      <w:r>
        <w:rPr>
          <w:rFonts w:ascii="Arial" w:hAnsi="Arial" w:cs="Arial"/>
          <w:b/>
          <w:bCs/>
          <w:spacing w:val="10"/>
          <w:sz w:val="24"/>
        </w:rPr>
        <w:t>5:</w:t>
      </w:r>
      <w:r w:rsidRPr="00142E84">
        <w:rPr>
          <w:rFonts w:ascii="Arial" w:hAnsi="Arial" w:cs="Arial"/>
          <w:spacing w:val="10"/>
          <w:sz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Pr>
          <w:rFonts w:ascii="Arial" w:hAnsi="Arial" w:cs="Arial"/>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r>
        <w:rPr>
          <w:rFonts w:ascii="Arial" w:hAnsi="Arial" w:cs="Arial"/>
          <w:spacing w:val="10"/>
          <w:sz w:val="24"/>
        </w:rPr>
        <w:t xml:space="preserve"> </w:t>
      </w:r>
      <w:r w:rsidRPr="00142E84">
        <w:rPr>
          <w:rFonts w:ascii="Arial" w:hAnsi="Arial" w:cs="Arial"/>
          <w:spacing w:val="10"/>
          <w:sz w:val="24"/>
        </w:rPr>
        <w:t>E vidi, e udii voci di molti angeli attorno al trono e agli esseri viventi e agli anziani. Il loro numero era miriadi di miriadi e migliaia di migliaia 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r w:rsidRPr="00142E84">
        <w:rPr>
          <w:rFonts w:ascii="Arial" w:hAnsi="Arial" w:cs="Arial"/>
          <w:spacing w:val="10"/>
          <w:sz w:val="24"/>
        </w:rPr>
        <w:t>E i quattro esseri viventi dicevano: «Amen». E gli anziani si prostrarono in adorazione.</w:t>
      </w:r>
    </w:p>
    <w:p w14:paraId="76B558F7" w14:textId="77777777" w:rsidR="00132140" w:rsidRPr="00711D2D" w:rsidRDefault="00132140" w:rsidP="00132140">
      <w:pPr>
        <w:autoSpaceDE w:val="0"/>
        <w:autoSpaceDN w:val="0"/>
        <w:adjustRightInd w:val="0"/>
        <w:spacing w:after="200"/>
        <w:jc w:val="both"/>
        <w:rPr>
          <w:rFonts w:ascii="Arial" w:hAnsi="Arial" w:cs="Arial"/>
          <w:sz w:val="24"/>
          <w:szCs w:val="24"/>
          <w:lang w:val="la-Latn"/>
        </w:rPr>
      </w:pPr>
      <w:r w:rsidRPr="00711D2D">
        <w:rPr>
          <w:rFonts w:ascii="Arial" w:hAnsi="Arial" w:cs="Arial"/>
          <w:sz w:val="24"/>
          <w:szCs w:val="24"/>
          <w:lang w:val="la-Latn"/>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w:t>
      </w:r>
      <w:r w:rsidRPr="00711D2D">
        <w:rPr>
          <w:rFonts w:ascii="Arial" w:hAnsi="Arial" w:cs="Arial"/>
          <w:sz w:val="24"/>
          <w:szCs w:val="24"/>
          <w:lang w:val="la-Latn"/>
        </w:rPr>
        <w:lastRenderedPageBreak/>
        <w:t>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2622FD49" w14:textId="77777777" w:rsidR="00132140" w:rsidRDefault="00132140" w:rsidP="00132140">
      <w:pPr>
        <w:autoSpaceDE w:val="0"/>
        <w:autoSpaceDN w:val="0"/>
        <w:adjustRightInd w:val="0"/>
        <w:spacing w:after="200"/>
        <w:jc w:val="both"/>
        <w:rPr>
          <w:rFonts w:ascii="Greek" w:hAnsi="Greek" w:cs="Greek"/>
          <w:sz w:val="26"/>
          <w:szCs w:val="26"/>
          <w:lang w:val="la-Latn"/>
        </w:rPr>
      </w:pPr>
      <w:r w:rsidRPr="00711D2D">
        <w:rPr>
          <w:rFonts w:ascii="Greek" w:hAnsi="Greek" w:cs="Greek"/>
          <w:sz w:val="26"/>
          <w:szCs w:val="26"/>
          <w:lang w:val="la-Latn"/>
        </w:rPr>
        <w:t>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275B8F3F" w14:textId="77777777" w:rsidR="00132140" w:rsidRPr="00711D2D" w:rsidRDefault="00132140" w:rsidP="00132140">
      <w:pPr>
        <w:autoSpaceDE w:val="0"/>
        <w:autoSpaceDN w:val="0"/>
        <w:adjustRightInd w:val="0"/>
        <w:spacing w:after="200"/>
        <w:jc w:val="both"/>
        <w:rPr>
          <w:sz w:val="24"/>
          <w:lang w:val="la-Latn"/>
        </w:rPr>
      </w:pPr>
    </w:p>
    <w:p w14:paraId="7E93206D" w14:textId="26771CC7" w:rsidR="00132140" w:rsidRPr="00E3416F" w:rsidRDefault="00663D0A" w:rsidP="00E3416F">
      <w:pPr>
        <w:pStyle w:val="Titolo2"/>
        <w:rPr>
          <w:i w:val="0"/>
          <w:iCs w:val="0"/>
        </w:rPr>
      </w:pPr>
      <w:bookmarkStart w:id="196" w:name="_Toc137153314"/>
      <w:bookmarkStart w:id="197" w:name="_Toc137285102"/>
      <w:r w:rsidRPr="00E3416F">
        <w:rPr>
          <w:i w:val="0"/>
          <w:iCs w:val="0"/>
        </w:rPr>
        <w:t>ANALISI DEL TESTO VERSETTO PER VERSETTO</w:t>
      </w:r>
      <w:bookmarkEnd w:id="196"/>
      <w:bookmarkEnd w:id="197"/>
      <w:r w:rsidRPr="00E3416F">
        <w:rPr>
          <w:i w:val="0"/>
          <w:iCs w:val="0"/>
        </w:rPr>
        <w:t xml:space="preserve"> </w:t>
      </w:r>
    </w:p>
    <w:p w14:paraId="1BCB1F99" w14:textId="77777777" w:rsidR="00E3416F" w:rsidRDefault="00E3416F" w:rsidP="00132140">
      <w:pPr>
        <w:spacing w:after="200"/>
        <w:jc w:val="both"/>
        <w:rPr>
          <w:rFonts w:ascii="Arial" w:hAnsi="Arial" w:cs="Arial"/>
          <w:b/>
          <w:bCs/>
          <w:spacing w:val="10"/>
          <w:sz w:val="24"/>
        </w:rPr>
      </w:pPr>
      <w:bookmarkStart w:id="198" w:name="_Hlk135253010"/>
    </w:p>
    <w:p w14:paraId="6D4FECCE" w14:textId="029EA922"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bookmarkEnd w:id="198"/>
      <w:r w:rsidRPr="00711D2D">
        <w:rPr>
          <w:rFonts w:ascii="Arial" w:hAnsi="Arial" w:cs="Arial"/>
          <w:b/>
          <w:bCs/>
          <w:spacing w:val="10"/>
          <w:sz w:val="24"/>
        </w:rPr>
        <w:t>1:</w:t>
      </w:r>
      <w:r>
        <w:rPr>
          <w:rFonts w:ascii="Arial" w:hAnsi="Arial" w:cs="Arial"/>
          <w:spacing w:val="10"/>
          <w:sz w:val="24"/>
        </w:rPr>
        <w:t xml:space="preserve"> </w:t>
      </w:r>
      <w:bookmarkStart w:id="199" w:name="_Hlk135727702"/>
      <w:r w:rsidRPr="00142E84">
        <w:rPr>
          <w:rFonts w:ascii="Arial" w:hAnsi="Arial" w:cs="Arial"/>
          <w:spacing w:val="10"/>
          <w:sz w:val="24"/>
        </w:rPr>
        <w:t>E vidi, nella mano destra di Colui che sedeva sul trono, un libro scritto sul lato interno e su quello esterno, sigillato con sette sigilli.</w:t>
      </w:r>
      <w:r w:rsidRPr="0055349C">
        <w:rPr>
          <w:rFonts w:ascii="Arial" w:hAnsi="Arial" w:cs="Arial"/>
          <w:spacing w:val="10"/>
          <w:sz w:val="24"/>
        </w:rPr>
        <w:t xml:space="preserve">  </w:t>
      </w:r>
      <w:bookmarkEnd w:id="199"/>
      <w:r w:rsidRPr="0055349C">
        <w:rPr>
          <w:rFonts w:ascii="Arial" w:hAnsi="Arial" w:cs="Arial"/>
          <w:sz w:val="24"/>
          <w:szCs w:val="24"/>
          <w:lang w:val="la-Latn"/>
        </w:rPr>
        <w:t xml:space="preserve">Et vidi in dextera sedentis super thronum librum scriptum intus et foris signatum sigillis </w:t>
      </w:r>
      <w:r w:rsidRPr="0055349C">
        <w:rPr>
          <w:rFonts w:ascii="Arial" w:hAnsi="Arial" w:cs="Arial"/>
          <w:sz w:val="24"/>
          <w:szCs w:val="24"/>
          <w:lang w:val="la-Latn"/>
        </w:rPr>
        <w:lastRenderedPageBreak/>
        <w:t>septem</w:t>
      </w:r>
      <w:r w:rsidRPr="0055349C">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™pˆ t¾n dexi¦n toà kaqhmšnou ™pˆ toà qrÒnou bibl…on gegrammšnon œswqen kaˆ Ôpisqen katesfragismšnon sfrag‹sin ˜pt£.</w:t>
      </w:r>
      <w:r>
        <w:rPr>
          <w:rFonts w:ascii="Greek" w:hAnsi="Greek" w:cs="Greek"/>
          <w:sz w:val="26"/>
          <w:szCs w:val="26"/>
        </w:rPr>
        <w:t xml:space="preserve"> </w:t>
      </w:r>
    </w:p>
    <w:p w14:paraId="2E3C9ABD"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 xml:space="preserve">E vidi, nella mano destra di Colui che sedeva sul trono, un libro scritto sul lato interno e su quello esterno, sigillato con sette sigilli.  </w:t>
      </w:r>
      <w:r>
        <w:rPr>
          <w:rFonts w:ascii="Arial" w:hAnsi="Arial" w:cs="Arial"/>
          <w:b/>
          <w:bCs/>
          <w:spacing w:val="10"/>
          <w:sz w:val="24"/>
        </w:rPr>
        <w:t>C</w:t>
      </w:r>
      <w:r>
        <w:rPr>
          <w:rFonts w:ascii="Arial" w:hAnsi="Arial" w:cs="Arial"/>
          <w:spacing w:val="10"/>
          <w:sz w:val="24"/>
        </w:rPr>
        <w:t xml:space="preserve">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w:t>
      </w:r>
      <w:r w:rsidRPr="003A01E1">
        <w:rPr>
          <w:rFonts w:ascii="Arial" w:hAnsi="Arial" w:cs="Arial"/>
          <w:b/>
          <w:bCs/>
          <w:spacing w:val="10"/>
          <w:sz w:val="24"/>
        </w:rPr>
        <w:t>La scrittura su</w:t>
      </w:r>
      <w:r>
        <w:rPr>
          <w:rFonts w:ascii="Arial" w:hAnsi="Arial" w:cs="Arial"/>
          <w:b/>
          <w:bCs/>
          <w:spacing w:val="10"/>
          <w:sz w:val="24"/>
        </w:rPr>
        <w:t>l</w:t>
      </w:r>
      <w:r w:rsidRPr="003A01E1">
        <w:rPr>
          <w:rFonts w:ascii="Arial" w:hAnsi="Arial" w:cs="Arial"/>
          <w:b/>
          <w:bCs/>
          <w:spacing w:val="10"/>
          <w:sz w:val="24"/>
        </w:rPr>
        <w:t xml:space="preserve"> lato interno e su quella esterno, attesta che non ci sono spazi vuoti in cui qualche altro potrà mai scrivere</w:t>
      </w:r>
      <w:r>
        <w:rPr>
          <w:rFonts w:ascii="Arial" w:hAnsi="Arial" w:cs="Arial"/>
          <w:spacing w:val="10"/>
          <w:sz w:val="24"/>
        </w:rPr>
        <w:t xml:space="preserv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660920E5"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Ecco allora la prima verità: nessuno ha il potere di scrivere la storia dell’universo e dell’umanità. Nessuno ha il potere di conoscere ciò che nella creazione e nell’umanità accadrà fra un solo istante</w:t>
      </w:r>
      <w:r>
        <w:rPr>
          <w:rFonts w:ascii="Arial" w:hAnsi="Arial" w:cs="Arial"/>
          <w:spacing w:val="10"/>
          <w:sz w:val="24"/>
        </w:rPr>
        <w:t>.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073FE20A"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5,2</w:t>
      </w:r>
      <w:bookmarkStart w:id="200" w:name="_Hlk135728344"/>
      <w:r w:rsidRPr="003717B7">
        <w:rPr>
          <w:rFonts w:ascii="Arial" w:hAnsi="Arial" w:cs="Arial"/>
          <w:b/>
          <w:bCs/>
          <w:spacing w:val="10"/>
          <w:sz w:val="24"/>
        </w:rPr>
        <w:t>:</w:t>
      </w:r>
      <w:r>
        <w:rPr>
          <w:rFonts w:ascii="Arial" w:hAnsi="Arial" w:cs="Arial"/>
          <w:spacing w:val="10"/>
          <w:sz w:val="24"/>
        </w:rPr>
        <w:t xml:space="preserve"> </w:t>
      </w:r>
      <w:r w:rsidRPr="00142E84">
        <w:rPr>
          <w:rFonts w:ascii="Arial" w:hAnsi="Arial" w:cs="Arial"/>
          <w:spacing w:val="10"/>
          <w:sz w:val="24"/>
        </w:rPr>
        <w:t>Vidi un angelo forte che proclamava a gran voce: «Chi è degno di aprire il libro e scioglierne i sigilli?».</w:t>
      </w:r>
      <w:r w:rsidRPr="0055349C">
        <w:rPr>
          <w:rFonts w:ascii="Arial" w:hAnsi="Arial" w:cs="Arial"/>
          <w:spacing w:val="10"/>
          <w:sz w:val="24"/>
        </w:rPr>
        <w:t xml:space="preserve"> </w:t>
      </w:r>
      <w:bookmarkEnd w:id="200"/>
      <w:r w:rsidRPr="0055349C">
        <w:rPr>
          <w:rFonts w:ascii="Arial" w:hAnsi="Arial" w:cs="Arial"/>
          <w:sz w:val="24"/>
          <w:szCs w:val="24"/>
          <w:lang w:val="la-Latn"/>
        </w:rPr>
        <w:t>Et vidi angelum fortem praedicantem voce magna quis est dignus aperire librum et solvere signacula eius</w:t>
      </w:r>
      <w:r w:rsidRPr="0055349C">
        <w:rPr>
          <w:rFonts w:ascii="Arial" w:hAnsi="Arial" w:cs="Arial"/>
          <w:sz w:val="24"/>
          <w:szCs w:val="24"/>
        </w:rPr>
        <w:t xml:space="preserve">. </w:t>
      </w:r>
      <w:r w:rsidRPr="00EC44FA">
        <w:rPr>
          <w:rFonts w:ascii="Greek" w:hAnsi="Greek" w:cs="Arial"/>
          <w:sz w:val="26"/>
          <w:szCs w:val="26"/>
          <w:lang w:val="la-Latn"/>
        </w:rPr>
        <w:t xml:space="preserve">kaˆ edon ¥ggelon </w:t>
      </w:r>
      <w:r w:rsidRPr="003717B7">
        <w:rPr>
          <w:rFonts w:ascii="Greek" w:hAnsi="Greek" w:cs="Greek"/>
          <w:sz w:val="26"/>
          <w:szCs w:val="26"/>
          <w:lang w:val="la-Latn"/>
        </w:rPr>
        <w:t>„scurÕn khrÚssonta ™n fwnÍ meg£lV, T…j ¥xioj ¢no‹xai tÕ bibl…on kaˆ làsai t¦j sfrag‹daj aÙtoà;</w:t>
      </w:r>
    </w:p>
    <w:p w14:paraId="38CF3BE0" w14:textId="77777777" w:rsidR="00132140" w:rsidRDefault="00132140" w:rsidP="00132140">
      <w:pPr>
        <w:autoSpaceDE w:val="0"/>
        <w:autoSpaceDN w:val="0"/>
        <w:adjustRightInd w:val="0"/>
        <w:spacing w:after="200"/>
        <w:jc w:val="both"/>
        <w:rPr>
          <w:rFonts w:ascii="Arial" w:hAnsi="Arial" w:cs="Arial"/>
          <w:spacing w:val="10"/>
          <w:sz w:val="24"/>
        </w:rPr>
      </w:pPr>
      <w:r w:rsidRPr="00445DEE">
        <w:rPr>
          <w:rFonts w:ascii="Arial" w:hAnsi="Arial" w:cs="Arial"/>
          <w:b/>
          <w:bCs/>
          <w:spacing w:val="10"/>
          <w:sz w:val="24"/>
        </w:rPr>
        <w:t>Vidi un angelo forte che proclamava a gran voce: «Chi è degno di aprire il libro e scioglierne i sigilli?».</w:t>
      </w:r>
      <w:r>
        <w:rPr>
          <w:rFonts w:ascii="Arial" w:hAnsi="Arial" w:cs="Arial"/>
          <w:b/>
          <w:bCs/>
          <w:spacing w:val="10"/>
          <w:sz w:val="24"/>
        </w:rPr>
        <w:t xml:space="preserve"> </w:t>
      </w:r>
      <w:r w:rsidRPr="00445DEE">
        <w:rPr>
          <w:rFonts w:ascii="Arial" w:hAnsi="Arial" w:cs="Arial"/>
          <w:spacing w:val="10"/>
          <w:sz w:val="24"/>
        </w:rPr>
        <w:t xml:space="preserve">Alla prima visione </w:t>
      </w:r>
      <w:r>
        <w:rPr>
          <w:rFonts w:ascii="Arial" w:hAnsi="Arial" w:cs="Arial"/>
          <w:spacing w:val="10"/>
          <w:sz w:val="24"/>
        </w:rPr>
        <w:t xml:space="preserve">– quella del libro nelle mani di Dio Padre, scritto sul lato interno e su quello esterno, sigillato con sette sigilli – ora se ne aggiunge una seconda. L’Apostolo vede un angelo forte che proclama a grande voce: “Chi è degno di aprire il libro e di scioglierne i sigilli?”. </w:t>
      </w:r>
      <w:r w:rsidRPr="00445DEE">
        <w:rPr>
          <w:rFonts w:ascii="Arial" w:hAnsi="Arial" w:cs="Arial"/>
          <w:b/>
          <w:bCs/>
          <w:spacing w:val="10"/>
          <w:sz w:val="24"/>
        </w:rPr>
        <w:t>Nell’universo intero vi è qualcuno che è degno di aprire il libro e di scioglierne i sigilli?</w:t>
      </w:r>
      <w:r>
        <w:rPr>
          <w:rFonts w:ascii="Arial" w:hAnsi="Arial" w:cs="Arial"/>
          <w:b/>
          <w:bCs/>
          <w:spacing w:val="10"/>
          <w:sz w:val="24"/>
        </w:rPr>
        <w:t xml:space="preserve"> </w:t>
      </w:r>
      <w:r>
        <w:rPr>
          <w:rFonts w:ascii="Arial" w:hAnsi="Arial" w:cs="Arial"/>
          <w:spacing w:val="10"/>
          <w:sz w:val="24"/>
        </w:rPr>
        <w:t xml:space="preserve">Questo grido significa: se qualcuno si sente degno, venga prenda il libro e ne apra i sigilli. Ma per fare questo si deve essere degni. In cosa consiste la dignità? Traduciamo: </w:t>
      </w:r>
      <w:r w:rsidRPr="007D5E18">
        <w:rPr>
          <w:rFonts w:ascii="Arial" w:hAnsi="Arial" w:cs="Arial"/>
          <w:b/>
          <w:bCs/>
          <w:spacing w:val="10"/>
          <w:sz w:val="24"/>
        </w:rPr>
        <w:t xml:space="preserve">C’è qualcuno sulla terra e nei cieli al quale Dio ha conferito questo potere? </w:t>
      </w:r>
      <w:r w:rsidRPr="00746353">
        <w:rPr>
          <w:rFonts w:ascii="Arial" w:hAnsi="Arial" w:cs="Arial"/>
          <w:b/>
          <w:bCs/>
          <w:spacing w:val="10"/>
          <w:sz w:val="24"/>
        </w:rPr>
        <w:t>La dignità è il potere conferito dal Signore. Ogni potere viene da Dio. Ogni autorità viene da Dio</w:t>
      </w:r>
      <w:r>
        <w:rPr>
          <w:rFonts w:ascii="Arial" w:hAnsi="Arial" w:cs="Arial"/>
          <w:spacing w:val="10"/>
          <w:sz w:val="24"/>
        </w:rPr>
        <w:t xml:space="preserve">. Il potere di governare, di santificare, di insegnare viene da Dio. Il potere profetico viene da Dio. Ogni altro potere viene per dono o carisma dello Spirito Santo. </w:t>
      </w:r>
    </w:p>
    <w:p w14:paraId="0138DA9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lastRenderedPageBreak/>
        <w:t xml:space="preserve">Potere </w:t>
      </w:r>
      <w:r>
        <w:rPr>
          <w:rFonts w:ascii="Arial" w:hAnsi="Arial" w:cs="Arial"/>
          <w:b/>
          <w:bCs/>
          <w:sz w:val="24"/>
          <w:szCs w:val="24"/>
        </w:rPr>
        <w:t xml:space="preserve">nel </w:t>
      </w:r>
      <w:r w:rsidRPr="00BC7529">
        <w:rPr>
          <w:rFonts w:ascii="Arial" w:hAnsi="Arial" w:cs="Arial"/>
          <w:b/>
          <w:bCs/>
          <w:sz w:val="24"/>
          <w:szCs w:val="24"/>
        </w:rPr>
        <w:t>Nuovo Testamento.</w:t>
      </w:r>
      <w:r>
        <w:rPr>
          <w:rFonts w:ascii="Arial" w:hAnsi="Arial" w:cs="Arial"/>
          <w:i/>
          <w:iCs/>
          <w:sz w:val="24"/>
          <w:szCs w:val="24"/>
        </w:rPr>
        <w:t xml:space="preserve"> </w:t>
      </w:r>
      <w:r w:rsidRPr="00BC7529">
        <w:rPr>
          <w:rFonts w:ascii="Arial" w:hAnsi="Arial" w:cs="Arial"/>
          <w:i/>
          <w:iCs/>
          <w:sz w:val="24"/>
          <w:szCs w:val="24"/>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7D26A101"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4DFB8E83" w14:textId="77777777" w:rsidR="00132140" w:rsidRPr="00BC7529"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È</w:t>
      </w:r>
      <w:r w:rsidRPr="00BC7529">
        <w:rPr>
          <w:rFonts w:ascii="Arial" w:hAnsi="Arial" w:cs="Arial"/>
          <w:i/>
          <w:iCs/>
          <w:sz w:val="24"/>
          <w:szCs w:val="24"/>
        </w:rPr>
        <w:t xml:space="preserve">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4697133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w:t>
      </w:r>
      <w:r w:rsidRPr="00BC7529">
        <w:rPr>
          <w:rFonts w:ascii="Arial" w:hAnsi="Arial" w:cs="Arial"/>
          <w:i/>
          <w:iCs/>
          <w:sz w:val="24"/>
          <w:szCs w:val="24"/>
        </w:rPr>
        <w:lastRenderedPageBreak/>
        <w:t>mio" (Gv 10, 18). Non parlerò più a lungo con voi, perché viene il principe del mondo; egli non ha nessun potere su di me (Gv 14, 30).</w:t>
      </w:r>
    </w:p>
    <w:p w14:paraId="2CC9778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47FB5F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19007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5D80FC5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w:t>
      </w:r>
      <w:r w:rsidRPr="00BC7529">
        <w:rPr>
          <w:rFonts w:ascii="Arial" w:hAnsi="Arial" w:cs="Arial"/>
          <w:i/>
          <w:iCs/>
          <w:sz w:val="24"/>
          <w:szCs w:val="24"/>
        </w:rPr>
        <w:lastRenderedPageBreak/>
        <w:t xml:space="preserve">opera in noi (Ef 3, 20). Il quale trasfigurerà il nostro misero corpo per conformarlo al suo corpo glorioso, in virtù del potere che ha di sottomettere a sé tutte le cose (Fil 3, 21). </w:t>
      </w:r>
      <w:r>
        <w:rPr>
          <w:rFonts w:ascii="Arial" w:hAnsi="Arial" w:cs="Arial"/>
          <w:i/>
          <w:iCs/>
          <w:sz w:val="24"/>
          <w:szCs w:val="24"/>
        </w:rPr>
        <w:t>È</w:t>
      </w:r>
      <w:r w:rsidRPr="00BC7529">
        <w:rPr>
          <w:rFonts w:ascii="Arial" w:hAnsi="Arial" w:cs="Arial"/>
          <w:i/>
          <w:iCs/>
          <w:sz w:val="24"/>
          <w:szCs w:val="24"/>
        </w:rPr>
        <w:t xml:space="preserve"> lui infatti che ci ha liberati dal potere delle tenebre e ci ha trasferiti nel regno del suo Figlio diletto (Col 1, 13). </w:t>
      </w:r>
    </w:p>
    <w:p w14:paraId="385E2599"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0ED51FB3"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212DC396"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73B515C0" w14:textId="77777777" w:rsidR="00132140"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w:t>
      </w:r>
      <w:r w:rsidRPr="00BC7529">
        <w:rPr>
          <w:rFonts w:ascii="Arial" w:hAnsi="Arial" w:cs="Arial"/>
          <w:i/>
          <w:iCs/>
          <w:sz w:val="24"/>
          <w:szCs w:val="24"/>
        </w:rPr>
        <w:lastRenderedPageBreak/>
        <w:t>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051052CD"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t xml:space="preserve">Autorità nel Nuovo Testamento. </w:t>
      </w:r>
      <w:r w:rsidRPr="00BC7529">
        <w:rPr>
          <w:rFonts w:ascii="Arial" w:hAnsi="Arial" w:cs="Arial"/>
          <w:i/>
          <w:iCs/>
          <w:sz w:val="24"/>
          <w:szCs w:val="24"/>
        </w:rPr>
        <w:t xml:space="preserve"> 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E453340"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1FCC019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70666B9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243ADA0C"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00CBD5CE"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3: </w:t>
      </w:r>
      <w:bookmarkStart w:id="201" w:name="_Hlk135734359"/>
      <w:r w:rsidRPr="00142E84">
        <w:rPr>
          <w:rFonts w:ascii="Arial" w:hAnsi="Arial" w:cs="Arial"/>
          <w:spacing w:val="10"/>
          <w:sz w:val="24"/>
        </w:rPr>
        <w:t xml:space="preserve">Ma nessuno né in cielo, né in terra, né sotto terra, era in grado di aprire il libro e di guardarlo. </w:t>
      </w:r>
      <w:r w:rsidRPr="00EC44FA">
        <w:rPr>
          <w:rFonts w:ascii="Arial" w:hAnsi="Arial" w:cs="Arial"/>
          <w:spacing w:val="10"/>
          <w:sz w:val="24"/>
        </w:rPr>
        <w:t xml:space="preserve"> </w:t>
      </w:r>
      <w:bookmarkEnd w:id="201"/>
      <w:r w:rsidRPr="00EC44FA">
        <w:rPr>
          <w:rFonts w:ascii="Arial" w:hAnsi="Arial" w:cs="Arial"/>
          <w:sz w:val="24"/>
          <w:szCs w:val="24"/>
          <w:lang w:val="la-Latn"/>
        </w:rPr>
        <w:t>Et nemo poterat in caelo neque in terra neque subtus terram aperire librum neque respicere illum</w:t>
      </w:r>
      <w:r w:rsidRPr="00EC44FA">
        <w:rPr>
          <w:rFonts w:ascii="Arial" w:hAnsi="Arial" w:cs="Arial"/>
          <w:sz w:val="24"/>
          <w:szCs w:val="24"/>
        </w:rPr>
        <w:t xml:space="preserve">. </w:t>
      </w:r>
      <w:r w:rsidRPr="003717B7">
        <w:rPr>
          <w:rFonts w:ascii="Greek" w:hAnsi="Greek" w:cs="Greek"/>
          <w:sz w:val="26"/>
          <w:szCs w:val="26"/>
          <w:lang w:val="la-Latn"/>
        </w:rPr>
        <w:t>kaˆ oÙdeˆj ™dÚnato ™n tù oÙranù oÙd ™pˆ tÁj gÁj oÙd Øpok£tw tÁj gÁj ¢no‹xai tÕ bibl…on oÜte blšpein aÙtÒ.</w:t>
      </w:r>
    </w:p>
    <w:p w14:paraId="26D5F257" w14:textId="77777777" w:rsidR="00132140" w:rsidRDefault="00132140" w:rsidP="00132140">
      <w:pPr>
        <w:autoSpaceDE w:val="0"/>
        <w:autoSpaceDN w:val="0"/>
        <w:adjustRightInd w:val="0"/>
        <w:spacing w:after="200"/>
        <w:jc w:val="both"/>
        <w:rPr>
          <w:rFonts w:ascii="Arial" w:hAnsi="Arial" w:cs="Arial"/>
          <w:spacing w:val="10"/>
          <w:sz w:val="24"/>
        </w:rPr>
      </w:pPr>
      <w:r w:rsidRPr="00BC7529">
        <w:rPr>
          <w:rFonts w:ascii="Arial" w:hAnsi="Arial" w:cs="Arial"/>
          <w:b/>
          <w:bCs/>
          <w:spacing w:val="10"/>
          <w:sz w:val="24"/>
        </w:rPr>
        <w:t xml:space="preserve">Ma nessuno né in cielo, né in terra, né sotto terra, era in grado di aprire il libro e di guardarlo. </w:t>
      </w:r>
      <w:r w:rsidRPr="00BC7529">
        <w:rPr>
          <w:rFonts w:ascii="Arial" w:hAnsi="Arial" w:cs="Arial"/>
          <w:spacing w:val="10"/>
          <w:sz w:val="24"/>
        </w:rPr>
        <w:t xml:space="preserve">Vi è qualcuno degno di prendere il libro e di aprirne i sigilli? </w:t>
      </w:r>
      <w:r>
        <w:rPr>
          <w:rFonts w:ascii="Arial" w:hAnsi="Arial" w:cs="Arial"/>
          <w:spacing w:val="10"/>
          <w:sz w:val="24"/>
        </w:rPr>
        <w:t xml:space="preserve">Ecco la risposta: </w:t>
      </w:r>
      <w:r w:rsidRPr="00BC7529">
        <w:rPr>
          <w:rFonts w:ascii="Arial" w:hAnsi="Arial" w:cs="Arial"/>
          <w:b/>
          <w:bCs/>
          <w:spacing w:val="10"/>
          <w:sz w:val="24"/>
        </w:rPr>
        <w:t>Nessuno</w:t>
      </w:r>
      <w:r>
        <w:rPr>
          <w:rFonts w:ascii="Arial" w:hAnsi="Arial" w:cs="Arial"/>
          <w:spacing w:val="10"/>
          <w:sz w:val="24"/>
        </w:rPr>
        <w:t xml:space="preserve">.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w:t>
      </w:r>
      <w:r w:rsidRPr="00BC7529">
        <w:rPr>
          <w:rFonts w:ascii="Arial" w:hAnsi="Arial" w:cs="Arial"/>
          <w:b/>
          <w:bCs/>
          <w:spacing w:val="10"/>
          <w:sz w:val="24"/>
        </w:rPr>
        <w:t>Questo significa che nessuna creatura è stata trovata degna</w:t>
      </w:r>
      <w:r>
        <w:rPr>
          <w:rFonts w:ascii="Arial" w:hAnsi="Arial" w:cs="Arial"/>
          <w:spacing w:val="10"/>
          <w:sz w:val="24"/>
        </w:rPr>
        <w:t xml:space="preserve">.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w:t>
      </w:r>
      <w:r w:rsidRPr="00746353">
        <w:rPr>
          <w:rFonts w:ascii="Arial" w:hAnsi="Arial" w:cs="Arial"/>
          <w:b/>
          <w:bCs/>
          <w:spacing w:val="10"/>
          <w:sz w:val="24"/>
        </w:rPr>
        <w:t>pensare che un solo attimo sia sotto il suo governo?</w:t>
      </w:r>
      <w:r>
        <w:rPr>
          <w:rFonts w:ascii="Arial" w:hAnsi="Arial" w:cs="Arial"/>
          <w:spacing w:val="10"/>
          <w:sz w:val="24"/>
        </w:rPr>
        <w:t xml:space="preserve">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78BEB76A" w14:textId="77777777" w:rsidR="00132140" w:rsidRPr="00746353" w:rsidRDefault="00132140" w:rsidP="00132140">
      <w:pPr>
        <w:autoSpaceDE w:val="0"/>
        <w:autoSpaceDN w:val="0"/>
        <w:adjustRightInd w:val="0"/>
        <w:spacing w:after="200"/>
        <w:jc w:val="both"/>
        <w:rPr>
          <w:rFonts w:ascii="Arial" w:hAnsi="Arial" w:cs="Arial"/>
          <w:i/>
          <w:iCs/>
          <w:spacing w:val="10"/>
          <w:sz w:val="24"/>
        </w:rPr>
      </w:pPr>
      <w:r>
        <w:rPr>
          <w:rFonts w:ascii="Arial" w:hAnsi="Arial" w:cs="Arial"/>
          <w:spacing w:val="10"/>
          <w:sz w:val="24"/>
        </w:rPr>
        <w:lastRenderedPageBreak/>
        <w:t xml:space="preserve">Questo forse significa che l’uomo non possa servirsi della sua forza e della sua scienza e della sua sapienza e della sua intelligenza per dare sollievo alla sua vita? Certo che può. È anche suo dovere. </w:t>
      </w:r>
      <w:r w:rsidRPr="00746353">
        <w:rPr>
          <w:rFonts w:ascii="Arial" w:hAnsi="Arial" w:cs="Arial"/>
          <w:b/>
          <w:bCs/>
          <w:spacing w:val="10"/>
          <w:sz w:val="24"/>
        </w:rPr>
        <w:t xml:space="preserve">Sempre però si dovrà ricordare che nulla è in suo potere. Senza la benedizione del Signore sulle sue opere, queste mai potranno da sole servire l’uomo secondo bontà e convenienza. </w:t>
      </w:r>
      <w:r>
        <w:rPr>
          <w:rFonts w:ascii="Arial" w:hAnsi="Arial" w:cs="Arial"/>
          <w:spacing w:val="10"/>
          <w:sz w:val="24"/>
        </w:rPr>
        <w:t xml:space="preserve">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746353">
        <w:rPr>
          <w:rFonts w:ascii="Arial" w:hAnsi="Arial" w:cs="Arial"/>
          <w:i/>
          <w:iCs/>
          <w:spacing w:val="10"/>
          <w:sz w:val="24"/>
        </w:rPr>
        <w:t xml:space="preserve">“Non è in potere dell’uomo ridirigere i suoi passi”. </w:t>
      </w:r>
    </w:p>
    <w:p w14:paraId="478F519C"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4: </w:t>
      </w:r>
      <w:bookmarkStart w:id="202" w:name="_Hlk135735547"/>
      <w:r w:rsidRPr="00142E84">
        <w:rPr>
          <w:rFonts w:ascii="Arial" w:hAnsi="Arial" w:cs="Arial"/>
          <w:spacing w:val="10"/>
          <w:sz w:val="24"/>
        </w:rPr>
        <w:t xml:space="preserve">Io piangevo molto, perché non fu trovato nessuno degno di aprire il libro e di guardarlo. </w:t>
      </w:r>
      <w:bookmarkEnd w:id="202"/>
      <w:r w:rsidRPr="00EC44FA">
        <w:rPr>
          <w:rFonts w:ascii="Arial" w:hAnsi="Arial" w:cs="Arial"/>
          <w:sz w:val="24"/>
          <w:szCs w:val="24"/>
          <w:lang w:val="la-Latn"/>
        </w:rPr>
        <w:t>Et ego flebam multum quoniam nemo dignus inventus est aperire librum nec videre eum</w:t>
      </w:r>
      <w:r w:rsidRPr="00EC44FA">
        <w:rPr>
          <w:rFonts w:ascii="Arial" w:hAnsi="Arial" w:cs="Arial"/>
          <w:sz w:val="24"/>
          <w:szCs w:val="24"/>
        </w:rPr>
        <w:t xml:space="preserve">. </w:t>
      </w:r>
      <w:r w:rsidRPr="003717B7">
        <w:rPr>
          <w:rFonts w:ascii="Greek" w:hAnsi="Greek" w:cs="Greek"/>
          <w:sz w:val="26"/>
          <w:szCs w:val="26"/>
          <w:lang w:val="la-Latn"/>
        </w:rPr>
        <w:t>kaˆ œklaion polÝ Óti oÙdeˆj ¥xioj eØršqh ¢no‹xai tÕ bibl…on oÜte blšpein aÙtÒ.</w:t>
      </w:r>
    </w:p>
    <w:p w14:paraId="603AA5B6"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Io piangevo molto, perché non fu trovato nessuno degno di aprire il libro e di guardarlo.</w:t>
      </w:r>
      <w:r>
        <w:rPr>
          <w:rFonts w:ascii="Arial" w:hAnsi="Arial" w:cs="Arial"/>
          <w:b/>
          <w:bCs/>
          <w:spacing w:val="10"/>
          <w:sz w:val="24"/>
        </w:rPr>
        <w:t xml:space="preserve"> </w:t>
      </w:r>
      <w:r w:rsidRPr="00A64211">
        <w:rPr>
          <w:rFonts w:ascii="Arial" w:hAnsi="Arial" w:cs="Arial"/>
          <w:spacing w:val="10"/>
          <w:sz w:val="24"/>
        </w:rPr>
        <w:t>L’Apostolo Giovanni è ora nel pianto.</w:t>
      </w:r>
      <w:r>
        <w:rPr>
          <w:rFonts w:ascii="Arial" w:hAnsi="Arial" w:cs="Arial"/>
          <w:spacing w:val="10"/>
          <w:sz w:val="24"/>
        </w:rPr>
        <w:t xml:space="preserve">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w:t>
      </w:r>
      <w:r w:rsidRPr="00746353">
        <w:rPr>
          <w:rFonts w:ascii="Arial" w:hAnsi="Arial" w:cs="Arial"/>
          <w:b/>
          <w:bCs/>
          <w:spacing w:val="10"/>
          <w:sz w:val="24"/>
        </w:rPr>
        <w:t>Giovanni è nel dolore perché pensa che neanche il suo Maestro è degno di prendere il libro e di aprine i sigilli</w:t>
      </w:r>
      <w:r>
        <w:rPr>
          <w:rFonts w:ascii="Arial" w:hAnsi="Arial" w:cs="Arial"/>
          <w:b/>
          <w:bCs/>
          <w:spacing w:val="10"/>
          <w:sz w:val="24"/>
        </w:rPr>
        <w:t>.</w:t>
      </w:r>
      <w:r>
        <w:rPr>
          <w:rFonts w:ascii="Arial" w:hAnsi="Arial" w:cs="Arial"/>
          <w:spacing w:val="10"/>
          <w:sz w:val="24"/>
        </w:rPr>
        <w:t xml:space="preserve"> </w:t>
      </w:r>
      <w:r w:rsidRPr="00746353">
        <w:rPr>
          <w:rFonts w:ascii="Arial" w:hAnsi="Arial" w:cs="Arial"/>
          <w:b/>
          <w:bCs/>
          <w:spacing w:val="10"/>
          <w:sz w:val="24"/>
        </w:rPr>
        <w:t>Ma se Gesù non è degno di prendere il libro e di aprirne i sigilli significa che Lui non ha alcun potere sulla storia. A che serve avere il potere sulla Chiesa, se poi la storia gli sfugge di mano?</w:t>
      </w:r>
      <w:r>
        <w:rPr>
          <w:rFonts w:ascii="Arial" w:hAnsi="Arial" w:cs="Arial"/>
          <w:spacing w:val="10"/>
          <w:sz w:val="24"/>
        </w:rPr>
        <w:t xml:space="preserve"> Il testo non svela la causa di questo pianto. Di certo la causa è cristologica. </w:t>
      </w:r>
      <w:r w:rsidRPr="00746353">
        <w:rPr>
          <w:rFonts w:ascii="Arial" w:hAnsi="Arial" w:cs="Arial"/>
          <w:b/>
          <w:bCs/>
          <w:spacing w:val="10"/>
          <w:sz w:val="24"/>
        </w:rPr>
        <w:t xml:space="preserve">Forse Lui teme per Gesù. Pensa che non sia stato costituito dal Padre Signore onnipotente sulla storia e sugli eventi di questo mondo. </w:t>
      </w:r>
      <w:r>
        <w:rPr>
          <w:rFonts w:ascii="Arial" w:hAnsi="Arial" w:cs="Arial"/>
          <w:b/>
          <w:bCs/>
          <w:spacing w:val="10"/>
          <w:sz w:val="24"/>
        </w:rPr>
        <w:t>Per questo diciamo che d</w:t>
      </w:r>
      <w:r w:rsidRPr="00746353">
        <w:rPr>
          <w:rFonts w:ascii="Arial" w:hAnsi="Arial" w:cs="Arial"/>
          <w:b/>
          <w:bCs/>
          <w:spacing w:val="10"/>
          <w:sz w:val="24"/>
        </w:rPr>
        <w:t>i certo la causa è cristologica.</w:t>
      </w:r>
      <w:r>
        <w:rPr>
          <w:rFonts w:ascii="Arial" w:hAnsi="Arial" w:cs="Arial"/>
          <w:spacing w:val="10"/>
          <w:sz w:val="24"/>
        </w:rPr>
        <w:t xml:space="preserve"> Altre cause non possono essere addotte. </w:t>
      </w:r>
    </w:p>
    <w:p w14:paraId="44F4215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5: </w:t>
      </w:r>
      <w:bookmarkStart w:id="203" w:name="_Hlk135735572"/>
      <w:r w:rsidRPr="00142E84">
        <w:rPr>
          <w:rFonts w:ascii="Arial" w:hAnsi="Arial" w:cs="Arial"/>
          <w:spacing w:val="10"/>
          <w:sz w:val="24"/>
        </w:rPr>
        <w:t>Uno degli anziani mi disse: «Non piangere; ha vinto il leone della tribù di Giuda, il Germoglio di Davide, e aprirà il libro e i suoi sette sigilli».</w:t>
      </w:r>
      <w:r>
        <w:rPr>
          <w:rFonts w:ascii="Arial" w:hAnsi="Arial" w:cs="Arial"/>
          <w:spacing w:val="10"/>
          <w:sz w:val="24"/>
        </w:rPr>
        <w:t xml:space="preserve"> </w:t>
      </w:r>
      <w:bookmarkEnd w:id="203"/>
      <w:r w:rsidRPr="00EC44FA">
        <w:rPr>
          <w:rFonts w:ascii="Arial" w:hAnsi="Arial" w:cs="Arial"/>
          <w:sz w:val="24"/>
          <w:szCs w:val="24"/>
          <w:lang w:val="la-Latn"/>
        </w:rPr>
        <w:t>Et unus de senioribus dicit mihi ne fleveris ecce vicit leo de tribu Iuda radix David aperire librum et septem signacula eius</w:t>
      </w:r>
      <w:r w:rsidRPr="00EC44FA">
        <w:rPr>
          <w:rFonts w:ascii="Arial" w:hAnsi="Arial" w:cs="Arial"/>
          <w:sz w:val="24"/>
          <w:szCs w:val="24"/>
        </w:rPr>
        <w:t>.</w:t>
      </w:r>
      <w:r>
        <w:rPr>
          <w:sz w:val="24"/>
          <w:szCs w:val="24"/>
        </w:rPr>
        <w:t xml:space="preserve"> </w:t>
      </w:r>
      <w:r w:rsidRPr="009A1E3C">
        <w:rPr>
          <w:rFonts w:ascii="Greek" w:hAnsi="Greek" w:cs="Greek"/>
          <w:sz w:val="26"/>
          <w:szCs w:val="26"/>
        </w:rPr>
        <w:t xml:space="preserve">kaˆ eŒj ™k tîn presbutšrwn lšgei moi, </w:t>
      </w:r>
      <w:r w:rsidRPr="009A1E3C">
        <w:rPr>
          <w:rFonts w:ascii="Greek" w:hAnsi="Greek" w:cs="Greek"/>
          <w:sz w:val="26"/>
          <w:szCs w:val="26"/>
        </w:rPr>
        <w:lastRenderedPageBreak/>
        <w:t>M¾ kla‹e: „doÝ ™n…khsen Ð lšwn Ð ™k tÁj fulÁj 'IoÚda, ¹ ·…za Dau…d, ¢no‹xai tÕ bibl…on kaˆ t¦j ˜pt¦ sfrag‹daj aÙtoà.</w:t>
      </w:r>
    </w:p>
    <w:p w14:paraId="64B0DC5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Uno degli anziani mi disse: «Non piangere; ha vinto il leone della tribù di Giuda, il Germoglio di Davide, e aprirà il libro e i suoi sette sigilli».</w:t>
      </w:r>
      <w:r>
        <w:rPr>
          <w:rFonts w:ascii="Arial" w:hAnsi="Arial" w:cs="Arial"/>
          <w:b/>
          <w:bCs/>
          <w:spacing w:val="10"/>
          <w:sz w:val="24"/>
        </w:rPr>
        <w:t xml:space="preserve"> </w:t>
      </w:r>
      <w:r w:rsidRPr="007815ED">
        <w:rPr>
          <w:rFonts w:ascii="Arial" w:hAnsi="Arial" w:cs="Arial"/>
          <w:spacing w:val="10"/>
          <w:sz w:val="24"/>
        </w:rPr>
        <w:t xml:space="preserve">Uno degli anziani invita l’Apostolo Giovanni a non piangere. </w:t>
      </w:r>
      <w:r>
        <w:rPr>
          <w:rFonts w:ascii="Arial" w:hAnsi="Arial" w:cs="Arial"/>
          <w:spacing w:val="10"/>
          <w:sz w:val="24"/>
        </w:rPr>
        <w:t xml:space="preserve">C’è chi è degno di aprire il libro e di aprine il Sigillo. Le parole di questo anziano sono tutte di natura cristologica: </w:t>
      </w:r>
      <w:r w:rsidRPr="006A47D3">
        <w:rPr>
          <w:rFonts w:ascii="Arial" w:hAnsi="Arial" w:cs="Arial"/>
          <w:b/>
          <w:bCs/>
          <w:spacing w:val="10"/>
          <w:sz w:val="24"/>
        </w:rPr>
        <w:t xml:space="preserve">Ha vinto il leone della Tribù di Giuda. </w:t>
      </w:r>
      <w:r>
        <w:rPr>
          <w:rFonts w:ascii="Arial" w:hAnsi="Arial" w:cs="Arial"/>
          <w:spacing w:val="10"/>
          <w:sz w:val="24"/>
        </w:rPr>
        <w:t xml:space="preserve">Con Gesù si compie la profezia di Giacobbe, pronunciata su Giuda, prima della sua morte. </w:t>
      </w:r>
      <w:r w:rsidRPr="006A47D3">
        <w:rPr>
          <w:rFonts w:ascii="Arial" w:hAnsi="Arial" w:cs="Arial"/>
          <w:b/>
          <w:bCs/>
          <w:spacing w:val="10"/>
          <w:sz w:val="24"/>
        </w:rPr>
        <w:t xml:space="preserve">Il Leone della Tribù di Giuda di Giuda è il </w:t>
      </w:r>
      <w:r>
        <w:rPr>
          <w:rFonts w:ascii="Arial" w:hAnsi="Arial" w:cs="Arial"/>
          <w:b/>
          <w:bCs/>
          <w:spacing w:val="10"/>
          <w:sz w:val="24"/>
        </w:rPr>
        <w:t xml:space="preserve">Germoglio </w:t>
      </w:r>
      <w:r w:rsidRPr="006A47D3">
        <w:rPr>
          <w:rFonts w:ascii="Arial" w:hAnsi="Arial" w:cs="Arial"/>
          <w:b/>
          <w:bCs/>
          <w:spacing w:val="10"/>
          <w:sz w:val="24"/>
        </w:rPr>
        <w:t xml:space="preserve">di Davide. </w:t>
      </w:r>
      <w:r>
        <w:rPr>
          <w:rFonts w:ascii="Arial" w:hAnsi="Arial" w:cs="Arial"/>
          <w:spacing w:val="10"/>
          <w:sz w:val="24"/>
        </w:rPr>
        <w:t>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7002544A" w14:textId="77777777" w:rsidR="00132140" w:rsidRPr="005961F6" w:rsidRDefault="00132140" w:rsidP="00132140">
      <w:pPr>
        <w:autoSpaceDE w:val="0"/>
        <w:autoSpaceDN w:val="0"/>
        <w:adjustRightInd w:val="0"/>
        <w:spacing w:after="200"/>
        <w:jc w:val="both"/>
        <w:rPr>
          <w:rFonts w:ascii="Arial" w:hAnsi="Arial" w:cs="Arial"/>
          <w:spacing w:val="10"/>
          <w:sz w:val="24"/>
        </w:rPr>
      </w:pPr>
      <w:r w:rsidRPr="005961F6">
        <w:rPr>
          <w:rFonts w:ascii="Arial" w:hAnsi="Arial" w:cs="Arial"/>
          <w:b/>
          <w:bCs/>
          <w:spacing w:val="10"/>
          <w:sz w:val="24"/>
        </w:rPr>
        <w:t>Profezia di Giacobbe</w:t>
      </w:r>
      <w:r w:rsidRPr="005961F6">
        <w:rPr>
          <w:rFonts w:ascii="Arial" w:hAnsi="Arial" w:cs="Arial"/>
          <w:spacing w:val="10"/>
          <w:sz w:val="24"/>
        </w:rPr>
        <w:t xml:space="preserve">: </w:t>
      </w:r>
      <w:r w:rsidRPr="005961F6">
        <w:rPr>
          <w:rFonts w:ascii="Arial" w:hAnsi="Arial" w:cs="Arial"/>
          <w:i/>
          <w:iCs/>
          <w:spacing w:val="10"/>
          <w:sz w:val="24"/>
        </w:rPr>
        <w:t>“Giuda, ti loderanno i tuoi fratelli;</w:t>
      </w:r>
      <w:r>
        <w:rPr>
          <w:rFonts w:ascii="Arial" w:hAnsi="Arial" w:cs="Arial"/>
          <w:i/>
          <w:iCs/>
          <w:spacing w:val="10"/>
          <w:sz w:val="24"/>
        </w:rPr>
        <w:t xml:space="preserve"> </w:t>
      </w:r>
      <w:r w:rsidRPr="005961F6">
        <w:rPr>
          <w:rFonts w:ascii="Arial" w:hAnsi="Arial" w:cs="Arial"/>
          <w:i/>
          <w:iCs/>
          <w:spacing w:val="10"/>
          <w:sz w:val="24"/>
        </w:rPr>
        <w:t>la tua mano sarà sulla cervice dei tuoi nemici;</w:t>
      </w:r>
      <w:r>
        <w:rPr>
          <w:rFonts w:ascii="Arial" w:hAnsi="Arial" w:cs="Arial"/>
          <w:i/>
          <w:iCs/>
          <w:spacing w:val="10"/>
          <w:sz w:val="24"/>
        </w:rPr>
        <w:t xml:space="preserve"> </w:t>
      </w:r>
      <w:r w:rsidRPr="005961F6">
        <w:rPr>
          <w:rFonts w:ascii="Arial" w:hAnsi="Arial" w:cs="Arial"/>
          <w:i/>
          <w:iCs/>
          <w:spacing w:val="10"/>
          <w:sz w:val="24"/>
        </w:rPr>
        <w:t>davanti a te si prostreranno i figli di tuo padre.</w:t>
      </w:r>
      <w:r>
        <w:rPr>
          <w:rFonts w:ascii="Arial" w:hAnsi="Arial" w:cs="Arial"/>
          <w:i/>
          <w:iCs/>
          <w:spacing w:val="10"/>
          <w:sz w:val="24"/>
        </w:rPr>
        <w:t xml:space="preserve"> </w:t>
      </w:r>
      <w:r w:rsidRPr="005961F6">
        <w:rPr>
          <w:rFonts w:ascii="Arial" w:hAnsi="Arial" w:cs="Arial"/>
          <w:b/>
          <w:bCs/>
          <w:i/>
          <w:iCs/>
          <w:spacing w:val="10"/>
          <w:sz w:val="24"/>
        </w:rPr>
        <w:t>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w:t>
      </w:r>
      <w:r>
        <w:rPr>
          <w:rFonts w:ascii="Arial" w:hAnsi="Arial" w:cs="Arial"/>
          <w:b/>
          <w:bCs/>
          <w:i/>
          <w:iCs/>
          <w:spacing w:val="10"/>
          <w:sz w:val="24"/>
        </w:rPr>
        <w:t xml:space="preserve"> </w:t>
      </w:r>
      <w:r w:rsidRPr="005961F6">
        <w:rPr>
          <w:rFonts w:ascii="Arial" w:hAnsi="Arial" w:cs="Arial"/>
          <w:i/>
          <w:iCs/>
          <w:spacing w:val="10"/>
          <w:sz w:val="24"/>
        </w:rPr>
        <w:t>Egli lega alla vite il suo asinello</w:t>
      </w:r>
      <w:r>
        <w:rPr>
          <w:rFonts w:ascii="Arial" w:hAnsi="Arial" w:cs="Arial"/>
          <w:i/>
          <w:iCs/>
          <w:spacing w:val="10"/>
          <w:sz w:val="24"/>
        </w:rPr>
        <w:t xml:space="preserve"> </w:t>
      </w:r>
      <w:r w:rsidRPr="005961F6">
        <w:rPr>
          <w:rFonts w:ascii="Arial" w:hAnsi="Arial" w:cs="Arial"/>
          <w:i/>
          <w:iCs/>
          <w:spacing w:val="10"/>
          <w:sz w:val="24"/>
        </w:rPr>
        <w:t>e a una vite scelta il figlio della sua asina,</w:t>
      </w:r>
      <w:r>
        <w:rPr>
          <w:rFonts w:ascii="Arial" w:hAnsi="Arial" w:cs="Arial"/>
          <w:i/>
          <w:iCs/>
          <w:spacing w:val="10"/>
          <w:sz w:val="24"/>
        </w:rPr>
        <w:t xml:space="preserve"> </w:t>
      </w:r>
      <w:r w:rsidRPr="005961F6">
        <w:rPr>
          <w:rFonts w:ascii="Arial" w:hAnsi="Arial" w:cs="Arial"/>
          <w:i/>
          <w:iCs/>
          <w:spacing w:val="10"/>
          <w:sz w:val="24"/>
        </w:rPr>
        <w:t>lava nel vino la sua veste</w:t>
      </w:r>
      <w:r>
        <w:rPr>
          <w:rFonts w:ascii="Arial" w:hAnsi="Arial" w:cs="Arial"/>
          <w:i/>
          <w:iCs/>
          <w:spacing w:val="10"/>
          <w:sz w:val="24"/>
        </w:rPr>
        <w:t xml:space="preserve"> </w:t>
      </w:r>
      <w:r w:rsidRPr="005961F6">
        <w:rPr>
          <w:rFonts w:ascii="Arial" w:hAnsi="Arial" w:cs="Arial"/>
          <w:i/>
          <w:iCs/>
          <w:spacing w:val="10"/>
          <w:sz w:val="24"/>
        </w:rPr>
        <w:t>e nel sangue dell’uva il suo manto;</w:t>
      </w:r>
      <w:r>
        <w:rPr>
          <w:rFonts w:ascii="Arial" w:hAnsi="Arial" w:cs="Arial"/>
          <w:i/>
          <w:iCs/>
          <w:spacing w:val="10"/>
          <w:sz w:val="24"/>
        </w:rPr>
        <w:t xml:space="preserve"> </w:t>
      </w:r>
      <w:r w:rsidRPr="005961F6">
        <w:rPr>
          <w:rFonts w:ascii="Arial" w:hAnsi="Arial" w:cs="Arial"/>
          <w:i/>
          <w:iCs/>
          <w:spacing w:val="10"/>
          <w:sz w:val="24"/>
        </w:rPr>
        <w:t>scuri ha gli occhi più del vino</w:t>
      </w:r>
      <w:r>
        <w:rPr>
          <w:rFonts w:ascii="Arial" w:hAnsi="Arial" w:cs="Arial"/>
          <w:i/>
          <w:iCs/>
          <w:spacing w:val="10"/>
          <w:sz w:val="24"/>
        </w:rPr>
        <w:t xml:space="preserve"> </w:t>
      </w:r>
      <w:r w:rsidRPr="005961F6">
        <w:rPr>
          <w:rFonts w:ascii="Arial" w:hAnsi="Arial" w:cs="Arial"/>
          <w:i/>
          <w:iCs/>
          <w:spacing w:val="10"/>
          <w:sz w:val="24"/>
        </w:rPr>
        <w:t>e bianchi i denti più del latte</w:t>
      </w:r>
      <w:r>
        <w:rPr>
          <w:rFonts w:ascii="Arial" w:hAnsi="Arial" w:cs="Arial"/>
          <w:i/>
          <w:iCs/>
          <w:spacing w:val="10"/>
          <w:sz w:val="24"/>
        </w:rPr>
        <w:t>”(</w:t>
      </w:r>
      <w:r w:rsidRPr="005961F6">
        <w:rPr>
          <w:rFonts w:ascii="Arial" w:hAnsi="Arial" w:cs="Arial"/>
          <w:i/>
          <w:iCs/>
          <w:spacing w:val="10"/>
          <w:sz w:val="24"/>
        </w:rPr>
        <w:t>Gen 49,8-12).</w:t>
      </w:r>
    </w:p>
    <w:p w14:paraId="246894CB" w14:textId="77777777" w:rsidR="00132140" w:rsidRPr="005961F6" w:rsidRDefault="00132140" w:rsidP="00132140">
      <w:pPr>
        <w:autoSpaceDE w:val="0"/>
        <w:autoSpaceDN w:val="0"/>
        <w:adjustRightInd w:val="0"/>
        <w:spacing w:after="200"/>
        <w:jc w:val="both"/>
        <w:rPr>
          <w:rFonts w:ascii="Arial" w:hAnsi="Arial" w:cs="Arial"/>
          <w:i/>
          <w:iCs/>
          <w:spacing w:val="10"/>
          <w:sz w:val="24"/>
        </w:rPr>
      </w:pPr>
      <w:r>
        <w:rPr>
          <w:rFonts w:ascii="Arial" w:hAnsi="Arial" w:cs="Arial"/>
          <w:b/>
          <w:bCs/>
          <w:spacing w:val="10"/>
          <w:sz w:val="24"/>
        </w:rPr>
        <w:t xml:space="preserve">Prima </w:t>
      </w:r>
      <w:r w:rsidRPr="005961F6">
        <w:rPr>
          <w:rFonts w:ascii="Arial" w:hAnsi="Arial" w:cs="Arial"/>
          <w:b/>
          <w:bCs/>
          <w:spacing w:val="10"/>
          <w:sz w:val="24"/>
        </w:rPr>
        <w:t>Profezia di Isaia:</w:t>
      </w:r>
      <w:r>
        <w:rPr>
          <w:rFonts w:ascii="Arial" w:hAnsi="Arial" w:cs="Arial"/>
          <w:b/>
          <w:bCs/>
          <w:spacing w:val="10"/>
          <w:sz w:val="24"/>
        </w:rPr>
        <w:t xml:space="preserve"> </w:t>
      </w:r>
      <w:r w:rsidRPr="005961F6">
        <w:rPr>
          <w:rFonts w:ascii="Arial" w:hAnsi="Arial" w:cs="Arial"/>
          <w:b/>
          <w:bCs/>
          <w:i/>
          <w:iCs/>
          <w:spacing w:val="10"/>
          <w:sz w:val="24"/>
        </w:rPr>
        <w:t>“Un germoglio spunterà dal tronco di Iesse, un virgulto germoglierà dalle sue radici. Su di lui si poserà lo spirito del Signore, spirito di sapienza e d’intelligenza, spirito di consiglio e di fortezza, spirito di conoscenza e di timore del Signore.</w:t>
      </w:r>
      <w:r>
        <w:rPr>
          <w:rFonts w:ascii="Arial" w:hAnsi="Arial" w:cs="Arial"/>
          <w:i/>
          <w:iCs/>
          <w:spacing w:val="10"/>
          <w:sz w:val="24"/>
        </w:rPr>
        <w:t xml:space="preserve"> </w:t>
      </w:r>
      <w:r w:rsidRPr="005961F6">
        <w:rPr>
          <w:rFonts w:ascii="Arial" w:hAnsi="Arial" w:cs="Arial"/>
          <w:i/>
          <w:iCs/>
          <w:spacing w:val="10"/>
          <w:sz w:val="24"/>
        </w:rPr>
        <w:t>Si compiacerà del timore del Signore.</w:t>
      </w:r>
      <w:r>
        <w:rPr>
          <w:rFonts w:ascii="Arial" w:hAnsi="Arial" w:cs="Arial"/>
          <w:i/>
          <w:iCs/>
          <w:spacing w:val="10"/>
          <w:sz w:val="24"/>
        </w:rPr>
        <w:t xml:space="preserve"> </w:t>
      </w:r>
      <w:r w:rsidRPr="005961F6">
        <w:rPr>
          <w:rFonts w:ascii="Arial" w:hAnsi="Arial" w:cs="Arial"/>
          <w:i/>
          <w:iCs/>
          <w:spacing w:val="10"/>
          <w:sz w:val="24"/>
        </w:rPr>
        <w:t>Non giudicherà secondo le apparenze</w:t>
      </w:r>
      <w:r>
        <w:rPr>
          <w:rFonts w:ascii="Arial" w:hAnsi="Arial" w:cs="Arial"/>
          <w:i/>
          <w:iCs/>
          <w:spacing w:val="10"/>
          <w:sz w:val="24"/>
        </w:rPr>
        <w:t xml:space="preserve"> </w:t>
      </w:r>
      <w:r w:rsidRPr="005961F6">
        <w:rPr>
          <w:rFonts w:ascii="Arial" w:hAnsi="Arial" w:cs="Arial"/>
          <w:i/>
          <w:iCs/>
          <w:spacing w:val="10"/>
          <w:sz w:val="24"/>
        </w:rPr>
        <w:t>e non prenderà decisioni per sentito dire;</w:t>
      </w:r>
      <w:r>
        <w:rPr>
          <w:rFonts w:ascii="Arial" w:hAnsi="Arial" w:cs="Arial"/>
          <w:i/>
          <w:iCs/>
          <w:spacing w:val="10"/>
          <w:sz w:val="24"/>
        </w:rPr>
        <w:t xml:space="preserve"> </w:t>
      </w:r>
      <w:r w:rsidRPr="005961F6">
        <w:rPr>
          <w:rFonts w:ascii="Arial" w:hAnsi="Arial" w:cs="Arial"/>
          <w:i/>
          <w:iCs/>
          <w:spacing w:val="10"/>
          <w:sz w:val="24"/>
        </w:rPr>
        <w:t>ma giudicherà con giustizia i miseri</w:t>
      </w:r>
      <w:r>
        <w:rPr>
          <w:rFonts w:ascii="Arial" w:hAnsi="Arial" w:cs="Arial"/>
          <w:i/>
          <w:iCs/>
          <w:spacing w:val="10"/>
          <w:sz w:val="24"/>
        </w:rPr>
        <w:t xml:space="preserve"> </w:t>
      </w:r>
      <w:r w:rsidRPr="005961F6">
        <w:rPr>
          <w:rFonts w:ascii="Arial" w:hAnsi="Arial" w:cs="Arial"/>
          <w:i/>
          <w:iCs/>
          <w:spacing w:val="10"/>
          <w:sz w:val="24"/>
        </w:rPr>
        <w:t>e prenderà decisioni eque per gli umili della terra.</w:t>
      </w:r>
      <w:r>
        <w:rPr>
          <w:rFonts w:ascii="Arial" w:hAnsi="Arial" w:cs="Arial"/>
          <w:i/>
          <w:iCs/>
          <w:spacing w:val="10"/>
          <w:sz w:val="24"/>
        </w:rPr>
        <w:t xml:space="preserve"> </w:t>
      </w:r>
      <w:r w:rsidRPr="005961F6">
        <w:rPr>
          <w:rFonts w:ascii="Arial" w:hAnsi="Arial" w:cs="Arial"/>
          <w:i/>
          <w:iCs/>
          <w:spacing w:val="10"/>
          <w:sz w:val="24"/>
        </w:rPr>
        <w:t>Percuoterà il violento con la verga della sua bocca,</w:t>
      </w:r>
      <w:r>
        <w:rPr>
          <w:rFonts w:ascii="Arial" w:hAnsi="Arial" w:cs="Arial"/>
          <w:i/>
          <w:iCs/>
          <w:spacing w:val="10"/>
          <w:sz w:val="24"/>
        </w:rPr>
        <w:t xml:space="preserve"> </w:t>
      </w:r>
      <w:r w:rsidRPr="005961F6">
        <w:rPr>
          <w:rFonts w:ascii="Arial" w:hAnsi="Arial" w:cs="Arial"/>
          <w:i/>
          <w:iCs/>
          <w:spacing w:val="10"/>
          <w:sz w:val="24"/>
        </w:rPr>
        <w:t>con il soffio delle sue labbra ucciderà l’empio.</w:t>
      </w:r>
      <w:r>
        <w:rPr>
          <w:rFonts w:ascii="Arial" w:hAnsi="Arial" w:cs="Arial"/>
          <w:i/>
          <w:iCs/>
          <w:spacing w:val="10"/>
          <w:sz w:val="24"/>
        </w:rPr>
        <w:t xml:space="preserve"> </w:t>
      </w:r>
      <w:r w:rsidRPr="005961F6">
        <w:rPr>
          <w:rFonts w:ascii="Arial" w:hAnsi="Arial" w:cs="Arial"/>
          <w:i/>
          <w:iCs/>
          <w:spacing w:val="10"/>
          <w:sz w:val="24"/>
        </w:rPr>
        <w:t>La giustizia sarà fascia dei suoi lombi</w:t>
      </w:r>
      <w:r>
        <w:rPr>
          <w:rFonts w:ascii="Arial" w:hAnsi="Arial" w:cs="Arial"/>
          <w:i/>
          <w:iCs/>
          <w:spacing w:val="10"/>
          <w:sz w:val="24"/>
        </w:rPr>
        <w:t xml:space="preserve"> </w:t>
      </w:r>
      <w:r w:rsidRPr="005961F6">
        <w:rPr>
          <w:rFonts w:ascii="Arial" w:hAnsi="Arial" w:cs="Arial"/>
          <w:i/>
          <w:iCs/>
          <w:spacing w:val="10"/>
          <w:sz w:val="24"/>
        </w:rPr>
        <w:t>e la fedeltà cintura dei suoi fianchi.</w:t>
      </w:r>
      <w:r>
        <w:rPr>
          <w:rFonts w:ascii="Arial" w:hAnsi="Arial" w:cs="Arial"/>
          <w:i/>
          <w:iCs/>
          <w:spacing w:val="10"/>
          <w:sz w:val="24"/>
        </w:rPr>
        <w:t xml:space="preserve"> </w:t>
      </w:r>
      <w:r w:rsidRPr="005961F6">
        <w:rPr>
          <w:rFonts w:ascii="Arial" w:hAnsi="Arial" w:cs="Arial"/>
          <w:i/>
          <w:iCs/>
          <w:spacing w:val="10"/>
          <w:sz w:val="24"/>
        </w:rPr>
        <w:t>Il lupo dimorerà insieme con l’agnello;</w:t>
      </w:r>
      <w:r>
        <w:rPr>
          <w:rFonts w:ascii="Arial" w:hAnsi="Arial" w:cs="Arial"/>
          <w:i/>
          <w:iCs/>
          <w:spacing w:val="10"/>
          <w:sz w:val="24"/>
        </w:rPr>
        <w:t xml:space="preserve"> </w:t>
      </w:r>
      <w:r w:rsidRPr="005961F6">
        <w:rPr>
          <w:rFonts w:ascii="Arial" w:hAnsi="Arial" w:cs="Arial"/>
          <w:i/>
          <w:iCs/>
          <w:spacing w:val="10"/>
          <w:sz w:val="24"/>
        </w:rPr>
        <w:t>il leopardo si sdraierà accanto al capretto;</w:t>
      </w:r>
      <w:r>
        <w:rPr>
          <w:rFonts w:ascii="Arial" w:hAnsi="Arial" w:cs="Arial"/>
          <w:i/>
          <w:iCs/>
          <w:spacing w:val="10"/>
          <w:sz w:val="24"/>
        </w:rPr>
        <w:t xml:space="preserve"> </w:t>
      </w:r>
      <w:r w:rsidRPr="005961F6">
        <w:rPr>
          <w:rFonts w:ascii="Arial" w:hAnsi="Arial" w:cs="Arial"/>
          <w:i/>
          <w:iCs/>
          <w:spacing w:val="10"/>
          <w:sz w:val="24"/>
        </w:rPr>
        <w:t>il vitello e il leoncello pascoleranno insieme</w:t>
      </w:r>
      <w:r>
        <w:rPr>
          <w:rFonts w:ascii="Arial" w:hAnsi="Arial" w:cs="Arial"/>
          <w:i/>
          <w:iCs/>
          <w:spacing w:val="10"/>
          <w:sz w:val="24"/>
        </w:rPr>
        <w:t xml:space="preserve"> </w:t>
      </w:r>
      <w:r w:rsidRPr="005961F6">
        <w:rPr>
          <w:rFonts w:ascii="Arial" w:hAnsi="Arial" w:cs="Arial"/>
          <w:i/>
          <w:iCs/>
          <w:spacing w:val="10"/>
          <w:sz w:val="24"/>
        </w:rPr>
        <w:t>e un piccolo fanciullo li guiderà.</w:t>
      </w:r>
      <w:r>
        <w:rPr>
          <w:rFonts w:ascii="Arial" w:hAnsi="Arial" w:cs="Arial"/>
          <w:i/>
          <w:iCs/>
          <w:spacing w:val="10"/>
          <w:sz w:val="24"/>
        </w:rPr>
        <w:t xml:space="preserve"> </w:t>
      </w:r>
      <w:r w:rsidRPr="005961F6">
        <w:rPr>
          <w:rFonts w:ascii="Arial" w:hAnsi="Arial" w:cs="Arial"/>
          <w:i/>
          <w:iCs/>
          <w:spacing w:val="10"/>
          <w:sz w:val="24"/>
        </w:rPr>
        <w:t>La mucca e l’orsa pascoleranno insieme;</w:t>
      </w:r>
      <w:r>
        <w:rPr>
          <w:rFonts w:ascii="Arial" w:hAnsi="Arial" w:cs="Arial"/>
          <w:i/>
          <w:iCs/>
          <w:spacing w:val="10"/>
          <w:sz w:val="24"/>
        </w:rPr>
        <w:t xml:space="preserve"> </w:t>
      </w:r>
      <w:r w:rsidRPr="005961F6">
        <w:rPr>
          <w:rFonts w:ascii="Arial" w:hAnsi="Arial" w:cs="Arial"/>
          <w:i/>
          <w:iCs/>
          <w:spacing w:val="10"/>
          <w:sz w:val="24"/>
        </w:rPr>
        <w:t>i loro piccoli si sdraieranno insieme.</w:t>
      </w:r>
      <w:r>
        <w:rPr>
          <w:rFonts w:ascii="Arial" w:hAnsi="Arial" w:cs="Arial"/>
          <w:i/>
          <w:iCs/>
          <w:spacing w:val="10"/>
          <w:sz w:val="24"/>
        </w:rPr>
        <w:t xml:space="preserve"> </w:t>
      </w:r>
      <w:r w:rsidRPr="005961F6">
        <w:rPr>
          <w:rFonts w:ascii="Arial" w:hAnsi="Arial" w:cs="Arial"/>
          <w:i/>
          <w:iCs/>
          <w:spacing w:val="10"/>
          <w:sz w:val="24"/>
        </w:rPr>
        <w:t>Il leone si ciberà di paglia, come il bue.</w:t>
      </w:r>
      <w:r>
        <w:rPr>
          <w:rFonts w:ascii="Arial" w:hAnsi="Arial" w:cs="Arial"/>
          <w:i/>
          <w:iCs/>
          <w:spacing w:val="10"/>
          <w:sz w:val="24"/>
        </w:rPr>
        <w:t xml:space="preserve"> </w:t>
      </w:r>
      <w:r w:rsidRPr="005961F6">
        <w:rPr>
          <w:rFonts w:ascii="Arial" w:hAnsi="Arial" w:cs="Arial"/>
          <w:i/>
          <w:iCs/>
          <w:spacing w:val="10"/>
          <w:sz w:val="24"/>
        </w:rPr>
        <w:t>Il lattante si trastullerà sulla buca della vipera;</w:t>
      </w:r>
      <w:r>
        <w:rPr>
          <w:rFonts w:ascii="Arial" w:hAnsi="Arial" w:cs="Arial"/>
          <w:i/>
          <w:iCs/>
          <w:spacing w:val="10"/>
          <w:sz w:val="24"/>
        </w:rPr>
        <w:t xml:space="preserve"> </w:t>
      </w:r>
      <w:r w:rsidRPr="005961F6">
        <w:rPr>
          <w:rFonts w:ascii="Arial" w:hAnsi="Arial" w:cs="Arial"/>
          <w:i/>
          <w:iCs/>
          <w:spacing w:val="10"/>
          <w:sz w:val="24"/>
        </w:rPr>
        <w:t>il bambino metterà la mano nel covo del serpente velenoso.</w:t>
      </w:r>
      <w:r>
        <w:rPr>
          <w:rFonts w:ascii="Arial" w:hAnsi="Arial" w:cs="Arial"/>
          <w:i/>
          <w:iCs/>
          <w:spacing w:val="10"/>
          <w:sz w:val="24"/>
        </w:rPr>
        <w:t xml:space="preserve"> </w:t>
      </w:r>
      <w:r w:rsidRPr="005961F6">
        <w:rPr>
          <w:rFonts w:ascii="Arial" w:hAnsi="Arial" w:cs="Arial"/>
          <w:i/>
          <w:iCs/>
          <w:spacing w:val="10"/>
          <w:sz w:val="24"/>
        </w:rPr>
        <w:t>Non agiranno più iniquamente né saccheggeranno</w:t>
      </w:r>
      <w:r>
        <w:rPr>
          <w:rFonts w:ascii="Arial" w:hAnsi="Arial" w:cs="Arial"/>
          <w:i/>
          <w:iCs/>
          <w:spacing w:val="10"/>
          <w:sz w:val="24"/>
        </w:rPr>
        <w:t xml:space="preserve"> </w:t>
      </w:r>
      <w:r w:rsidRPr="005961F6">
        <w:rPr>
          <w:rFonts w:ascii="Arial" w:hAnsi="Arial" w:cs="Arial"/>
          <w:i/>
          <w:iCs/>
          <w:spacing w:val="10"/>
          <w:sz w:val="24"/>
        </w:rPr>
        <w:t>in tutto il mio santo monte,</w:t>
      </w:r>
      <w:r>
        <w:rPr>
          <w:rFonts w:ascii="Arial" w:hAnsi="Arial" w:cs="Arial"/>
          <w:i/>
          <w:iCs/>
          <w:spacing w:val="10"/>
          <w:sz w:val="24"/>
        </w:rPr>
        <w:t xml:space="preserve"> </w:t>
      </w:r>
      <w:r w:rsidRPr="005961F6">
        <w:rPr>
          <w:rFonts w:ascii="Arial" w:hAnsi="Arial" w:cs="Arial"/>
          <w:i/>
          <w:iCs/>
          <w:spacing w:val="10"/>
          <w:sz w:val="24"/>
        </w:rPr>
        <w:t>perché la conoscenza del Signore riempirà la terra</w:t>
      </w:r>
      <w:r>
        <w:rPr>
          <w:rFonts w:ascii="Arial" w:hAnsi="Arial" w:cs="Arial"/>
          <w:i/>
          <w:iCs/>
          <w:spacing w:val="10"/>
          <w:sz w:val="24"/>
        </w:rPr>
        <w:t xml:space="preserve"> </w:t>
      </w:r>
      <w:r w:rsidRPr="005961F6">
        <w:rPr>
          <w:rFonts w:ascii="Arial" w:hAnsi="Arial" w:cs="Arial"/>
          <w:i/>
          <w:iCs/>
          <w:spacing w:val="10"/>
          <w:sz w:val="24"/>
        </w:rPr>
        <w:t>come le acque ricoprono il mare.</w:t>
      </w:r>
      <w:r>
        <w:rPr>
          <w:rFonts w:ascii="Arial" w:hAnsi="Arial" w:cs="Arial"/>
          <w:i/>
          <w:iCs/>
          <w:spacing w:val="10"/>
          <w:sz w:val="24"/>
        </w:rPr>
        <w:t xml:space="preserve"> </w:t>
      </w:r>
      <w:r w:rsidRPr="005961F6">
        <w:rPr>
          <w:rFonts w:ascii="Arial" w:hAnsi="Arial" w:cs="Arial"/>
          <w:i/>
          <w:iCs/>
          <w:spacing w:val="10"/>
          <w:sz w:val="24"/>
        </w:rPr>
        <w:t>In quel giorno avverrà</w:t>
      </w:r>
      <w:r>
        <w:rPr>
          <w:rFonts w:ascii="Arial" w:hAnsi="Arial" w:cs="Arial"/>
          <w:i/>
          <w:iCs/>
          <w:spacing w:val="10"/>
          <w:sz w:val="24"/>
        </w:rPr>
        <w:t xml:space="preserve"> </w:t>
      </w:r>
      <w:r w:rsidRPr="005961F6">
        <w:rPr>
          <w:rFonts w:ascii="Arial" w:hAnsi="Arial" w:cs="Arial"/>
          <w:i/>
          <w:iCs/>
          <w:spacing w:val="10"/>
          <w:sz w:val="24"/>
        </w:rPr>
        <w:t>che la radice di Iesse sarà un vessillo per i popoli.</w:t>
      </w:r>
      <w:r>
        <w:rPr>
          <w:rFonts w:ascii="Arial" w:hAnsi="Arial" w:cs="Arial"/>
          <w:i/>
          <w:iCs/>
          <w:spacing w:val="10"/>
          <w:sz w:val="24"/>
        </w:rPr>
        <w:t xml:space="preserve"> </w:t>
      </w:r>
      <w:r w:rsidRPr="005961F6">
        <w:rPr>
          <w:rFonts w:ascii="Arial" w:hAnsi="Arial" w:cs="Arial"/>
          <w:i/>
          <w:iCs/>
          <w:spacing w:val="10"/>
          <w:sz w:val="24"/>
        </w:rPr>
        <w:t>Le nazioni la cercheranno con ansia.</w:t>
      </w:r>
      <w:r>
        <w:rPr>
          <w:rFonts w:ascii="Arial" w:hAnsi="Arial" w:cs="Arial"/>
          <w:i/>
          <w:iCs/>
          <w:spacing w:val="10"/>
          <w:sz w:val="24"/>
        </w:rPr>
        <w:t xml:space="preserve"> </w:t>
      </w:r>
      <w:r w:rsidRPr="005961F6">
        <w:rPr>
          <w:rFonts w:ascii="Arial" w:hAnsi="Arial" w:cs="Arial"/>
          <w:i/>
          <w:iCs/>
          <w:spacing w:val="10"/>
          <w:sz w:val="24"/>
        </w:rPr>
        <w:t>La sua dimora sarà gloriosa</w:t>
      </w:r>
      <w:r>
        <w:rPr>
          <w:rFonts w:ascii="Arial" w:hAnsi="Arial" w:cs="Arial"/>
          <w:i/>
          <w:iCs/>
          <w:spacing w:val="10"/>
          <w:sz w:val="24"/>
        </w:rPr>
        <w:t xml:space="preserve"> (Is 11,1-10). </w:t>
      </w:r>
    </w:p>
    <w:p w14:paraId="5B20F79A" w14:textId="77777777" w:rsidR="00132140" w:rsidRPr="002A4FB1" w:rsidRDefault="00132140" w:rsidP="00132140">
      <w:pPr>
        <w:spacing w:after="200"/>
        <w:jc w:val="both"/>
        <w:rPr>
          <w:rFonts w:ascii="Arial" w:hAnsi="Arial" w:cs="Arial"/>
          <w:i/>
          <w:iCs/>
          <w:spacing w:val="10"/>
          <w:sz w:val="24"/>
        </w:rPr>
      </w:pPr>
      <w:r>
        <w:rPr>
          <w:rFonts w:ascii="Arial" w:hAnsi="Arial" w:cs="Arial"/>
          <w:b/>
          <w:bCs/>
          <w:spacing w:val="10"/>
          <w:sz w:val="24"/>
        </w:rPr>
        <w:t xml:space="preserve">Seconda profezia di Isaia: </w:t>
      </w:r>
      <w:r w:rsidRPr="002A4FB1">
        <w:rPr>
          <w:rFonts w:ascii="Arial" w:hAnsi="Arial" w:cs="Arial"/>
          <w:i/>
          <w:iCs/>
          <w:spacing w:val="10"/>
          <w:sz w:val="24"/>
        </w:rPr>
        <w:t>“Ecco, il mio servo avrà successo,</w:t>
      </w:r>
      <w:r>
        <w:rPr>
          <w:rFonts w:ascii="Arial" w:hAnsi="Arial" w:cs="Arial"/>
          <w:i/>
          <w:iCs/>
          <w:spacing w:val="10"/>
          <w:sz w:val="24"/>
        </w:rPr>
        <w:t xml:space="preserve"> </w:t>
      </w:r>
      <w:r w:rsidRPr="002A4FB1">
        <w:rPr>
          <w:rFonts w:ascii="Arial" w:hAnsi="Arial" w:cs="Arial"/>
          <w:i/>
          <w:iCs/>
          <w:spacing w:val="10"/>
          <w:sz w:val="24"/>
        </w:rPr>
        <w:t>sarà onorato, esaltato e innalzato grandemente.</w:t>
      </w:r>
      <w:r>
        <w:rPr>
          <w:rFonts w:ascii="Arial" w:hAnsi="Arial" w:cs="Arial"/>
          <w:i/>
          <w:iCs/>
          <w:spacing w:val="10"/>
          <w:sz w:val="24"/>
        </w:rPr>
        <w:t xml:space="preserve"> </w:t>
      </w:r>
      <w:r w:rsidRPr="002A4FB1">
        <w:rPr>
          <w:rFonts w:ascii="Arial" w:hAnsi="Arial" w:cs="Arial"/>
          <w:i/>
          <w:iCs/>
          <w:spacing w:val="10"/>
          <w:sz w:val="24"/>
        </w:rPr>
        <w:t>Come molti si stupirono di lui</w:t>
      </w:r>
      <w:r>
        <w:rPr>
          <w:rFonts w:ascii="Arial" w:hAnsi="Arial" w:cs="Arial"/>
          <w:i/>
          <w:iCs/>
          <w:spacing w:val="10"/>
          <w:sz w:val="24"/>
        </w:rPr>
        <w:t xml:space="preserve"> </w:t>
      </w:r>
      <w:r w:rsidRPr="002A4FB1">
        <w:rPr>
          <w:rFonts w:ascii="Arial" w:hAnsi="Arial" w:cs="Arial"/>
          <w:i/>
          <w:iCs/>
          <w:spacing w:val="10"/>
          <w:sz w:val="24"/>
        </w:rPr>
        <w:t>– tanto era sfigurato per essere d’uomo il suo aspetto</w:t>
      </w:r>
      <w:r>
        <w:rPr>
          <w:rFonts w:ascii="Arial" w:hAnsi="Arial" w:cs="Arial"/>
          <w:i/>
          <w:iCs/>
          <w:spacing w:val="10"/>
          <w:sz w:val="24"/>
        </w:rPr>
        <w:t xml:space="preserve"> </w:t>
      </w:r>
      <w:r w:rsidRPr="002A4FB1">
        <w:rPr>
          <w:rFonts w:ascii="Arial" w:hAnsi="Arial" w:cs="Arial"/>
          <w:i/>
          <w:iCs/>
          <w:spacing w:val="10"/>
          <w:sz w:val="24"/>
        </w:rPr>
        <w:t xml:space="preserve">e diversa la sua </w:t>
      </w:r>
      <w:r w:rsidRPr="002A4FB1">
        <w:rPr>
          <w:rFonts w:ascii="Arial" w:hAnsi="Arial" w:cs="Arial"/>
          <w:i/>
          <w:iCs/>
          <w:spacing w:val="10"/>
          <w:sz w:val="24"/>
        </w:rPr>
        <w:lastRenderedPageBreak/>
        <w:t xml:space="preserve">forma da quella dei figli dell’uomo –, </w:t>
      </w:r>
      <w:r>
        <w:rPr>
          <w:rFonts w:ascii="Arial" w:hAnsi="Arial" w:cs="Arial"/>
          <w:i/>
          <w:iCs/>
          <w:spacing w:val="10"/>
          <w:sz w:val="24"/>
        </w:rPr>
        <w:t xml:space="preserve"> </w:t>
      </w:r>
      <w:r w:rsidRPr="002A4FB1">
        <w:rPr>
          <w:rFonts w:ascii="Arial" w:hAnsi="Arial" w:cs="Arial"/>
          <w:i/>
          <w:iCs/>
          <w:spacing w:val="10"/>
          <w:sz w:val="24"/>
        </w:rPr>
        <w:t>così si meraviglieranno di lui molte nazioni;</w:t>
      </w:r>
      <w:r>
        <w:rPr>
          <w:rFonts w:ascii="Arial" w:hAnsi="Arial" w:cs="Arial"/>
          <w:i/>
          <w:iCs/>
          <w:spacing w:val="10"/>
          <w:sz w:val="24"/>
        </w:rPr>
        <w:t xml:space="preserve"> </w:t>
      </w:r>
      <w:r w:rsidRPr="002A4FB1">
        <w:rPr>
          <w:rFonts w:ascii="Arial" w:hAnsi="Arial" w:cs="Arial"/>
          <w:i/>
          <w:iCs/>
          <w:spacing w:val="10"/>
          <w:sz w:val="24"/>
        </w:rPr>
        <w:t>i re davanti a lui si chiuderanno la bocca,</w:t>
      </w:r>
      <w:r>
        <w:rPr>
          <w:rFonts w:ascii="Arial" w:hAnsi="Arial" w:cs="Arial"/>
          <w:i/>
          <w:iCs/>
          <w:spacing w:val="10"/>
          <w:sz w:val="24"/>
        </w:rPr>
        <w:t xml:space="preserve"> </w:t>
      </w:r>
      <w:r w:rsidRPr="002A4FB1">
        <w:rPr>
          <w:rFonts w:ascii="Arial" w:hAnsi="Arial" w:cs="Arial"/>
          <w:i/>
          <w:iCs/>
          <w:spacing w:val="10"/>
          <w:sz w:val="24"/>
        </w:rPr>
        <w:t>poiché vedranno un fatto mai a essi raccontato</w:t>
      </w:r>
      <w:r>
        <w:rPr>
          <w:rFonts w:ascii="Arial" w:hAnsi="Arial" w:cs="Arial"/>
          <w:i/>
          <w:iCs/>
          <w:spacing w:val="10"/>
          <w:sz w:val="24"/>
        </w:rPr>
        <w:t xml:space="preserve"> </w:t>
      </w:r>
      <w:r w:rsidRPr="002A4FB1">
        <w:rPr>
          <w:rFonts w:ascii="Arial" w:hAnsi="Arial" w:cs="Arial"/>
          <w:i/>
          <w:iCs/>
          <w:spacing w:val="10"/>
          <w:sz w:val="24"/>
        </w:rPr>
        <w:t>e comprenderanno ciò che mai avevano udito.</w:t>
      </w:r>
      <w:r>
        <w:rPr>
          <w:rFonts w:ascii="Arial" w:hAnsi="Arial" w:cs="Arial"/>
          <w:i/>
          <w:iCs/>
          <w:spacing w:val="10"/>
          <w:sz w:val="24"/>
        </w:rPr>
        <w:t xml:space="preserve"> </w:t>
      </w:r>
      <w:r w:rsidRPr="002A4FB1">
        <w:rPr>
          <w:rFonts w:ascii="Arial" w:hAnsi="Arial" w:cs="Arial"/>
          <w:i/>
          <w:iCs/>
          <w:spacing w:val="10"/>
          <w:sz w:val="24"/>
        </w:rPr>
        <w:t>Chi avrebbe creduto al nostro annuncio?</w:t>
      </w:r>
      <w:r>
        <w:rPr>
          <w:rFonts w:ascii="Arial" w:hAnsi="Arial" w:cs="Arial"/>
          <w:i/>
          <w:iCs/>
          <w:spacing w:val="10"/>
          <w:sz w:val="24"/>
        </w:rPr>
        <w:t xml:space="preserve"> </w:t>
      </w:r>
      <w:r w:rsidRPr="002A4FB1">
        <w:rPr>
          <w:rFonts w:ascii="Arial" w:hAnsi="Arial" w:cs="Arial"/>
          <w:i/>
          <w:iCs/>
          <w:spacing w:val="10"/>
          <w:sz w:val="24"/>
        </w:rPr>
        <w:t>A chi sarebbe stato manifestato il braccio del Signore?</w:t>
      </w:r>
      <w:r>
        <w:rPr>
          <w:rFonts w:ascii="Arial" w:hAnsi="Arial" w:cs="Arial"/>
          <w:i/>
          <w:iCs/>
          <w:spacing w:val="10"/>
          <w:sz w:val="24"/>
        </w:rPr>
        <w:t xml:space="preserve"> </w:t>
      </w:r>
      <w:r w:rsidRPr="002A4FB1">
        <w:rPr>
          <w:rFonts w:ascii="Arial" w:hAnsi="Arial" w:cs="Arial"/>
          <w:b/>
          <w:bCs/>
          <w:i/>
          <w:iCs/>
          <w:spacing w:val="10"/>
          <w:sz w:val="24"/>
        </w:rPr>
        <w:t>È cresciuto come un virgulto davanti a lui</w:t>
      </w:r>
      <w:r>
        <w:rPr>
          <w:rFonts w:ascii="Arial" w:hAnsi="Arial" w:cs="Arial"/>
          <w:b/>
          <w:bCs/>
          <w:i/>
          <w:iCs/>
          <w:spacing w:val="10"/>
          <w:sz w:val="24"/>
        </w:rPr>
        <w:t xml:space="preserve"> </w:t>
      </w:r>
      <w:r w:rsidRPr="002A4FB1">
        <w:rPr>
          <w:rFonts w:ascii="Arial" w:hAnsi="Arial" w:cs="Arial"/>
          <w:b/>
          <w:bCs/>
          <w:i/>
          <w:iCs/>
          <w:spacing w:val="10"/>
          <w:sz w:val="24"/>
        </w:rPr>
        <w:t>e come una radice in terra arida.</w:t>
      </w:r>
      <w:r>
        <w:rPr>
          <w:rFonts w:ascii="Arial" w:hAnsi="Arial" w:cs="Arial"/>
          <w:b/>
          <w:bCs/>
          <w:i/>
          <w:iCs/>
          <w:spacing w:val="10"/>
          <w:sz w:val="24"/>
        </w:rPr>
        <w:t xml:space="preserve"> </w:t>
      </w:r>
      <w:r w:rsidRPr="002A4FB1">
        <w:rPr>
          <w:rFonts w:ascii="Arial" w:hAnsi="Arial" w:cs="Arial"/>
          <w:b/>
          <w:bCs/>
          <w:i/>
          <w:iCs/>
          <w:spacing w:val="10"/>
          <w:sz w:val="24"/>
        </w:rPr>
        <w:t>Non ha apparenza né bellezza</w:t>
      </w:r>
      <w:r>
        <w:rPr>
          <w:rFonts w:ascii="Arial" w:hAnsi="Arial" w:cs="Arial"/>
          <w:b/>
          <w:bCs/>
          <w:i/>
          <w:iCs/>
          <w:spacing w:val="10"/>
          <w:sz w:val="24"/>
        </w:rPr>
        <w:t xml:space="preserve"> </w:t>
      </w:r>
      <w:r w:rsidRPr="002A4FB1">
        <w:rPr>
          <w:rFonts w:ascii="Arial" w:hAnsi="Arial" w:cs="Arial"/>
          <w:b/>
          <w:bCs/>
          <w:i/>
          <w:iCs/>
          <w:spacing w:val="10"/>
          <w:sz w:val="24"/>
        </w:rPr>
        <w:t>per attirare i nostri sguardi,</w:t>
      </w:r>
      <w:r>
        <w:rPr>
          <w:rFonts w:ascii="Arial" w:hAnsi="Arial" w:cs="Arial"/>
          <w:b/>
          <w:bCs/>
          <w:i/>
          <w:iCs/>
          <w:spacing w:val="10"/>
          <w:sz w:val="24"/>
        </w:rPr>
        <w:t xml:space="preserve"> </w:t>
      </w:r>
      <w:r w:rsidRPr="002A4FB1">
        <w:rPr>
          <w:rFonts w:ascii="Arial" w:hAnsi="Arial" w:cs="Arial"/>
          <w:b/>
          <w:bCs/>
          <w:i/>
          <w:iCs/>
          <w:spacing w:val="10"/>
          <w:sz w:val="24"/>
        </w:rPr>
        <w:t>non splendore per poterci piacere.</w:t>
      </w:r>
      <w:r>
        <w:rPr>
          <w:rFonts w:ascii="Arial" w:hAnsi="Arial" w:cs="Arial"/>
          <w:b/>
          <w:bCs/>
          <w:i/>
          <w:iCs/>
          <w:spacing w:val="10"/>
          <w:sz w:val="24"/>
        </w:rPr>
        <w:t xml:space="preserve"> </w:t>
      </w:r>
      <w:r w:rsidRPr="002A4FB1">
        <w:rPr>
          <w:rFonts w:ascii="Arial" w:hAnsi="Arial" w:cs="Arial"/>
          <w:i/>
          <w:iCs/>
          <w:spacing w:val="10"/>
          <w:sz w:val="24"/>
        </w:rPr>
        <w:t>Disprezzato e reietto dagli uomini,</w:t>
      </w:r>
      <w:r>
        <w:rPr>
          <w:rFonts w:ascii="Arial" w:hAnsi="Arial" w:cs="Arial"/>
          <w:i/>
          <w:iCs/>
          <w:spacing w:val="10"/>
          <w:sz w:val="24"/>
        </w:rPr>
        <w:t xml:space="preserve"> </w:t>
      </w:r>
      <w:r w:rsidRPr="002A4FB1">
        <w:rPr>
          <w:rFonts w:ascii="Arial" w:hAnsi="Arial" w:cs="Arial"/>
          <w:i/>
          <w:iCs/>
          <w:spacing w:val="10"/>
          <w:sz w:val="24"/>
        </w:rPr>
        <w:t>uomo dei dolori che ben conosce il patire,</w:t>
      </w:r>
      <w:r>
        <w:rPr>
          <w:rFonts w:ascii="Arial" w:hAnsi="Arial" w:cs="Arial"/>
          <w:i/>
          <w:iCs/>
          <w:spacing w:val="10"/>
          <w:sz w:val="24"/>
        </w:rPr>
        <w:t xml:space="preserve"> </w:t>
      </w:r>
      <w:r w:rsidRPr="002A4FB1">
        <w:rPr>
          <w:rFonts w:ascii="Arial" w:hAnsi="Arial" w:cs="Arial"/>
          <w:i/>
          <w:iCs/>
          <w:spacing w:val="10"/>
          <w:sz w:val="24"/>
        </w:rPr>
        <w:t>come uno davanti al quale ci si copre la faccia;</w:t>
      </w:r>
      <w:r>
        <w:rPr>
          <w:rFonts w:ascii="Arial" w:hAnsi="Arial" w:cs="Arial"/>
          <w:i/>
          <w:iCs/>
          <w:spacing w:val="10"/>
          <w:sz w:val="24"/>
        </w:rPr>
        <w:t xml:space="preserve"> </w:t>
      </w:r>
      <w:r w:rsidRPr="002A4FB1">
        <w:rPr>
          <w:rFonts w:ascii="Arial" w:hAnsi="Arial" w:cs="Arial"/>
          <w:i/>
          <w:iCs/>
          <w:spacing w:val="10"/>
          <w:sz w:val="24"/>
        </w:rPr>
        <w:t>era disprezzato e non ne avevamo alcuna stima.</w:t>
      </w:r>
      <w:r>
        <w:rPr>
          <w:rFonts w:ascii="Arial" w:hAnsi="Arial" w:cs="Arial"/>
          <w:i/>
          <w:iCs/>
          <w:spacing w:val="10"/>
          <w:sz w:val="24"/>
        </w:rPr>
        <w:t xml:space="preserve"> </w:t>
      </w:r>
      <w:r w:rsidRPr="002A4FB1">
        <w:rPr>
          <w:rFonts w:ascii="Arial" w:hAnsi="Arial" w:cs="Arial"/>
          <w:i/>
          <w:iCs/>
          <w:spacing w:val="10"/>
          <w:sz w:val="24"/>
        </w:rPr>
        <w:t>Eppure egli si è caricato delle nostre sofferenze,</w:t>
      </w:r>
      <w:r>
        <w:rPr>
          <w:rFonts w:ascii="Arial" w:hAnsi="Arial" w:cs="Arial"/>
          <w:i/>
          <w:iCs/>
          <w:spacing w:val="10"/>
          <w:sz w:val="24"/>
        </w:rPr>
        <w:t xml:space="preserve"> </w:t>
      </w:r>
      <w:r w:rsidRPr="002A4FB1">
        <w:rPr>
          <w:rFonts w:ascii="Arial" w:hAnsi="Arial" w:cs="Arial"/>
          <w:i/>
          <w:iCs/>
          <w:spacing w:val="10"/>
          <w:sz w:val="24"/>
        </w:rPr>
        <w:t>si è addossato i nostri dolori;</w:t>
      </w:r>
      <w:r>
        <w:rPr>
          <w:rFonts w:ascii="Arial" w:hAnsi="Arial" w:cs="Arial"/>
          <w:i/>
          <w:iCs/>
          <w:spacing w:val="10"/>
          <w:sz w:val="24"/>
        </w:rPr>
        <w:t xml:space="preserve"> </w:t>
      </w:r>
      <w:r w:rsidRPr="002A4FB1">
        <w:rPr>
          <w:rFonts w:ascii="Arial" w:hAnsi="Arial" w:cs="Arial"/>
          <w:i/>
          <w:iCs/>
          <w:spacing w:val="10"/>
          <w:sz w:val="24"/>
        </w:rPr>
        <w:t>e noi lo giudicavamo castigato,</w:t>
      </w:r>
      <w:r>
        <w:rPr>
          <w:rFonts w:ascii="Arial" w:hAnsi="Arial" w:cs="Arial"/>
          <w:i/>
          <w:iCs/>
          <w:spacing w:val="10"/>
          <w:sz w:val="24"/>
        </w:rPr>
        <w:t xml:space="preserve"> </w:t>
      </w:r>
      <w:r w:rsidRPr="002A4FB1">
        <w:rPr>
          <w:rFonts w:ascii="Arial" w:hAnsi="Arial" w:cs="Arial"/>
          <w:i/>
          <w:iCs/>
          <w:spacing w:val="10"/>
          <w:sz w:val="24"/>
        </w:rPr>
        <w:t>percosso da Dio e umiliato.</w:t>
      </w:r>
    </w:p>
    <w:p w14:paraId="1AC7B034" w14:textId="77777777" w:rsidR="00132140" w:rsidRDefault="00132140" w:rsidP="00132140">
      <w:pPr>
        <w:spacing w:after="200"/>
        <w:jc w:val="both"/>
        <w:rPr>
          <w:rFonts w:ascii="Arial" w:hAnsi="Arial" w:cs="Arial"/>
          <w:i/>
          <w:iCs/>
          <w:spacing w:val="10"/>
          <w:sz w:val="24"/>
        </w:rPr>
      </w:pPr>
      <w:r w:rsidRPr="002A4FB1">
        <w:rPr>
          <w:rFonts w:ascii="Arial" w:hAnsi="Arial" w:cs="Arial"/>
          <w:i/>
          <w:iCs/>
          <w:spacing w:val="10"/>
          <w:sz w:val="24"/>
        </w:rPr>
        <w:t>Egli è stato trafitto per le nostre colpe,</w:t>
      </w:r>
      <w:r>
        <w:rPr>
          <w:rFonts w:ascii="Arial" w:hAnsi="Arial" w:cs="Arial"/>
          <w:i/>
          <w:iCs/>
          <w:spacing w:val="10"/>
          <w:sz w:val="24"/>
        </w:rPr>
        <w:t xml:space="preserve"> </w:t>
      </w:r>
      <w:r w:rsidRPr="002A4FB1">
        <w:rPr>
          <w:rFonts w:ascii="Arial" w:hAnsi="Arial" w:cs="Arial"/>
          <w:i/>
          <w:iCs/>
          <w:spacing w:val="10"/>
          <w:sz w:val="24"/>
        </w:rPr>
        <w:t>schiacciato per le nostre iniquità.</w:t>
      </w:r>
      <w:r>
        <w:rPr>
          <w:rFonts w:ascii="Arial" w:hAnsi="Arial" w:cs="Arial"/>
          <w:i/>
          <w:iCs/>
          <w:spacing w:val="10"/>
          <w:sz w:val="24"/>
        </w:rPr>
        <w:t xml:space="preserve"> </w:t>
      </w:r>
      <w:r w:rsidRPr="002A4FB1">
        <w:rPr>
          <w:rFonts w:ascii="Arial" w:hAnsi="Arial" w:cs="Arial"/>
          <w:i/>
          <w:iCs/>
          <w:spacing w:val="10"/>
          <w:sz w:val="24"/>
        </w:rPr>
        <w:t>Il castigo che ci dà salvezza si è abbattuto su di lui;</w:t>
      </w:r>
      <w:r>
        <w:rPr>
          <w:rFonts w:ascii="Arial" w:hAnsi="Arial" w:cs="Arial"/>
          <w:i/>
          <w:iCs/>
          <w:spacing w:val="10"/>
          <w:sz w:val="24"/>
        </w:rPr>
        <w:t xml:space="preserve"> </w:t>
      </w:r>
      <w:r w:rsidRPr="002A4FB1">
        <w:rPr>
          <w:rFonts w:ascii="Arial" w:hAnsi="Arial" w:cs="Arial"/>
          <w:i/>
          <w:iCs/>
          <w:spacing w:val="10"/>
          <w:sz w:val="24"/>
        </w:rPr>
        <w:t>per le sue piaghe noi siamo stati guariti.</w:t>
      </w:r>
      <w:r>
        <w:rPr>
          <w:rFonts w:ascii="Arial" w:hAnsi="Arial" w:cs="Arial"/>
          <w:i/>
          <w:iCs/>
          <w:spacing w:val="10"/>
          <w:sz w:val="24"/>
        </w:rPr>
        <w:t xml:space="preserve"> </w:t>
      </w:r>
      <w:r w:rsidRPr="002A4FB1">
        <w:rPr>
          <w:rFonts w:ascii="Arial" w:hAnsi="Arial" w:cs="Arial"/>
          <w:i/>
          <w:iCs/>
          <w:spacing w:val="10"/>
          <w:sz w:val="24"/>
        </w:rPr>
        <w:t>Noi tutti eravamo sperduti come un gregge,</w:t>
      </w:r>
      <w:r>
        <w:rPr>
          <w:rFonts w:ascii="Arial" w:hAnsi="Arial" w:cs="Arial"/>
          <w:i/>
          <w:iCs/>
          <w:spacing w:val="10"/>
          <w:sz w:val="24"/>
        </w:rPr>
        <w:t xml:space="preserve"> </w:t>
      </w:r>
      <w:r w:rsidRPr="002A4FB1">
        <w:rPr>
          <w:rFonts w:ascii="Arial" w:hAnsi="Arial" w:cs="Arial"/>
          <w:i/>
          <w:iCs/>
          <w:spacing w:val="10"/>
          <w:sz w:val="24"/>
        </w:rPr>
        <w:t>ognuno di noi seguiva la sua strada;</w:t>
      </w:r>
      <w:r>
        <w:rPr>
          <w:rFonts w:ascii="Arial" w:hAnsi="Arial" w:cs="Arial"/>
          <w:i/>
          <w:iCs/>
          <w:spacing w:val="10"/>
          <w:sz w:val="24"/>
        </w:rPr>
        <w:t xml:space="preserve"> </w:t>
      </w:r>
      <w:r w:rsidRPr="002A4FB1">
        <w:rPr>
          <w:rFonts w:ascii="Arial" w:hAnsi="Arial" w:cs="Arial"/>
          <w:i/>
          <w:iCs/>
          <w:spacing w:val="10"/>
          <w:sz w:val="24"/>
        </w:rPr>
        <w:t>il Signore fece ricadere su di lui</w:t>
      </w:r>
      <w:r>
        <w:rPr>
          <w:rFonts w:ascii="Arial" w:hAnsi="Arial" w:cs="Arial"/>
          <w:i/>
          <w:iCs/>
          <w:spacing w:val="10"/>
          <w:sz w:val="24"/>
        </w:rPr>
        <w:t xml:space="preserve"> </w:t>
      </w:r>
      <w:r w:rsidRPr="002A4FB1">
        <w:rPr>
          <w:rFonts w:ascii="Arial" w:hAnsi="Arial" w:cs="Arial"/>
          <w:i/>
          <w:iCs/>
          <w:spacing w:val="10"/>
          <w:sz w:val="24"/>
        </w:rPr>
        <w:t>l’iniquità di noi tutti.</w:t>
      </w:r>
      <w:r>
        <w:rPr>
          <w:rFonts w:ascii="Arial" w:hAnsi="Arial" w:cs="Arial"/>
          <w:i/>
          <w:iCs/>
          <w:spacing w:val="10"/>
          <w:sz w:val="24"/>
        </w:rPr>
        <w:t xml:space="preserve"> </w:t>
      </w:r>
      <w:r w:rsidRPr="002A4FB1">
        <w:rPr>
          <w:rFonts w:ascii="Arial" w:hAnsi="Arial" w:cs="Arial"/>
          <w:i/>
          <w:iCs/>
          <w:spacing w:val="10"/>
          <w:sz w:val="24"/>
        </w:rPr>
        <w:t>Maltrattato, si lasciò umiliare</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era come agnello condotto al macello,</w:t>
      </w:r>
      <w:r>
        <w:rPr>
          <w:rFonts w:ascii="Arial" w:hAnsi="Arial" w:cs="Arial"/>
          <w:i/>
          <w:iCs/>
          <w:spacing w:val="10"/>
          <w:sz w:val="24"/>
        </w:rPr>
        <w:t xml:space="preserve"> </w:t>
      </w:r>
      <w:r w:rsidRPr="002A4FB1">
        <w:rPr>
          <w:rFonts w:ascii="Arial" w:hAnsi="Arial" w:cs="Arial"/>
          <w:i/>
          <w:iCs/>
          <w:spacing w:val="10"/>
          <w:sz w:val="24"/>
        </w:rPr>
        <w:t>come pecora muta di fronte ai suoi tosatori,</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Con oppressione e ingiusta sentenza fu tolto di mezzo;</w:t>
      </w:r>
      <w:r>
        <w:rPr>
          <w:rFonts w:ascii="Arial" w:hAnsi="Arial" w:cs="Arial"/>
          <w:i/>
          <w:iCs/>
          <w:spacing w:val="10"/>
          <w:sz w:val="24"/>
        </w:rPr>
        <w:t xml:space="preserve"> </w:t>
      </w:r>
      <w:r w:rsidRPr="002A4FB1">
        <w:rPr>
          <w:rFonts w:ascii="Arial" w:hAnsi="Arial" w:cs="Arial"/>
          <w:i/>
          <w:iCs/>
          <w:spacing w:val="10"/>
          <w:sz w:val="24"/>
        </w:rPr>
        <w:t>chi si affligge per la sua posterità?</w:t>
      </w:r>
      <w:r>
        <w:rPr>
          <w:rFonts w:ascii="Arial" w:hAnsi="Arial" w:cs="Arial"/>
          <w:i/>
          <w:iCs/>
          <w:spacing w:val="10"/>
          <w:sz w:val="24"/>
        </w:rPr>
        <w:t xml:space="preserve"> </w:t>
      </w:r>
      <w:r w:rsidRPr="002A4FB1">
        <w:rPr>
          <w:rFonts w:ascii="Arial" w:hAnsi="Arial" w:cs="Arial"/>
          <w:i/>
          <w:iCs/>
          <w:spacing w:val="10"/>
          <w:sz w:val="24"/>
        </w:rPr>
        <w:t>Sì, fu eliminato dalla terra dei viventi,</w:t>
      </w:r>
      <w:r>
        <w:rPr>
          <w:rFonts w:ascii="Arial" w:hAnsi="Arial" w:cs="Arial"/>
          <w:i/>
          <w:iCs/>
          <w:spacing w:val="10"/>
          <w:sz w:val="24"/>
        </w:rPr>
        <w:t xml:space="preserve"> </w:t>
      </w:r>
      <w:r w:rsidRPr="002A4FB1">
        <w:rPr>
          <w:rFonts w:ascii="Arial" w:hAnsi="Arial" w:cs="Arial"/>
          <w:i/>
          <w:iCs/>
          <w:spacing w:val="10"/>
          <w:sz w:val="24"/>
        </w:rPr>
        <w:t>per la colpa del mio popolo fu percosso a morte.</w:t>
      </w:r>
      <w:r>
        <w:rPr>
          <w:rFonts w:ascii="Arial" w:hAnsi="Arial" w:cs="Arial"/>
          <w:i/>
          <w:iCs/>
          <w:spacing w:val="10"/>
          <w:sz w:val="24"/>
        </w:rPr>
        <w:t xml:space="preserve"> </w:t>
      </w:r>
      <w:r w:rsidRPr="002A4FB1">
        <w:rPr>
          <w:rFonts w:ascii="Arial" w:hAnsi="Arial" w:cs="Arial"/>
          <w:i/>
          <w:iCs/>
          <w:spacing w:val="10"/>
          <w:sz w:val="24"/>
        </w:rPr>
        <w:t>Gli si diede sepoltura con gli empi,</w:t>
      </w:r>
      <w:r>
        <w:rPr>
          <w:rFonts w:ascii="Arial" w:hAnsi="Arial" w:cs="Arial"/>
          <w:i/>
          <w:iCs/>
          <w:spacing w:val="10"/>
          <w:sz w:val="24"/>
        </w:rPr>
        <w:t xml:space="preserve"> </w:t>
      </w:r>
      <w:r w:rsidRPr="002A4FB1">
        <w:rPr>
          <w:rFonts w:ascii="Arial" w:hAnsi="Arial" w:cs="Arial"/>
          <w:i/>
          <w:iCs/>
          <w:spacing w:val="10"/>
          <w:sz w:val="24"/>
        </w:rPr>
        <w:t>con il ricco fu il suo tumulo,</w:t>
      </w:r>
      <w:r>
        <w:rPr>
          <w:rFonts w:ascii="Arial" w:hAnsi="Arial" w:cs="Arial"/>
          <w:i/>
          <w:iCs/>
          <w:spacing w:val="10"/>
          <w:sz w:val="24"/>
        </w:rPr>
        <w:t xml:space="preserve"> </w:t>
      </w:r>
      <w:r w:rsidRPr="002A4FB1">
        <w:rPr>
          <w:rFonts w:ascii="Arial" w:hAnsi="Arial" w:cs="Arial"/>
          <w:i/>
          <w:iCs/>
          <w:spacing w:val="10"/>
          <w:sz w:val="24"/>
        </w:rPr>
        <w:t>sebbene non avesse commesso violenza</w:t>
      </w:r>
      <w:r>
        <w:rPr>
          <w:rFonts w:ascii="Arial" w:hAnsi="Arial" w:cs="Arial"/>
          <w:i/>
          <w:iCs/>
          <w:spacing w:val="10"/>
          <w:sz w:val="24"/>
        </w:rPr>
        <w:t xml:space="preserve"> </w:t>
      </w:r>
      <w:r w:rsidRPr="002A4FB1">
        <w:rPr>
          <w:rFonts w:ascii="Arial" w:hAnsi="Arial" w:cs="Arial"/>
          <w:i/>
          <w:iCs/>
          <w:spacing w:val="10"/>
          <w:sz w:val="24"/>
        </w:rPr>
        <w:t>né vi fosse inganno nella sua bocca.</w:t>
      </w:r>
      <w:r>
        <w:rPr>
          <w:rFonts w:ascii="Arial" w:hAnsi="Arial" w:cs="Arial"/>
          <w:i/>
          <w:iCs/>
          <w:spacing w:val="10"/>
          <w:sz w:val="24"/>
        </w:rPr>
        <w:t xml:space="preserve"> </w:t>
      </w:r>
      <w:r w:rsidRPr="002A4FB1">
        <w:rPr>
          <w:rFonts w:ascii="Arial" w:hAnsi="Arial" w:cs="Arial"/>
          <w:i/>
          <w:iCs/>
          <w:spacing w:val="10"/>
          <w:sz w:val="24"/>
        </w:rPr>
        <w:t>Ma al Signore è piaciuto prostrarlo con dolori.</w:t>
      </w:r>
      <w:r>
        <w:rPr>
          <w:rFonts w:ascii="Arial" w:hAnsi="Arial" w:cs="Arial"/>
          <w:i/>
          <w:iCs/>
          <w:spacing w:val="10"/>
          <w:sz w:val="24"/>
        </w:rPr>
        <w:t xml:space="preserve"> </w:t>
      </w:r>
      <w:r w:rsidRPr="002A4FB1">
        <w:rPr>
          <w:rFonts w:ascii="Arial" w:hAnsi="Arial" w:cs="Arial"/>
          <w:i/>
          <w:iCs/>
          <w:spacing w:val="10"/>
          <w:sz w:val="24"/>
        </w:rPr>
        <w:t>Quando offrirà se stesso in sacrificio di riparazione,</w:t>
      </w:r>
      <w:r>
        <w:rPr>
          <w:rFonts w:ascii="Arial" w:hAnsi="Arial" w:cs="Arial"/>
          <w:i/>
          <w:iCs/>
          <w:spacing w:val="10"/>
          <w:sz w:val="24"/>
        </w:rPr>
        <w:t xml:space="preserve"> </w:t>
      </w:r>
      <w:r w:rsidRPr="002A4FB1">
        <w:rPr>
          <w:rFonts w:ascii="Arial" w:hAnsi="Arial" w:cs="Arial"/>
          <w:i/>
          <w:iCs/>
          <w:spacing w:val="10"/>
          <w:sz w:val="24"/>
        </w:rPr>
        <w:t>vedrà una discendenza, vivrà a lungo,</w:t>
      </w:r>
      <w:r>
        <w:rPr>
          <w:rFonts w:ascii="Arial" w:hAnsi="Arial" w:cs="Arial"/>
          <w:i/>
          <w:iCs/>
          <w:spacing w:val="10"/>
          <w:sz w:val="24"/>
        </w:rPr>
        <w:t xml:space="preserve"> </w:t>
      </w:r>
      <w:r w:rsidRPr="002A4FB1">
        <w:rPr>
          <w:rFonts w:ascii="Arial" w:hAnsi="Arial" w:cs="Arial"/>
          <w:i/>
          <w:iCs/>
          <w:spacing w:val="10"/>
          <w:sz w:val="24"/>
        </w:rPr>
        <w:t>si compirà per mezzo suo la volontà del Signore.</w:t>
      </w:r>
      <w:r>
        <w:rPr>
          <w:rFonts w:ascii="Arial" w:hAnsi="Arial" w:cs="Arial"/>
          <w:i/>
          <w:iCs/>
          <w:spacing w:val="10"/>
          <w:sz w:val="24"/>
        </w:rPr>
        <w:t xml:space="preserve"> </w:t>
      </w:r>
      <w:r w:rsidRPr="002A4FB1">
        <w:rPr>
          <w:rFonts w:ascii="Arial" w:hAnsi="Arial" w:cs="Arial"/>
          <w:i/>
          <w:iCs/>
          <w:spacing w:val="10"/>
          <w:sz w:val="24"/>
        </w:rPr>
        <w:t>Dopo il suo intimo tormento vedrà la luce</w:t>
      </w:r>
      <w:r>
        <w:rPr>
          <w:rFonts w:ascii="Arial" w:hAnsi="Arial" w:cs="Arial"/>
          <w:i/>
          <w:iCs/>
          <w:spacing w:val="10"/>
          <w:sz w:val="24"/>
        </w:rPr>
        <w:t xml:space="preserve"> </w:t>
      </w:r>
      <w:r w:rsidRPr="002A4FB1">
        <w:rPr>
          <w:rFonts w:ascii="Arial" w:hAnsi="Arial" w:cs="Arial"/>
          <w:i/>
          <w:iCs/>
          <w:spacing w:val="10"/>
          <w:sz w:val="24"/>
        </w:rPr>
        <w:t>e si sazierà della sua conoscenza;</w:t>
      </w:r>
      <w:r>
        <w:rPr>
          <w:rFonts w:ascii="Arial" w:hAnsi="Arial" w:cs="Arial"/>
          <w:i/>
          <w:iCs/>
          <w:spacing w:val="10"/>
          <w:sz w:val="24"/>
        </w:rPr>
        <w:t xml:space="preserve"> </w:t>
      </w:r>
      <w:r w:rsidRPr="002A4FB1">
        <w:rPr>
          <w:rFonts w:ascii="Arial" w:hAnsi="Arial" w:cs="Arial"/>
          <w:i/>
          <w:iCs/>
          <w:spacing w:val="10"/>
          <w:sz w:val="24"/>
        </w:rPr>
        <w:t>il giusto mio servo giustificherà molti,</w:t>
      </w:r>
      <w:r>
        <w:rPr>
          <w:rFonts w:ascii="Arial" w:hAnsi="Arial" w:cs="Arial"/>
          <w:i/>
          <w:iCs/>
          <w:spacing w:val="10"/>
          <w:sz w:val="24"/>
        </w:rPr>
        <w:t xml:space="preserve"> </w:t>
      </w:r>
      <w:r w:rsidRPr="002A4FB1">
        <w:rPr>
          <w:rFonts w:ascii="Arial" w:hAnsi="Arial" w:cs="Arial"/>
          <w:i/>
          <w:iCs/>
          <w:spacing w:val="10"/>
          <w:sz w:val="24"/>
        </w:rPr>
        <w:t>egli si addosserà le loro iniquità.</w:t>
      </w:r>
      <w:r>
        <w:rPr>
          <w:rFonts w:ascii="Arial" w:hAnsi="Arial" w:cs="Arial"/>
          <w:i/>
          <w:iCs/>
          <w:spacing w:val="10"/>
          <w:sz w:val="24"/>
        </w:rPr>
        <w:t xml:space="preserve"> </w:t>
      </w:r>
      <w:r w:rsidRPr="002A4FB1">
        <w:rPr>
          <w:rFonts w:ascii="Arial" w:hAnsi="Arial" w:cs="Arial"/>
          <w:i/>
          <w:iCs/>
          <w:spacing w:val="10"/>
          <w:sz w:val="24"/>
        </w:rPr>
        <w:t>Perciò io gli darò in premio le moltitudini,</w:t>
      </w:r>
      <w:r>
        <w:rPr>
          <w:rFonts w:ascii="Arial" w:hAnsi="Arial" w:cs="Arial"/>
          <w:i/>
          <w:iCs/>
          <w:spacing w:val="10"/>
          <w:sz w:val="24"/>
        </w:rPr>
        <w:t xml:space="preserve"> </w:t>
      </w:r>
      <w:r w:rsidRPr="002A4FB1">
        <w:rPr>
          <w:rFonts w:ascii="Arial" w:hAnsi="Arial" w:cs="Arial"/>
          <w:i/>
          <w:iCs/>
          <w:spacing w:val="10"/>
          <w:sz w:val="24"/>
        </w:rPr>
        <w:t>dei potenti egli farà bottino,</w:t>
      </w:r>
      <w:r>
        <w:rPr>
          <w:rFonts w:ascii="Arial" w:hAnsi="Arial" w:cs="Arial"/>
          <w:i/>
          <w:iCs/>
          <w:spacing w:val="10"/>
          <w:sz w:val="24"/>
        </w:rPr>
        <w:t xml:space="preserve"> </w:t>
      </w:r>
      <w:r w:rsidRPr="002A4FB1">
        <w:rPr>
          <w:rFonts w:ascii="Arial" w:hAnsi="Arial" w:cs="Arial"/>
          <w:i/>
          <w:iCs/>
          <w:spacing w:val="10"/>
          <w:sz w:val="24"/>
        </w:rPr>
        <w:t>perché ha spogliato se stesso fino alla morte</w:t>
      </w:r>
      <w:r>
        <w:rPr>
          <w:rFonts w:ascii="Arial" w:hAnsi="Arial" w:cs="Arial"/>
          <w:i/>
          <w:iCs/>
          <w:spacing w:val="10"/>
          <w:sz w:val="24"/>
        </w:rPr>
        <w:t xml:space="preserve"> </w:t>
      </w:r>
      <w:r w:rsidRPr="002A4FB1">
        <w:rPr>
          <w:rFonts w:ascii="Arial" w:hAnsi="Arial" w:cs="Arial"/>
          <w:i/>
          <w:iCs/>
          <w:spacing w:val="10"/>
          <w:sz w:val="24"/>
        </w:rPr>
        <w:t>ed è stato annoverato fra gli empi,</w:t>
      </w:r>
      <w:r>
        <w:rPr>
          <w:rFonts w:ascii="Arial" w:hAnsi="Arial" w:cs="Arial"/>
          <w:i/>
          <w:iCs/>
          <w:spacing w:val="10"/>
          <w:sz w:val="24"/>
        </w:rPr>
        <w:t xml:space="preserve"> </w:t>
      </w:r>
      <w:r w:rsidRPr="002A4FB1">
        <w:rPr>
          <w:rFonts w:ascii="Arial" w:hAnsi="Arial" w:cs="Arial"/>
          <w:i/>
          <w:iCs/>
          <w:spacing w:val="10"/>
          <w:sz w:val="24"/>
        </w:rPr>
        <w:t>mentre egli portava il peccato di molti</w:t>
      </w:r>
      <w:r>
        <w:rPr>
          <w:rFonts w:ascii="Arial" w:hAnsi="Arial" w:cs="Arial"/>
          <w:i/>
          <w:iCs/>
          <w:spacing w:val="10"/>
          <w:sz w:val="24"/>
        </w:rPr>
        <w:t xml:space="preserve"> </w:t>
      </w:r>
      <w:r w:rsidRPr="002A4FB1">
        <w:rPr>
          <w:rFonts w:ascii="Arial" w:hAnsi="Arial" w:cs="Arial"/>
          <w:i/>
          <w:iCs/>
          <w:spacing w:val="10"/>
          <w:sz w:val="24"/>
        </w:rPr>
        <w:t>e intercedeva per i colpevoli</w:t>
      </w:r>
      <w:r>
        <w:rPr>
          <w:rFonts w:ascii="Arial" w:hAnsi="Arial" w:cs="Arial"/>
          <w:i/>
          <w:iCs/>
          <w:spacing w:val="10"/>
          <w:sz w:val="24"/>
        </w:rPr>
        <w:t xml:space="preserve">” (Is 52,13-53,12). </w:t>
      </w:r>
    </w:p>
    <w:p w14:paraId="79BF8BE3" w14:textId="77777777" w:rsidR="00132140" w:rsidRPr="002A4FB1" w:rsidRDefault="00132140" w:rsidP="00132140">
      <w:pPr>
        <w:spacing w:after="200"/>
        <w:jc w:val="both"/>
        <w:rPr>
          <w:rFonts w:ascii="Arial" w:hAnsi="Arial" w:cs="Arial"/>
          <w:spacing w:val="10"/>
          <w:sz w:val="24"/>
        </w:rPr>
      </w:pPr>
      <w:r>
        <w:rPr>
          <w:rFonts w:ascii="Arial" w:hAnsi="Arial" w:cs="Arial"/>
          <w:spacing w:val="10"/>
          <w:sz w:val="24"/>
        </w:rPr>
        <w:t xml:space="preserve">La vittoria di Cristo Gesù è stata completa e perfetta. Ha vinto sul principe delle tenebre, sul peccato, sulla morte, su ogni forma e genere di male. </w:t>
      </w:r>
      <w:r w:rsidRPr="00746353">
        <w:rPr>
          <w:rFonts w:ascii="Arial" w:hAnsi="Arial" w:cs="Arial"/>
          <w:b/>
          <w:bCs/>
          <w:spacing w:val="10"/>
          <w:sz w:val="24"/>
        </w:rPr>
        <w:t>La sua vittoria non solo è completa e perfetta, è anche vittoria universale ed eterna.</w:t>
      </w:r>
      <w:r>
        <w:rPr>
          <w:rFonts w:ascii="Arial" w:hAnsi="Arial" w:cs="Arial"/>
          <w:spacing w:val="10"/>
          <w:sz w:val="24"/>
        </w:rPr>
        <w:t xml:space="preserve"> Questa vittoria lui darà in dono a tutti coloro che gli obbediscono. Li costituirà vittoriosi come Lui è il Vittorioso. Li libererà dal potere del diavolo come Lui è libero da questo potere di morte eterna. </w:t>
      </w:r>
    </w:p>
    <w:p w14:paraId="44666AD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6:</w:t>
      </w:r>
      <w:bookmarkStart w:id="204" w:name="_Hlk135735689"/>
      <w:r>
        <w:rPr>
          <w:rFonts w:ascii="Arial" w:hAnsi="Arial" w:cs="Arial"/>
          <w:b/>
          <w:bCs/>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w:t>
      </w:r>
      <w:bookmarkEnd w:id="204"/>
      <w:r w:rsidRPr="00142E84">
        <w:rPr>
          <w:rFonts w:ascii="Arial" w:hAnsi="Arial" w:cs="Arial"/>
          <w:spacing w:val="10"/>
          <w:sz w:val="24"/>
        </w:rPr>
        <w:t>.</w:t>
      </w:r>
      <w:r w:rsidRPr="00EC44FA">
        <w:rPr>
          <w:rFonts w:ascii="Arial" w:hAnsi="Arial" w:cs="Arial"/>
          <w:spacing w:val="10"/>
          <w:sz w:val="24"/>
        </w:rPr>
        <w:t xml:space="preserve"> </w:t>
      </w:r>
      <w:r w:rsidRPr="00EC44FA">
        <w:rPr>
          <w:rFonts w:ascii="Arial" w:hAnsi="Arial" w:cs="Arial"/>
          <w:sz w:val="24"/>
          <w:szCs w:val="24"/>
          <w:lang w:val="la-Latn"/>
        </w:rPr>
        <w:t>Et vidi et ecce in medio throni et quattuor animalium et in medio seniorum agnum stantem tamquam occisum habentem cornua septem et oculos septem qui sunt spiritus Dei missi in omnem terram</w:t>
      </w:r>
      <w:r w:rsidRPr="00EC44FA">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™n mšsJ toà qrÒnou kaˆ tîn tess£rwn zówn kaˆ ™n mšsJ tîn presbutšrwn ¢rn…on ˜sthkÕj æj ™sfagmšnon, œcwn kšrata ˜pt¦ kaˆ ÑfqalmoÝj ˜pt£, o† e„sin t¦ [˜pt¦] pneÚmata toà qeoà ¢pestalmšnoi e„j p©san t¾n gÁn.</w:t>
      </w:r>
    </w:p>
    <w:p w14:paraId="281E939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lastRenderedPageBreak/>
        <w:t>Poi vidi, in mezzo al trono, circondato dai quattro esseri viventi e dagli anziani, un Agnello, in piedi, come immolato</w:t>
      </w:r>
      <w:r>
        <w:rPr>
          <w:rFonts w:ascii="Arial" w:hAnsi="Arial" w:cs="Arial"/>
          <w:b/>
          <w:bCs/>
          <w:spacing w:val="10"/>
          <w:sz w:val="24"/>
        </w:rPr>
        <w:t xml:space="preserve">… </w:t>
      </w:r>
      <w:r w:rsidRPr="002A4FB1">
        <w:rPr>
          <w:rFonts w:ascii="Arial" w:hAnsi="Arial" w:cs="Arial"/>
          <w:spacing w:val="10"/>
          <w:sz w:val="24"/>
        </w:rPr>
        <w:t xml:space="preserve">Dopo </w:t>
      </w:r>
      <w:r>
        <w:rPr>
          <w:rFonts w:ascii="Arial" w:hAnsi="Arial" w:cs="Arial"/>
          <w:spacing w:val="10"/>
          <w:sz w:val="24"/>
        </w:rPr>
        <w:t xml:space="preserve">l’annuncio della vittoria ecco cosa vede l’Apostolo Giovani: in mezzo al trono… Il trono è quello di Dio. Possiamo così tradurre: </w:t>
      </w:r>
      <w:r w:rsidRPr="006B76A8">
        <w:rPr>
          <w:rFonts w:ascii="Arial" w:hAnsi="Arial" w:cs="Arial"/>
          <w:b/>
          <w:bCs/>
          <w:spacing w:val="10"/>
          <w:sz w:val="24"/>
        </w:rPr>
        <w:t>nel cuore di Dio. Il Padre e il Figlio sono un solo trono, un solo governo, un solo potere, una sola potestà, una sola autorità di onnipotenza, di universalità, di eternità.</w:t>
      </w:r>
      <w:r>
        <w:rPr>
          <w:rFonts w:ascii="Arial" w:hAnsi="Arial" w:cs="Arial"/>
          <w:spacing w:val="10"/>
          <w:sz w:val="24"/>
        </w:rPr>
        <w:t xml:space="preserve">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w:t>
      </w:r>
      <w:r w:rsidRPr="00746353">
        <w:rPr>
          <w:rFonts w:ascii="Arial" w:hAnsi="Arial" w:cs="Arial"/>
          <w:b/>
          <w:bCs/>
          <w:spacing w:val="10"/>
          <w:sz w:val="24"/>
        </w:rPr>
        <w:t>un Agnello, in piedi, come immolato</w:t>
      </w:r>
      <w:r>
        <w:rPr>
          <w:rFonts w:ascii="Arial" w:hAnsi="Arial" w:cs="Arial"/>
          <w:spacing w:val="10"/>
          <w:sz w:val="24"/>
        </w:rPr>
        <w:t xml:space="preserve">. </w:t>
      </w:r>
      <w:r w:rsidRPr="006B76A8">
        <w:rPr>
          <w:rFonts w:ascii="Arial" w:hAnsi="Arial" w:cs="Arial"/>
          <w:b/>
          <w:bCs/>
          <w:spacing w:val="10"/>
          <w:sz w:val="24"/>
        </w:rPr>
        <w:t>Stare in piedi significa avere la stessa dignità del Padre. Il Padre e l’Agnello Immolato sono la stessa dignità, senza alcuna differenze.</w:t>
      </w:r>
      <w:r>
        <w:rPr>
          <w:rFonts w:ascii="Arial" w:hAnsi="Arial" w:cs="Arial"/>
          <w:spacing w:val="10"/>
          <w:sz w:val="24"/>
        </w:rPr>
        <w:t xml:space="preserve"> La differenza è solo questa:</w:t>
      </w:r>
      <w:r w:rsidRPr="006B76A8">
        <w:rPr>
          <w:rFonts w:ascii="Arial" w:hAnsi="Arial" w:cs="Arial"/>
          <w:b/>
          <w:bCs/>
          <w:spacing w:val="10"/>
          <w:sz w:val="24"/>
        </w:rPr>
        <w:t xml:space="preserve"> il Padre è la dignità eterna generante. Il Figlio o l’Agnello è </w:t>
      </w:r>
      <w:r>
        <w:rPr>
          <w:rFonts w:ascii="Arial" w:hAnsi="Arial" w:cs="Arial"/>
          <w:b/>
          <w:bCs/>
          <w:spacing w:val="10"/>
          <w:sz w:val="24"/>
        </w:rPr>
        <w:t xml:space="preserve">la </w:t>
      </w:r>
      <w:r w:rsidRPr="006B76A8">
        <w:rPr>
          <w:rFonts w:ascii="Arial" w:hAnsi="Arial" w:cs="Arial"/>
          <w:b/>
          <w:bCs/>
          <w:spacing w:val="10"/>
          <w:sz w:val="24"/>
        </w:rPr>
        <w:t xml:space="preserve">dignità eterna generata in quanto Logos eterno. È dignità generata che è passata attraverso la croce e per questo l’Agnello è degno di ricevere il </w:t>
      </w:r>
      <w:r>
        <w:rPr>
          <w:rFonts w:ascii="Arial" w:hAnsi="Arial" w:cs="Arial"/>
          <w:b/>
          <w:bCs/>
          <w:spacing w:val="10"/>
          <w:sz w:val="24"/>
        </w:rPr>
        <w:t>libro</w:t>
      </w:r>
      <w:r w:rsidRPr="006B76A8">
        <w:rPr>
          <w:rFonts w:ascii="Arial" w:hAnsi="Arial" w:cs="Arial"/>
          <w:b/>
          <w:bCs/>
          <w:spacing w:val="10"/>
          <w:sz w:val="24"/>
        </w:rPr>
        <w:t>:</w:t>
      </w:r>
      <w:r>
        <w:rPr>
          <w:rFonts w:ascii="Arial" w:hAnsi="Arial" w:cs="Arial"/>
          <w:spacing w:val="10"/>
          <w:sz w:val="24"/>
        </w:rPr>
        <w:t xml:space="preserve">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3811435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Aveva sette corna e sette occhi, i quali sono i sette spiriti di Dio mandati su tutta la terra</w:t>
      </w:r>
      <w:r>
        <w:rPr>
          <w:rFonts w:ascii="Arial" w:hAnsi="Arial" w:cs="Arial"/>
          <w:b/>
          <w:bCs/>
          <w:spacing w:val="10"/>
          <w:sz w:val="24"/>
        </w:rPr>
        <w:t xml:space="preserve">. </w:t>
      </w:r>
      <w:r w:rsidRPr="00B03FB0">
        <w:rPr>
          <w:rFonts w:ascii="Arial" w:hAnsi="Arial" w:cs="Arial"/>
          <w:spacing w:val="10"/>
          <w:sz w:val="24"/>
        </w:rPr>
        <w:t>Le sette corna indicano onnipotenza piena, perfetta. Ad essa nulla manca. I setti occhi indicano la sua visione e la sua scienza</w:t>
      </w:r>
      <w:r>
        <w:rPr>
          <w:rFonts w:ascii="Arial" w:hAnsi="Arial" w:cs="Arial"/>
          <w:spacing w:val="10"/>
          <w:sz w:val="24"/>
        </w:rPr>
        <w:t xml:space="preserve"> piena,</w:t>
      </w:r>
      <w:r w:rsidRPr="00B03FB0">
        <w:rPr>
          <w:rFonts w:ascii="Arial" w:hAnsi="Arial" w:cs="Arial"/>
          <w:spacing w:val="10"/>
          <w:sz w:val="24"/>
        </w:rPr>
        <w:t xml:space="preserve"> perfetta. Anche a questa visione e a questa scienza nulla manca. Ess</w:t>
      </w:r>
      <w:r>
        <w:rPr>
          <w:rFonts w:ascii="Arial" w:hAnsi="Arial" w:cs="Arial"/>
          <w:spacing w:val="10"/>
          <w:sz w:val="24"/>
        </w:rPr>
        <w:t>e</w:t>
      </w:r>
      <w:r w:rsidRPr="00B03FB0">
        <w:rPr>
          <w:rFonts w:ascii="Arial" w:hAnsi="Arial" w:cs="Arial"/>
          <w:spacing w:val="10"/>
          <w:sz w:val="24"/>
        </w:rPr>
        <w:t xml:space="preserve"> </w:t>
      </w:r>
      <w:r>
        <w:rPr>
          <w:rFonts w:ascii="Arial" w:hAnsi="Arial" w:cs="Arial"/>
          <w:spacing w:val="10"/>
          <w:sz w:val="24"/>
        </w:rPr>
        <w:t xml:space="preserve">sono piene e </w:t>
      </w:r>
      <w:r w:rsidRPr="00B03FB0">
        <w:rPr>
          <w:rFonts w:ascii="Arial" w:hAnsi="Arial" w:cs="Arial"/>
          <w:spacing w:val="10"/>
          <w:sz w:val="24"/>
        </w:rPr>
        <w:t>perfett</w:t>
      </w:r>
      <w:r>
        <w:rPr>
          <w:rFonts w:ascii="Arial" w:hAnsi="Arial" w:cs="Arial"/>
          <w:spacing w:val="10"/>
          <w:sz w:val="24"/>
        </w:rPr>
        <w:t>e</w:t>
      </w:r>
      <w:r w:rsidRPr="00B03FB0">
        <w:rPr>
          <w:rFonts w:ascii="Arial" w:hAnsi="Arial" w:cs="Arial"/>
          <w:spacing w:val="10"/>
          <w:sz w:val="24"/>
        </w:rPr>
        <w:t>.</w:t>
      </w:r>
      <w:r>
        <w:rPr>
          <w:rFonts w:ascii="Arial" w:hAnsi="Arial" w:cs="Arial"/>
          <w:spacing w:val="10"/>
          <w:sz w:val="24"/>
        </w:rPr>
        <w:t xml:space="preserve"> </w:t>
      </w:r>
      <w:r w:rsidRPr="00B03FB0">
        <w:rPr>
          <w:rFonts w:ascii="Arial" w:hAnsi="Arial" w:cs="Arial"/>
          <w:spacing w:val="10"/>
          <w:sz w:val="24"/>
        </w:rPr>
        <w:t xml:space="preserve">L’Agnello </w:t>
      </w:r>
      <w:r>
        <w:rPr>
          <w:rFonts w:ascii="Arial" w:hAnsi="Arial" w:cs="Arial"/>
          <w:spacing w:val="10"/>
          <w:sz w:val="24"/>
        </w:rPr>
        <w:t>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0950B2D4" w14:textId="77777777" w:rsidR="00132140" w:rsidRPr="00B03FB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7E9232A"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w:t>
      </w:r>
      <w:r w:rsidRPr="00B03FB0">
        <w:rPr>
          <w:rFonts w:ascii="Arial" w:hAnsi="Arial" w:cs="Arial"/>
          <w:i/>
          <w:iCs/>
          <w:sz w:val="24"/>
          <w:szCs w:val="24"/>
        </w:rPr>
        <w:lastRenderedPageBreak/>
        <w:t xml:space="preserve">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45F6EC48"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i/>
          <w:iCs/>
          <w:sz w:val="24"/>
          <w:szCs w:val="24"/>
        </w:rPr>
        <w:t xml:space="preserve"> </w:t>
      </w:r>
    </w:p>
    <w:p w14:paraId="2CD360E5"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rFonts w:ascii="Arial" w:hAnsi="Arial" w:cs="Arial"/>
          <w:i/>
          <w:iCs/>
          <w:sz w:val="24"/>
          <w:szCs w:val="24"/>
        </w:rPr>
        <w:t xml:space="preserve"> (Gv 10,22-39). </w:t>
      </w:r>
      <w:r w:rsidRPr="00B03FB0">
        <w:rPr>
          <w:rFonts w:ascii="Arial" w:hAnsi="Arial" w:cs="Arial"/>
          <w:i/>
          <w:iCs/>
          <w:sz w:val="24"/>
          <w:szCs w:val="24"/>
        </w:rPr>
        <w:t>.</w:t>
      </w:r>
    </w:p>
    <w:p w14:paraId="443909C2" w14:textId="77777777" w:rsidR="00132140" w:rsidRPr="00746353" w:rsidRDefault="00132140" w:rsidP="00132140">
      <w:pPr>
        <w:autoSpaceDE w:val="0"/>
        <w:autoSpaceDN w:val="0"/>
        <w:adjustRightInd w:val="0"/>
        <w:spacing w:after="200"/>
        <w:jc w:val="both"/>
        <w:rPr>
          <w:rFonts w:ascii="Arial" w:hAnsi="Arial" w:cs="Arial"/>
          <w:b/>
          <w:bCs/>
          <w:sz w:val="24"/>
          <w:szCs w:val="24"/>
        </w:rPr>
      </w:pPr>
      <w:r w:rsidRPr="00B03FB0">
        <w:rPr>
          <w:rFonts w:ascii="Arial" w:hAnsi="Arial" w:cs="Arial"/>
          <w:sz w:val="24"/>
          <w:szCs w:val="24"/>
        </w:rPr>
        <w:t>Queste sette corna e questi sette spiriti parteciperà a quanti obbediscono a Lui allo stesso modo che Lui ha obbedito al Padre</w:t>
      </w:r>
      <w:r w:rsidRPr="00746353">
        <w:rPr>
          <w:rFonts w:ascii="Arial" w:hAnsi="Arial" w:cs="Arial"/>
          <w:b/>
          <w:bCs/>
          <w:sz w:val="24"/>
          <w:szCs w:val="24"/>
        </w:rPr>
        <w:t>. La partecipazione alla sua vita è nella misura della nostra partecipazione alla sua obbedienza. Più ci immergiamo in Lui e più ci rivestiamo di Lui</w:t>
      </w:r>
      <w:r>
        <w:rPr>
          <w:rFonts w:ascii="Arial" w:hAnsi="Arial" w:cs="Arial"/>
          <w:sz w:val="24"/>
          <w:szCs w:val="24"/>
        </w:rPr>
        <w:t xml:space="preserve">. È purissima verità. </w:t>
      </w:r>
      <w:r w:rsidRPr="00746353">
        <w:rPr>
          <w:rFonts w:ascii="Arial" w:hAnsi="Arial" w:cs="Arial"/>
          <w:b/>
          <w:bCs/>
          <w:sz w:val="24"/>
          <w:szCs w:val="24"/>
        </w:rPr>
        <w:t xml:space="preserve">La via per immergersi pienamente in Lui è la via della piena, perfetta, ininterrotta obbedienza. </w:t>
      </w:r>
    </w:p>
    <w:p w14:paraId="5B3825C6"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7: </w:t>
      </w:r>
      <w:bookmarkStart w:id="205" w:name="_Hlk135735737"/>
      <w:r w:rsidRPr="00142E84">
        <w:rPr>
          <w:rFonts w:ascii="Arial" w:hAnsi="Arial" w:cs="Arial"/>
          <w:spacing w:val="10"/>
          <w:sz w:val="24"/>
        </w:rPr>
        <w:t>Giunse e prese il libro dalla destra di Colui che sedeva sul trono.</w:t>
      </w:r>
      <w:bookmarkEnd w:id="205"/>
      <w:r w:rsidRPr="00EC44FA">
        <w:rPr>
          <w:rFonts w:ascii="Arial" w:hAnsi="Arial" w:cs="Arial"/>
          <w:spacing w:val="10"/>
          <w:sz w:val="24"/>
        </w:rPr>
        <w:t xml:space="preserve"> </w:t>
      </w:r>
      <w:r w:rsidRPr="00EC44FA">
        <w:rPr>
          <w:rFonts w:ascii="Arial" w:hAnsi="Arial" w:cs="Arial"/>
          <w:sz w:val="24"/>
          <w:szCs w:val="24"/>
          <w:lang w:val="la-Latn"/>
        </w:rPr>
        <w:t>Et venit et accepit de dextera sedentis de throno</w:t>
      </w:r>
      <w:r w:rsidRPr="00EC44FA">
        <w:rPr>
          <w:rFonts w:ascii="Arial" w:hAnsi="Arial" w:cs="Arial"/>
          <w:sz w:val="24"/>
          <w:szCs w:val="24"/>
        </w:rPr>
        <w:t xml:space="preserve">. </w:t>
      </w:r>
      <w:r w:rsidRPr="009A1E3C">
        <w:rPr>
          <w:rFonts w:ascii="Greek" w:hAnsi="Greek" w:cs="Greek"/>
          <w:sz w:val="26"/>
          <w:szCs w:val="26"/>
        </w:rPr>
        <w:t>kaˆ Ãlqen kaˆ e‡lhfen ™k tÁj dexi©j toà kaqhmšnou ™pˆ toà qrÒnou.</w:t>
      </w:r>
    </w:p>
    <w:p w14:paraId="140E160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Giunse e prese il libro dalla destra di Colui che sedeva sul trono.</w:t>
      </w:r>
      <w:r>
        <w:rPr>
          <w:rFonts w:ascii="Arial" w:hAnsi="Arial" w:cs="Arial"/>
          <w:b/>
          <w:bCs/>
          <w:spacing w:val="10"/>
          <w:sz w:val="24"/>
        </w:rPr>
        <w:t xml:space="preserve"> </w:t>
      </w:r>
      <w:r w:rsidRPr="001D2318">
        <w:rPr>
          <w:rFonts w:ascii="Arial" w:hAnsi="Arial" w:cs="Arial"/>
          <w:spacing w:val="10"/>
          <w:sz w:val="24"/>
        </w:rPr>
        <w:t>Chi prende</w:t>
      </w:r>
      <w:r>
        <w:rPr>
          <w:rFonts w:ascii="Arial" w:hAnsi="Arial" w:cs="Arial"/>
          <w:spacing w:val="10"/>
          <w:sz w:val="24"/>
        </w:rPr>
        <w:t xml:space="preserve"> il libro sigillato con sette sigilli è l’Agnello. </w:t>
      </w:r>
      <w:r w:rsidRPr="006B76A8">
        <w:rPr>
          <w:rFonts w:ascii="Arial" w:hAnsi="Arial" w:cs="Arial"/>
          <w:b/>
          <w:bCs/>
          <w:spacing w:val="10"/>
          <w:sz w:val="24"/>
        </w:rPr>
        <w:t xml:space="preserve"> L’Agnello prende il libro sigillato direttamente dalle mani del Padre. Tra il Padre e l’Agnello non vi sono mediatori.</w:t>
      </w:r>
      <w:r>
        <w:rPr>
          <w:rFonts w:ascii="Arial" w:hAnsi="Arial" w:cs="Arial"/>
          <w:spacing w:val="10"/>
          <w:sz w:val="24"/>
        </w:rPr>
        <w:t xml:space="preserve"> L’Agnello è il Mediatore Universale, Onnipotente e Onnisciente tra il Padre è l’Universo. Ogni altro  mediatore tra Cristo Gesù e l’universo è nella misura della mediazione a lui conferita e secondo le regole che accompagnano ogni mediazione. </w:t>
      </w:r>
      <w:r w:rsidRPr="00102AFC">
        <w:rPr>
          <w:rFonts w:ascii="Arial" w:hAnsi="Arial" w:cs="Arial"/>
          <w:b/>
          <w:bCs/>
          <w:spacing w:val="10"/>
          <w:sz w:val="24"/>
        </w:rPr>
        <w:t>Né la misura, né i confini, né le regole della mediazione devono essere trasgrediti.</w:t>
      </w:r>
      <w:r>
        <w:rPr>
          <w:rFonts w:ascii="Arial" w:hAnsi="Arial" w:cs="Arial"/>
          <w:spacing w:val="10"/>
          <w:sz w:val="24"/>
        </w:rPr>
        <w:t xml:space="preserve"> Oltre la misura, oltre il confine, oltre le regole della mediazione, non si è </w:t>
      </w:r>
      <w:r>
        <w:rPr>
          <w:rFonts w:ascii="Arial" w:hAnsi="Arial" w:cs="Arial"/>
          <w:spacing w:val="10"/>
          <w:sz w:val="24"/>
        </w:rPr>
        <w:lastRenderedPageBreak/>
        <w:t xml:space="preserve">più mediatori. Si è da se stessi, dal proprio arbitrio o dalla propria volontà  e non più da Cristo Gesù, dall’Agnello Immolato, dalla sua volontà. </w:t>
      </w:r>
    </w:p>
    <w:p w14:paraId="7B6F5F4E"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7AA83AF4" w14:textId="77777777" w:rsidR="00132140" w:rsidRDefault="00132140" w:rsidP="00132140">
      <w:pPr>
        <w:spacing w:after="200"/>
        <w:jc w:val="both"/>
        <w:rPr>
          <w:rFonts w:ascii="Arial" w:eastAsia="Calibri" w:hAnsi="Arial" w:cs="Arial"/>
          <w:sz w:val="24"/>
          <w:szCs w:val="24"/>
          <w:lang w:eastAsia="en-US"/>
        </w:rPr>
      </w:pPr>
      <w:r w:rsidRPr="00F95F93">
        <w:rPr>
          <w:rFonts w:ascii="Arial" w:eastAsia="Calibri" w:hAnsi="Arial" w:cs="Arial"/>
          <w:sz w:val="24"/>
          <w:szCs w:val="24"/>
          <w:lang w:eastAsia="en-US"/>
        </w:rPr>
        <w:t xml:space="preserve">A te darò le chiavi del regno dei cieli. </w:t>
      </w:r>
      <w:r w:rsidRPr="00F95F93">
        <w:rPr>
          <w:rFonts w:ascii="Arial" w:eastAsia="Calibri" w:hAnsi="Arial" w:cs="Arial"/>
          <w:b/>
          <w:bCs/>
          <w:sz w:val="24"/>
          <w:szCs w:val="24"/>
          <w:lang w:eastAsia="en-US"/>
        </w:rPr>
        <w:t>Le chiavi</w:t>
      </w:r>
      <w:r w:rsidRPr="00F95F93">
        <w:rPr>
          <w:rFonts w:ascii="Arial" w:eastAsia="Calibri" w:hAnsi="Arial" w:cs="Arial"/>
          <w:sz w:val="24"/>
          <w:szCs w:val="24"/>
          <w:lang w:eastAsia="en-US"/>
        </w:rPr>
        <w:t xml:space="preserve"> consegnate da Cristo Gesù a Pietro sono due: </w:t>
      </w:r>
      <w:r w:rsidRPr="00F95F93">
        <w:rPr>
          <w:rFonts w:ascii="Arial" w:eastAsia="Calibri" w:hAnsi="Arial" w:cs="Arial"/>
          <w:b/>
          <w:bCs/>
          <w:sz w:val="24"/>
          <w:szCs w:val="24"/>
          <w:lang w:eastAsia="en-US"/>
        </w:rPr>
        <w:t>La Divina Scrittura e lo Spirito Santo</w:t>
      </w:r>
      <w:r w:rsidRPr="00F95F93">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F95F93">
        <w:rPr>
          <w:rFonts w:ascii="Arial" w:eastAsia="Calibri" w:hAnsi="Arial" w:cs="Arial"/>
          <w:b/>
          <w:bCs/>
          <w:sz w:val="24"/>
          <w:szCs w:val="24"/>
          <w:lang w:eastAsia="en-US"/>
        </w:rPr>
        <w:t>Vi è una terza chiave a lui sempre necessaria</w:t>
      </w:r>
      <w:r w:rsidRPr="00F95F93">
        <w:rPr>
          <w:rFonts w:ascii="Arial" w:eastAsia="Calibri" w:hAnsi="Arial" w:cs="Arial"/>
          <w:sz w:val="24"/>
          <w:szCs w:val="24"/>
          <w:lang w:eastAsia="en-US"/>
        </w:rPr>
        <w:t>:</w:t>
      </w:r>
      <w:r w:rsidRPr="00F95F93">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F95F93">
        <w:rPr>
          <w:rFonts w:ascii="Arial" w:eastAsia="Calibri" w:hAnsi="Arial" w:cs="Arial"/>
          <w:sz w:val="24"/>
          <w:szCs w:val="24"/>
          <w:lang w:eastAsia="en-US"/>
        </w:rPr>
        <w:t xml:space="preserve">. </w:t>
      </w:r>
      <w:r w:rsidRPr="00F95F93">
        <w:rPr>
          <w:rFonts w:ascii="Arial" w:eastAsia="Calibri" w:hAnsi="Arial" w:cs="Arial"/>
          <w:b/>
          <w:bCs/>
          <w:sz w:val="24"/>
          <w:szCs w:val="24"/>
          <w:lang w:eastAsia="en-US"/>
        </w:rPr>
        <w:t>Questa terza chiave sempre dovrà essere unita alle altre due</w:t>
      </w:r>
      <w:r w:rsidRPr="00F95F93">
        <w:rPr>
          <w:rFonts w:ascii="Arial" w:eastAsia="Calibri" w:hAnsi="Arial" w:cs="Arial"/>
          <w:sz w:val="24"/>
          <w:szCs w:val="24"/>
          <w:lang w:eastAsia="en-US"/>
        </w:rPr>
        <w:t xml:space="preserv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r w:rsidRPr="0007768E">
        <w:rPr>
          <w:rFonts w:ascii="Arial" w:eastAsia="Calibri" w:hAnsi="Arial" w:cs="Arial"/>
          <w:b/>
          <w:bCs/>
          <w:sz w:val="24"/>
          <w:szCs w:val="24"/>
          <w:lang w:eastAsia="en-US"/>
        </w:rPr>
        <w:t>Ecco come queste tre chiavi vengono usate da Simon Pietro</w:t>
      </w:r>
      <w:r w:rsidRPr="00F95F93">
        <w:rPr>
          <w:rFonts w:ascii="Arial" w:eastAsia="Calibri" w:hAnsi="Arial" w:cs="Arial"/>
          <w:sz w:val="24"/>
          <w:szCs w:val="24"/>
          <w:lang w:eastAsia="en-US"/>
        </w:rPr>
        <w:t xml:space="preserve">: </w:t>
      </w:r>
    </w:p>
    <w:p w14:paraId="22EA9A27" w14:textId="77777777" w:rsidR="00132140" w:rsidRPr="0007768E" w:rsidRDefault="00132140" w:rsidP="00132140">
      <w:pPr>
        <w:spacing w:after="200"/>
        <w:jc w:val="both"/>
        <w:rPr>
          <w:rFonts w:ascii="Arial" w:eastAsia="Calibri" w:hAnsi="Arial" w:cs="Arial"/>
          <w:i/>
          <w:iCs/>
          <w:sz w:val="24"/>
          <w:szCs w:val="24"/>
          <w:lang w:eastAsia="en-US"/>
        </w:rPr>
      </w:pPr>
      <w:r w:rsidRPr="00F95F93">
        <w:rPr>
          <w:rFonts w:ascii="Arial" w:eastAsia="Calibri" w:hAnsi="Arial" w:cs="Arial"/>
          <w:i/>
          <w:iCs/>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w:t>
      </w:r>
      <w:r w:rsidRPr="0007768E">
        <w:rPr>
          <w:rFonts w:ascii="Arial" w:eastAsia="Calibri" w:hAnsi="Arial" w:cs="Arial"/>
          <w:b/>
          <w:bCs/>
          <w:i/>
          <w:iCs/>
          <w:sz w:val="24"/>
          <w:szCs w:val="24"/>
          <w:lang w:eastAsia="en-US"/>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w:t>
      </w:r>
      <w:r w:rsidRPr="0007768E">
        <w:rPr>
          <w:rFonts w:ascii="Arial" w:eastAsia="Calibri" w:hAnsi="Arial" w:cs="Arial"/>
          <w:i/>
          <w:iCs/>
          <w:sz w:val="24"/>
          <w:szCs w:val="24"/>
          <w:lang w:eastAsia="en-US"/>
        </w:rPr>
        <w:t>Tutta l’assemblea tacque e stettero ad ascoltare Bàrnaba e Paolo che riferivano quali grandi segni e prodigi Dio aveva compiuto tra le nazioni per mezzo loro.</w:t>
      </w:r>
    </w:p>
    <w:p w14:paraId="1D289938"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iCs/>
          <w:sz w:val="24"/>
          <w:szCs w:val="24"/>
          <w:lang w:eastAsia="en-US"/>
        </w:rPr>
        <w:lastRenderedPageBreak/>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F95F93">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di Cristo. </w:t>
      </w:r>
    </w:p>
    <w:p w14:paraId="398AC506"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F95F93">
        <w:rPr>
          <w:rFonts w:ascii="Arial" w:eastAsia="Calibri" w:hAnsi="Arial" w:cs="Arial"/>
          <w:sz w:val="24"/>
          <w:szCs w:val="24"/>
          <w:lang w:eastAsia="en-US"/>
        </w:rPr>
        <w:t>(Mt 16,13-20).</w:t>
      </w:r>
    </w:p>
    <w:p w14:paraId="1BB53C31" w14:textId="77777777" w:rsidR="00132140" w:rsidRPr="00F95F93" w:rsidRDefault="00132140" w:rsidP="00132140">
      <w:pPr>
        <w:spacing w:after="200"/>
        <w:jc w:val="both"/>
        <w:rPr>
          <w:rFonts w:ascii="Arial" w:eastAsia="Calibri" w:hAnsi="Arial"/>
          <w:i/>
          <w:iCs/>
          <w:sz w:val="24"/>
          <w:szCs w:val="24"/>
          <w:lang w:eastAsia="en-US"/>
        </w:rPr>
      </w:pPr>
      <w:r w:rsidRPr="0007768E">
        <w:rPr>
          <w:rFonts w:ascii="Arial" w:eastAsia="Calibri" w:hAnsi="Arial"/>
          <w:b/>
          <w:bCs/>
          <w:sz w:val="24"/>
          <w:szCs w:val="24"/>
          <w:lang w:eastAsia="en-US"/>
        </w:rPr>
        <w:t>Ecco come l’Apostolo Pietro si serve delle due chiavi:</w:t>
      </w:r>
      <w:r w:rsidRPr="00F95F93">
        <w:rPr>
          <w:rFonts w:ascii="Arial" w:eastAsia="Calibri" w:hAnsi="Arial"/>
          <w:sz w:val="24"/>
          <w:szCs w:val="24"/>
          <w:lang w:eastAsia="en-US"/>
        </w:rPr>
        <w:t xml:space="preserve"> </w:t>
      </w:r>
      <w:r w:rsidRPr="00F95F93">
        <w:rPr>
          <w:rFonts w:ascii="Arial" w:eastAsia="Calibri" w:hAnsi="Arial"/>
          <w:b/>
          <w:bCs/>
          <w:sz w:val="24"/>
          <w:szCs w:val="24"/>
          <w:lang w:eastAsia="en-US"/>
        </w:rPr>
        <w:t xml:space="preserve">della Divina Scrittura e dello Spirito Santo, </w:t>
      </w:r>
      <w:r w:rsidRPr="00F95F93">
        <w:rPr>
          <w:rFonts w:ascii="Arial" w:eastAsia="Calibri" w:hAnsi="Arial"/>
          <w:sz w:val="24"/>
          <w:szCs w:val="24"/>
          <w:lang w:eastAsia="en-US"/>
        </w:rPr>
        <w:t xml:space="preserve">per aprire le porte della purissima verità ai discepoli di </w:t>
      </w:r>
      <w:r w:rsidRPr="00F95F93">
        <w:rPr>
          <w:rFonts w:ascii="Arial" w:eastAsia="Calibri" w:hAnsi="Arial"/>
          <w:sz w:val="24"/>
          <w:szCs w:val="24"/>
          <w:lang w:eastAsia="en-US"/>
        </w:rPr>
        <w:lastRenderedPageBreak/>
        <w:t xml:space="preserve">Gesù: </w:t>
      </w:r>
      <w:r w:rsidRPr="00F95F93">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2D2E272" w14:textId="77777777" w:rsidR="00132140" w:rsidRDefault="00132140" w:rsidP="00132140">
      <w:pPr>
        <w:spacing w:after="200"/>
        <w:jc w:val="both"/>
        <w:rPr>
          <w:rFonts w:ascii="Arial" w:eastAsia="Calibri" w:hAnsi="Arial"/>
          <w:sz w:val="24"/>
          <w:szCs w:val="24"/>
          <w:lang w:eastAsia="en-US"/>
        </w:rPr>
      </w:pPr>
      <w:r w:rsidRPr="00F95F93">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F95F93">
        <w:rPr>
          <w:rFonts w:ascii="Arial" w:eastAsia="Calibri" w:hAnsi="Arial"/>
          <w:sz w:val="24"/>
          <w:szCs w:val="24"/>
          <w:lang w:eastAsia="en-US"/>
        </w:rPr>
        <w:t xml:space="preserve">. </w:t>
      </w:r>
    </w:p>
    <w:p w14:paraId="3F45DD32" w14:textId="77777777" w:rsidR="00132140" w:rsidRPr="00F95F93" w:rsidRDefault="00132140" w:rsidP="00132140">
      <w:pPr>
        <w:spacing w:after="200"/>
        <w:jc w:val="both"/>
        <w:rPr>
          <w:rFonts w:ascii="Arial" w:eastAsia="Calibri" w:hAnsi="Arial"/>
          <w:sz w:val="24"/>
          <w:szCs w:val="24"/>
          <w:lang w:eastAsia="en-US"/>
        </w:rPr>
      </w:pPr>
      <w:r w:rsidRPr="00F95F93">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w:t>
      </w:r>
      <w:r w:rsidRPr="00F95F93">
        <w:rPr>
          <w:rFonts w:ascii="Arial" w:eastAsia="Calibri" w:hAnsi="Arial"/>
          <w:b/>
          <w:bCs/>
          <w:sz w:val="24"/>
          <w:szCs w:val="24"/>
          <w:lang w:eastAsia="en-US"/>
        </w:rPr>
        <w:t xml:space="preserve">Ma c’è una quarta chiave che a Lui serve. Questa chiave è il cuore di Maria, la Madre a Lui affidata ai piedi della </w:t>
      </w:r>
      <w:r w:rsidRPr="00F95F93">
        <w:rPr>
          <w:rFonts w:ascii="Arial" w:eastAsia="Calibri" w:hAnsi="Arial"/>
          <w:b/>
          <w:bCs/>
          <w:sz w:val="24"/>
          <w:szCs w:val="24"/>
          <w:lang w:eastAsia="en-US"/>
        </w:rPr>
        <w:lastRenderedPageBreak/>
        <w:t>croce da Cristo Gesù Crocifisso. Lui deve amare la Chiesa con il cuore della Vergine Maria. Amandola con questo cuore sempre saprà come riversare in essa tutta la divina verità del mistero del Figlio suo</w:t>
      </w:r>
      <w:r w:rsidRPr="00F95F93">
        <w:rPr>
          <w:rFonts w:ascii="Arial" w:eastAsia="Calibri" w:hAnsi="Arial"/>
          <w:sz w:val="24"/>
          <w:szCs w:val="24"/>
          <w:lang w:eastAsia="en-US"/>
        </w:rPr>
        <w:t xml:space="preserve">.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7643A053"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bookmarkStart w:id="206" w:name="_Hlk135735767"/>
      <w:r>
        <w:rPr>
          <w:rFonts w:ascii="Arial" w:hAnsi="Arial" w:cs="Arial"/>
          <w:b/>
          <w:bCs/>
          <w:spacing w:val="10"/>
          <w:sz w:val="24"/>
        </w:rPr>
        <w:t xml:space="preserve">8: </w:t>
      </w:r>
      <w:r w:rsidRPr="00142E84">
        <w:rPr>
          <w:rFonts w:ascii="Arial" w:hAnsi="Arial" w:cs="Arial"/>
          <w:spacing w:val="10"/>
          <w:sz w:val="24"/>
        </w:rPr>
        <w:t>E quando l’ebbe preso, i quattro esseri viventi e i ventiquattro anziani si prostrarono davanti all’Agnello, avendo ciascuno una cetra e coppe d’oro colme di profumi, che sono le preghiere dei santi</w:t>
      </w:r>
      <w:bookmarkEnd w:id="206"/>
      <w:r>
        <w:rPr>
          <w:rFonts w:ascii="Arial" w:hAnsi="Arial" w:cs="Arial"/>
          <w:spacing w:val="10"/>
          <w:sz w:val="24"/>
        </w:rPr>
        <w:t xml:space="preserve">… </w:t>
      </w:r>
      <w:r w:rsidRPr="00EC44FA">
        <w:rPr>
          <w:rFonts w:ascii="Arial" w:hAnsi="Arial" w:cs="Arial"/>
          <w:sz w:val="24"/>
          <w:szCs w:val="24"/>
          <w:lang w:val="la-Latn"/>
        </w:rPr>
        <w:t>Et cum aperuisset librum quattuor animalia et viginti quattuor seniores ceciderunt coram agno habentes singuli citharas et fialas aureas plenas odoramentorum quae sunt orationes sanctorum</w:t>
      </w:r>
      <w:r w:rsidRPr="00EC44FA">
        <w:rPr>
          <w:rFonts w:ascii="Arial" w:hAnsi="Arial" w:cs="Arial"/>
          <w:sz w:val="24"/>
          <w:szCs w:val="24"/>
        </w:rPr>
        <w:t xml:space="preserve">… </w:t>
      </w:r>
      <w:r w:rsidRPr="003717B7">
        <w:rPr>
          <w:rFonts w:ascii="Greek" w:hAnsi="Greek" w:cs="Greek"/>
          <w:sz w:val="26"/>
          <w:szCs w:val="26"/>
          <w:lang w:val="la-Latn"/>
        </w:rPr>
        <w:t>kaˆ Óte œlaben tÕ bibl…on, t¦ tšssara zùa kaˆ oƒ e‡kosi tšssarej presbÚteroi œpesan ™nèpion toà ¢rn…ou, œcontej ›kastoj kiq£ran kaˆ fi£laj crus©j gemoÚsaj qumiam£twn, a† e„sin aƒ proseucaˆ tîn ¡g…wn.</w:t>
      </w:r>
    </w:p>
    <w:p w14:paraId="1B6A963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quando l’ebbe preso, i quattro esseri viventi e i ventiquattro anziani si prostrarono davanti all’Agnello</w:t>
      </w:r>
      <w:r>
        <w:rPr>
          <w:rFonts w:ascii="Arial" w:hAnsi="Arial" w:cs="Arial"/>
          <w:b/>
          <w:bCs/>
          <w:spacing w:val="10"/>
          <w:sz w:val="24"/>
        </w:rPr>
        <w:t>.</w:t>
      </w:r>
      <w:r w:rsidRPr="00CC3CA9">
        <w:rPr>
          <w:rFonts w:ascii="Arial" w:hAnsi="Arial" w:cs="Arial"/>
          <w:spacing w:val="10"/>
          <w:sz w:val="24"/>
        </w:rPr>
        <w:t xml:space="preserve"> Come i quattro esseri viventi e i ventiquattro anziani si prostrano dinanzi a colui che è seduto sul trono, così ora si pro</w:t>
      </w:r>
      <w:r>
        <w:rPr>
          <w:rFonts w:ascii="Arial" w:hAnsi="Arial" w:cs="Arial"/>
          <w:spacing w:val="10"/>
          <w:sz w:val="24"/>
        </w:rPr>
        <w:t>s</w:t>
      </w:r>
      <w:r w:rsidRPr="00CC3CA9">
        <w:rPr>
          <w:rFonts w:ascii="Arial" w:hAnsi="Arial" w:cs="Arial"/>
          <w:spacing w:val="10"/>
          <w:sz w:val="24"/>
        </w:rPr>
        <w:t xml:space="preserve">trano dinanzi all’Agnello. </w:t>
      </w:r>
      <w:r>
        <w:rPr>
          <w:rFonts w:ascii="Arial" w:hAnsi="Arial" w:cs="Arial"/>
          <w:spacing w:val="10"/>
          <w:sz w:val="24"/>
        </w:rPr>
        <w:t>Lo riconoscono loro Signore, loro Sovrano, loro Dio.</w:t>
      </w:r>
      <w:r w:rsidRPr="0007768E">
        <w:rPr>
          <w:rFonts w:ascii="Arial" w:hAnsi="Arial" w:cs="Arial"/>
          <w:b/>
          <w:bCs/>
          <w:spacing w:val="10"/>
          <w:sz w:val="24"/>
        </w:rPr>
        <w:t xml:space="preserve"> L’Agnello è Dio perché viene dal cuore eterno del Padre. Lui non viene per creazione. Lui viene per generazione.</w:t>
      </w:r>
      <w:r>
        <w:rPr>
          <w:rFonts w:ascii="Arial" w:hAnsi="Arial" w:cs="Arial"/>
          <w:spacing w:val="10"/>
          <w:sz w:val="24"/>
        </w:rPr>
        <w:t xml:space="preserve"> La creazione per opera dello Spirito Santo è solo della sua carne, della sua vera umanità. Dall’eternità e per l’eternità Lui è Dio. Dall’eternità è Dio, per l’Eternità è il Verbo Incarnato, il Verbo che si è fatto carne. </w:t>
      </w:r>
    </w:p>
    <w:p w14:paraId="6310FAB7" w14:textId="77777777" w:rsidR="00132140" w:rsidRPr="00A77813" w:rsidRDefault="00132140" w:rsidP="00132140">
      <w:pPr>
        <w:autoSpaceDE w:val="0"/>
        <w:autoSpaceDN w:val="0"/>
        <w:adjustRightInd w:val="0"/>
        <w:spacing w:after="200"/>
        <w:jc w:val="both"/>
        <w:rPr>
          <w:lang w:val="la-Latn"/>
        </w:rPr>
      </w:pPr>
      <w:r w:rsidRPr="00BE0E95">
        <w:rPr>
          <w:rFonts w:ascii="Arial" w:hAnsi="Arial" w:cs="Arial"/>
          <w:b/>
          <w:bCs/>
          <w:spacing w:val="10"/>
          <w:sz w:val="24"/>
        </w:rPr>
        <w:t>Avendo ciascuno una cetra e coppe d’oro colme di profumi, che sono le preghiere dei santi</w:t>
      </w:r>
      <w:r>
        <w:rPr>
          <w:rFonts w:ascii="Arial" w:hAnsi="Arial" w:cs="Arial"/>
          <w:b/>
          <w:bCs/>
          <w:spacing w:val="10"/>
          <w:sz w:val="24"/>
        </w:rPr>
        <w:t>.</w:t>
      </w:r>
      <w:r w:rsidRPr="00A77813">
        <w:rPr>
          <w:rFonts w:ascii="Arial" w:hAnsi="Arial" w:cs="Arial"/>
          <w:spacing w:val="10"/>
          <w:sz w:val="24"/>
        </w:rPr>
        <w:t xml:space="preserve"> I quattro esseri viventi e i ventiquattro anziani hanno ciascuno una cetra. La cetra serve per cantare le grandi opere di Dio al fine di rendere a Lui la più grande gloria. Le coppe d’odo colme di profumi, che sono le preghiere dei santi, </w:t>
      </w:r>
      <w:r>
        <w:rPr>
          <w:rFonts w:ascii="Arial" w:hAnsi="Arial" w:cs="Arial"/>
          <w:spacing w:val="10"/>
          <w:sz w:val="24"/>
        </w:rPr>
        <w:t xml:space="preserve">è l’offerta gradita al Signore. Questa offerta è gradita perché fatta nella santità e la santità cristiana consiste in una sola cosa: </w:t>
      </w:r>
      <w:r w:rsidRPr="0007768E">
        <w:rPr>
          <w:rFonts w:ascii="Arial" w:hAnsi="Arial" w:cs="Arial"/>
          <w:b/>
          <w:bCs/>
          <w:spacing w:val="10"/>
          <w:sz w:val="24"/>
        </w:rPr>
        <w:t>purissima obbedienza nello Spirito Santo ad ogni Parola di Dio, ad ogni Parola di Cristo Gesù, nella purezza di sapienza, intelligenza, fortezza, scienza, verità</w:t>
      </w:r>
      <w:r>
        <w:rPr>
          <w:rFonts w:ascii="Arial" w:hAnsi="Arial" w:cs="Arial"/>
          <w:b/>
          <w:bCs/>
          <w:spacing w:val="10"/>
          <w:sz w:val="24"/>
        </w:rPr>
        <w:t xml:space="preserve">. Tutto dall’inizio alla fine </w:t>
      </w:r>
      <w:r w:rsidRPr="0007768E">
        <w:rPr>
          <w:rFonts w:ascii="Arial" w:hAnsi="Arial" w:cs="Arial"/>
          <w:b/>
          <w:bCs/>
          <w:spacing w:val="10"/>
          <w:sz w:val="24"/>
        </w:rPr>
        <w:t xml:space="preserve"> </w:t>
      </w:r>
      <w:r>
        <w:rPr>
          <w:rFonts w:ascii="Arial" w:hAnsi="Arial" w:cs="Arial"/>
          <w:b/>
          <w:bCs/>
          <w:spacing w:val="10"/>
          <w:sz w:val="24"/>
        </w:rPr>
        <w:t xml:space="preserve">dovrà vivere </w:t>
      </w:r>
      <w:r w:rsidRPr="0007768E">
        <w:rPr>
          <w:rFonts w:ascii="Arial" w:hAnsi="Arial" w:cs="Arial"/>
          <w:b/>
          <w:bCs/>
          <w:spacing w:val="10"/>
          <w:sz w:val="24"/>
        </w:rPr>
        <w:t>nello Spirito Santo</w:t>
      </w:r>
      <w:r>
        <w:rPr>
          <w:rFonts w:ascii="Arial" w:hAnsi="Arial" w:cs="Arial"/>
          <w:b/>
          <w:bCs/>
          <w:spacing w:val="10"/>
          <w:sz w:val="24"/>
        </w:rPr>
        <w:t>, sempre ravvivandolo</w:t>
      </w:r>
      <w:r w:rsidRPr="0007768E">
        <w:rPr>
          <w:rFonts w:ascii="Arial" w:hAnsi="Arial" w:cs="Arial"/>
          <w:b/>
          <w:bCs/>
          <w:spacing w:val="10"/>
          <w:sz w:val="24"/>
        </w:rPr>
        <w:t>.</w:t>
      </w:r>
      <w:r>
        <w:rPr>
          <w:rFonts w:ascii="Arial" w:hAnsi="Arial" w:cs="Arial"/>
          <w:spacing w:val="10"/>
          <w:sz w:val="24"/>
        </w:rPr>
        <w:t xml:space="preserve"> Dove non c’è obbedienza non c’è santità. Dove non c’è santità lì non neanche alcuna offerta di preghiera. Dio gradisce ogni cosa dalla santità di chi offre. </w:t>
      </w:r>
    </w:p>
    <w:p w14:paraId="1D6F36AB"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9: </w:t>
      </w:r>
      <w:bookmarkStart w:id="207" w:name="_Hlk135735820"/>
      <w:r w:rsidRPr="00142E84">
        <w:rPr>
          <w:rFonts w:ascii="Arial" w:hAnsi="Arial" w:cs="Arial"/>
          <w:spacing w:val="10"/>
          <w:sz w:val="24"/>
        </w:rPr>
        <w:t>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bookmarkEnd w:id="207"/>
      <w:r w:rsidRPr="00EC44FA">
        <w:rPr>
          <w:rFonts w:ascii="Arial" w:hAnsi="Arial" w:cs="Arial"/>
          <w:sz w:val="24"/>
          <w:szCs w:val="24"/>
          <w:lang w:val="la-Latn"/>
        </w:rPr>
        <w:t>Et cantant novum canticum dicentes dignus es accipere librum et aperire signacula eius quoniam occisus es et redemisti nos Deo in sanguine tuo ex omni tribu et lingua et populo et natione</w:t>
      </w:r>
      <w:r w:rsidRPr="00EC44FA">
        <w:rPr>
          <w:rFonts w:ascii="Arial" w:hAnsi="Arial" w:cs="Arial"/>
          <w:b/>
          <w:bCs/>
          <w:sz w:val="24"/>
          <w:szCs w:val="24"/>
          <w:lang w:val="la-Latn"/>
        </w:rPr>
        <w:t xml:space="preserve"> </w:t>
      </w:r>
      <w:r w:rsidRPr="00EC44FA">
        <w:rPr>
          <w:rFonts w:ascii="Arial" w:hAnsi="Arial" w:cs="Arial"/>
          <w:b/>
          <w:bCs/>
          <w:sz w:val="24"/>
          <w:szCs w:val="24"/>
        </w:rPr>
        <w:t xml:space="preserve">… </w:t>
      </w:r>
      <w:r w:rsidRPr="009A1E3C">
        <w:rPr>
          <w:rFonts w:ascii="Greek" w:hAnsi="Greek" w:cs="Greek"/>
          <w:sz w:val="26"/>
          <w:szCs w:val="26"/>
        </w:rPr>
        <w:t>kaˆ °dousin òd¾n kain¾n lšgontej,</w:t>
      </w:r>
      <w:r>
        <w:rPr>
          <w:rFonts w:ascii="Greek" w:hAnsi="Greek" w:cs="Greek"/>
          <w:sz w:val="26"/>
          <w:szCs w:val="26"/>
        </w:rPr>
        <w:t xml:space="preserve"> </w:t>
      </w:r>
      <w:r w:rsidRPr="003717B7">
        <w:rPr>
          <w:rFonts w:ascii="Greek" w:hAnsi="Greek" w:cs="Greek"/>
          <w:sz w:val="26"/>
          <w:szCs w:val="26"/>
        </w:rPr>
        <w:t>”Axioj e</w:t>
      </w:r>
      <w:r>
        <w:rPr>
          <w:rFonts w:ascii="Greek" w:hAnsi="Greek" w:cs="Greek"/>
          <w:sz w:val="26"/>
          <w:szCs w:val="26"/>
        </w:rPr>
        <w:t></w:t>
      </w:r>
      <w:r w:rsidRPr="003717B7">
        <w:rPr>
          <w:rFonts w:ascii="Greek" w:hAnsi="Greek" w:cs="Greek"/>
          <w:sz w:val="26"/>
          <w:szCs w:val="26"/>
        </w:rPr>
        <w:t xml:space="preserve"> labe‹n tÕ bibl…on kaˆ ¢no‹xai t¦j sfrag‹daj aÙtoà, Óti ™sf£ghj kaˆ ºgÒrasaj tù qeù ™n tù a†mat… sou ™k p£shj fulÁj kaˆ glèsshj kaˆ laoà kaˆ œqnouj,</w:t>
      </w:r>
    </w:p>
    <w:p w14:paraId="4E90FF15" w14:textId="77777777" w:rsidR="00132140" w:rsidRPr="00F95F93" w:rsidRDefault="00132140" w:rsidP="00132140">
      <w:pPr>
        <w:autoSpaceDE w:val="0"/>
        <w:autoSpaceDN w:val="0"/>
        <w:adjustRightInd w:val="0"/>
        <w:spacing w:after="200"/>
        <w:jc w:val="both"/>
        <w:rPr>
          <w:rFonts w:ascii="Arial" w:eastAsiaTheme="minorHAnsi" w:hAnsi="Arial" w:cs="Arial"/>
          <w:kern w:val="2"/>
          <w:sz w:val="24"/>
          <w:szCs w:val="24"/>
          <w:lang w:eastAsia="en-US"/>
          <w14:ligatures w14:val="standardContextual"/>
        </w:rPr>
      </w:pPr>
      <w:r w:rsidRPr="00BE0E95">
        <w:rPr>
          <w:rFonts w:ascii="Arial" w:hAnsi="Arial" w:cs="Arial"/>
          <w:b/>
          <w:bCs/>
          <w:spacing w:val="10"/>
          <w:sz w:val="24"/>
        </w:rPr>
        <w:lastRenderedPageBreak/>
        <w:t xml:space="preserve">E cantavano un canto nuovo: </w:t>
      </w:r>
      <w:r>
        <w:rPr>
          <w:rFonts w:ascii="Arial" w:hAnsi="Arial" w:cs="Arial"/>
          <w:spacing w:val="10"/>
          <w:sz w:val="24"/>
        </w:rPr>
        <w:t xml:space="preserve">Ogni volta che nella storia il Signore opera una cosa nuova, lì deve anche sorgere un canto nuovo. </w:t>
      </w:r>
      <w:r w:rsidRPr="00102AFC">
        <w:rPr>
          <w:rFonts w:ascii="Arial" w:eastAsiaTheme="minorHAnsi" w:hAnsi="Arial" w:cs="Arial"/>
          <w:b/>
          <w:bCs/>
          <w:kern w:val="2"/>
          <w:sz w:val="24"/>
          <w:szCs w:val="24"/>
          <w:lang w:eastAsia="en-US"/>
          <w14:ligatures w14:val="standardContextual"/>
        </w:rPr>
        <w:t>Il canto nuovo è la contemplazione delle opere di Dio nella fede più pura.</w:t>
      </w:r>
      <w:r>
        <w:rPr>
          <w:rFonts w:ascii="Arial" w:eastAsiaTheme="minorHAnsi" w:hAnsi="Arial" w:cs="Arial"/>
          <w:kern w:val="2"/>
          <w:sz w:val="24"/>
          <w:szCs w:val="24"/>
          <w:lang w:eastAsia="en-US"/>
          <w14:ligatures w14:val="standardContextual"/>
        </w:rPr>
        <w:t xml:space="preserve"> </w:t>
      </w:r>
      <w:r w:rsidRPr="00F95F93">
        <w:rPr>
          <w:rFonts w:ascii="Arial" w:eastAsiaTheme="minorHAnsi" w:hAnsi="Arial" w:cs="Arial"/>
          <w:kern w:val="2"/>
          <w:sz w:val="24"/>
          <w:szCs w:val="24"/>
          <w:lang w:eastAsia="en-US"/>
          <w14:ligatures w14:val="standardContextual"/>
        </w:rPr>
        <w:t>Il canto è in positivo, ma anche in negativo.</w:t>
      </w:r>
      <w:r>
        <w:rPr>
          <w:rFonts w:ascii="Arial" w:eastAsiaTheme="minorHAnsi" w:hAnsi="Arial" w:cs="Arial"/>
          <w:kern w:val="2"/>
          <w:sz w:val="24"/>
          <w:szCs w:val="24"/>
          <w:lang w:eastAsia="en-US"/>
          <w14:ligatures w14:val="standardContextual"/>
        </w:rPr>
        <w:t xml:space="preserve"> </w:t>
      </w:r>
      <w:r>
        <w:rPr>
          <w:rFonts w:ascii="Arial" w:hAnsi="Arial" w:cs="Arial"/>
          <w:spacing w:val="10"/>
          <w:sz w:val="24"/>
        </w:rPr>
        <w:t xml:space="preserve">Tutta la Scrittura attesta questa verità. </w:t>
      </w:r>
      <w:r w:rsidRPr="0007768E">
        <w:rPr>
          <w:rFonts w:ascii="Arial" w:hAnsi="Arial" w:cs="Arial"/>
          <w:b/>
          <w:bCs/>
          <w:spacing w:val="10"/>
          <w:sz w:val="24"/>
        </w:rPr>
        <w:t xml:space="preserve">Sempre questo canto </w:t>
      </w:r>
      <w:r>
        <w:rPr>
          <w:rFonts w:ascii="Arial" w:hAnsi="Arial" w:cs="Arial"/>
          <w:b/>
          <w:bCs/>
          <w:spacing w:val="10"/>
          <w:sz w:val="24"/>
        </w:rPr>
        <w:t xml:space="preserve">nuovo </w:t>
      </w:r>
      <w:r w:rsidRPr="0007768E">
        <w:rPr>
          <w:rFonts w:ascii="Arial" w:hAnsi="Arial" w:cs="Arial"/>
          <w:b/>
          <w:bCs/>
          <w:spacing w:val="10"/>
          <w:sz w:val="24"/>
        </w:rPr>
        <w:t>si è innalzato al Signore nostro Dio ogni qualvolta lui ha compiuto una nuova opera</w:t>
      </w:r>
      <w:r>
        <w:rPr>
          <w:rFonts w:ascii="Arial" w:hAnsi="Arial" w:cs="Arial"/>
          <w:spacing w:val="10"/>
          <w:sz w:val="24"/>
        </w:rPr>
        <w:t>. Di questi canti nuovi ne riportiamo solo alcuni. Letti in successione</w:t>
      </w:r>
      <w:r w:rsidRPr="00F95F93">
        <w:rPr>
          <w:rFonts w:ascii="Arial" w:eastAsiaTheme="minorHAnsi" w:hAnsi="Arial" w:cs="Arial"/>
          <w:kern w:val="2"/>
          <w:sz w:val="24"/>
          <w:szCs w:val="24"/>
          <w:lang w:eastAsia="en-US"/>
          <w14:ligatures w14:val="standardContextual"/>
        </w:rPr>
        <w:t xml:space="preserve">, </w:t>
      </w:r>
      <w:r>
        <w:rPr>
          <w:rFonts w:ascii="Arial" w:eastAsiaTheme="minorHAnsi" w:hAnsi="Arial" w:cs="Arial"/>
          <w:kern w:val="2"/>
          <w:sz w:val="24"/>
          <w:szCs w:val="24"/>
          <w:lang w:eastAsia="en-US"/>
          <w14:ligatures w14:val="standardContextual"/>
        </w:rPr>
        <w:t xml:space="preserve">formano </w:t>
      </w:r>
      <w:r w:rsidRPr="00F95F93">
        <w:rPr>
          <w:rFonts w:ascii="Arial" w:eastAsiaTheme="minorHAnsi" w:hAnsi="Arial" w:cs="Arial"/>
          <w:kern w:val="2"/>
          <w:sz w:val="24"/>
          <w:szCs w:val="24"/>
          <w:lang w:eastAsia="en-US"/>
          <w14:ligatures w14:val="standardContextual"/>
        </w:rPr>
        <w:t xml:space="preserve">un </w:t>
      </w:r>
      <w:r>
        <w:rPr>
          <w:rFonts w:ascii="Arial" w:eastAsiaTheme="minorHAnsi" w:hAnsi="Arial" w:cs="Arial"/>
          <w:kern w:val="2"/>
          <w:sz w:val="24"/>
          <w:szCs w:val="24"/>
          <w:lang w:eastAsia="en-US"/>
          <w14:ligatures w14:val="standardContextual"/>
        </w:rPr>
        <w:t xml:space="preserve">unico mirabile </w:t>
      </w:r>
      <w:r w:rsidRPr="00F95F93">
        <w:rPr>
          <w:rFonts w:ascii="Arial" w:eastAsiaTheme="minorHAnsi" w:hAnsi="Arial" w:cs="Arial"/>
          <w:kern w:val="2"/>
          <w:sz w:val="24"/>
          <w:szCs w:val="24"/>
          <w:lang w:eastAsia="en-US"/>
          <w14:ligatures w14:val="standardContextual"/>
        </w:rPr>
        <w:t xml:space="preserve">canto </w:t>
      </w:r>
      <w:r>
        <w:rPr>
          <w:rFonts w:ascii="Arial" w:eastAsiaTheme="minorHAnsi" w:hAnsi="Arial" w:cs="Arial"/>
          <w:kern w:val="2"/>
          <w:sz w:val="24"/>
          <w:szCs w:val="24"/>
          <w:lang w:eastAsia="en-US"/>
          <w14:ligatures w14:val="standardContextual"/>
        </w:rPr>
        <w:t xml:space="preserve">nuovo </w:t>
      </w:r>
      <w:r w:rsidRPr="00F95F93">
        <w:rPr>
          <w:rFonts w:ascii="Arial" w:eastAsiaTheme="minorHAnsi" w:hAnsi="Arial" w:cs="Arial"/>
          <w:kern w:val="2"/>
          <w:sz w:val="24"/>
          <w:szCs w:val="24"/>
          <w:lang w:eastAsia="en-US"/>
          <w14:ligatures w14:val="standardContextual"/>
        </w:rPr>
        <w:t xml:space="preserve">e una splendida </w:t>
      </w:r>
      <w:r>
        <w:rPr>
          <w:rFonts w:ascii="Arial" w:eastAsiaTheme="minorHAnsi" w:hAnsi="Arial" w:cs="Arial"/>
          <w:kern w:val="2"/>
          <w:sz w:val="24"/>
          <w:szCs w:val="24"/>
          <w:lang w:eastAsia="en-US"/>
          <w14:ligatures w14:val="standardContextual"/>
        </w:rPr>
        <w:t xml:space="preserve">unica illuminazione sulle </w:t>
      </w:r>
      <w:r w:rsidRPr="00F95F93">
        <w:rPr>
          <w:rFonts w:ascii="Arial" w:eastAsiaTheme="minorHAnsi" w:hAnsi="Arial" w:cs="Arial"/>
          <w:kern w:val="2"/>
          <w:sz w:val="24"/>
          <w:szCs w:val="24"/>
          <w:lang w:eastAsia="en-US"/>
          <w14:ligatures w14:val="standardContextual"/>
        </w:rPr>
        <w:t>grandi opere di Dio:</w:t>
      </w:r>
    </w:p>
    <w:p w14:paraId="4FA9A752" w14:textId="3449C80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Giacobbe canta la presenza di Dio nella sua vita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16958A08" w14:textId="74C9C2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Mosè canta il Signore che ha mirabilmente trionfato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01DD06D0"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75B0BF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1AE7CC1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98E7842"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w:t>
      </w:r>
      <w:r w:rsidRPr="00F95F93">
        <w:rPr>
          <w:rFonts w:ascii="Arial" w:eastAsiaTheme="minorHAnsi" w:hAnsi="Arial" w:cs="Arial"/>
          <w:i/>
          <w:iCs/>
          <w:kern w:val="2"/>
          <w:sz w:val="24"/>
          <w:szCs w:val="24"/>
          <w:lang w:eastAsia="en-US"/>
          <w14:ligatures w14:val="standardContextual"/>
        </w:rPr>
        <w:lastRenderedPageBreak/>
        <w:t xml:space="preserve">perché ha mirabilmente trionfato: cavallo e cavaliere ha gettato nel mare!» (Es 15,1-21). </w:t>
      </w:r>
    </w:p>
    <w:p w14:paraId="4BCE2F21" w14:textId="367B07C5"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I figli di Israele cantano che tutto è per dono del Signore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64413257" w14:textId="4D164C9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Mosè canta </w:t>
      </w:r>
      <w:r>
        <w:rPr>
          <w:rFonts w:ascii="Arial" w:eastAsiaTheme="minorHAnsi" w:hAnsi="Arial" w:cs="Arial"/>
          <w:b/>
          <w:bCs/>
          <w:kern w:val="2"/>
          <w:sz w:val="24"/>
          <w:szCs w:val="24"/>
          <w:lang w:eastAsia="en-US"/>
          <w14:ligatures w14:val="standardContextual"/>
        </w:rPr>
        <w:t xml:space="preserve">la storia futura frutto della disobbedienza dei figli d’Israele: </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4351C95"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Iesurùn si è ingrassato e ha recalcitrato, – sì, ti sei ingrassato, impinguato, rimpinzato – e ha respinto il Dio che lo aveva fatto, ha disprezzato la Roccia, sua </w:t>
      </w:r>
      <w:r w:rsidRPr="00F95F93">
        <w:rPr>
          <w:rFonts w:ascii="Arial" w:eastAsiaTheme="minorHAnsi" w:hAnsi="Arial" w:cs="Arial"/>
          <w:i/>
          <w:iCs/>
          <w:kern w:val="2"/>
          <w:sz w:val="24"/>
          <w:szCs w:val="24"/>
          <w:lang w:eastAsia="en-US"/>
          <w14:ligatures w14:val="standardContextual"/>
        </w:rPr>
        <w:lastRenderedPageBreak/>
        <w:t>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49645F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406D34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A39F72C" w14:textId="15C314C6"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Dopo l’uccisione di Sisara, </w:t>
      </w:r>
      <w:r w:rsidRPr="00F95F93">
        <w:rPr>
          <w:rFonts w:ascii="Arial" w:eastAsiaTheme="minorHAnsi" w:hAnsi="Arial" w:cs="Arial"/>
          <w:b/>
          <w:bCs/>
          <w:kern w:val="2"/>
          <w:sz w:val="24"/>
          <w:szCs w:val="24"/>
          <w:lang w:eastAsia="en-US"/>
          <w14:ligatures w14:val="standardContextual"/>
        </w:rPr>
        <w:t xml:space="preserve">Dèbora, con Barak, figlio di Abinòam, </w:t>
      </w:r>
      <w:r>
        <w:rPr>
          <w:rFonts w:ascii="Arial" w:eastAsiaTheme="minorHAnsi" w:hAnsi="Arial" w:cs="Arial"/>
          <w:b/>
          <w:bCs/>
          <w:kern w:val="2"/>
          <w:sz w:val="24"/>
          <w:szCs w:val="24"/>
          <w:lang w:eastAsia="en-US"/>
          <w14:ligatures w14:val="standardContextual"/>
        </w:rPr>
        <w:t xml:space="preserve">elevano </w:t>
      </w:r>
      <w:r w:rsidRPr="00F95F93">
        <w:rPr>
          <w:rFonts w:ascii="Arial" w:eastAsiaTheme="minorHAnsi" w:hAnsi="Arial" w:cs="Arial"/>
          <w:b/>
          <w:bCs/>
          <w:kern w:val="2"/>
          <w:sz w:val="24"/>
          <w:szCs w:val="24"/>
          <w:lang w:eastAsia="en-US"/>
          <w14:ligatures w14:val="standardContextual"/>
        </w:rPr>
        <w:t>questo canto</w:t>
      </w:r>
      <w:r>
        <w:rPr>
          <w:rFonts w:ascii="Arial" w:eastAsiaTheme="minorHAnsi" w:hAnsi="Arial" w:cs="Arial"/>
          <w:b/>
          <w:bCs/>
          <w:kern w:val="2"/>
          <w:sz w:val="24"/>
          <w:szCs w:val="24"/>
          <w:lang w:eastAsia="en-US"/>
          <w14:ligatures w14:val="standardContextual"/>
        </w:rPr>
        <w:t xml:space="preserve"> al fine di magnificare l’opera che Dio ha compiuto per mano di Giaele</w:t>
      </w:r>
      <w:r w:rsidRPr="00F95F93">
        <w:rPr>
          <w:rFonts w:ascii="Arial" w:eastAsiaTheme="minorHAnsi" w:hAnsi="Arial" w:cs="Arial"/>
          <w:b/>
          <w:bCs/>
          <w:kern w:val="2"/>
          <w:sz w:val="24"/>
          <w:szCs w:val="24"/>
          <w:lang w:eastAsia="en-US"/>
          <w14:ligatures w14:val="standardContextual"/>
        </w:rPr>
        <w:t>:</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w:t>
      </w:r>
      <w:r w:rsidRPr="00F95F93">
        <w:rPr>
          <w:rFonts w:ascii="Arial" w:eastAsiaTheme="minorHAnsi" w:hAnsi="Arial" w:cs="Arial"/>
          <w:i/>
          <w:iCs/>
          <w:kern w:val="2"/>
          <w:sz w:val="24"/>
          <w:szCs w:val="24"/>
          <w:lang w:eastAsia="en-US"/>
          <w14:ligatures w14:val="standardContextual"/>
        </w:rPr>
        <w:lastRenderedPageBreak/>
        <w:t xml:space="preserve">Signore, quando uscivi dal Seir, quando avanzavi dalla steppa di Edom, la terra tremò, i cieli stillarono, le nubi stillarono acqua. Sussultarono i monti davanti al Signore, quello del Sinai, davanti al Signore, Dio d’Israele. </w:t>
      </w:r>
    </w:p>
    <w:p w14:paraId="4CCC548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55D3E7C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D6FBF9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315FF3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556CECC2" w14:textId="57383F90"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Anna canta il dono della maternità</w:t>
      </w:r>
      <w:r>
        <w:rPr>
          <w:rFonts w:ascii="Arial" w:eastAsiaTheme="minorHAnsi" w:hAnsi="Arial" w:cs="Arial"/>
          <w:b/>
          <w:bCs/>
          <w:kern w:val="2"/>
          <w:sz w:val="24"/>
          <w:szCs w:val="24"/>
          <w:lang w:eastAsia="en-US"/>
          <w14:ligatures w14:val="standardContextual"/>
        </w:rPr>
        <w:t xml:space="preserve"> a Lei accordato dal Signore: </w:t>
      </w:r>
      <w:r w:rsidRPr="00F95F93">
        <w:rPr>
          <w:rFonts w:ascii="Arial" w:eastAsiaTheme="minorHAnsi" w:hAnsi="Arial" w:cs="Arial"/>
          <w:i/>
          <w:iCs/>
          <w:kern w:val="2"/>
          <w:sz w:val="24"/>
          <w:szCs w:val="24"/>
          <w:lang w:eastAsia="en-US"/>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6EE5120" w14:textId="7742C2C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Davide canta la misericordia di Dio</w:t>
      </w:r>
      <w:r>
        <w:rPr>
          <w:rFonts w:ascii="Arial" w:eastAsiaTheme="minorHAnsi" w:hAnsi="Arial" w:cs="Arial"/>
          <w:b/>
          <w:bCs/>
          <w:kern w:val="2"/>
          <w:sz w:val="24"/>
          <w:szCs w:val="24"/>
          <w:lang w:eastAsia="en-US"/>
          <w14:ligatures w14:val="standardContextual"/>
        </w:rPr>
        <w:t xml:space="preserve"> con cui il Signore lo ha avvolto dopo il suo peccato: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39C5220" w14:textId="64CBBFD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Così Davide canta la sua vita vista in Dio e per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w:t>
      </w:r>
      <w:r w:rsidRPr="00F95F93">
        <w:rPr>
          <w:rFonts w:ascii="Arial" w:eastAsiaTheme="minorHAnsi" w:hAnsi="Arial" w:cs="Arial"/>
          <w:i/>
          <w:iCs/>
          <w:kern w:val="2"/>
          <w:sz w:val="24"/>
          <w:szCs w:val="24"/>
          <w:lang w:eastAsia="en-US"/>
          <w14:ligatures w14:val="standardContextual"/>
        </w:rPr>
        <w:lastRenderedPageBreak/>
        <w:t>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F07594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17F9202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033FA4E9" w14:textId="65BA99C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Queste sono le ultime parole di Davide: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70BE2DDE" w14:textId="39A37BF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Canto al negativo è quello di Dio per la sua vigna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AF2842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54C4923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w:t>
      </w:r>
      <w:r w:rsidRPr="00F95F93">
        <w:rPr>
          <w:rFonts w:ascii="Arial" w:eastAsiaTheme="minorHAnsi" w:hAnsi="Arial" w:cs="Arial"/>
          <w:i/>
          <w:iCs/>
          <w:kern w:val="2"/>
          <w:sz w:val="24"/>
          <w:szCs w:val="24"/>
          <w:lang w:eastAsia="en-US"/>
          <w14:ligatures w14:val="standardContextual"/>
        </w:rPr>
        <w:lastRenderedPageBreak/>
        <w:t xml:space="preserve">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FAB2B4F" w14:textId="4FD7C6B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 fanciulli nella fornace cantano </w:t>
      </w:r>
      <w:r>
        <w:rPr>
          <w:rFonts w:ascii="Arial" w:eastAsiaTheme="minorHAnsi" w:hAnsi="Arial" w:cs="Arial"/>
          <w:b/>
          <w:bCs/>
          <w:kern w:val="2"/>
          <w:sz w:val="24"/>
          <w:szCs w:val="24"/>
          <w:lang w:eastAsia="en-US"/>
          <w14:ligatures w14:val="standardContextual"/>
        </w:rPr>
        <w:t xml:space="preserve">la loro storia e chiedono all’intero universo di lodale il Signore: </w:t>
      </w:r>
      <w:r w:rsidRPr="00F95F93">
        <w:rPr>
          <w:rFonts w:ascii="Arial" w:eastAsiaTheme="minorHAnsi" w:hAnsi="Arial" w:cs="Arial"/>
          <w:i/>
          <w:iCs/>
          <w:kern w:val="2"/>
          <w:sz w:val="24"/>
          <w:szCs w:val="24"/>
          <w:lang w:eastAsia="en-US"/>
          <w14:ligatures w14:val="standardContextual"/>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4A9541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F95F93">
        <w:rPr>
          <w:rFonts w:ascii="Arial" w:eastAsiaTheme="minorHAnsi" w:hAnsi="Arial" w:cs="Arial"/>
          <w:i/>
          <w:iCs/>
          <w:kern w:val="2"/>
          <w:sz w:val="24"/>
          <w:szCs w:val="24"/>
          <w:lang w:eastAsia="en-US"/>
          <w14:ligatures w14:val="standardContextual"/>
        </w:rPr>
        <w:lastRenderedPageBreak/>
        <w:t>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F0C8AEB"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6F3A1D8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238CB5AB" w14:textId="77777777" w:rsidR="00132140"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w:t>
      </w:r>
      <w:r w:rsidRPr="00F95F93">
        <w:rPr>
          <w:rFonts w:ascii="Arial" w:eastAsiaTheme="minorHAnsi" w:hAnsi="Arial" w:cs="Arial"/>
          <w:i/>
          <w:iCs/>
          <w:kern w:val="2"/>
          <w:sz w:val="24"/>
          <w:szCs w:val="24"/>
          <w:lang w:eastAsia="en-US"/>
          <w14:ligatures w14:val="standardContextual"/>
        </w:rPr>
        <w:lastRenderedPageBreak/>
        <w:t xml:space="preserve">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7EB0C0EC" w14:textId="2938B0AA" w:rsidR="00132140" w:rsidRPr="00EB01E8" w:rsidRDefault="00132140" w:rsidP="00132140">
      <w:pPr>
        <w:spacing w:after="200"/>
        <w:jc w:val="both"/>
        <w:rPr>
          <w:rFonts w:ascii="Arial" w:eastAsiaTheme="minorHAnsi" w:hAnsi="Arial" w:cs="Arial"/>
          <w:i/>
          <w:iCs/>
          <w:kern w:val="2"/>
          <w:sz w:val="24"/>
          <w:szCs w:val="24"/>
          <w:lang w:eastAsia="en-US"/>
          <w14:ligatures w14:val="standardContextual"/>
        </w:rPr>
      </w:pPr>
      <w:r w:rsidRPr="00EB01E8">
        <w:rPr>
          <w:rFonts w:ascii="Arial" w:eastAsiaTheme="minorHAnsi" w:hAnsi="Arial" w:cs="Arial"/>
          <w:b/>
          <w:bCs/>
          <w:kern w:val="2"/>
          <w:sz w:val="24"/>
          <w:szCs w:val="24"/>
          <w:lang w:eastAsia="en-US"/>
          <w14:ligatures w14:val="standardContextual"/>
        </w:rPr>
        <w:t xml:space="preserve">Giuditta canta la vittoria su Oloferne che </w:t>
      </w:r>
      <w:r>
        <w:rPr>
          <w:rFonts w:ascii="Arial" w:eastAsiaTheme="minorHAnsi" w:hAnsi="Arial" w:cs="Arial"/>
          <w:b/>
          <w:bCs/>
          <w:kern w:val="2"/>
          <w:sz w:val="24"/>
          <w:szCs w:val="24"/>
          <w:lang w:eastAsia="en-US"/>
          <w14:ligatures w14:val="standardContextual"/>
        </w:rPr>
        <w:t xml:space="preserve">il suo Dio </w:t>
      </w:r>
      <w:r w:rsidRPr="00EB01E8">
        <w:rPr>
          <w:rFonts w:ascii="Arial" w:eastAsiaTheme="minorHAnsi" w:hAnsi="Arial" w:cs="Arial"/>
          <w:b/>
          <w:bCs/>
          <w:kern w:val="2"/>
          <w:sz w:val="24"/>
          <w:szCs w:val="24"/>
          <w:lang w:eastAsia="en-US"/>
          <w14:ligatures w14:val="standardContextual"/>
        </w:rPr>
        <w:t>ha opera per mano di Lei:</w:t>
      </w:r>
      <w:r w:rsidR="00663D0A">
        <w:rPr>
          <w:rFonts w:ascii="Arial" w:eastAsiaTheme="minorHAnsi" w:hAnsi="Arial" w:cs="Arial"/>
          <w:b/>
          <w:b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Giuditta disse: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«Intonate un inno al mio Dio con i tamburelli,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cantate al Signore con i cimbali,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componete per lui un salmo di lode;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esaltate e invocate il suo nome!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Poiché il Signore è il Dio che stronca le guerre;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 posto il suo accampamento in mezzo al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 ha salvata dalle mani dei miei persecutori.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Assur venne dai monti, giù da settentrione,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venne con migliaia dei suoi armati;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loro moltitudine ostruì i torrenti,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loro cavalli coprirono i colli.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Disse che avrebbe bruciato il mio paese,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stroncato i miei giovani con la spada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schiacciato al suolo i miei lattanti,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che avrebbe preso in ostaggio i miei fanciulli,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rapito le mie vergini.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ha respinti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con la mano di una donna!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Infatti il loro capo non fu colpito da giovani,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lo percossero figli di titani,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alti giganti l’oppressero,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Giuditta, figlia di Merarì,</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lo fiaccò con la bellezza del suo volto.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Ella depose la veste di vedova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sollievo degli afflitti in Israele,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 unse il volto con aromi,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cinse i suoi capelli con un diadema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indossò una veste di lino per sedurlo.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suoi sandali rapirono i suoi occhi,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sua bellezza avvinse il suo cuore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la scimitarra gli troncò il collo.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Persiani rabbrividirono per il suo coraggio,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la sua forza fremettero i Medi.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Allora i miei poveri alzarono il grido di guerra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si spaventarono,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miei deboli gridarono forte,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furono sconvolti;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gettarono alte grida,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volsero in fuga.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Figli di giovani donne li trafissero,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li trapassarono come disertori,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perirono nella battaglia del mio Signore.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Canterò al mio Dio un canto nuovo: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Signore, grande sei tu e glorioso,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mirabile nella potenza e invincibile.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Ti sia sottomessa ogni tua creatura: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perché tu hai detto e tutte le cose furono fatte,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hai mandato il tuo spirito e furono costruite,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nessuno resisterà alla tua voce.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monti sulle loro basi sussulteranno insieme con le acque,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davanti a te le rocce si scioglieranno come cera;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a coloro che ti temono tu sarai sempre propizio.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Poca cosa è per te ogni sacrificio di soave odore,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meno ancora ogni grasso offerto a te in olocausto;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chi teme il Signore è sempre grande.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Guai alle genti che insorgono contro il mio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punirà nel giorno del giudizio,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metterà fuoco e vermi nelle loro carni,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 xml:space="preserve">e piangeranno nel tormento per sempre» (Gdt 16,1-17). </w:t>
      </w:r>
    </w:p>
    <w:p w14:paraId="6067CE50" w14:textId="10D9BA3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La Vergine Maria in pienezza di Spirito Santo canta l'opera che Dio ha compiuto in Lei</w:t>
      </w:r>
      <w:r>
        <w:rPr>
          <w:rFonts w:ascii="Arial" w:eastAsiaTheme="minorHAnsi" w:hAnsi="Arial" w:cs="Arial"/>
          <w:b/>
          <w:bCs/>
          <w:kern w:val="2"/>
          <w:sz w:val="24"/>
          <w:szCs w:val="24"/>
          <w:lang w:eastAsia="en-US"/>
          <w14:ligatures w14:val="standardContextual"/>
        </w:rPr>
        <w:t xml:space="preserve"> e che compie nella storia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F95F93">
        <w:rPr>
          <w:rFonts w:ascii="Arial" w:eastAsiaTheme="minorHAnsi" w:hAnsi="Arial" w:cs="Arial"/>
          <w:i/>
          <w:iCs/>
          <w:kern w:val="2"/>
          <w:sz w:val="24"/>
          <w:szCs w:val="24"/>
          <w:lang w:eastAsia="en-US"/>
          <w14:ligatures w14:val="standardContextual"/>
        </w:rPr>
        <w:lastRenderedPageBreak/>
        <w:t xml:space="preserve">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A7E80DB" w14:textId="2E0E7864"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Zaccaria canta le grandi opere compiute dal Signore </w:t>
      </w:r>
      <w:r>
        <w:rPr>
          <w:rFonts w:ascii="Arial" w:eastAsiaTheme="minorHAnsi" w:hAnsi="Arial" w:cs="Arial"/>
          <w:b/>
          <w:bCs/>
          <w:kern w:val="2"/>
          <w:sz w:val="24"/>
          <w:szCs w:val="24"/>
          <w:lang w:eastAsia="en-US"/>
          <w14:ligatures w14:val="standardContextual"/>
        </w:rPr>
        <w:t xml:space="preserve">e che ancora compirà, ne è  segno </w:t>
      </w:r>
      <w:r w:rsidRPr="00F95F93">
        <w:rPr>
          <w:rFonts w:ascii="Arial" w:eastAsiaTheme="minorHAnsi" w:hAnsi="Arial" w:cs="Arial"/>
          <w:b/>
          <w:bCs/>
          <w:kern w:val="2"/>
          <w:sz w:val="24"/>
          <w:szCs w:val="24"/>
          <w:lang w:eastAsia="en-US"/>
          <w14:ligatures w14:val="standardContextual"/>
        </w:rPr>
        <w:t>la nascita del precursore del Messia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45214F2" w14:textId="1F7D549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Anche Gesù canta l'opera di Dio</w:t>
      </w:r>
      <w:r>
        <w:rPr>
          <w:rFonts w:ascii="Arial" w:eastAsiaTheme="minorHAnsi" w:hAnsi="Arial" w:cs="Arial"/>
          <w:b/>
          <w:bCs/>
          <w:kern w:val="2"/>
          <w:sz w:val="24"/>
          <w:szCs w:val="24"/>
          <w:lang w:eastAsia="en-US"/>
          <w14:ligatures w14:val="standardContextual"/>
        </w:rPr>
        <w:t xml:space="preserve"> in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BFA3BE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D95C1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w:t>
      </w:r>
      <w:r w:rsidRPr="00F95F93">
        <w:rPr>
          <w:rFonts w:ascii="Arial" w:eastAsiaTheme="minorHAnsi" w:hAnsi="Arial" w:cs="Arial"/>
          <w:i/>
          <w:iCs/>
          <w:kern w:val="2"/>
          <w:sz w:val="24"/>
          <w:szCs w:val="24"/>
          <w:lang w:eastAsia="en-US"/>
          <w14:ligatures w14:val="standardContextual"/>
        </w:rPr>
        <w:lastRenderedPageBreak/>
        <w:t>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2AEE7A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AF8B5F9"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F95F93">
        <w:rPr>
          <w:rFonts w:ascii="Arial" w:eastAsiaTheme="minorHAnsi" w:hAnsi="Arial" w:cs="Arial"/>
          <w:kern w:val="2"/>
          <w:sz w:val="24"/>
          <w:szCs w:val="24"/>
          <w:lang w:eastAsia="en-US"/>
          <w14:ligatures w14:val="standardContextual"/>
        </w:rPr>
        <w:t xml:space="preserve"> l’amore con il quale mi hai amato sia in essi e io in loro». (Gv 17,1-26). </w:t>
      </w:r>
    </w:p>
    <w:p w14:paraId="046634EF" w14:textId="2EF4CC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San Paolo negli inni </w:t>
      </w:r>
      <w:r>
        <w:rPr>
          <w:rFonts w:ascii="Arial" w:eastAsiaTheme="minorHAnsi" w:hAnsi="Arial" w:cs="Arial"/>
          <w:b/>
          <w:bCs/>
          <w:kern w:val="2"/>
          <w:sz w:val="24"/>
          <w:szCs w:val="24"/>
          <w:lang w:eastAsia="en-US"/>
          <w14:ligatures w14:val="standardContextual"/>
        </w:rPr>
        <w:t xml:space="preserve">che troviamo nella Lettera </w:t>
      </w:r>
      <w:r w:rsidRPr="00F95F93">
        <w:rPr>
          <w:rFonts w:ascii="Arial" w:eastAsiaTheme="minorHAnsi" w:hAnsi="Arial" w:cs="Arial"/>
          <w:b/>
          <w:bCs/>
          <w:kern w:val="2"/>
          <w:sz w:val="24"/>
          <w:szCs w:val="24"/>
          <w:lang w:eastAsia="en-US"/>
          <w14:ligatures w14:val="standardContextual"/>
        </w:rPr>
        <w:t xml:space="preserve">ai Filippesi, </w:t>
      </w:r>
      <w:r>
        <w:rPr>
          <w:rFonts w:ascii="Arial" w:eastAsiaTheme="minorHAnsi" w:hAnsi="Arial" w:cs="Arial"/>
          <w:b/>
          <w:bCs/>
          <w:kern w:val="2"/>
          <w:sz w:val="24"/>
          <w:szCs w:val="24"/>
          <w:lang w:eastAsia="en-US"/>
          <w14:ligatures w14:val="standardContextual"/>
        </w:rPr>
        <w:t xml:space="preserve">ai </w:t>
      </w:r>
      <w:r w:rsidRPr="00F95F93">
        <w:rPr>
          <w:rFonts w:ascii="Arial" w:eastAsiaTheme="minorHAnsi" w:hAnsi="Arial" w:cs="Arial"/>
          <w:b/>
          <w:bCs/>
          <w:kern w:val="2"/>
          <w:sz w:val="24"/>
          <w:szCs w:val="24"/>
          <w:lang w:eastAsia="en-US"/>
          <w14:ligatures w14:val="standardContextual"/>
        </w:rPr>
        <w:t xml:space="preserve">Colossesi, </w:t>
      </w:r>
      <w:r>
        <w:rPr>
          <w:rFonts w:ascii="Arial" w:eastAsiaTheme="minorHAnsi" w:hAnsi="Arial" w:cs="Arial"/>
          <w:b/>
          <w:bCs/>
          <w:kern w:val="2"/>
          <w:sz w:val="24"/>
          <w:szCs w:val="24"/>
          <w:lang w:eastAsia="en-US"/>
          <w14:ligatures w14:val="standardContextual"/>
        </w:rPr>
        <w:t xml:space="preserve">agli </w:t>
      </w:r>
      <w:r w:rsidRPr="00F95F93">
        <w:rPr>
          <w:rFonts w:ascii="Arial" w:eastAsiaTheme="minorHAnsi" w:hAnsi="Arial" w:cs="Arial"/>
          <w:b/>
          <w:bCs/>
          <w:kern w:val="2"/>
          <w:sz w:val="24"/>
          <w:szCs w:val="24"/>
          <w:lang w:eastAsia="en-US"/>
          <w14:ligatures w14:val="standardContextual"/>
        </w:rPr>
        <w:t xml:space="preserve">Efesini canta la stupenda opera che Dio ha compiuto in Cristo </w:t>
      </w:r>
      <w:r w:rsidR="00663D0A">
        <w:rPr>
          <w:rFonts w:ascii="Arial" w:eastAsiaTheme="minorHAnsi" w:hAnsi="Arial" w:cs="Arial"/>
          <w:b/>
          <w:bCs/>
          <w:kern w:val="2"/>
          <w:sz w:val="24"/>
          <w:szCs w:val="24"/>
          <w:lang w:eastAsia="en-US"/>
          <w14:ligatures w14:val="standardContextual"/>
        </w:rPr>
        <w:t xml:space="preserve">Gesù: </w:t>
      </w: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Filippesi: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0095617"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agli </w:t>
      </w:r>
      <w:r w:rsidRPr="00F95F93">
        <w:rPr>
          <w:rFonts w:ascii="Arial" w:eastAsiaTheme="minorHAnsi" w:hAnsi="Arial" w:cs="Arial"/>
          <w:b/>
          <w:bCs/>
          <w:kern w:val="2"/>
          <w:sz w:val="24"/>
          <w:szCs w:val="24"/>
          <w:lang w:eastAsia="en-US"/>
          <w14:ligatures w14:val="standardContextual"/>
        </w:rPr>
        <w:t>Efesini: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F95F93">
        <w:rPr>
          <w:rFonts w:ascii="Arial" w:eastAsiaTheme="minorHAnsi" w:hAnsi="Arial" w:cs="Arial"/>
          <w:i/>
          <w:iCs/>
          <w:kern w:val="2"/>
          <w:sz w:val="24"/>
          <w:szCs w:val="24"/>
          <w:lang w:eastAsia="en-US"/>
          <w14:ligatures w14:val="standardContextual"/>
        </w:rPr>
        <w:lastRenderedPageBreak/>
        <w:t>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6138A312"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Colossesi: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1DF4BD6" w14:textId="42BC981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Il cantico dell'Agnello dell'Apocalisse </w:t>
      </w:r>
      <w:r>
        <w:rPr>
          <w:rFonts w:ascii="Arial" w:eastAsiaTheme="minorHAnsi" w:hAnsi="Arial" w:cs="Arial"/>
          <w:b/>
          <w:bCs/>
          <w:kern w:val="2"/>
          <w:sz w:val="24"/>
          <w:szCs w:val="24"/>
          <w:lang w:eastAsia="en-US"/>
          <w14:ligatures w14:val="standardContextual"/>
        </w:rPr>
        <w:t xml:space="preserve">illumina il </w:t>
      </w:r>
      <w:r w:rsidRPr="00F95F93">
        <w:rPr>
          <w:rFonts w:ascii="Arial" w:eastAsiaTheme="minorHAnsi" w:hAnsi="Arial" w:cs="Arial"/>
          <w:b/>
          <w:bCs/>
          <w:kern w:val="2"/>
          <w:sz w:val="24"/>
          <w:szCs w:val="24"/>
          <w:lang w:eastAsia="en-US"/>
          <w14:ligatures w14:val="standardContextual"/>
        </w:rPr>
        <w:t>mistero compiuto in modo definitivo e perfetto</w:t>
      </w:r>
      <w:r>
        <w:rPr>
          <w:rFonts w:ascii="Arial" w:eastAsiaTheme="minorHAnsi" w:hAnsi="Arial" w:cs="Arial"/>
          <w:b/>
          <w:bCs/>
          <w:kern w:val="2"/>
          <w:sz w:val="24"/>
          <w:szCs w:val="24"/>
          <w:lang w:eastAsia="en-US"/>
          <w14:ligatures w14:val="standardContextual"/>
        </w:rPr>
        <w:t xml:space="preserve"> in Cristo </w:t>
      </w:r>
      <w:r w:rsidR="00663D0A">
        <w:rPr>
          <w:rFonts w:ascii="Arial" w:eastAsiaTheme="minorHAnsi" w:hAnsi="Arial" w:cs="Arial"/>
          <w:b/>
          <w:bCs/>
          <w:kern w:val="2"/>
          <w:sz w:val="24"/>
          <w:szCs w:val="24"/>
          <w:lang w:eastAsia="en-US"/>
          <w14:ligatures w14:val="standardContextual"/>
        </w:rPr>
        <w:t xml:space="preserve">Gesù: </w:t>
      </w:r>
      <w:r w:rsidRPr="00F95F93">
        <w:rPr>
          <w:rFonts w:ascii="Arial" w:eastAsiaTheme="minorHAnsi" w:hAnsi="Arial" w:cs="Arial"/>
          <w:i/>
          <w:iCs/>
          <w:kern w:val="2"/>
          <w:sz w:val="24"/>
          <w:szCs w:val="24"/>
          <w:lang w:eastAsia="en-US"/>
          <w14:ligatures w14:val="standardContextual"/>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Pr>
          <w:rFonts w:ascii="Arial" w:eastAsiaTheme="minorHAnsi" w:hAnsi="Arial" w:cs="Arial"/>
          <w:i/>
          <w:i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w:t>
      </w:r>
      <w:r>
        <w:rPr>
          <w:rFonts w:ascii="Arial" w:eastAsiaTheme="minorHAnsi" w:hAnsi="Arial" w:cs="Arial"/>
          <w:i/>
          <w:iCs/>
          <w:kern w:val="2"/>
          <w:sz w:val="24"/>
          <w:szCs w:val="24"/>
          <w:lang w:eastAsia="en-US"/>
          <w14:ligatures w14:val="standardContextual"/>
        </w:rPr>
        <w:t xml:space="preserve">Cfr. </w:t>
      </w:r>
      <w:r w:rsidRPr="00F95F93">
        <w:rPr>
          <w:rFonts w:ascii="Arial" w:eastAsiaTheme="minorHAnsi" w:hAnsi="Arial" w:cs="Arial"/>
          <w:i/>
          <w:iCs/>
          <w:kern w:val="2"/>
          <w:sz w:val="24"/>
          <w:szCs w:val="24"/>
          <w:lang w:eastAsia="en-US"/>
          <w14:ligatures w14:val="standardContextual"/>
        </w:rPr>
        <w:t xml:space="preserve">Ap 5,1-14). </w:t>
      </w:r>
    </w:p>
    <w:p w14:paraId="6E6D01E5"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Pr>
          <w:rFonts w:ascii="Arial" w:eastAsiaTheme="minorHAnsi" w:hAnsi="Arial" w:cs="Arial"/>
          <w:kern w:val="2"/>
          <w:sz w:val="24"/>
          <w:szCs w:val="24"/>
          <w:lang w:eastAsia="en-US"/>
          <w14:ligatures w14:val="standardContextual"/>
        </w:rPr>
        <w:lastRenderedPageBreak/>
        <w:t>Ora ritorniamo al testo dell’Apocalisse  e procediamo con l’analisi dei versetti.</w:t>
      </w:r>
    </w:p>
    <w:p w14:paraId="66EE8E06" w14:textId="77777777" w:rsidR="00132140" w:rsidRPr="00102AFC" w:rsidRDefault="00132140" w:rsidP="00132140">
      <w:pPr>
        <w:autoSpaceDE w:val="0"/>
        <w:autoSpaceDN w:val="0"/>
        <w:adjustRightInd w:val="0"/>
        <w:spacing w:after="200"/>
        <w:jc w:val="both"/>
        <w:rPr>
          <w:rFonts w:ascii="Arial" w:hAnsi="Arial" w:cs="Arial"/>
          <w:b/>
          <w:bCs/>
          <w:spacing w:val="10"/>
          <w:sz w:val="24"/>
        </w:rPr>
      </w:pPr>
      <w:r w:rsidRPr="00BE0E95">
        <w:rPr>
          <w:rFonts w:ascii="Arial" w:hAnsi="Arial" w:cs="Arial"/>
          <w:b/>
          <w:bCs/>
          <w:spacing w:val="10"/>
          <w:sz w:val="24"/>
        </w:rPr>
        <w:t>«Tu sei degno di prendere il libro e di aprirne i sigilli</w:t>
      </w:r>
      <w:r>
        <w:rPr>
          <w:rFonts w:ascii="Arial" w:hAnsi="Arial" w:cs="Arial"/>
          <w:b/>
          <w:bCs/>
          <w:spacing w:val="10"/>
          <w:sz w:val="24"/>
        </w:rPr>
        <w:t xml:space="preserve">… </w:t>
      </w:r>
      <w:r w:rsidRPr="00864D3A">
        <w:rPr>
          <w:rFonts w:ascii="Arial" w:hAnsi="Arial" w:cs="Arial"/>
          <w:spacing w:val="10"/>
          <w:sz w:val="24"/>
        </w:rPr>
        <w:t xml:space="preserve">Oggi Il Signore Dio ha compiuto una nuova opera. Ha dato il suo potere all’Agnello. </w:t>
      </w:r>
      <w:r w:rsidRPr="00102AFC">
        <w:rPr>
          <w:rFonts w:ascii="Arial" w:hAnsi="Arial" w:cs="Arial"/>
          <w:b/>
          <w:bCs/>
          <w:spacing w:val="10"/>
          <w:sz w:val="24"/>
        </w:rPr>
        <w:t>Questa opera va cantata nei cieli eterni e sulla terra. Tu sei degni di prendere il libro e di aprirne i sigilli. Tutto il cielo canta questa verità e questa opera di Dio. Tutta la terra deve cantare questa verità e questa opera di Dio</w:t>
      </w:r>
      <w:r>
        <w:rPr>
          <w:rFonts w:ascii="Arial" w:hAnsi="Arial" w:cs="Arial"/>
          <w:spacing w:val="10"/>
          <w:sz w:val="24"/>
        </w:rPr>
        <w:t>. Chi però deve cantarla per primo e insegnare agli altri come essa si canta e perché essa va cantata,</w:t>
      </w:r>
      <w:r w:rsidRPr="00102AFC">
        <w:rPr>
          <w:rFonts w:ascii="Arial" w:hAnsi="Arial" w:cs="Arial"/>
          <w:b/>
          <w:bCs/>
          <w:spacing w:val="10"/>
          <w:sz w:val="24"/>
        </w:rPr>
        <w:t xml:space="preserve"> è la Chiesa del Dio vivente e nella Chiesa ogni membro del corpo di Cristo,</w:t>
      </w:r>
      <w:r>
        <w:rPr>
          <w:rFonts w:ascii="Arial" w:hAnsi="Arial" w:cs="Arial"/>
          <w:spacing w:val="10"/>
          <w:sz w:val="24"/>
        </w:rPr>
        <w:t xml:space="preserve"> anche lui opera nuova di Cristo Gesù, per volontà del Padre, per l’azione dello Spirito Santo. </w:t>
      </w:r>
      <w:r w:rsidRPr="00102AFC">
        <w:rPr>
          <w:rFonts w:ascii="Arial" w:hAnsi="Arial" w:cs="Arial"/>
          <w:b/>
          <w:bCs/>
          <w:spacing w:val="10"/>
          <w:sz w:val="24"/>
        </w:rPr>
        <w:t>Chi nella Chiesa deve sempre intonare questo canto nuovo perché tutti si ricordino di esso e anche loro lo cantino, è l’Apostolo del Signore.</w:t>
      </w:r>
      <w:r>
        <w:rPr>
          <w:rFonts w:ascii="Arial" w:hAnsi="Arial" w:cs="Arial"/>
          <w:spacing w:val="10"/>
          <w:sz w:val="24"/>
        </w:rPr>
        <w:t xml:space="preserve"> Se tutti gli altri dovessero dimenticarlo, chi mai lo dovrà dimenticare è l’Apostolo di Cristo Gesù, la cui missione proprio in questo consiste: </w:t>
      </w:r>
      <w:r w:rsidRPr="00102AFC">
        <w:rPr>
          <w:rFonts w:ascii="Arial" w:hAnsi="Arial" w:cs="Arial"/>
          <w:b/>
          <w:bCs/>
          <w:spacing w:val="10"/>
          <w:sz w:val="24"/>
        </w:rPr>
        <w:t>nel cantare con la sua vita, come le sue parole, con le sue opere la purissima verità dell’Agnello Immolato.</w:t>
      </w:r>
      <w:r>
        <w:rPr>
          <w:rFonts w:ascii="Arial" w:hAnsi="Arial" w:cs="Arial"/>
          <w:spacing w:val="10"/>
          <w:sz w:val="24"/>
        </w:rPr>
        <w:t xml:space="preserve"> Se questa è la missione dell’Apostolo del Signore,</w:t>
      </w:r>
      <w:r w:rsidRPr="00102AFC">
        <w:rPr>
          <w:rFonts w:ascii="Arial" w:hAnsi="Arial" w:cs="Arial"/>
          <w:b/>
          <w:bCs/>
          <w:spacing w:val="10"/>
          <w:sz w:val="24"/>
        </w:rPr>
        <w:t xml:space="preserve"> se questa missione viene disattesa, Lui all’istante smarrisce la sua stessa essenza, che è l’essenza del suo esistere e del suo vivere e del suo operare come Apostolo di Gesù Signore per cantare il canto dell’Agnello Immolato. </w:t>
      </w:r>
    </w:p>
    <w:p w14:paraId="68CB793C"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Perché sei stato immolato e hai riscattato per Dio, con il tuo sangue, uomini di ogni tribù, lingua, popolo e nazione…</w:t>
      </w:r>
      <w:r>
        <w:rPr>
          <w:rFonts w:ascii="Arial" w:hAnsi="Arial" w:cs="Arial"/>
          <w:b/>
          <w:bCs/>
          <w:spacing w:val="10"/>
          <w:sz w:val="24"/>
        </w:rPr>
        <w:t xml:space="preserve"> </w:t>
      </w:r>
      <w:r>
        <w:rPr>
          <w:rFonts w:ascii="Arial" w:hAnsi="Arial" w:cs="Arial"/>
          <w:spacing w:val="10"/>
          <w:sz w:val="24"/>
        </w:rPr>
        <w:t xml:space="preserve">Perché l’Agnello è degno di prendere il libro e di aprirne i sigilli? </w:t>
      </w:r>
      <w:r w:rsidRPr="00102AFC">
        <w:rPr>
          <w:rFonts w:ascii="Arial" w:hAnsi="Arial" w:cs="Arial"/>
          <w:b/>
          <w:bCs/>
          <w:spacing w:val="10"/>
          <w:sz w:val="24"/>
        </w:rPr>
        <w:t>Perché Lui è stato immolato e ha riscattato per Dio, con il suo sangue, uomini di ogni tribù, lingua, popolo e nazione</w:t>
      </w:r>
      <w:r>
        <w:rPr>
          <w:rFonts w:ascii="Arial" w:hAnsi="Arial" w:cs="Arial"/>
          <w:spacing w:val="10"/>
          <w:sz w:val="24"/>
        </w:rPr>
        <w:t xml:space="preserve">. L’Agnello degno perché ha offerto al Padre nel suo corpo, con il suo corpo, per il suo corpo, il sacrificio di espiazione per la redenzione dell’umanità e dell’intera creazione. </w:t>
      </w:r>
    </w:p>
    <w:p w14:paraId="60F6D2B4" w14:textId="77777777" w:rsidR="00132140" w:rsidRPr="000D24FB" w:rsidRDefault="00132140" w:rsidP="00132140">
      <w:pPr>
        <w:autoSpaceDE w:val="0"/>
        <w:autoSpaceDN w:val="0"/>
        <w:adjustRightInd w:val="0"/>
        <w:spacing w:after="200"/>
        <w:jc w:val="both"/>
        <w:rPr>
          <w:rFonts w:ascii="Arial" w:hAnsi="Arial" w:cs="Arial"/>
          <w:i/>
          <w:iCs/>
          <w:spacing w:val="10"/>
          <w:sz w:val="24"/>
        </w:rPr>
      </w:pPr>
      <w:r w:rsidRPr="00102AFC">
        <w:rPr>
          <w:rFonts w:ascii="Arial" w:hAnsi="Arial" w:cs="Arial"/>
          <w:b/>
          <w:bCs/>
          <w:spacing w:val="10"/>
          <w:sz w:val="24"/>
        </w:rPr>
        <w:t>Così la Lettera agli Ebrei</w:t>
      </w:r>
      <w:r>
        <w:rPr>
          <w:rFonts w:ascii="Arial" w:hAnsi="Arial" w:cs="Arial"/>
          <w:spacing w:val="10"/>
          <w:sz w:val="24"/>
        </w:rPr>
        <w:t xml:space="preserve">: </w:t>
      </w:r>
      <w:r w:rsidRPr="000D24FB">
        <w:rPr>
          <w:rFonts w:ascii="Arial" w:hAnsi="Arial" w:cs="Arial"/>
          <w:i/>
          <w:iCs/>
          <w:spacing w:val="10"/>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w:t>
      </w:r>
      <w:r w:rsidRPr="000D24FB">
        <w:rPr>
          <w:rFonts w:ascii="Arial" w:hAnsi="Arial" w:cs="Arial"/>
          <w:b/>
          <w:bCs/>
          <w:i/>
          <w:iCs/>
          <w:spacing w:val="10"/>
          <w:sz w:val="24"/>
        </w:rPr>
        <w:t xml:space="preserve"> Ecco, io vengo a fare la tua volontà. Così egli abolisce il primo sacrificio per costituire quello nuovo. Mediante quella volontà siamo stati santificati per mezzo dell’offerta del corpo di Gesù Cristo, una volta per sempre”</w:t>
      </w:r>
      <w:r w:rsidRPr="000D24FB">
        <w:rPr>
          <w:rFonts w:ascii="Arial" w:hAnsi="Arial" w:cs="Arial"/>
          <w:i/>
          <w:iCs/>
          <w:spacing w:val="10"/>
          <w:sz w:val="24"/>
        </w:rPr>
        <w:t xml:space="preserve"> (Eb 10,5-10). </w:t>
      </w:r>
    </w:p>
    <w:p w14:paraId="77FE3068" w14:textId="77777777" w:rsidR="00132140" w:rsidRDefault="00132140" w:rsidP="00132140">
      <w:pPr>
        <w:autoSpaceDE w:val="0"/>
        <w:autoSpaceDN w:val="0"/>
        <w:adjustRightInd w:val="0"/>
        <w:spacing w:after="200"/>
        <w:jc w:val="both"/>
        <w:rPr>
          <w:rFonts w:ascii="Arial" w:hAnsi="Arial" w:cs="Arial"/>
          <w:spacing w:val="10"/>
          <w:sz w:val="24"/>
        </w:rPr>
      </w:pPr>
      <w:r w:rsidRPr="002B3F91">
        <w:rPr>
          <w:rFonts w:ascii="Arial" w:hAnsi="Arial" w:cs="Arial"/>
          <w:b/>
          <w:bCs/>
          <w:spacing w:val="10"/>
          <w:sz w:val="24"/>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w:t>
      </w:r>
      <w:r>
        <w:rPr>
          <w:rFonts w:ascii="Arial" w:hAnsi="Arial" w:cs="Arial"/>
          <w:spacing w:val="10"/>
          <w:sz w:val="24"/>
        </w:rPr>
        <w:t xml:space="preserve"> come rivela lo Spirito Santo per bocca dell’Apostolo Paolo nella Seconda Lettera ai Corinzi:</w:t>
      </w:r>
    </w:p>
    <w:p w14:paraId="6D9410FF"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 xml:space="preserve">“L’amore del Cristo infatti ci possiede; e noi sappiamo bene che uno è morto per tutti, dunque tutti sono morti. Ed egli è morto per tutti, perché </w:t>
      </w:r>
      <w:r w:rsidRPr="009B730B">
        <w:rPr>
          <w:rFonts w:ascii="Arial" w:hAnsi="Arial" w:cs="Arial"/>
          <w:i/>
          <w:iCs/>
          <w:spacing w:val="10"/>
          <w:sz w:val="24"/>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pacing w:val="10"/>
          <w:sz w:val="24"/>
        </w:rPr>
        <w:t xml:space="preserve"> </w:t>
      </w:r>
    </w:p>
    <w:p w14:paraId="645CF35B"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w:t>
      </w:r>
      <w:r>
        <w:rPr>
          <w:rFonts w:ascii="Arial" w:hAnsi="Arial" w:cs="Arial"/>
          <w:i/>
          <w:iCs/>
          <w:spacing w:val="10"/>
          <w:sz w:val="24"/>
        </w:rPr>
        <w:t xml:space="preserve"> </w:t>
      </w:r>
      <w:r w:rsidRPr="009B730B">
        <w:rPr>
          <w:rFonts w:ascii="Arial" w:hAnsi="Arial" w:cs="Arial"/>
          <w:b/>
          <w:bCs/>
          <w:i/>
          <w:iCs/>
          <w:spacing w:val="10"/>
          <w:sz w:val="24"/>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9B730B">
        <w:rPr>
          <w:rFonts w:ascii="Arial" w:hAnsi="Arial" w:cs="Arial"/>
          <w:i/>
          <w:iCs/>
          <w:spacing w:val="10"/>
          <w:sz w:val="24"/>
        </w:rPr>
        <w:t xml:space="preserve"> (2Cor 5,14-21). </w:t>
      </w:r>
    </w:p>
    <w:p w14:paraId="5CF0D97A"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nuova vita del mondo è frutto del sacrificio espiatorio che il Figlio di Dio offre al Padre per la redenzione, la salvezza, la santificazione di ogni uomo, di ogni lingua, razza, popolo, nazione. </w:t>
      </w:r>
      <w:r w:rsidRPr="002B3F91">
        <w:rPr>
          <w:rFonts w:ascii="Arial" w:hAnsi="Arial" w:cs="Arial"/>
          <w:b/>
          <w:bCs/>
          <w:spacing w:val="10"/>
          <w:sz w:val="24"/>
        </w:rPr>
        <w:t>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w:t>
      </w:r>
      <w:r>
        <w:rPr>
          <w:rFonts w:ascii="Arial" w:hAnsi="Arial" w:cs="Arial"/>
          <w:spacing w:val="10"/>
          <w:sz w:val="24"/>
        </w:rPr>
        <w:t xml:space="preserve"> È stato il Padre a fare Cristo Gesù peccato per noi ed è stato Cristo a lasciarsi fare peccato per noi. </w:t>
      </w:r>
    </w:p>
    <w:p w14:paraId="1ED3FAFC" w14:textId="77777777" w:rsidR="00132140" w:rsidRPr="004759B3" w:rsidRDefault="00132140" w:rsidP="00132140">
      <w:pPr>
        <w:autoSpaceDE w:val="0"/>
        <w:autoSpaceDN w:val="0"/>
        <w:adjustRightInd w:val="0"/>
        <w:spacing w:after="200"/>
        <w:jc w:val="both"/>
        <w:rPr>
          <w:rFonts w:ascii="Arial" w:eastAsia="Calibri" w:hAnsi="Arial" w:cs="Arial"/>
          <w:color w:val="000000"/>
          <w:sz w:val="24"/>
          <w:szCs w:val="22"/>
          <w:lang w:eastAsia="en-US"/>
        </w:rPr>
      </w:pPr>
      <w:r w:rsidRPr="002B3F91">
        <w:rPr>
          <w:rFonts w:ascii="Arial" w:hAnsi="Arial" w:cs="Arial"/>
          <w:b/>
          <w:bCs/>
          <w:spacing w:val="10"/>
          <w:sz w:val="24"/>
        </w:rPr>
        <w:t>Dobbiamo gridare oggi al mondo intero che solo Cristo Gesù è il Codice Divino, Eterno, Soprannaturale, Trascendente dell’uomo, di ogni uomo, per decreto eterno del Padre</w:t>
      </w:r>
      <w:r>
        <w:rPr>
          <w:rFonts w:ascii="Arial" w:hAnsi="Arial" w:cs="Arial"/>
          <w:spacing w:val="10"/>
          <w:sz w:val="24"/>
        </w:rPr>
        <w:t xml:space="preserve">. È il Padre celeste che in questo suo decreto eterno – è eterno perché prima della creazione dello stesso uomo – </w:t>
      </w:r>
      <w:r w:rsidRPr="002B3F91">
        <w:rPr>
          <w:rFonts w:ascii="Arial" w:hAnsi="Arial" w:cs="Arial"/>
          <w:b/>
          <w:bCs/>
          <w:spacing w:val="10"/>
          <w:sz w:val="24"/>
        </w:rPr>
        <w:t>h</w:t>
      </w:r>
      <w:r w:rsidRPr="002B3F91">
        <w:rPr>
          <w:rFonts w:ascii="Arial" w:eastAsia="Calibri" w:hAnsi="Arial" w:cs="Arial"/>
          <w:b/>
          <w:bCs/>
          <w:color w:val="000000"/>
          <w:sz w:val="24"/>
          <w:szCs w:val="22"/>
          <w:lang w:eastAsia="en-US"/>
        </w:rPr>
        <w:t xml:space="preserve">a stabilito come unico e solo vero </w:t>
      </w:r>
      <w:r w:rsidRPr="002B3F91">
        <w:rPr>
          <w:rFonts w:ascii="Arial" w:eastAsia="Calibri" w:hAnsi="Arial" w:cs="Arial"/>
          <w:b/>
          <w:bCs/>
          <w:i/>
          <w:iCs/>
          <w:color w:val="000000"/>
          <w:sz w:val="24"/>
          <w:szCs w:val="22"/>
          <w:lang w:eastAsia="en-US"/>
        </w:rPr>
        <w:t>codice ontico</w:t>
      </w:r>
      <w:r w:rsidRPr="002B3F91">
        <w:rPr>
          <w:rFonts w:ascii="Arial" w:eastAsia="Calibri" w:hAnsi="Arial" w:cs="Arial"/>
          <w:b/>
          <w:bCs/>
          <w:color w:val="000000"/>
          <w:sz w:val="24"/>
          <w:szCs w:val="22"/>
          <w:lang w:eastAsia="en-US"/>
        </w:rPr>
        <w:t xml:space="preserve"> per ogni uomo il suo Verbo eterno, il suo Figlio Unigenito. Per Lui ha creato l’universo. Per lui ha creato l’uomo. Lui è la Sapienza eterna di tutto ciò che è esiste</w:t>
      </w:r>
      <w:r w:rsidRPr="004759B3">
        <w:rPr>
          <w:rFonts w:ascii="Arial" w:eastAsia="Calibri" w:hAnsi="Arial" w:cs="Arial"/>
          <w:color w:val="000000"/>
          <w:sz w:val="24"/>
          <w:szCs w:val="22"/>
          <w:lang w:eastAsia="en-US"/>
        </w:rPr>
        <w:t xml:space="preserve">. Ogni essere da Lui creato porta l’impronta della sua Sapienza. Dell’uomo la Sapienza eterna o il Verbo eterno è luce e vita. </w:t>
      </w:r>
      <w:r w:rsidRPr="002B3F91">
        <w:rPr>
          <w:rFonts w:ascii="Arial" w:eastAsia="Calibri" w:hAnsi="Arial" w:cs="Arial"/>
          <w:b/>
          <w:bCs/>
          <w:color w:val="000000"/>
          <w:sz w:val="24"/>
          <w:szCs w:val="22"/>
          <w:lang w:eastAsia="en-US"/>
        </w:rPr>
        <w:t>La Sapienza e la vita che è Cristo Gesù, ogni uomo senza alcuna interruzione, senza alcuna sosta deve chiederle a Dio, che è il suo Creatore e Signore, se vuole vivere, allo stesso modo che deve attingere aria se vuole respirare per conservare la sua vita fisica del corpo.</w:t>
      </w:r>
      <w:r w:rsidRPr="004759B3">
        <w:rPr>
          <w:rFonts w:ascii="Arial" w:eastAsia="Calibri" w:hAnsi="Arial" w:cs="Arial"/>
          <w:color w:val="000000"/>
          <w:sz w:val="24"/>
          <w:szCs w:val="22"/>
          <w:lang w:eastAsia="en-US"/>
        </w:rPr>
        <w:t xml:space="preserve"> </w:t>
      </w:r>
      <w:r w:rsidRPr="002B3F91">
        <w:rPr>
          <w:rFonts w:ascii="Arial" w:eastAsia="Calibri" w:hAnsi="Arial" w:cs="Arial"/>
          <w:b/>
          <w:bCs/>
          <w:color w:val="000000"/>
          <w:sz w:val="24"/>
          <w:szCs w:val="22"/>
          <w:lang w:eastAsia="en-US"/>
        </w:rPr>
        <w:t>Questo unico e solo codice ontico ogni uomo è chiamato a rispettare. In questo codice realizzarsi. In questo codice ontico immergersi senza mai uscire da esso.</w:t>
      </w:r>
      <w:r w:rsidRPr="004759B3">
        <w:rPr>
          <w:rFonts w:ascii="Arial" w:eastAsia="Calibri" w:hAnsi="Arial" w:cs="Arial"/>
          <w:color w:val="000000"/>
          <w:sz w:val="24"/>
          <w:szCs w:val="22"/>
          <w:lang w:eastAsia="en-US"/>
        </w:rPr>
        <w:t xml:space="preserve">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w:t>
      </w:r>
      <w:r w:rsidRPr="002B3F91">
        <w:rPr>
          <w:rFonts w:ascii="Arial" w:eastAsia="Calibri" w:hAnsi="Arial" w:cs="Arial"/>
          <w:b/>
          <w:bCs/>
          <w:color w:val="000000"/>
          <w:sz w:val="24"/>
          <w:szCs w:val="22"/>
          <w:lang w:eastAsia="en-US"/>
        </w:rPr>
        <w:t xml:space="preserve">Essendo questo codice ontico oggettivo e universale, nessuno lo potrà disattendere. </w:t>
      </w:r>
      <w:r w:rsidRPr="002B3F91">
        <w:rPr>
          <w:rFonts w:ascii="Arial" w:eastAsia="Calibri" w:hAnsi="Arial" w:cs="Arial"/>
          <w:b/>
          <w:bCs/>
          <w:color w:val="000000"/>
          <w:sz w:val="24"/>
          <w:szCs w:val="22"/>
          <w:lang w:eastAsia="en-US"/>
        </w:rPr>
        <w:lastRenderedPageBreak/>
        <w:t>La storia sempre certifica che ogni disattesa del codice ontico soprannaturale genera morte. Genera morte anche se lo si disattende involontariamente.</w:t>
      </w:r>
      <w:r w:rsidRPr="004759B3">
        <w:rPr>
          <w:rFonts w:ascii="Arial" w:eastAsia="Calibri" w:hAnsi="Arial" w:cs="Arial"/>
          <w:color w:val="000000"/>
          <w:sz w:val="24"/>
          <w:szCs w:val="22"/>
          <w:lang w:eastAsia="en-US"/>
        </w:rPr>
        <w:t xml:space="preserve"> Certo, non c’è il peccato quando lo si disattende involontariamente, c’è pero sempre una conseguenza di morte e a volte morte fisica negli altri e anche in chi non pone attenzione perché esso venga sempre rispettato in ogni sua parte.</w:t>
      </w:r>
    </w:p>
    <w:p w14:paraId="45504AF9"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Questo codice ontico universale e oggettivo è rivelato in tutto il suo splendore e magnificenza, bellezza e perfezione nel Nuovo Testamento. Nell’Antico Testamento è nascosto nelle parole della Legge, della Profezia, dei Salmi. Nel Nuovo tutto viene messo in pienissima luce.</w:t>
      </w:r>
      <w:r w:rsidRPr="004759B3">
        <w:rPr>
          <w:rFonts w:ascii="Arial" w:eastAsia="Calibri" w:hAnsi="Arial" w:cs="Arial"/>
          <w:color w:val="000000"/>
          <w:sz w:val="24"/>
          <w:szCs w:val="22"/>
          <w:lang w:eastAsia="en-US"/>
        </w:rPr>
        <w:t xml:space="preserve"> Ogni cosa e anche l’uomo è stato creato per Cristo in vista di Cristo. Il Padre, Dio, ha stabilito con decreto eterno di creare ogni cosa per mezzo del suo Verbo Eterno, per mezzo del suo Figlio Unigenito, facendone a Lui dono.</w:t>
      </w:r>
      <w:r w:rsidRPr="002B3F91">
        <w:rPr>
          <w:rFonts w:ascii="Arial" w:eastAsia="Calibri" w:hAnsi="Arial" w:cs="Arial"/>
          <w:b/>
          <w:bCs/>
          <w:color w:val="000000"/>
          <w:sz w:val="24"/>
          <w:szCs w:val="22"/>
          <w:lang w:eastAsia="en-US"/>
        </w:rPr>
        <w:t xml:space="preserve"> È questo il </w:t>
      </w:r>
      <w:r w:rsidRPr="002B3F91">
        <w:rPr>
          <w:rFonts w:ascii="Arial" w:eastAsia="Calibri" w:hAnsi="Arial" w:cs="Arial"/>
          <w:b/>
          <w:bCs/>
          <w:i/>
          <w:iCs/>
          <w:color w:val="000000"/>
          <w:sz w:val="24"/>
          <w:szCs w:val="22"/>
          <w:lang w:eastAsia="en-US"/>
        </w:rPr>
        <w:t>codice ontico soprannaturale</w:t>
      </w:r>
      <w:r w:rsidRPr="002B3F91">
        <w:rPr>
          <w:rFonts w:ascii="Arial" w:eastAsia="Calibri" w:hAnsi="Arial" w:cs="Arial"/>
          <w:b/>
          <w:bCs/>
          <w:color w:val="000000"/>
          <w:sz w:val="24"/>
          <w:szCs w:val="22"/>
          <w:lang w:eastAsia="en-US"/>
        </w:rPr>
        <w:t>, divino, immutabile, dell’uomo: essere sempre da Cristo Gesù per essere sempre di Cristo Gesù.</w:t>
      </w:r>
      <w:r w:rsidRPr="004759B3">
        <w:rPr>
          <w:rFonts w:ascii="Arial" w:eastAsia="Calibri" w:hAnsi="Arial" w:cs="Arial"/>
          <w:color w:val="000000"/>
          <w:sz w:val="24"/>
          <w:szCs w:val="22"/>
          <w:lang w:eastAsia="en-US"/>
        </w:rPr>
        <w:t xml:space="preserve"> Se non è da Cristo per non volontà e per non accoglienza della sua vita, mai potrà essere di Cristo. Se non è di Cristo, mai potrà essere di se stesso. </w:t>
      </w:r>
      <w:r w:rsidRPr="002B3F91">
        <w:rPr>
          <w:rFonts w:ascii="Arial" w:eastAsia="Calibri" w:hAnsi="Arial" w:cs="Arial"/>
          <w:b/>
          <w:bCs/>
          <w:color w:val="000000"/>
          <w:sz w:val="24"/>
          <w:szCs w:val="22"/>
          <w:lang w:eastAsia="en-US"/>
        </w:rPr>
        <w:t>L’uomo è di se stesso secondo verità se è di Cristo secondo verità. Se non è di Cristo secondo verità, mai potrà essere di se stesso secondo verità.</w:t>
      </w:r>
      <w:r w:rsidRPr="004759B3">
        <w:rPr>
          <w:rFonts w:ascii="Arial" w:eastAsia="Calibri" w:hAnsi="Arial" w:cs="Arial"/>
          <w:color w:val="000000"/>
          <w:sz w:val="24"/>
          <w:szCs w:val="22"/>
          <w:lang w:eastAsia="en-US"/>
        </w:rPr>
        <w:t xml:space="preserve"> Potrà essere di se stesso ma dalla falsità. Se è dalla falsità per se stesso, sarà per la falsità per ogni uomo e per l’intera creazione. </w:t>
      </w:r>
      <w:r w:rsidRPr="002B3F91">
        <w:rPr>
          <w:rFonts w:ascii="Arial" w:eastAsia="Calibri" w:hAnsi="Arial" w:cs="Arial"/>
          <w:b/>
          <w:bCs/>
          <w:color w:val="000000"/>
          <w:sz w:val="24"/>
          <w:szCs w:val="22"/>
          <w:lang w:eastAsia="en-US"/>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w:t>
      </w:r>
      <w:r w:rsidRPr="004759B3">
        <w:rPr>
          <w:rFonts w:ascii="Arial" w:eastAsia="Calibri" w:hAnsi="Arial" w:cs="Arial"/>
          <w:color w:val="000000"/>
          <w:sz w:val="24"/>
          <w:szCs w:val="22"/>
          <w:lang w:eastAsia="en-US"/>
        </w:rPr>
        <w:t xml:space="preserve">: condurre ogni uomo a Cristo perché lo rivesta nuovamente del suo codice ontico perché la sua vita ritorni ad essere vita veramente umana. </w:t>
      </w:r>
    </w:p>
    <w:p w14:paraId="3458F97D"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C’è un solo uomo oggi sulla terra che possa attestare che la vita dell’uomo sia vita veramente umana?</w:t>
      </w:r>
      <w:r w:rsidRPr="004759B3">
        <w:rPr>
          <w:rFonts w:ascii="Arial" w:eastAsia="Calibri" w:hAnsi="Arial" w:cs="Arial"/>
          <w:color w:val="000000"/>
          <w:sz w:val="24"/>
          <w:szCs w:val="22"/>
          <w:lang w:eastAsia="en-US"/>
        </w:rPr>
        <w:t xml:space="preserve">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46811BE"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Avendo oggi il mondo perso il suo codice ontico, si è condannato alla più grande disumanità.</w:t>
      </w:r>
      <w:r w:rsidRPr="004759B3">
        <w:rPr>
          <w:rFonts w:ascii="Arial" w:eastAsia="Calibri" w:hAnsi="Arial" w:cs="Arial"/>
          <w:color w:val="000000"/>
          <w:sz w:val="24"/>
          <w:szCs w:val="22"/>
          <w:lang w:eastAsia="en-US"/>
        </w:rPr>
        <w:t xml:space="preserve">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w:t>
      </w:r>
      <w:r w:rsidRPr="004759B3">
        <w:rPr>
          <w:rFonts w:ascii="Arial" w:eastAsia="Calibri" w:hAnsi="Arial" w:cs="Arial"/>
          <w:color w:val="000000"/>
          <w:sz w:val="24"/>
          <w:szCs w:val="22"/>
          <w:lang w:eastAsia="en-US"/>
        </w:rPr>
        <w:lastRenderedPageBreak/>
        <w:t xml:space="preserve">sua natura del codice ontico. </w:t>
      </w:r>
      <w:r w:rsidRPr="002B3F91">
        <w:rPr>
          <w:rFonts w:ascii="Arial" w:eastAsia="Calibri" w:hAnsi="Arial" w:cs="Arial"/>
          <w:b/>
          <w:bCs/>
          <w:color w:val="000000"/>
          <w:sz w:val="24"/>
          <w:szCs w:val="22"/>
          <w:lang w:eastAsia="en-US"/>
        </w:rPr>
        <w:t>Avendolo rinnegato per la sua vita, è obbligato a rinnegarlo per ogni altra vita. Sarebbe un assurdo razionale distruggere il codice ontico per sé e poi predicarlo come obbligatorio per gli altri uomini.</w:t>
      </w:r>
      <w:r w:rsidRPr="004759B3">
        <w:rPr>
          <w:rFonts w:ascii="Arial" w:eastAsia="Calibri" w:hAnsi="Arial" w:cs="Arial"/>
          <w:color w:val="000000"/>
          <w:sz w:val="24"/>
          <w:szCs w:val="22"/>
          <w:lang w:eastAsia="en-US"/>
        </w:rPr>
        <w:t xml:space="preserve"> È questo oggi il disegno perverso del cristiano: </w:t>
      </w:r>
      <w:r w:rsidRPr="002B3F91">
        <w:rPr>
          <w:rFonts w:ascii="Arial" w:eastAsia="Calibri" w:hAnsi="Arial" w:cs="Arial"/>
          <w:b/>
          <w:bCs/>
          <w:color w:val="000000"/>
          <w:sz w:val="24"/>
          <w:szCs w:val="22"/>
          <w:lang w:eastAsia="en-US"/>
        </w:rPr>
        <w:t>dichiarare non necessario e non obbligatorio per l’uomo accogliere il suo codice ontico, perché deve giustificare la sua volontà di non accoglienza.</w:t>
      </w:r>
      <w:r w:rsidRPr="004759B3">
        <w:rPr>
          <w:rFonts w:ascii="Arial" w:eastAsia="Calibri" w:hAnsi="Arial" w:cs="Arial"/>
          <w:color w:val="000000"/>
          <w:sz w:val="24"/>
          <w:szCs w:val="22"/>
          <w:lang w:eastAsia="en-US"/>
        </w:rPr>
        <w:t xml:space="preserve"> Questa è vera perversione, azione veramente diabolica. </w:t>
      </w:r>
    </w:p>
    <w:p w14:paraId="377D7DFD" w14:textId="77777777" w:rsidR="00132140" w:rsidRPr="004759B3" w:rsidRDefault="00132140" w:rsidP="00132140">
      <w:pPr>
        <w:spacing w:after="200"/>
        <w:jc w:val="both"/>
        <w:rPr>
          <w:rFonts w:ascii="Arial" w:hAnsi="Arial" w:cs="Arial"/>
        </w:rPr>
      </w:pPr>
      <w:r w:rsidRPr="004759B3">
        <w:rPr>
          <w:rFonts w:ascii="Arial" w:eastAsia="Calibri" w:hAnsi="Arial" w:cs="Arial"/>
          <w:color w:val="000000"/>
          <w:sz w:val="24"/>
          <w:szCs w:val="22"/>
          <w:lang w:eastAsia="en-US"/>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w:t>
      </w:r>
      <w:r w:rsidRPr="002B3F91">
        <w:rPr>
          <w:rFonts w:ascii="Arial" w:eastAsia="Calibri" w:hAnsi="Arial" w:cs="Arial"/>
          <w:b/>
          <w:bCs/>
          <w:color w:val="000000"/>
          <w:sz w:val="24"/>
          <w:szCs w:val="22"/>
          <w:lang w:eastAsia="en-US"/>
        </w:rPr>
        <w:t xml:space="preserve"> La camuffano dichiarando velatamente e ipocritamente non obbligatorio per nessun altro uomo questo unico e solo codice ontico dato a noi per la nostra vera vita e per l’edificazione sulla terra della nostra vera umanità. Camuffamento veramente perfetto!</w:t>
      </w:r>
      <w:r w:rsidRPr="004759B3">
        <w:rPr>
          <w:rFonts w:ascii="Arial" w:eastAsia="Calibri" w:hAnsi="Arial" w:cs="Arial"/>
          <w:color w:val="000000"/>
          <w:sz w:val="24"/>
          <w:szCs w:val="22"/>
          <w:lang w:eastAsia="en-US"/>
        </w:rPr>
        <w:t xml:space="preserve"> Così il cristiano, chiamato ad essere luce del mondo, si è trasformato in portatore delle più fitte tenebre. Le tenebre che oggi sparge il cristiano nel mondo non sono per nulla paragonabili alle tenebre sparse dal mondo stesso. </w:t>
      </w:r>
      <w:r w:rsidRPr="00FA43C9">
        <w:rPr>
          <w:rFonts w:ascii="Arial" w:eastAsia="Calibri" w:hAnsi="Arial" w:cs="Arial"/>
          <w:b/>
          <w:bCs/>
          <w:color w:val="000000"/>
          <w:sz w:val="24"/>
          <w:szCs w:val="22"/>
          <w:lang w:eastAsia="en-US"/>
        </w:rPr>
        <w:t>Veramente è grande oggi la tenebra del cristiano, perché è tenebra finalizzata a creare ogni tenebra e anche a giustificare ogni tenebra al fine di giustificare le sue tenebre.</w:t>
      </w:r>
      <w:r w:rsidRPr="004759B3">
        <w:rPr>
          <w:rFonts w:ascii="Arial" w:eastAsia="Calibri" w:hAnsi="Arial" w:cs="Arial"/>
          <w:color w:val="000000"/>
          <w:sz w:val="24"/>
          <w:szCs w:val="22"/>
          <w:lang w:eastAsia="en-US"/>
        </w:rPr>
        <w:t xml:space="preserv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4573630"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La </w:t>
      </w:r>
      <w:r w:rsidRPr="004759B3">
        <w:rPr>
          <w:rFonts w:ascii="Arial" w:eastAsia="Calibri" w:hAnsi="Arial" w:cs="Arial"/>
          <w:i/>
          <w:iCs/>
          <w:color w:val="000000"/>
          <w:sz w:val="24"/>
          <w:szCs w:val="22"/>
          <w:lang w:eastAsia="en-US"/>
        </w:rPr>
        <w:t>nuova creazione</w:t>
      </w:r>
      <w:r w:rsidRPr="004759B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w:t>
      </w:r>
      <w:r w:rsidRPr="00FA43C9">
        <w:rPr>
          <w:rFonts w:ascii="Arial" w:eastAsia="Calibri" w:hAnsi="Arial" w:cs="Arial"/>
          <w:b/>
          <w:bCs/>
          <w:color w:val="000000"/>
          <w:sz w:val="24"/>
          <w:szCs w:val="22"/>
          <w:lang w:eastAsia="en-US"/>
        </w:rPr>
        <w:t xml:space="preserve">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sidRPr="004759B3">
        <w:rPr>
          <w:rFonts w:ascii="Arial" w:eastAsia="Calibri" w:hAnsi="Arial" w:cs="Arial"/>
          <w:color w:val="000000"/>
          <w:sz w:val="24"/>
          <w:szCs w:val="22"/>
          <w:lang w:eastAsia="en-US"/>
        </w:rPr>
        <w:t xml:space="preserve">È questo il decreto che riguarda il codice ontico soprannaturale e divino, che è insieme </w:t>
      </w:r>
      <w:r w:rsidRPr="00FA43C9">
        <w:rPr>
          <w:rFonts w:ascii="Arial" w:eastAsia="Calibri" w:hAnsi="Arial" w:cs="Arial"/>
          <w:b/>
          <w:bCs/>
          <w:color w:val="000000"/>
          <w:sz w:val="24"/>
          <w:szCs w:val="22"/>
          <w:lang w:eastAsia="en-US"/>
        </w:rPr>
        <w:t>codice ontico cristologico, pneumatologico ed ecclesiologico.</w:t>
      </w:r>
      <w:r w:rsidRPr="004759B3">
        <w:rPr>
          <w:rFonts w:ascii="Arial" w:eastAsia="Calibri" w:hAnsi="Arial" w:cs="Arial"/>
          <w:color w:val="000000"/>
          <w:sz w:val="24"/>
          <w:szCs w:val="22"/>
          <w:lang w:eastAsia="en-US"/>
        </w:rPr>
        <w:t xml:space="preserve"> Questo decreto non è soggetto ad umana interpretazione. Nessun discepolo di Gesù lo potrà mai abrogare, cancellare, alterare, modificare, trasformare. Nessuno mai dovrà aggiungere ad esso e nessuno potrà mai togliere ad esso. </w:t>
      </w:r>
      <w:r w:rsidRPr="00FA43C9">
        <w:rPr>
          <w:rFonts w:ascii="Arial" w:eastAsia="Calibri" w:hAnsi="Arial" w:cs="Arial"/>
          <w:b/>
          <w:bCs/>
          <w:color w:val="000000"/>
          <w:sz w:val="24"/>
          <w:szCs w:val="22"/>
          <w:lang w:eastAsia="en-US"/>
        </w:rPr>
        <w:t>È nell’osservanza di questo codice ontico divino ed eterno, cristologico e pneumatologico, ecclesiale e soteriologico che si compie l’unità nell’uomo.</w:t>
      </w:r>
      <w:r w:rsidRPr="004759B3">
        <w:rPr>
          <w:rFonts w:ascii="Arial" w:eastAsia="Calibri" w:hAnsi="Arial" w:cs="Arial"/>
          <w:color w:val="000000"/>
          <w:sz w:val="24"/>
          <w:szCs w:val="22"/>
          <w:lang w:eastAsia="en-US"/>
        </w:rPr>
        <w:t xml:space="preserve"> Questa unità si compie nel genere umano tra tutti gli uomini che diventano corpo di Cristo per sacramento. </w:t>
      </w:r>
    </w:p>
    <w:p w14:paraId="00C6C322"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Questa unità va poi conservata e fatta crescere per tutta la loro vita, vivendo come vero corpo di Cristo attraverso la stessa obbedienza che fu di Gesù Signore sulla nostra terra.</w:t>
      </w:r>
      <w:r w:rsidRPr="00FA43C9">
        <w:rPr>
          <w:rFonts w:ascii="Arial" w:eastAsia="Calibri" w:hAnsi="Arial" w:cs="Arial"/>
          <w:b/>
          <w:bCs/>
          <w:color w:val="000000"/>
          <w:sz w:val="24"/>
          <w:szCs w:val="22"/>
          <w:lang w:eastAsia="en-US"/>
        </w:rPr>
        <w:t xml:space="preserve"> </w:t>
      </w:r>
      <w:r w:rsidRPr="00FA43C9">
        <w:rPr>
          <w:rFonts w:ascii="Arial" w:eastAsia="Calibri" w:hAnsi="Arial" w:cs="Arial"/>
          <w:b/>
          <w:bCs/>
          <w:i/>
          <w:iCs/>
          <w:color w:val="000000"/>
          <w:sz w:val="24"/>
          <w:szCs w:val="22"/>
          <w:lang w:eastAsia="en-US"/>
        </w:rPr>
        <w:t>È nel corpo di Cristo che si vive la nuova creazione</w:t>
      </w:r>
      <w:r w:rsidRPr="00FA43C9">
        <w:rPr>
          <w:rFonts w:ascii="Arial" w:eastAsia="Calibri" w:hAnsi="Arial" w:cs="Arial"/>
          <w:b/>
          <w:bCs/>
          <w:color w:val="000000"/>
          <w:sz w:val="24"/>
          <w:szCs w:val="22"/>
          <w:lang w:eastAsia="en-US"/>
        </w:rPr>
        <w:t>.</w:t>
      </w:r>
      <w:r w:rsidRPr="004759B3">
        <w:rPr>
          <w:rFonts w:ascii="Arial" w:eastAsia="Calibri" w:hAnsi="Arial" w:cs="Arial"/>
          <w:color w:val="000000"/>
          <w:sz w:val="24"/>
          <w:szCs w:val="22"/>
          <w:lang w:eastAsia="en-US"/>
        </w:rPr>
        <w:t xml:space="preserve"> </w:t>
      </w:r>
      <w:r w:rsidRPr="00FA43C9">
        <w:rPr>
          <w:rFonts w:ascii="Arial" w:eastAsia="Calibri" w:hAnsi="Arial" w:cs="Arial"/>
          <w:b/>
          <w:bCs/>
          <w:color w:val="000000"/>
          <w:sz w:val="24"/>
          <w:szCs w:val="22"/>
          <w:lang w:eastAsia="en-US"/>
        </w:rPr>
        <w:lastRenderedPageBreak/>
        <w:t>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w:t>
      </w:r>
      <w:r w:rsidRPr="004759B3">
        <w:rPr>
          <w:rFonts w:ascii="Arial" w:eastAsia="Calibri" w:hAnsi="Arial" w:cs="Arial"/>
          <w:color w:val="000000"/>
          <w:sz w:val="24"/>
          <w:szCs w:val="22"/>
          <w:lang w:eastAsia="en-US"/>
        </w:rPr>
        <w:t xml:space="preserve">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4388DD8"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w:t>
      </w:r>
      <w:r w:rsidRPr="004759B3">
        <w:rPr>
          <w:rFonts w:ascii="Arial" w:eastAsia="Calibri" w:hAnsi="Arial" w:cs="Arial"/>
          <w:color w:val="000000"/>
          <w:sz w:val="24"/>
          <w:szCs w:val="22"/>
          <w:lang w:eastAsia="en-US"/>
        </w:rPr>
        <w:t xml:space="preserve"> Siamo in Cristo, per essere con Cristo. Siamo con Cristo per essere per Cristo. Come il Padre nulla opera, nulla dice, nulla realizza se non per mezzo di Cristo, così anche il discepolo di Gesù nulla deve operare, nulla dire, nulla realizzare, se non per Cristo. </w:t>
      </w:r>
      <w:r w:rsidRPr="00FA43C9">
        <w:rPr>
          <w:rFonts w:ascii="Arial" w:eastAsia="Calibri" w:hAnsi="Arial" w:cs="Arial"/>
          <w:b/>
          <w:bCs/>
          <w:color w:val="000000"/>
          <w:sz w:val="24"/>
          <w:szCs w:val="22"/>
          <w:lang w:eastAsia="en-US"/>
        </w:rPr>
        <w:t>Non solamente come causa finale, ma anche come causa strumentale. Cristo Gesù deve essere per il cristiano causa agente, causa modale, causa finale, causa strumentale. Causa prima e non causa seconda. Agente principale e non agente secondario.</w:t>
      </w:r>
      <w:r w:rsidRPr="004759B3">
        <w:rPr>
          <w:rFonts w:ascii="Arial" w:eastAsia="Calibri" w:hAnsi="Arial" w:cs="Arial"/>
          <w:color w:val="000000"/>
          <w:sz w:val="24"/>
          <w:szCs w:val="22"/>
          <w:lang w:eastAsia="en-US"/>
        </w:rPr>
        <w:t xml:space="preserve">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8A694E6"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w:t>
      </w:r>
      <w:r w:rsidRPr="004759B3">
        <w:rPr>
          <w:rFonts w:ascii="Arial" w:eastAsia="Calibri" w:hAnsi="Arial" w:cs="Arial"/>
          <w:color w:val="000000"/>
          <w:sz w:val="24"/>
          <w:szCs w:val="22"/>
          <w:lang w:eastAsia="en-US"/>
        </w:rPr>
        <w:t xml:space="preserve">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9AB2367"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opera se si è con Cristo. Si è con Lui, se si è con tutto il corpo di Cristo. Si è con il corpo di Cristo, se si forma un solo corpo e una sola vita, nella comunione dello Spirito Santo, con ogni membro del corpo di Cristo.</w:t>
      </w:r>
      <w:r w:rsidRPr="004759B3">
        <w:rPr>
          <w:rFonts w:ascii="Arial" w:eastAsia="Calibri" w:hAnsi="Arial" w:cs="Arial"/>
          <w:color w:val="000000"/>
          <w:sz w:val="24"/>
          <w:szCs w:val="22"/>
          <w:lang w:eastAsia="en-US"/>
        </w:rPr>
        <w:t xml:space="preserve">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w:t>
      </w:r>
      <w:r w:rsidRPr="004759B3">
        <w:rPr>
          <w:rFonts w:ascii="Arial" w:eastAsia="Calibri" w:hAnsi="Arial" w:cs="Arial"/>
          <w:color w:val="000000"/>
          <w:sz w:val="24"/>
          <w:szCs w:val="22"/>
          <w:lang w:eastAsia="en-US"/>
        </w:rPr>
        <w:lastRenderedPageBreak/>
        <w:t>non si fa anche comunione reale. Si è con Cristo, se ci si spezza con i fratelli allo stesso modo che Gesù si spezza per noi.</w:t>
      </w:r>
      <w:r w:rsidRPr="00FA43C9">
        <w:rPr>
          <w:rFonts w:ascii="Arial" w:eastAsia="Calibri" w:hAnsi="Arial" w:cs="Arial"/>
          <w:b/>
          <w:bCs/>
          <w:color w:val="000000"/>
          <w:sz w:val="24"/>
          <w:szCs w:val="22"/>
          <w:lang w:eastAsia="en-US"/>
        </w:rPr>
        <w:t xml:space="preserve">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w:t>
      </w:r>
      <w:r w:rsidRPr="004759B3">
        <w:rPr>
          <w:rFonts w:ascii="Arial" w:eastAsia="Calibri" w:hAnsi="Arial" w:cs="Arial"/>
          <w:color w:val="000000"/>
          <w:sz w:val="24"/>
          <w:szCs w:val="22"/>
          <w:lang w:eastAsia="en-US"/>
        </w:rPr>
        <w:t xml:space="preserve">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r w:rsidRPr="00FA43C9">
        <w:rPr>
          <w:rFonts w:ascii="Arial" w:eastAsia="Calibri" w:hAnsi="Arial" w:cs="Arial"/>
          <w:b/>
          <w:bCs/>
          <w:color w:val="000000"/>
          <w:sz w:val="24"/>
          <w:szCs w:val="22"/>
          <w:lang w:eastAsia="en-US"/>
        </w:rPr>
        <w:t>Ecco allora la nostra missione: lasciare, permettere che Cristo possa svolgere, nello Spirito Santo con la nostra vita, la sua missione per la salvezza di ogni uomo.</w:t>
      </w:r>
      <w:r w:rsidRPr="004759B3">
        <w:rPr>
          <w:rFonts w:ascii="Arial" w:eastAsia="Calibri" w:hAnsi="Arial" w:cs="Arial"/>
          <w:color w:val="000000"/>
          <w:sz w:val="24"/>
          <w:szCs w:val="22"/>
          <w:lang w:eastAsia="en-US"/>
        </w:rPr>
        <w:t xml:space="preserve">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57A1D2F"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Con l’immersione nelle acque del battesimo, per la potenza dello Spirito Santo, viene generata la nuova creatura. </w:t>
      </w:r>
      <w:r w:rsidRPr="00FA43C9">
        <w:rPr>
          <w:rFonts w:ascii="Arial" w:eastAsia="Calibri" w:hAnsi="Arial" w:cs="Arial"/>
          <w:b/>
          <w:bCs/>
          <w:color w:val="000000"/>
          <w:sz w:val="24"/>
          <w:szCs w:val="22"/>
          <w:lang w:eastAsia="en-US"/>
        </w:rPr>
        <w:t>Questa nuova creatura che è nata da acqua e da Spirito Santo, ha bisogno di un “terreno fertile” nel quale essere piantata e questo “terreno” è solo il corpo di Cristo, il cuore di Cristo, l’anima di Cristo, lo spirito di Cristo, il pensiero di Cristo.</w:t>
      </w:r>
      <w:r w:rsidRPr="004759B3">
        <w:rPr>
          <w:rFonts w:ascii="Arial" w:eastAsia="Calibri" w:hAnsi="Arial" w:cs="Arial"/>
          <w:color w:val="000000"/>
          <w:sz w:val="24"/>
          <w:szCs w:val="22"/>
          <w:lang w:eastAsia="en-US"/>
        </w:rPr>
        <w:t xml:space="preserve">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w:t>
      </w:r>
      <w:r w:rsidRPr="00FA43C9">
        <w:rPr>
          <w:rFonts w:ascii="Arial" w:eastAsia="Calibri" w:hAnsi="Arial" w:cs="Arial"/>
          <w:b/>
          <w:bCs/>
          <w:color w:val="000000"/>
          <w:sz w:val="24"/>
          <w:szCs w:val="22"/>
          <w:lang w:eastAsia="en-US"/>
        </w:rPr>
        <w:t>Si diviene nuova creatura per Cristo, si vive come nuova creatura in Cristo. Cristo è il seno nel quale il rigenerato da acqua e da Spirito Santo deve abitare, in esso crescere e svilupparsi per essere alla fine partorito per il regno eterno del Padre.</w:t>
      </w:r>
      <w:r w:rsidRPr="004759B3">
        <w:rPr>
          <w:rFonts w:ascii="Arial" w:eastAsia="Calibri" w:hAnsi="Arial" w:cs="Arial"/>
          <w:color w:val="000000"/>
          <w:sz w:val="24"/>
          <w:szCs w:val="22"/>
          <w:lang w:eastAsia="en-US"/>
        </w:rPr>
        <w:t xml:space="preserv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8BE43BB"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Non basta però essere nel seno di Cristo per essere partoriti nel regno eterno del Padre. </w:t>
      </w:r>
      <w:r w:rsidRPr="00FA43C9">
        <w:rPr>
          <w:rFonts w:ascii="Arial" w:eastAsia="Calibri" w:hAnsi="Arial" w:cs="Arial"/>
          <w:b/>
          <w:bCs/>
          <w:color w:val="000000"/>
          <w:sz w:val="24"/>
          <w:szCs w:val="22"/>
          <w:lang w:eastAsia="en-US"/>
        </w:rPr>
        <w:t>Nel seno di Cristo dobbiamo vivere una vita interamente governata dai doni, dai carismi, dalle missioni che lo Spirito Santo affida ad ogni membro del corpo di Cristo. In questo seno ogni nuova creatura deve essere creatrice di vita per ogni altra creatura.</w:t>
      </w:r>
      <w:r w:rsidRPr="004759B3">
        <w:rPr>
          <w:rFonts w:ascii="Arial" w:eastAsia="Calibri" w:hAnsi="Arial" w:cs="Arial"/>
          <w:color w:val="000000"/>
          <w:sz w:val="24"/>
          <w:szCs w:val="22"/>
          <w:lang w:eastAsia="en-US"/>
        </w:rPr>
        <w:t xml:space="preserve"> Se questo non avviene, se non siamo creatori di vita, saremo sempre creatori di morte, creeremo la nostra morte e creeremo anche la morte di molti nostri fratelli.</w:t>
      </w:r>
      <w:r w:rsidRPr="00FA43C9">
        <w:rPr>
          <w:rFonts w:ascii="Arial" w:eastAsia="Calibri" w:hAnsi="Arial" w:cs="Arial"/>
          <w:b/>
          <w:bCs/>
          <w:color w:val="000000"/>
          <w:sz w:val="24"/>
          <w:szCs w:val="22"/>
          <w:lang w:eastAsia="en-US"/>
        </w:rPr>
        <w:t xml:space="preserve"> Nel seno di Cristo, ogni nuova creatura deve portare al sommo della crescita la sua nuova natura. Farà </w:t>
      </w:r>
      <w:r w:rsidRPr="00FA43C9">
        <w:rPr>
          <w:rFonts w:ascii="Arial" w:eastAsia="Calibri" w:hAnsi="Arial" w:cs="Arial"/>
          <w:b/>
          <w:bCs/>
          <w:color w:val="000000"/>
          <w:sz w:val="24"/>
          <w:szCs w:val="22"/>
          <w:lang w:eastAsia="en-US"/>
        </w:rPr>
        <w:lastRenderedPageBreak/>
        <w:t>questo se sempre si lascerà governare dallo Spirito del Signore che la conduce da una obbedienza incipiente al sommo dell’obbedienza che può produrre il frutto anche della consegna a Cristo Gesù della propria vita in olocausto per la conversione di molti cuori.</w:t>
      </w:r>
      <w:r w:rsidRPr="004759B3">
        <w:rPr>
          <w:rFonts w:ascii="Arial" w:eastAsia="Calibri" w:hAnsi="Arial" w:cs="Arial"/>
          <w:color w:val="000000"/>
          <w:sz w:val="24"/>
          <w:szCs w:val="22"/>
          <w:lang w:eastAsia="en-US"/>
        </w:rPr>
        <w:t xml:space="preserve"> Tutto però avviene nel seno di Cristo per opera dello Spirito Santo. Senza Cristo e senza lo Spirito all’istante si ritorna ad essere natura di morte. </w:t>
      </w:r>
    </w:p>
    <w:p w14:paraId="0639247E"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w:t>
      </w:r>
      <w:r w:rsidRPr="00FA43C9">
        <w:rPr>
          <w:rFonts w:ascii="Arial" w:eastAsia="Calibri" w:hAnsi="Arial" w:cs="Arial"/>
          <w:b/>
          <w:bCs/>
          <w:color w:val="000000"/>
          <w:sz w:val="24"/>
          <w:szCs w:val="22"/>
          <w:lang w:eastAsia="en-US"/>
        </w:rPr>
        <w:t>La vita della nuova creatura è vera vita se lavora per portare nel seno di Cristo, affinché sia perennemente mosso dallo Spirito Santo, ogni altro uomo.</w:t>
      </w:r>
      <w:r w:rsidRPr="004759B3">
        <w:rPr>
          <w:rFonts w:ascii="Arial" w:eastAsia="Calibri" w:hAnsi="Arial" w:cs="Arial"/>
          <w:color w:val="000000"/>
          <w:sz w:val="24"/>
          <w:szCs w:val="22"/>
          <w:lang w:eastAsia="en-US"/>
        </w:rPr>
        <w:t xml:space="preserve">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939BB28" w14:textId="77777777" w:rsidR="00132140" w:rsidRDefault="00132140" w:rsidP="00132140">
      <w:pPr>
        <w:spacing w:after="200"/>
        <w:jc w:val="both"/>
        <w:rPr>
          <w:rFonts w:ascii="Arial" w:eastAsia="Calibri" w:hAnsi="Arial" w:cs="Arial"/>
          <w:color w:val="000000"/>
          <w:sz w:val="24"/>
          <w:szCs w:val="22"/>
          <w:lang w:eastAsia="en-US"/>
        </w:rPr>
      </w:pPr>
      <w:r w:rsidRPr="00F90C50">
        <w:rPr>
          <w:rFonts w:ascii="Arial" w:eastAsia="Calibri" w:hAnsi="Arial" w:cs="Arial"/>
          <w:b/>
          <w:bCs/>
          <w:color w:val="000000"/>
          <w:sz w:val="24"/>
          <w:szCs w:val="22"/>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w:t>
      </w:r>
      <w:r w:rsidRPr="004759B3">
        <w:rPr>
          <w:rFonts w:ascii="Arial" w:eastAsia="Calibri" w:hAnsi="Arial" w:cs="Arial"/>
          <w:color w:val="000000"/>
          <w:sz w:val="24"/>
          <w:szCs w:val="22"/>
          <w:lang w:eastAsia="en-US"/>
        </w:rPr>
        <w:t xml:space="preserve">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6CDCF04"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10: </w:t>
      </w:r>
      <w:bookmarkStart w:id="208" w:name="_Hlk135735867"/>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bookmarkEnd w:id="208"/>
      <w:r w:rsidRPr="00EC44FA">
        <w:rPr>
          <w:rFonts w:ascii="Arial" w:hAnsi="Arial" w:cs="Arial"/>
          <w:sz w:val="24"/>
          <w:szCs w:val="24"/>
          <w:lang w:val="la-Latn"/>
        </w:rPr>
        <w:t>Et fecisti eos Deo nostro regnum et sacerdotes et regnabunt super terram</w:t>
      </w:r>
      <w:r w:rsidRPr="00EC44FA">
        <w:rPr>
          <w:rFonts w:ascii="Arial" w:hAnsi="Arial" w:cs="Arial"/>
          <w:sz w:val="24"/>
          <w:szCs w:val="24"/>
        </w:rPr>
        <w:t xml:space="preserve">. </w:t>
      </w:r>
      <w:r w:rsidRPr="009A1E3C">
        <w:rPr>
          <w:rFonts w:ascii="Greek" w:hAnsi="Greek" w:cs="Greek"/>
          <w:sz w:val="26"/>
          <w:szCs w:val="26"/>
        </w:rPr>
        <w:t>kaˆ ™po…hsaj aÙtoÝj tù qeù ¹mîn basile…an kaˆ ƒere‹j,</w:t>
      </w:r>
      <w:r>
        <w:rPr>
          <w:rFonts w:ascii="Greek" w:hAnsi="Greek" w:cs="Greek"/>
          <w:sz w:val="26"/>
          <w:szCs w:val="26"/>
        </w:rPr>
        <w:t xml:space="preserve"> </w:t>
      </w:r>
      <w:r w:rsidRPr="003717B7">
        <w:rPr>
          <w:rFonts w:ascii="Greek" w:hAnsi="Greek" w:cs="Greek"/>
          <w:sz w:val="26"/>
          <w:szCs w:val="26"/>
        </w:rPr>
        <w:t>kaˆ basileÚsousin ™pˆ tÁj gÁj.</w:t>
      </w:r>
    </w:p>
    <w:p w14:paraId="708B8BFD"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 xml:space="preserve">E hai fatto di loro, per il nostro Dio, un regno </w:t>
      </w:r>
      <w:bookmarkStart w:id="209" w:name="_Hlk135818234"/>
      <w:r w:rsidRPr="00BE0E95">
        <w:rPr>
          <w:rFonts w:ascii="Arial" w:hAnsi="Arial" w:cs="Arial"/>
          <w:b/>
          <w:bCs/>
          <w:spacing w:val="10"/>
          <w:sz w:val="24"/>
        </w:rPr>
        <w:t>e sacerdoti, e regneranno sopra la terra</w:t>
      </w:r>
      <w:bookmarkEnd w:id="209"/>
      <w:r w:rsidRPr="00BE0E95">
        <w:rPr>
          <w:rFonts w:ascii="Arial" w:hAnsi="Arial" w:cs="Arial"/>
          <w:b/>
          <w:bCs/>
          <w:spacing w:val="10"/>
          <w:sz w:val="24"/>
        </w:rPr>
        <w:t>».</w:t>
      </w:r>
      <w:r>
        <w:rPr>
          <w:rFonts w:ascii="Arial" w:hAnsi="Arial" w:cs="Arial"/>
          <w:b/>
          <w:bCs/>
          <w:spacing w:val="10"/>
          <w:sz w:val="24"/>
        </w:rPr>
        <w:t xml:space="preserve"> </w:t>
      </w:r>
      <w:r w:rsidRPr="00055E2F">
        <w:rPr>
          <w:rFonts w:ascii="Arial" w:hAnsi="Arial" w:cs="Arial"/>
          <w:spacing w:val="10"/>
          <w:sz w:val="24"/>
        </w:rPr>
        <w:t>Ecco il fine della redenzione</w:t>
      </w:r>
      <w:r>
        <w:rPr>
          <w:rFonts w:ascii="Arial" w:hAnsi="Arial" w:cs="Arial"/>
          <w:spacing w:val="10"/>
          <w:sz w:val="24"/>
        </w:rPr>
        <w:t xml:space="preserve">: fare di tutti i redenti, per il nostro Dio, un regno. </w:t>
      </w:r>
      <w:r w:rsidRPr="00F90C50">
        <w:rPr>
          <w:rFonts w:ascii="Arial" w:hAnsi="Arial" w:cs="Arial"/>
          <w:b/>
          <w:bCs/>
          <w:spacing w:val="10"/>
          <w:sz w:val="24"/>
        </w:rPr>
        <w:t>Si è regno quando si è governati da un solo re e da una sola legge, quella emanata dal re. La Legge del Regno di Dio è il Vangelo. Il re di questo regno è Cristo Gesù.</w:t>
      </w:r>
      <w:r>
        <w:rPr>
          <w:rFonts w:ascii="Arial" w:hAnsi="Arial" w:cs="Arial"/>
          <w:spacing w:val="10"/>
          <w:sz w:val="24"/>
        </w:rPr>
        <w:t xml:space="preserve">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w:t>
      </w:r>
      <w:r>
        <w:rPr>
          <w:rFonts w:ascii="Arial" w:hAnsi="Arial" w:cs="Arial"/>
          <w:spacing w:val="10"/>
          <w:sz w:val="24"/>
        </w:rPr>
        <w:lastRenderedPageBreak/>
        <w:t xml:space="preserve">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34866A50"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sacerdoti</w:t>
      </w:r>
      <w:r>
        <w:rPr>
          <w:rFonts w:ascii="Arial" w:hAnsi="Arial" w:cs="Arial"/>
          <w:b/>
          <w:bCs/>
          <w:spacing w:val="10"/>
          <w:sz w:val="24"/>
        </w:rPr>
        <w:t xml:space="preserve">… </w:t>
      </w:r>
      <w:r w:rsidRPr="00267618">
        <w:rPr>
          <w:rFonts w:ascii="Arial" w:hAnsi="Arial" w:cs="Arial"/>
          <w:spacing w:val="10"/>
          <w:sz w:val="24"/>
        </w:rPr>
        <w:t xml:space="preserve">Chi </w:t>
      </w:r>
      <w:r>
        <w:rPr>
          <w:rFonts w:ascii="Arial" w:hAnsi="Arial" w:cs="Arial"/>
          <w:spacing w:val="10"/>
          <w:sz w:val="24"/>
        </w:rPr>
        <w:t xml:space="preserve">era </w:t>
      </w:r>
      <w:r w:rsidRPr="00267618">
        <w:rPr>
          <w:rFonts w:ascii="Arial" w:hAnsi="Arial" w:cs="Arial"/>
          <w:spacing w:val="10"/>
          <w:sz w:val="24"/>
        </w:rPr>
        <w:t xml:space="preserve">il sacerdote </w:t>
      </w:r>
      <w:r>
        <w:rPr>
          <w:rFonts w:ascii="Arial" w:hAnsi="Arial" w:cs="Arial"/>
          <w:spacing w:val="10"/>
          <w:sz w:val="24"/>
        </w:rPr>
        <w:t>nell’Antica Alleanza.</w:t>
      </w:r>
      <w:r w:rsidRPr="00F90C50">
        <w:rPr>
          <w:rFonts w:ascii="Arial" w:hAnsi="Arial" w:cs="Arial"/>
          <w:b/>
          <w:bCs/>
          <w:spacing w:val="10"/>
          <w:sz w:val="24"/>
        </w:rPr>
        <w:t xml:space="preserve"> Era la voce del Signore in mezzo al suo popolo. Era la voce del popolo dinanzi al Signore.</w:t>
      </w:r>
      <w:r>
        <w:rPr>
          <w:rFonts w:ascii="Arial" w:hAnsi="Arial" w:cs="Arial"/>
          <w:spacing w:val="10"/>
          <w:sz w:val="24"/>
        </w:rPr>
        <w:t xml:space="preserv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w:t>
      </w:r>
      <w:r w:rsidRPr="00F90C50">
        <w:rPr>
          <w:rFonts w:ascii="Arial" w:hAnsi="Arial" w:cs="Arial"/>
          <w:b/>
          <w:bCs/>
          <w:spacing w:val="10"/>
          <w:sz w:val="24"/>
        </w:rPr>
        <w:t>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w:t>
      </w:r>
      <w:r>
        <w:rPr>
          <w:rFonts w:ascii="Arial" w:hAnsi="Arial" w:cs="Arial"/>
          <w:spacing w:val="10"/>
          <w:sz w:val="24"/>
        </w:rPr>
        <w:t xml:space="preserve"> Il cuore di Dio è un falso cuore nel cuore del presbitero quando falsa o parziale o dimenticata è la Legge del Signore. Questa verità è così rivelata dallo Spirito Santo per bocca del profeta Malachia:</w:t>
      </w:r>
    </w:p>
    <w:p w14:paraId="23A94D37"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rFonts w:ascii="Arial" w:hAnsi="Arial" w:cs="Arial"/>
          <w:i/>
          <w:iCs/>
          <w:spacing w:val="10"/>
          <w:sz w:val="24"/>
        </w:rPr>
        <w:t xml:space="preserve"> </w:t>
      </w:r>
      <w:r w:rsidRPr="000409FC">
        <w:rPr>
          <w:rFonts w:ascii="Arial" w:hAnsi="Arial" w:cs="Arial"/>
          <w:i/>
          <w:iCs/>
          <w:spacing w:val="10"/>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rFonts w:ascii="Arial" w:hAnsi="Arial" w:cs="Arial"/>
          <w:i/>
          <w:iCs/>
          <w:spacing w:val="10"/>
          <w:sz w:val="24"/>
        </w:rPr>
        <w:t xml:space="preserve"> </w:t>
      </w:r>
      <w:r w:rsidRPr="000409FC">
        <w:rPr>
          <w:rFonts w:ascii="Arial" w:hAnsi="Arial" w:cs="Arial"/>
          <w:i/>
          <w:iCs/>
          <w:spacing w:val="10"/>
          <w:sz w:val="24"/>
        </w:rPr>
        <w:t xml:space="preserve">Ora supplicate pure Dio perché abbia pietà di voi! Se fate tali cose, dovrebbe accogliervi con benevolenza? Dice il Signore degli eserciti. </w:t>
      </w:r>
      <w:r w:rsidRPr="000409FC">
        <w:rPr>
          <w:rFonts w:ascii="Arial" w:hAnsi="Arial" w:cs="Arial"/>
          <w:b/>
          <w:bCs/>
          <w:i/>
          <w:iCs/>
          <w:spacing w:val="10"/>
          <w:sz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w:t>
      </w:r>
      <w:r w:rsidRPr="000409FC">
        <w:rPr>
          <w:rFonts w:ascii="Arial" w:hAnsi="Arial" w:cs="Arial"/>
          <w:b/>
          <w:bCs/>
          <w:i/>
          <w:iCs/>
          <w:spacing w:val="10"/>
          <w:sz w:val="24"/>
        </w:rPr>
        <w:lastRenderedPageBreak/>
        <w:t>nazioni. Dice il Signore degli eserciti.</w:t>
      </w:r>
      <w:r>
        <w:rPr>
          <w:rFonts w:ascii="Arial" w:hAnsi="Arial" w:cs="Arial"/>
          <w:b/>
          <w:bCs/>
          <w:i/>
          <w:iCs/>
          <w:spacing w:val="10"/>
          <w:sz w:val="24"/>
        </w:rPr>
        <w:t xml:space="preserve"> </w:t>
      </w:r>
      <w:r w:rsidRPr="000409FC">
        <w:rPr>
          <w:rFonts w:ascii="Arial" w:hAnsi="Arial" w:cs="Arial"/>
          <w:i/>
          <w:iCs/>
          <w:spacing w:val="10"/>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103FBC4"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0409FC">
        <w:rPr>
          <w:rFonts w:ascii="Arial" w:hAnsi="Arial" w:cs="Arial"/>
          <w:b/>
          <w:bCs/>
          <w:i/>
          <w:iCs/>
          <w:spacing w:val="10"/>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r w:rsidRPr="000409FC">
        <w:rPr>
          <w:rFonts w:ascii="Arial" w:hAnsi="Arial" w:cs="Arial"/>
          <w:i/>
          <w:iCs/>
          <w:spacing w:val="10"/>
          <w:sz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00DE5E4E" w14:textId="77777777" w:rsidR="00132140" w:rsidRDefault="00132140" w:rsidP="00132140">
      <w:pPr>
        <w:autoSpaceDE w:val="0"/>
        <w:autoSpaceDN w:val="0"/>
        <w:adjustRightInd w:val="0"/>
        <w:spacing w:after="200"/>
        <w:jc w:val="both"/>
        <w:rPr>
          <w:rFonts w:ascii="Arial" w:hAnsi="Arial" w:cs="Arial"/>
          <w:spacing w:val="10"/>
          <w:sz w:val="24"/>
        </w:rPr>
      </w:pPr>
      <w:r w:rsidRPr="000409FC">
        <w:rPr>
          <w:rFonts w:ascii="Arial" w:hAnsi="Arial" w:cs="Arial"/>
          <w:spacing w:val="10"/>
          <w:sz w:val="24"/>
        </w:rPr>
        <w:t xml:space="preserve">Nel Nuovo Testamento dobbiamo </w:t>
      </w:r>
      <w:r>
        <w:rPr>
          <w:rFonts w:ascii="Arial" w:hAnsi="Arial" w:cs="Arial"/>
          <w:spacing w:val="10"/>
          <w:sz w:val="24"/>
        </w:rPr>
        <w:t xml:space="preserve">distinguere </w:t>
      </w:r>
      <w:r w:rsidRPr="000409FC">
        <w:rPr>
          <w:rFonts w:ascii="Arial" w:hAnsi="Arial" w:cs="Arial"/>
          <w:spacing w:val="10"/>
          <w:sz w:val="24"/>
        </w:rPr>
        <w:t>il sacerdote consacrato con il sacramento dell’</w:t>
      </w:r>
      <w:r>
        <w:rPr>
          <w:rFonts w:ascii="Arial" w:hAnsi="Arial" w:cs="Arial"/>
          <w:spacing w:val="10"/>
          <w:sz w:val="24"/>
        </w:rPr>
        <w:t>O</w:t>
      </w:r>
      <w:r w:rsidRPr="000409FC">
        <w:rPr>
          <w:rFonts w:ascii="Arial" w:hAnsi="Arial" w:cs="Arial"/>
          <w:spacing w:val="10"/>
          <w:sz w:val="24"/>
        </w:rPr>
        <w:t xml:space="preserve">rdine Sacro e il sacerdote consacrato </w:t>
      </w:r>
      <w:r>
        <w:rPr>
          <w:rFonts w:ascii="Arial" w:hAnsi="Arial" w:cs="Arial"/>
          <w:spacing w:val="10"/>
          <w:sz w:val="24"/>
        </w:rPr>
        <w:t xml:space="preserve">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w:t>
      </w:r>
      <w:r w:rsidRPr="00F90C50">
        <w:rPr>
          <w:rFonts w:ascii="Arial" w:hAnsi="Arial" w:cs="Arial"/>
          <w:b/>
          <w:bCs/>
          <w:spacing w:val="10"/>
          <w:sz w:val="24"/>
        </w:rPr>
        <w:t>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w:t>
      </w:r>
      <w:r>
        <w:rPr>
          <w:rFonts w:ascii="Arial" w:hAnsi="Arial" w:cs="Arial"/>
          <w:b/>
          <w:bCs/>
          <w:spacing w:val="10"/>
          <w:sz w:val="24"/>
        </w:rPr>
        <w:t>i</w:t>
      </w:r>
      <w:r w:rsidRPr="00F90C50">
        <w:rPr>
          <w:rFonts w:ascii="Arial" w:hAnsi="Arial" w:cs="Arial"/>
          <w:b/>
          <w:bCs/>
          <w:spacing w:val="10"/>
          <w:sz w:val="24"/>
        </w:rPr>
        <w:t xml:space="preserve"> e nei Dottori che hanno consumato la loro interamente spesa a servizio dello Spirito Santo. Come Pastori di Cristo in Cristo, con Cristo, per Cristo, devono condurre il gregge di Cristo alle sorgenti eterne delle acque della vita.</w:t>
      </w:r>
      <w:r>
        <w:rPr>
          <w:rFonts w:ascii="Arial" w:hAnsi="Arial" w:cs="Arial"/>
          <w:spacing w:val="10"/>
          <w:sz w:val="24"/>
        </w:rPr>
        <w:t xml:space="preserve"> </w:t>
      </w:r>
      <w:r w:rsidRPr="00F90C50">
        <w:rPr>
          <w:rFonts w:ascii="Arial" w:hAnsi="Arial" w:cs="Arial"/>
          <w:b/>
          <w:bCs/>
          <w:spacing w:val="10"/>
          <w:sz w:val="24"/>
        </w:rPr>
        <w:t xml:space="preserve">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w:t>
      </w:r>
      <w:r w:rsidRPr="00F90C50">
        <w:rPr>
          <w:rFonts w:ascii="Arial" w:hAnsi="Arial" w:cs="Arial"/>
          <w:b/>
          <w:bCs/>
          <w:spacing w:val="10"/>
          <w:sz w:val="24"/>
        </w:rPr>
        <w:lastRenderedPageBreak/>
        <w:t>alla conversione e alla fede nel Vangelo di Gesù Signore.</w:t>
      </w:r>
      <w:r>
        <w:rPr>
          <w:rFonts w:ascii="Arial" w:hAnsi="Arial" w:cs="Arial"/>
          <w:spacing w:val="10"/>
          <w:sz w:val="24"/>
        </w:rPr>
        <w:t xml:space="preserve"> Il Presbitero deve essere il Creatore e il Vivificatore della Comunione tra tutti i membri del corpo di Cristo. Ecco cosa sulla comunione  abbiamo scritto un tempo:</w:t>
      </w:r>
    </w:p>
    <w:p w14:paraId="6DD4907A"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b/>
          <w:bCs/>
          <w:spacing w:val="10"/>
          <w:sz w:val="24"/>
        </w:rPr>
        <w:t xml:space="preserve">Il principio comunione: </w:t>
      </w:r>
      <w:r w:rsidRPr="00B261EE">
        <w:rPr>
          <w:rFonts w:ascii="Arial" w:hAnsi="Arial" w:cs="Arial"/>
          <w:spacing w:val="10"/>
          <w:sz w:val="24"/>
        </w:rPr>
        <w:t xml:space="preserve">L'unità cristiana non è negazione della persona, se così fosse non sarebbe unità, sarebbe unicità di essere e di operare. </w:t>
      </w:r>
      <w:r w:rsidRPr="00F90C50">
        <w:rPr>
          <w:rFonts w:ascii="Arial" w:hAnsi="Arial" w:cs="Arial"/>
          <w:b/>
          <w:bCs/>
          <w:spacing w:val="10"/>
          <w:sz w:val="24"/>
        </w:rPr>
        <w:t>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pacing w:val="10"/>
          <w:sz w:val="24"/>
        </w:rPr>
        <w:t xml:space="preserve"> Questa </w:t>
      </w:r>
      <w:r w:rsidRPr="00B261EE">
        <w:rPr>
          <w:rFonts w:ascii="Arial" w:hAnsi="Arial" w:cs="Arial"/>
          <w:spacing w:val="10"/>
          <w:sz w:val="24"/>
        </w:rPr>
        <w:t>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0EB796B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La legge della comunione vuole che ognuno esprima nella più grande santità la propria salvezza e la manifesti in tutta la sua luce al mondo. Vuole che ognuno riceva dall'altro ciò che manca alla perfezione del proprio essere cristiano.</w:t>
      </w:r>
      <w:r w:rsidRPr="00B261EE">
        <w:rPr>
          <w:rFonts w:ascii="Arial" w:hAnsi="Arial" w:cs="Arial"/>
          <w:spacing w:val="10"/>
          <w:sz w:val="24"/>
        </w:rPr>
        <w:t xml:space="preserve">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pacing w:val="10"/>
          <w:sz w:val="24"/>
        </w:rPr>
        <w:t xml:space="preserve"> </w:t>
      </w:r>
      <w:r w:rsidRPr="00B261EE">
        <w:rPr>
          <w:rFonts w:ascii="Arial" w:hAnsi="Arial" w:cs="Arial"/>
          <w:spacing w:val="10"/>
          <w:sz w:val="24"/>
        </w:rPr>
        <w:t xml:space="preserve">Ci sono delle tentazioni e dei pericoli che bisogna senz'altro evitare e tuttavia non sempre è facile scorgere l'errore e l'eresia. </w:t>
      </w:r>
      <w:r w:rsidRPr="00F90C50">
        <w:rPr>
          <w:rFonts w:ascii="Arial" w:hAnsi="Arial" w:cs="Arial"/>
          <w:b/>
          <w:bCs/>
          <w:spacing w:val="10"/>
          <w:sz w:val="24"/>
        </w:rPr>
        <w:t>La specificità appartiene all'essenza della comunione, come all'essenza appartiene anche la competenza e la ministerialità propria di ciascuno nel popolo di Dio.</w:t>
      </w:r>
      <w:r w:rsidRPr="00B261EE">
        <w:rPr>
          <w:rFonts w:ascii="Arial" w:hAnsi="Arial" w:cs="Arial"/>
          <w:spacing w:val="10"/>
          <w:sz w:val="24"/>
        </w:rPr>
        <w:t xml:space="preserve">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341E2D12"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 xml:space="preserve">Il sacramento fa il cristiano e fa la distinzione tra cristiano e cristiano, non nella dignità, ma nella funzione, nella ministerialità. Altra è la ministerialità del presbitero, altra è la ministerialità del fedele laico. </w:t>
      </w:r>
      <w:bookmarkStart w:id="210" w:name="_Hlk135821568"/>
      <w:r w:rsidRPr="00F90C50">
        <w:rPr>
          <w:rFonts w:ascii="Arial" w:hAnsi="Arial" w:cs="Arial"/>
          <w:b/>
          <w:bCs/>
          <w:spacing w:val="10"/>
          <w:sz w:val="24"/>
        </w:rPr>
        <w:t xml:space="preserve">È </w:t>
      </w:r>
      <w:bookmarkEnd w:id="210"/>
      <w:r w:rsidRPr="00F90C50">
        <w:rPr>
          <w:rFonts w:ascii="Arial" w:hAnsi="Arial" w:cs="Arial"/>
          <w:b/>
          <w:bCs/>
          <w:spacing w:val="10"/>
          <w:sz w:val="24"/>
        </w:rPr>
        <w:t>distinzione non di origine umana, ma divina, bisogna recuperarla, viverla in tutto il suo significato di salvezza, non a discapito del fedele laico, non a discapito del presbitero.</w:t>
      </w:r>
      <w:r w:rsidRPr="00B261EE">
        <w:rPr>
          <w:rFonts w:ascii="Arial" w:hAnsi="Arial" w:cs="Arial"/>
          <w:spacing w:val="10"/>
          <w:sz w:val="24"/>
        </w:rPr>
        <w:t xml:space="preserve"> </w:t>
      </w:r>
      <w:r w:rsidRPr="00F90C50">
        <w:rPr>
          <w:rFonts w:ascii="Arial" w:hAnsi="Arial" w:cs="Arial"/>
          <w:b/>
          <w:bCs/>
          <w:spacing w:val="10"/>
          <w:sz w:val="24"/>
        </w:rPr>
        <w:t>Il presbitero è il mediatore tra Dio e l'uomo: la grazia e la verità devono passare per le sue mani, per la sua opera, per la sua mediazione.</w:t>
      </w:r>
      <w:r w:rsidRPr="00B261EE">
        <w:rPr>
          <w:rFonts w:ascii="Arial" w:hAnsi="Arial" w:cs="Arial"/>
          <w:spacing w:val="10"/>
          <w:sz w:val="24"/>
        </w:rPr>
        <w:t xml:space="preserve"> </w:t>
      </w:r>
      <w:r w:rsidRPr="0038602C">
        <w:rPr>
          <w:rFonts w:ascii="Arial" w:hAnsi="Arial" w:cs="Arial"/>
          <w:b/>
          <w:bCs/>
          <w:spacing w:val="10"/>
          <w:sz w:val="24"/>
        </w:rPr>
        <w:t>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w:t>
      </w:r>
      <w:r w:rsidRPr="00B261EE">
        <w:rPr>
          <w:rFonts w:ascii="Arial" w:hAnsi="Arial" w:cs="Arial"/>
          <w:spacing w:val="10"/>
          <w:sz w:val="24"/>
        </w:rPr>
        <w:t xml:space="preserve"> Il fedele laico si salva e salva con la testimonianza, con la trasparenza in lui della vita di Cristo, suscitando il desiderio di Dio in mezzo agli uomini tra i quali egli è chiamato a </w:t>
      </w:r>
      <w:r w:rsidRPr="00B261EE">
        <w:rPr>
          <w:rFonts w:ascii="Arial" w:hAnsi="Arial" w:cs="Arial"/>
          <w:spacing w:val="10"/>
          <w:sz w:val="24"/>
        </w:rPr>
        <w:lastRenderedPageBreak/>
        <w:t>risplendere come astro, tenendo alta la parola di vita, vivendo la triplice ministerialità di sacerdote, re e profeta della nuova alleanza.</w:t>
      </w:r>
    </w:p>
    <w:p w14:paraId="04B3DAAB" w14:textId="77777777" w:rsidR="00132140" w:rsidRPr="0038602C" w:rsidRDefault="00132140" w:rsidP="00132140">
      <w:pPr>
        <w:autoSpaceDE w:val="0"/>
        <w:autoSpaceDN w:val="0"/>
        <w:adjustRightInd w:val="0"/>
        <w:spacing w:after="200"/>
        <w:jc w:val="both"/>
        <w:rPr>
          <w:rFonts w:ascii="Arial" w:hAnsi="Arial" w:cs="Arial"/>
          <w:b/>
          <w:bCs/>
          <w:spacing w:val="10"/>
          <w:sz w:val="24"/>
        </w:rPr>
      </w:pPr>
      <w:r w:rsidRPr="0038602C">
        <w:rPr>
          <w:rFonts w:ascii="Arial" w:hAnsi="Arial" w:cs="Arial"/>
          <w:b/>
          <w:bCs/>
          <w:spacing w:val="10"/>
          <w:sz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02D87E68"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La più grave eresia dei nostri tempi è l'assenza della mediazione: da soli a Dio per un rapporto con lui senza Chiesa, senza sacramenti, senza mediazione. </w:t>
      </w:r>
      <w:r w:rsidRPr="0038602C">
        <w:rPr>
          <w:rFonts w:ascii="Arial" w:hAnsi="Arial" w:cs="Arial"/>
          <w:b/>
          <w:bCs/>
          <w:spacing w:val="10"/>
          <w:sz w:val="24"/>
        </w:rPr>
        <w:t>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w:t>
      </w:r>
      <w:r w:rsidRPr="00B261EE">
        <w:rPr>
          <w:rFonts w:ascii="Arial" w:hAnsi="Arial" w:cs="Arial"/>
          <w:spacing w:val="10"/>
          <w:sz w:val="24"/>
        </w:rPr>
        <w:t xml:space="preserve"> </w:t>
      </w:r>
      <w:r>
        <w:rPr>
          <w:rFonts w:ascii="Arial" w:hAnsi="Arial" w:cs="Arial"/>
          <w:spacing w:val="10"/>
          <w:sz w:val="24"/>
        </w:rPr>
        <w:t xml:space="preserve">Per questo sempre si devono </w:t>
      </w:r>
      <w:r w:rsidRPr="00B261EE">
        <w:rPr>
          <w:rFonts w:ascii="Arial" w:hAnsi="Arial" w:cs="Arial"/>
          <w:spacing w:val="10"/>
          <w:sz w:val="24"/>
        </w:rPr>
        <w:t xml:space="preserve">esaminare le nostre vie affinché divengano quelle di Dio. Urge lasciarsi muovere ed animare dalla divina carità. Solo Cristo Amore, dato a noi in dono dallo Spirito del Signore, può operare un tale prodigio. </w:t>
      </w:r>
      <w:r w:rsidRPr="0038602C">
        <w:rPr>
          <w:rFonts w:ascii="Arial" w:hAnsi="Arial" w:cs="Arial"/>
          <w:b/>
          <w:bCs/>
          <w:spacing w:val="10"/>
          <w:sz w:val="24"/>
        </w:rPr>
        <w:t>La carità infatti ricerca, nell'annientamento di sé, ciò che piace ed è gradito al Signore. L'amore di Cristo in noi estingue scissioni, divisioni e ogni altra forma che turba il cammino ben ordinato del Corpo del Signore.</w:t>
      </w:r>
      <w:r w:rsidRPr="00B261EE">
        <w:rPr>
          <w:rFonts w:ascii="Arial" w:hAnsi="Arial" w:cs="Arial"/>
          <w:spacing w:val="10"/>
          <w:sz w:val="24"/>
        </w:rPr>
        <w:t xml:space="preserve"> La carità di Cristo spinge il cristiano a cercare solo ciò che fa avanzare il Corpo nella santità e nella verità. Per amore della Chiesa si opera e si agisce; per amore della Chiesa si rinunzia e ci si mette da parte.</w:t>
      </w:r>
      <w:r w:rsidRPr="007C16B4">
        <w:rPr>
          <w:rFonts w:ascii="Arial" w:hAnsi="Arial" w:cs="Arial"/>
          <w:b/>
          <w:bCs/>
          <w:spacing w:val="10"/>
          <w:sz w:val="24"/>
        </w:rPr>
        <w:t xml:space="preserve"> L'amore deve essere principio e fine di ogni desiderio, aspirazione, opera, pensiero, sentimento.</w:t>
      </w:r>
      <w:r w:rsidRPr="00B261EE">
        <w:rPr>
          <w:rFonts w:ascii="Arial" w:hAnsi="Arial" w:cs="Arial"/>
          <w:spacing w:val="10"/>
          <w:sz w:val="24"/>
        </w:rPr>
        <w:t xml:space="preserve"> L'amore vuole un servizio vero, autentico, di rinnegamento; vuole che la persona si sacrifichi perché la gloria di Dio ed il suo regno risplendano tra noi in tutta la loro perfezione e bellezza soprannaturale.</w:t>
      </w:r>
    </w:p>
    <w:p w14:paraId="46761CA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7C16B4">
        <w:rPr>
          <w:rFonts w:ascii="Arial" w:hAnsi="Arial" w:cs="Arial"/>
          <w:b/>
          <w:bCs/>
          <w:spacing w:val="10"/>
          <w:sz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w:t>
      </w:r>
      <w:r w:rsidRPr="00B261EE">
        <w:rPr>
          <w:rFonts w:ascii="Arial" w:hAnsi="Arial" w:cs="Arial"/>
          <w:spacing w:val="10"/>
          <w:sz w:val="24"/>
        </w:rPr>
        <w:t xml:space="preserve"> Fuori di essa c'è solo uno stare umanamente insieme, non c'è un camminare sulla via di Dio, poiché la via di Dio è illuminata solo dalla sua divina verità.</w:t>
      </w:r>
    </w:p>
    <w:p w14:paraId="3C36B181" w14:textId="77777777" w:rsidR="00132140" w:rsidRPr="007C16B4" w:rsidRDefault="00132140" w:rsidP="00132140">
      <w:pPr>
        <w:autoSpaceDE w:val="0"/>
        <w:autoSpaceDN w:val="0"/>
        <w:adjustRightInd w:val="0"/>
        <w:spacing w:after="200"/>
        <w:jc w:val="both"/>
        <w:rPr>
          <w:rFonts w:ascii="Arial" w:hAnsi="Arial" w:cs="Arial"/>
          <w:b/>
          <w:bCs/>
          <w:spacing w:val="10"/>
          <w:sz w:val="24"/>
        </w:rPr>
      </w:pPr>
      <w:r w:rsidRPr="00B261EE">
        <w:rPr>
          <w:rFonts w:ascii="Arial" w:hAnsi="Arial" w:cs="Arial"/>
          <w:spacing w:val="10"/>
          <w:sz w:val="24"/>
        </w:rPr>
        <w:lastRenderedPageBreak/>
        <w:t>L'errore nella verità pone fuori della comunione. Fa di un cristiano un anatema, un tagliato fuori dal corpo di Cristo.</w:t>
      </w:r>
      <w:r w:rsidRPr="007C16B4">
        <w:rPr>
          <w:rFonts w:ascii="Arial" w:hAnsi="Arial" w:cs="Arial"/>
          <w:b/>
          <w:bCs/>
          <w:spacing w:val="10"/>
          <w:sz w:val="24"/>
        </w:rPr>
        <w:t xml:space="preserve"> Il primo compito della Chiesa, in tutte le sue manifestazioni, in tutte le sue strutturazioni, in ogni fase della sua vita, è quello dell'educazione alla retta fede, quello di condurre i suoi fedeli nella verità di Cristo Signore</w:t>
      </w:r>
      <w:r w:rsidRPr="00B261EE">
        <w:rPr>
          <w:rFonts w:ascii="Arial" w:hAnsi="Arial" w:cs="Arial"/>
          <w:spacing w:val="10"/>
          <w:sz w:val="24"/>
        </w:rPr>
        <w:t xml:space="preserve">. Oggi si insiste molto sulla formazione permanente del sacerdote, sulla "formazione dei formatori", sull'evangelizzazione, sulla catechesi, sulla sana predicazione: mezzi tutti perché si ritorni e si rimanga nella sana dottrina. </w:t>
      </w:r>
      <w:r>
        <w:rPr>
          <w:rFonts w:ascii="Arial" w:hAnsi="Arial" w:cs="Arial"/>
          <w:spacing w:val="10"/>
          <w:sz w:val="24"/>
        </w:rPr>
        <w:t xml:space="preserve">Nella Chiesa ricca di </w:t>
      </w:r>
      <w:r w:rsidRPr="00B261EE">
        <w:rPr>
          <w:rFonts w:ascii="Arial" w:hAnsi="Arial" w:cs="Arial"/>
          <w:spacing w:val="10"/>
          <w:sz w:val="24"/>
        </w:rPr>
        <w:t xml:space="preserve">verità e di dottrina, </w:t>
      </w:r>
      <w:r>
        <w:rPr>
          <w:rFonts w:ascii="Arial" w:hAnsi="Arial" w:cs="Arial"/>
          <w:spacing w:val="10"/>
          <w:sz w:val="24"/>
        </w:rPr>
        <w:t xml:space="preserve">sempre si </w:t>
      </w:r>
      <w:r w:rsidRPr="00B261EE">
        <w:rPr>
          <w:rFonts w:ascii="Arial" w:hAnsi="Arial" w:cs="Arial"/>
          <w:spacing w:val="10"/>
          <w:sz w:val="24"/>
        </w:rPr>
        <w:t>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Pr="007C16B4">
        <w:rPr>
          <w:rFonts w:ascii="Arial" w:hAnsi="Arial" w:cs="Arial"/>
          <w:b/>
          <w:bCs/>
          <w:spacing w:val="10"/>
          <w:sz w:val="24"/>
        </w:rPr>
        <w:t xml:space="preserve">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9446321"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w:t>
      </w:r>
      <w:r w:rsidRPr="007C16B4">
        <w:rPr>
          <w:rFonts w:ascii="Arial" w:hAnsi="Arial" w:cs="Arial"/>
          <w:b/>
          <w:bCs/>
          <w:spacing w:val="10"/>
          <w:sz w:val="24"/>
        </w:rPr>
        <w:t>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Pr="00B261EE">
        <w:rPr>
          <w:rFonts w:ascii="Arial" w:hAnsi="Arial" w:cs="Arial"/>
          <w:spacing w:val="10"/>
          <w:sz w:val="24"/>
        </w:rPr>
        <w:t xml:space="preserve">. </w:t>
      </w:r>
    </w:p>
    <w:p w14:paraId="6F9BA47B" w14:textId="77777777" w:rsidR="00132140" w:rsidRPr="007C16B4"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regneranno sopra la terra</w:t>
      </w:r>
      <w:r>
        <w:rPr>
          <w:rFonts w:ascii="Arial" w:hAnsi="Arial" w:cs="Arial"/>
          <w:b/>
          <w:bCs/>
          <w:spacing w:val="10"/>
          <w:sz w:val="24"/>
        </w:rPr>
        <w:t xml:space="preserve">… </w:t>
      </w:r>
      <w:r w:rsidRPr="007C16B4">
        <w:rPr>
          <w:rFonts w:ascii="Arial" w:hAnsi="Arial" w:cs="Arial"/>
          <w:spacing w:val="10"/>
          <w:sz w:val="24"/>
        </w:rPr>
        <w:t>Chi deve regnare</w:t>
      </w:r>
      <w:r>
        <w:rPr>
          <w:rFonts w:ascii="Arial" w:hAnsi="Arial" w:cs="Arial"/>
          <w:spacing w:val="10"/>
          <w:sz w:val="24"/>
        </w:rPr>
        <w:t xml:space="preserve"> sopra terra? Tutti i redenti e i santificati nel sangue di Cristo. Tutti coloro che con perseveranza si lasciano creare nuove creature dalla grazia e dalla verità di Cristo Gesù per opera dello Spirito Santo. </w:t>
      </w:r>
      <w:r w:rsidRPr="00DF6546">
        <w:rPr>
          <w:rFonts w:ascii="Arial" w:hAnsi="Arial" w:cs="Arial"/>
          <w:b/>
          <w:bCs/>
          <w:spacing w:val="10"/>
          <w:sz w:val="24"/>
        </w:rPr>
        <w:t>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w:t>
      </w:r>
      <w:r>
        <w:rPr>
          <w:rFonts w:ascii="Arial" w:hAnsi="Arial" w:cs="Arial"/>
          <w:spacing w:val="10"/>
          <w:sz w:val="24"/>
        </w:rPr>
        <w:t xml:space="preserve"> Ogni peccato che si commette è creatore  e </w:t>
      </w:r>
      <w:r>
        <w:rPr>
          <w:rFonts w:ascii="Arial" w:hAnsi="Arial" w:cs="Arial"/>
          <w:spacing w:val="10"/>
          <w:sz w:val="24"/>
        </w:rPr>
        <w:lastRenderedPageBreak/>
        <w:t xml:space="preserve">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4101E511"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11: </w:t>
      </w:r>
      <w:bookmarkStart w:id="211" w:name="_Hlk135735895"/>
      <w:r w:rsidRPr="00142E84">
        <w:rPr>
          <w:rFonts w:ascii="Arial" w:hAnsi="Arial" w:cs="Arial"/>
          <w:spacing w:val="10"/>
          <w:sz w:val="24"/>
        </w:rPr>
        <w:t>E vidi, e udii voci di molti angeli attorno al trono e agli esseri viventi e agli anziani. Il loro numero era miriadi di miriadi e migliaia di migliaia</w:t>
      </w:r>
      <w:r>
        <w:rPr>
          <w:rFonts w:ascii="Arial" w:hAnsi="Arial" w:cs="Arial"/>
          <w:spacing w:val="10"/>
          <w:sz w:val="24"/>
        </w:rPr>
        <w:t xml:space="preserve">… </w:t>
      </w:r>
      <w:bookmarkEnd w:id="211"/>
      <w:r w:rsidRPr="00EC44FA">
        <w:rPr>
          <w:rFonts w:ascii="Arial" w:hAnsi="Arial" w:cs="Arial"/>
          <w:sz w:val="24"/>
          <w:szCs w:val="24"/>
          <w:lang w:val="la-Latn"/>
        </w:rPr>
        <w:t>Et vidi et audivi vocem angelorum multorum in circuitu throni et animalium et seniorum et erat numerus eorum milia milium</w:t>
      </w:r>
      <w:r w:rsidRPr="00EC44FA">
        <w:rPr>
          <w:rFonts w:ascii="Arial" w:hAnsi="Arial" w:cs="Arial"/>
          <w:sz w:val="24"/>
          <w:szCs w:val="24"/>
        </w:rPr>
        <w:t xml:space="preserve">… </w:t>
      </w:r>
      <w:r w:rsidRPr="003717B7">
        <w:rPr>
          <w:rFonts w:ascii="Greek" w:hAnsi="Greek" w:cs="Greek"/>
          <w:sz w:val="26"/>
          <w:szCs w:val="26"/>
        </w:rPr>
        <w:t>Kaˆ e</w:t>
      </w:r>
      <w:r>
        <w:rPr>
          <w:rFonts w:ascii="Greek" w:hAnsi="Greek" w:cs="Greek"/>
          <w:sz w:val="26"/>
          <w:szCs w:val="26"/>
        </w:rPr>
        <w:t></w:t>
      </w:r>
      <w:r w:rsidRPr="003717B7">
        <w:rPr>
          <w:rFonts w:ascii="Greek" w:hAnsi="Greek" w:cs="Greek"/>
          <w:sz w:val="26"/>
          <w:szCs w:val="26"/>
        </w:rPr>
        <w:t>don, kaˆ ½kousa fwn¾n ¢ggšlwn pollîn kÚklJ toà qrÒnou kaˆ tîn zówn kaˆ tîn presbutšrwn, kaˆ Ãn Ð ¢riqmÕj aÙtîn muri£dej muri£dwn kaˆ cili£dej cili£dwn,</w:t>
      </w:r>
    </w:p>
    <w:p w14:paraId="00BD83B0" w14:textId="77777777" w:rsidR="00132140" w:rsidRPr="00892E28"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E vidi, e udii voci di molti angeli attorno al trono e agli esseri viventi e agli anziani.</w:t>
      </w:r>
      <w:r>
        <w:rPr>
          <w:rFonts w:ascii="Arial" w:hAnsi="Arial" w:cs="Arial"/>
          <w:b/>
          <w:bCs/>
          <w:spacing w:val="10"/>
          <w:sz w:val="24"/>
        </w:rPr>
        <w:t xml:space="preserve"> </w:t>
      </w:r>
      <w:r w:rsidRPr="000464FD">
        <w:rPr>
          <w:rFonts w:ascii="Arial" w:hAnsi="Arial" w:cs="Arial"/>
          <w:b/>
          <w:bCs/>
          <w:spacing w:val="10"/>
          <w:sz w:val="24"/>
        </w:rPr>
        <w:t>Il loro numero era miriadi di miriadi e migliaia di migliaia…</w:t>
      </w:r>
      <w:r>
        <w:rPr>
          <w:rFonts w:ascii="Arial" w:hAnsi="Arial" w:cs="Arial"/>
          <w:b/>
          <w:bCs/>
          <w:spacing w:val="10"/>
          <w:sz w:val="24"/>
        </w:rPr>
        <w:t xml:space="preserve"> </w:t>
      </w:r>
      <w:r w:rsidRPr="00DF6546">
        <w:rPr>
          <w:rFonts w:ascii="Arial" w:hAnsi="Arial" w:cs="Arial"/>
          <w:spacing w:val="10"/>
          <w:sz w:val="24"/>
        </w:rPr>
        <w:t>O</w:t>
      </w:r>
      <w:r>
        <w:rPr>
          <w:rFonts w:ascii="Arial" w:hAnsi="Arial" w:cs="Arial"/>
          <w:spacing w:val="10"/>
          <w:sz w:val="24"/>
        </w:rPr>
        <w:t xml:space="preserve">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w:t>
      </w:r>
      <w:r w:rsidRPr="00892E28">
        <w:rPr>
          <w:rFonts w:ascii="Arial" w:hAnsi="Arial" w:cs="Arial"/>
          <w:b/>
          <w:bCs/>
          <w:spacing w:val="10"/>
          <w:sz w:val="24"/>
        </w:rPr>
        <w:t xml:space="preserve">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w:t>
      </w:r>
      <w:r>
        <w:rPr>
          <w:rFonts w:ascii="Arial" w:hAnsi="Arial" w:cs="Arial"/>
          <w:b/>
          <w:bCs/>
          <w:spacing w:val="10"/>
          <w:sz w:val="24"/>
        </w:rPr>
        <w:t xml:space="preserve">prima </w:t>
      </w:r>
      <w:r w:rsidRPr="00892E28">
        <w:rPr>
          <w:rFonts w:ascii="Arial" w:hAnsi="Arial" w:cs="Arial"/>
          <w:b/>
          <w:bCs/>
          <w:spacing w:val="10"/>
          <w:sz w:val="24"/>
        </w:rPr>
        <w:t xml:space="preserve">dalla </w:t>
      </w:r>
      <w:r>
        <w:rPr>
          <w:rFonts w:ascii="Arial" w:hAnsi="Arial" w:cs="Arial"/>
          <w:b/>
          <w:bCs/>
          <w:spacing w:val="10"/>
          <w:sz w:val="24"/>
        </w:rPr>
        <w:t xml:space="preserve">differente </w:t>
      </w:r>
      <w:r w:rsidRPr="00892E28">
        <w:rPr>
          <w:rFonts w:ascii="Arial" w:hAnsi="Arial" w:cs="Arial"/>
          <w:b/>
          <w:bCs/>
          <w:spacing w:val="10"/>
          <w:sz w:val="24"/>
        </w:rPr>
        <w:t>obbedienza con la quale si vive il ministero, la missione</w:t>
      </w:r>
      <w:r>
        <w:rPr>
          <w:rFonts w:ascii="Arial" w:hAnsi="Arial" w:cs="Arial"/>
          <w:b/>
          <w:bCs/>
          <w:spacing w:val="10"/>
          <w:sz w:val="24"/>
        </w:rPr>
        <w:t>,</w:t>
      </w:r>
      <w:r w:rsidRPr="00892E28">
        <w:rPr>
          <w:rFonts w:ascii="Arial" w:hAnsi="Arial" w:cs="Arial"/>
          <w:b/>
          <w:bCs/>
          <w:spacing w:val="10"/>
          <w:sz w:val="24"/>
        </w:rPr>
        <w:t xml:space="preserve"> la vocazione, i doni e i carismi dello Spirito Santo.</w:t>
      </w:r>
      <w:r>
        <w:rPr>
          <w:rFonts w:ascii="Arial" w:hAnsi="Arial" w:cs="Arial"/>
          <w:b/>
          <w:bCs/>
          <w:spacing w:val="10"/>
          <w:sz w:val="24"/>
        </w:rPr>
        <w:t xml:space="preserve"> </w:t>
      </w:r>
      <w:r w:rsidRPr="00892E28">
        <w:rPr>
          <w:rFonts w:ascii="Arial" w:hAnsi="Arial" w:cs="Arial"/>
          <w:spacing w:val="10"/>
          <w:sz w:val="24"/>
        </w:rPr>
        <w:t xml:space="preserve">Vi è </w:t>
      </w:r>
      <w:r>
        <w:rPr>
          <w:rFonts w:ascii="Arial" w:hAnsi="Arial" w:cs="Arial"/>
          <w:spacing w:val="10"/>
          <w:sz w:val="24"/>
        </w:rPr>
        <w:t xml:space="preserve">la luce di Cristo Gesù, la luce della Madre sua, la luce degli Apostoli, la luce dei Martiri, la luce dei Confessori della fede, la luce di chi si impegna a crescere di grazia in grazia e di verità in verità. </w:t>
      </w:r>
      <w:r w:rsidRPr="00DC6615">
        <w:rPr>
          <w:rFonts w:ascii="Arial" w:hAnsi="Arial" w:cs="Arial"/>
          <w:b/>
          <w:bCs/>
          <w:spacing w:val="10"/>
          <w:sz w:val="24"/>
        </w:rPr>
        <w:t>Ma vi è anche la luce che nasce dai sacramenti, che conferiscono ognuno di essi una luce particolare.</w:t>
      </w:r>
      <w:r>
        <w:rPr>
          <w:rFonts w:ascii="Arial" w:hAnsi="Arial" w:cs="Arial"/>
          <w:spacing w:val="10"/>
          <w:sz w:val="24"/>
        </w:rPr>
        <w:t xml:space="preserve"> Questa luce particolare di ogni sacramento ognuno che la riceve è obbligato a portarla al sommo della sua bellezza. </w:t>
      </w:r>
    </w:p>
    <w:p w14:paraId="0171A77F"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12: </w:t>
      </w:r>
      <w:r w:rsidRPr="00142E84">
        <w:rPr>
          <w:rFonts w:ascii="Arial" w:hAnsi="Arial" w:cs="Arial"/>
          <w:spacing w:val="10"/>
          <w:sz w:val="24"/>
        </w:rPr>
        <w:t>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EC44FA">
        <w:rPr>
          <w:rFonts w:ascii="Arial" w:hAnsi="Arial" w:cs="Arial"/>
          <w:sz w:val="24"/>
          <w:szCs w:val="24"/>
          <w:lang w:val="la-Latn"/>
        </w:rPr>
        <w:t>Dicentium voce magna dignus est agnus qui occisus est accipere virtutem et divinitatem et sapientiam et fortitudinem et honorem et gloriam et benedictionem</w:t>
      </w:r>
      <w:r w:rsidRPr="00EC44FA">
        <w:rPr>
          <w:rFonts w:ascii="Arial" w:hAnsi="Arial" w:cs="Arial"/>
          <w:sz w:val="24"/>
          <w:szCs w:val="24"/>
        </w:rPr>
        <w:t xml:space="preserve">. </w:t>
      </w:r>
      <w:r>
        <w:rPr>
          <w:b/>
          <w:bCs/>
        </w:rPr>
        <w:t>5:12</w:t>
      </w:r>
      <w:r>
        <w:rPr>
          <w:rFonts w:ascii="Greek" w:hAnsi="Greek" w:cs="Greek"/>
          <w:sz w:val="26"/>
          <w:szCs w:val="26"/>
        </w:rPr>
        <w:t xml:space="preserve"> lšgontej fwnÍ meg£lV, </w:t>
      </w:r>
      <w:r w:rsidRPr="003717B7">
        <w:rPr>
          <w:rFonts w:ascii="Greek" w:hAnsi="Greek" w:cs="Greek"/>
          <w:sz w:val="26"/>
          <w:szCs w:val="26"/>
        </w:rPr>
        <w:t>”AxiÒn ™stin tÕ ¢rn…on tÕ ™sfagmšnon labe‹n t¾n dÚnamin kaˆ ploàton kaˆ sof…an kaˆ „scÝn kaˆ tim¾n kaˆ dÒxan kaˆ eÙlog…an.</w:t>
      </w:r>
    </w:p>
    <w:p w14:paraId="00335B3B" w14:textId="77777777" w:rsidR="00132140" w:rsidRDefault="00132140" w:rsidP="00132140">
      <w:pPr>
        <w:autoSpaceDE w:val="0"/>
        <w:autoSpaceDN w:val="0"/>
        <w:adjustRightInd w:val="0"/>
        <w:spacing w:after="200"/>
        <w:jc w:val="both"/>
        <w:rPr>
          <w:rFonts w:ascii="Arial" w:hAnsi="Arial" w:cs="Arial"/>
          <w:b/>
          <w:bCs/>
          <w:spacing w:val="10"/>
          <w:sz w:val="24"/>
        </w:rPr>
      </w:pPr>
      <w:r w:rsidRPr="000464FD">
        <w:rPr>
          <w:rFonts w:ascii="Arial" w:hAnsi="Arial" w:cs="Arial"/>
          <w:b/>
          <w:bCs/>
          <w:spacing w:val="10"/>
          <w:sz w:val="24"/>
        </w:rPr>
        <w:t>E dicevano a gran voce: «L’Agnello, che è stato immolato</w:t>
      </w:r>
      <w:r>
        <w:rPr>
          <w:rFonts w:ascii="Arial" w:hAnsi="Arial" w:cs="Arial"/>
          <w:b/>
          <w:bCs/>
          <w:spacing w:val="10"/>
          <w:sz w:val="24"/>
        </w:rPr>
        <w:t xml:space="preserve">… </w:t>
      </w:r>
      <w:r>
        <w:rPr>
          <w:rFonts w:ascii="Arial" w:hAnsi="Arial" w:cs="Arial"/>
          <w:spacing w:val="10"/>
          <w:sz w:val="24"/>
        </w:rPr>
        <w:t>Tutte le voci del cielo udite dall’Apostolo riguardano</w:t>
      </w:r>
      <w:r w:rsidRPr="00892E28">
        <w:rPr>
          <w:rFonts w:ascii="Arial" w:hAnsi="Arial" w:cs="Arial"/>
          <w:b/>
          <w:bCs/>
          <w:spacing w:val="10"/>
          <w:sz w:val="24"/>
        </w:rPr>
        <w:t xml:space="preserve"> l’Agnello, che è stato immolato</w:t>
      </w:r>
      <w:r>
        <w:rPr>
          <w:rFonts w:ascii="Arial" w:hAnsi="Arial" w:cs="Arial"/>
          <w:spacing w:val="10"/>
          <w:sz w:val="24"/>
        </w:rPr>
        <w:t xml:space="preserve">. </w:t>
      </w:r>
      <w:r w:rsidRPr="00892E28">
        <w:rPr>
          <w:rFonts w:ascii="Arial" w:hAnsi="Arial" w:cs="Arial"/>
          <w:b/>
          <w:bCs/>
          <w:spacing w:val="10"/>
          <w:sz w:val="24"/>
        </w:rPr>
        <w:t xml:space="preserve">L’Agnello che è stato immolato è il Leone della tribù di Giuda, il Virgulto di Isaia, il Virgulto che è il Messia di Dio ed il </w:t>
      </w:r>
      <w:r w:rsidRPr="00892E28">
        <w:rPr>
          <w:rFonts w:ascii="Arial" w:hAnsi="Arial" w:cs="Arial"/>
          <w:b/>
          <w:bCs/>
          <w:spacing w:val="10"/>
          <w:sz w:val="24"/>
        </w:rPr>
        <w:lastRenderedPageBreak/>
        <w:t>virgulto che è il Servo Sofferente del Signore.</w:t>
      </w:r>
      <w:r>
        <w:rPr>
          <w:rFonts w:ascii="Arial" w:hAnsi="Arial" w:cs="Arial"/>
          <w:spacing w:val="10"/>
          <w:sz w:val="24"/>
        </w:rPr>
        <w:t xml:space="preserve"> Tutto il cielo ora verso di lui rivolge lo sguardo e ogni attenzione. </w:t>
      </w:r>
    </w:p>
    <w:p w14:paraId="4D3F85DD" w14:textId="77777777" w:rsidR="00132140"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 xml:space="preserve">È degno di ricevere </w:t>
      </w:r>
      <w:bookmarkStart w:id="212" w:name="_Hlk135837260"/>
      <w:r w:rsidRPr="000464FD">
        <w:rPr>
          <w:rFonts w:ascii="Arial" w:hAnsi="Arial" w:cs="Arial"/>
          <w:b/>
          <w:bCs/>
          <w:spacing w:val="10"/>
          <w:sz w:val="24"/>
        </w:rPr>
        <w:t>potenza e ricchezza, sapienza e forza, onore, gloria e benedizione</w:t>
      </w:r>
      <w:bookmarkEnd w:id="212"/>
      <w:r w:rsidRPr="000464FD">
        <w:rPr>
          <w:rFonts w:ascii="Arial" w:hAnsi="Arial" w:cs="Arial"/>
          <w:b/>
          <w:bCs/>
          <w:spacing w:val="10"/>
          <w:sz w:val="24"/>
        </w:rPr>
        <w:t>».</w:t>
      </w:r>
      <w:r>
        <w:rPr>
          <w:rFonts w:ascii="Arial" w:hAnsi="Arial" w:cs="Arial"/>
          <w:b/>
          <w:bCs/>
          <w:spacing w:val="10"/>
          <w:sz w:val="24"/>
        </w:rPr>
        <w:t xml:space="preserve"> </w:t>
      </w:r>
      <w:r w:rsidRPr="00892E28">
        <w:rPr>
          <w:rFonts w:ascii="Arial" w:hAnsi="Arial" w:cs="Arial"/>
          <w:spacing w:val="10"/>
          <w:sz w:val="24"/>
        </w:rPr>
        <w:t xml:space="preserve">Ecco </w:t>
      </w:r>
      <w:r>
        <w:rPr>
          <w:rFonts w:ascii="Arial" w:hAnsi="Arial" w:cs="Arial"/>
          <w:spacing w:val="10"/>
          <w:sz w:val="24"/>
        </w:rPr>
        <w:t xml:space="preserve">il contenuto manifestato da questa moltitudine di voci: </w:t>
      </w:r>
      <w:r w:rsidRPr="005B487D">
        <w:rPr>
          <w:rFonts w:ascii="Arial" w:hAnsi="Arial" w:cs="Arial"/>
          <w:b/>
          <w:bCs/>
          <w:spacing w:val="10"/>
          <w:sz w:val="24"/>
        </w:rPr>
        <w:t xml:space="preserve">L’Agnello che è stato immolato è degno di ricevere potenza e ricchezza, sapienza e forza, onore, gloria e benedizione. </w:t>
      </w:r>
      <w:r w:rsidRPr="005B487D">
        <w:rPr>
          <w:rFonts w:ascii="Arial" w:hAnsi="Arial" w:cs="Arial"/>
          <w:spacing w:val="10"/>
          <w:sz w:val="24"/>
        </w:rPr>
        <w:t>Si può tradurre questo coro di voci</w:t>
      </w:r>
      <w:r>
        <w:rPr>
          <w:rFonts w:ascii="Arial" w:hAnsi="Arial" w:cs="Arial"/>
          <w:b/>
          <w:bCs/>
          <w:spacing w:val="10"/>
          <w:sz w:val="24"/>
        </w:rPr>
        <w:t xml:space="preserve"> </w:t>
      </w:r>
      <w:r w:rsidRPr="005B487D">
        <w:rPr>
          <w:rFonts w:ascii="Arial" w:hAnsi="Arial" w:cs="Arial"/>
          <w:spacing w:val="10"/>
          <w:sz w:val="24"/>
        </w:rPr>
        <w:t>con una</w:t>
      </w:r>
      <w:r>
        <w:rPr>
          <w:rFonts w:ascii="Arial" w:hAnsi="Arial" w:cs="Arial"/>
          <w:spacing w:val="10"/>
          <w:sz w:val="24"/>
        </w:rPr>
        <w:t xml:space="preserve"> parola: </w:t>
      </w:r>
      <w:r w:rsidRPr="00DC6615">
        <w:rPr>
          <w:rFonts w:ascii="Arial" w:hAnsi="Arial" w:cs="Arial"/>
          <w:b/>
          <w:bCs/>
          <w:spacing w:val="10"/>
          <w:sz w:val="24"/>
        </w:rPr>
        <w:t xml:space="preserve">Tutto ciò che è dell’Onnipotente seduto sul trono va predicato dell’Agnello </w:t>
      </w:r>
      <w:r>
        <w:rPr>
          <w:rFonts w:ascii="Arial" w:hAnsi="Arial" w:cs="Arial"/>
          <w:b/>
          <w:bCs/>
          <w:spacing w:val="10"/>
          <w:sz w:val="24"/>
        </w:rPr>
        <w:t>I</w:t>
      </w:r>
      <w:r w:rsidRPr="00DC6615">
        <w:rPr>
          <w:rFonts w:ascii="Arial" w:hAnsi="Arial" w:cs="Arial"/>
          <w:b/>
          <w:bCs/>
          <w:spacing w:val="10"/>
          <w:sz w:val="24"/>
        </w:rPr>
        <w:t>mmolato.</w:t>
      </w:r>
      <w:r>
        <w:rPr>
          <w:rFonts w:ascii="Arial" w:hAnsi="Arial" w:cs="Arial"/>
          <w:spacing w:val="10"/>
          <w:sz w:val="24"/>
        </w:rPr>
        <w:t xml:space="preserve"> </w:t>
      </w:r>
      <w:r w:rsidRPr="00D77DD8">
        <w:rPr>
          <w:rFonts w:ascii="Arial" w:hAnsi="Arial" w:cs="Arial"/>
          <w:b/>
          <w:bCs/>
          <w:spacing w:val="10"/>
          <w:sz w:val="24"/>
        </w:rPr>
        <w:t>Tutto ciò che è di Dio è anche del Figlio di Dio senza alcuna differenza.</w:t>
      </w:r>
      <w:r w:rsidRPr="005B487D">
        <w:rPr>
          <w:rFonts w:ascii="Arial" w:hAnsi="Arial" w:cs="Arial"/>
          <w:b/>
          <w:bCs/>
          <w:spacing w:val="10"/>
          <w:sz w:val="24"/>
        </w:rPr>
        <w:t xml:space="preserve"> Il Figlio di Dio oggi e per l’eternità non è solo il Figlio che in principio  è stato generato dal Padre, è il Figlio Unigenito generato dal Padre che si è fatto carne. Al Figlio che si è fatto carne deve essere predicato, donato, conferito, attribuito tutto ciò che</w:t>
      </w:r>
      <w:r>
        <w:rPr>
          <w:rFonts w:ascii="Arial" w:hAnsi="Arial" w:cs="Arial"/>
          <w:b/>
          <w:bCs/>
          <w:spacing w:val="10"/>
          <w:sz w:val="24"/>
        </w:rPr>
        <w:t xml:space="preserve"> è</w:t>
      </w:r>
      <w:r w:rsidRPr="005B487D">
        <w:rPr>
          <w:rFonts w:ascii="Arial" w:hAnsi="Arial" w:cs="Arial"/>
          <w:b/>
          <w:bCs/>
          <w:spacing w:val="10"/>
          <w:sz w:val="24"/>
        </w:rPr>
        <w:t xml:space="preserve"> di Dio</w:t>
      </w:r>
      <w:r>
        <w:rPr>
          <w:rFonts w:ascii="Arial" w:hAnsi="Arial" w:cs="Arial"/>
          <w:spacing w:val="10"/>
          <w:sz w:val="24"/>
        </w:rPr>
        <w:t>. Il Figlio Unigenito del Padre che si è fatto carne è l’Agnello Immolato. L’Agnello Immolato è il Crocifisso che ora è il Risorto e più non muore, perché vive per sempre seduto alla destra del Padre.</w:t>
      </w:r>
    </w:p>
    <w:p w14:paraId="18FF4CEB" w14:textId="77777777" w:rsidR="00132140" w:rsidRDefault="00132140" w:rsidP="00132140">
      <w:pPr>
        <w:autoSpaceDE w:val="0"/>
        <w:autoSpaceDN w:val="0"/>
        <w:adjustRightInd w:val="0"/>
        <w:spacing w:after="200"/>
        <w:jc w:val="both"/>
        <w:rPr>
          <w:rFonts w:ascii="Arial" w:hAnsi="Arial" w:cs="Arial"/>
          <w:spacing w:val="10"/>
          <w:sz w:val="24"/>
        </w:rPr>
      </w:pPr>
      <w:r w:rsidRPr="00D77DD8">
        <w:rPr>
          <w:rFonts w:ascii="Arial" w:hAnsi="Arial" w:cs="Arial"/>
          <w:b/>
          <w:bCs/>
          <w:spacing w:val="10"/>
          <w:sz w:val="24"/>
        </w:rPr>
        <w:t>Con questo canto si compie la profezia di Daniele</w:t>
      </w:r>
      <w:r>
        <w:rPr>
          <w:rFonts w:ascii="Arial" w:hAnsi="Arial" w:cs="Arial"/>
          <w:spacing w:val="10"/>
          <w:sz w:val="24"/>
        </w:rPr>
        <w:t xml:space="preserve">: </w:t>
      </w:r>
      <w:r w:rsidRPr="005B487D">
        <w:rPr>
          <w:rFonts w:ascii="Arial" w:hAnsi="Arial" w:cs="Arial"/>
          <w:i/>
          <w:iCs/>
          <w:spacing w:val="10"/>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r>
        <w:rPr>
          <w:rFonts w:ascii="Arial" w:hAnsi="Arial" w:cs="Arial"/>
          <w:i/>
          <w:iCs/>
          <w:spacing w:val="10"/>
          <w:sz w:val="24"/>
        </w:rPr>
        <w:t xml:space="preserve"> </w:t>
      </w:r>
      <w:r w:rsidRPr="005B487D">
        <w:rPr>
          <w:rFonts w:ascii="Arial" w:hAnsi="Arial" w:cs="Arial"/>
          <w:i/>
          <w:iCs/>
          <w:spacing w:val="10"/>
          <w:sz w:val="24"/>
        </w:rPr>
        <w:t xml:space="preserve">Guardando ancora nelle visioni notturne, ecco venire con le nubi del cielo uno simile a un figlio d’uomo; giunse fino al vegliardo e fu presentato a lui. </w:t>
      </w:r>
      <w:r w:rsidRPr="005B487D">
        <w:rPr>
          <w:rFonts w:ascii="Arial" w:hAnsi="Arial" w:cs="Arial"/>
          <w:b/>
          <w:bCs/>
          <w:i/>
          <w:iCs/>
          <w:spacing w:val="10"/>
          <w:sz w:val="24"/>
        </w:rPr>
        <w:t>Gli furono dati potere, gloria e regno; tutti i popoli, nazioni e lingue lo servivano: il suo potere è un potere eterno, che non finirà mai, e il suo regno non sarà mai distrutto”</w:t>
      </w:r>
      <w:r w:rsidRPr="005B487D">
        <w:rPr>
          <w:rFonts w:ascii="Arial" w:hAnsi="Arial" w:cs="Arial"/>
          <w:i/>
          <w:iCs/>
          <w:spacing w:val="10"/>
          <w:sz w:val="24"/>
        </w:rPr>
        <w:t xml:space="preserve"> (Dn 7,9-10.13-14)</w:t>
      </w:r>
      <w:r>
        <w:rPr>
          <w:rFonts w:ascii="Arial" w:hAnsi="Arial" w:cs="Arial"/>
          <w:spacing w:val="10"/>
          <w:sz w:val="24"/>
        </w:rPr>
        <w:t xml:space="preserve">. Se qualcosa mancava nella profezia di Daniele, ora nulla più manca. L’Agnello Immolato è degno di ricevere </w:t>
      </w:r>
      <w:r w:rsidRPr="000464FD">
        <w:rPr>
          <w:rFonts w:ascii="Arial" w:hAnsi="Arial" w:cs="Arial"/>
          <w:b/>
          <w:bCs/>
          <w:spacing w:val="10"/>
          <w:sz w:val="24"/>
        </w:rPr>
        <w:t>potenza e ricchezza, sapienza e forza, onore, gloria e benedizione</w:t>
      </w:r>
      <w:r>
        <w:rPr>
          <w:rFonts w:ascii="Arial" w:hAnsi="Arial" w:cs="Arial"/>
          <w:b/>
          <w:bCs/>
          <w:spacing w:val="10"/>
          <w:sz w:val="24"/>
        </w:rPr>
        <w:t xml:space="preserve">. </w:t>
      </w:r>
      <w:r w:rsidRPr="005B487D">
        <w:rPr>
          <w:rFonts w:ascii="Arial" w:hAnsi="Arial" w:cs="Arial"/>
          <w:spacing w:val="10"/>
          <w:sz w:val="24"/>
        </w:rPr>
        <w:t xml:space="preserve">Onnipotenza </w:t>
      </w:r>
      <w:r>
        <w:rPr>
          <w:rFonts w:ascii="Arial" w:hAnsi="Arial" w:cs="Arial"/>
          <w:spacing w:val="10"/>
          <w:sz w:val="24"/>
        </w:rPr>
        <w:t xml:space="preserve">e onniscienza perfette. Ora l’Agnello Immolato può governare il mondo allo stesso modo che lo governa il Padre, senza alcuna differenza. </w:t>
      </w:r>
    </w:p>
    <w:p w14:paraId="15369F20" w14:textId="77777777" w:rsidR="00132140" w:rsidRDefault="00132140" w:rsidP="00132140">
      <w:pPr>
        <w:pStyle w:val="Corpotesto"/>
      </w:pPr>
      <w:r w:rsidRPr="0072710C">
        <w:rPr>
          <w:b/>
          <w:bCs/>
        </w:rPr>
        <w:t xml:space="preserve">Solo Dio è degno di ricevere potenza e ricchezza, sapienza e forza, onore, gloria e benedizione. Solo Dio è degno, perché solo Dio è potenza, ricchezza, sapienza, forza, onore, gloria, benedizione. Dagli </w:t>
      </w:r>
      <w:r>
        <w:rPr>
          <w:b/>
          <w:bCs/>
        </w:rPr>
        <w:t>a</w:t>
      </w:r>
      <w:r w:rsidRPr="0072710C">
        <w:rPr>
          <w:b/>
          <w:bCs/>
        </w:rPr>
        <w:t xml:space="preserve">ngeli del Cielo, da tutto il Cielo Cristo Gesù è proclamato degno di essere accanto a Dio, rivestito della sua stessa gloria, senza alcuna differenza. Il Crocifisso, ora il Risorto (= l’Agnello che fu immolato) è collocato sullo stesso </w:t>
      </w:r>
      <w:r>
        <w:rPr>
          <w:b/>
          <w:bCs/>
        </w:rPr>
        <w:t xml:space="preserve">trono </w:t>
      </w:r>
      <w:r w:rsidRPr="0072710C">
        <w:rPr>
          <w:b/>
          <w:bCs/>
        </w:rPr>
        <w:t>di Dio. Da chi? Da tutto il Cielo. Gesù, l’Agnello che fu immolato è Dio con Dio, Signore con il Signore, Onnipotente con l’Onnipotente, Santo con la Santità, Divin</w:t>
      </w:r>
      <w:r>
        <w:rPr>
          <w:b/>
          <w:bCs/>
        </w:rPr>
        <w:t>ità</w:t>
      </w:r>
      <w:r w:rsidRPr="0072710C">
        <w:rPr>
          <w:b/>
          <w:bCs/>
        </w:rPr>
        <w:t xml:space="preserve"> con la Divinità.</w:t>
      </w:r>
      <w:r>
        <w:t xml:space="preserve"> È tutto questo come Agnello Immolato. </w:t>
      </w:r>
    </w:p>
    <w:p w14:paraId="6B835A9A" w14:textId="77777777" w:rsidR="00132140" w:rsidRDefault="00132140" w:rsidP="00132140">
      <w:pPr>
        <w:pStyle w:val="Corpotesto"/>
        <w:rPr>
          <w:b/>
          <w:bCs/>
        </w:rPr>
      </w:pPr>
      <w:r>
        <w:t xml:space="preserve">In questa confessione è racchiuso tutto il mistero di Cristo Gesù. In questo canto è anche racchiuso tutto il mistero dei fedeli discepoli di Cristo: come in Lui e per Lui, con Lui e da Lui, anche loro devono lasciarsi fare </w:t>
      </w:r>
      <w:r>
        <w:rPr>
          <w:b/>
          <w:i/>
        </w:rPr>
        <w:t>“Agnelli Immolati”</w:t>
      </w:r>
      <w:r>
        <w:t xml:space="preserve"> per la salvezza del mondo intero.</w:t>
      </w:r>
      <w:r w:rsidRPr="0072710C">
        <w:rPr>
          <w:b/>
          <w:bCs/>
        </w:rPr>
        <w:t xml:space="preserve"> Nel compimento di questa loro vocazione è anche la loro esaltazione nel Cielo.</w:t>
      </w:r>
    </w:p>
    <w:p w14:paraId="2937A6D4" w14:textId="77777777" w:rsidR="00132140" w:rsidRDefault="00132140" w:rsidP="00132140">
      <w:pPr>
        <w:pStyle w:val="Corpotesto"/>
      </w:pPr>
      <w:r w:rsidRPr="0072710C">
        <w:rPr>
          <w:b/>
          <w:bCs/>
        </w:rPr>
        <w:lastRenderedPageBreak/>
        <w:t xml:space="preserve"> In questo istante </w:t>
      </w:r>
      <w:r>
        <w:rPr>
          <w:b/>
          <w:bCs/>
        </w:rPr>
        <w:t xml:space="preserve">però </w:t>
      </w:r>
      <w:r w:rsidRPr="0072710C">
        <w:rPr>
          <w:b/>
          <w:bCs/>
        </w:rPr>
        <w:t>interessa la proclamazione della retta fede su Cristo Gesù. Per la vera, esatta, perfetta, esaustiva comprensione di questa fede si rimanda a tutto</w:t>
      </w:r>
      <w:r>
        <w:rPr>
          <w:b/>
          <w:bCs/>
        </w:rPr>
        <w:t xml:space="preserve"> l’Antico e</w:t>
      </w:r>
      <w:r w:rsidRPr="0072710C">
        <w:rPr>
          <w:b/>
          <w:bCs/>
        </w:rPr>
        <w:t xml:space="preserve"> il Nuovo Testamento.</w:t>
      </w:r>
      <w:r>
        <w:t xml:space="preserve"> Al Cielo ora interessa una sola verità: dire chi è Cristo Gesù per rapporto a Dio, agli Angeli, al mondo intero. Interessa soprattutto dire chi è Gesù nel Cielo: è l’Agnello Immolato che viene posto, collocato accanto a Dio. È l’Agnello Immolato che viene proclamato Dio. </w:t>
      </w:r>
      <w:r w:rsidRPr="0072710C">
        <w:rPr>
          <w:b/>
          <w:bCs/>
        </w:rPr>
        <w:t>Il Crocifisso è il nostro Dio. Questa è la verità da affermare. Se il nostro Dio è il Crocifisso, la croce è il trono regale di Cristo Gesù e di tutti i suoi seguaci</w:t>
      </w:r>
      <w:r>
        <w:t xml:space="preserve">. La verità del Padre è verità dell’Agnello immolato. La verità dell’Agnello Immolato per partecipazione sacramentale e per costante opera dello Spirito Santo deve divenire di ogni membro del suo corpo. </w:t>
      </w:r>
    </w:p>
    <w:p w14:paraId="5707E79C" w14:textId="77777777"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13: </w:t>
      </w:r>
      <w:bookmarkStart w:id="213" w:name="_Hlk135735961"/>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bookmarkEnd w:id="213"/>
      <w:r w:rsidRPr="00EC44FA">
        <w:rPr>
          <w:rFonts w:ascii="Arial" w:hAnsi="Arial" w:cs="Arial"/>
          <w:sz w:val="24"/>
          <w:szCs w:val="24"/>
          <w:lang w:val="la-Latn"/>
        </w:rPr>
        <w:t>Et omnem creaturam quae in caelo est et super terram et sub terram et quae sunt in mari et quae in ea omnes audivi dicentes sedenti in throno et agno benedictio et honor et gloria et potestas in saecula saeculorum</w:t>
      </w:r>
      <w:r w:rsidRPr="00EC44FA">
        <w:rPr>
          <w:rFonts w:ascii="Arial" w:hAnsi="Arial" w:cs="Arial"/>
          <w:sz w:val="24"/>
          <w:szCs w:val="24"/>
        </w:rPr>
        <w:t xml:space="preserve">. </w:t>
      </w:r>
      <w:r w:rsidRPr="009A1E3C">
        <w:rPr>
          <w:rFonts w:ascii="Greek" w:hAnsi="Greek" w:cs="Greek"/>
          <w:sz w:val="26"/>
          <w:szCs w:val="26"/>
        </w:rPr>
        <w:t>kaˆ p©n kt…sma Ö ™n tù oÙranù kaˆ ™pˆ tÁj gÁj kaˆ Øpok£tw tÁj gÁj kaˆ ™pˆ tÁj qal£sshj kaˆ t¦ ™n aÙto‹j p£nta ½kousa lšgontaj,</w:t>
      </w:r>
      <w:r>
        <w:rPr>
          <w:rFonts w:ascii="Greek" w:hAnsi="Greek" w:cs="Greek"/>
          <w:sz w:val="26"/>
          <w:szCs w:val="26"/>
        </w:rPr>
        <w:t xml:space="preserve"> </w:t>
      </w:r>
      <w:r w:rsidRPr="003717B7">
        <w:rPr>
          <w:rFonts w:ascii="Greek" w:hAnsi="Greek" w:cs="Greek"/>
          <w:sz w:val="26"/>
          <w:szCs w:val="26"/>
        </w:rPr>
        <w:t xml:space="preserve">Tù kaqhmšnJ ™pˆ tù qrÒnJ kaˆ tù ¢rn…J ¹ eÙlog…a kaˆ ¹ tim¾ kaˆ ¹ dÒxa kaˆ tÕ kr£toj </w:t>
      </w:r>
      <w:r>
        <w:rPr>
          <w:rFonts w:ascii="Greek" w:hAnsi="Greek" w:cs="Greek"/>
          <w:sz w:val="26"/>
          <w:szCs w:val="26"/>
        </w:rPr>
        <w:t>e„j toÝj a„înaj tîn a„ènwn.</w:t>
      </w:r>
    </w:p>
    <w:p w14:paraId="654D2848"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Tutte le creature nel cielo e sulla terra, sotto terra e nel mare, e tutti gli esseri che vi si trovavano, udii che dicevano: </w:t>
      </w:r>
      <w:r>
        <w:rPr>
          <w:rFonts w:ascii="Arial" w:hAnsi="Arial" w:cs="Arial"/>
          <w:spacing w:val="10"/>
          <w:sz w:val="24"/>
        </w:rPr>
        <w:t xml:space="preserve">Ora, alla voce di questa grande moltitudine di angeli si unisce la voce di tutte le creature nel cielo e sulla terra, sotto terra e nel male, e tutti gli esseri che vi si trovano. L’universo intero canta ora la verità dell’Agnello Immolato. </w:t>
      </w:r>
    </w:p>
    <w:p w14:paraId="5C0F3F7A" w14:textId="77777777" w:rsidR="00132140" w:rsidRDefault="00132140" w:rsidP="00132140">
      <w:pPr>
        <w:spacing w:after="200"/>
        <w:jc w:val="both"/>
        <w:rPr>
          <w:rFonts w:ascii="Arial" w:hAnsi="Arial" w:cs="Arial"/>
          <w:spacing w:val="10"/>
          <w:sz w:val="24"/>
        </w:rPr>
      </w:pPr>
      <w:r w:rsidRPr="00434666">
        <w:rPr>
          <w:rFonts w:ascii="Arial" w:hAnsi="Arial" w:cs="Arial"/>
          <w:b/>
          <w:bCs/>
          <w:spacing w:val="10"/>
          <w:sz w:val="24"/>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w:t>
      </w:r>
      <w:r>
        <w:rPr>
          <w:rFonts w:ascii="Arial" w:hAnsi="Arial" w:cs="Arial"/>
          <w:b/>
          <w:bCs/>
          <w:spacing w:val="10"/>
          <w:sz w:val="24"/>
        </w:rPr>
        <w:t>n</w:t>
      </w:r>
      <w:r w:rsidRPr="00434666">
        <w:rPr>
          <w:rFonts w:ascii="Arial" w:hAnsi="Arial" w:cs="Arial"/>
          <w:b/>
          <w:bCs/>
          <w:spacing w:val="10"/>
          <w:sz w:val="24"/>
        </w:rPr>
        <w:t>o che essi la dovranno cantare nel coro di Satana per l’eternità, senza mai smettere un solo secondo</w:t>
      </w:r>
      <w:r>
        <w:rPr>
          <w:rFonts w:ascii="Arial" w:hAnsi="Arial" w:cs="Arial"/>
          <w:b/>
          <w:bCs/>
          <w:spacing w:val="10"/>
          <w:sz w:val="24"/>
        </w:rPr>
        <w:t xml:space="preserve">. </w:t>
      </w:r>
      <w:r w:rsidRPr="00434666">
        <w:rPr>
          <w:rFonts w:ascii="Arial" w:hAnsi="Arial" w:cs="Arial"/>
          <w:spacing w:val="10"/>
          <w:sz w:val="24"/>
        </w:rPr>
        <w:t xml:space="preserve">Nessuno </w:t>
      </w:r>
      <w:r>
        <w:rPr>
          <w:rFonts w:ascii="Arial" w:hAnsi="Arial" w:cs="Arial"/>
          <w:spacing w:val="10"/>
          <w:sz w:val="24"/>
        </w:rPr>
        <w:t>nell’eternità potrà sottrarsi a questo canto. Questo canto è il grido della dannazione eterna. È il grido della loro eterna disperazione. Questo grido toglierà loro ogni pace.</w:t>
      </w:r>
    </w:p>
    <w:p w14:paraId="500305AF" w14:textId="77777777" w:rsidR="00132140" w:rsidRPr="00200BC7" w:rsidRDefault="00132140" w:rsidP="00132140">
      <w:pPr>
        <w:spacing w:after="200"/>
        <w:jc w:val="both"/>
        <w:rPr>
          <w:rFonts w:ascii="Arial" w:hAnsi="Arial" w:cs="Arial"/>
          <w:i/>
          <w:iCs/>
          <w:spacing w:val="10"/>
          <w:sz w:val="24"/>
        </w:rPr>
      </w:pPr>
      <w:r w:rsidRPr="00200BC7">
        <w:rPr>
          <w:rFonts w:ascii="Arial" w:hAnsi="Arial" w:cs="Arial"/>
          <w:spacing w:val="10"/>
          <w:sz w:val="24"/>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200BC7">
        <w:rPr>
          <w:rFonts w:ascii="Arial" w:hAnsi="Arial" w:cs="Arial"/>
          <w:i/>
          <w:iCs/>
          <w:spacing w:val="10"/>
          <w:sz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w:t>
      </w:r>
      <w:r w:rsidRPr="00200BC7">
        <w:rPr>
          <w:rFonts w:ascii="Arial" w:hAnsi="Arial" w:cs="Arial"/>
          <w:i/>
          <w:iCs/>
          <w:spacing w:val="10"/>
          <w:sz w:val="24"/>
        </w:rPr>
        <w:lastRenderedPageBreak/>
        <w:t>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FDE6AA" w14:textId="77777777" w:rsidR="00132140" w:rsidRPr="00200BC7" w:rsidRDefault="00132140" w:rsidP="00132140">
      <w:pPr>
        <w:spacing w:after="200"/>
        <w:jc w:val="both"/>
        <w:rPr>
          <w:rFonts w:ascii="Arial" w:hAnsi="Arial" w:cs="Arial"/>
          <w:spacing w:val="10"/>
          <w:sz w:val="24"/>
        </w:rPr>
      </w:pPr>
      <w:r w:rsidRPr="00200BC7">
        <w:rPr>
          <w:rFonts w:ascii="Arial" w:hAnsi="Arial" w:cs="Arial"/>
          <w:i/>
          <w:iCs/>
          <w:spacing w:val="10"/>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rFonts w:ascii="Arial" w:hAnsi="Arial" w:cs="Arial"/>
          <w:i/>
          <w:iCs/>
          <w:spacing w:val="10"/>
          <w:sz w:val="24"/>
        </w:rPr>
        <w:t xml:space="preserve"> </w:t>
      </w:r>
      <w:r w:rsidRPr="00200BC7">
        <w:rPr>
          <w:rFonts w:ascii="Arial" w:hAnsi="Arial" w:cs="Arial"/>
          <w:b/>
          <w:bCs/>
          <w:i/>
          <w:iCs/>
          <w:spacing w:val="10"/>
          <w:sz w:val="24"/>
        </w:rPr>
        <w:t>Perciò chiunque mi riconoscerà davanti agli uomini, anch’io lo riconoscerò davanti al Padre mio che è nei cieli; chi invece mi rinnegherà davanti agli uomini, anch’io lo rinnegherò davanti al Padre mio che è nei cieli”</w:t>
      </w:r>
      <w:r w:rsidRPr="00200BC7">
        <w:rPr>
          <w:rFonts w:ascii="Arial" w:hAnsi="Arial" w:cs="Arial"/>
          <w:i/>
          <w:iCs/>
          <w:spacing w:val="10"/>
          <w:sz w:val="24"/>
        </w:rPr>
        <w:t xml:space="preserve"> (Mt 10,16-32). </w:t>
      </w:r>
      <w:r>
        <w:rPr>
          <w:rFonts w:ascii="Arial" w:hAnsi="Arial" w:cs="Arial"/>
          <w:spacing w:val="10"/>
          <w:sz w:val="24"/>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0D86C44E" w14:textId="77777777" w:rsidR="00132140" w:rsidRDefault="00132140" w:rsidP="00132140">
      <w:pPr>
        <w:spacing w:after="200"/>
        <w:jc w:val="both"/>
        <w:rPr>
          <w:rFonts w:ascii="Arial" w:hAnsi="Arial" w:cs="Arial"/>
          <w:spacing w:val="10"/>
          <w:sz w:val="24"/>
        </w:rPr>
      </w:pPr>
      <w:bookmarkStart w:id="214" w:name="_Hlk135838654"/>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bookmarkEnd w:id="214"/>
      <w:r w:rsidRPr="00434666">
        <w:rPr>
          <w:rFonts w:ascii="Arial" w:hAnsi="Arial" w:cs="Arial"/>
          <w:spacing w:val="10"/>
          <w:sz w:val="24"/>
        </w:rPr>
        <w:t xml:space="preserve">Ora viene </w:t>
      </w:r>
      <w:r>
        <w:rPr>
          <w:rFonts w:ascii="Arial" w:hAnsi="Arial" w:cs="Arial"/>
          <w:spacing w:val="10"/>
          <w:sz w:val="24"/>
        </w:rPr>
        <w:t xml:space="preserve">manifestata l’uguaglianza che regna tra il Padre e il Figlio, tra Colui che siede sul trono e l’Agnello. </w:t>
      </w:r>
      <w:r w:rsidRPr="00434666">
        <w:rPr>
          <w:rFonts w:ascii="Arial" w:hAnsi="Arial" w:cs="Arial"/>
          <w:b/>
          <w:bCs/>
          <w:spacing w:val="10"/>
          <w:sz w:val="24"/>
        </w:rPr>
        <w:t>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w:t>
      </w:r>
      <w:r>
        <w:rPr>
          <w:rFonts w:ascii="Arial" w:hAnsi="Arial" w:cs="Arial"/>
          <w:b/>
          <w:bCs/>
          <w:spacing w:val="10"/>
          <w:sz w:val="24"/>
        </w:rPr>
        <w:t xml:space="preserve"> è </w:t>
      </w:r>
      <w:r w:rsidRPr="00434666">
        <w:rPr>
          <w:rFonts w:ascii="Arial" w:hAnsi="Arial" w:cs="Arial"/>
          <w:b/>
          <w:bCs/>
          <w:spacing w:val="10"/>
          <w:sz w:val="24"/>
        </w:rPr>
        <w:t xml:space="preserve"> innalzato ed esaltato. </w:t>
      </w:r>
      <w:r w:rsidRPr="00434666">
        <w:rPr>
          <w:rFonts w:ascii="Arial" w:hAnsi="Arial" w:cs="Arial"/>
          <w:spacing w:val="10"/>
          <w:sz w:val="24"/>
        </w:rPr>
        <w:t xml:space="preserve">Ecco </w:t>
      </w:r>
      <w:r>
        <w:rPr>
          <w:rFonts w:ascii="Arial" w:hAnsi="Arial" w:cs="Arial"/>
          <w:spacing w:val="10"/>
          <w:sz w:val="24"/>
        </w:rPr>
        <w:t>come questa verità viene rivelata dallo Spirito Santo per bocca dell’Apostolo Paolo nella Lettera ai Filippesi:</w:t>
      </w:r>
    </w:p>
    <w:p w14:paraId="06258ED3" w14:textId="77777777" w:rsidR="00132140" w:rsidRDefault="00132140" w:rsidP="00132140">
      <w:pPr>
        <w:spacing w:after="200"/>
        <w:jc w:val="both"/>
        <w:rPr>
          <w:rFonts w:ascii="Arial" w:hAnsi="Arial" w:cs="Arial"/>
          <w:i/>
          <w:iCs/>
          <w:spacing w:val="10"/>
          <w:sz w:val="24"/>
        </w:rPr>
      </w:pPr>
      <w:r w:rsidRPr="00434666">
        <w:rPr>
          <w:rFonts w:ascii="Arial" w:hAnsi="Arial" w:cs="Arial"/>
          <w:i/>
          <w:iCs/>
          <w:spacing w:val="10"/>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434666">
        <w:rPr>
          <w:rFonts w:ascii="Arial" w:hAnsi="Arial" w:cs="Arial"/>
          <w:b/>
          <w:bCs/>
          <w:i/>
          <w:iCs/>
          <w:spacing w:val="10"/>
          <w:sz w:val="24"/>
        </w:rPr>
        <w:t xml:space="preserve"> Per questo Dio lo esaltò e gli donò il nome che è al di sopra di ogni nome, perché nel nome di Gesù ogni ginocchio si pieghi nei cieli, sulla terra e sotto terra, e ogni lingua proclami: «Gesù Cristo è Signore!», a gloria di Dio Padre</w:t>
      </w:r>
      <w:r w:rsidRPr="00434666">
        <w:rPr>
          <w:rFonts w:ascii="Arial" w:hAnsi="Arial" w:cs="Arial"/>
          <w:i/>
          <w:iCs/>
          <w:spacing w:val="10"/>
          <w:sz w:val="24"/>
        </w:rPr>
        <w:t xml:space="preserve"> (Fil 2,6-11).</w:t>
      </w:r>
    </w:p>
    <w:p w14:paraId="69E4E7C0" w14:textId="77777777" w:rsidR="00132140" w:rsidRDefault="00132140" w:rsidP="00132140">
      <w:pPr>
        <w:spacing w:after="200"/>
        <w:jc w:val="both"/>
        <w:rPr>
          <w:rFonts w:ascii="Arial" w:hAnsi="Arial" w:cs="Arial"/>
          <w:spacing w:val="10"/>
          <w:sz w:val="24"/>
        </w:rPr>
      </w:pPr>
      <w:r>
        <w:rPr>
          <w:rFonts w:ascii="Arial" w:hAnsi="Arial" w:cs="Arial"/>
          <w:spacing w:val="10"/>
          <w:sz w:val="24"/>
        </w:rPr>
        <w:lastRenderedPageBreak/>
        <w:t xml:space="preserve">Il canto dell’intero universo – cielo, terra, mare, inferi – rivela una sola verità: A Colui che siede sul trono e all’Agnello devono essere dati lode, onore, gloria e potenza, nei secoli dei secoli. </w:t>
      </w:r>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r w:rsidRPr="00FD3611">
        <w:rPr>
          <w:rFonts w:ascii="Arial" w:hAnsi="Arial" w:cs="Arial"/>
          <w:spacing w:val="10"/>
          <w:sz w:val="24"/>
        </w:rPr>
        <w:t>Ora</w:t>
      </w:r>
      <w:r>
        <w:rPr>
          <w:rFonts w:ascii="Arial" w:hAnsi="Arial" w:cs="Arial"/>
          <w:spacing w:val="10"/>
          <w:sz w:val="24"/>
        </w:rPr>
        <w:t xml:space="preserve">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w:t>
      </w:r>
      <w:r w:rsidRPr="00FD3611">
        <w:rPr>
          <w:rFonts w:ascii="Arial" w:hAnsi="Arial" w:cs="Arial"/>
          <w:b/>
          <w:bCs/>
          <w:spacing w:val="10"/>
          <w:sz w:val="24"/>
        </w:rPr>
        <w:t xml:space="preserve">Chi dovesse ostinarsi in questa falsa dottrina e falso insegnamento, sappia che è a rischio di commettere il peccato contro lo Spirito Santo. Se tutto l’universo canta questa verità, se lui la impugna, per lui si aprono le porte della perdizione eterna. </w:t>
      </w:r>
      <w:r w:rsidRPr="00FD3611">
        <w:rPr>
          <w:rFonts w:ascii="Arial" w:hAnsi="Arial" w:cs="Arial"/>
          <w:spacing w:val="10"/>
          <w:sz w:val="24"/>
        </w:rPr>
        <w:t>Nes</w:t>
      </w:r>
      <w:r>
        <w:rPr>
          <w:rFonts w:ascii="Arial" w:hAnsi="Arial" w:cs="Arial"/>
          <w:spacing w:val="10"/>
          <w:sz w:val="24"/>
        </w:rPr>
        <w:t>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0D9BAC4F"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Essendo questo un canto di purissima verità universale, </w:t>
      </w:r>
      <w:r w:rsidRPr="0055573F">
        <w:rPr>
          <w:rFonts w:ascii="Arial" w:hAnsi="Arial" w:cs="Arial"/>
          <w:b/>
          <w:bCs/>
          <w:spacing w:val="10"/>
          <w:sz w:val="24"/>
        </w:rPr>
        <w:t>nessuno potrà mai impedire, vietare, ostacolare, chiedere o ordinare che esso non venga intonato dal cuore e manifestato con la voce, in modo visibile e udibile.</w:t>
      </w:r>
      <w:r>
        <w:rPr>
          <w:rFonts w:ascii="Arial" w:hAnsi="Arial" w:cs="Arial"/>
          <w:spacing w:val="10"/>
          <w:sz w:val="24"/>
        </w:rPr>
        <w:t xml:space="preserve"> Vi è un obbligo personale verso la verità universale al quale tutti e ognuno nella sua singolarità è chiamato all’obbedienza.</w:t>
      </w:r>
      <w:r w:rsidRPr="0055573F">
        <w:rPr>
          <w:rFonts w:ascii="Arial" w:hAnsi="Arial" w:cs="Arial"/>
          <w:b/>
          <w:bCs/>
          <w:spacing w:val="10"/>
          <w:sz w:val="24"/>
        </w:rPr>
        <w:t xml:space="preserve"> Nessuno, né in cielo e né sulla terra, né angeli e né demòni potranno chiedere </w:t>
      </w:r>
      <w:r>
        <w:rPr>
          <w:rFonts w:ascii="Arial" w:hAnsi="Arial" w:cs="Arial"/>
          <w:b/>
          <w:bCs/>
          <w:spacing w:val="10"/>
          <w:sz w:val="24"/>
        </w:rPr>
        <w:t xml:space="preserve">e neanche indurre a pensare </w:t>
      </w:r>
      <w:r w:rsidRPr="0055573F">
        <w:rPr>
          <w:rFonts w:ascii="Arial" w:hAnsi="Arial" w:cs="Arial"/>
          <w:b/>
          <w:bCs/>
          <w:spacing w:val="10"/>
          <w:sz w:val="24"/>
        </w:rPr>
        <w:t xml:space="preserve">che questo canto non </w:t>
      </w:r>
      <w:r>
        <w:rPr>
          <w:rFonts w:ascii="Arial" w:hAnsi="Arial" w:cs="Arial"/>
          <w:b/>
          <w:bCs/>
          <w:spacing w:val="10"/>
          <w:sz w:val="24"/>
        </w:rPr>
        <w:t xml:space="preserve">debba essere </w:t>
      </w:r>
      <w:r w:rsidRPr="0055573F">
        <w:rPr>
          <w:rFonts w:ascii="Arial" w:hAnsi="Arial" w:cs="Arial"/>
          <w:b/>
          <w:bCs/>
          <w:spacing w:val="10"/>
          <w:sz w:val="24"/>
        </w:rPr>
        <w:t>eseguito.</w:t>
      </w:r>
      <w:r w:rsidRPr="007D2EEF">
        <w:rPr>
          <w:rFonts w:ascii="Arial" w:hAnsi="Arial" w:cs="Arial"/>
          <w:b/>
          <w:bCs/>
          <w:spacing w:val="10"/>
          <w:sz w:val="24"/>
        </w:rPr>
        <w:t xml:space="preserve"> Né tanto meno qualcuno potrà mai dire che questo canto non debba essere cantato ad ogni uomo perché anche lui domani lo possa cantare nella gloria eterna del cielo</w:t>
      </w:r>
      <w:r>
        <w:rPr>
          <w:rFonts w:ascii="Arial" w:hAnsi="Arial" w:cs="Arial"/>
          <w:spacing w:val="10"/>
          <w:sz w:val="24"/>
        </w:rPr>
        <w:t xml:space="preserve">. Condannare un uomo a cantare questo canto, domani, nell’eternità, nel coro di Satana, è delitto che supera ogni altro delitto. </w:t>
      </w:r>
      <w:r w:rsidRPr="007D2EEF">
        <w:rPr>
          <w:rFonts w:ascii="Arial" w:hAnsi="Arial" w:cs="Arial"/>
          <w:b/>
          <w:bCs/>
          <w:spacing w:val="10"/>
          <w:sz w:val="24"/>
        </w:rPr>
        <w:t>Tutti i delitti commessi nella storia, non sono per nulla paragonabili a questo delitto con il quale, per omissione, per insipienza, per stoltezza, per cattiveria, per malvagità, per ostinazione</w:t>
      </w:r>
      <w:r>
        <w:rPr>
          <w:rFonts w:ascii="Arial" w:hAnsi="Arial" w:cs="Arial"/>
          <w:b/>
          <w:bCs/>
          <w:spacing w:val="10"/>
          <w:sz w:val="24"/>
        </w:rPr>
        <w:t>,</w:t>
      </w:r>
      <w:r w:rsidRPr="007D2EEF">
        <w:rPr>
          <w:rFonts w:ascii="Arial" w:hAnsi="Arial" w:cs="Arial"/>
          <w:b/>
          <w:bCs/>
          <w:spacing w:val="10"/>
          <w:sz w:val="24"/>
        </w:rPr>
        <w:t xml:space="preserve"> per impugnazione della verità conosciuta, per odio diabolico, per possessione satanica della mente e del cuore, si condanna una persona alla morte eterna, facendo di essa una voce del coro di Satana.</w:t>
      </w:r>
      <w:r>
        <w:rPr>
          <w:rFonts w:ascii="Arial" w:hAnsi="Arial" w:cs="Arial"/>
          <w:spacing w:val="10"/>
          <w:sz w:val="24"/>
        </w:rPr>
        <w:t xml:space="preserve"> Dovremmo riflettere noi, che ci professiamo discepoli di Gesù. </w:t>
      </w:r>
      <w:r w:rsidRPr="007D2EEF">
        <w:rPr>
          <w:rFonts w:ascii="Arial" w:hAnsi="Arial" w:cs="Arial"/>
          <w:b/>
          <w:bCs/>
          <w:spacing w:val="10"/>
          <w:sz w:val="24"/>
        </w:rPr>
        <w:t>Ecco perché l’Apostolo Paolo ci esorta ad attendere alla nostra salvezza con timore e tremore, rivelandoci che molti discepoli di Gesù si comportano da nemici della croce di Cristo.</w:t>
      </w:r>
      <w:r>
        <w:rPr>
          <w:rFonts w:ascii="Arial" w:hAnsi="Arial" w:cs="Arial"/>
          <w:spacing w:val="10"/>
          <w:sz w:val="24"/>
        </w:rPr>
        <w:t xml:space="preserve"> Chi è nemico della croce di Cristo è nemico dell’uomo ed è nemico dell’intera umanità. La priva della salvezza eterna. La condanna alla perdizione. </w:t>
      </w:r>
    </w:p>
    <w:p w14:paraId="282E1A55" w14:textId="77777777" w:rsidR="00132140" w:rsidRDefault="00132140" w:rsidP="00132140">
      <w:pPr>
        <w:spacing w:after="200"/>
        <w:jc w:val="both"/>
        <w:rPr>
          <w:rFonts w:ascii="Arial" w:hAnsi="Arial" w:cs="Arial"/>
          <w:i/>
          <w:iCs/>
          <w:spacing w:val="10"/>
          <w:sz w:val="24"/>
        </w:rPr>
      </w:pPr>
      <w:r w:rsidRPr="0055573F">
        <w:rPr>
          <w:rFonts w:ascii="Arial" w:hAnsi="Arial" w:cs="Arial"/>
          <w:b/>
          <w:bCs/>
          <w:i/>
          <w:iCs/>
          <w:spacing w:val="10"/>
          <w:sz w:val="24"/>
        </w:rPr>
        <w:t>Quindi, miei cari, voi che siete stati sempre obbedienti, non solo quando ero presente ma molto più ora che sono lontano, dedicatevi alla vostra salvezza con rispetto e timore.</w:t>
      </w:r>
      <w:r w:rsidRPr="0055573F">
        <w:rPr>
          <w:rFonts w:ascii="Arial" w:hAnsi="Arial" w:cs="Arial"/>
          <w:i/>
          <w:iCs/>
          <w:spacing w:val="10"/>
          <w:sz w:val="24"/>
        </w:rPr>
        <w:t xml:space="preserve"> È Dio infatti che suscita in voi il volere e l’operare secondo il suo disegno d’amore. Fate tutto senza mormorare e senza esitare, per essere irreprensibili e puri, figli di Dio </w:t>
      </w:r>
      <w:r w:rsidRPr="0055573F">
        <w:rPr>
          <w:rFonts w:ascii="Arial" w:hAnsi="Arial" w:cs="Arial"/>
          <w:i/>
          <w:iCs/>
          <w:spacing w:val="10"/>
          <w:sz w:val="24"/>
        </w:rPr>
        <w:lastRenderedPageBreak/>
        <w:t xml:space="preserve">innocenti in mezzo a una generazione malvagia e perversa. In mezzo a loro voi risplendete come astri nel mondo, </w:t>
      </w:r>
      <w:r w:rsidRPr="0055573F">
        <w:rPr>
          <w:rFonts w:ascii="Arial" w:hAnsi="Arial" w:cs="Arial"/>
          <w:b/>
          <w:bCs/>
          <w:i/>
          <w:iCs/>
          <w:spacing w:val="10"/>
          <w:sz w:val="24"/>
        </w:rPr>
        <w:t>tenendo salda la parola di vita. Così nel giorno di Cristo io potrò vantarmi di non aver corso invano, né invano aver faticato. Ma, anche se io devo essere versato sul sacrificio e sull’offerta della vostra fede, sono contento e ne godo con tutti voi.</w:t>
      </w:r>
      <w:r w:rsidRPr="0055573F">
        <w:rPr>
          <w:rFonts w:ascii="Arial" w:hAnsi="Arial" w:cs="Arial"/>
          <w:i/>
          <w:iCs/>
          <w:spacing w:val="10"/>
          <w:sz w:val="24"/>
        </w:rPr>
        <w:t xml:space="preserve"> Allo stesso modo anche voi godetene e rallegratevi con me</w:t>
      </w:r>
      <w:r>
        <w:rPr>
          <w:rFonts w:ascii="Arial" w:hAnsi="Arial" w:cs="Arial"/>
          <w:i/>
          <w:iCs/>
          <w:spacing w:val="10"/>
          <w:sz w:val="24"/>
        </w:rPr>
        <w:t xml:space="preserve"> (Fil 2,12-18). </w:t>
      </w:r>
      <w:r w:rsidRPr="0055573F">
        <w:rPr>
          <w:rFonts w:ascii="Arial" w:hAnsi="Arial" w:cs="Arial"/>
          <w:i/>
          <w:iCs/>
          <w:spacing w:val="10"/>
          <w:sz w:val="24"/>
        </w:rPr>
        <w:t xml:space="preserve">Fratelli, fatevi insieme miei imitatori e guardate quelli che si comportano secondo l’esempio che avete in noi. </w:t>
      </w:r>
      <w:r w:rsidRPr="0055573F">
        <w:rPr>
          <w:rFonts w:ascii="Arial" w:hAnsi="Arial" w:cs="Arial"/>
          <w:b/>
          <w:bCs/>
          <w:i/>
          <w:iCs/>
          <w:spacing w:val="10"/>
          <w:sz w:val="24"/>
        </w:rPr>
        <w:t>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55573F">
        <w:rPr>
          <w:rFonts w:ascii="Arial" w:hAnsi="Arial" w:cs="Arial"/>
          <w:i/>
          <w:iCs/>
          <w:spacing w:val="10"/>
          <w:sz w:val="24"/>
        </w:rPr>
        <w:t xml:space="preserve">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pacing w:val="10"/>
          <w:sz w:val="24"/>
        </w:rPr>
        <w:t xml:space="preserve">” (Fil 3,17-21). </w:t>
      </w:r>
    </w:p>
    <w:p w14:paraId="0BB4FB3C" w14:textId="77777777" w:rsidR="00132140" w:rsidRPr="00FD3611" w:rsidRDefault="00132140" w:rsidP="00132140">
      <w:pPr>
        <w:spacing w:after="200"/>
        <w:jc w:val="both"/>
        <w:rPr>
          <w:rFonts w:ascii="Arial" w:hAnsi="Arial" w:cs="Arial"/>
          <w:spacing w:val="10"/>
          <w:sz w:val="24"/>
        </w:rPr>
      </w:pPr>
      <w:r>
        <w:rPr>
          <w:rFonts w:ascii="Arial" w:hAnsi="Arial" w:cs="Arial"/>
          <w:spacing w:val="10"/>
          <w:sz w:val="24"/>
        </w:rPr>
        <w:t xml:space="preserve">Che il Signore ci aiuti perché non cadiamo mai in questo peccato. Ci doni la forza perché il nostro canto dell’Agnello sia di purissima verità. </w:t>
      </w:r>
    </w:p>
    <w:p w14:paraId="3916E3CC" w14:textId="77777777" w:rsidR="00132140"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14: </w:t>
      </w:r>
      <w:bookmarkStart w:id="215" w:name="_Hlk135736017"/>
      <w:r w:rsidRPr="00142E84">
        <w:rPr>
          <w:rFonts w:ascii="Arial" w:hAnsi="Arial" w:cs="Arial"/>
          <w:spacing w:val="10"/>
          <w:sz w:val="24"/>
        </w:rPr>
        <w:t>E i quattro esseri viventi dicevano: «Amen». E gli anziani si prostrarono in adorazione.</w:t>
      </w:r>
      <w:r>
        <w:rPr>
          <w:rFonts w:ascii="Arial" w:hAnsi="Arial" w:cs="Arial"/>
          <w:spacing w:val="10"/>
          <w:sz w:val="24"/>
        </w:rPr>
        <w:t xml:space="preserve"> </w:t>
      </w:r>
      <w:bookmarkEnd w:id="215"/>
      <w:r w:rsidRPr="00EC44FA">
        <w:rPr>
          <w:rFonts w:ascii="Arial" w:hAnsi="Arial" w:cs="Arial"/>
          <w:sz w:val="24"/>
          <w:szCs w:val="24"/>
          <w:lang w:val="la-Latn"/>
        </w:rPr>
        <w:t>Et quattuor animalia dicebant amen et seniores ceciderunt et adoraverunt</w:t>
      </w:r>
      <w:r w:rsidRPr="00EC44FA">
        <w:rPr>
          <w:rFonts w:ascii="Arial" w:hAnsi="Arial" w:cs="Arial"/>
          <w:sz w:val="24"/>
          <w:szCs w:val="24"/>
        </w:rPr>
        <w:t xml:space="preserve">. </w:t>
      </w:r>
      <w:r w:rsidRPr="003717B7">
        <w:rPr>
          <w:rFonts w:ascii="Greek" w:hAnsi="Greek" w:cs="Greek"/>
          <w:sz w:val="26"/>
          <w:szCs w:val="26"/>
          <w:lang w:val="la-Latn"/>
        </w:rPr>
        <w:t>kaˆ t¦ tšssara zùa œlegon, 'Am»n. kaˆ oƒ presbÚteroi œpesan kaˆ prosekÚnhsan.</w:t>
      </w:r>
    </w:p>
    <w:p w14:paraId="3E2DC906" w14:textId="77777777" w:rsidR="00132140" w:rsidRPr="00FD3611"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E i quattro esseri viventi dicevano: «Amen». </w:t>
      </w:r>
      <w:r>
        <w:rPr>
          <w:rFonts w:ascii="Arial" w:hAnsi="Arial" w:cs="Arial"/>
          <w:spacing w:val="10"/>
          <w:sz w:val="24"/>
        </w:rPr>
        <w:t xml:space="preserve">Chi conferma la voce dell’intero universo che proclama che </w:t>
      </w:r>
      <w:r w:rsidRPr="007D2EEF">
        <w:rPr>
          <w:rFonts w:ascii="Arial" w:hAnsi="Arial" w:cs="Arial"/>
          <w:b/>
          <w:bCs/>
          <w:spacing w:val="10"/>
          <w:sz w:val="24"/>
        </w:rPr>
        <w:t>l’Agnello immolato è degno di questa altissima elevazione</w:t>
      </w:r>
      <w:r>
        <w:rPr>
          <w:rFonts w:ascii="Arial" w:hAnsi="Arial" w:cs="Arial"/>
          <w:spacing w:val="10"/>
          <w:sz w:val="24"/>
        </w:rPr>
        <w:t xml:space="preserve"> – come vero Agnello Immolato e l’Agnello è il Figlio eterno del Padre, il Verbo eterno che si è fatto carne – </w:t>
      </w:r>
      <w:r w:rsidRPr="007D2EEF">
        <w:rPr>
          <w:rFonts w:ascii="Arial" w:hAnsi="Arial" w:cs="Arial"/>
          <w:b/>
          <w:bCs/>
          <w:spacing w:val="10"/>
          <w:sz w:val="24"/>
        </w:rPr>
        <w:t>sono i quattro esseri vivente. Essi alla voce dell’intero universo dicono: Amen.</w:t>
      </w:r>
      <w:r>
        <w:rPr>
          <w:rFonts w:ascii="Arial" w:hAnsi="Arial" w:cs="Arial"/>
          <w:spacing w:val="10"/>
          <w:sz w:val="24"/>
        </w:rPr>
        <w:t xml:space="preserve"> È verità. È purissima ed eterna verità. È verità purissima dell’Agnello Immolato. </w:t>
      </w:r>
    </w:p>
    <w:p w14:paraId="7D85C2B1"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E gli anziani si prostrarono in adorazione.</w:t>
      </w:r>
      <w:r w:rsidRPr="00206707">
        <w:rPr>
          <w:rFonts w:ascii="Arial" w:hAnsi="Arial" w:cs="Arial"/>
          <w:spacing w:val="10"/>
          <w:sz w:val="24"/>
        </w:rPr>
        <w:t xml:space="preserve"> Anche gli anziani confermano questa purissima verità, protrandosi in adorazione. </w:t>
      </w:r>
      <w:r w:rsidRPr="007D2EEF">
        <w:rPr>
          <w:rFonts w:ascii="Arial" w:hAnsi="Arial" w:cs="Arial"/>
          <w:b/>
          <w:bCs/>
          <w:spacing w:val="10"/>
          <w:sz w:val="24"/>
        </w:rPr>
        <w:t>La prostrazione di adorazione si fa solo dinanzi al Colui che è seduto sul trono</w:t>
      </w:r>
      <w:r>
        <w:rPr>
          <w:rFonts w:ascii="Arial" w:hAnsi="Arial" w:cs="Arial"/>
          <w:spacing w:val="10"/>
          <w:sz w:val="24"/>
        </w:rPr>
        <w:t xml:space="preserve">. </w:t>
      </w:r>
      <w:r w:rsidRPr="007D2EEF">
        <w:rPr>
          <w:rFonts w:ascii="Arial" w:hAnsi="Arial" w:cs="Arial"/>
          <w:b/>
          <w:bCs/>
          <w:spacing w:val="10"/>
          <w:sz w:val="24"/>
        </w:rPr>
        <w:t>Prostrandosi in adorazione anche dell’Agnello Immolato, essi attestano, riconoscono, proclamano, manifestano che l’Agnello è vero Dio.</w:t>
      </w:r>
      <w:r>
        <w:rPr>
          <w:rFonts w:ascii="Arial" w:hAnsi="Arial" w:cs="Arial"/>
          <w:spacing w:val="10"/>
          <w:sz w:val="24"/>
        </w:rPr>
        <w:t xml:space="preserve"> Se non fosse vero Dio, essi mai si prostrerebbero davanti a Lui. </w:t>
      </w:r>
      <w:r w:rsidRPr="00417603">
        <w:rPr>
          <w:rFonts w:ascii="Arial" w:hAnsi="Arial" w:cs="Arial"/>
          <w:b/>
          <w:bCs/>
          <w:spacing w:val="10"/>
          <w:sz w:val="24"/>
        </w:rPr>
        <w:t>La prostrazione è adorazione e l’adorazione va tributato solo al Dio vivo e vero, al Dio eterno e immortale, al Dio Creatore e Signore dei cielo e della terra. A nessuna creatura, di qualsiasi natura, va dato questo altissimo onore</w:t>
      </w:r>
      <w:r>
        <w:rPr>
          <w:rFonts w:ascii="Arial" w:hAnsi="Arial" w:cs="Arial"/>
          <w:spacing w:val="10"/>
          <w:sz w:val="24"/>
        </w:rPr>
        <w:t xml:space="preserve">. Se i ventiquattro anziani si prostrano dinanzi all’Agnello Immolato, l’Agnello Immolato è vero Dio, vero Figlio Unigenito del Padre, vero Signore del cielo e della terra. </w:t>
      </w:r>
    </w:p>
    <w:p w14:paraId="0F8B0680" w14:textId="77777777" w:rsidR="00132140" w:rsidRDefault="00132140" w:rsidP="00132140">
      <w:pPr>
        <w:spacing w:after="200"/>
        <w:jc w:val="both"/>
        <w:rPr>
          <w:rFonts w:ascii="Arial" w:hAnsi="Arial" w:cs="Arial"/>
          <w:b/>
          <w:bCs/>
          <w:spacing w:val="10"/>
          <w:sz w:val="24"/>
        </w:rPr>
      </w:pPr>
      <w:r>
        <w:rPr>
          <w:rFonts w:ascii="Arial" w:hAnsi="Arial" w:cs="Arial"/>
          <w:spacing w:val="10"/>
          <w:sz w:val="24"/>
        </w:rPr>
        <w:t xml:space="preserve">Dinanzi agli angeli, dinanzi al cielo, dinanzi alla terra, dinanzi a quanti sono sotto terra che proclamano la gloria dell’Agnello Immolato, </w:t>
      </w:r>
      <w:r w:rsidRPr="005005C4">
        <w:rPr>
          <w:rFonts w:ascii="Arial" w:hAnsi="Arial" w:cs="Arial"/>
          <w:b/>
          <w:bCs/>
          <w:spacing w:val="10"/>
          <w:sz w:val="24"/>
        </w:rPr>
        <w:t>diviene difficile comprendere perché oggi molti figli della Chiesa sono andati oltre lo stesso Satana e oltre gli stessi diavoli dell’inferno.</w:t>
      </w:r>
      <w:r>
        <w:rPr>
          <w:rFonts w:ascii="Arial" w:hAnsi="Arial" w:cs="Arial"/>
          <w:spacing w:val="10"/>
          <w:sz w:val="24"/>
        </w:rPr>
        <w:t xml:space="preserve"> Questi sono </w:t>
      </w:r>
      <w:r>
        <w:rPr>
          <w:rFonts w:ascii="Arial" w:hAnsi="Arial" w:cs="Arial"/>
          <w:spacing w:val="10"/>
          <w:sz w:val="24"/>
        </w:rPr>
        <w:lastRenderedPageBreak/>
        <w:t xml:space="preserve">obbligati a confessare per l’eternità che l’Agnello Immolato è Dio, vero Dio, vero Salvatore, vero Redentore del genere umano. Questi sono obbligati a gridare per l’eternità la purissima dell’Agnello di Dio. </w:t>
      </w:r>
      <w:r w:rsidRPr="005005C4">
        <w:rPr>
          <w:rFonts w:ascii="Arial" w:hAnsi="Arial" w:cs="Arial"/>
          <w:b/>
          <w:bCs/>
          <w:spacing w:val="10"/>
          <w:sz w:val="24"/>
        </w:rPr>
        <w:t>Perché allora i figli della Chiesa non solo si sottraggo a questo loro obbligo, obbligo che nasce dalla purissima fede che è rivelata nella Divina Scrittura e in tutta la Sacra Tradizione, quanto anche insegnano agli altri discepol</w:t>
      </w:r>
      <w:r>
        <w:rPr>
          <w:rFonts w:ascii="Arial" w:hAnsi="Arial" w:cs="Arial"/>
          <w:b/>
          <w:bCs/>
          <w:spacing w:val="10"/>
          <w:sz w:val="24"/>
        </w:rPr>
        <w:t>i</w:t>
      </w:r>
      <w:r w:rsidRPr="005005C4">
        <w:rPr>
          <w:rFonts w:ascii="Arial" w:hAnsi="Arial" w:cs="Arial"/>
          <w:b/>
          <w:bCs/>
          <w:spacing w:val="10"/>
          <w:sz w:val="24"/>
        </w:rPr>
        <w:t xml:space="preserve"> di Gesù a sottrarsi a questo canto che dice la purissima verità dell’Agnello Immolato?</w:t>
      </w:r>
    </w:p>
    <w:p w14:paraId="63851C43" w14:textId="77777777" w:rsidR="00132140" w:rsidRDefault="00132140" w:rsidP="00132140">
      <w:pPr>
        <w:spacing w:after="200"/>
        <w:jc w:val="both"/>
        <w:rPr>
          <w:rFonts w:ascii="Arial" w:hAnsi="Arial" w:cs="Arial"/>
          <w:spacing w:val="10"/>
          <w:sz w:val="24"/>
        </w:rPr>
      </w:pPr>
      <w:r w:rsidRPr="005005C4">
        <w:rPr>
          <w:rFonts w:ascii="Arial" w:hAnsi="Arial" w:cs="Arial"/>
          <w:b/>
          <w:bCs/>
          <w:spacing w:val="10"/>
          <w:sz w:val="24"/>
        </w:rPr>
        <w:t>La ragione, la causa, il motivo lo dobbiamo trovare nell’odio satanico e infernale che possiede il loro cuore e la loro mente.</w:t>
      </w:r>
      <w:r>
        <w:rPr>
          <w:rFonts w:ascii="Arial" w:hAnsi="Arial" w:cs="Arial"/>
          <w:spacing w:val="10"/>
          <w:sz w:val="24"/>
        </w:rPr>
        <w:t xml:space="preserve"> Tutti quelli che oggi con infinite astuzie e sotterfugi, in nome dell’amore verso l’uomo o di altra diabolica strategica invenzione, dicono sotto qualsiasi motivazione che dell’Agnello Immolato neanche più si deve parlare, </w:t>
      </w:r>
      <w:r w:rsidRPr="005005C4">
        <w:rPr>
          <w:rFonts w:ascii="Arial" w:hAnsi="Arial" w:cs="Arial"/>
          <w:b/>
          <w:bCs/>
          <w:spacing w:val="10"/>
          <w:sz w:val="24"/>
        </w:rPr>
        <w:t>sappiamo che sono possedut</w:t>
      </w:r>
      <w:r>
        <w:rPr>
          <w:rFonts w:ascii="Arial" w:hAnsi="Arial" w:cs="Arial"/>
          <w:b/>
          <w:bCs/>
          <w:spacing w:val="10"/>
          <w:sz w:val="24"/>
        </w:rPr>
        <w:t>i</w:t>
      </w:r>
      <w:r w:rsidRPr="005005C4">
        <w:rPr>
          <w:rFonts w:ascii="Arial" w:hAnsi="Arial" w:cs="Arial"/>
          <w:b/>
          <w:bCs/>
          <w:spacing w:val="10"/>
          <w:sz w:val="24"/>
        </w:rPr>
        <w:t xml:space="preserve"> nella mente</w:t>
      </w:r>
      <w:r>
        <w:rPr>
          <w:rFonts w:ascii="Arial" w:hAnsi="Arial" w:cs="Arial"/>
          <w:b/>
          <w:bCs/>
          <w:spacing w:val="10"/>
          <w:sz w:val="24"/>
        </w:rPr>
        <w:t xml:space="preserve">, nei sentimenti, </w:t>
      </w:r>
      <w:r w:rsidRPr="005005C4">
        <w:rPr>
          <w:rFonts w:ascii="Arial" w:hAnsi="Arial" w:cs="Arial"/>
          <w:b/>
          <w:bCs/>
          <w:spacing w:val="10"/>
          <w:sz w:val="24"/>
        </w:rPr>
        <w:t>nel cuore da miriadi e miriadi si legioni diaboliche</w:t>
      </w:r>
      <w:r>
        <w:rPr>
          <w:rFonts w:ascii="Arial" w:hAnsi="Arial" w:cs="Arial"/>
          <w:spacing w:val="10"/>
          <w:sz w:val="24"/>
        </w:rPr>
        <w:t xml:space="preserve">. </w:t>
      </w:r>
      <w:r w:rsidRPr="005005C4">
        <w:rPr>
          <w:rFonts w:ascii="Arial" w:hAnsi="Arial" w:cs="Arial"/>
          <w:b/>
          <w:bCs/>
          <w:spacing w:val="10"/>
          <w:sz w:val="24"/>
        </w:rPr>
        <w:t>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w:t>
      </w:r>
      <w:r>
        <w:rPr>
          <w:rFonts w:ascii="Arial" w:hAnsi="Arial" w:cs="Arial"/>
          <w:spacing w:val="10"/>
          <w:sz w:val="24"/>
        </w:rPr>
        <w:t xml:space="preserve">. Ma per questa possessione diabolica non ci sono esorcismi capaci di purificare cuore, mente, sentimenti, volontà, desideri. </w:t>
      </w:r>
    </w:p>
    <w:p w14:paraId="049A2649"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Gesù operava la liberazione di quanti erano posseduti nel corpo. </w:t>
      </w:r>
      <w:r w:rsidRPr="003217FD">
        <w:rPr>
          <w:rFonts w:ascii="Arial" w:hAnsi="Arial" w:cs="Arial"/>
          <w:b/>
          <w:bCs/>
          <w:spacing w:val="10"/>
          <w:sz w:val="24"/>
        </w:rPr>
        <w:t>Non ha mai liberato un solo fariseo, un solo scriba, un solo capo dei sacerdoti, un solo anzian</w:t>
      </w:r>
      <w:r>
        <w:rPr>
          <w:rFonts w:ascii="Arial" w:hAnsi="Arial" w:cs="Arial"/>
          <w:b/>
          <w:bCs/>
          <w:spacing w:val="10"/>
          <w:sz w:val="24"/>
        </w:rPr>
        <w:t>o</w:t>
      </w:r>
      <w:r w:rsidRPr="003217FD">
        <w:rPr>
          <w:rFonts w:ascii="Arial" w:hAnsi="Arial" w:cs="Arial"/>
          <w:b/>
          <w:bCs/>
          <w:spacing w:val="10"/>
          <w:sz w:val="24"/>
        </w:rPr>
        <w:t xml:space="preserve"> del popolo dalla possessione diabolica della mente e del cuore, dei sentimenti e della volontà.</w:t>
      </w:r>
      <w:r>
        <w:rPr>
          <w:rFonts w:ascii="Arial" w:hAnsi="Arial" w:cs="Arial"/>
          <w:spacing w:val="10"/>
          <w:sz w:val="24"/>
        </w:rPr>
        <w:t xml:space="preserve"> Perché? </w:t>
      </w:r>
      <w:r w:rsidRPr="003217FD">
        <w:rPr>
          <w:rFonts w:ascii="Arial" w:hAnsi="Arial" w:cs="Arial"/>
          <w:b/>
          <w:bCs/>
          <w:spacing w:val="10"/>
          <w:sz w:val="24"/>
        </w:rPr>
        <w:t>Perché questa liberazione si opera solo con l’annuncio del Vangelo e con l’invito alla conversione e a credere nella Parola del Signore.</w:t>
      </w:r>
      <w:r>
        <w:rPr>
          <w:rFonts w:ascii="Arial" w:hAnsi="Arial" w:cs="Arial"/>
          <w:spacing w:val="10"/>
          <w:sz w:val="24"/>
        </w:rPr>
        <w:t xml:space="preserve"> </w:t>
      </w:r>
      <w:r w:rsidRPr="003217FD">
        <w:rPr>
          <w:rFonts w:ascii="Arial" w:hAnsi="Arial" w:cs="Arial"/>
          <w:b/>
          <w:bCs/>
          <w:spacing w:val="10"/>
          <w:sz w:val="24"/>
        </w:rPr>
        <w:t>Poiché oggi è proprio la Parola del Signore che non deve essere più annunciata, predicata, insegnata, proclamata nella sua purissima vertà, menti e cuori che sono posseduti dalle legioni sataniche rimarranno posseduti per sempre.</w:t>
      </w:r>
      <w:r>
        <w:rPr>
          <w:rFonts w:ascii="Arial" w:hAnsi="Arial" w:cs="Arial"/>
          <w:spacing w:val="10"/>
          <w:sz w:val="24"/>
        </w:rPr>
        <w:t xml:space="preserve"> Sappiamo dove queste possessioni conducono: nella perdizione eterna nelle tenebre dell’inferno. </w:t>
      </w:r>
      <w:r w:rsidRPr="003217FD">
        <w:rPr>
          <w:rFonts w:ascii="Arial" w:hAnsi="Arial" w:cs="Arial"/>
          <w:b/>
          <w:bCs/>
          <w:spacing w:val="10"/>
          <w:sz w:val="24"/>
        </w:rPr>
        <w:t>Ecco perché è urgente riprendere la predicazione della Parola di Gesù nella sua più pura e santa verità, sotto la guida e la mozione dello Spirito Santo.</w:t>
      </w:r>
      <w:r>
        <w:rPr>
          <w:rFonts w:ascii="Arial" w:hAnsi="Arial" w:cs="Arial"/>
          <w:spacing w:val="10"/>
          <w:sz w:val="24"/>
        </w:rPr>
        <w:t xml:space="preserve"> Solo la predicazione del Vangelo salverà la Chiesa e il mondo. </w:t>
      </w:r>
    </w:p>
    <w:p w14:paraId="28BB803C" w14:textId="77777777" w:rsidR="00132140" w:rsidRPr="00206707" w:rsidRDefault="00132140" w:rsidP="00132140">
      <w:pPr>
        <w:spacing w:after="200"/>
        <w:jc w:val="both"/>
        <w:rPr>
          <w:rFonts w:ascii="Arial" w:hAnsi="Arial" w:cs="Arial"/>
          <w:spacing w:val="10"/>
          <w:sz w:val="24"/>
        </w:rPr>
      </w:pPr>
    </w:p>
    <w:p w14:paraId="3C333CBD" w14:textId="77777777" w:rsidR="00132140" w:rsidRPr="00E3416F" w:rsidRDefault="00132140" w:rsidP="00E3416F">
      <w:pPr>
        <w:pStyle w:val="Titolo2"/>
        <w:rPr>
          <w:i w:val="0"/>
          <w:iCs w:val="0"/>
        </w:rPr>
      </w:pPr>
      <w:bookmarkStart w:id="216" w:name="_Toc135600948"/>
      <w:bookmarkStart w:id="217" w:name="_Toc137153315"/>
      <w:bookmarkStart w:id="218" w:name="_Toc137285103"/>
      <w:r w:rsidRPr="00E3416F">
        <w:rPr>
          <w:i w:val="0"/>
          <w:iCs w:val="0"/>
        </w:rPr>
        <w:t>VERITÀ IN SINTESI SULLA PERSONA DI CRISTO GESÙ</w:t>
      </w:r>
      <w:bookmarkEnd w:id="216"/>
      <w:bookmarkEnd w:id="217"/>
      <w:bookmarkEnd w:id="218"/>
      <w:r w:rsidRPr="00E3416F">
        <w:rPr>
          <w:i w:val="0"/>
          <w:iCs w:val="0"/>
        </w:rPr>
        <w:t xml:space="preserve"> </w:t>
      </w:r>
    </w:p>
    <w:p w14:paraId="13DC4D4F" w14:textId="77777777" w:rsidR="00E3416F" w:rsidRDefault="00E3416F" w:rsidP="00132140">
      <w:pPr>
        <w:spacing w:after="200"/>
        <w:jc w:val="both"/>
        <w:rPr>
          <w:rFonts w:ascii="Arial" w:hAnsi="Arial" w:cs="Arial"/>
          <w:b/>
          <w:bCs/>
          <w:sz w:val="24"/>
          <w:szCs w:val="24"/>
        </w:rPr>
      </w:pPr>
    </w:p>
    <w:p w14:paraId="14ADE851" w14:textId="3CF165D4"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nella mano destra di Colui che sedeva sul trono, un libro scritto sul lato interno e su quello esterno, sigillato con sette sigilli. </w:t>
      </w:r>
      <w:r w:rsidRPr="00140B2C">
        <w:rPr>
          <w:rFonts w:ascii="Arial" w:hAnsi="Arial" w:cs="Arial"/>
          <w:sz w:val="24"/>
          <w:szCs w:val="24"/>
        </w:rPr>
        <w:t>In questo</w:t>
      </w:r>
      <w:r w:rsidRPr="00140B2C">
        <w:rPr>
          <w:rFonts w:ascii="Arial" w:hAnsi="Arial" w:cs="Arial"/>
          <w:b/>
          <w:bCs/>
          <w:sz w:val="24"/>
          <w:szCs w:val="24"/>
        </w:rPr>
        <w:t xml:space="preserve"> </w:t>
      </w:r>
      <w:r w:rsidRPr="00140B2C">
        <w:rPr>
          <w:rFonts w:ascii="Arial" w:hAnsi="Arial" w:cs="Arial"/>
          <w:sz w:val="24"/>
          <w:szCs w:val="24"/>
        </w:rPr>
        <w:t xml:space="preserve">libro è </w:t>
      </w:r>
      <w:r w:rsidRPr="00140B2C">
        <w:rPr>
          <w:rFonts w:ascii="Arial" w:hAnsi="Arial" w:cs="Arial"/>
          <w:sz w:val="24"/>
          <w:szCs w:val="24"/>
        </w:rPr>
        <w:lastRenderedPageBreak/>
        <w:t>scritta la storia dell’universo, la storia dell’umanità, la storia di ogni singolo uomo. La storia di quanto avviene nel tempo e nell’eternità.</w:t>
      </w:r>
      <w:r w:rsidRPr="00140B2C">
        <w:rPr>
          <w:rFonts w:ascii="Arial" w:hAnsi="Arial" w:cs="Arial"/>
          <w:b/>
          <w:bCs/>
          <w:sz w:val="24"/>
          <w:szCs w:val="24"/>
        </w:rPr>
        <w:t xml:space="preserve">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w:t>
      </w:r>
      <w:r w:rsidRPr="00140B2C">
        <w:rPr>
          <w:rFonts w:ascii="Arial" w:hAnsi="Arial" w:cs="Arial"/>
          <w:sz w:val="24"/>
          <w:szCs w:val="24"/>
        </w:rPr>
        <w:t xml:space="preserve"> È verità che essenza della Divina Rivelazione. Mai va dimenticato che Dio ha posto la vita della creatura angelica e dell’uomo nella loro volontà, volontà che è personale, di ogni angelo, di ogni uomo. </w:t>
      </w:r>
    </w:p>
    <w:p w14:paraId="6EB6341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Vidi un angelo forte che proclamava a gran voce: «Chi è degno di aprire il libro e scioglierne i sigilli?». </w:t>
      </w:r>
      <w:r w:rsidRPr="00140B2C">
        <w:rPr>
          <w:rFonts w:ascii="Arial" w:hAnsi="Arial" w:cs="Arial"/>
          <w:sz w:val="24"/>
          <w:szCs w:val="24"/>
        </w:rPr>
        <w:t xml:space="preserve">Questa voce è fatta sentire perché si vuole dare all’universo intero </w:t>
      </w:r>
      <w:r w:rsidRPr="00140B2C">
        <w:rPr>
          <w:rFonts w:ascii="Arial" w:hAnsi="Arial" w:cs="Arial"/>
          <w:b/>
          <w:bCs/>
          <w:sz w:val="24"/>
          <w:szCs w:val="24"/>
        </w:rPr>
        <w:t>la possibilità perché ogni creatura del cielo, della terra, degli inferi esamini se stessa dalla sua personale verità o anche falsità e stabilisca da se stessa se è degna o se non è degna di prendere il libro e di scioglierne i sigilli.</w:t>
      </w:r>
      <w:r w:rsidRPr="00140B2C">
        <w:rPr>
          <w:rFonts w:ascii="Arial" w:hAnsi="Arial" w:cs="Arial"/>
          <w:sz w:val="24"/>
          <w:szCs w:val="24"/>
        </w:rPr>
        <w:t xml:space="preserve"> Con questo proclama o bando a gran voce ognuno viene posto dinanzi a se stesso. Ora spetta ad ogni singola creatura dire se è segna o se non è degna. Deve dirlo dalla conoscenza della sua personale verità e anche falsità.</w:t>
      </w:r>
    </w:p>
    <w:p w14:paraId="5EF9D0FD"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Ma nessuno né in cielo, né in terra, né sotto terra, era in grado di aprire il libro e di guardarlo. </w:t>
      </w:r>
      <w:r w:rsidRPr="00140B2C">
        <w:rPr>
          <w:rFonts w:ascii="Arial" w:hAnsi="Arial" w:cs="Arial"/>
          <w:sz w:val="24"/>
          <w:szCs w:val="24"/>
        </w:rPr>
        <w:t xml:space="preserve">Ecco la risposta dell’intera creazione. </w:t>
      </w:r>
      <w:r w:rsidRPr="00140B2C">
        <w:rPr>
          <w:rFonts w:ascii="Arial" w:hAnsi="Arial" w:cs="Arial"/>
          <w:b/>
          <w:bCs/>
          <w:sz w:val="24"/>
          <w:szCs w:val="24"/>
        </w:rPr>
        <w:t>Nessun essere esistente in essa, né angeli, né uomini, né diavoli, si sono presentati dinanzi a Colui che siede sul trono per prendere il libro sigillato con sette sigilli che Lui teneva nella sua mano</w:t>
      </w:r>
      <w:r w:rsidRPr="00140B2C">
        <w:rPr>
          <w:rFonts w:ascii="Arial" w:hAnsi="Arial" w:cs="Arial"/>
          <w:sz w:val="24"/>
          <w:szCs w:val="24"/>
        </w:rPr>
        <w:t xml:space="preserve">. Nessun essere esistente nell’universo è degno. Tutti si confessano non degni. </w:t>
      </w:r>
      <w:r w:rsidRPr="00140B2C">
        <w:rPr>
          <w:rFonts w:ascii="Arial" w:hAnsi="Arial" w:cs="Arial"/>
          <w:b/>
          <w:bCs/>
          <w:sz w:val="24"/>
          <w:szCs w:val="24"/>
        </w:rPr>
        <w:t>Questa universale non dignità dovrebbe spingere ogni uomo a rinunciare ad elevarsi a signore della storia. Mentre ogni giorno vediamo che sono molti coloro che si innalzano a Signori e a Governatori della terra e vorrebbero esserlo anche del cielo.</w:t>
      </w:r>
      <w:r w:rsidRPr="00140B2C">
        <w:rPr>
          <w:rFonts w:ascii="Arial" w:hAnsi="Arial" w:cs="Arial"/>
          <w:sz w:val="24"/>
          <w:szCs w:val="24"/>
        </w:rPr>
        <w:t xml:space="preserve"> </w:t>
      </w:r>
      <w:r w:rsidRPr="00140B2C">
        <w:rPr>
          <w:rFonts w:ascii="Arial" w:hAnsi="Arial" w:cs="Arial"/>
          <w:b/>
          <w:bCs/>
          <w:sz w:val="24"/>
          <w:szCs w:val="24"/>
        </w:rPr>
        <w:t>Oggi l’uomo ha deciso di governare tutta la verità, la verità di Dio, la verità dell’Agnello Immolato, la verità dello Spirito Santo, la verità della Divina Rivelazione, la verità della Chiesa,</w:t>
      </w:r>
      <w:r w:rsidRPr="00140B2C">
        <w:rPr>
          <w:rFonts w:ascii="Arial" w:hAnsi="Arial" w:cs="Arial"/>
          <w:sz w:val="24"/>
          <w:szCs w:val="24"/>
        </w:rPr>
        <w:t xml:space="preserve"> </w:t>
      </w:r>
      <w:r w:rsidRPr="00140B2C">
        <w:rPr>
          <w:rFonts w:ascii="Arial" w:hAnsi="Arial" w:cs="Arial"/>
          <w:b/>
          <w:bCs/>
          <w:sz w:val="24"/>
          <w:szCs w:val="24"/>
        </w:rPr>
        <w:t>la verità della Chiesa e delle sue divine istituzioni, la verità dell’uomo, la verità delle terra, la verità dell’intera creazione</w:t>
      </w:r>
      <w:r w:rsidRPr="00140B2C">
        <w:rPr>
          <w:rFonts w:ascii="Arial" w:hAnsi="Arial" w:cs="Arial"/>
          <w:sz w:val="24"/>
          <w:szCs w:val="24"/>
        </w:rPr>
        <w:t xml:space="preserve">. Verità non è più quella creata da Dio con la sua Parola Onnipotente, verità che per creazione è dalla sua verità eterna. </w:t>
      </w:r>
    </w:p>
    <w:p w14:paraId="30D36A6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Verità oggi è quella creata dall’uomo. Poiché l’uomo può creare solo la “verità” dalla sua falsità e dalla sua menzogna e dal suo inganno, ogni “verità” che oggi l’uomo crea, altro non è se non una mostruosa falsità.</w:t>
      </w:r>
      <w:r w:rsidRPr="00140B2C">
        <w:rPr>
          <w:rFonts w:ascii="Arial" w:hAnsi="Arial" w:cs="Arial"/>
          <w:sz w:val="24"/>
          <w:szCs w:val="24"/>
        </w:rPr>
        <w:t xml:space="preserve"> Ecco cosa sta oggi creando l’uomo: </w:t>
      </w:r>
      <w:r w:rsidRPr="00140B2C">
        <w:rPr>
          <w:rFonts w:ascii="Arial" w:hAnsi="Arial" w:cs="Arial"/>
          <w:b/>
          <w:bCs/>
          <w:sz w:val="24"/>
          <w:szCs w:val="24"/>
        </w:rPr>
        <w:t>un Dio mostro, un uomo mostro, una terra mostro, una umanità mostro, una vita da mostri</w:t>
      </w:r>
      <w:r w:rsidRPr="00140B2C">
        <w:rPr>
          <w:rFonts w:ascii="Arial" w:hAnsi="Arial" w:cs="Arial"/>
          <w:sz w:val="24"/>
          <w:szCs w:val="24"/>
        </w:rPr>
        <w:t>. Questa creazione mostro dall’uomo è proclamata progresso, civiltà, vera umanità. S</w:t>
      </w:r>
      <w:r w:rsidRPr="00140B2C">
        <w:rPr>
          <w:rFonts w:ascii="Arial" w:hAnsi="Arial" w:cs="Arial"/>
          <w:b/>
          <w:bCs/>
          <w:sz w:val="24"/>
          <w:szCs w:val="24"/>
        </w:rPr>
        <w:t>olo Dio verità eterna è il Creatore della verità con la sua Parola Onnipotente. Ogni uomo separato da Dio, è falsità e inganno e non può creare se non “verità” che sono falsità, menzogna, inganno.</w:t>
      </w:r>
      <w:r w:rsidRPr="00140B2C">
        <w:rPr>
          <w:rFonts w:ascii="Arial" w:hAnsi="Arial" w:cs="Arial"/>
          <w:sz w:val="24"/>
          <w:szCs w:val="24"/>
        </w:rPr>
        <w:t xml:space="preserve"> Poiché solo la verità creata da Dio genera e produce vita, </w:t>
      </w:r>
      <w:r w:rsidRPr="00140B2C">
        <w:rPr>
          <w:rFonts w:ascii="Arial" w:hAnsi="Arial" w:cs="Arial"/>
          <w:sz w:val="24"/>
          <w:szCs w:val="24"/>
        </w:rPr>
        <w:lastRenderedPageBreak/>
        <w:t xml:space="preserve">la “verità” creata dall’uomo altro non può produrre e generare se non morte,  morte prima nel tempo e poi morte nell’eternità. </w:t>
      </w:r>
    </w:p>
    <w:p w14:paraId="39A4D75E"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Uno degli anziani mi disse: «Non piangere; ha vinto il leone della tribù di Giuda, il Germoglio di Davide, e aprirà il libro e i suoi sette sigilli». </w:t>
      </w:r>
      <w:r w:rsidRPr="00140B2C">
        <w:rPr>
          <w:rFonts w:ascii="Arial" w:hAnsi="Arial" w:cs="Arial"/>
          <w:sz w:val="24"/>
          <w:szCs w:val="24"/>
        </w:rPr>
        <w:t xml:space="preserve">Lo abbiamo già scritto. </w:t>
      </w:r>
      <w:r w:rsidRPr="00140B2C">
        <w:rPr>
          <w:rFonts w:ascii="Arial" w:hAnsi="Arial" w:cs="Arial"/>
          <w:b/>
          <w:bCs/>
          <w:sz w:val="24"/>
          <w:szCs w:val="24"/>
        </w:rPr>
        <w:t>Il pianto dell’Apostolo Giovanni è un pianto di natura cristologica, soteriologica, ecclesiologica. È un pianto generato dal pensiero che neanche Cristo Gesù, il suo Signore, il suo Verbo Immolato si è ritenuto non degno di pendere i libro e di aprine i sigilli.</w:t>
      </w:r>
      <w:r w:rsidRPr="00140B2C">
        <w:rPr>
          <w:rFonts w:ascii="Arial" w:hAnsi="Arial" w:cs="Arial"/>
          <w:sz w:val="24"/>
          <w:szCs w:val="24"/>
        </w:rPr>
        <w:t xml:space="preserve">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03E6F99C"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w:t>
      </w:r>
      <w:r w:rsidRPr="00140B2C">
        <w:rPr>
          <w:rFonts w:ascii="Arial" w:hAnsi="Arial" w:cs="Arial"/>
          <w:sz w:val="24"/>
          <w:szCs w:val="24"/>
        </w:rPr>
        <w:t xml:space="preserve"> Questa verità è così rivelata dall’Apostolo Paolo nella Lettera ai Colossesi: </w:t>
      </w:r>
      <w:r w:rsidRPr="00140B2C">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40B2C">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140B2C">
        <w:rPr>
          <w:rFonts w:ascii="Arial" w:hAnsi="Arial" w:cs="Arial"/>
          <w:i/>
          <w:iCs/>
          <w:sz w:val="24"/>
          <w:szCs w:val="24"/>
        </w:rPr>
        <w:t xml:space="preserve"> (Col 2,1-15). </w:t>
      </w:r>
      <w:r w:rsidRPr="00140B2C">
        <w:rPr>
          <w:rFonts w:ascii="Arial" w:hAnsi="Arial" w:cs="Arial"/>
          <w:sz w:val="24"/>
          <w:szCs w:val="24"/>
        </w:rPr>
        <w:t xml:space="preserve">È il Crocifisso la Persona alla quale il Padre, Dio, consegnerà il libro sigillato. È il Crocifisso, il solo che ne potrà aprire i sigilli. </w:t>
      </w:r>
    </w:p>
    <w:p w14:paraId="4F027B96"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lastRenderedPageBreak/>
        <w:t xml:space="preserve">Poi vidi, in mezzo al trono, circondato dai quattro esseri viventi e dagli anziani, un Agnello, in piedi, come immolato; aveva sette corna e sette occhi, i quali sono i sette spiriti di Dio mandati su tutta la terra.  </w:t>
      </w:r>
      <w:r w:rsidRPr="00140B2C">
        <w:rPr>
          <w:rFonts w:ascii="Arial" w:hAnsi="Arial" w:cs="Arial"/>
          <w:sz w:val="24"/>
          <w:szCs w:val="24"/>
        </w:rPr>
        <w:t>Da dove è il Crocifisso? In mezzo al trono, non accanto, non a lato, ma in mezzo.</w:t>
      </w:r>
      <w:r w:rsidRPr="00140B2C">
        <w:rPr>
          <w:rFonts w:ascii="Arial" w:hAnsi="Arial" w:cs="Arial"/>
          <w:b/>
          <w:bCs/>
          <w:sz w:val="24"/>
          <w:szCs w:val="24"/>
        </w:rPr>
        <w:t xml:space="preserve"> Il Crocifisso viene dal cuore del Padre.</w:t>
      </w:r>
      <w:r w:rsidRPr="00140B2C">
        <w:rPr>
          <w:rFonts w:ascii="Arial" w:hAnsi="Arial" w:cs="Arial"/>
          <w:sz w:val="24"/>
          <w:szCs w:val="24"/>
        </w:rPr>
        <w:t xml:space="preserve"> È circondato dai quattro esseri viventi e dai ventiquattro anziani che gli fanno da corona.</w:t>
      </w:r>
      <w:r w:rsidRPr="00140B2C">
        <w:rPr>
          <w:rFonts w:ascii="Arial" w:hAnsi="Arial" w:cs="Arial"/>
          <w:b/>
          <w:bCs/>
          <w:sz w:val="24"/>
          <w:szCs w:val="24"/>
        </w:rPr>
        <w:t xml:space="preserve">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r w:rsidRPr="00140B2C">
        <w:rPr>
          <w:rFonts w:ascii="Arial" w:hAnsi="Arial" w:cs="Arial"/>
          <w:sz w:val="24"/>
          <w:szCs w:val="24"/>
        </w:rPr>
        <w:t>.</w:t>
      </w:r>
    </w:p>
    <w:p w14:paraId="2D4BFFE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 Necessario è affermare che l’Agnello come Immolato non viene da sé. Viene dal cuore del Padre. </w:t>
      </w:r>
      <w:r w:rsidRPr="00140B2C">
        <w:rPr>
          <w:rFonts w:ascii="Arial" w:hAnsi="Arial" w:cs="Arial"/>
          <w:b/>
          <w:bCs/>
          <w:sz w:val="24"/>
          <w:szCs w:val="24"/>
        </w:rPr>
        <w:t>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w:t>
      </w:r>
      <w:r w:rsidRPr="00140B2C">
        <w:rPr>
          <w:rFonts w:ascii="Arial" w:hAnsi="Arial" w:cs="Arial"/>
          <w:sz w:val="24"/>
          <w:szCs w:val="24"/>
        </w:rPr>
        <w:t xml:space="preserv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57A46B8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Ecco chi è l’Agnello Immolato secondo quanto rivela lo Spirito Santo per bocca dell’Apostolo Paolo: </w:t>
      </w:r>
    </w:p>
    <w:p w14:paraId="59BCE4A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3E9C4AE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0CF3871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w:t>
      </w:r>
      <w:r w:rsidRPr="00140B2C">
        <w:rPr>
          <w:rFonts w:ascii="Arial" w:hAnsi="Arial" w:cs="Arial"/>
          <w:b/>
          <w:bCs/>
          <w:i/>
          <w:iCs/>
          <w:sz w:val="24"/>
          <w:szCs w:val="24"/>
        </w:rPr>
        <w:lastRenderedPageBreak/>
        <w:t>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40B2C">
        <w:rPr>
          <w:rFonts w:ascii="Arial" w:hAnsi="Arial" w:cs="Arial"/>
          <w:i/>
          <w:iCs/>
          <w:sz w:val="24"/>
          <w:szCs w:val="24"/>
        </w:rPr>
        <w:t xml:space="preserve"> (Col 1,3-20). </w:t>
      </w:r>
    </w:p>
    <w:p w14:paraId="759370FF"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3462E47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Giunse e prese il libro dalla destra di Colui che sedeva sul trono. </w:t>
      </w:r>
      <w:r w:rsidRPr="00140B2C">
        <w:rPr>
          <w:rFonts w:ascii="Arial" w:hAnsi="Arial" w:cs="Arial"/>
          <w:sz w:val="24"/>
          <w:szCs w:val="24"/>
        </w:rPr>
        <w:t xml:space="preserve">A Lui il Libro non viene consegnato da un angelo. </w:t>
      </w:r>
      <w:r w:rsidRPr="00140B2C">
        <w:rPr>
          <w:rFonts w:ascii="Arial" w:hAnsi="Arial" w:cs="Arial"/>
          <w:b/>
          <w:bCs/>
          <w:sz w:val="24"/>
          <w:szCs w:val="24"/>
        </w:rPr>
        <w:t>È lui che personalmente, direttamente, lo prende dalla destra di Colui che siede sul trono.</w:t>
      </w:r>
      <w:r w:rsidRPr="00140B2C">
        <w:rPr>
          <w:rFonts w:ascii="Arial" w:hAnsi="Arial" w:cs="Arial"/>
          <w:sz w:val="24"/>
          <w:szCs w:val="24"/>
        </w:rPr>
        <w:t xml:space="preserve"> Chi siede sul trono è il Padre suo. </w:t>
      </w:r>
      <w:r w:rsidRPr="00140B2C">
        <w:rPr>
          <w:rFonts w:ascii="Arial" w:hAnsi="Arial" w:cs="Arial"/>
          <w:b/>
          <w:bCs/>
          <w:sz w:val="24"/>
          <w:szCs w:val="24"/>
        </w:rPr>
        <w:t>Il Verbo Immolato è nel seno del Padre, è dal seno del Padre sempre, è per il seno del Padre senza alcuna interruzione. Tra il Padre e il Verbo non vi è alcuna mediazione.</w:t>
      </w:r>
      <w:r w:rsidRPr="00140B2C">
        <w:rPr>
          <w:rFonts w:ascii="Arial" w:hAnsi="Arial" w:cs="Arial"/>
          <w:sz w:val="24"/>
          <w:szCs w:val="24"/>
        </w:rPr>
        <w:t xml:space="preserve"> È il Verbo Immolato invece il solo ed unico Mediatore tra l’intera creazione e il Padre. Questa verità è così rivelata dal Vangelo sia secondo Mattero e sia secondo Giovanni:</w:t>
      </w:r>
    </w:p>
    <w:p w14:paraId="50E29BF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“In quel tempo Gesù disse: </w:t>
      </w:r>
      <w:r w:rsidRPr="00140B2C">
        <w:rPr>
          <w:rFonts w:ascii="Arial" w:hAnsi="Arial" w:cs="Arial"/>
          <w:b/>
          <w:bCs/>
          <w:i/>
          <w:iCs/>
          <w:sz w:val="24"/>
          <w:szCs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Pr="00140B2C">
        <w:rPr>
          <w:rFonts w:ascii="Arial" w:hAnsi="Arial" w:cs="Arial"/>
          <w:i/>
          <w:iCs/>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0872A0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w:t>
      </w:r>
      <w:r w:rsidRPr="00140B2C">
        <w:rPr>
          <w:rFonts w:ascii="Arial" w:hAnsi="Arial" w:cs="Arial"/>
          <w:b/>
          <w:bCs/>
          <w:i/>
          <w:iCs/>
          <w:sz w:val="24"/>
          <w:szCs w:val="24"/>
        </w:rPr>
        <w:t>!». Gli rispose Gesù: «Perché ti ho detto che ti avevo visto sotto l’albero di fichi, tu credi? Vedrai cose più grandi di queste!». Poi gli disse: «In verità, in verità io vi dico: vedrete il cielo aperto e gli angeli di Dio salire e scendere sopra il Figlio dell’uomo»</w:t>
      </w:r>
      <w:r w:rsidRPr="00140B2C">
        <w:rPr>
          <w:rFonts w:ascii="Arial" w:hAnsi="Arial" w:cs="Arial"/>
          <w:i/>
          <w:iCs/>
          <w:sz w:val="24"/>
          <w:szCs w:val="24"/>
        </w:rPr>
        <w:t xml:space="preserve"> (Gv 1,47-51). </w:t>
      </w:r>
    </w:p>
    <w:p w14:paraId="7C65193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Mediazione perfettissima e universale. Tutto è per Cristo. Tutto è in Cristo. Tutto è con Cristo. Il Padre per Cristo alle creature. Le creature per Cristo al Padre. </w:t>
      </w:r>
      <w:r w:rsidRPr="00140B2C">
        <w:rPr>
          <w:rFonts w:ascii="Arial" w:hAnsi="Arial" w:cs="Arial"/>
          <w:b/>
          <w:bCs/>
          <w:sz w:val="24"/>
          <w:szCs w:val="24"/>
        </w:rPr>
        <w:t xml:space="preserve">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w:t>
      </w:r>
      <w:r w:rsidRPr="00140B2C">
        <w:rPr>
          <w:rFonts w:ascii="Arial" w:hAnsi="Arial" w:cs="Arial"/>
          <w:b/>
          <w:bCs/>
          <w:sz w:val="24"/>
          <w:szCs w:val="24"/>
        </w:rPr>
        <w:lastRenderedPageBreak/>
        <w:t>dei favori o della grazie.</w:t>
      </w:r>
      <w:r w:rsidRPr="00140B2C">
        <w:rPr>
          <w:rFonts w:ascii="Arial" w:hAnsi="Arial" w:cs="Arial"/>
          <w:sz w:val="24"/>
          <w:szCs w:val="24"/>
        </w:rPr>
        <w:t xml:space="preserv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4D84A99F"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w:t>
      </w:r>
      <w:r w:rsidRPr="00140B2C">
        <w:rPr>
          <w:rFonts w:ascii="Arial" w:hAnsi="Arial" w:cs="Arial"/>
          <w:sz w:val="24"/>
          <w:szCs w:val="24"/>
        </w:rPr>
        <w:t xml:space="preserve">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w:t>
      </w:r>
      <w:r w:rsidRPr="00140B2C">
        <w:rPr>
          <w:rFonts w:ascii="Arial" w:hAnsi="Arial" w:cs="Arial"/>
          <w:b/>
          <w:bCs/>
          <w:sz w:val="24"/>
          <w:szCs w:val="24"/>
        </w:rPr>
        <w:t>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w:t>
      </w:r>
      <w:r w:rsidRPr="00140B2C">
        <w:rPr>
          <w:rFonts w:ascii="Arial" w:hAnsi="Arial" w:cs="Arial"/>
          <w:sz w:val="24"/>
          <w:szCs w:val="24"/>
        </w:rPr>
        <w:t xml:space="preserve"> Non solo. </w:t>
      </w:r>
    </w:p>
    <w:p w14:paraId="756C0868"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Al riscatto si aggiunge una dignità nuova o una nuova creazione.</w:t>
      </w:r>
      <w:r w:rsidRPr="00140B2C">
        <w:rPr>
          <w:rFonts w:ascii="Arial" w:hAnsi="Arial" w:cs="Arial"/>
          <w:b/>
          <w:bCs/>
          <w:sz w:val="24"/>
          <w:szCs w:val="24"/>
        </w:rPr>
        <w:t xml:space="preserv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w:t>
      </w:r>
      <w:r w:rsidRPr="00140B2C">
        <w:rPr>
          <w:rFonts w:ascii="Arial" w:hAnsi="Arial" w:cs="Arial"/>
          <w:sz w:val="24"/>
          <w:szCs w:val="24"/>
        </w:rPr>
        <w:t xml:space="preserve">. </w:t>
      </w:r>
      <w:r w:rsidRPr="00140B2C">
        <w:rPr>
          <w:rFonts w:ascii="Arial" w:hAnsi="Arial" w:cs="Arial"/>
          <w:b/>
          <w:bCs/>
          <w:sz w:val="24"/>
          <w:szCs w:val="24"/>
        </w:rPr>
        <w:t>Sacerdote è colui che deve offrire la sua vita al Padre in sacrificio di soave odore. Il sacrificio va offerto per la propria santificazione, ma anche per la redenzione dell’umanità. Il sacrificio va offerto per Cristo, in Cristo, con Cristo.</w:t>
      </w:r>
      <w:r w:rsidRPr="00140B2C">
        <w:rPr>
          <w:rFonts w:ascii="Arial" w:hAnsi="Arial" w:cs="Arial"/>
          <w:sz w:val="24"/>
          <w:szCs w:val="24"/>
        </w:rPr>
        <w:t xml:space="preserve"> </w:t>
      </w:r>
    </w:p>
    <w:p w14:paraId="4C8B813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w:t>
      </w:r>
      <w:r w:rsidRPr="00140B2C">
        <w:rPr>
          <w:rFonts w:ascii="Arial" w:hAnsi="Arial" w:cs="Arial"/>
          <w:sz w:val="24"/>
          <w:szCs w:val="24"/>
        </w:rPr>
        <w:t xml:space="preserve"> Se Gesù è venuto per creare il regno di Dio sulla nostra terra e questo regno si crea solo con il battesimo, </w:t>
      </w:r>
      <w:r w:rsidRPr="00140B2C">
        <w:rPr>
          <w:rFonts w:ascii="Arial" w:hAnsi="Arial" w:cs="Arial"/>
          <w:b/>
          <w:bCs/>
          <w:sz w:val="24"/>
          <w:szCs w:val="24"/>
        </w:rPr>
        <w:t xml:space="preserve">può un discepolo di Gesù affermare che tutte le religioni sono via di vera salvezza? </w:t>
      </w:r>
      <w:r w:rsidRPr="00140B2C">
        <w:rPr>
          <w:rFonts w:ascii="Arial" w:hAnsi="Arial" w:cs="Arial"/>
          <w:sz w:val="24"/>
          <w:szCs w:val="24"/>
        </w:rPr>
        <w:t xml:space="preserve">Se lo dice, contraddice e nega la Parola del suo Maestro e Signore. Se Cristo Gesù è il dono del Padre non ai cristiani, ma al mondo perché il mondo si salvi con la fede in Cristo Gesù, </w:t>
      </w:r>
      <w:r w:rsidRPr="00140B2C">
        <w:rPr>
          <w:rFonts w:ascii="Arial" w:hAnsi="Arial" w:cs="Arial"/>
          <w:b/>
          <w:bCs/>
          <w:sz w:val="24"/>
          <w:szCs w:val="24"/>
        </w:rPr>
        <w:t>può il cristiano dire e contraddire questa solenne verità annunciata dal suo Maestro?</w:t>
      </w:r>
      <w:r w:rsidRPr="00140B2C">
        <w:rPr>
          <w:rFonts w:ascii="Arial" w:hAnsi="Arial" w:cs="Arial"/>
          <w:sz w:val="24"/>
          <w:szCs w:val="24"/>
        </w:rPr>
        <w:t xml:space="preserve">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1EE898C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C3B0CC6"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65DE0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3F035AB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EBB9303"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03E24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w:t>
      </w:r>
      <w:r w:rsidRPr="00140B2C">
        <w:rPr>
          <w:rFonts w:ascii="Arial" w:hAnsi="Arial" w:cs="Arial"/>
          <w:i/>
          <w:iCs/>
          <w:sz w:val="24"/>
          <w:szCs w:val="24"/>
        </w:rPr>
        <w:lastRenderedPageBreak/>
        <w:t xml:space="preserve">– vede venire il lupo, abbandona le pecore e fugge, e il lupo le rapisce e le disperde; perché è un mercenario e non gli importa delle pecore. </w:t>
      </w:r>
    </w:p>
    <w:p w14:paraId="190DD33C"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26D52E1" w14:textId="77777777" w:rsidR="00132140" w:rsidRPr="00140B2C" w:rsidRDefault="00132140" w:rsidP="00132140">
      <w:pPr>
        <w:spacing w:after="200"/>
        <w:jc w:val="both"/>
        <w:rPr>
          <w:rFonts w:ascii="Arial" w:hAnsi="Arial" w:cs="Arial"/>
          <w:sz w:val="24"/>
          <w:szCs w:val="24"/>
        </w:rPr>
      </w:pPr>
      <w:r w:rsidRPr="00140B2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140B2C">
        <w:rPr>
          <w:rFonts w:ascii="Arial" w:hAnsi="Arial" w:cs="Arial"/>
          <w:sz w:val="24"/>
          <w:szCs w:val="24"/>
        </w:rPr>
        <w:t>.</w:t>
      </w:r>
    </w:p>
    <w:p w14:paraId="77115069"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Oggi moltissimi cristiani non sono più discepoli di Gesù. </w:t>
      </w:r>
      <w:r w:rsidRPr="00140B2C">
        <w:rPr>
          <w:rFonts w:ascii="Arial" w:hAnsi="Arial" w:cs="Arial"/>
          <w:b/>
          <w:bCs/>
          <w:sz w:val="24"/>
          <w:szCs w:val="24"/>
        </w:rPr>
        <w:t xml:space="preserve">Lo rivela il non ascolto della voce del loro Pastore, o del loro Buon Pastore. Non solo non l’ascoltano per la loro vita, insegnano agli altri perché non è più né obbligatorio e neanche necessario, di necessità di fine e di mezzo, ascoltarla. </w:t>
      </w:r>
      <w:r w:rsidRPr="00140B2C">
        <w:rPr>
          <w:rFonts w:ascii="Arial" w:hAnsi="Arial" w:cs="Arial"/>
          <w:sz w:val="24"/>
          <w:szCs w:val="24"/>
        </w:rPr>
        <w:t xml:space="preserve"> Oggi è questo il dramma che la Chiesa del Dio vivente: </w:t>
      </w:r>
      <w:r w:rsidRPr="00140B2C">
        <w:rPr>
          <w:rFonts w:ascii="Arial" w:hAnsi="Arial" w:cs="Arial"/>
          <w:b/>
          <w:bCs/>
          <w:sz w:val="24"/>
          <w:szCs w:val="24"/>
        </w:rPr>
        <w:t>la sua totale de-cristificazione. Si vuole una Chiesa o un regno di Dio nel quale le regole di appartenenza vengano dagli uomini e non più quelle dettate da Cristo Gesù, nello Spirito Santo, per volontà del Padre.</w:t>
      </w:r>
      <w:r w:rsidRPr="00140B2C">
        <w:rPr>
          <w:rFonts w:ascii="Arial" w:hAnsi="Arial" w:cs="Arial"/>
          <w:sz w:val="24"/>
          <w:szCs w:val="24"/>
        </w:rPr>
        <w:t xml:space="preserv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6E46C1B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140B2C">
        <w:rPr>
          <w:rFonts w:ascii="Arial" w:hAnsi="Arial" w:cs="Arial"/>
          <w:sz w:val="24"/>
          <w:szCs w:val="24"/>
        </w:rPr>
        <w:t>È verità. Tutti gli angelo del cielo attestano con una sola voce che solo l’Agnello Immolato è degno di ricevere potenza e ricchezza, sapienza e forza, onore, gloria e benedizione.</w:t>
      </w:r>
      <w:r w:rsidRPr="00140B2C">
        <w:rPr>
          <w:rFonts w:ascii="Arial" w:hAnsi="Arial" w:cs="Arial"/>
          <w:b/>
          <w:bCs/>
          <w:sz w:val="24"/>
          <w:szCs w:val="24"/>
        </w:rPr>
        <w:t xml:space="preserve"> L’Agnello Immolato è Colui al quale il Padre, Dio, ha consegnato il libro dai setti sigilli. Solo all’Agnello viene dato ciò che è del Signore Dio, del Padre di Cristo Gesù</w:t>
      </w:r>
      <w:r w:rsidRPr="00140B2C">
        <w:rPr>
          <w:rFonts w:ascii="Arial" w:hAnsi="Arial" w:cs="Arial"/>
          <w:sz w:val="24"/>
          <w:szCs w:val="24"/>
        </w:rPr>
        <w:t xml:space="preserve">. Si è detto prima che nessuna creatura né in cielo, né sulla terra, </w:t>
      </w:r>
      <w:r w:rsidRPr="00140B2C">
        <w:rPr>
          <w:rFonts w:ascii="Arial" w:hAnsi="Arial" w:cs="Arial"/>
          <w:sz w:val="24"/>
          <w:szCs w:val="24"/>
        </w:rPr>
        <w:lastRenderedPageBreak/>
        <w:t xml:space="preserve">né sotto terra si  reputata degna si salire fino al trono e prendere il libro dalla mano di Dio. Ora se nessuna creatura può prendere il libro, </w:t>
      </w:r>
      <w:r w:rsidRPr="00140B2C">
        <w:rPr>
          <w:rFonts w:ascii="Arial" w:hAnsi="Arial" w:cs="Arial"/>
          <w:b/>
          <w:bCs/>
          <w:sz w:val="24"/>
          <w:szCs w:val="24"/>
        </w:rPr>
        <w:t>può il discepolo di Gesù scriversi e leggersi un altro libro. Lui può solo scrivere libri di falsità e di menzogna, di inganno e di tenebre. Non può scrivere libri di verità. Il libro della verità è uno ed è nelle mani dell’Agnello come Immolato.</w:t>
      </w:r>
      <w:r w:rsidRPr="00140B2C">
        <w:rPr>
          <w:rFonts w:ascii="Arial" w:hAnsi="Arial" w:cs="Arial"/>
          <w:sz w:val="24"/>
          <w:szCs w:val="24"/>
        </w:rPr>
        <w:t xml:space="preserve"> </w:t>
      </w:r>
    </w:p>
    <w:p w14:paraId="2B821672"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Oggi il cristiano non sta forse scrivendo liberi falsi per il suo Dio e Signore, per Cristo Gesù suo Salvatore, per lo Spirito Santo sua verità eterna, per la Vergine Maria, sua vera Madre, per la Chiesa, per l’intera creazione, per la stessa eternità?</w:t>
      </w:r>
      <w:r w:rsidRPr="00140B2C">
        <w:rPr>
          <w:rFonts w:ascii="Arial" w:hAnsi="Arial" w:cs="Arial"/>
          <w:sz w:val="24"/>
          <w:szCs w:val="24"/>
        </w:rPr>
        <w:t xml:space="preserve"> Ad ogni cristiano la scelta: lasciarsi illuminare dal libro che è nelle mani dell’Agnello come Immolato, o dai moltissimi libri falsi che stanno scrivendo per Lui moltissimi altri cristiani. Noi con San Paolo diciamo che “</w:t>
      </w:r>
      <w:r w:rsidRPr="00140B2C">
        <w:rPr>
          <w:rFonts w:ascii="Arial" w:hAnsi="Arial" w:cs="Arial"/>
          <w:b/>
          <w:bCs/>
          <w:i/>
          <w:iCs/>
          <w:sz w:val="24"/>
          <w:szCs w:val="24"/>
        </w:rPr>
        <w:t>Non c’è un altro libro”</w:t>
      </w:r>
      <w:r w:rsidRPr="00140B2C">
        <w:rPr>
          <w:rFonts w:ascii="Arial" w:hAnsi="Arial" w:cs="Arial"/>
          <w:sz w:val="24"/>
          <w:szCs w:val="24"/>
        </w:rPr>
        <w:t xml:space="preserve">. </w:t>
      </w:r>
    </w:p>
    <w:p w14:paraId="38A3D73A"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sz w:val="24"/>
          <w:szCs w:val="24"/>
        </w:rPr>
        <w:t xml:space="preserve">Ogni discepolo di Gesù sappia che altri libri, all’infuori del Vangelo,  sono tutti falsi. </w:t>
      </w:r>
      <w:r w:rsidRPr="00140B2C">
        <w:rPr>
          <w:rFonts w:ascii="Arial" w:hAnsi="Arial" w:cs="Arial"/>
          <w:b/>
          <w:bCs/>
          <w:sz w:val="24"/>
          <w:szCs w:val="24"/>
        </w:rPr>
        <w:t>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w:t>
      </w:r>
      <w:r w:rsidRPr="00140B2C">
        <w:rPr>
          <w:rFonts w:ascii="Arial" w:hAnsi="Arial" w:cs="Arial"/>
          <w:sz w:val="24"/>
          <w:szCs w:val="24"/>
        </w:rPr>
        <w:t xml:space="preserve">. Questa scelta nessuno la potrà mai fare per un altro. Chi ha scelto di rinnegare Cristo può però tentare perché altri la facciano. Alla tentazione sempre si deve resistere con una netta confessione di fede: </w:t>
      </w:r>
      <w:r w:rsidRPr="00140B2C">
        <w:rPr>
          <w:rFonts w:ascii="Arial" w:hAnsi="Arial" w:cs="Arial"/>
          <w:b/>
          <w:bCs/>
          <w:sz w:val="24"/>
          <w:szCs w:val="24"/>
        </w:rPr>
        <w:t>“Non c’è un altro vangelo”, “non ci sono altri libri”, “non c’è altra obbedienza”</w:t>
      </w:r>
    </w:p>
    <w:p w14:paraId="00848E50"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Tutte le creature nel cielo e sulla terra, sotto terra e nel mare, e tutti gli esseri che vi si trovavano, udii che dicevano: «A Colui che siede sul trono e all’Agnello lode, onore, gloria e potenza, nei secoli dei secoli». </w:t>
      </w:r>
      <w:r w:rsidRPr="00140B2C">
        <w:rPr>
          <w:rFonts w:ascii="Arial" w:hAnsi="Arial" w:cs="Arial"/>
          <w:sz w:val="24"/>
          <w:szCs w:val="24"/>
        </w:rPr>
        <w:t>Alla moltitudine degli angeli, ora si uniscono tutte le creature nel cielo e sulla terra, sotto terra e nel mare, e tutti gli esseri viventi che si trovano.</w:t>
      </w:r>
      <w:r w:rsidRPr="00140B2C">
        <w:rPr>
          <w:rFonts w:ascii="Arial" w:hAnsi="Arial" w:cs="Arial"/>
          <w:b/>
          <w:bCs/>
          <w:sz w:val="24"/>
          <w:szCs w:val="24"/>
        </w:rPr>
        <w:t xml:space="preserve"> Tutto ciò esiste nella creazione, angeli, uomini, demoni, cose con una sola voce, tutti cantano la gloria di Colui che siede sul trono e dell’Agnello come Immolato</w:t>
      </w:r>
      <w:r w:rsidRPr="00140B2C">
        <w:rPr>
          <w:rFonts w:ascii="Arial" w:hAnsi="Arial" w:cs="Arial"/>
          <w:sz w:val="24"/>
          <w:szCs w:val="24"/>
        </w:rPr>
        <w:t>.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7854360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r w:rsidRPr="00140B2C">
        <w:rPr>
          <w:rFonts w:ascii="Arial" w:hAnsi="Arial" w:cs="Arial"/>
          <w:i/>
          <w:iCs/>
          <w:sz w:val="24"/>
          <w:szCs w:val="24"/>
        </w:rPr>
        <w:lastRenderedPageBreak/>
        <w:t xml:space="preserve">Benedite, stelle del cielo, il Signore, lodatelo ed esaltatelo nei secoli. Benedite, piogge e rugiade, il Signore, lodatelo ed esaltatelo nei secoli. Benedite, o venti tutti, il Signore, lodatelo ed esaltatelo nei secoli. </w:t>
      </w:r>
    </w:p>
    <w:p w14:paraId="51AA8A4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686DCD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4ED22BC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6FE60958"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w:t>
      </w:r>
      <w:r w:rsidRPr="00140B2C">
        <w:rPr>
          <w:rFonts w:ascii="Arial" w:hAnsi="Arial" w:cs="Arial"/>
          <w:sz w:val="24"/>
          <w:szCs w:val="24"/>
        </w:rPr>
        <w:t xml:space="preserve"> Quanti non confessano che l’Agnello come Immolato, il Crocifisso che è il Risorto –il Crocifisso che è il Risorto è una sola Persona: Gesù di Nazaret – </w:t>
      </w:r>
      <w:r w:rsidRPr="00140B2C">
        <w:rPr>
          <w:rFonts w:ascii="Arial" w:hAnsi="Arial" w:cs="Arial"/>
          <w:b/>
          <w:bCs/>
          <w:sz w:val="24"/>
          <w:szCs w:val="24"/>
        </w:rPr>
        <w:t>non sono di vera religione, non sono di vera adorazione, non sono di vera pietà</w:t>
      </w:r>
      <w:r w:rsidRPr="00140B2C">
        <w:rPr>
          <w:rFonts w:ascii="Arial" w:hAnsi="Arial" w:cs="Arial"/>
          <w:sz w:val="24"/>
          <w:szCs w:val="24"/>
        </w:rPr>
        <w:t>. Poiché Dio ha stabilito che solo il nome di Gesù il Nazareno è il nome nel quale Lui ha posto la nostra salvezza, quanti non sono nella fede e nella vera adorazione di Gesù il Nazareno non sono nella vera adorazione e di conseguenza non sono nella vera salvezza.</w:t>
      </w:r>
      <w:r w:rsidRPr="00140B2C">
        <w:rPr>
          <w:rFonts w:ascii="Arial" w:hAnsi="Arial" w:cs="Arial"/>
          <w:b/>
          <w:bCs/>
          <w:sz w:val="24"/>
          <w:szCs w:val="24"/>
        </w:rPr>
        <w:t xml:space="preserve"> Questa verità va confessata senza alcun timore o paura degli uomini.</w:t>
      </w:r>
      <w:r w:rsidRPr="00140B2C">
        <w:rPr>
          <w:rFonts w:ascii="Arial" w:hAnsi="Arial" w:cs="Arial"/>
          <w:sz w:val="24"/>
          <w:szCs w:val="24"/>
        </w:rPr>
        <w:t xml:space="preserve"> Chi non confessa questa verità da Gesù il Nazareno non sarà conosciuto dinanzi al Padre suo che è nei cieli.</w:t>
      </w:r>
    </w:p>
    <w:p w14:paraId="67015A92"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Ma vi è una seconda verità che va ben messa in luce.</w:t>
      </w:r>
      <w:r w:rsidRPr="00140B2C">
        <w:rPr>
          <w:rFonts w:ascii="Arial" w:hAnsi="Arial" w:cs="Arial"/>
          <w:b/>
          <w:bCs/>
          <w:sz w:val="24"/>
          <w:szCs w:val="24"/>
        </w:rPr>
        <w:t xml:space="preserve"> Gesù il Nazareno, solo nel cui nome è stabilito che possiamo essere salvati, ha comandato ai suoi </w:t>
      </w:r>
      <w:r w:rsidRPr="00140B2C">
        <w:rPr>
          <w:rFonts w:ascii="Arial" w:hAnsi="Arial" w:cs="Arial"/>
          <w:b/>
          <w:bCs/>
          <w:sz w:val="24"/>
          <w:szCs w:val="24"/>
        </w:rPr>
        <w:lastRenderedPageBreak/>
        <w:t>Apostoli di andare, fare discepoli tutti i popoli, battezzandoli nel nome del Padre e del Figlio e dello Spirito Santo, insegnando loro ad osservare tutto ciò che Lui ha comandato ad essi</w:t>
      </w:r>
      <w:r w:rsidRPr="00140B2C">
        <w:rPr>
          <w:rFonts w:ascii="Arial" w:hAnsi="Arial" w:cs="Arial"/>
          <w:sz w:val="24"/>
          <w:szCs w:val="24"/>
        </w:rPr>
        <w:t>.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39FC7891"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b/>
          <w:bCs/>
          <w:sz w:val="24"/>
          <w:szCs w:val="24"/>
        </w:rPr>
        <w:t>Il Dio che adoriamo è il vero Dio se confessiamo che Cristo Gesù, l’Agnello come Immolato, il Crocifisso va adorato con lo stesso culto che diamo al Padre e va adorato con ogni obbedienza alla sua Parola, al suo Vangelo</w:t>
      </w:r>
      <w:r w:rsidRPr="00140B2C">
        <w:rPr>
          <w:rFonts w:ascii="Arial" w:hAnsi="Arial" w:cs="Arial"/>
          <w:sz w:val="24"/>
          <w:szCs w:val="24"/>
        </w:rPr>
        <w:t>. Poiché oggi questa adorazione non è data, ne consegue che la religione, la fede, l’adorazione sono falsa fede, falsa religione, falsa adorazione.</w:t>
      </w:r>
      <w:r w:rsidRPr="00140B2C">
        <w:rPr>
          <w:rFonts w:ascii="Arial" w:hAnsi="Arial" w:cs="Arial"/>
          <w:b/>
          <w:bCs/>
          <w:sz w:val="24"/>
          <w:szCs w:val="24"/>
        </w:rPr>
        <w:t xml:space="preserve"> In più poiché moltissimi cristiani oggi attribuiscono alle religioni la stessa verità che è solo di Cristo Gesù, ne consegue che la loro fede è una falsa fede assieme alla loro obbedienza alla Parola che è una falsa obbedienza.</w:t>
      </w:r>
      <w:r w:rsidRPr="00140B2C">
        <w:rPr>
          <w:rFonts w:ascii="Arial" w:hAnsi="Arial" w:cs="Arial"/>
          <w:sz w:val="24"/>
          <w:szCs w:val="24"/>
        </w:rPr>
        <w:t xml:space="preserve"> Se l’obbedienza è falsa, anche il culto è falso. Infine, privando l’uomo della verità della salvezza, perché oggi questi moltissimi cristiani insegnano e predicano che il Vangelo non va annunciato alle genti, </w:t>
      </w:r>
      <w:r w:rsidRPr="00140B2C">
        <w:rPr>
          <w:rFonts w:ascii="Arial" w:hAnsi="Arial" w:cs="Arial"/>
          <w:b/>
          <w:bCs/>
          <w:sz w:val="24"/>
          <w:szCs w:val="24"/>
        </w:rPr>
        <w:t>costoro sono responsabili dinanzi a Dio, dinanzi alla storia, dinanzi all’eternità di ogni persona che per il mancato annuncio domani sarà esclusa dal regno eterno.</w:t>
      </w:r>
    </w:p>
    <w:p w14:paraId="25AA313D"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Ognuno può conoscere se è di vera religione o di religione falsa. </w:t>
      </w:r>
      <w:r w:rsidRPr="00140B2C">
        <w:rPr>
          <w:rFonts w:ascii="Arial" w:hAnsi="Arial" w:cs="Arial"/>
          <w:b/>
          <w:bCs/>
          <w:sz w:val="24"/>
          <w:szCs w:val="24"/>
        </w:rPr>
        <w:t>Chi confessa che l’Agnello Immolato è degno di ricevere la stessa adorazione, allora è di vera religione, a condizione che obbedisca ad ogni Parola dell’Agnello Immolato.</w:t>
      </w:r>
      <w:r w:rsidRPr="00140B2C">
        <w:rPr>
          <w:rFonts w:ascii="Arial" w:hAnsi="Arial" w:cs="Arial"/>
          <w:sz w:val="24"/>
          <w:szCs w:val="24"/>
        </w:rPr>
        <w:t xml:space="preserve"> Se non confessa che l’Agnello Immolato è degno di ricevere la stessa adorazione di Colui che è seduto sul trono, </w:t>
      </w:r>
      <w:r w:rsidRPr="00140B2C">
        <w:rPr>
          <w:rFonts w:ascii="Arial" w:hAnsi="Arial" w:cs="Arial"/>
          <w:b/>
          <w:bCs/>
          <w:sz w:val="24"/>
          <w:szCs w:val="24"/>
        </w:rPr>
        <w:t>allora costui è di falsa religione, falsa fede, falsa obbedienza, falso culto.</w:t>
      </w:r>
      <w:r w:rsidRPr="00140B2C">
        <w:rPr>
          <w:rFonts w:ascii="Arial" w:hAnsi="Arial" w:cs="Arial"/>
          <w:sz w:val="24"/>
          <w:szCs w:val="24"/>
        </w:rPr>
        <w:t xml:space="preserve"> Queste parole della profezia, ascoltata dall’Apostolo Giovanni, sono il criterio eterno per sapere chi è di vera religione e chi è di falsa adorazione e falso culto e falsa fede.</w:t>
      </w:r>
      <w:r w:rsidRPr="00140B2C">
        <w:rPr>
          <w:rFonts w:ascii="Arial" w:hAnsi="Arial" w:cs="Arial"/>
          <w:b/>
          <w:bCs/>
          <w:sz w:val="24"/>
          <w:szCs w:val="24"/>
        </w:rPr>
        <w:t xml:space="preserv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w:t>
      </w:r>
      <w:r w:rsidRPr="00140B2C">
        <w:rPr>
          <w:rFonts w:ascii="Arial" w:hAnsi="Arial" w:cs="Arial"/>
          <w:sz w:val="24"/>
          <w:szCs w:val="24"/>
        </w:rPr>
        <w:t xml:space="preserve"> </w:t>
      </w:r>
    </w:p>
    <w:p w14:paraId="0D2FAD7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i quattro esseri viventi dicevano: «Amen». E gli anziani si prostrarono in adorazione. </w:t>
      </w:r>
      <w:r w:rsidRPr="00140B2C">
        <w:rPr>
          <w:rFonts w:ascii="Arial" w:hAnsi="Arial" w:cs="Arial"/>
          <w:sz w:val="24"/>
          <w:szCs w:val="24"/>
        </w:rPr>
        <w:t>Tutta la creazione confessa che a Colui che è seduto sul trono e all’Agnello come Immolato deve essere data una sola adorazione, una sola adorazione inseparabile in eterno.</w:t>
      </w:r>
      <w:r w:rsidRPr="00140B2C">
        <w:rPr>
          <w:rFonts w:ascii="Arial" w:hAnsi="Arial" w:cs="Arial"/>
          <w:b/>
          <w:bCs/>
          <w:sz w:val="24"/>
          <w:szCs w:val="24"/>
        </w:rPr>
        <w:t xml:space="preserve"> Né l’Agnello come Immolato senza Colui che siede sul trono e né Colui che siede sul trono senza l’Agnello Immolato: una sola lode, un solo culto, una sola obbedienza, una sola verità, una sola confessione, una sola fede.</w:t>
      </w:r>
      <w:r w:rsidRPr="00140B2C">
        <w:rPr>
          <w:rFonts w:ascii="Arial" w:hAnsi="Arial" w:cs="Arial"/>
          <w:sz w:val="24"/>
          <w:szCs w:val="24"/>
        </w:rPr>
        <w:t xml:space="preserve"> </w:t>
      </w:r>
    </w:p>
    <w:p w14:paraId="791F03A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Ora i quattro essere viventi dicono il loro Amen e gli Anziani si prostrano in adorazione. </w:t>
      </w:r>
      <w:r w:rsidRPr="00140B2C">
        <w:rPr>
          <w:rFonts w:ascii="Arial" w:hAnsi="Arial" w:cs="Arial"/>
          <w:b/>
          <w:bCs/>
          <w:sz w:val="24"/>
          <w:szCs w:val="24"/>
        </w:rPr>
        <w:t>L’Amen attesta conferma un solo culto, una sola fede, una sola adorazione, una sola obbedienza. La prostrazione attesta vera adorazione della divina volontà.</w:t>
      </w:r>
      <w:r w:rsidRPr="00140B2C">
        <w:rPr>
          <w:rFonts w:ascii="Arial" w:hAnsi="Arial" w:cs="Arial"/>
          <w:sz w:val="24"/>
          <w:szCs w:val="24"/>
        </w:rPr>
        <w:t xml:space="preserve"> Questo il Signore Dio ha stabilito dall’eternità, questa dovrà essere l’eternità verità per ogni uomo. Chi può sottrarsi a questa prostrazione e </w:t>
      </w:r>
      <w:r w:rsidRPr="00140B2C">
        <w:rPr>
          <w:rFonts w:ascii="Arial" w:hAnsi="Arial" w:cs="Arial"/>
          <w:sz w:val="24"/>
          <w:szCs w:val="24"/>
        </w:rPr>
        <w:lastRenderedPageBreak/>
        <w:t>a questa adorazione è solo l’uomo</w:t>
      </w:r>
      <w:r w:rsidRPr="00140B2C">
        <w:rPr>
          <w:rFonts w:ascii="Arial" w:hAnsi="Arial" w:cs="Arial"/>
          <w:b/>
          <w:bCs/>
          <w:sz w:val="24"/>
          <w:szCs w:val="24"/>
        </w:rPr>
        <w:t>. È cosa giusta che ogni discepolo di Gesù lo sappia: se lui è in questa adorazione con perfetta fede e perfetta obbedienza al decreto eterno del Padre, lui è nella verità della salvezza.</w:t>
      </w:r>
      <w:r w:rsidRPr="00140B2C">
        <w:rPr>
          <w:rFonts w:ascii="Arial" w:hAnsi="Arial" w:cs="Arial"/>
          <w:sz w:val="24"/>
          <w:szCs w:val="24"/>
        </w:rPr>
        <w:t xml:space="preserve">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w:t>
      </w:r>
      <w:r w:rsidRPr="00140B2C">
        <w:rPr>
          <w:rFonts w:ascii="Arial" w:hAnsi="Arial" w:cs="Arial"/>
          <w:b/>
          <w:bCs/>
          <w:sz w:val="24"/>
          <w:szCs w:val="24"/>
        </w:rPr>
        <w:t xml:space="preserve"> Chi ha orecchi per intendere intenza</w:t>
      </w:r>
      <w:r w:rsidRPr="00140B2C">
        <w:rPr>
          <w:rFonts w:ascii="Arial" w:hAnsi="Arial" w:cs="Arial"/>
          <w:sz w:val="24"/>
          <w:szCs w:val="24"/>
        </w:rPr>
        <w:t xml:space="preserve"> – Dice il Vangelo. </w:t>
      </w:r>
    </w:p>
    <w:p w14:paraId="30396AED" w14:textId="77777777" w:rsidR="00822BE6" w:rsidRPr="00722560" w:rsidRDefault="00822BE6" w:rsidP="00822BE6">
      <w:pPr>
        <w:pStyle w:val="Corpodeltesto2"/>
        <w:spacing w:after="200"/>
        <w:rPr>
          <w:rFonts w:cs="Arial"/>
        </w:rPr>
        <w:sectPr w:rsidR="00822BE6" w:rsidRPr="00722560" w:rsidSect="00190FE6">
          <w:headerReference w:type="default" r:id="rId13"/>
          <w:type w:val="oddPage"/>
          <w:pgSz w:w="11906" w:h="16838"/>
          <w:pgMar w:top="1701" w:right="1701" w:bottom="1701" w:left="1701" w:header="567" w:footer="567" w:gutter="0"/>
          <w:cols w:space="708"/>
          <w:titlePg/>
          <w:docGrid w:linePitch="360"/>
        </w:sectPr>
      </w:pPr>
    </w:p>
    <w:p w14:paraId="0175DF03" w14:textId="77777777" w:rsidR="002A0D4B" w:rsidRPr="00140B2C" w:rsidRDefault="002A0D4B"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jc w:val="center"/>
        <w:rPr>
          <w:rFonts w:ascii="Arial" w:hAnsi="Arial" w:cs="Arial"/>
          <w:sz w:val="40"/>
          <w:szCs w:val="40"/>
        </w:rPr>
      </w:pPr>
      <w:bookmarkStart w:id="219" w:name="_Toc137153316"/>
      <w:bookmarkStart w:id="220" w:name="_Toc137285104"/>
      <w:r w:rsidRPr="00140B2C">
        <w:rPr>
          <w:rFonts w:ascii="Arial" w:hAnsi="Arial" w:cs="Arial"/>
          <w:sz w:val="40"/>
          <w:szCs w:val="40"/>
        </w:rPr>
        <w:lastRenderedPageBreak/>
        <w:t>QUARTO RITRATTO</w:t>
      </w:r>
      <w:bookmarkEnd w:id="219"/>
      <w:bookmarkEnd w:id="220"/>
      <w:r w:rsidRPr="00140B2C">
        <w:rPr>
          <w:rFonts w:ascii="Arial" w:hAnsi="Arial" w:cs="Arial"/>
          <w:sz w:val="40"/>
          <w:szCs w:val="40"/>
        </w:rPr>
        <w:t xml:space="preserve"> </w:t>
      </w:r>
    </w:p>
    <w:p w14:paraId="029C1C80" w14:textId="77777777" w:rsidR="00140B2C" w:rsidRDefault="00140B2C"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ind w:left="0" w:firstLine="0"/>
        <w:jc w:val="center"/>
        <w:rPr>
          <w:rFonts w:ascii="Arial" w:hAnsi="Arial" w:cs="Arial"/>
          <w:sz w:val="32"/>
          <w:szCs w:val="32"/>
        </w:rPr>
      </w:pPr>
      <w:bookmarkStart w:id="221" w:name="_Toc137153317"/>
    </w:p>
    <w:p w14:paraId="779C2E0C" w14:textId="77777777" w:rsidR="00140B2C" w:rsidRDefault="00140B2C" w:rsidP="00140B2C"/>
    <w:p w14:paraId="7B84EFF9" w14:textId="77777777" w:rsidR="00140B2C" w:rsidRPr="00140B2C" w:rsidRDefault="00140B2C" w:rsidP="00140B2C"/>
    <w:p w14:paraId="100906F0" w14:textId="39FDFFAA" w:rsidR="002A0D4B" w:rsidRPr="00E3416F" w:rsidRDefault="002A0D4B" w:rsidP="00E3416F">
      <w:pPr>
        <w:pStyle w:val="Titolo2"/>
        <w:jc w:val="center"/>
        <w:rPr>
          <w:i w:val="0"/>
          <w:iCs w:val="0"/>
        </w:rPr>
      </w:pPr>
      <w:bookmarkStart w:id="222" w:name="_Toc137285105"/>
      <w:r w:rsidRPr="00E3416F">
        <w:rPr>
          <w:i w:val="0"/>
          <w:iCs w:val="0"/>
        </w:rPr>
        <w:t>GESÙ IL SIGNORE L’ONNIPOTENTE SUL MARE, SUL CIELO, SULLA TERRA, SU OGNI NAZIONE E SU OGNI UOMO (AP CC. VI - VII)</w:t>
      </w:r>
      <w:bookmarkEnd w:id="221"/>
      <w:bookmarkEnd w:id="222"/>
    </w:p>
    <w:p w14:paraId="455BE39A" w14:textId="77777777" w:rsidR="002A0D4B" w:rsidRDefault="002A0D4B" w:rsidP="002A0D4B">
      <w:pPr>
        <w:spacing w:after="200"/>
      </w:pPr>
    </w:p>
    <w:p w14:paraId="5707E17D" w14:textId="77777777" w:rsidR="00140B2C" w:rsidRDefault="00140B2C" w:rsidP="002A0D4B">
      <w:pPr>
        <w:spacing w:after="200"/>
      </w:pPr>
    </w:p>
    <w:p w14:paraId="7137708C" w14:textId="13FC3E95" w:rsidR="002A0D4B" w:rsidRPr="00E3416F" w:rsidRDefault="00140B2C" w:rsidP="00E3416F">
      <w:pPr>
        <w:pStyle w:val="Titolo2"/>
        <w:rPr>
          <w:i w:val="0"/>
          <w:iCs w:val="0"/>
        </w:rPr>
      </w:pPr>
      <w:bookmarkStart w:id="223" w:name="_Toc137153318"/>
      <w:bookmarkStart w:id="224" w:name="_Hlk135254188"/>
      <w:bookmarkStart w:id="225" w:name="_Toc137285106"/>
      <w:r w:rsidRPr="00E3416F">
        <w:rPr>
          <w:i w:val="0"/>
          <w:iCs w:val="0"/>
        </w:rPr>
        <w:t>LETTURA DEL TESTO SACRO</w:t>
      </w:r>
      <w:bookmarkEnd w:id="223"/>
      <w:bookmarkEnd w:id="225"/>
      <w:r w:rsidRPr="00E3416F">
        <w:rPr>
          <w:i w:val="0"/>
          <w:iCs w:val="0"/>
        </w:rPr>
        <w:t xml:space="preserve"> </w:t>
      </w:r>
    </w:p>
    <w:p w14:paraId="0B1330EE" w14:textId="77777777" w:rsidR="00E3416F" w:rsidRDefault="00E3416F" w:rsidP="002A0D4B">
      <w:pPr>
        <w:spacing w:after="200"/>
        <w:jc w:val="both"/>
        <w:rPr>
          <w:rFonts w:ascii="Arial" w:hAnsi="Arial" w:cs="Arial"/>
          <w:b/>
          <w:bCs/>
          <w:sz w:val="24"/>
        </w:rPr>
      </w:pPr>
      <w:bookmarkStart w:id="226" w:name="_Hlk135254286"/>
      <w:bookmarkEnd w:id="224"/>
    </w:p>
    <w:p w14:paraId="76E59062" w14:textId="33FCFA18" w:rsidR="002A0D4B" w:rsidRPr="00746E9D" w:rsidRDefault="002A0D4B" w:rsidP="002A0D4B">
      <w:pPr>
        <w:spacing w:after="200"/>
        <w:jc w:val="both"/>
        <w:rPr>
          <w:rFonts w:ascii="Arial" w:hAnsi="Arial" w:cs="Arial"/>
          <w:sz w:val="24"/>
        </w:rPr>
      </w:pPr>
      <w:r w:rsidRPr="005A0FC4">
        <w:rPr>
          <w:rFonts w:ascii="Arial" w:hAnsi="Arial" w:cs="Arial"/>
          <w:b/>
          <w:bCs/>
          <w:sz w:val="24"/>
        </w:rPr>
        <w:t xml:space="preserve">CAPITOLO VI: </w:t>
      </w:r>
      <w:r w:rsidRPr="00746E9D">
        <w:rPr>
          <w:rFonts w:ascii="Arial" w:hAnsi="Arial" w:cs="Arial"/>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rFonts w:ascii="Arial" w:hAnsi="Arial" w:cs="Arial"/>
          <w:sz w:val="24"/>
        </w:rPr>
        <w:t xml:space="preserve"> </w:t>
      </w:r>
      <w:r w:rsidRPr="00746E9D">
        <w:rPr>
          <w:rFonts w:ascii="Arial" w:hAnsi="Arial" w:cs="Arial"/>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r w:rsidRPr="00746E9D">
        <w:rPr>
          <w:rFonts w:ascii="Arial" w:hAnsi="Arial" w:cs="Arial"/>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rFonts w:ascii="Arial" w:hAnsi="Arial" w:cs="Arial"/>
          <w:sz w:val="24"/>
        </w:rPr>
        <w:t xml:space="preserve"> </w:t>
      </w:r>
      <w:r w:rsidRPr="00746E9D">
        <w:rPr>
          <w:rFonts w:ascii="Arial" w:hAnsi="Arial" w:cs="Arial"/>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rPr>
        <w:t xml:space="preserve"> </w:t>
      </w:r>
      <w:r w:rsidRPr="00746E9D">
        <w:rPr>
          <w:rFonts w:ascii="Arial" w:hAnsi="Arial" w:cs="Arial"/>
          <w:sz w:val="24"/>
        </w:rPr>
        <w:t>Quando l’Agnello aprì il quinto sigillo, vidi sotto l’altare le anime di coloro che furono immolati a causa della parola di Dio e della testimonianza che gli avevano reso. E gridarono a gran voce:</w:t>
      </w:r>
      <w:r>
        <w:rPr>
          <w:rFonts w:ascii="Arial" w:hAnsi="Arial" w:cs="Arial"/>
          <w:sz w:val="24"/>
        </w:rPr>
        <w:t xml:space="preserve"> </w:t>
      </w:r>
      <w:r w:rsidRPr="00746E9D">
        <w:rPr>
          <w:rFonts w:ascii="Arial" w:hAnsi="Arial" w:cs="Arial"/>
          <w:sz w:val="24"/>
        </w:rPr>
        <w:t>«Fino a quando, Sovrano,</w:t>
      </w:r>
      <w:r>
        <w:rPr>
          <w:rFonts w:ascii="Arial" w:hAnsi="Arial" w:cs="Arial"/>
          <w:sz w:val="24"/>
        </w:rPr>
        <w:t xml:space="preserve"> </w:t>
      </w:r>
      <w:r w:rsidRPr="00746E9D">
        <w:rPr>
          <w:rFonts w:ascii="Arial" w:hAnsi="Arial" w:cs="Arial"/>
          <w:sz w:val="24"/>
        </w:rPr>
        <w:t>tu che sei santo e veritiero,</w:t>
      </w:r>
      <w:r>
        <w:rPr>
          <w:rFonts w:ascii="Arial" w:hAnsi="Arial" w:cs="Arial"/>
          <w:sz w:val="24"/>
        </w:rPr>
        <w:t xml:space="preserve"> </w:t>
      </w:r>
      <w:r w:rsidRPr="00746E9D">
        <w:rPr>
          <w:rFonts w:ascii="Arial" w:hAnsi="Arial" w:cs="Arial"/>
          <w:sz w:val="24"/>
        </w:rPr>
        <w:t>non farai giustizia</w:t>
      </w:r>
      <w:r>
        <w:rPr>
          <w:rFonts w:ascii="Arial" w:hAnsi="Arial" w:cs="Arial"/>
          <w:sz w:val="24"/>
        </w:rPr>
        <w:t xml:space="preserve"> </w:t>
      </w:r>
      <w:r w:rsidRPr="00746E9D">
        <w:rPr>
          <w:rFonts w:ascii="Arial" w:hAnsi="Arial" w:cs="Arial"/>
          <w:sz w:val="24"/>
        </w:rPr>
        <w:t>e non vendicherai il nostro sangue</w:t>
      </w:r>
      <w:r>
        <w:rPr>
          <w:rFonts w:ascii="Arial" w:hAnsi="Arial" w:cs="Arial"/>
          <w:sz w:val="24"/>
        </w:rPr>
        <w:t xml:space="preserve"> </w:t>
      </w:r>
      <w:r w:rsidRPr="00746E9D">
        <w:rPr>
          <w:rFonts w:ascii="Arial" w:hAnsi="Arial" w:cs="Arial"/>
          <w:sz w:val="24"/>
        </w:rPr>
        <w:t>contro gli abitanti della terra?».</w:t>
      </w:r>
      <w:r>
        <w:rPr>
          <w:rFonts w:ascii="Arial" w:hAnsi="Arial" w:cs="Arial"/>
          <w:sz w:val="24"/>
        </w:rPr>
        <w:t xml:space="preserve"> </w:t>
      </w:r>
      <w:r w:rsidRPr="00746E9D">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r w:rsidRPr="00746E9D">
        <w:rPr>
          <w:rFonts w:ascii="Arial" w:hAnsi="Arial" w:cs="Arial"/>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w:t>
      </w:r>
      <w:r w:rsidRPr="00746E9D">
        <w:rPr>
          <w:rFonts w:ascii="Arial" w:hAnsi="Arial" w:cs="Arial"/>
          <w:sz w:val="24"/>
        </w:rPr>
        <w:lastRenderedPageBreak/>
        <w:t>noi e nascondeteci dalla faccia di Colui che siede sul trono e dall’ira dell’Agnello, perché è venuto il grande giorno della loro ira, e chi può resistervi?».</w:t>
      </w:r>
    </w:p>
    <w:p w14:paraId="5FE10499" w14:textId="77777777" w:rsidR="002A0D4B" w:rsidRPr="006B0456" w:rsidRDefault="002A0D4B" w:rsidP="002A0D4B">
      <w:pPr>
        <w:autoSpaceDE w:val="0"/>
        <w:autoSpaceDN w:val="0"/>
        <w:adjustRightInd w:val="0"/>
        <w:spacing w:after="200"/>
        <w:jc w:val="both"/>
        <w:rPr>
          <w:rFonts w:ascii="Arial" w:hAnsi="Arial" w:cs="Arial"/>
          <w:sz w:val="24"/>
          <w:szCs w:val="24"/>
          <w:lang w:val="la-Latn"/>
        </w:rPr>
      </w:pPr>
      <w:r w:rsidRPr="006B0456">
        <w:rPr>
          <w:rFonts w:ascii="Arial" w:hAnsi="Arial" w:cs="Arial"/>
          <w:sz w:val="24"/>
          <w:szCs w:val="24"/>
          <w:lang w:val="la-Latn"/>
        </w:rPr>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567A4B4E" w14:textId="77777777" w:rsidR="002A0D4B" w:rsidRPr="006B0456" w:rsidRDefault="002A0D4B" w:rsidP="002A0D4B">
      <w:pPr>
        <w:autoSpaceDE w:val="0"/>
        <w:autoSpaceDN w:val="0"/>
        <w:adjustRightInd w:val="0"/>
        <w:spacing w:after="200"/>
        <w:jc w:val="both"/>
        <w:rPr>
          <w:rFonts w:ascii="Greek" w:hAnsi="Greek" w:cs="Greek"/>
          <w:sz w:val="26"/>
          <w:szCs w:val="26"/>
          <w:lang w:val="la-Latn"/>
        </w:rPr>
      </w:pPr>
      <w:r w:rsidRPr="006B0456">
        <w:rPr>
          <w:rFonts w:ascii="Greek" w:hAnsi="Greek" w:cs="Greek"/>
          <w:sz w:val="26"/>
          <w:szCs w:val="26"/>
          <w:lang w:val="la-Latn"/>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·omfa…v kaˆ ™n limù kaˆ ™n qan£tJ kaˆ ØpÕ tîn qhr…wn tÁj gÁj. Kaˆ Óte ½noixen t¾n pšmpthn sfrag‹da, edon Øpok£tw toà qusiasthr…ou t¦j yuc¦j tîn ™sfagmšnwn </w:t>
      </w:r>
      <w:r w:rsidRPr="006B0456">
        <w:rPr>
          <w:rFonts w:ascii="Greek" w:hAnsi="Greek" w:cs="Greek"/>
          <w:sz w:val="26"/>
          <w:szCs w:val="26"/>
          <w:lang w:val="la-Latn"/>
        </w:rPr>
        <w:lastRenderedPageBreak/>
        <w:t xml:space="preserve">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6B0456">
        <w:rPr>
          <w:b/>
          <w:bCs/>
          <w:lang w:val="la-Latn"/>
        </w:rPr>
        <w:t>15</w:t>
      </w:r>
      <w:r w:rsidRPr="006B0456">
        <w:rPr>
          <w:rFonts w:ascii="Greek" w:hAnsi="Greek" w:cs="Greek"/>
          <w:sz w:val="26"/>
          <w:szCs w:val="26"/>
          <w:lang w:val="la-Latn"/>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2CA7D47E" w14:textId="77777777" w:rsidR="002A0D4B" w:rsidRPr="006B0456" w:rsidRDefault="002A0D4B" w:rsidP="002A0D4B">
      <w:pPr>
        <w:spacing w:after="200"/>
        <w:ind w:left="851" w:firstLine="567"/>
        <w:jc w:val="both"/>
        <w:rPr>
          <w:sz w:val="24"/>
          <w:lang w:val="la-Latn"/>
        </w:rPr>
      </w:pPr>
    </w:p>
    <w:p w14:paraId="3D8FA17E" w14:textId="302049D9" w:rsidR="002A0D4B" w:rsidRPr="00E3416F" w:rsidRDefault="00140B2C" w:rsidP="00E3416F">
      <w:pPr>
        <w:pStyle w:val="Titolo2"/>
        <w:rPr>
          <w:i w:val="0"/>
          <w:iCs w:val="0"/>
        </w:rPr>
      </w:pPr>
      <w:bookmarkStart w:id="227" w:name="_Toc137153319"/>
      <w:bookmarkStart w:id="228" w:name="_Toc137285107"/>
      <w:bookmarkEnd w:id="226"/>
      <w:r w:rsidRPr="00E3416F">
        <w:rPr>
          <w:i w:val="0"/>
          <w:iCs w:val="0"/>
        </w:rPr>
        <w:t>ANALISI DEL TESTO VERSETTO PER VERSETTO</w:t>
      </w:r>
      <w:bookmarkEnd w:id="227"/>
      <w:bookmarkEnd w:id="228"/>
      <w:r w:rsidRPr="00E3416F">
        <w:rPr>
          <w:i w:val="0"/>
          <w:iCs w:val="0"/>
        </w:rPr>
        <w:t xml:space="preserve"> </w:t>
      </w:r>
    </w:p>
    <w:p w14:paraId="290140CC" w14:textId="77777777" w:rsidR="00E3416F" w:rsidRDefault="00E3416F" w:rsidP="002A0D4B">
      <w:pPr>
        <w:spacing w:after="200"/>
        <w:jc w:val="both"/>
        <w:rPr>
          <w:rFonts w:ascii="Arial" w:hAnsi="Arial" w:cs="Arial"/>
          <w:b/>
          <w:bCs/>
          <w:sz w:val="24"/>
          <w:szCs w:val="24"/>
        </w:rPr>
      </w:pPr>
    </w:p>
    <w:p w14:paraId="28B9A019" w14:textId="288F8DF3" w:rsidR="002A0D4B" w:rsidRDefault="00140B2C" w:rsidP="002A0D4B">
      <w:pPr>
        <w:spacing w:after="200"/>
        <w:jc w:val="both"/>
        <w:rPr>
          <w:rFonts w:ascii="Arial" w:hAnsi="Arial" w:cs="Arial"/>
          <w:sz w:val="24"/>
          <w:szCs w:val="24"/>
        </w:rPr>
      </w:pPr>
      <w:r w:rsidRPr="00140B2C">
        <w:rPr>
          <w:rFonts w:ascii="Arial" w:hAnsi="Arial" w:cs="Arial"/>
          <w:b/>
          <w:bCs/>
          <w:sz w:val="24"/>
          <w:szCs w:val="24"/>
        </w:rPr>
        <w:t>PRIMA NECESSARIA PREMESSA</w:t>
      </w:r>
      <w:r>
        <w:rPr>
          <w:rFonts w:ascii="Arial" w:hAnsi="Arial" w:cs="Arial"/>
          <w:sz w:val="24"/>
          <w:szCs w:val="24"/>
        </w:rPr>
        <w:t xml:space="preserve">. </w:t>
      </w:r>
      <w:r w:rsidR="002A0D4B">
        <w:rPr>
          <w:rFonts w:ascii="Arial" w:hAnsi="Arial" w:cs="Arial"/>
          <w:sz w:val="24"/>
          <w:szCs w:val="24"/>
        </w:rPr>
        <w:t xml:space="preserve">Possiamo trovare una similitudine tra le piaghe d’Egitto compiute dal Dio di Abramo, dal Dio di Isacco, dal Dio di Giacobbe. </w:t>
      </w:r>
      <w:r w:rsidR="00E3416F">
        <w:rPr>
          <w:rFonts w:ascii="Arial" w:hAnsi="Arial" w:cs="Arial"/>
          <w:sz w:val="24"/>
          <w:szCs w:val="24"/>
        </w:rPr>
        <w:t>C</w:t>
      </w:r>
      <w:r w:rsidR="002A0D4B">
        <w:rPr>
          <w:rFonts w:ascii="Arial" w:hAnsi="Arial" w:cs="Arial"/>
          <w:sz w:val="24"/>
          <w:szCs w:val="24"/>
        </w:rPr>
        <w:t xml:space="preserve">osì come esse vengono narrate nel Libro dell’Esodo e l’apertura dei sette sigilli operata da Cristo </w:t>
      </w:r>
      <w:r w:rsidR="00E3416F">
        <w:rPr>
          <w:rFonts w:ascii="Arial" w:hAnsi="Arial" w:cs="Arial"/>
          <w:sz w:val="24"/>
          <w:szCs w:val="24"/>
        </w:rPr>
        <w:t>Gesù</w:t>
      </w:r>
      <w:r w:rsidR="002A0D4B">
        <w:rPr>
          <w:rFonts w:ascii="Arial" w:hAnsi="Arial" w:cs="Arial"/>
          <w:sz w:val="24"/>
          <w:szCs w:val="24"/>
        </w:rPr>
        <w:t xml:space="preserve"> nel Libro dell’Apocalisse. Sia il Signore, il Dio di Mosè, e sia Cristo </w:t>
      </w:r>
      <w:r w:rsidR="00E3416F">
        <w:rPr>
          <w:rFonts w:ascii="Arial" w:hAnsi="Arial" w:cs="Arial"/>
          <w:sz w:val="24"/>
          <w:szCs w:val="24"/>
        </w:rPr>
        <w:t>Gesù</w:t>
      </w:r>
      <w:r w:rsidR="002A0D4B">
        <w:rPr>
          <w:rFonts w:ascii="Arial" w:hAnsi="Arial" w:cs="Arial"/>
          <w:sz w:val="24"/>
          <w:szCs w:val="24"/>
        </w:rPr>
        <w:t xml:space="preserve"> hanno il totale governo della natura. Il Signore Dio dice e le cose avvengono non appena la Parola è pronunciata. Cristo </w:t>
      </w:r>
      <w:r w:rsidR="00E3416F">
        <w:rPr>
          <w:rFonts w:ascii="Arial" w:hAnsi="Arial" w:cs="Arial"/>
          <w:sz w:val="24"/>
          <w:szCs w:val="24"/>
        </w:rPr>
        <w:t>Gesù</w:t>
      </w:r>
      <w:r w:rsidR="002A0D4B">
        <w:rPr>
          <w:rFonts w:ascii="Arial" w:hAnsi="Arial" w:cs="Arial"/>
          <w:sz w:val="24"/>
          <w:szCs w:val="24"/>
        </w:rPr>
        <w:t xml:space="preserve">  apre un sigillo e quanto è scritto nel Libro si compie. Vi è però una differenza sostanziale che urge mettere subito in grande evidenza. Il Dio di Abramo, il Dio di Isacco, il Dio di Giacobbe, che è il Padre del Signore nostro </w:t>
      </w:r>
      <w:r w:rsidR="00E3416F">
        <w:rPr>
          <w:rFonts w:ascii="Arial" w:hAnsi="Arial" w:cs="Arial"/>
          <w:sz w:val="24"/>
          <w:szCs w:val="24"/>
        </w:rPr>
        <w:t>Gesù</w:t>
      </w:r>
      <w:r w:rsidR="002A0D4B">
        <w:rPr>
          <w:rFonts w:ascii="Arial" w:hAnsi="Arial" w:cs="Arial"/>
          <w:sz w:val="24"/>
          <w:szCs w:val="24"/>
        </w:rPr>
        <w:t xml:space="preserve">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743FB02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w:t>
      </w:r>
      <w:r w:rsidRPr="00D97F21">
        <w:rPr>
          <w:rFonts w:ascii="Arial" w:hAnsi="Arial" w:cs="Arial"/>
          <w:i/>
          <w:iCs/>
          <w:sz w:val="24"/>
          <w:szCs w:val="24"/>
        </w:rPr>
        <w:lastRenderedPageBreak/>
        <w:t>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4A55B68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r>
        <w:rPr>
          <w:rFonts w:ascii="Arial" w:hAnsi="Arial" w:cs="Arial"/>
          <w:i/>
          <w:iCs/>
          <w:sz w:val="24"/>
          <w:szCs w:val="24"/>
        </w:rPr>
        <w:t xml:space="preserve"> </w:t>
      </w:r>
      <w:r w:rsidRPr="00D97F21">
        <w:rPr>
          <w:rFonts w:ascii="Arial" w:hAnsi="Arial" w:cs="Arial"/>
          <w:i/>
          <w:iCs/>
          <w:sz w:val="24"/>
          <w:szCs w:val="24"/>
        </w:rPr>
        <w:t>I sovrintendenti del popolo e gli scribi uscirono e riferirono al popolo: «Così dice il faraone: “Io non vi fornisco più paglia. Andate voi stessi a procurarvela dove ne troverete, ma non diminuisca la vostra produzione”».</w:t>
      </w:r>
      <w:r>
        <w:rPr>
          <w:rFonts w:ascii="Arial" w:hAnsi="Arial" w:cs="Arial"/>
          <w:i/>
          <w:iCs/>
          <w:sz w:val="24"/>
          <w:szCs w:val="24"/>
        </w:rPr>
        <w:t xml:space="preserve"> </w:t>
      </w:r>
      <w:r w:rsidRPr="00D97F21">
        <w:rPr>
          <w:rFonts w:ascii="Arial" w:hAnsi="Arial" w:cs="Arial"/>
          <w:i/>
          <w:iCs/>
          <w:sz w:val="24"/>
          <w:szCs w:val="24"/>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548950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r>
        <w:rPr>
          <w:rFonts w:ascii="Arial" w:hAnsi="Arial" w:cs="Arial"/>
          <w:i/>
          <w:iCs/>
          <w:sz w:val="24"/>
          <w:szCs w:val="24"/>
        </w:rPr>
        <w:t xml:space="preserve"> </w:t>
      </w:r>
      <w:r w:rsidRPr="00D97F21">
        <w:rPr>
          <w:rFonts w:ascii="Arial" w:hAnsi="Arial" w:cs="Arial"/>
          <w:i/>
          <w:iCs/>
          <w:sz w:val="24"/>
          <w:szCs w:val="24"/>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r>
        <w:rPr>
          <w:rFonts w:ascii="Arial" w:hAnsi="Arial" w:cs="Arial"/>
          <w:i/>
          <w:iCs/>
          <w:sz w:val="24"/>
          <w:szCs w:val="24"/>
        </w:rPr>
        <w:t xml:space="preserve"> </w:t>
      </w:r>
      <w:r w:rsidRPr="00D97F21">
        <w:rPr>
          <w:rFonts w:ascii="Arial" w:hAnsi="Arial" w:cs="Arial"/>
          <w:i/>
          <w:iCs/>
          <w:sz w:val="24"/>
          <w:szCs w:val="24"/>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5C8A705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«Ora vedrai quello che sto per fare al faraone: con mano potente li lascerà andare, anzi con mano potente li scaccerà dalla sua terra!».</w:t>
      </w:r>
      <w:r>
        <w:rPr>
          <w:rFonts w:ascii="Arial" w:hAnsi="Arial" w:cs="Arial"/>
          <w:i/>
          <w:iCs/>
          <w:sz w:val="24"/>
          <w:szCs w:val="24"/>
        </w:rPr>
        <w:t xml:space="preserve"> </w:t>
      </w:r>
      <w:r w:rsidRPr="00D97F21">
        <w:rPr>
          <w:rFonts w:ascii="Arial" w:hAnsi="Arial" w:cs="Arial"/>
          <w:i/>
          <w:iCs/>
          <w:sz w:val="24"/>
          <w:szCs w:val="24"/>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w:t>
      </w:r>
      <w:r w:rsidRPr="00D97F21">
        <w:rPr>
          <w:rFonts w:ascii="Arial" w:hAnsi="Arial" w:cs="Arial"/>
          <w:i/>
          <w:iCs/>
          <w:sz w:val="24"/>
          <w:szCs w:val="24"/>
        </w:rPr>
        <w:lastRenderedPageBreak/>
        <w:t>dare ad Abramo, a Isacco e a Giacobbe; ve la darò in possesso: io sono il Signore!”». Mosè parlò così agli Israeliti, ma essi non lo ascoltarono, perché erano stremati dalla dura schiavitù.</w:t>
      </w:r>
    </w:p>
    <w:p w14:paraId="4605371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511F33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350CDC9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497767A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w:t>
      </w:r>
      <w:r w:rsidRPr="00D97F21">
        <w:rPr>
          <w:rFonts w:ascii="Arial" w:hAnsi="Arial" w:cs="Arial"/>
          <w:i/>
          <w:iCs/>
          <w:sz w:val="24"/>
          <w:szCs w:val="24"/>
        </w:rPr>
        <w:lastRenderedPageBreak/>
        <w:t>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4D0EAA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DC6F93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r>
        <w:rPr>
          <w:rFonts w:ascii="Arial" w:hAnsi="Arial" w:cs="Arial"/>
          <w:i/>
          <w:iCs/>
          <w:sz w:val="24"/>
          <w:szCs w:val="24"/>
        </w:rPr>
        <w:t xml:space="preserve"> </w:t>
      </w:r>
      <w:r w:rsidRPr="00D97F21">
        <w:rPr>
          <w:rFonts w:ascii="Arial" w:hAnsi="Arial" w:cs="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5535FB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Pr>
          <w:rFonts w:ascii="Arial" w:hAnsi="Arial" w:cs="Arial"/>
          <w:i/>
          <w:iCs/>
          <w:sz w:val="24"/>
          <w:szCs w:val="24"/>
        </w:rPr>
        <w:t xml:space="preserve"> </w:t>
      </w:r>
      <w:r w:rsidRPr="00D97F21">
        <w:rPr>
          <w:rFonts w:ascii="Arial" w:hAnsi="Arial" w:cs="Arial"/>
          <w:i/>
          <w:iCs/>
          <w:sz w:val="24"/>
          <w:szCs w:val="24"/>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w:t>
      </w:r>
      <w:r w:rsidRPr="00D97F21">
        <w:rPr>
          <w:rFonts w:ascii="Arial" w:hAnsi="Arial" w:cs="Arial"/>
          <w:i/>
          <w:iCs/>
          <w:sz w:val="24"/>
          <w:szCs w:val="24"/>
        </w:rPr>
        <w:lastRenderedPageBreak/>
        <w:t>sappia che non esiste nessuno pari al Signore, nostro Dio, le rane si ritireranno da te e dalle tue case, dai tuoi ministri e dal tuo popolo: ne rimarranno soltanto nel Nilo».</w:t>
      </w:r>
    </w:p>
    <w:p w14:paraId="5A8BB3D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C7E259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E7471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438500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r>
        <w:rPr>
          <w:rFonts w:ascii="Arial" w:hAnsi="Arial" w:cs="Arial"/>
          <w:i/>
          <w:iCs/>
          <w:sz w:val="24"/>
          <w:szCs w:val="24"/>
        </w:rPr>
        <w:t xml:space="preserve"> </w:t>
      </w:r>
      <w:r w:rsidRPr="00D97F21">
        <w:rPr>
          <w:rFonts w:ascii="Arial" w:hAnsi="Arial" w:cs="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F6235B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w:t>
      </w:r>
      <w:r w:rsidRPr="00D97F21">
        <w:rPr>
          <w:rFonts w:ascii="Arial" w:hAnsi="Arial" w:cs="Arial"/>
          <w:i/>
          <w:iCs/>
          <w:sz w:val="24"/>
          <w:szCs w:val="24"/>
        </w:rPr>
        <w:lastRenderedPageBreak/>
        <w:t>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r>
        <w:rPr>
          <w:rFonts w:ascii="Arial" w:hAnsi="Arial" w:cs="Arial"/>
          <w:i/>
          <w:iCs/>
          <w:sz w:val="24"/>
          <w:szCs w:val="24"/>
        </w:rPr>
        <w:t xml:space="preserve"> </w:t>
      </w:r>
      <w:r w:rsidRPr="00D97F21">
        <w:rPr>
          <w:rFonts w:ascii="Arial" w:hAnsi="Arial" w:cs="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5B48BC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A62E4EE"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EF5223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faraone mandò a chiamare Mosè e Aronne e disse loro: «Questa volta ho peccato: il Signore è il giusto; io e il mio popolo siamo colpevoli. Pregate il </w:t>
      </w:r>
      <w:r w:rsidRPr="00D97F21">
        <w:rPr>
          <w:rFonts w:ascii="Arial" w:hAnsi="Arial" w:cs="Arial"/>
          <w:i/>
          <w:iCs/>
          <w:sz w:val="24"/>
          <w:szCs w:val="24"/>
        </w:rPr>
        <w:lastRenderedPageBreak/>
        <w:t>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Pr>
          <w:rFonts w:ascii="Arial" w:hAnsi="Arial" w:cs="Arial"/>
          <w:i/>
          <w:iCs/>
          <w:sz w:val="24"/>
          <w:szCs w:val="24"/>
        </w:rPr>
        <w:t xml:space="preserve"> </w:t>
      </w:r>
      <w:r w:rsidRPr="00D97F21">
        <w:rPr>
          <w:rFonts w:ascii="Arial" w:hAnsi="Arial" w:cs="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D2DF104" w14:textId="5211A2C0" w:rsidR="002A0D4B" w:rsidRPr="00D97F21" w:rsidRDefault="00E3416F" w:rsidP="002A0D4B">
      <w:pPr>
        <w:spacing w:after="200"/>
        <w:jc w:val="both"/>
        <w:rPr>
          <w:rFonts w:ascii="Arial" w:hAnsi="Arial" w:cs="Arial"/>
          <w:i/>
          <w:iCs/>
          <w:sz w:val="24"/>
          <w:szCs w:val="24"/>
        </w:rPr>
      </w:pPr>
      <w:r w:rsidRPr="00D97F21">
        <w:rPr>
          <w:rFonts w:ascii="Arial" w:hAnsi="Arial" w:cs="Arial"/>
          <w:i/>
          <w:iCs/>
          <w:sz w:val="24"/>
          <w:szCs w:val="24"/>
        </w:rPr>
        <w:t>A</w:t>
      </w:r>
      <w:r w:rsidR="002A0D4B" w:rsidRPr="00D97F21">
        <w:rPr>
          <w:rFonts w:ascii="Arial" w:hAnsi="Arial" w:cs="Arial"/>
          <w:i/>
          <w:iCs/>
          <w:sz w:val="24"/>
          <w:szCs w:val="24"/>
        </w:rPr>
        <w:t>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r w:rsidR="002A0D4B">
        <w:rPr>
          <w:rFonts w:ascii="Arial" w:hAnsi="Arial" w:cs="Arial"/>
          <w:i/>
          <w:iCs/>
          <w:sz w:val="24"/>
          <w:szCs w:val="24"/>
        </w:rPr>
        <w:t xml:space="preserve"> </w:t>
      </w:r>
      <w:r w:rsidR="002A0D4B" w:rsidRPr="00D97F21">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684154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r>
        <w:rPr>
          <w:rFonts w:ascii="Arial" w:hAnsi="Arial" w:cs="Arial"/>
          <w:i/>
          <w:iCs/>
          <w:sz w:val="24"/>
          <w:szCs w:val="24"/>
        </w:rPr>
        <w:t xml:space="preserve"> </w:t>
      </w:r>
      <w:r w:rsidRPr="00D97F21">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430EAC8"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lastRenderedPageBreak/>
        <w:t>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r>
        <w:rPr>
          <w:rFonts w:ascii="Arial" w:hAnsi="Arial" w:cs="Arial"/>
          <w:i/>
          <w:iCs/>
          <w:sz w:val="24"/>
          <w:szCs w:val="24"/>
        </w:rPr>
        <w:t xml:space="preserve"> </w:t>
      </w:r>
      <w:r w:rsidRPr="00D97F21">
        <w:rPr>
          <w:rFonts w:ascii="Arial" w:hAnsi="Arial" w:cs="Arial"/>
          <w:i/>
          <w:iCs/>
          <w:sz w:val="24"/>
          <w:szCs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3ABD8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r>
        <w:rPr>
          <w:rFonts w:ascii="Arial" w:hAnsi="Arial" w:cs="Arial"/>
          <w:i/>
          <w:iCs/>
          <w:sz w:val="24"/>
          <w:szCs w:val="24"/>
        </w:rPr>
        <w:t xml:space="preserve">  </w:t>
      </w:r>
      <w:r w:rsidRPr="00D97F21">
        <w:rPr>
          <w:rFonts w:ascii="Arial" w:hAnsi="Arial" w:cs="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r>
        <w:rPr>
          <w:rFonts w:ascii="Arial" w:hAnsi="Arial" w:cs="Arial"/>
          <w:i/>
          <w:iCs/>
          <w:sz w:val="24"/>
          <w:szCs w:val="24"/>
        </w:rPr>
        <w:t xml:space="preserve"> </w:t>
      </w:r>
      <w:r w:rsidRPr="00D97F21">
        <w:rPr>
          <w:rFonts w:ascii="Arial" w:hAnsi="Arial" w:cs="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28AF7B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«Consacrami ogni essere che esce per primo dal seno materno tra gli Israeliti: ogni primogenito di uomini o di animali appartiene a me».</w:t>
      </w:r>
      <w:r>
        <w:rPr>
          <w:rFonts w:ascii="Arial" w:hAnsi="Arial" w:cs="Arial"/>
          <w:i/>
          <w:iCs/>
          <w:sz w:val="24"/>
          <w:szCs w:val="24"/>
        </w:rPr>
        <w:t xml:space="preserve"> </w:t>
      </w:r>
      <w:r w:rsidRPr="00D97F21">
        <w:rPr>
          <w:rFonts w:ascii="Arial" w:hAnsi="Arial" w:cs="Arial"/>
          <w:i/>
          <w:iCs/>
          <w:sz w:val="24"/>
          <w:szCs w:val="24"/>
        </w:rPr>
        <w:t xml:space="preserve">Mosè disse al popolo: «Ricòrdati di questo giorno, nel quale siete usciti dall’Egitto, dalla dimora di schiavitù, perché con la potenza del suo braccio il Signore vi ha fatto uscire di là: non si mangi nulla di lievitato. In questo giorno del </w:t>
      </w:r>
      <w:r w:rsidRPr="00D97F21">
        <w:rPr>
          <w:rFonts w:ascii="Arial" w:hAnsi="Arial" w:cs="Arial"/>
          <w:i/>
          <w:iCs/>
          <w:sz w:val="24"/>
          <w:szCs w:val="24"/>
        </w:rPr>
        <w:lastRenderedPageBreak/>
        <w:t>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84E987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A3B539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1036DB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rFonts w:ascii="Arial" w:hAnsi="Arial" w:cs="Arial"/>
          <w:i/>
          <w:iCs/>
          <w:sz w:val="24"/>
          <w:szCs w:val="24"/>
        </w:rPr>
        <w:t xml:space="preserve"> </w:t>
      </w:r>
      <w:r w:rsidRPr="00D97F21">
        <w:rPr>
          <w:rFonts w:ascii="Arial" w:hAnsi="Arial" w:cs="Arial"/>
          <w:i/>
          <w:iCs/>
          <w:sz w:val="24"/>
          <w:szCs w:val="24"/>
        </w:rPr>
        <w:t xml:space="preserve">Quando fu riferito al re d’Egitto che il popolo era fuggito, il cuore del faraone e dei suoi ministri si rivolse contro il popolo. Dissero: «Che cosa abbiamo fatto, lasciando che Israele si sottraesse al nostro servizio?». </w:t>
      </w:r>
      <w:r w:rsidRPr="00D97F21">
        <w:rPr>
          <w:rFonts w:ascii="Arial" w:hAnsi="Arial" w:cs="Arial"/>
          <w:i/>
          <w:iCs/>
          <w:sz w:val="24"/>
          <w:szCs w:val="24"/>
        </w:rPr>
        <w:lastRenderedPageBreak/>
        <w:t>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B953B2F"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70C3FFC"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r>
        <w:rPr>
          <w:rFonts w:ascii="Arial" w:hAnsi="Arial" w:cs="Arial"/>
          <w:i/>
          <w:iCs/>
          <w:sz w:val="24"/>
          <w:szCs w:val="24"/>
        </w:rPr>
        <w:t xml:space="preserve"> </w:t>
      </w:r>
      <w:r w:rsidRPr="00D97F21">
        <w:rPr>
          <w:rFonts w:ascii="Arial" w:hAnsi="Arial" w:cs="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BFF6C1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rFonts w:ascii="Arial" w:hAnsi="Arial" w:cs="Arial"/>
          <w:i/>
          <w:iCs/>
          <w:sz w:val="24"/>
          <w:szCs w:val="24"/>
        </w:rPr>
        <w:t xml:space="preserve"> </w:t>
      </w:r>
      <w:r w:rsidRPr="00D97F21">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0E22AB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rFonts w:ascii="Arial" w:hAnsi="Arial" w:cs="Arial"/>
          <w:i/>
          <w:iCs/>
          <w:sz w:val="24"/>
          <w:szCs w:val="24"/>
        </w:rPr>
        <w:t xml:space="preserve"> </w:t>
      </w:r>
      <w:r w:rsidRPr="00D97F21">
        <w:rPr>
          <w:rFonts w:ascii="Arial" w:hAnsi="Arial" w:cs="Arial"/>
          <w:i/>
          <w:iCs/>
          <w:sz w:val="24"/>
          <w:szCs w:val="24"/>
        </w:rPr>
        <w:t xml:space="preserve">In quel giorno il Signore salvò Israele dalla mano degli Egiziani, e Israele vide gli Egiziani morti sulla riva del mare; </w:t>
      </w:r>
      <w:r w:rsidRPr="00D97F21">
        <w:rPr>
          <w:rFonts w:ascii="Arial" w:hAnsi="Arial" w:cs="Arial"/>
          <w:i/>
          <w:iCs/>
          <w:sz w:val="24"/>
          <w:szCs w:val="24"/>
        </w:rPr>
        <w:lastRenderedPageBreak/>
        <w:t xml:space="preserve">Israele vide la mano potente con la quale il Signore aveva agito contro l’Egitto, e il popolo temette il Signore e credette in lui e in Mosè suo servo (Es 14,1-31). </w:t>
      </w:r>
    </w:p>
    <w:p w14:paraId="1F8C593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66482E9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A2FF78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D37B1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C8E982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056F143E" w14:textId="18200503"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 xml:space="preserve">PRIMA SOSTANZIALE DIFFERENZA. </w:t>
      </w:r>
      <w:r>
        <w:rPr>
          <w:rFonts w:ascii="Arial" w:hAnsi="Arial" w:cs="Arial"/>
          <w:sz w:val="24"/>
          <w:szCs w:val="24"/>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w:t>
      </w:r>
      <w:r w:rsidRPr="00A93114">
        <w:rPr>
          <w:rFonts w:ascii="Arial" w:hAnsi="Arial" w:cs="Arial"/>
          <w:b/>
          <w:bCs/>
          <w:sz w:val="24"/>
          <w:szCs w:val="24"/>
        </w:rPr>
        <w:t xml:space="preserve">Questo significa che lungo il corso di tutta la storia, fino al giorno della Parusia, sempre ci </w:t>
      </w:r>
      <w:r>
        <w:rPr>
          <w:rFonts w:ascii="Arial" w:hAnsi="Arial" w:cs="Arial"/>
          <w:b/>
          <w:bCs/>
          <w:sz w:val="24"/>
          <w:szCs w:val="24"/>
        </w:rPr>
        <w:t xml:space="preserve">occorre </w:t>
      </w:r>
      <w:r w:rsidRPr="00A93114">
        <w:rPr>
          <w:rFonts w:ascii="Arial" w:hAnsi="Arial" w:cs="Arial"/>
          <w:b/>
          <w:bCs/>
          <w:sz w:val="24"/>
          <w:szCs w:val="24"/>
        </w:rPr>
        <w:t xml:space="preserve">un profeta che leghi in modo indissolubile </w:t>
      </w:r>
      <w:r>
        <w:rPr>
          <w:rFonts w:ascii="Arial" w:hAnsi="Arial" w:cs="Arial"/>
          <w:b/>
          <w:bCs/>
          <w:sz w:val="24"/>
          <w:szCs w:val="24"/>
        </w:rPr>
        <w:t>l’</w:t>
      </w:r>
      <w:r w:rsidRPr="00A93114">
        <w:rPr>
          <w:rFonts w:ascii="Arial" w:hAnsi="Arial" w:cs="Arial"/>
          <w:b/>
          <w:bCs/>
          <w:sz w:val="24"/>
          <w:szCs w:val="24"/>
        </w:rPr>
        <w:t>improvviso</w:t>
      </w:r>
      <w:r>
        <w:rPr>
          <w:rFonts w:ascii="Arial" w:hAnsi="Arial" w:cs="Arial"/>
          <w:b/>
          <w:bCs/>
          <w:sz w:val="24"/>
          <w:szCs w:val="24"/>
        </w:rPr>
        <w:t xml:space="preserve">, l’istantaneo, </w:t>
      </w:r>
      <w:r w:rsidRPr="00A93114">
        <w:rPr>
          <w:rFonts w:ascii="Arial" w:hAnsi="Arial" w:cs="Arial"/>
          <w:b/>
          <w:bCs/>
          <w:sz w:val="24"/>
          <w:szCs w:val="24"/>
        </w:rPr>
        <w:t xml:space="preserve"> </w:t>
      </w:r>
      <w:r>
        <w:rPr>
          <w:rFonts w:ascii="Arial" w:hAnsi="Arial" w:cs="Arial"/>
          <w:b/>
          <w:bCs/>
          <w:sz w:val="24"/>
          <w:szCs w:val="24"/>
        </w:rPr>
        <w:t xml:space="preserve">l’inatteso, il non governato, il non governabile </w:t>
      </w:r>
      <w:r w:rsidRPr="00A93114">
        <w:rPr>
          <w:rFonts w:ascii="Arial" w:hAnsi="Arial" w:cs="Arial"/>
          <w:b/>
          <w:bCs/>
          <w:sz w:val="24"/>
          <w:szCs w:val="24"/>
        </w:rPr>
        <w:t xml:space="preserve">cambiamento della natura </w:t>
      </w:r>
      <w:r>
        <w:rPr>
          <w:rFonts w:ascii="Arial" w:hAnsi="Arial" w:cs="Arial"/>
          <w:b/>
          <w:bCs/>
          <w:sz w:val="24"/>
          <w:szCs w:val="24"/>
        </w:rPr>
        <w:t>che avviene con l’</w:t>
      </w:r>
      <w:r w:rsidRPr="00A93114">
        <w:rPr>
          <w:rFonts w:ascii="Arial" w:hAnsi="Arial" w:cs="Arial"/>
          <w:b/>
          <w:bCs/>
          <w:sz w:val="24"/>
          <w:szCs w:val="24"/>
        </w:rPr>
        <w:t xml:space="preserve">apertura di </w:t>
      </w:r>
      <w:r>
        <w:rPr>
          <w:rFonts w:ascii="Arial" w:hAnsi="Arial" w:cs="Arial"/>
          <w:b/>
          <w:bCs/>
          <w:sz w:val="24"/>
          <w:szCs w:val="24"/>
        </w:rPr>
        <w:t xml:space="preserve">ognuno dei sette </w:t>
      </w:r>
      <w:r w:rsidRPr="00A93114">
        <w:rPr>
          <w:rFonts w:ascii="Arial" w:hAnsi="Arial" w:cs="Arial"/>
          <w:b/>
          <w:bCs/>
          <w:sz w:val="24"/>
          <w:szCs w:val="24"/>
        </w:rPr>
        <w:t>sigill</w:t>
      </w:r>
      <w:r>
        <w:rPr>
          <w:rFonts w:ascii="Arial" w:hAnsi="Arial" w:cs="Arial"/>
          <w:b/>
          <w:bCs/>
          <w:sz w:val="24"/>
          <w:szCs w:val="24"/>
        </w:rPr>
        <w:t>i</w:t>
      </w:r>
      <w:r w:rsidRPr="00A93114">
        <w:rPr>
          <w:rFonts w:ascii="Arial" w:hAnsi="Arial" w:cs="Arial"/>
          <w:b/>
          <w:bCs/>
          <w:sz w:val="24"/>
          <w:szCs w:val="24"/>
        </w:rPr>
        <w:t xml:space="preserve"> </w:t>
      </w:r>
      <w:r>
        <w:rPr>
          <w:rFonts w:ascii="Arial" w:hAnsi="Arial" w:cs="Arial"/>
          <w:b/>
          <w:bCs/>
          <w:sz w:val="24"/>
          <w:szCs w:val="24"/>
        </w:rPr>
        <w:t>o con il suono di ognuna delle sette trombe o con</w:t>
      </w:r>
      <w:r w:rsidRPr="004C61B5">
        <w:rPr>
          <w:rFonts w:ascii="Arial" w:hAnsi="Arial" w:cs="Arial"/>
          <w:b/>
          <w:bCs/>
          <w:sz w:val="24"/>
          <w:szCs w:val="24"/>
        </w:rPr>
        <w:t xml:space="preserve"> </w:t>
      </w:r>
      <w:r>
        <w:rPr>
          <w:rFonts w:ascii="Arial" w:hAnsi="Arial" w:cs="Arial"/>
          <w:b/>
          <w:bCs/>
          <w:sz w:val="24"/>
          <w:szCs w:val="24"/>
        </w:rPr>
        <w:t xml:space="preserve">il compiersi di ognuno dei sette segni o di ognuno dei </w:t>
      </w:r>
      <w:r w:rsidR="0022219E">
        <w:rPr>
          <w:rFonts w:ascii="Arial" w:hAnsi="Arial" w:cs="Arial"/>
          <w:b/>
          <w:bCs/>
          <w:sz w:val="24"/>
          <w:szCs w:val="24"/>
        </w:rPr>
        <w:t xml:space="preserve">tre </w:t>
      </w:r>
      <w:r>
        <w:rPr>
          <w:rFonts w:ascii="Arial" w:hAnsi="Arial" w:cs="Arial"/>
          <w:b/>
          <w:bCs/>
          <w:sz w:val="24"/>
          <w:szCs w:val="24"/>
        </w:rPr>
        <w:t xml:space="preserve">guai che viene gridato o con il versamento di ognuna delle sette coppe che vengono versate sulla terra e che contengono l’ira di Dio. Tutto avviene e si compie per comando e volontà </w:t>
      </w:r>
      <w:r w:rsidRPr="00A93114">
        <w:rPr>
          <w:rFonts w:ascii="Arial" w:hAnsi="Arial" w:cs="Arial"/>
          <w:b/>
          <w:bCs/>
          <w:sz w:val="24"/>
          <w:szCs w:val="24"/>
        </w:rPr>
        <w:t>dell’Agnello Immolato. Senza il profeta, gli eventi non vengono letti in chiave soprannaturale</w:t>
      </w:r>
      <w:r>
        <w:rPr>
          <w:rFonts w:ascii="Arial" w:hAnsi="Arial" w:cs="Arial"/>
          <w:b/>
          <w:bCs/>
          <w:sz w:val="24"/>
          <w:szCs w:val="24"/>
        </w:rPr>
        <w:t xml:space="preserve">, svelando il fine per cui tutto viene dato, </w:t>
      </w:r>
      <w:r w:rsidRPr="00A93114">
        <w:rPr>
          <w:rFonts w:ascii="Arial" w:hAnsi="Arial" w:cs="Arial"/>
          <w:b/>
          <w:bCs/>
          <w:sz w:val="24"/>
          <w:szCs w:val="24"/>
        </w:rPr>
        <w:t xml:space="preserve">e nessuno </w:t>
      </w:r>
      <w:r>
        <w:rPr>
          <w:rFonts w:ascii="Arial" w:hAnsi="Arial" w:cs="Arial"/>
          <w:b/>
          <w:bCs/>
          <w:sz w:val="24"/>
          <w:szCs w:val="24"/>
        </w:rPr>
        <w:t>m</w:t>
      </w:r>
      <w:r w:rsidRPr="00A93114">
        <w:rPr>
          <w:rFonts w:ascii="Arial" w:hAnsi="Arial" w:cs="Arial"/>
          <w:b/>
          <w:bCs/>
          <w:sz w:val="24"/>
          <w:szCs w:val="24"/>
        </w:rPr>
        <w:t xml:space="preserve">ai penserà </w:t>
      </w:r>
      <w:r>
        <w:rPr>
          <w:rFonts w:ascii="Arial" w:hAnsi="Arial" w:cs="Arial"/>
          <w:b/>
          <w:bCs/>
          <w:sz w:val="24"/>
          <w:szCs w:val="24"/>
        </w:rPr>
        <w:t xml:space="preserve">e mai crederà </w:t>
      </w:r>
      <w:r w:rsidRPr="00A93114">
        <w:rPr>
          <w:rFonts w:ascii="Arial" w:hAnsi="Arial" w:cs="Arial"/>
          <w:b/>
          <w:bCs/>
          <w:sz w:val="24"/>
          <w:szCs w:val="24"/>
        </w:rPr>
        <w:t xml:space="preserve">che il governo della natura </w:t>
      </w:r>
      <w:r>
        <w:rPr>
          <w:rFonts w:ascii="Arial" w:hAnsi="Arial" w:cs="Arial"/>
          <w:b/>
          <w:bCs/>
          <w:sz w:val="24"/>
          <w:szCs w:val="24"/>
        </w:rPr>
        <w:t xml:space="preserve">e della storia, del tempo e dell’eternità </w:t>
      </w:r>
      <w:r w:rsidRPr="00A93114">
        <w:rPr>
          <w:rFonts w:ascii="Arial" w:hAnsi="Arial" w:cs="Arial"/>
          <w:b/>
          <w:bCs/>
          <w:sz w:val="24"/>
          <w:szCs w:val="24"/>
        </w:rPr>
        <w:t xml:space="preserve">è </w:t>
      </w:r>
      <w:r>
        <w:rPr>
          <w:rFonts w:ascii="Arial" w:hAnsi="Arial" w:cs="Arial"/>
          <w:b/>
          <w:bCs/>
          <w:sz w:val="24"/>
          <w:szCs w:val="24"/>
        </w:rPr>
        <w:t xml:space="preserve">tutto, dal principio alla fine, </w:t>
      </w:r>
      <w:r w:rsidRPr="00A93114">
        <w:rPr>
          <w:rFonts w:ascii="Arial" w:hAnsi="Arial" w:cs="Arial"/>
          <w:b/>
          <w:bCs/>
          <w:sz w:val="24"/>
          <w:szCs w:val="24"/>
        </w:rPr>
        <w:t>nelle mani dell’Agnello Immolato</w:t>
      </w:r>
      <w:r>
        <w:rPr>
          <w:rFonts w:ascii="Arial" w:hAnsi="Arial" w:cs="Arial"/>
          <w:b/>
          <w:bCs/>
          <w:sz w:val="24"/>
          <w:szCs w:val="24"/>
        </w:rPr>
        <w:t xml:space="preserve">, del Crocifisso che è il Risorto. </w:t>
      </w:r>
    </w:p>
    <w:p w14:paraId="11683185" w14:textId="7CD7DEC9" w:rsidR="002A0D4B" w:rsidRDefault="002A0D4B" w:rsidP="002A0D4B">
      <w:pPr>
        <w:spacing w:after="200"/>
        <w:jc w:val="both"/>
        <w:rPr>
          <w:rFonts w:ascii="Arial" w:hAnsi="Arial" w:cs="Arial"/>
          <w:sz w:val="24"/>
          <w:szCs w:val="24"/>
        </w:rPr>
      </w:pPr>
      <w:r>
        <w:rPr>
          <w:rFonts w:ascii="Arial" w:hAnsi="Arial" w:cs="Arial"/>
          <w:sz w:val="24"/>
          <w:szCs w:val="24"/>
        </w:rPr>
        <w:t xml:space="preserve">Oggi i figli della Chiesa parlano di ecologia. </w:t>
      </w:r>
      <w:r w:rsidRPr="00BC5C79">
        <w:rPr>
          <w:rFonts w:ascii="Arial" w:hAnsi="Arial" w:cs="Arial"/>
          <w:b/>
          <w:bCs/>
          <w:sz w:val="24"/>
          <w:szCs w:val="24"/>
        </w:rPr>
        <w:t>Tut</w:t>
      </w:r>
      <w:r>
        <w:rPr>
          <w:rFonts w:ascii="Arial" w:hAnsi="Arial" w:cs="Arial"/>
          <w:b/>
          <w:bCs/>
          <w:sz w:val="24"/>
          <w:szCs w:val="24"/>
        </w:rPr>
        <w:t>t</w:t>
      </w:r>
      <w:r w:rsidRPr="00BC5C79">
        <w:rPr>
          <w:rFonts w:ascii="Arial" w:hAnsi="Arial" w:cs="Arial"/>
          <w:b/>
          <w:bCs/>
          <w:sz w:val="24"/>
          <w:szCs w:val="24"/>
        </w:rPr>
        <w:t>i però ne parlano in chiave immanentistica</w:t>
      </w:r>
      <w:r>
        <w:rPr>
          <w:rFonts w:ascii="Arial" w:hAnsi="Arial" w:cs="Arial"/>
          <w:sz w:val="24"/>
          <w:szCs w:val="24"/>
        </w:rPr>
        <w:t xml:space="preserve">. </w:t>
      </w:r>
      <w:r w:rsidRPr="00BC5C79">
        <w:rPr>
          <w:rFonts w:ascii="Arial" w:hAnsi="Arial" w:cs="Arial"/>
          <w:b/>
          <w:bCs/>
          <w:sz w:val="24"/>
          <w:szCs w:val="24"/>
        </w:rPr>
        <w:t>Quasi nessuno ne parla in modo soprannaturale, cristologico, soteriologico</w:t>
      </w:r>
      <w:r>
        <w:rPr>
          <w:rFonts w:ascii="Arial" w:hAnsi="Arial" w:cs="Arial"/>
          <w:b/>
          <w:bCs/>
          <w:sz w:val="24"/>
          <w:szCs w:val="24"/>
        </w:rPr>
        <w:t xml:space="preserve">, </w:t>
      </w:r>
      <w:r w:rsidRPr="00BC5C79">
        <w:rPr>
          <w:rFonts w:ascii="Arial" w:hAnsi="Arial" w:cs="Arial"/>
          <w:b/>
          <w:bCs/>
          <w:sz w:val="24"/>
          <w:szCs w:val="24"/>
        </w:rPr>
        <w:t>escatologico.</w:t>
      </w:r>
      <w:r>
        <w:rPr>
          <w:rFonts w:ascii="Arial" w:hAnsi="Arial" w:cs="Arial"/>
          <w:sz w:val="24"/>
          <w:szCs w:val="24"/>
        </w:rPr>
        <w:t xml:space="preserve"> Nessuno lega la non obbedienza della natura all’uomo che è causata della sua non obbedienza alla Legge del Signore.. </w:t>
      </w:r>
      <w:r w:rsidRPr="00BC5C79">
        <w:rPr>
          <w:rFonts w:ascii="Arial" w:hAnsi="Arial" w:cs="Arial"/>
          <w:b/>
          <w:bCs/>
          <w:sz w:val="24"/>
          <w:szCs w:val="24"/>
        </w:rPr>
        <w:t xml:space="preserve">Urge anche aggiungere che neanche se ne potrebbe parlare in termini cristologici, dal momento che Cristo </w:t>
      </w:r>
      <w:r w:rsidR="00E3416F">
        <w:rPr>
          <w:rFonts w:ascii="Arial" w:hAnsi="Arial" w:cs="Arial"/>
          <w:b/>
          <w:bCs/>
          <w:sz w:val="24"/>
          <w:szCs w:val="24"/>
        </w:rPr>
        <w:t>Gesù</w:t>
      </w:r>
      <w:r w:rsidRPr="00BC5C79">
        <w:rPr>
          <w:rFonts w:ascii="Arial" w:hAnsi="Arial" w:cs="Arial"/>
          <w:b/>
          <w:bCs/>
          <w:sz w:val="24"/>
          <w:szCs w:val="24"/>
        </w:rPr>
        <w:t xml:space="preserve"> è stato estromesso dalla storia e anche dalla Chiesa.</w:t>
      </w:r>
      <w:r>
        <w:rPr>
          <w:rFonts w:ascii="Arial" w:hAnsi="Arial" w:cs="Arial"/>
          <w:sz w:val="24"/>
          <w:szCs w:val="24"/>
        </w:rPr>
        <w:t xml:space="preserve">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6540681F" w14:textId="5ACC9D9E" w:rsidR="002A0D4B" w:rsidRDefault="002A0D4B" w:rsidP="002A0D4B">
      <w:pPr>
        <w:spacing w:after="200"/>
        <w:jc w:val="both"/>
        <w:rPr>
          <w:rFonts w:ascii="Arial" w:hAnsi="Arial" w:cs="Arial"/>
          <w:i/>
          <w:iCs/>
          <w:sz w:val="24"/>
          <w:szCs w:val="24"/>
        </w:rPr>
      </w:pPr>
      <w:r w:rsidRPr="00385682">
        <w:rPr>
          <w:rFonts w:ascii="Arial" w:hAnsi="Arial" w:cs="Arial"/>
          <w:b/>
          <w:bCs/>
          <w:i/>
          <w:iCs/>
          <w:sz w:val="24"/>
          <w:szCs w:val="24"/>
        </w:rPr>
        <w:t>Quando il cuore dell’uomo è privo di Dio, il solo che lo può riempiere, necessariamente lo si dovrà riempiere di ciò che non è Dio. Poiché ciò che non è Dio mai potrà colmare il cuore, più lo si riempie delle cose della terra e più rimane vuoto.</w:t>
      </w:r>
      <w:r w:rsidRPr="00385682">
        <w:rPr>
          <w:rFonts w:ascii="Arial" w:hAnsi="Arial" w:cs="Arial"/>
          <w:i/>
          <w:iCs/>
          <w:sz w:val="24"/>
          <w:szCs w:val="24"/>
        </w:rPr>
        <w:t xml:space="preserve"> Possiamo paragonare il cuore privo di Dio ad un sacco o ad un recipiente senza fondo. Più cose si versano in esso e più il recipiente o il sacco rimangono vuoti. </w:t>
      </w:r>
      <w:r w:rsidRPr="00385682">
        <w:rPr>
          <w:rFonts w:ascii="Arial" w:hAnsi="Arial" w:cs="Arial"/>
          <w:b/>
          <w:bCs/>
          <w:i/>
          <w:iCs/>
          <w:sz w:val="24"/>
          <w:szCs w:val="24"/>
        </w:rPr>
        <w:t>Poiché il cuore deve essere riempito, nasce quella bramosia del possesso che mai si placa. Più si ha e più si vuole possedere. Più si ha e più non si vuole</w:t>
      </w:r>
      <w:r w:rsidR="00E3416F" w:rsidRPr="00385682">
        <w:rPr>
          <w:rFonts w:ascii="Arial" w:hAnsi="Arial" w:cs="Arial"/>
          <w:b/>
          <w:bCs/>
          <w:i/>
          <w:iCs/>
          <w:sz w:val="24"/>
          <w:szCs w:val="24"/>
        </w:rPr>
        <w:t xml:space="preserve"> </w:t>
      </w:r>
      <w:r>
        <w:rPr>
          <w:rFonts w:ascii="Arial" w:hAnsi="Arial" w:cs="Arial"/>
          <w:b/>
          <w:bCs/>
          <w:i/>
          <w:iCs/>
          <w:sz w:val="24"/>
          <w:szCs w:val="24"/>
        </w:rPr>
        <w:t>avere</w:t>
      </w:r>
      <w:r w:rsidRPr="00385682">
        <w:rPr>
          <w:rFonts w:ascii="Arial" w:hAnsi="Arial" w:cs="Arial"/>
          <w:b/>
          <w:bCs/>
          <w:i/>
          <w:iCs/>
          <w:sz w:val="24"/>
          <w:szCs w:val="24"/>
        </w:rPr>
        <w:t>.</w:t>
      </w:r>
      <w:r w:rsidRPr="00385682">
        <w:rPr>
          <w:rFonts w:ascii="Arial" w:hAnsi="Arial" w:cs="Arial"/>
          <w:i/>
          <w:iCs/>
          <w:sz w:val="24"/>
          <w:szCs w:val="24"/>
        </w:rPr>
        <w:t xml:space="preserve"> È questa la vera natura dell’avarizia: possesso senza alcuna comunione. Prendere sempre a tutti senza mai dare a nessuno, per una sete insaziabile che mai trova pace e ristoro. Chi vuole vincere </w:t>
      </w:r>
      <w:r>
        <w:rPr>
          <w:rFonts w:ascii="Arial" w:hAnsi="Arial" w:cs="Arial"/>
          <w:i/>
          <w:iCs/>
          <w:sz w:val="24"/>
          <w:szCs w:val="24"/>
        </w:rPr>
        <w:t xml:space="preserve">questa sua natura insaziabile </w:t>
      </w:r>
      <w:r w:rsidRPr="00385682">
        <w:rPr>
          <w:rFonts w:ascii="Arial" w:hAnsi="Arial" w:cs="Arial"/>
          <w:i/>
          <w:iCs/>
          <w:sz w:val="24"/>
          <w:szCs w:val="24"/>
        </w:rPr>
        <w:t xml:space="preserve">, deve necessariamente portare Dio nel suo cuore. Più è dato spazio a Dio e meno spazio viene dato alle cose. Dio </w:t>
      </w:r>
      <w:r w:rsidR="00E3416F">
        <w:rPr>
          <w:rFonts w:ascii="Arial" w:hAnsi="Arial" w:cs="Arial"/>
          <w:i/>
          <w:iCs/>
          <w:sz w:val="24"/>
          <w:szCs w:val="24"/>
        </w:rPr>
        <w:t>P</w:t>
      </w:r>
      <w:r>
        <w:rPr>
          <w:rFonts w:ascii="Arial" w:hAnsi="Arial" w:cs="Arial"/>
          <w:i/>
          <w:iCs/>
          <w:sz w:val="24"/>
          <w:szCs w:val="24"/>
        </w:rPr>
        <w:t xml:space="preserve">erò, il vero Dio </w:t>
      </w:r>
      <w:r w:rsidRPr="00385682">
        <w:rPr>
          <w:rFonts w:ascii="Arial" w:hAnsi="Arial" w:cs="Arial"/>
          <w:i/>
          <w:iCs/>
          <w:sz w:val="24"/>
          <w:szCs w:val="24"/>
        </w:rPr>
        <w:t xml:space="preserve">si mette nel cuore mettendo Cristo </w:t>
      </w:r>
      <w:r w:rsidR="00E3416F">
        <w:rPr>
          <w:rFonts w:ascii="Arial" w:hAnsi="Arial" w:cs="Arial"/>
          <w:i/>
          <w:iCs/>
          <w:sz w:val="24"/>
          <w:szCs w:val="24"/>
        </w:rPr>
        <w:t>Gesù</w:t>
      </w:r>
      <w:r w:rsidRPr="00385682">
        <w:rPr>
          <w:rFonts w:ascii="Arial" w:hAnsi="Arial" w:cs="Arial"/>
          <w:i/>
          <w:iCs/>
          <w:sz w:val="24"/>
          <w:szCs w:val="24"/>
        </w:rPr>
        <w:t xml:space="preserve">, o meglio, mettendo noi stessi nel cuore di </w:t>
      </w:r>
      <w:r w:rsidR="00E3416F">
        <w:rPr>
          <w:rFonts w:ascii="Arial" w:hAnsi="Arial" w:cs="Arial"/>
          <w:i/>
          <w:iCs/>
          <w:sz w:val="24"/>
          <w:szCs w:val="24"/>
        </w:rPr>
        <w:t>Gesù</w:t>
      </w:r>
      <w:r w:rsidRPr="00385682">
        <w:rPr>
          <w:rFonts w:ascii="Arial" w:hAnsi="Arial" w:cs="Arial"/>
          <w:i/>
          <w:iCs/>
          <w:sz w:val="24"/>
          <w:szCs w:val="24"/>
        </w:rPr>
        <w:t>. Quando si abita nel cuore di Cristo Signore, lo Spirito Santo colloca il Padre nel nostro cuore, secondo la sua pienezza di amore, verità, luce, vita eterna, e nessuna cosa più è necessaria per riempire il cuore</w:t>
      </w:r>
      <w:r w:rsidRPr="00A013C7">
        <w:rPr>
          <w:rFonts w:ascii="Arial" w:hAnsi="Arial" w:cs="Arial"/>
          <w:b/>
          <w:bCs/>
          <w:i/>
          <w:iCs/>
          <w:sz w:val="24"/>
          <w:szCs w:val="24"/>
        </w:rPr>
        <w:t xml:space="preserve">. All’istante si </w:t>
      </w:r>
      <w:r w:rsidRPr="00A013C7">
        <w:rPr>
          <w:rFonts w:ascii="Arial" w:hAnsi="Arial" w:cs="Arial"/>
          <w:b/>
          <w:bCs/>
          <w:i/>
          <w:iCs/>
          <w:sz w:val="24"/>
          <w:szCs w:val="24"/>
        </w:rPr>
        <w:lastRenderedPageBreak/>
        <w:t>estingue ogni sete materiale</w:t>
      </w:r>
      <w:r w:rsidRPr="00385682">
        <w:rPr>
          <w:rFonts w:ascii="Arial" w:hAnsi="Arial" w:cs="Arial"/>
          <w:i/>
          <w:iCs/>
          <w:sz w:val="24"/>
          <w:szCs w:val="24"/>
        </w:rPr>
        <w:t xml:space="preserve">. </w:t>
      </w:r>
      <w:r w:rsidRPr="00A013C7">
        <w:rPr>
          <w:rFonts w:ascii="Arial" w:hAnsi="Arial" w:cs="Arial"/>
          <w:b/>
          <w:bCs/>
          <w:i/>
          <w:iCs/>
          <w:sz w:val="24"/>
          <w:szCs w:val="24"/>
        </w:rPr>
        <w:t xml:space="preserve">È la sete insaziabile </w:t>
      </w:r>
      <w:r>
        <w:rPr>
          <w:rFonts w:ascii="Arial" w:hAnsi="Arial" w:cs="Arial"/>
          <w:b/>
          <w:bCs/>
          <w:i/>
          <w:iCs/>
          <w:sz w:val="24"/>
          <w:szCs w:val="24"/>
        </w:rPr>
        <w:t xml:space="preserve">che </w:t>
      </w:r>
      <w:r w:rsidRPr="00A013C7">
        <w:rPr>
          <w:rFonts w:ascii="Arial" w:hAnsi="Arial" w:cs="Arial"/>
          <w:b/>
          <w:bCs/>
          <w:i/>
          <w:iCs/>
          <w:sz w:val="24"/>
          <w:szCs w:val="24"/>
        </w:rPr>
        <w:t>ci fa disonesti, sleali, ladri, ingannatori, mentitori.</w:t>
      </w:r>
      <w:r w:rsidRPr="00385682">
        <w:rPr>
          <w:rFonts w:ascii="Arial" w:hAnsi="Arial" w:cs="Arial"/>
          <w:i/>
          <w:iCs/>
          <w:sz w:val="24"/>
          <w:szCs w:val="24"/>
        </w:rPr>
        <w:t xml:space="preserve"> Per colmare il cuore ci si serve ogni falsità e menzogna. Il male lo si </w:t>
      </w:r>
      <w:r>
        <w:rPr>
          <w:rFonts w:ascii="Arial" w:hAnsi="Arial" w:cs="Arial"/>
          <w:i/>
          <w:iCs/>
          <w:sz w:val="24"/>
          <w:szCs w:val="24"/>
        </w:rPr>
        <w:t>“</w:t>
      </w:r>
      <w:r w:rsidRPr="00385682">
        <w:rPr>
          <w:rFonts w:ascii="Arial" w:hAnsi="Arial" w:cs="Arial"/>
          <w:i/>
          <w:iCs/>
          <w:sz w:val="24"/>
          <w:szCs w:val="24"/>
        </w:rPr>
        <w:t>vende</w:t>
      </w:r>
      <w:r>
        <w:rPr>
          <w:rFonts w:ascii="Arial" w:hAnsi="Arial" w:cs="Arial"/>
          <w:i/>
          <w:iCs/>
          <w:sz w:val="24"/>
          <w:szCs w:val="24"/>
        </w:rPr>
        <w:t>” e lo si “spaccia”</w:t>
      </w:r>
      <w:r w:rsidRPr="00385682">
        <w:rPr>
          <w:rFonts w:ascii="Arial" w:hAnsi="Arial" w:cs="Arial"/>
          <w:i/>
          <w:iCs/>
          <w:sz w:val="24"/>
          <w:szCs w:val="24"/>
        </w:rPr>
        <w:t xml:space="preserve"> come bene. </w:t>
      </w:r>
      <w:r w:rsidRPr="00223A7F">
        <w:rPr>
          <w:rFonts w:ascii="Arial" w:hAnsi="Arial" w:cs="Arial"/>
          <w:b/>
          <w:bCs/>
          <w:i/>
          <w:iCs/>
          <w:sz w:val="24"/>
          <w:szCs w:val="24"/>
        </w:rPr>
        <w:t>La stessa natura viene violentata con ogni violenza per trarre profitti. Oggi si vuole una ecologia sana, a misura d’uomo. Ci si dimentica che non c’è l’uomo. Non c’è il cuore umano. Questo cuore solo in Cristo si forma e solo in Cristo si crea il vero uomo.</w:t>
      </w:r>
      <w:r w:rsidRPr="00385682">
        <w:rPr>
          <w:rFonts w:ascii="Arial" w:hAnsi="Arial" w:cs="Arial"/>
          <w:i/>
          <w:iCs/>
          <w:sz w:val="24"/>
          <w:szCs w:val="24"/>
        </w:rPr>
        <w:t xml:space="preserve"> </w:t>
      </w:r>
      <w:r>
        <w:rPr>
          <w:rFonts w:ascii="Arial" w:hAnsi="Arial" w:cs="Arial"/>
          <w:i/>
          <w:iCs/>
          <w:sz w:val="24"/>
          <w:szCs w:val="24"/>
        </w:rPr>
        <w:t>Se Cristo viene abolito</w:t>
      </w:r>
      <w:r w:rsidRPr="00385682">
        <w:rPr>
          <w:rFonts w:ascii="Arial" w:hAnsi="Arial" w:cs="Arial"/>
          <w:i/>
          <w:iCs/>
          <w:sz w:val="24"/>
          <w:szCs w:val="24"/>
        </w:rPr>
        <w:t xml:space="preserve">, </w:t>
      </w:r>
      <w:r>
        <w:rPr>
          <w:rFonts w:ascii="Arial" w:hAnsi="Arial" w:cs="Arial"/>
          <w:i/>
          <w:iCs/>
          <w:sz w:val="24"/>
          <w:szCs w:val="24"/>
        </w:rPr>
        <w:t xml:space="preserve">noi diveniamo </w:t>
      </w:r>
      <w:r w:rsidRPr="00385682">
        <w:rPr>
          <w:rFonts w:ascii="Arial" w:hAnsi="Arial" w:cs="Arial"/>
          <w:i/>
          <w:iCs/>
          <w:sz w:val="24"/>
          <w:szCs w:val="24"/>
        </w:rPr>
        <w:t>desideri</w:t>
      </w:r>
      <w:r>
        <w:rPr>
          <w:rFonts w:ascii="Arial" w:hAnsi="Arial" w:cs="Arial"/>
          <w:i/>
          <w:iCs/>
          <w:sz w:val="24"/>
          <w:szCs w:val="24"/>
        </w:rPr>
        <w:t xml:space="preserve">o </w:t>
      </w:r>
      <w:r w:rsidRPr="00385682">
        <w:rPr>
          <w:rFonts w:ascii="Arial" w:hAnsi="Arial" w:cs="Arial"/>
          <w:i/>
          <w:iCs/>
          <w:sz w:val="24"/>
          <w:szCs w:val="24"/>
        </w:rPr>
        <w:t>irrealizzabil</w:t>
      </w:r>
      <w:r>
        <w:rPr>
          <w:rFonts w:ascii="Arial" w:hAnsi="Arial" w:cs="Arial"/>
          <w:i/>
          <w:iCs/>
          <w:sz w:val="24"/>
          <w:szCs w:val="24"/>
        </w:rPr>
        <w:t>e</w:t>
      </w:r>
      <w:r w:rsidRPr="00385682">
        <w:rPr>
          <w:rFonts w:ascii="Arial" w:hAnsi="Arial" w:cs="Arial"/>
          <w:i/>
          <w:iCs/>
          <w:sz w:val="24"/>
          <w:szCs w:val="24"/>
        </w:rPr>
        <w:t xml:space="preserve">. Se un qualche bene si potesse realizzare senza Cristo, Cristo non sarebbe più necessario all’uomo. </w:t>
      </w:r>
      <w:r w:rsidRPr="00223A7F">
        <w:rPr>
          <w:rFonts w:ascii="Arial" w:hAnsi="Arial" w:cs="Arial"/>
          <w:b/>
          <w:bCs/>
          <w:i/>
          <w:iCs/>
          <w:sz w:val="24"/>
          <w:szCs w:val="24"/>
        </w:rPr>
        <w:t>Invece Cristo è il solo necessario all’uomo, perché solo per Lui l’uomo diviene uomo e solo per Lui il cuore dell’uomo diviene e si fa cuore umano</w:t>
      </w:r>
      <w:r w:rsidRPr="00385682">
        <w:rPr>
          <w:rFonts w:ascii="Arial" w:hAnsi="Arial" w:cs="Arial"/>
          <w:i/>
          <w:iCs/>
          <w:sz w:val="24"/>
          <w:szCs w:val="24"/>
        </w:rPr>
        <w:t xml:space="preserve">. </w:t>
      </w:r>
      <w:r>
        <w:rPr>
          <w:rFonts w:ascii="Arial" w:hAnsi="Arial" w:cs="Arial"/>
          <w:i/>
          <w:iCs/>
          <w:sz w:val="24"/>
          <w:szCs w:val="24"/>
        </w:rPr>
        <w:t xml:space="preserve">Il desiderio insaziabile </w:t>
      </w:r>
      <w:r w:rsidRPr="00385682">
        <w:rPr>
          <w:rFonts w:ascii="Arial" w:hAnsi="Arial" w:cs="Arial"/>
          <w:i/>
          <w:iCs/>
          <w:sz w:val="24"/>
          <w:szCs w:val="24"/>
        </w:rPr>
        <w:t>attesta e rivela che il cuore è privo di Dio, di Cristo, dello Spirito Santo.</w:t>
      </w:r>
      <w:r w:rsidRPr="00706542">
        <w:rPr>
          <w:rFonts w:ascii="Arial" w:hAnsi="Arial" w:cs="Arial"/>
          <w:b/>
          <w:bCs/>
          <w:i/>
          <w:iCs/>
          <w:sz w:val="24"/>
          <w:szCs w:val="24"/>
        </w:rPr>
        <w:t xml:space="preserve"> Solo Dio è la medicina che guarisce dall’avarizia</w:t>
      </w:r>
      <w:r>
        <w:rPr>
          <w:rFonts w:ascii="Arial" w:hAnsi="Arial" w:cs="Arial"/>
          <w:b/>
          <w:bCs/>
          <w:i/>
          <w:iCs/>
          <w:sz w:val="24"/>
          <w:szCs w:val="24"/>
        </w:rPr>
        <w:t xml:space="preserve"> insaziabile</w:t>
      </w:r>
      <w:r w:rsidRPr="00706542">
        <w:rPr>
          <w:rFonts w:ascii="Arial" w:hAnsi="Arial" w:cs="Arial"/>
          <w:b/>
          <w:bCs/>
          <w:i/>
          <w:iCs/>
          <w:sz w:val="24"/>
          <w:szCs w:val="24"/>
        </w:rPr>
        <w:t>. Solo Cristo è la medicina che risana e forma il vero uomo. Solo lo Spirito Santo ci rende partecipi della dina natura</w:t>
      </w:r>
      <w:r w:rsidRPr="00385682">
        <w:rPr>
          <w:rFonts w:ascii="Arial" w:hAnsi="Arial" w:cs="Arial"/>
          <w:i/>
          <w:iCs/>
          <w:sz w:val="24"/>
          <w:szCs w:val="24"/>
        </w:rPr>
        <w:t>.</w:t>
      </w:r>
      <w:r>
        <w:rPr>
          <w:rFonts w:ascii="Arial" w:hAnsi="Arial" w:cs="Arial"/>
          <w:i/>
          <w:iCs/>
          <w:sz w:val="24"/>
          <w:szCs w:val="24"/>
        </w:rPr>
        <w:t xml:space="preserve"> </w:t>
      </w:r>
      <w:r w:rsidRPr="00385682">
        <w:rPr>
          <w:rFonts w:ascii="Arial" w:hAnsi="Arial" w:cs="Arial"/>
          <w:i/>
          <w:iCs/>
          <w:sz w:val="24"/>
          <w:szCs w:val="24"/>
        </w:rPr>
        <w:t>Quando Dio è tolto</w:t>
      </w:r>
      <w:r w:rsidR="00E3416F" w:rsidRPr="00385682">
        <w:rPr>
          <w:rFonts w:ascii="Arial" w:hAnsi="Arial" w:cs="Arial"/>
          <w:i/>
          <w:iCs/>
          <w:sz w:val="24"/>
          <w:szCs w:val="24"/>
        </w:rPr>
        <w:t xml:space="preserve"> </w:t>
      </w:r>
      <w:r w:rsidRPr="00385682">
        <w:rPr>
          <w:rFonts w:ascii="Arial" w:hAnsi="Arial" w:cs="Arial"/>
          <w:i/>
          <w:iCs/>
          <w:sz w:val="24"/>
          <w:szCs w:val="24"/>
        </w:rPr>
        <w:t xml:space="preserve">dal cuore, il cuore lo si vuole riempiere di terra. </w:t>
      </w:r>
      <w:r w:rsidRPr="00706542">
        <w:rPr>
          <w:rFonts w:ascii="Arial" w:hAnsi="Arial" w:cs="Arial"/>
          <w:b/>
          <w:bCs/>
          <w:i/>
          <w:iCs/>
          <w:sz w:val="24"/>
          <w:szCs w:val="24"/>
        </w:rPr>
        <w:t>Poiché la terra non riempie il cuore, si crede stoltamente che ne occorra molto di più.</w:t>
      </w:r>
      <w:r w:rsidRPr="00385682">
        <w:rPr>
          <w:rFonts w:ascii="Arial" w:hAnsi="Arial" w:cs="Arial"/>
          <w:i/>
          <w:iCs/>
          <w:sz w:val="24"/>
          <w:szCs w:val="24"/>
        </w:rPr>
        <w:t xml:space="preserve"> Essa non ha questo fine. La terra, anche se la possiede tutta, mai potrà colmare </w:t>
      </w:r>
      <w:r>
        <w:rPr>
          <w:rFonts w:ascii="Arial" w:hAnsi="Arial" w:cs="Arial"/>
          <w:i/>
          <w:iCs/>
          <w:sz w:val="24"/>
          <w:szCs w:val="24"/>
        </w:rPr>
        <w:t xml:space="preserve">un </w:t>
      </w:r>
      <w:r w:rsidRPr="00385682">
        <w:rPr>
          <w:rFonts w:ascii="Arial" w:hAnsi="Arial" w:cs="Arial"/>
          <w:i/>
          <w:iCs/>
          <w:sz w:val="24"/>
          <w:szCs w:val="24"/>
        </w:rPr>
        <w:t xml:space="preserve">cuore. È questa la grande missione della Chiesa: </w:t>
      </w:r>
      <w:r w:rsidRPr="00706542">
        <w:rPr>
          <w:rFonts w:ascii="Arial" w:hAnsi="Arial" w:cs="Arial"/>
          <w:b/>
          <w:bCs/>
          <w:i/>
          <w:iCs/>
          <w:sz w:val="24"/>
          <w:szCs w:val="24"/>
        </w:rPr>
        <w:t xml:space="preserve">dare Cristo ad ogni uomo. Se però la Chiesa nasconde Cristo, il Padre nostro Celeste, che è il Padre di Cristo </w:t>
      </w:r>
      <w:r w:rsidR="00E3416F">
        <w:rPr>
          <w:rFonts w:ascii="Arial" w:hAnsi="Arial" w:cs="Arial"/>
          <w:b/>
          <w:bCs/>
          <w:i/>
          <w:iCs/>
          <w:sz w:val="24"/>
          <w:szCs w:val="24"/>
        </w:rPr>
        <w:t>Gesù</w:t>
      </w:r>
      <w:r w:rsidRPr="00706542">
        <w:rPr>
          <w:rFonts w:ascii="Arial" w:hAnsi="Arial" w:cs="Arial"/>
          <w:b/>
          <w:bCs/>
          <w:i/>
          <w:iCs/>
          <w:sz w:val="24"/>
          <w:szCs w:val="24"/>
        </w:rPr>
        <w:t>, nasconde lo Spirito Santo, dice una parola di pura immanenza,</w:t>
      </w:r>
      <w:r w:rsidRPr="00385682">
        <w:rPr>
          <w:rFonts w:ascii="Arial" w:hAnsi="Arial" w:cs="Arial"/>
          <w:i/>
          <w:iCs/>
          <w:sz w:val="24"/>
          <w:szCs w:val="24"/>
        </w:rPr>
        <w:t xml:space="preserve"> il cuore non umano rimane cuore non umano.</w:t>
      </w:r>
    </w:p>
    <w:p w14:paraId="72E75EED" w14:textId="26813F22"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È verità eterna, universale, oggettiva, immutabile: Chi rimane</w:t>
      </w:r>
      <w:r w:rsidR="00E3416F" w:rsidRPr="00223A7F">
        <w:rPr>
          <w:rFonts w:ascii="Arial" w:hAnsi="Arial" w:cs="Arial"/>
          <w:b/>
          <w:bCs/>
          <w:i/>
          <w:iCs/>
          <w:sz w:val="24"/>
          <w:szCs w:val="24"/>
        </w:rPr>
        <w:t xml:space="preserve"> </w:t>
      </w:r>
      <w:r w:rsidRPr="00223A7F">
        <w:rPr>
          <w:rFonts w:ascii="Arial" w:hAnsi="Arial" w:cs="Arial"/>
          <w:b/>
          <w:bCs/>
          <w:i/>
          <w:iCs/>
          <w:sz w:val="24"/>
          <w:szCs w:val="24"/>
        </w:rPr>
        <w:t>alito di</w:t>
      </w:r>
      <w:r w:rsidR="00E3416F" w:rsidRPr="00223A7F">
        <w:rPr>
          <w:rFonts w:ascii="Arial" w:hAnsi="Arial" w:cs="Arial"/>
          <w:b/>
          <w:bCs/>
          <w:i/>
          <w:iCs/>
          <w:sz w:val="24"/>
          <w:szCs w:val="24"/>
        </w:rPr>
        <w:t xml:space="preserve"> </w:t>
      </w:r>
      <w:r w:rsidRPr="00223A7F">
        <w:rPr>
          <w:rFonts w:ascii="Arial" w:hAnsi="Arial" w:cs="Arial"/>
          <w:b/>
          <w:bCs/>
          <w:i/>
          <w:iCs/>
          <w:sz w:val="24"/>
          <w:szCs w:val="24"/>
        </w:rPr>
        <w:t xml:space="preserve">vita, </w:t>
      </w:r>
      <w:r w:rsidR="00E3416F" w:rsidRPr="00223A7F">
        <w:rPr>
          <w:rFonts w:ascii="Arial" w:hAnsi="Arial" w:cs="Arial"/>
          <w:b/>
          <w:bCs/>
          <w:i/>
          <w:iCs/>
          <w:sz w:val="24"/>
          <w:szCs w:val="24"/>
        </w:rPr>
        <w:t>a</w:t>
      </w:r>
      <w:r w:rsidRPr="00223A7F">
        <w:rPr>
          <w:rFonts w:ascii="Arial" w:hAnsi="Arial" w:cs="Arial"/>
          <w:b/>
          <w:bCs/>
          <w:i/>
          <w:iCs/>
          <w:sz w:val="24"/>
          <w:szCs w:val="24"/>
        </w:rPr>
        <w:t>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w:t>
      </w:r>
      <w:r w:rsidRPr="00385682">
        <w:rPr>
          <w:rFonts w:ascii="Arial" w:hAnsi="Arial" w:cs="Arial"/>
          <w:i/>
          <w:iCs/>
          <w:sz w:val="24"/>
          <w:szCs w:val="24"/>
        </w:rPr>
        <w:t>. Questa verità va ribadita: Se la natura è alito di vita dall’alito di vita del suo Dio, Creatore, Signore, essa sarà alito di vita per la terra e per l’umanità. Se la natura è alito di morte, sempre sarà alito di morte per la terra e per l’umanità</w:t>
      </w:r>
      <w:r w:rsidRPr="00223A7F">
        <w:rPr>
          <w:rFonts w:ascii="Arial" w:hAnsi="Arial" w:cs="Arial"/>
          <w:b/>
          <w:bCs/>
          <w:i/>
          <w:iCs/>
          <w:sz w:val="24"/>
          <w:szCs w:val="24"/>
        </w:rPr>
        <w:t>.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w:t>
      </w:r>
      <w:r w:rsidRPr="00385682">
        <w:rPr>
          <w:rFonts w:ascii="Arial" w:hAnsi="Arial" w:cs="Arial"/>
          <w:i/>
          <w:iCs/>
          <w:sz w:val="24"/>
          <w:szCs w:val="24"/>
        </w:rPr>
        <w:t xml:space="preserve"> </w:t>
      </w:r>
    </w:p>
    <w:p w14:paraId="313198FE" w14:textId="56A5E225" w:rsidR="002A0D4B" w:rsidRDefault="002A0D4B" w:rsidP="002A0D4B">
      <w:pPr>
        <w:spacing w:after="200"/>
        <w:jc w:val="both"/>
        <w:rPr>
          <w:rFonts w:ascii="Arial" w:hAnsi="Arial" w:cs="Arial"/>
          <w:b/>
          <w:bCs/>
          <w:i/>
          <w:iCs/>
          <w:sz w:val="24"/>
          <w:szCs w:val="24"/>
        </w:rPr>
      </w:pPr>
      <w:r>
        <w:rPr>
          <w:rFonts w:ascii="Arial" w:hAnsi="Arial" w:cs="Arial"/>
          <w:i/>
          <w:iCs/>
          <w:sz w:val="24"/>
          <w:szCs w:val="24"/>
        </w:rPr>
        <w:t xml:space="preserve">Ecco cosa dovrà sempre dare ad ogni uomo il cristiano: </w:t>
      </w:r>
      <w:r w:rsidRPr="00385682">
        <w:rPr>
          <w:rFonts w:ascii="Arial" w:hAnsi="Arial" w:cs="Arial"/>
          <w:i/>
          <w:iCs/>
          <w:sz w:val="24"/>
          <w:szCs w:val="24"/>
        </w:rPr>
        <w:t xml:space="preserve">la luce, la verità, la Parola di Cristo </w:t>
      </w:r>
      <w:r w:rsidR="00E3416F">
        <w:rPr>
          <w:rFonts w:ascii="Arial" w:hAnsi="Arial" w:cs="Arial"/>
          <w:i/>
          <w:iCs/>
          <w:sz w:val="24"/>
          <w:szCs w:val="24"/>
        </w:rPr>
        <w:t>Gesù</w:t>
      </w:r>
      <w:r w:rsidRPr="00385682">
        <w:rPr>
          <w:rFonts w:ascii="Arial" w:hAnsi="Arial" w:cs="Arial"/>
          <w:i/>
          <w:iCs/>
          <w:sz w:val="24"/>
          <w:szCs w:val="24"/>
        </w:rPr>
        <w:t>,  il soprannaturale, il trascendente</w:t>
      </w:r>
      <w:r>
        <w:rPr>
          <w:rFonts w:ascii="Arial" w:hAnsi="Arial" w:cs="Arial"/>
          <w:i/>
          <w:iCs/>
          <w:sz w:val="24"/>
          <w:szCs w:val="24"/>
        </w:rPr>
        <w:t xml:space="preserve">. </w:t>
      </w:r>
      <w:r w:rsidRPr="00223A7F">
        <w:rPr>
          <w:rFonts w:ascii="Arial" w:hAnsi="Arial" w:cs="Arial"/>
          <w:b/>
          <w:bCs/>
          <w:i/>
          <w:iCs/>
          <w:sz w:val="24"/>
          <w:szCs w:val="24"/>
        </w:rPr>
        <w:t xml:space="preserve">Per noi il Trascendente e il Soprannaturale è il Trascendente e il Soprannaturale Incarnato, Crocifisso, Risorto, Asceso al Cielo, Innalzato a Signore dell’universo e a Giudice dei vivi dei morti: Cristo </w:t>
      </w:r>
      <w:r w:rsidR="00E3416F">
        <w:rPr>
          <w:rFonts w:ascii="Arial" w:hAnsi="Arial" w:cs="Arial"/>
          <w:b/>
          <w:bCs/>
          <w:i/>
          <w:iCs/>
          <w:sz w:val="24"/>
          <w:szCs w:val="24"/>
        </w:rPr>
        <w:t>Gesù</w:t>
      </w:r>
      <w:r w:rsidRPr="00223A7F">
        <w:rPr>
          <w:rFonts w:ascii="Arial" w:hAnsi="Arial" w:cs="Arial"/>
          <w:b/>
          <w:bCs/>
          <w:i/>
          <w:iCs/>
          <w:sz w:val="24"/>
          <w:szCs w:val="24"/>
        </w:rPr>
        <w:t>, il Verbo eterno, il Figlio generato dal Padre nell’eternità, che si è fatto uomo nel tempo</w:t>
      </w:r>
      <w:r>
        <w:rPr>
          <w:rFonts w:ascii="Arial" w:hAnsi="Arial" w:cs="Arial"/>
          <w:b/>
          <w:bCs/>
          <w:i/>
          <w:iCs/>
          <w:sz w:val="24"/>
          <w:szCs w:val="24"/>
        </w:rPr>
        <w:t>. Mai il cristiano deve parlare agli uomin</w:t>
      </w:r>
      <w:r w:rsidRPr="00223A7F">
        <w:rPr>
          <w:rFonts w:ascii="Arial" w:hAnsi="Arial" w:cs="Arial"/>
          <w:b/>
          <w:bCs/>
          <w:i/>
          <w:iCs/>
          <w:sz w:val="24"/>
          <w:szCs w:val="24"/>
        </w:rPr>
        <w:t xml:space="preserve">i dall’immanenza e dall’idolatria distruttrice del vero Trascendente e del vero Soprannaturale. </w:t>
      </w:r>
      <w:r w:rsidRPr="00385682">
        <w:rPr>
          <w:rFonts w:ascii="Arial" w:hAnsi="Arial" w:cs="Arial"/>
          <w:i/>
          <w:iCs/>
          <w:sz w:val="24"/>
          <w:szCs w:val="24"/>
        </w:rPr>
        <w:t>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w:t>
      </w:r>
      <w:r w:rsidRPr="00223A7F">
        <w:rPr>
          <w:rFonts w:ascii="Arial" w:hAnsi="Arial" w:cs="Arial"/>
          <w:b/>
          <w:bCs/>
          <w:i/>
          <w:iCs/>
          <w:sz w:val="24"/>
          <w:szCs w:val="24"/>
        </w:rPr>
        <w:t xml:space="preserve"> </w:t>
      </w:r>
    </w:p>
    <w:p w14:paraId="56C71B85" w14:textId="53722F28"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lastRenderedPageBreak/>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w:t>
      </w:r>
      <w:r w:rsidRPr="00385682">
        <w:rPr>
          <w:rFonts w:ascii="Arial" w:hAnsi="Arial" w:cs="Arial"/>
          <w:i/>
          <w:iCs/>
          <w:sz w:val="24"/>
          <w:szCs w:val="24"/>
        </w:rPr>
        <w:t xml:space="preserve"> Poiché oggi chi da Cristo </w:t>
      </w:r>
      <w:r w:rsidR="00E3416F">
        <w:rPr>
          <w:rFonts w:ascii="Arial" w:hAnsi="Arial" w:cs="Arial"/>
          <w:i/>
          <w:iCs/>
          <w:sz w:val="24"/>
          <w:szCs w:val="24"/>
        </w:rPr>
        <w:t>Gesù</w:t>
      </w:r>
      <w:r w:rsidRPr="00385682">
        <w:rPr>
          <w:rFonts w:ascii="Arial" w:hAnsi="Arial" w:cs="Arial"/>
          <w:i/>
          <w:iCs/>
          <w:sz w:val="24"/>
          <w:szCs w:val="24"/>
        </w:rPr>
        <w:t xml:space="preserve"> è mandato per indicare all’uomo la sorgente, l’unica sorgente, nella quale solamente è possibile estinguere questa sete di avarizia, di concupiscenza, di cupidigia,</w:t>
      </w:r>
      <w:r w:rsidRPr="00223A7F">
        <w:rPr>
          <w:rFonts w:ascii="Arial" w:hAnsi="Arial" w:cs="Arial"/>
          <w:b/>
          <w:bCs/>
          <w:i/>
          <w:iCs/>
          <w:sz w:val="24"/>
          <w:szCs w:val="24"/>
        </w:rPr>
        <w:t xml:space="preserve"> si vergogna persino di nominare Cristo </w:t>
      </w:r>
      <w:r w:rsidR="00E3416F">
        <w:rPr>
          <w:rFonts w:ascii="Arial" w:hAnsi="Arial" w:cs="Arial"/>
          <w:b/>
          <w:bCs/>
          <w:i/>
          <w:iCs/>
          <w:sz w:val="24"/>
          <w:szCs w:val="24"/>
        </w:rPr>
        <w:t>Gesù</w:t>
      </w:r>
      <w:r w:rsidRPr="00223A7F">
        <w:rPr>
          <w:rFonts w:ascii="Arial" w:hAnsi="Arial" w:cs="Arial"/>
          <w:b/>
          <w:bCs/>
          <w:i/>
          <w:iCs/>
          <w:sz w:val="24"/>
          <w:szCs w:val="24"/>
        </w:rPr>
        <w:t>, l’Alito divino incarnato per dissetare ogni sete dell’anima e dello spirito, tutte le vie indicate per risolvere il grave problema ecologico sono solo inganno e menzogna, vie false di grande illusione</w:t>
      </w:r>
      <w:r w:rsidRPr="00385682">
        <w:rPr>
          <w:rFonts w:ascii="Arial" w:hAnsi="Arial" w:cs="Arial"/>
          <w:i/>
          <w:iCs/>
          <w:sz w:val="24"/>
          <w:szCs w:val="24"/>
        </w:rPr>
        <w:t>.</w:t>
      </w:r>
    </w:p>
    <w:p w14:paraId="2F778F97" w14:textId="736D7C24"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 xml:space="preserve">Oggi il cristiano è riuscito a celebrare il matrimonio tra luce e tenebre, tra virtù e vizio, tra Cristo </w:t>
      </w:r>
      <w:r w:rsidR="00E3416F">
        <w:rPr>
          <w:rFonts w:ascii="Arial" w:hAnsi="Arial" w:cs="Arial"/>
          <w:b/>
          <w:bCs/>
          <w:i/>
          <w:iCs/>
          <w:sz w:val="24"/>
          <w:szCs w:val="24"/>
        </w:rPr>
        <w:t>Gesù</w:t>
      </w:r>
      <w:r w:rsidRPr="00223A7F">
        <w:rPr>
          <w:rFonts w:ascii="Arial" w:hAnsi="Arial" w:cs="Arial"/>
          <w:b/>
          <w:bCs/>
          <w:i/>
          <w:iCs/>
          <w:sz w:val="24"/>
          <w:szCs w:val="24"/>
        </w:rPr>
        <w:t xml:space="preserve"> e Satana, tra il Vangelo e il pensiero del mondo. In questo matrimonio le tenebre oscurano la luce, il vizio annulla le virtù, Satana si sbarazza di Cristo </w:t>
      </w:r>
      <w:r w:rsidR="00E3416F">
        <w:rPr>
          <w:rFonts w:ascii="Arial" w:hAnsi="Arial" w:cs="Arial"/>
          <w:b/>
          <w:bCs/>
          <w:i/>
          <w:iCs/>
          <w:sz w:val="24"/>
          <w:szCs w:val="24"/>
        </w:rPr>
        <w:t>Gesù</w:t>
      </w:r>
      <w:r w:rsidRPr="00223A7F">
        <w:rPr>
          <w:rFonts w:ascii="Arial" w:hAnsi="Arial" w:cs="Arial"/>
          <w:b/>
          <w:bCs/>
          <w:i/>
          <w:iCs/>
          <w:sz w:val="24"/>
          <w:szCs w:val="24"/>
        </w:rPr>
        <w:t xml:space="preserve"> e il pensiero del mondo divora il Vangelo.</w:t>
      </w:r>
      <w:r w:rsidRPr="00385682">
        <w:rPr>
          <w:rFonts w:ascii="Arial" w:hAnsi="Arial" w:cs="Arial"/>
          <w:i/>
          <w:iCs/>
          <w:sz w:val="24"/>
          <w:szCs w:val="24"/>
        </w:rPr>
        <w:t xml:space="preserve"> Questo sta accadendo ai nostri giorni e nessuno più se ne fa meraviglia.</w:t>
      </w:r>
      <w:r w:rsidRPr="00223A7F">
        <w:rPr>
          <w:rFonts w:ascii="Arial" w:hAnsi="Arial" w:cs="Arial"/>
          <w:b/>
          <w:bCs/>
          <w:i/>
          <w:iCs/>
          <w:sz w:val="24"/>
          <w:szCs w:val="24"/>
        </w:rPr>
        <w:t xml:space="preserve"> Anzi ci si meraviglia per tutti coloro che questo matrimonio non vogliono celebrare, perché è vera consegna della Chiesa del Dio vivente al principe del mondo.</w:t>
      </w:r>
      <w:r w:rsidRPr="00385682">
        <w:rPr>
          <w:rFonts w:ascii="Arial" w:hAnsi="Arial" w:cs="Arial"/>
          <w:i/>
          <w:iCs/>
          <w:sz w:val="24"/>
          <w:szCs w:val="24"/>
        </w:rPr>
        <w:t xml:space="preserve"> </w:t>
      </w:r>
      <w:r w:rsidRPr="00C05216">
        <w:rPr>
          <w:rFonts w:ascii="Arial" w:hAnsi="Arial" w:cs="Arial"/>
          <w:b/>
          <w:bCs/>
          <w:i/>
          <w:iCs/>
          <w:sz w:val="24"/>
          <w:szCs w:val="24"/>
        </w:rPr>
        <w:t xml:space="preserve">È crocifiggere ancora una volta Cristo </w:t>
      </w:r>
      <w:r w:rsidR="00E3416F">
        <w:rPr>
          <w:rFonts w:ascii="Arial" w:hAnsi="Arial" w:cs="Arial"/>
          <w:b/>
          <w:bCs/>
          <w:i/>
          <w:iCs/>
          <w:sz w:val="24"/>
          <w:szCs w:val="24"/>
        </w:rPr>
        <w:t>Gesù</w:t>
      </w:r>
      <w:r w:rsidRPr="00C05216">
        <w:rPr>
          <w:rFonts w:ascii="Arial" w:hAnsi="Arial" w:cs="Arial"/>
          <w:b/>
          <w:bCs/>
          <w:i/>
          <w:iCs/>
          <w:sz w:val="24"/>
          <w:szCs w:val="24"/>
        </w:rPr>
        <w:t xml:space="preserve"> nel suo Vangelo e nella sua eterna verità.</w:t>
      </w:r>
      <w:r w:rsidRPr="00385682">
        <w:rPr>
          <w:rFonts w:ascii="Arial" w:hAnsi="Arial" w:cs="Arial"/>
          <w:i/>
          <w:iCs/>
          <w:sz w:val="24"/>
          <w:szCs w:val="24"/>
        </w:rPr>
        <w:t xml:space="preserve">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18CC5845" w14:textId="77777777" w:rsidR="002A0D4B" w:rsidRPr="00C05216" w:rsidRDefault="002A0D4B" w:rsidP="002A0D4B">
      <w:pPr>
        <w:spacing w:after="200"/>
        <w:jc w:val="both"/>
        <w:rPr>
          <w:rFonts w:ascii="Arial" w:hAnsi="Arial" w:cs="Arial"/>
          <w:b/>
          <w:bCs/>
          <w:i/>
          <w:iCs/>
          <w:sz w:val="24"/>
          <w:szCs w:val="24"/>
        </w:rPr>
      </w:pPr>
      <w:r w:rsidRPr="00C05216">
        <w:rPr>
          <w:rFonts w:ascii="Arial" w:hAnsi="Arial" w:cs="Arial"/>
          <w:b/>
          <w:bCs/>
          <w:i/>
          <w:iCs/>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w:t>
      </w:r>
      <w:r>
        <w:rPr>
          <w:rFonts w:ascii="Arial" w:hAnsi="Arial" w:cs="Arial"/>
          <w:b/>
          <w:bCs/>
          <w:i/>
          <w:iCs/>
          <w:sz w:val="24"/>
          <w:szCs w:val="24"/>
        </w:rPr>
        <w:t>c</w:t>
      </w:r>
      <w:r w:rsidRPr="00C05216">
        <w:rPr>
          <w:rFonts w:ascii="Arial" w:hAnsi="Arial" w:cs="Arial"/>
          <w:b/>
          <w:bCs/>
          <w:i/>
          <w:iCs/>
          <w:sz w:val="24"/>
          <w:szCs w:val="24"/>
        </w:rPr>
        <w:t>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262FC52" w14:textId="240A7722" w:rsidR="002A0D4B" w:rsidRPr="00385682" w:rsidRDefault="002A0D4B" w:rsidP="002A0D4B">
      <w:pPr>
        <w:spacing w:after="200"/>
        <w:jc w:val="both"/>
        <w:rPr>
          <w:rFonts w:ascii="Arial" w:hAnsi="Arial" w:cs="Arial"/>
          <w:i/>
          <w:iCs/>
          <w:sz w:val="24"/>
          <w:szCs w:val="24"/>
        </w:rPr>
      </w:pPr>
      <w:r w:rsidRPr="00385682">
        <w:rPr>
          <w:rFonts w:ascii="Arial" w:hAnsi="Arial" w:cs="Arial"/>
          <w:i/>
          <w:iCs/>
          <w:sz w:val="24"/>
          <w:szCs w:val="24"/>
        </w:rPr>
        <w:t xml:space="preserve">Anche la calunnia è il frutto della sua natura corrotta, ormai divenuta incapace di pensare il bene, di vederlo, di pronunciarlo, di attestarlo. </w:t>
      </w:r>
      <w:r w:rsidRPr="00C05216">
        <w:rPr>
          <w:rFonts w:ascii="Arial" w:hAnsi="Arial" w:cs="Arial"/>
          <w:b/>
          <w:bCs/>
          <w:i/>
          <w:iCs/>
          <w:sz w:val="24"/>
          <w:szCs w:val="24"/>
        </w:rPr>
        <w:t>La prima grande calunnia è verso Dio Padre, verso Dio Figlio, verso Dio Spirito Santo. Da questa calunnia nascono e derivano tutte le altre</w:t>
      </w:r>
      <w:r w:rsidRPr="00385682">
        <w:rPr>
          <w:rFonts w:ascii="Arial" w:hAnsi="Arial" w:cs="Arial"/>
          <w:i/>
          <w:iCs/>
          <w:sz w:val="24"/>
          <w:szCs w:val="24"/>
        </w:rPr>
        <w:t xml:space="preserve">. Qual è oggi la più grande calunnia che l’uomo sta pronunciando? </w:t>
      </w:r>
      <w:r w:rsidRPr="00C05216">
        <w:rPr>
          <w:rFonts w:ascii="Arial" w:hAnsi="Arial" w:cs="Arial"/>
          <w:b/>
          <w:bCs/>
          <w:i/>
          <w:iCs/>
          <w:sz w:val="24"/>
          <w:szCs w:val="24"/>
        </w:rPr>
        <w:t>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ecologia antropologica e </w:t>
      </w:r>
      <w:r>
        <w:rPr>
          <w:rFonts w:ascii="Arial" w:hAnsi="Arial" w:cs="Arial"/>
          <w:b/>
          <w:bCs/>
          <w:i/>
          <w:iCs/>
          <w:sz w:val="24"/>
          <w:szCs w:val="24"/>
        </w:rPr>
        <w:t xml:space="preserve">la vera </w:t>
      </w:r>
      <w:r w:rsidRPr="00C05216">
        <w:rPr>
          <w:rFonts w:ascii="Arial" w:hAnsi="Arial" w:cs="Arial"/>
          <w:b/>
          <w:bCs/>
          <w:i/>
          <w:iCs/>
          <w:sz w:val="24"/>
          <w:szCs w:val="24"/>
        </w:rPr>
        <w:t>ecologia antropologica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antropologia cristologica, </w:t>
      </w:r>
      <w:r>
        <w:rPr>
          <w:rFonts w:ascii="Arial" w:hAnsi="Arial" w:cs="Arial"/>
          <w:b/>
          <w:bCs/>
          <w:i/>
          <w:iCs/>
          <w:sz w:val="24"/>
          <w:szCs w:val="24"/>
        </w:rPr>
        <w:t xml:space="preserve">vera </w:t>
      </w:r>
      <w:r w:rsidRPr="00C05216">
        <w:rPr>
          <w:rFonts w:ascii="Arial" w:hAnsi="Arial" w:cs="Arial"/>
          <w:b/>
          <w:bCs/>
          <w:i/>
          <w:iCs/>
          <w:sz w:val="24"/>
          <w:szCs w:val="24"/>
        </w:rPr>
        <w:t xml:space="preserve">antropologia teologica, </w:t>
      </w:r>
      <w:r>
        <w:rPr>
          <w:rFonts w:ascii="Arial" w:hAnsi="Arial" w:cs="Arial"/>
          <w:b/>
          <w:bCs/>
          <w:i/>
          <w:iCs/>
          <w:sz w:val="24"/>
          <w:szCs w:val="24"/>
        </w:rPr>
        <w:t xml:space="preserve">vera </w:t>
      </w:r>
      <w:r w:rsidRPr="00C05216">
        <w:rPr>
          <w:rFonts w:ascii="Arial" w:hAnsi="Arial" w:cs="Arial"/>
          <w:b/>
          <w:bCs/>
          <w:i/>
          <w:iCs/>
          <w:sz w:val="24"/>
          <w:szCs w:val="24"/>
        </w:rPr>
        <w:t xml:space="preserve">pneumatologica, </w:t>
      </w:r>
      <w:r>
        <w:rPr>
          <w:rFonts w:ascii="Arial" w:hAnsi="Arial" w:cs="Arial"/>
          <w:b/>
          <w:bCs/>
          <w:i/>
          <w:iCs/>
          <w:sz w:val="24"/>
          <w:szCs w:val="24"/>
        </w:rPr>
        <w:t>vera ecclesiologia, vera missionologia</w:t>
      </w:r>
      <w:r w:rsidRPr="00C05216">
        <w:rPr>
          <w:rFonts w:ascii="Arial" w:hAnsi="Arial" w:cs="Arial"/>
          <w:b/>
          <w:bCs/>
          <w:i/>
          <w:iCs/>
          <w:sz w:val="24"/>
          <w:szCs w:val="24"/>
        </w:rPr>
        <w:t>.</w:t>
      </w:r>
      <w:r w:rsidRPr="00385682">
        <w:rPr>
          <w:rFonts w:ascii="Arial" w:hAnsi="Arial" w:cs="Arial"/>
          <w:i/>
          <w:iCs/>
          <w:sz w:val="24"/>
          <w:szCs w:val="24"/>
        </w:rPr>
        <w:t xml:space="preserve"> Poiché Dio non si </w:t>
      </w:r>
      <w:r w:rsidRPr="00385682">
        <w:rPr>
          <w:rFonts w:ascii="Arial" w:hAnsi="Arial" w:cs="Arial"/>
          <w:i/>
          <w:iCs/>
          <w:sz w:val="24"/>
          <w:szCs w:val="24"/>
        </w:rPr>
        <w:lastRenderedPageBreak/>
        <w:t xml:space="preserve">vuole più come Signore dell’uomo e Cristo </w:t>
      </w:r>
      <w:r w:rsidR="00E3416F">
        <w:rPr>
          <w:rFonts w:ascii="Arial" w:hAnsi="Arial" w:cs="Arial"/>
          <w:i/>
          <w:iCs/>
          <w:sz w:val="24"/>
          <w:szCs w:val="24"/>
        </w:rPr>
        <w:t>Gesù</w:t>
      </w:r>
      <w:r w:rsidRPr="00385682">
        <w:rPr>
          <w:rFonts w:ascii="Arial" w:hAnsi="Arial" w:cs="Arial"/>
          <w:i/>
          <w:iCs/>
          <w:sz w:val="24"/>
          <w:szCs w:val="24"/>
        </w:rPr>
        <w:t xml:space="preserve"> è bandito, sempre si pronunciano calunnie sulla vera ecologia. </w:t>
      </w:r>
    </w:p>
    <w:p w14:paraId="5A76CAE7" w14:textId="3A8722ED" w:rsidR="002A0D4B" w:rsidRDefault="002A0D4B" w:rsidP="002A0D4B">
      <w:pPr>
        <w:spacing w:after="200"/>
        <w:jc w:val="both"/>
        <w:rPr>
          <w:rFonts w:ascii="Arial" w:hAnsi="Arial" w:cs="Arial"/>
          <w:i/>
          <w:iCs/>
          <w:sz w:val="24"/>
          <w:szCs w:val="24"/>
        </w:rPr>
      </w:pPr>
      <w:r w:rsidRPr="00C05216">
        <w:rPr>
          <w:rFonts w:ascii="Arial" w:hAnsi="Arial" w:cs="Arial"/>
          <w:b/>
          <w:bCs/>
          <w:i/>
          <w:iCs/>
          <w:sz w:val="24"/>
          <w:szCs w:val="24"/>
        </w:rPr>
        <w:t xml:space="preserve">La vera fede in Cristo dona la vera fede nel vero Dio. La vera fede nel vero Dio crea il vero uomo. Il vero uomo crea nuove tutte le cose. Senza una vera ecologia </w:t>
      </w:r>
      <w:r>
        <w:rPr>
          <w:rFonts w:ascii="Arial" w:hAnsi="Arial" w:cs="Arial"/>
          <w:b/>
          <w:bCs/>
          <w:i/>
          <w:iCs/>
          <w:sz w:val="24"/>
          <w:szCs w:val="24"/>
        </w:rPr>
        <w:t>della Chiesa</w:t>
      </w:r>
      <w:r w:rsidRPr="00C05216">
        <w:rPr>
          <w:rFonts w:ascii="Arial" w:hAnsi="Arial" w:cs="Arial"/>
          <w:b/>
          <w:bCs/>
          <w:i/>
          <w:iCs/>
          <w:sz w:val="24"/>
          <w:szCs w:val="24"/>
        </w:rPr>
        <w:t xml:space="preserve">, nessuna vera ecologia </w:t>
      </w:r>
      <w:r>
        <w:rPr>
          <w:rFonts w:ascii="Arial" w:hAnsi="Arial" w:cs="Arial"/>
          <w:b/>
          <w:bCs/>
          <w:i/>
          <w:iCs/>
          <w:sz w:val="24"/>
          <w:szCs w:val="24"/>
        </w:rPr>
        <w:t>della religione</w:t>
      </w:r>
      <w:r w:rsidRPr="00C05216">
        <w:rPr>
          <w:rFonts w:ascii="Arial" w:hAnsi="Arial" w:cs="Arial"/>
          <w:b/>
          <w:bCs/>
          <w:i/>
          <w:iCs/>
          <w:sz w:val="24"/>
          <w:szCs w:val="24"/>
        </w:rPr>
        <w:t xml:space="preserve">, senza nessuna vera ecologia </w:t>
      </w:r>
      <w:r>
        <w:rPr>
          <w:rFonts w:ascii="Arial" w:hAnsi="Arial" w:cs="Arial"/>
          <w:b/>
          <w:bCs/>
          <w:i/>
          <w:iCs/>
          <w:sz w:val="24"/>
          <w:szCs w:val="24"/>
        </w:rPr>
        <w:t>della religione</w:t>
      </w:r>
      <w:r w:rsidRPr="00C05216">
        <w:rPr>
          <w:rFonts w:ascii="Arial" w:hAnsi="Arial" w:cs="Arial"/>
          <w:b/>
          <w:bCs/>
          <w:i/>
          <w:iCs/>
          <w:sz w:val="24"/>
          <w:szCs w:val="24"/>
        </w:rPr>
        <w:t>, nessuna vera ecologia antropologica, senza nessuna vera ecologia antropologica nessuna vera ecologia cosmologica.</w:t>
      </w:r>
      <w:r w:rsidRPr="00385682">
        <w:rPr>
          <w:rFonts w:ascii="Arial" w:hAnsi="Arial" w:cs="Arial"/>
          <w:i/>
          <w:iCs/>
          <w:sz w:val="24"/>
          <w:szCs w:val="24"/>
        </w:rPr>
        <w:t xml:space="preserve"> </w:t>
      </w:r>
      <w:r>
        <w:rPr>
          <w:rFonts w:ascii="Arial" w:hAnsi="Arial" w:cs="Arial"/>
          <w:i/>
          <w:iCs/>
          <w:sz w:val="24"/>
          <w:szCs w:val="24"/>
        </w:rPr>
        <w:t xml:space="preserve">Saremo sempre </w:t>
      </w:r>
      <w:r w:rsidRPr="00385682">
        <w:rPr>
          <w:rFonts w:ascii="Arial" w:hAnsi="Arial" w:cs="Arial"/>
          <w:i/>
          <w:iCs/>
          <w:sz w:val="24"/>
          <w:szCs w:val="24"/>
        </w:rPr>
        <w:t xml:space="preserve">consumati dalla grande stoltezza. </w:t>
      </w:r>
      <w:r w:rsidRPr="00C05216">
        <w:rPr>
          <w:rFonts w:ascii="Arial" w:hAnsi="Arial" w:cs="Arial"/>
          <w:b/>
          <w:bCs/>
          <w:i/>
          <w:iCs/>
          <w:sz w:val="24"/>
          <w:szCs w:val="24"/>
        </w:rPr>
        <w:t xml:space="preserve">Oggi il male dei cristiani è proprio questo: molti discepoli si stanno emancipando da Cristo </w:t>
      </w:r>
      <w:r w:rsidR="00E3416F">
        <w:rPr>
          <w:rFonts w:ascii="Arial" w:hAnsi="Arial" w:cs="Arial"/>
          <w:b/>
          <w:bCs/>
          <w:i/>
          <w:iCs/>
          <w:sz w:val="24"/>
          <w:szCs w:val="24"/>
        </w:rPr>
        <w:t>Gesù</w:t>
      </w:r>
      <w:r w:rsidRPr="00C05216">
        <w:rPr>
          <w:rFonts w:ascii="Arial" w:hAnsi="Arial" w:cs="Arial"/>
          <w:b/>
          <w:bCs/>
          <w:i/>
          <w:iCs/>
          <w:sz w:val="24"/>
          <w:szCs w:val="24"/>
        </w:rPr>
        <w:t>, dalle regole del suo Vangelo. Pensano che senza Cristo e senza il Vangelo sia tutto più facile. Senza Cristo e senza Vangelo c’è solo la lava dell’inferno sulla terra</w:t>
      </w:r>
      <w:r w:rsidRPr="00385682">
        <w:rPr>
          <w:rFonts w:ascii="Arial" w:hAnsi="Arial" w:cs="Arial"/>
          <w:i/>
          <w:iCs/>
          <w:sz w:val="24"/>
          <w:szCs w:val="24"/>
        </w:rPr>
        <w:t>. Non sanno che Satana proprio questo vuole:</w:t>
      </w:r>
      <w:r w:rsidRPr="00C05216">
        <w:rPr>
          <w:rFonts w:ascii="Arial" w:hAnsi="Arial" w:cs="Arial"/>
          <w:b/>
          <w:bCs/>
          <w:i/>
          <w:iCs/>
          <w:sz w:val="24"/>
          <w:szCs w:val="24"/>
        </w:rPr>
        <w:t xml:space="preserve"> separare il cristiano da Cristo </w:t>
      </w:r>
      <w:r w:rsidR="00E3416F">
        <w:rPr>
          <w:rFonts w:ascii="Arial" w:hAnsi="Arial" w:cs="Arial"/>
          <w:b/>
          <w:bCs/>
          <w:i/>
          <w:iCs/>
          <w:sz w:val="24"/>
          <w:szCs w:val="24"/>
        </w:rPr>
        <w:t>Gesù</w:t>
      </w:r>
      <w:r w:rsidRPr="00C05216">
        <w:rPr>
          <w:rFonts w:ascii="Arial" w:hAnsi="Arial" w:cs="Arial"/>
          <w:b/>
          <w:bCs/>
          <w:i/>
          <w:iCs/>
          <w:sz w:val="24"/>
          <w:szCs w:val="24"/>
        </w:rPr>
        <w:t xml:space="preserve">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w:t>
      </w:r>
      <w:r w:rsidRPr="00385682">
        <w:rPr>
          <w:rFonts w:ascii="Arial" w:hAnsi="Arial" w:cs="Arial"/>
          <w:i/>
          <w:iCs/>
          <w:sz w:val="24"/>
          <w:szCs w:val="24"/>
        </w:rPr>
        <w:t xml:space="preserve"> È verità eterna. Come tutto ha rovinato il peccato, così tutto dovrà salvare la grazia e la verità che sono in Cristo </w:t>
      </w:r>
      <w:r w:rsidR="00E3416F">
        <w:rPr>
          <w:rFonts w:ascii="Arial" w:hAnsi="Arial" w:cs="Arial"/>
          <w:i/>
          <w:iCs/>
          <w:sz w:val="24"/>
          <w:szCs w:val="24"/>
        </w:rPr>
        <w:t>Gesù</w:t>
      </w:r>
      <w:r w:rsidRPr="00385682">
        <w:rPr>
          <w:rFonts w:ascii="Arial" w:hAnsi="Arial" w:cs="Arial"/>
          <w:i/>
          <w:iCs/>
          <w:sz w:val="24"/>
          <w:szCs w:val="24"/>
        </w:rPr>
        <w:t xml:space="preserve"> e che si ottengono da Lui per opera dello Spirito Santo e il ministero della Chiesa. Le leggi della vera ecologia non le stabilisce l’uomo, ma il Signore.  </w:t>
      </w:r>
    </w:p>
    <w:p w14:paraId="1A52D62A" w14:textId="77777777" w:rsidR="002A0D4B" w:rsidRDefault="002A0D4B" w:rsidP="002A0D4B">
      <w:pPr>
        <w:spacing w:after="200"/>
        <w:jc w:val="both"/>
        <w:rPr>
          <w:rFonts w:ascii="Arial" w:hAnsi="Arial" w:cs="Arial"/>
          <w:sz w:val="24"/>
          <w:szCs w:val="24"/>
        </w:rPr>
      </w:pPr>
      <w:r w:rsidRPr="001C1E77">
        <w:rPr>
          <w:rFonts w:ascii="Arial" w:hAnsi="Arial" w:cs="Arial"/>
          <w:b/>
          <w:bCs/>
          <w:sz w:val="24"/>
          <w:szCs w:val="24"/>
        </w:rPr>
        <w:t>SECONDA SOSTANZIALE DIFFERENZA:</w:t>
      </w:r>
      <w:r>
        <w:rPr>
          <w:rFonts w:ascii="Arial" w:hAnsi="Arial" w:cs="Arial"/>
          <w:b/>
          <w:bCs/>
          <w:sz w:val="24"/>
          <w:szCs w:val="24"/>
        </w:rPr>
        <w:t xml:space="preserve"> </w:t>
      </w:r>
      <w:r>
        <w:rPr>
          <w:rFonts w:ascii="Arial" w:hAnsi="Arial" w:cs="Arial"/>
          <w:sz w:val="24"/>
          <w:szCs w:val="24"/>
        </w:rPr>
        <w:t xml:space="preserve">Vi è ancora una seconda sostanziale differenza tra le piaghe d’Egitto e l’apertura dei sette sigilli. </w:t>
      </w:r>
      <w:r w:rsidRPr="001C1E77">
        <w:rPr>
          <w:rFonts w:ascii="Arial" w:hAnsi="Arial" w:cs="Arial"/>
          <w:b/>
          <w:bCs/>
          <w:sz w:val="24"/>
          <w:szCs w:val="24"/>
        </w:rPr>
        <w:t xml:space="preserve">Le piaghe d’Egitto hanno </w:t>
      </w:r>
      <w:r>
        <w:rPr>
          <w:rFonts w:ascii="Arial" w:hAnsi="Arial" w:cs="Arial"/>
          <w:b/>
          <w:bCs/>
          <w:sz w:val="24"/>
          <w:szCs w:val="24"/>
        </w:rPr>
        <w:t xml:space="preserve">tre fini. Primo fine: </w:t>
      </w:r>
      <w:r>
        <w:rPr>
          <w:rFonts w:ascii="Arial" w:hAnsi="Arial" w:cs="Arial"/>
          <w:sz w:val="24"/>
          <w:szCs w:val="24"/>
        </w:rPr>
        <w:t xml:space="preserve">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w:t>
      </w:r>
      <w:r w:rsidRPr="001C1E77">
        <w:rPr>
          <w:rFonts w:ascii="Arial" w:hAnsi="Arial" w:cs="Arial"/>
          <w:b/>
          <w:bCs/>
          <w:sz w:val="24"/>
          <w:szCs w:val="24"/>
        </w:rPr>
        <w:t>Secondo fine:</w:t>
      </w:r>
      <w:r>
        <w:rPr>
          <w:rFonts w:ascii="Arial" w:hAnsi="Arial" w:cs="Arial"/>
          <w:sz w:val="24"/>
          <w:szCs w:val="24"/>
        </w:rPr>
        <w:t xml:space="preserve"> non solo il Faraone deve sapere che il Dio degli Ebrei è il Dio sopra tutti gli Dèi delle nazioni e dei popoli, di ogni tribù e lingua. Ma anche gli altri popoli devono confessare la medesima verità: </w:t>
      </w:r>
      <w:r>
        <w:rPr>
          <w:rFonts w:ascii="Arial" w:hAnsi="Arial" w:cs="Arial"/>
          <w:b/>
          <w:bCs/>
          <w:sz w:val="24"/>
          <w:szCs w:val="24"/>
        </w:rPr>
        <w:t xml:space="preserve">il </w:t>
      </w:r>
      <w:r w:rsidRPr="001C1E77">
        <w:rPr>
          <w:rFonts w:ascii="Arial" w:hAnsi="Arial" w:cs="Arial"/>
          <w:b/>
          <w:bCs/>
          <w:sz w:val="24"/>
          <w:szCs w:val="24"/>
        </w:rPr>
        <w:t xml:space="preserve"> Dio degli Ebrei è superiore a tutti i nostri Dèi. Nessun nostro Dio potrà mai combattere contro il Dio dei figli d’Israele. </w:t>
      </w:r>
      <w:r>
        <w:rPr>
          <w:rFonts w:ascii="Arial" w:hAnsi="Arial" w:cs="Arial"/>
          <w:sz w:val="24"/>
          <w:szCs w:val="24"/>
        </w:rPr>
        <w:t xml:space="preserve">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76EEBF5A"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392C99">
        <w:rPr>
          <w:rFonts w:ascii="Arial" w:hAnsi="Arial" w:cs="Arial"/>
          <w:i/>
          <w:iCs/>
          <w:sz w:val="24"/>
          <w:szCs w:val="24"/>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402FE571"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Quegli uomini non si erano ancora coricati quando la donna salì da loro sulla terrazza, e disse loro: </w:t>
      </w:r>
      <w:r w:rsidRPr="00392C99">
        <w:rPr>
          <w:rFonts w:ascii="Arial" w:hAnsi="Arial" w:cs="Arial"/>
          <w:b/>
          <w:bCs/>
          <w:i/>
          <w:iCs/>
          <w:sz w:val="24"/>
          <w:szCs w:val="24"/>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88202B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EAFA23C"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Questa donna giunge a confessare la superiorità del Dio degli esploratori su tutti i suoi Dèi, sugli Dèi adorati in Gerico, </w:t>
      </w:r>
      <w:r w:rsidRPr="0079610E">
        <w:rPr>
          <w:rFonts w:ascii="Arial" w:hAnsi="Arial" w:cs="Arial"/>
          <w:b/>
          <w:bCs/>
          <w:sz w:val="24"/>
          <w:szCs w:val="24"/>
        </w:rPr>
        <w:t>dai fatti eclatanti compiuto dal Signore per mezzo del suo servo Mosè in Egitto.</w:t>
      </w:r>
      <w:r>
        <w:rPr>
          <w:rFonts w:ascii="Arial" w:hAnsi="Arial" w:cs="Arial"/>
          <w:sz w:val="24"/>
          <w:szCs w:val="24"/>
        </w:rPr>
        <w:t xml:space="preserve"> Il Dio degli esploratori è superiore ad ogni altro Dio adorato su tutta la terra. </w:t>
      </w:r>
      <w:r w:rsidRPr="00E02803">
        <w:rPr>
          <w:rFonts w:ascii="Arial" w:hAnsi="Arial" w:cs="Arial"/>
          <w:b/>
          <w:bCs/>
          <w:sz w:val="24"/>
          <w:szCs w:val="24"/>
        </w:rPr>
        <w:t>Il secondo fine</w:t>
      </w:r>
      <w:r>
        <w:rPr>
          <w:rFonts w:ascii="Arial" w:hAnsi="Arial" w:cs="Arial"/>
          <w:sz w:val="24"/>
          <w:szCs w:val="24"/>
        </w:rPr>
        <w:t xml:space="preserve"> è stato raggiunto con somma verità. Lo attestano le parole di Raab. </w:t>
      </w:r>
    </w:p>
    <w:p w14:paraId="32EFE3FD" w14:textId="77777777" w:rsidR="002A0D4B" w:rsidRDefault="002A0D4B" w:rsidP="002A0D4B">
      <w:pPr>
        <w:spacing w:after="200"/>
        <w:jc w:val="both"/>
        <w:rPr>
          <w:rFonts w:ascii="Arial" w:hAnsi="Arial" w:cs="Arial"/>
          <w:sz w:val="24"/>
          <w:szCs w:val="24"/>
        </w:rPr>
      </w:pPr>
      <w:r w:rsidRPr="003C6EA1">
        <w:rPr>
          <w:rFonts w:ascii="Arial" w:hAnsi="Arial" w:cs="Arial"/>
          <w:b/>
          <w:bCs/>
          <w:sz w:val="24"/>
          <w:szCs w:val="24"/>
        </w:rPr>
        <w:lastRenderedPageBreak/>
        <w:t>Il terzo fine, che poi è il primo grande fine,</w:t>
      </w:r>
      <w:r>
        <w:rPr>
          <w:rFonts w:ascii="Arial" w:hAnsi="Arial" w:cs="Arial"/>
          <w:sz w:val="24"/>
          <w:szCs w:val="24"/>
        </w:rPr>
        <w:t xml:space="preserv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w:t>
      </w:r>
      <w:r w:rsidRPr="003C6EA1">
        <w:rPr>
          <w:rFonts w:ascii="Arial" w:hAnsi="Arial" w:cs="Arial"/>
          <w:b/>
          <w:bCs/>
          <w:sz w:val="24"/>
          <w:szCs w:val="24"/>
        </w:rPr>
        <w:t xml:space="preserve">  In questo terzo fine vi è grande fallimento. I figli d’Israele hanno una fede che dura per quanto dura il segno. Finiti gli effetti del segno, la loro fede va in frantumi</w:t>
      </w:r>
      <w:r>
        <w:rPr>
          <w:rFonts w:ascii="Arial" w:hAnsi="Arial" w:cs="Arial"/>
          <w:sz w:val="24"/>
          <w:szCs w:val="24"/>
        </w:rPr>
        <w:t xml:space="preserve">. Anche della manna che era un segno permanente si sono stancati e hanno iniziato a mormorare contro di essa con continua mormorazione. </w:t>
      </w:r>
      <w:r w:rsidRPr="006623E6">
        <w:rPr>
          <w:rFonts w:ascii="Arial" w:hAnsi="Arial" w:cs="Arial"/>
          <w:b/>
          <w:bCs/>
          <w:sz w:val="24"/>
          <w:szCs w:val="24"/>
        </w:rPr>
        <w:t>È stato sufficiente che Mosè si allontanasse dal suo popolo perché chiamato sul monte dal Signore e i figli d’Israele caddero nella grande idolatria.</w:t>
      </w:r>
      <w:r>
        <w:rPr>
          <w:rFonts w:ascii="Arial" w:hAnsi="Arial" w:cs="Arial"/>
          <w:sz w:val="24"/>
          <w:szCs w:val="24"/>
        </w:rPr>
        <w:t xml:space="preserve"> Si fabbricarono un loro Dio e si prostrarono in adorazione. Muore l’alleanza. Nasce l’idolatria e la conseguente grande immoralità.  È il pieno rinnegamento del Dio Liberatore e Redentore:</w:t>
      </w:r>
    </w:p>
    <w:p w14:paraId="380A350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A2333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B94FDE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cs="Arial"/>
          <w:i/>
          <w:iCs/>
          <w:sz w:val="24"/>
          <w:szCs w:val="24"/>
        </w:rPr>
        <w:t xml:space="preserve"> </w:t>
      </w:r>
      <w:r w:rsidRPr="000D5C65">
        <w:rPr>
          <w:rFonts w:ascii="Arial" w:hAnsi="Arial" w:cs="Arial"/>
          <w:i/>
          <w:iCs/>
          <w:sz w:val="24"/>
          <w:szCs w:val="24"/>
        </w:rPr>
        <w:t>Il Signore si pentì del male che aveva minacciato di fare al suo popolo.</w:t>
      </w:r>
      <w:r>
        <w:rPr>
          <w:rFonts w:ascii="Arial" w:hAnsi="Arial" w:cs="Arial"/>
          <w:i/>
          <w:iCs/>
          <w:sz w:val="24"/>
          <w:szCs w:val="24"/>
        </w:rPr>
        <w:t xml:space="preserve"> </w:t>
      </w:r>
      <w:r w:rsidRPr="000D5C6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r>
        <w:rPr>
          <w:rFonts w:ascii="Arial" w:hAnsi="Arial" w:cs="Arial"/>
          <w:i/>
          <w:iCs/>
          <w:sz w:val="24"/>
          <w:szCs w:val="24"/>
        </w:rPr>
        <w:t xml:space="preserve">  </w:t>
      </w:r>
      <w:r w:rsidRPr="000D5C65">
        <w:rPr>
          <w:rFonts w:ascii="Arial" w:hAnsi="Arial" w:cs="Arial"/>
          <w:i/>
          <w:iCs/>
          <w:sz w:val="24"/>
          <w:szCs w:val="24"/>
        </w:rPr>
        <w:t xml:space="preserve">Giosuè sentì il rumore del popolo che urlava e disse a Mosè: «C’è rumore di battaglia </w:t>
      </w:r>
      <w:r w:rsidRPr="000D5C65">
        <w:rPr>
          <w:rFonts w:ascii="Arial" w:hAnsi="Arial" w:cs="Arial"/>
          <w:i/>
          <w:iCs/>
          <w:sz w:val="24"/>
          <w:szCs w:val="24"/>
        </w:rPr>
        <w:lastRenderedPageBreak/>
        <w:t>nell’accampamento». Ma rispose Mosè:</w:t>
      </w:r>
      <w:r>
        <w:rPr>
          <w:rFonts w:ascii="Arial" w:hAnsi="Arial" w:cs="Arial"/>
          <w:i/>
          <w:iCs/>
          <w:sz w:val="24"/>
          <w:szCs w:val="24"/>
        </w:rPr>
        <w:t xml:space="preserve"> </w:t>
      </w:r>
      <w:r w:rsidRPr="000D5C65">
        <w:rPr>
          <w:rFonts w:ascii="Arial" w:hAnsi="Arial" w:cs="Arial"/>
          <w:i/>
          <w:iCs/>
          <w:sz w:val="24"/>
          <w:szCs w:val="24"/>
        </w:rPr>
        <w:t>«Non è il grido di chi canta: “Vittoria!”.</w:t>
      </w:r>
      <w:r>
        <w:rPr>
          <w:rFonts w:ascii="Arial" w:hAnsi="Arial" w:cs="Arial"/>
          <w:i/>
          <w:iCs/>
          <w:sz w:val="24"/>
          <w:szCs w:val="24"/>
        </w:rPr>
        <w:t xml:space="preserve"> </w:t>
      </w:r>
      <w:r w:rsidRPr="000D5C65">
        <w:rPr>
          <w:rFonts w:ascii="Arial" w:hAnsi="Arial" w:cs="Arial"/>
          <w:i/>
          <w:iCs/>
          <w:sz w:val="24"/>
          <w:szCs w:val="24"/>
        </w:rPr>
        <w:t>Non è il grido di chi canta: “Disfatta!”.</w:t>
      </w:r>
      <w:r>
        <w:rPr>
          <w:rFonts w:ascii="Arial" w:hAnsi="Arial" w:cs="Arial"/>
          <w:i/>
          <w:iCs/>
          <w:sz w:val="24"/>
          <w:szCs w:val="24"/>
        </w:rPr>
        <w:t xml:space="preserve"> </w:t>
      </w:r>
      <w:r w:rsidRPr="000D5C65">
        <w:rPr>
          <w:rFonts w:ascii="Arial" w:hAnsi="Arial" w:cs="Arial"/>
          <w:i/>
          <w:iCs/>
          <w:sz w:val="24"/>
          <w:szCs w:val="24"/>
        </w:rPr>
        <w:t>Il grido di chi canta a due cori io sento».</w:t>
      </w:r>
    </w:p>
    <w:p w14:paraId="5DDE920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9475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063E5C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372097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cs="Arial"/>
          <w:i/>
          <w:iCs/>
          <w:sz w:val="24"/>
          <w:szCs w:val="24"/>
        </w:rPr>
        <w:t xml:space="preserve"> </w:t>
      </w:r>
      <w:r w:rsidRPr="000D5C65">
        <w:rPr>
          <w:rFonts w:ascii="Arial" w:hAnsi="Arial" w:cs="Arial"/>
          <w:i/>
          <w:iCs/>
          <w:sz w:val="24"/>
          <w:szCs w:val="24"/>
        </w:rPr>
        <w:t>Il Signore colpì il popolo, perché aveva fatto il vitello fabbricato da Aronne</w:t>
      </w:r>
      <w:r>
        <w:rPr>
          <w:rFonts w:ascii="Arial" w:hAnsi="Arial" w:cs="Arial"/>
          <w:i/>
          <w:iCs/>
          <w:sz w:val="24"/>
          <w:szCs w:val="24"/>
        </w:rPr>
        <w:t xml:space="preserve"> (Es 32,1-35). </w:t>
      </w:r>
    </w:p>
    <w:p w14:paraId="78E1C05E" w14:textId="3EDB6E56"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parlò a Mosè: «Su, </w:t>
      </w:r>
      <w:r w:rsidR="00E3416F" w:rsidRPr="000D5C65">
        <w:rPr>
          <w:rFonts w:ascii="Arial" w:hAnsi="Arial" w:cs="Arial"/>
          <w:i/>
          <w:iCs/>
          <w:sz w:val="24"/>
          <w:szCs w:val="24"/>
        </w:rPr>
        <w:t>S</w:t>
      </w:r>
      <w:r w:rsidRPr="000D5C65">
        <w:rPr>
          <w:rFonts w:ascii="Arial" w:hAnsi="Arial" w:cs="Arial"/>
          <w:i/>
          <w:iCs/>
          <w:sz w:val="24"/>
          <w:szCs w:val="24"/>
        </w:rPr>
        <w:t>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cs="Arial"/>
          <w:i/>
          <w:iCs/>
          <w:sz w:val="24"/>
          <w:szCs w:val="24"/>
        </w:rPr>
        <w:t xml:space="preserve"> </w:t>
      </w:r>
      <w:r w:rsidRPr="000D5C65">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79DC18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r>
        <w:rPr>
          <w:rFonts w:ascii="Arial" w:hAnsi="Arial" w:cs="Arial"/>
          <w:i/>
          <w:iCs/>
          <w:sz w:val="24"/>
          <w:szCs w:val="24"/>
        </w:rPr>
        <w:t xml:space="preserve"> </w:t>
      </w:r>
      <w:r w:rsidRPr="000D5C65">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A15F06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Pr>
          <w:rFonts w:ascii="Arial" w:hAnsi="Arial" w:cs="Arial"/>
          <w:i/>
          <w:iCs/>
          <w:sz w:val="24"/>
          <w:szCs w:val="24"/>
        </w:rPr>
        <w:t xml:space="preserve"> (Es 33,1-22). </w:t>
      </w:r>
    </w:p>
    <w:p w14:paraId="46B42DC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94E0CE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w:t>
      </w:r>
      <w:r w:rsidRPr="000D5C65">
        <w:rPr>
          <w:rFonts w:ascii="Arial" w:hAnsi="Arial" w:cs="Arial"/>
          <w:i/>
          <w:iCs/>
          <w:sz w:val="24"/>
          <w:szCs w:val="24"/>
        </w:rPr>
        <w:lastRenderedPageBreak/>
        <w:t>Signore cammini in mezzo a noi. Sì, è un popolo di dura cervice, ma tu perdona la nostra colpa e il nostro peccato: fa’ di noi la tua eredità».</w:t>
      </w:r>
    </w:p>
    <w:p w14:paraId="1250F3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r>
        <w:rPr>
          <w:rFonts w:ascii="Arial" w:hAnsi="Arial" w:cs="Arial"/>
          <w:i/>
          <w:iCs/>
          <w:sz w:val="24"/>
          <w:szCs w:val="24"/>
        </w:rPr>
        <w:t xml:space="preserve"> </w:t>
      </w:r>
      <w:r w:rsidRPr="000D5C65">
        <w:rPr>
          <w:rFonts w:ascii="Arial" w:hAnsi="Arial" w:cs="Arial"/>
          <w:i/>
          <w:iCs/>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r>
        <w:rPr>
          <w:rFonts w:ascii="Arial" w:hAnsi="Arial" w:cs="Arial"/>
          <w:i/>
          <w:iCs/>
          <w:sz w:val="24"/>
          <w:szCs w:val="24"/>
        </w:rPr>
        <w:t xml:space="preserve"> </w:t>
      </w:r>
      <w:r w:rsidRPr="000D5C65">
        <w:rPr>
          <w:rFonts w:ascii="Arial" w:hAnsi="Arial" w:cs="Arial"/>
          <w:i/>
          <w:iCs/>
          <w:sz w:val="24"/>
          <w:szCs w:val="24"/>
        </w:rPr>
        <w:t>Non ti farai un dio di metallo fuso.</w:t>
      </w:r>
    </w:p>
    <w:p w14:paraId="46A5ADB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Osserverai la festa degli Azzimi. Per sette giorni mangerai pane azzimo, come ti ho comandato, nel tempo stabilito del mese di Abìb: perché nel mese di Abìb sei uscito dall’Egitto.</w:t>
      </w:r>
      <w:r>
        <w:rPr>
          <w:rFonts w:ascii="Arial" w:hAnsi="Arial" w:cs="Arial"/>
          <w:i/>
          <w:iCs/>
          <w:sz w:val="24"/>
          <w:szCs w:val="24"/>
        </w:rPr>
        <w:t xml:space="preserve"> </w:t>
      </w:r>
      <w:r w:rsidRPr="000D5C65">
        <w:rPr>
          <w:rFonts w:ascii="Arial" w:hAnsi="Arial" w:cs="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r>
        <w:rPr>
          <w:rFonts w:ascii="Arial" w:hAnsi="Arial" w:cs="Arial"/>
          <w:i/>
          <w:iCs/>
          <w:sz w:val="24"/>
          <w:szCs w:val="24"/>
        </w:rPr>
        <w:t xml:space="preserve"> </w:t>
      </w:r>
      <w:r w:rsidRPr="000D5C65">
        <w:rPr>
          <w:rFonts w:ascii="Arial" w:hAnsi="Arial" w:cs="Arial"/>
          <w:i/>
          <w:iCs/>
          <w:sz w:val="24"/>
          <w:szCs w:val="24"/>
        </w:rPr>
        <w:t>Nessuno venga davanti a me a mani vuote.</w:t>
      </w:r>
    </w:p>
    <w:p w14:paraId="5D05AF00"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Per sei giorni lavorerai, ma nel settimo riposerai; dovrai riposare anche nel tempo dell’aratura e della mietitura.</w:t>
      </w:r>
      <w:r>
        <w:rPr>
          <w:rFonts w:ascii="Arial" w:hAnsi="Arial" w:cs="Arial"/>
          <w:i/>
          <w:iCs/>
          <w:sz w:val="24"/>
          <w:szCs w:val="24"/>
        </w:rPr>
        <w:t xml:space="preserve"> </w:t>
      </w:r>
      <w:r w:rsidRPr="000D5C65">
        <w:rPr>
          <w:rFonts w:ascii="Arial" w:hAnsi="Arial" w:cs="Arial"/>
          <w:i/>
          <w:iCs/>
          <w:sz w:val="24"/>
          <w:szCs w:val="24"/>
        </w:rPr>
        <w:t>Celebrerai anche la festa delle Settimane, la festa cioè delle primizie della mietitura del frumento, e la festa del raccolto al volgere dell’anno.</w:t>
      </w:r>
      <w:r>
        <w:rPr>
          <w:rFonts w:ascii="Arial" w:hAnsi="Arial" w:cs="Arial"/>
          <w:i/>
          <w:iCs/>
          <w:sz w:val="24"/>
          <w:szCs w:val="24"/>
        </w:rPr>
        <w:t xml:space="preserve"> </w:t>
      </w:r>
      <w:r w:rsidRPr="000D5C65">
        <w:rPr>
          <w:rFonts w:ascii="Arial" w:hAnsi="Arial" w:cs="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r>
        <w:rPr>
          <w:rFonts w:ascii="Arial" w:hAnsi="Arial" w:cs="Arial"/>
          <w:i/>
          <w:iCs/>
          <w:sz w:val="24"/>
          <w:szCs w:val="24"/>
        </w:rPr>
        <w:t xml:space="preserve"> </w:t>
      </w:r>
      <w:r w:rsidRPr="000D5C65">
        <w:rPr>
          <w:rFonts w:ascii="Arial" w:hAnsi="Arial" w:cs="Arial"/>
          <w:i/>
          <w:iCs/>
          <w:sz w:val="24"/>
          <w:szCs w:val="24"/>
        </w:rPr>
        <w:t>Non sacrificherai con pane lievitato il sangue della mia vittima sacrificale; la vittima sacrificale della festa di Pasqua non dovrà restare fino al mattino.</w:t>
      </w:r>
      <w:r>
        <w:rPr>
          <w:rFonts w:ascii="Arial" w:hAnsi="Arial" w:cs="Arial"/>
          <w:i/>
          <w:iCs/>
          <w:sz w:val="24"/>
          <w:szCs w:val="24"/>
        </w:rPr>
        <w:t xml:space="preserve"> </w:t>
      </w:r>
      <w:r w:rsidRPr="000D5C65">
        <w:rPr>
          <w:rFonts w:ascii="Arial" w:hAnsi="Arial" w:cs="Arial"/>
          <w:i/>
          <w:iCs/>
          <w:sz w:val="24"/>
          <w:szCs w:val="24"/>
        </w:rPr>
        <w:t>Porterai alla casa del Signore, tuo Dio, il meglio delle primizie della tua terra.</w:t>
      </w:r>
      <w:r>
        <w:rPr>
          <w:rFonts w:ascii="Arial" w:hAnsi="Arial" w:cs="Arial"/>
          <w:i/>
          <w:iCs/>
          <w:sz w:val="24"/>
          <w:szCs w:val="24"/>
        </w:rPr>
        <w:t xml:space="preserve"> </w:t>
      </w:r>
      <w:r w:rsidRPr="000D5C65">
        <w:rPr>
          <w:rFonts w:ascii="Arial" w:hAnsi="Arial" w:cs="Arial"/>
          <w:i/>
          <w:iCs/>
          <w:sz w:val="24"/>
          <w:szCs w:val="24"/>
        </w:rPr>
        <w:t>Non cuocerai un capretto nel latte di sua madre».</w:t>
      </w:r>
      <w:r>
        <w:rPr>
          <w:rFonts w:ascii="Arial" w:hAnsi="Arial" w:cs="Arial"/>
          <w:i/>
          <w:iCs/>
          <w:sz w:val="24"/>
          <w:szCs w:val="24"/>
        </w:rPr>
        <w:t xml:space="preserve"> </w:t>
      </w:r>
    </w:p>
    <w:p w14:paraId="3E17805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«Scrivi queste parole, perché sulla base di queste parole io ho stabilito un’alleanza con te e con Israele».</w:t>
      </w:r>
      <w:r>
        <w:rPr>
          <w:rFonts w:ascii="Arial" w:hAnsi="Arial" w:cs="Arial"/>
          <w:i/>
          <w:iCs/>
          <w:sz w:val="24"/>
          <w:szCs w:val="24"/>
        </w:rPr>
        <w:t xml:space="preserve"> </w:t>
      </w:r>
      <w:r w:rsidRPr="000D5C65">
        <w:rPr>
          <w:rFonts w:ascii="Arial" w:hAnsi="Arial" w:cs="Arial"/>
          <w:i/>
          <w:iCs/>
          <w:sz w:val="24"/>
          <w:szCs w:val="24"/>
        </w:rPr>
        <w:t>Mosè rimase con il Signore quaranta giorni e quaranta notti, senza mangiar pane e senza bere acqua. Egli scrisse sulle tavole le parole dell’alleanza, le dieci parole.</w:t>
      </w:r>
      <w:r>
        <w:rPr>
          <w:rFonts w:ascii="Arial" w:hAnsi="Arial" w:cs="Arial"/>
          <w:i/>
          <w:iCs/>
          <w:sz w:val="24"/>
          <w:szCs w:val="24"/>
        </w:rPr>
        <w:t xml:space="preserve"> </w:t>
      </w:r>
      <w:r w:rsidRPr="000D5C65">
        <w:rPr>
          <w:rFonts w:ascii="Arial" w:hAnsi="Arial" w:cs="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6A2A42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sz w:val="24"/>
          <w:szCs w:val="24"/>
        </w:rPr>
        <w:t xml:space="preserve"> (Es 34,1-35). </w:t>
      </w:r>
    </w:p>
    <w:p w14:paraId="48804841" w14:textId="77777777" w:rsidR="002A0D4B" w:rsidRDefault="002A0D4B" w:rsidP="002A0D4B">
      <w:pPr>
        <w:spacing w:after="200"/>
        <w:jc w:val="both"/>
        <w:rPr>
          <w:rFonts w:ascii="Arial" w:hAnsi="Arial" w:cs="Arial"/>
          <w:sz w:val="24"/>
          <w:szCs w:val="24"/>
        </w:rPr>
      </w:pPr>
      <w:r w:rsidRPr="006623E6">
        <w:rPr>
          <w:rFonts w:ascii="Arial" w:hAnsi="Arial" w:cs="Arial"/>
          <w:b/>
          <w:bCs/>
          <w:sz w:val="24"/>
          <w:szCs w:val="24"/>
        </w:rPr>
        <w:t>È stato sufficiente il comando di andare a conquistare la terra di Canaan e i figli di Israele si dimostrarono senza alcuna fede nel loro Dio Onnipotente e Signore, Dominatore su ogni altro Dio e ogni altro popolo</w:t>
      </w:r>
      <w:r>
        <w:rPr>
          <w:rFonts w:ascii="Arial" w:hAnsi="Arial" w:cs="Arial"/>
          <w:sz w:val="24"/>
          <w:szCs w:val="24"/>
        </w:rPr>
        <w:t>: Muore la fede nel Dio che ha compiuto prodigi e segni potenti in terra d’Egitto:</w:t>
      </w:r>
    </w:p>
    <w:p w14:paraId="7C60C88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r>
        <w:rPr>
          <w:rFonts w:ascii="Arial" w:hAnsi="Arial" w:cs="Arial"/>
          <w:i/>
          <w:iCs/>
          <w:sz w:val="24"/>
          <w:szCs w:val="24"/>
        </w:rPr>
        <w:t xml:space="preserve"> </w:t>
      </w:r>
      <w:r w:rsidRPr="000D5C65">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7F9672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r>
        <w:rPr>
          <w:rFonts w:ascii="Arial" w:hAnsi="Arial" w:cs="Arial"/>
          <w:i/>
          <w:iCs/>
          <w:sz w:val="24"/>
          <w:szCs w:val="24"/>
        </w:rPr>
        <w:t xml:space="preserve"> </w:t>
      </w:r>
      <w:r w:rsidRPr="000D5C65">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5F78F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0D5C65">
        <w:rPr>
          <w:rFonts w:ascii="Arial" w:hAnsi="Arial" w:cs="Arial"/>
          <w:i/>
          <w:iCs/>
          <w:sz w:val="24"/>
          <w:szCs w:val="24"/>
        </w:rPr>
        <w:lastRenderedPageBreak/>
        <w:t xml:space="preserve">«Dobbiamo salire e conquistarla, perché certo vi riusciremo». Ma gli uomini che vi erano andati con lui dissero: «Non riusciremo ad andare contro questo popolo, perché è più forte di noi». </w:t>
      </w:r>
      <w:r>
        <w:rPr>
          <w:rFonts w:ascii="Arial" w:hAnsi="Arial" w:cs="Arial"/>
          <w:i/>
          <w:iCs/>
          <w:sz w:val="24"/>
          <w:szCs w:val="24"/>
        </w:rPr>
        <w:t>E</w:t>
      </w:r>
      <w:r w:rsidRPr="000D5C65">
        <w:rPr>
          <w:rFonts w:ascii="Arial" w:hAnsi="Arial" w:cs="Arial"/>
          <w:i/>
          <w:iCs/>
          <w:sz w:val="24"/>
          <w:szCs w:val="24"/>
        </w:rPr>
        <w:t xml:space="preserv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r>
        <w:rPr>
          <w:rFonts w:ascii="Arial" w:hAnsi="Arial" w:cs="Arial"/>
          <w:i/>
          <w:iCs/>
          <w:sz w:val="24"/>
          <w:szCs w:val="24"/>
        </w:rPr>
        <w:t xml:space="preserve"> (Num 13,1-33). </w:t>
      </w:r>
    </w:p>
    <w:p w14:paraId="255461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31247DF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000534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787A4A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9C3AC8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w:t>
      </w:r>
      <w:r w:rsidRPr="000D5C65">
        <w:rPr>
          <w:rFonts w:ascii="Arial" w:hAnsi="Arial" w:cs="Arial"/>
          <w:i/>
          <w:iCs/>
          <w:sz w:val="24"/>
          <w:szCs w:val="24"/>
        </w:rPr>
        <w:lastRenderedPageBreak/>
        <w:t>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2BE6A1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DF802D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6E91C4D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r>
        <w:rPr>
          <w:rFonts w:ascii="Arial" w:hAnsi="Arial" w:cs="Arial"/>
          <w:i/>
          <w:iCs/>
          <w:sz w:val="24"/>
          <w:szCs w:val="24"/>
        </w:rPr>
        <w:t xml:space="preserve"> </w:t>
      </w:r>
      <w:r w:rsidRPr="000D5C65">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w:t>
      </w:r>
      <w:r>
        <w:rPr>
          <w:rFonts w:ascii="Arial" w:hAnsi="Arial" w:cs="Arial"/>
          <w:i/>
          <w:iCs/>
          <w:sz w:val="24"/>
          <w:szCs w:val="24"/>
        </w:rPr>
        <w:t xml:space="preserve"> (Num 14,1-45). </w:t>
      </w:r>
    </w:p>
    <w:p w14:paraId="6938C0DF" w14:textId="1F02B9FB" w:rsidR="002A0D4B" w:rsidRDefault="002A0D4B" w:rsidP="002A0D4B">
      <w:pPr>
        <w:spacing w:after="200"/>
        <w:jc w:val="both"/>
        <w:rPr>
          <w:rFonts w:ascii="Arial" w:hAnsi="Arial" w:cs="Arial"/>
          <w:sz w:val="24"/>
          <w:szCs w:val="24"/>
        </w:rPr>
      </w:pPr>
      <w:r>
        <w:rPr>
          <w:rFonts w:ascii="Arial" w:hAnsi="Arial" w:cs="Arial"/>
          <w:sz w:val="24"/>
          <w:szCs w:val="24"/>
        </w:rPr>
        <w:t xml:space="preserve">Chi deve ricostruire la fede nel vero Dio nel cuore dei figli d’Israele </w:t>
      </w:r>
      <w:r w:rsidRPr="00E02803">
        <w:rPr>
          <w:rFonts w:ascii="Arial" w:hAnsi="Arial" w:cs="Arial"/>
          <w:b/>
          <w:bCs/>
          <w:sz w:val="24"/>
          <w:szCs w:val="24"/>
        </w:rPr>
        <w:t>è ancora il vero Dio</w:t>
      </w:r>
      <w:r>
        <w:rPr>
          <w:rFonts w:ascii="Arial" w:hAnsi="Arial" w:cs="Arial"/>
          <w:sz w:val="24"/>
          <w:szCs w:val="24"/>
        </w:rPr>
        <w:t xml:space="preserve">. </w:t>
      </w:r>
      <w:r w:rsidRPr="00E02803">
        <w:rPr>
          <w:rFonts w:ascii="Arial" w:hAnsi="Arial" w:cs="Arial"/>
          <w:b/>
          <w:bCs/>
          <w:sz w:val="24"/>
          <w:szCs w:val="24"/>
        </w:rPr>
        <w:t xml:space="preserve">Non può un falso Dio creare nel cuore di un uomo la vera fede. Vero Dio vera fede, falso Dio falsa fede. Vero Cristo </w:t>
      </w:r>
      <w:r w:rsidR="00E3416F">
        <w:rPr>
          <w:rFonts w:ascii="Arial" w:hAnsi="Arial" w:cs="Arial"/>
          <w:b/>
          <w:bCs/>
          <w:sz w:val="24"/>
          <w:szCs w:val="24"/>
        </w:rPr>
        <w:t>Gesù</w:t>
      </w:r>
      <w:r w:rsidRPr="00E02803">
        <w:rPr>
          <w:rFonts w:ascii="Arial" w:hAnsi="Arial" w:cs="Arial"/>
          <w:b/>
          <w:bCs/>
          <w:sz w:val="24"/>
          <w:szCs w:val="24"/>
        </w:rPr>
        <w:t xml:space="preserve"> vera fede, falso Cristo </w:t>
      </w:r>
      <w:r w:rsidR="00E3416F">
        <w:rPr>
          <w:rFonts w:ascii="Arial" w:hAnsi="Arial" w:cs="Arial"/>
          <w:b/>
          <w:bCs/>
          <w:sz w:val="24"/>
          <w:szCs w:val="24"/>
        </w:rPr>
        <w:t>Gesù</w:t>
      </w:r>
      <w:r w:rsidRPr="00E02803">
        <w:rPr>
          <w:rFonts w:ascii="Arial" w:hAnsi="Arial" w:cs="Arial"/>
          <w:b/>
          <w:bCs/>
          <w:sz w:val="24"/>
          <w:szCs w:val="24"/>
        </w:rPr>
        <w:t xml:space="preserve"> falsa fede. Vero Vangelo vera fede falso Vangelo falsa fede.</w:t>
      </w:r>
      <w:r>
        <w:rPr>
          <w:rFonts w:ascii="Arial" w:hAnsi="Arial" w:cs="Arial"/>
          <w:sz w:val="24"/>
          <w:szCs w:val="24"/>
        </w:rPr>
        <w:t xml:space="preserve"> I Salmi rivelano che all’opera sempre ininterrotta del vero Dio al fine di creare la vera fede nel cuore dei figli d’Israele, </w:t>
      </w:r>
      <w:r w:rsidRPr="00E02803">
        <w:rPr>
          <w:rFonts w:ascii="Arial" w:hAnsi="Arial" w:cs="Arial"/>
          <w:b/>
          <w:bCs/>
          <w:sz w:val="24"/>
          <w:szCs w:val="24"/>
        </w:rPr>
        <w:t xml:space="preserve">subito seguiva l’opera anch’essa </w:t>
      </w:r>
      <w:r w:rsidRPr="00E02803">
        <w:rPr>
          <w:rFonts w:ascii="Arial" w:hAnsi="Arial" w:cs="Arial"/>
          <w:b/>
          <w:bCs/>
          <w:sz w:val="24"/>
          <w:szCs w:val="24"/>
        </w:rPr>
        <w:lastRenderedPageBreak/>
        <w:t>ininterrotta per ritornare nella falsa fede.</w:t>
      </w:r>
      <w:r>
        <w:rPr>
          <w:rFonts w:ascii="Arial" w:hAnsi="Arial" w:cs="Arial"/>
          <w:sz w:val="24"/>
          <w:szCs w:val="24"/>
        </w:rPr>
        <w:t xml:space="preserve"> Inoltre, lungo il corso del camino verso la terra promessa bastava anche la più piccola difficoltà e il popolo si rivelava essere popolo senza alcuna fede.  La storia di Dio con il suo popolo ecco come è narrata in alcuni Salmi:</w:t>
      </w:r>
    </w:p>
    <w:p w14:paraId="414C0C5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quanto è in me benedica il suo santo nome.</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non dimenticare tutti i suoi benefici.</w:t>
      </w:r>
      <w:r>
        <w:rPr>
          <w:rFonts w:ascii="Arial" w:hAnsi="Arial" w:cs="Arial"/>
          <w:i/>
          <w:iCs/>
          <w:sz w:val="24"/>
          <w:szCs w:val="24"/>
        </w:rPr>
        <w:t xml:space="preserve"> </w:t>
      </w:r>
      <w:r w:rsidRPr="000D5C65">
        <w:rPr>
          <w:rFonts w:ascii="Arial" w:hAnsi="Arial" w:cs="Arial"/>
          <w:i/>
          <w:iCs/>
          <w:sz w:val="24"/>
          <w:szCs w:val="24"/>
        </w:rPr>
        <w:t>Egli perdona tutte le tue colpe,</w:t>
      </w:r>
      <w:r>
        <w:rPr>
          <w:rFonts w:ascii="Arial" w:hAnsi="Arial" w:cs="Arial"/>
          <w:i/>
          <w:iCs/>
          <w:sz w:val="24"/>
          <w:szCs w:val="24"/>
        </w:rPr>
        <w:t xml:space="preserve"> </w:t>
      </w:r>
      <w:r w:rsidRPr="000D5C65">
        <w:rPr>
          <w:rFonts w:ascii="Arial" w:hAnsi="Arial" w:cs="Arial"/>
          <w:i/>
          <w:iCs/>
          <w:sz w:val="24"/>
          <w:szCs w:val="24"/>
        </w:rPr>
        <w:t>guarisce tutte le tue infermità,</w:t>
      </w:r>
      <w:r>
        <w:rPr>
          <w:rFonts w:ascii="Arial" w:hAnsi="Arial" w:cs="Arial"/>
          <w:i/>
          <w:iCs/>
          <w:sz w:val="24"/>
          <w:szCs w:val="24"/>
        </w:rPr>
        <w:t xml:space="preserve"> </w:t>
      </w:r>
      <w:r w:rsidRPr="000D5C65">
        <w:rPr>
          <w:rFonts w:ascii="Arial" w:hAnsi="Arial" w:cs="Arial"/>
          <w:i/>
          <w:iCs/>
          <w:sz w:val="24"/>
          <w:szCs w:val="24"/>
        </w:rPr>
        <w:t>salva dalla fossa la tua vita,</w:t>
      </w:r>
      <w:r>
        <w:rPr>
          <w:rFonts w:ascii="Arial" w:hAnsi="Arial" w:cs="Arial"/>
          <w:i/>
          <w:iCs/>
          <w:sz w:val="24"/>
          <w:szCs w:val="24"/>
        </w:rPr>
        <w:t xml:space="preserve"> </w:t>
      </w:r>
      <w:r w:rsidRPr="000D5C65">
        <w:rPr>
          <w:rFonts w:ascii="Arial" w:hAnsi="Arial" w:cs="Arial"/>
          <w:i/>
          <w:iCs/>
          <w:sz w:val="24"/>
          <w:szCs w:val="24"/>
        </w:rPr>
        <w:t>ti circonda di bontà e misericordia,</w:t>
      </w:r>
      <w:r>
        <w:rPr>
          <w:rFonts w:ascii="Arial" w:hAnsi="Arial" w:cs="Arial"/>
          <w:i/>
          <w:iCs/>
          <w:sz w:val="24"/>
          <w:szCs w:val="24"/>
        </w:rPr>
        <w:t xml:space="preserve"> </w:t>
      </w:r>
      <w:r w:rsidRPr="000D5C65">
        <w:rPr>
          <w:rFonts w:ascii="Arial" w:hAnsi="Arial" w:cs="Arial"/>
          <w:i/>
          <w:iCs/>
          <w:sz w:val="24"/>
          <w:szCs w:val="24"/>
        </w:rPr>
        <w:t>sazia di beni la tua vecchiaia,</w:t>
      </w:r>
      <w:r>
        <w:rPr>
          <w:rFonts w:ascii="Arial" w:hAnsi="Arial" w:cs="Arial"/>
          <w:i/>
          <w:iCs/>
          <w:sz w:val="24"/>
          <w:szCs w:val="24"/>
        </w:rPr>
        <w:t xml:space="preserve"> </w:t>
      </w:r>
      <w:r w:rsidRPr="000D5C65">
        <w:rPr>
          <w:rFonts w:ascii="Arial" w:hAnsi="Arial" w:cs="Arial"/>
          <w:i/>
          <w:iCs/>
          <w:sz w:val="24"/>
          <w:szCs w:val="24"/>
        </w:rPr>
        <w:t>si rinnova come aquila la tua giovinezza.</w:t>
      </w:r>
      <w:r>
        <w:rPr>
          <w:rFonts w:ascii="Arial" w:hAnsi="Arial" w:cs="Arial"/>
          <w:i/>
          <w:iCs/>
          <w:sz w:val="24"/>
          <w:szCs w:val="24"/>
        </w:rPr>
        <w:t xml:space="preserve"> </w:t>
      </w:r>
      <w:r w:rsidRPr="000D5C65">
        <w:rPr>
          <w:rFonts w:ascii="Arial" w:hAnsi="Arial" w:cs="Arial"/>
          <w:i/>
          <w:iCs/>
          <w:sz w:val="24"/>
          <w:szCs w:val="24"/>
        </w:rPr>
        <w:t>Il Signore compie cose giuste,</w:t>
      </w:r>
      <w:r>
        <w:rPr>
          <w:rFonts w:ascii="Arial" w:hAnsi="Arial" w:cs="Arial"/>
          <w:i/>
          <w:iCs/>
          <w:sz w:val="24"/>
          <w:szCs w:val="24"/>
        </w:rPr>
        <w:t xml:space="preserve"> </w:t>
      </w:r>
      <w:r w:rsidRPr="000D5C65">
        <w:rPr>
          <w:rFonts w:ascii="Arial" w:hAnsi="Arial" w:cs="Arial"/>
          <w:i/>
          <w:iCs/>
          <w:sz w:val="24"/>
          <w:szCs w:val="24"/>
        </w:rPr>
        <w:t>difende i diritti di tutti gli oppressi.</w:t>
      </w:r>
      <w:r>
        <w:rPr>
          <w:rFonts w:ascii="Arial" w:hAnsi="Arial" w:cs="Arial"/>
          <w:i/>
          <w:iCs/>
          <w:sz w:val="24"/>
          <w:szCs w:val="24"/>
        </w:rPr>
        <w:t xml:space="preserve"> </w:t>
      </w:r>
      <w:r w:rsidRPr="000D5C65">
        <w:rPr>
          <w:rFonts w:ascii="Arial" w:hAnsi="Arial" w:cs="Arial"/>
          <w:i/>
          <w:iCs/>
          <w:sz w:val="24"/>
          <w:szCs w:val="24"/>
        </w:rPr>
        <w:t>Ha fatto conoscere a Mosè le sue vie,</w:t>
      </w:r>
      <w:r>
        <w:rPr>
          <w:rFonts w:ascii="Arial" w:hAnsi="Arial" w:cs="Arial"/>
          <w:i/>
          <w:iCs/>
          <w:sz w:val="24"/>
          <w:szCs w:val="24"/>
        </w:rPr>
        <w:t xml:space="preserve"> </w:t>
      </w:r>
      <w:r w:rsidRPr="000D5C65">
        <w:rPr>
          <w:rFonts w:ascii="Arial" w:hAnsi="Arial" w:cs="Arial"/>
          <w:i/>
          <w:iCs/>
          <w:sz w:val="24"/>
          <w:szCs w:val="24"/>
        </w:rPr>
        <w:t>le sue opere ai figli d’Israele.</w:t>
      </w:r>
      <w:r>
        <w:rPr>
          <w:rFonts w:ascii="Arial" w:hAnsi="Arial" w:cs="Arial"/>
          <w:i/>
          <w:iCs/>
          <w:sz w:val="24"/>
          <w:szCs w:val="24"/>
        </w:rPr>
        <w:t xml:space="preserve"> </w:t>
      </w:r>
      <w:r w:rsidRPr="000D5C65">
        <w:rPr>
          <w:rFonts w:ascii="Arial" w:hAnsi="Arial" w:cs="Arial"/>
          <w:i/>
          <w:iCs/>
          <w:sz w:val="24"/>
          <w:szCs w:val="24"/>
        </w:rPr>
        <w:t>Misericordioso e pietoso è il Signore,</w:t>
      </w:r>
      <w:r>
        <w:rPr>
          <w:rFonts w:ascii="Arial" w:hAnsi="Arial" w:cs="Arial"/>
          <w:i/>
          <w:iCs/>
          <w:sz w:val="24"/>
          <w:szCs w:val="24"/>
        </w:rPr>
        <w:t xml:space="preserve"> </w:t>
      </w:r>
      <w:r w:rsidRPr="000D5C65">
        <w:rPr>
          <w:rFonts w:ascii="Arial" w:hAnsi="Arial" w:cs="Arial"/>
          <w:i/>
          <w:iCs/>
          <w:sz w:val="24"/>
          <w:szCs w:val="24"/>
        </w:rPr>
        <w:t>lento all’ira e grande nell’amore.</w:t>
      </w:r>
      <w:r>
        <w:rPr>
          <w:rFonts w:ascii="Arial" w:hAnsi="Arial" w:cs="Arial"/>
          <w:i/>
          <w:iCs/>
          <w:sz w:val="24"/>
          <w:szCs w:val="24"/>
        </w:rPr>
        <w:t xml:space="preserve"> </w:t>
      </w:r>
      <w:r w:rsidRPr="000D5C65">
        <w:rPr>
          <w:rFonts w:ascii="Arial" w:hAnsi="Arial" w:cs="Arial"/>
          <w:i/>
          <w:iCs/>
          <w:sz w:val="24"/>
          <w:szCs w:val="24"/>
        </w:rPr>
        <w:t>Non è in lite per sempre,</w:t>
      </w:r>
      <w:r>
        <w:rPr>
          <w:rFonts w:ascii="Arial" w:hAnsi="Arial" w:cs="Arial"/>
          <w:i/>
          <w:iCs/>
          <w:sz w:val="24"/>
          <w:szCs w:val="24"/>
        </w:rPr>
        <w:t xml:space="preserve"> </w:t>
      </w:r>
      <w:r w:rsidRPr="000D5C65">
        <w:rPr>
          <w:rFonts w:ascii="Arial" w:hAnsi="Arial" w:cs="Arial"/>
          <w:i/>
          <w:iCs/>
          <w:sz w:val="24"/>
          <w:szCs w:val="24"/>
        </w:rPr>
        <w:t>non rimane adirato in eterno.</w:t>
      </w:r>
      <w:r>
        <w:rPr>
          <w:rFonts w:ascii="Arial" w:hAnsi="Arial" w:cs="Arial"/>
          <w:i/>
          <w:iCs/>
          <w:sz w:val="24"/>
          <w:szCs w:val="24"/>
        </w:rPr>
        <w:t xml:space="preserve"> </w:t>
      </w:r>
      <w:r w:rsidRPr="000D5C65">
        <w:rPr>
          <w:rFonts w:ascii="Arial" w:hAnsi="Arial" w:cs="Arial"/>
          <w:i/>
          <w:iCs/>
          <w:sz w:val="24"/>
          <w:szCs w:val="24"/>
        </w:rPr>
        <w:t>Non ci tratta secondo i nostri peccati</w:t>
      </w:r>
      <w:r>
        <w:rPr>
          <w:rFonts w:ascii="Arial" w:hAnsi="Arial" w:cs="Arial"/>
          <w:i/>
          <w:iCs/>
          <w:sz w:val="24"/>
          <w:szCs w:val="24"/>
        </w:rPr>
        <w:t xml:space="preserve"> </w:t>
      </w:r>
      <w:r w:rsidRPr="000D5C65">
        <w:rPr>
          <w:rFonts w:ascii="Arial" w:hAnsi="Arial" w:cs="Arial"/>
          <w:i/>
          <w:iCs/>
          <w:sz w:val="24"/>
          <w:szCs w:val="24"/>
        </w:rPr>
        <w:t>e non ci ripaga secondo le nostre colpe.</w:t>
      </w:r>
      <w:r>
        <w:rPr>
          <w:rFonts w:ascii="Arial" w:hAnsi="Arial" w:cs="Arial"/>
          <w:i/>
          <w:iCs/>
          <w:sz w:val="24"/>
          <w:szCs w:val="24"/>
        </w:rPr>
        <w:t xml:space="preserve"> </w:t>
      </w:r>
      <w:r w:rsidRPr="000D5C65">
        <w:rPr>
          <w:rFonts w:ascii="Arial" w:hAnsi="Arial" w:cs="Arial"/>
          <w:i/>
          <w:iCs/>
          <w:sz w:val="24"/>
          <w:szCs w:val="24"/>
        </w:rPr>
        <w:t>Perché quanto il cielo è alto sulla terra,</w:t>
      </w:r>
      <w:r>
        <w:rPr>
          <w:rFonts w:ascii="Arial" w:hAnsi="Arial" w:cs="Arial"/>
          <w:i/>
          <w:iCs/>
          <w:sz w:val="24"/>
          <w:szCs w:val="24"/>
        </w:rPr>
        <w:t xml:space="preserve"> </w:t>
      </w:r>
      <w:r w:rsidRPr="000D5C65">
        <w:rPr>
          <w:rFonts w:ascii="Arial" w:hAnsi="Arial" w:cs="Arial"/>
          <w:i/>
          <w:iCs/>
          <w:sz w:val="24"/>
          <w:szCs w:val="24"/>
        </w:rPr>
        <w:t>così la sua misericordia è potente su quelli che lo temono;</w:t>
      </w:r>
      <w:r>
        <w:rPr>
          <w:rFonts w:ascii="Arial" w:hAnsi="Arial" w:cs="Arial"/>
          <w:i/>
          <w:iCs/>
          <w:sz w:val="24"/>
          <w:szCs w:val="24"/>
        </w:rPr>
        <w:t xml:space="preserve"> </w:t>
      </w:r>
      <w:r w:rsidRPr="000D5C65">
        <w:rPr>
          <w:rFonts w:ascii="Arial" w:hAnsi="Arial" w:cs="Arial"/>
          <w:i/>
          <w:iCs/>
          <w:sz w:val="24"/>
          <w:szCs w:val="24"/>
        </w:rPr>
        <w:t>quanto dista l’oriente dall’occidente,</w:t>
      </w:r>
      <w:r>
        <w:rPr>
          <w:rFonts w:ascii="Arial" w:hAnsi="Arial" w:cs="Arial"/>
          <w:i/>
          <w:iCs/>
          <w:sz w:val="24"/>
          <w:szCs w:val="24"/>
        </w:rPr>
        <w:t xml:space="preserve"> </w:t>
      </w:r>
      <w:r w:rsidRPr="000D5C65">
        <w:rPr>
          <w:rFonts w:ascii="Arial" w:hAnsi="Arial" w:cs="Arial"/>
          <w:i/>
          <w:iCs/>
          <w:sz w:val="24"/>
          <w:szCs w:val="24"/>
        </w:rPr>
        <w:t>così egli allontana da noi le nostre colpe.</w:t>
      </w:r>
    </w:p>
    <w:p w14:paraId="1D8263F0"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Come è tenero un padre verso i figli,</w:t>
      </w:r>
      <w:r>
        <w:rPr>
          <w:rFonts w:ascii="Arial" w:hAnsi="Arial" w:cs="Arial"/>
          <w:i/>
          <w:iCs/>
          <w:sz w:val="24"/>
          <w:szCs w:val="24"/>
        </w:rPr>
        <w:t xml:space="preserve"> </w:t>
      </w:r>
      <w:r w:rsidRPr="000D5C65">
        <w:rPr>
          <w:rFonts w:ascii="Arial" w:hAnsi="Arial" w:cs="Arial"/>
          <w:i/>
          <w:iCs/>
          <w:sz w:val="24"/>
          <w:szCs w:val="24"/>
        </w:rPr>
        <w:t>così il Signore è tenero verso quelli che lo temono,</w:t>
      </w:r>
      <w:r>
        <w:rPr>
          <w:rFonts w:ascii="Arial" w:hAnsi="Arial" w:cs="Arial"/>
          <w:i/>
          <w:iCs/>
          <w:sz w:val="24"/>
          <w:szCs w:val="24"/>
        </w:rPr>
        <w:t xml:space="preserve"> </w:t>
      </w:r>
      <w:r w:rsidRPr="000D5C65">
        <w:rPr>
          <w:rFonts w:ascii="Arial" w:hAnsi="Arial" w:cs="Arial"/>
          <w:i/>
          <w:iCs/>
          <w:sz w:val="24"/>
          <w:szCs w:val="24"/>
        </w:rPr>
        <w:t>perché egli sa bene di che siamo plasmati,</w:t>
      </w:r>
      <w:r>
        <w:rPr>
          <w:rFonts w:ascii="Arial" w:hAnsi="Arial" w:cs="Arial"/>
          <w:i/>
          <w:iCs/>
          <w:sz w:val="24"/>
          <w:szCs w:val="24"/>
        </w:rPr>
        <w:t xml:space="preserve"> </w:t>
      </w:r>
      <w:r w:rsidRPr="000D5C65">
        <w:rPr>
          <w:rFonts w:ascii="Arial" w:hAnsi="Arial" w:cs="Arial"/>
          <w:i/>
          <w:iCs/>
          <w:sz w:val="24"/>
          <w:szCs w:val="24"/>
        </w:rPr>
        <w:t>ricorda che noi siamo polvere.</w:t>
      </w:r>
      <w:r>
        <w:rPr>
          <w:rFonts w:ascii="Arial" w:hAnsi="Arial" w:cs="Arial"/>
          <w:i/>
          <w:iCs/>
          <w:sz w:val="24"/>
          <w:szCs w:val="24"/>
        </w:rPr>
        <w:t xml:space="preserve"> </w:t>
      </w:r>
      <w:r w:rsidRPr="000D5C65">
        <w:rPr>
          <w:rFonts w:ascii="Arial" w:hAnsi="Arial" w:cs="Arial"/>
          <w:i/>
          <w:iCs/>
          <w:sz w:val="24"/>
          <w:szCs w:val="24"/>
        </w:rPr>
        <w:t>L’uomo: come l’erba sono i suoi giorni!</w:t>
      </w:r>
      <w:r>
        <w:rPr>
          <w:rFonts w:ascii="Arial" w:hAnsi="Arial" w:cs="Arial"/>
          <w:i/>
          <w:iCs/>
          <w:sz w:val="24"/>
          <w:szCs w:val="24"/>
        </w:rPr>
        <w:t xml:space="preserve"> </w:t>
      </w:r>
      <w:r w:rsidRPr="000D5C65">
        <w:rPr>
          <w:rFonts w:ascii="Arial" w:hAnsi="Arial" w:cs="Arial"/>
          <w:i/>
          <w:iCs/>
          <w:sz w:val="24"/>
          <w:szCs w:val="24"/>
        </w:rPr>
        <w:t>Come un fiore di campo, così egli fiorisce.</w:t>
      </w:r>
      <w:r>
        <w:rPr>
          <w:rFonts w:ascii="Arial" w:hAnsi="Arial" w:cs="Arial"/>
          <w:i/>
          <w:iCs/>
          <w:sz w:val="24"/>
          <w:szCs w:val="24"/>
        </w:rPr>
        <w:t xml:space="preserve"> </w:t>
      </w:r>
      <w:r w:rsidRPr="000D5C65">
        <w:rPr>
          <w:rFonts w:ascii="Arial" w:hAnsi="Arial" w:cs="Arial"/>
          <w:i/>
          <w:iCs/>
          <w:sz w:val="24"/>
          <w:szCs w:val="24"/>
        </w:rPr>
        <w:t>Se un vento lo investe, non è più,</w:t>
      </w:r>
      <w:r>
        <w:rPr>
          <w:rFonts w:ascii="Arial" w:hAnsi="Arial" w:cs="Arial"/>
          <w:i/>
          <w:iCs/>
          <w:sz w:val="24"/>
          <w:szCs w:val="24"/>
        </w:rPr>
        <w:t xml:space="preserve"> </w:t>
      </w:r>
      <w:r w:rsidRPr="000D5C65">
        <w:rPr>
          <w:rFonts w:ascii="Arial" w:hAnsi="Arial" w:cs="Arial"/>
          <w:i/>
          <w:iCs/>
          <w:sz w:val="24"/>
          <w:szCs w:val="24"/>
        </w:rPr>
        <w:t>né più lo riconosce la sua dimora.</w:t>
      </w:r>
      <w:r>
        <w:rPr>
          <w:rFonts w:ascii="Arial" w:hAnsi="Arial" w:cs="Arial"/>
          <w:i/>
          <w:iCs/>
          <w:sz w:val="24"/>
          <w:szCs w:val="24"/>
        </w:rPr>
        <w:t xml:space="preserve"> </w:t>
      </w:r>
      <w:r w:rsidRPr="000D5C65">
        <w:rPr>
          <w:rFonts w:ascii="Arial" w:hAnsi="Arial" w:cs="Arial"/>
          <w:i/>
          <w:iCs/>
          <w:sz w:val="24"/>
          <w:szCs w:val="24"/>
        </w:rPr>
        <w:t>Ma l’amore del Signore è da sempre,</w:t>
      </w:r>
      <w:r>
        <w:rPr>
          <w:rFonts w:ascii="Arial" w:hAnsi="Arial" w:cs="Arial"/>
          <w:i/>
          <w:iCs/>
          <w:sz w:val="24"/>
          <w:szCs w:val="24"/>
        </w:rPr>
        <w:t xml:space="preserve"> </w:t>
      </w:r>
      <w:r w:rsidRPr="000D5C65">
        <w:rPr>
          <w:rFonts w:ascii="Arial" w:hAnsi="Arial" w:cs="Arial"/>
          <w:i/>
          <w:iCs/>
          <w:sz w:val="24"/>
          <w:szCs w:val="24"/>
        </w:rPr>
        <w:t>per sempre su quelli che lo temono,</w:t>
      </w:r>
      <w:r>
        <w:rPr>
          <w:rFonts w:ascii="Arial" w:hAnsi="Arial" w:cs="Arial"/>
          <w:i/>
          <w:iCs/>
          <w:sz w:val="24"/>
          <w:szCs w:val="24"/>
        </w:rPr>
        <w:t xml:space="preserve"> </w:t>
      </w:r>
      <w:r w:rsidRPr="000D5C65">
        <w:rPr>
          <w:rFonts w:ascii="Arial" w:hAnsi="Arial" w:cs="Arial"/>
          <w:i/>
          <w:iCs/>
          <w:sz w:val="24"/>
          <w:szCs w:val="24"/>
        </w:rPr>
        <w:t>e la sua giustizia per i figli dei figli,</w:t>
      </w:r>
      <w:r>
        <w:rPr>
          <w:rFonts w:ascii="Arial" w:hAnsi="Arial" w:cs="Arial"/>
          <w:i/>
          <w:iCs/>
          <w:sz w:val="24"/>
          <w:szCs w:val="24"/>
        </w:rPr>
        <w:t xml:space="preserve"> </w:t>
      </w:r>
      <w:r w:rsidRPr="000D5C65">
        <w:rPr>
          <w:rFonts w:ascii="Arial" w:hAnsi="Arial" w:cs="Arial"/>
          <w:i/>
          <w:iCs/>
          <w:sz w:val="24"/>
          <w:szCs w:val="24"/>
        </w:rPr>
        <w:t>per quelli che custodiscono la sua alleanza</w:t>
      </w:r>
      <w:r>
        <w:rPr>
          <w:rFonts w:ascii="Arial" w:hAnsi="Arial" w:cs="Arial"/>
          <w:i/>
          <w:iCs/>
          <w:sz w:val="24"/>
          <w:szCs w:val="24"/>
        </w:rPr>
        <w:t xml:space="preserve"> </w:t>
      </w:r>
      <w:r w:rsidRPr="000D5C65">
        <w:rPr>
          <w:rFonts w:ascii="Arial" w:hAnsi="Arial" w:cs="Arial"/>
          <w:i/>
          <w:iCs/>
          <w:sz w:val="24"/>
          <w:szCs w:val="24"/>
        </w:rPr>
        <w:t>e ricordano i suoi precetti per osservarli.</w:t>
      </w:r>
      <w:r>
        <w:rPr>
          <w:rFonts w:ascii="Arial" w:hAnsi="Arial" w:cs="Arial"/>
          <w:i/>
          <w:iCs/>
          <w:sz w:val="24"/>
          <w:szCs w:val="24"/>
        </w:rPr>
        <w:t xml:space="preserve"> </w:t>
      </w:r>
      <w:r w:rsidRPr="000D5C65">
        <w:rPr>
          <w:rFonts w:ascii="Arial" w:hAnsi="Arial" w:cs="Arial"/>
          <w:i/>
          <w:iCs/>
          <w:sz w:val="24"/>
          <w:szCs w:val="24"/>
        </w:rPr>
        <w:t>Il Signore ha posto il suo trono nei cieli</w:t>
      </w:r>
      <w:r>
        <w:rPr>
          <w:rFonts w:ascii="Arial" w:hAnsi="Arial" w:cs="Arial"/>
          <w:i/>
          <w:iCs/>
          <w:sz w:val="24"/>
          <w:szCs w:val="24"/>
        </w:rPr>
        <w:t xml:space="preserve"> </w:t>
      </w:r>
      <w:r w:rsidRPr="000D5C65">
        <w:rPr>
          <w:rFonts w:ascii="Arial" w:hAnsi="Arial" w:cs="Arial"/>
          <w:i/>
          <w:iCs/>
          <w:sz w:val="24"/>
          <w:szCs w:val="24"/>
        </w:rPr>
        <w:t>e il suo regno domina l’universo.</w:t>
      </w:r>
      <w:r>
        <w:rPr>
          <w:rFonts w:ascii="Arial" w:hAnsi="Arial" w:cs="Arial"/>
          <w:i/>
          <w:iCs/>
          <w:sz w:val="24"/>
          <w:szCs w:val="24"/>
        </w:rPr>
        <w:t xml:space="preserve"> </w:t>
      </w:r>
      <w:r w:rsidRPr="000D5C65">
        <w:rPr>
          <w:rFonts w:ascii="Arial" w:hAnsi="Arial" w:cs="Arial"/>
          <w:i/>
          <w:iCs/>
          <w:sz w:val="24"/>
          <w:szCs w:val="24"/>
        </w:rPr>
        <w:t>Benedite il Signore, angeli suoi,</w:t>
      </w:r>
      <w:r>
        <w:rPr>
          <w:rFonts w:ascii="Arial" w:hAnsi="Arial" w:cs="Arial"/>
          <w:i/>
          <w:iCs/>
          <w:sz w:val="24"/>
          <w:szCs w:val="24"/>
        </w:rPr>
        <w:t xml:space="preserve"> </w:t>
      </w:r>
      <w:r w:rsidRPr="000D5C65">
        <w:rPr>
          <w:rFonts w:ascii="Arial" w:hAnsi="Arial" w:cs="Arial"/>
          <w:i/>
          <w:iCs/>
          <w:sz w:val="24"/>
          <w:szCs w:val="24"/>
        </w:rPr>
        <w:t>potenti esecutori dei suoi comandi,</w:t>
      </w:r>
      <w:r>
        <w:rPr>
          <w:rFonts w:ascii="Arial" w:hAnsi="Arial" w:cs="Arial"/>
          <w:i/>
          <w:iCs/>
          <w:sz w:val="24"/>
          <w:szCs w:val="24"/>
        </w:rPr>
        <w:t xml:space="preserve"> </w:t>
      </w:r>
      <w:r w:rsidRPr="000D5C65">
        <w:rPr>
          <w:rFonts w:ascii="Arial" w:hAnsi="Arial" w:cs="Arial"/>
          <w:i/>
          <w:iCs/>
          <w:sz w:val="24"/>
          <w:szCs w:val="24"/>
        </w:rPr>
        <w:t>attenti alla voce della sua parola.</w:t>
      </w:r>
      <w:r>
        <w:rPr>
          <w:rFonts w:ascii="Arial" w:hAnsi="Arial" w:cs="Arial"/>
          <w:i/>
          <w:iCs/>
          <w:sz w:val="24"/>
          <w:szCs w:val="24"/>
        </w:rPr>
        <w:t xml:space="preserve"> </w:t>
      </w:r>
      <w:r w:rsidRPr="000D5C65">
        <w:rPr>
          <w:rFonts w:ascii="Arial" w:hAnsi="Arial" w:cs="Arial"/>
          <w:i/>
          <w:iCs/>
          <w:sz w:val="24"/>
          <w:szCs w:val="24"/>
        </w:rPr>
        <w:t>Benedite il Signore, voi tutte sue schiere,</w:t>
      </w:r>
      <w:r>
        <w:rPr>
          <w:rFonts w:ascii="Arial" w:hAnsi="Arial" w:cs="Arial"/>
          <w:i/>
          <w:iCs/>
          <w:sz w:val="24"/>
          <w:szCs w:val="24"/>
        </w:rPr>
        <w:t xml:space="preserve"> </w:t>
      </w:r>
      <w:r w:rsidRPr="000D5C65">
        <w:rPr>
          <w:rFonts w:ascii="Arial" w:hAnsi="Arial" w:cs="Arial"/>
          <w:i/>
          <w:iCs/>
          <w:sz w:val="24"/>
          <w:szCs w:val="24"/>
        </w:rPr>
        <w:t>suoi ministri, che eseguite la sua volontà.</w:t>
      </w:r>
      <w:r>
        <w:rPr>
          <w:rFonts w:ascii="Arial" w:hAnsi="Arial" w:cs="Arial"/>
          <w:i/>
          <w:iCs/>
          <w:sz w:val="24"/>
          <w:szCs w:val="24"/>
        </w:rPr>
        <w:t xml:space="preserve"> </w:t>
      </w:r>
      <w:r w:rsidRPr="000D5C65">
        <w:rPr>
          <w:rFonts w:ascii="Arial" w:hAnsi="Arial" w:cs="Arial"/>
          <w:i/>
          <w:iCs/>
          <w:sz w:val="24"/>
          <w:szCs w:val="24"/>
        </w:rPr>
        <w:t>Benedite il Signore, voi tutte opere sue,</w:t>
      </w:r>
      <w:r>
        <w:rPr>
          <w:rFonts w:ascii="Arial" w:hAnsi="Arial" w:cs="Arial"/>
          <w:i/>
          <w:iCs/>
          <w:sz w:val="24"/>
          <w:szCs w:val="24"/>
        </w:rPr>
        <w:t xml:space="preserve"> </w:t>
      </w:r>
      <w:r w:rsidRPr="000D5C65">
        <w:rPr>
          <w:rFonts w:ascii="Arial" w:hAnsi="Arial" w:cs="Arial"/>
          <w:i/>
          <w:iCs/>
          <w:sz w:val="24"/>
          <w:szCs w:val="24"/>
        </w:rPr>
        <w:t>in tutti i luoghi del suo dominio.</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(Sal 103,1-22). </w:t>
      </w:r>
    </w:p>
    <w:p w14:paraId="2E40AB1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Sei tanto grande, Signore, mio Dio!</w:t>
      </w:r>
      <w:r>
        <w:rPr>
          <w:rFonts w:ascii="Arial" w:hAnsi="Arial" w:cs="Arial"/>
          <w:i/>
          <w:iCs/>
          <w:sz w:val="24"/>
          <w:szCs w:val="24"/>
        </w:rPr>
        <w:t xml:space="preserve"> </w:t>
      </w:r>
      <w:r w:rsidRPr="000D5C65">
        <w:rPr>
          <w:rFonts w:ascii="Arial" w:hAnsi="Arial" w:cs="Arial"/>
          <w:i/>
          <w:iCs/>
          <w:sz w:val="24"/>
          <w:szCs w:val="24"/>
        </w:rPr>
        <w:t>Sei rivestito di maestà e di splendore,</w:t>
      </w:r>
      <w:r>
        <w:rPr>
          <w:rFonts w:ascii="Arial" w:hAnsi="Arial" w:cs="Arial"/>
          <w:i/>
          <w:iCs/>
          <w:sz w:val="24"/>
          <w:szCs w:val="24"/>
        </w:rPr>
        <w:t xml:space="preserve"> </w:t>
      </w:r>
      <w:r w:rsidRPr="000D5C65">
        <w:rPr>
          <w:rFonts w:ascii="Arial" w:hAnsi="Arial" w:cs="Arial"/>
          <w:i/>
          <w:iCs/>
          <w:sz w:val="24"/>
          <w:szCs w:val="24"/>
        </w:rPr>
        <w:t>avvolto di luce come di un manto,</w:t>
      </w:r>
      <w:r>
        <w:rPr>
          <w:rFonts w:ascii="Arial" w:hAnsi="Arial" w:cs="Arial"/>
          <w:i/>
          <w:iCs/>
          <w:sz w:val="24"/>
          <w:szCs w:val="24"/>
        </w:rPr>
        <w:t xml:space="preserve"> </w:t>
      </w:r>
      <w:r w:rsidRPr="000D5C65">
        <w:rPr>
          <w:rFonts w:ascii="Arial" w:hAnsi="Arial" w:cs="Arial"/>
          <w:i/>
          <w:iCs/>
          <w:sz w:val="24"/>
          <w:szCs w:val="24"/>
        </w:rPr>
        <w:t>tu che distendi i cieli come una tenda,</w:t>
      </w:r>
      <w:r>
        <w:rPr>
          <w:rFonts w:ascii="Arial" w:hAnsi="Arial" w:cs="Arial"/>
          <w:i/>
          <w:iCs/>
          <w:sz w:val="24"/>
          <w:szCs w:val="24"/>
        </w:rPr>
        <w:t xml:space="preserve"> </w:t>
      </w:r>
      <w:r w:rsidRPr="000D5C65">
        <w:rPr>
          <w:rFonts w:ascii="Arial" w:hAnsi="Arial" w:cs="Arial"/>
          <w:i/>
          <w:iCs/>
          <w:sz w:val="24"/>
          <w:szCs w:val="24"/>
        </w:rPr>
        <w:t>costruisci sulle acque le tue alte dimore,</w:t>
      </w:r>
      <w:r>
        <w:rPr>
          <w:rFonts w:ascii="Arial" w:hAnsi="Arial" w:cs="Arial"/>
          <w:i/>
          <w:iCs/>
          <w:sz w:val="24"/>
          <w:szCs w:val="24"/>
        </w:rPr>
        <w:t xml:space="preserve"> </w:t>
      </w:r>
      <w:r w:rsidRPr="000D5C65">
        <w:rPr>
          <w:rFonts w:ascii="Arial" w:hAnsi="Arial" w:cs="Arial"/>
          <w:i/>
          <w:iCs/>
          <w:sz w:val="24"/>
          <w:szCs w:val="24"/>
        </w:rPr>
        <w:t>fai delle nubi il tuo carro,</w:t>
      </w:r>
      <w:r>
        <w:rPr>
          <w:rFonts w:ascii="Arial" w:hAnsi="Arial" w:cs="Arial"/>
          <w:i/>
          <w:iCs/>
          <w:sz w:val="24"/>
          <w:szCs w:val="24"/>
        </w:rPr>
        <w:t xml:space="preserve"> </w:t>
      </w:r>
      <w:r w:rsidRPr="000D5C65">
        <w:rPr>
          <w:rFonts w:ascii="Arial" w:hAnsi="Arial" w:cs="Arial"/>
          <w:i/>
          <w:iCs/>
          <w:sz w:val="24"/>
          <w:szCs w:val="24"/>
        </w:rPr>
        <w:t>cammini sulle ali del vento,</w:t>
      </w:r>
      <w:r>
        <w:rPr>
          <w:rFonts w:ascii="Arial" w:hAnsi="Arial" w:cs="Arial"/>
          <w:i/>
          <w:iCs/>
          <w:sz w:val="24"/>
          <w:szCs w:val="24"/>
        </w:rPr>
        <w:t xml:space="preserve"> </w:t>
      </w:r>
      <w:r w:rsidRPr="000D5C65">
        <w:rPr>
          <w:rFonts w:ascii="Arial" w:hAnsi="Arial" w:cs="Arial"/>
          <w:i/>
          <w:iCs/>
          <w:sz w:val="24"/>
          <w:szCs w:val="24"/>
        </w:rPr>
        <w:t>fai dei venti i tuoi messaggeri</w:t>
      </w:r>
      <w:r>
        <w:rPr>
          <w:rFonts w:ascii="Arial" w:hAnsi="Arial" w:cs="Arial"/>
          <w:i/>
          <w:iCs/>
          <w:sz w:val="24"/>
          <w:szCs w:val="24"/>
        </w:rPr>
        <w:t xml:space="preserve"> </w:t>
      </w:r>
      <w:r w:rsidRPr="000D5C65">
        <w:rPr>
          <w:rFonts w:ascii="Arial" w:hAnsi="Arial" w:cs="Arial"/>
          <w:i/>
          <w:iCs/>
          <w:sz w:val="24"/>
          <w:szCs w:val="24"/>
        </w:rPr>
        <w:t>e dei fulmini i tuoi ministri.</w:t>
      </w:r>
      <w:r>
        <w:rPr>
          <w:rFonts w:ascii="Arial" w:hAnsi="Arial" w:cs="Arial"/>
          <w:i/>
          <w:iCs/>
          <w:sz w:val="24"/>
          <w:szCs w:val="24"/>
        </w:rPr>
        <w:t xml:space="preserve"> </w:t>
      </w:r>
      <w:r w:rsidRPr="000D5C65">
        <w:rPr>
          <w:rFonts w:ascii="Arial" w:hAnsi="Arial" w:cs="Arial"/>
          <w:i/>
          <w:iCs/>
          <w:sz w:val="24"/>
          <w:szCs w:val="24"/>
        </w:rPr>
        <w:t>Egli fondò la terra sulle sue basi:</w:t>
      </w:r>
      <w:r>
        <w:rPr>
          <w:rFonts w:ascii="Arial" w:hAnsi="Arial" w:cs="Arial"/>
          <w:i/>
          <w:iCs/>
          <w:sz w:val="24"/>
          <w:szCs w:val="24"/>
        </w:rPr>
        <w:t xml:space="preserve"> </w:t>
      </w:r>
      <w:r w:rsidRPr="000D5C65">
        <w:rPr>
          <w:rFonts w:ascii="Arial" w:hAnsi="Arial" w:cs="Arial"/>
          <w:i/>
          <w:iCs/>
          <w:sz w:val="24"/>
          <w:szCs w:val="24"/>
        </w:rPr>
        <w:t>non potrà mai vacillare.</w:t>
      </w:r>
      <w:r>
        <w:rPr>
          <w:rFonts w:ascii="Arial" w:hAnsi="Arial" w:cs="Arial"/>
          <w:i/>
          <w:iCs/>
          <w:sz w:val="24"/>
          <w:szCs w:val="24"/>
        </w:rPr>
        <w:t xml:space="preserve"> </w:t>
      </w:r>
      <w:r w:rsidRPr="000D5C65">
        <w:rPr>
          <w:rFonts w:ascii="Arial" w:hAnsi="Arial" w:cs="Arial"/>
          <w:i/>
          <w:iCs/>
          <w:sz w:val="24"/>
          <w:szCs w:val="24"/>
        </w:rPr>
        <w:t>Tu l’hai coperta con l’oceano come una veste;</w:t>
      </w:r>
      <w:r>
        <w:rPr>
          <w:rFonts w:ascii="Arial" w:hAnsi="Arial" w:cs="Arial"/>
          <w:i/>
          <w:iCs/>
          <w:sz w:val="24"/>
          <w:szCs w:val="24"/>
        </w:rPr>
        <w:t xml:space="preserve"> </w:t>
      </w:r>
      <w:r w:rsidRPr="000D5C65">
        <w:rPr>
          <w:rFonts w:ascii="Arial" w:hAnsi="Arial" w:cs="Arial"/>
          <w:i/>
          <w:iCs/>
          <w:sz w:val="24"/>
          <w:szCs w:val="24"/>
        </w:rPr>
        <w:t>al di sopra dei monti stavano le acque.</w:t>
      </w:r>
      <w:r>
        <w:rPr>
          <w:rFonts w:ascii="Arial" w:hAnsi="Arial" w:cs="Arial"/>
          <w:i/>
          <w:iCs/>
          <w:sz w:val="24"/>
          <w:szCs w:val="24"/>
        </w:rPr>
        <w:t xml:space="preserve"> </w:t>
      </w:r>
      <w:r w:rsidRPr="000D5C65">
        <w:rPr>
          <w:rFonts w:ascii="Arial" w:hAnsi="Arial" w:cs="Arial"/>
          <w:i/>
          <w:iCs/>
          <w:sz w:val="24"/>
          <w:szCs w:val="24"/>
        </w:rPr>
        <w:t>Al tuo rimprovero esse fuggirono,</w:t>
      </w:r>
      <w:r>
        <w:rPr>
          <w:rFonts w:ascii="Arial" w:hAnsi="Arial" w:cs="Arial"/>
          <w:i/>
          <w:iCs/>
          <w:sz w:val="24"/>
          <w:szCs w:val="24"/>
        </w:rPr>
        <w:t xml:space="preserve"> </w:t>
      </w:r>
      <w:r w:rsidRPr="000D5C65">
        <w:rPr>
          <w:rFonts w:ascii="Arial" w:hAnsi="Arial" w:cs="Arial"/>
          <w:i/>
          <w:iCs/>
          <w:sz w:val="24"/>
          <w:szCs w:val="24"/>
        </w:rPr>
        <w:t>al fragore del tuo tuono si ritrassero atterrite.</w:t>
      </w:r>
      <w:r>
        <w:rPr>
          <w:rFonts w:ascii="Arial" w:hAnsi="Arial" w:cs="Arial"/>
          <w:i/>
          <w:iCs/>
          <w:sz w:val="24"/>
          <w:szCs w:val="24"/>
        </w:rPr>
        <w:t xml:space="preserve"> </w:t>
      </w:r>
      <w:r w:rsidRPr="000D5C65">
        <w:rPr>
          <w:rFonts w:ascii="Arial" w:hAnsi="Arial" w:cs="Arial"/>
          <w:i/>
          <w:iCs/>
          <w:sz w:val="24"/>
          <w:szCs w:val="24"/>
        </w:rPr>
        <w:t>Salirono sui monti, discesero nelle valli,</w:t>
      </w:r>
      <w:r>
        <w:rPr>
          <w:rFonts w:ascii="Arial" w:hAnsi="Arial" w:cs="Arial"/>
          <w:i/>
          <w:iCs/>
          <w:sz w:val="24"/>
          <w:szCs w:val="24"/>
        </w:rPr>
        <w:t xml:space="preserve"> </w:t>
      </w:r>
      <w:r w:rsidRPr="000D5C65">
        <w:rPr>
          <w:rFonts w:ascii="Arial" w:hAnsi="Arial" w:cs="Arial"/>
          <w:i/>
          <w:iCs/>
          <w:sz w:val="24"/>
          <w:szCs w:val="24"/>
        </w:rPr>
        <w:t>verso il luogo che avevi loro assegnato;</w:t>
      </w:r>
      <w:r>
        <w:rPr>
          <w:rFonts w:ascii="Arial" w:hAnsi="Arial" w:cs="Arial"/>
          <w:i/>
          <w:iCs/>
          <w:sz w:val="24"/>
          <w:szCs w:val="24"/>
        </w:rPr>
        <w:t xml:space="preserve"> </w:t>
      </w:r>
      <w:r w:rsidRPr="000D5C65">
        <w:rPr>
          <w:rFonts w:ascii="Arial" w:hAnsi="Arial" w:cs="Arial"/>
          <w:i/>
          <w:iCs/>
          <w:sz w:val="24"/>
          <w:szCs w:val="24"/>
        </w:rPr>
        <w:t>hai fissato loro un confine da non oltrepassare,</w:t>
      </w:r>
      <w:r>
        <w:rPr>
          <w:rFonts w:ascii="Arial" w:hAnsi="Arial" w:cs="Arial"/>
          <w:i/>
          <w:iCs/>
          <w:sz w:val="24"/>
          <w:szCs w:val="24"/>
        </w:rPr>
        <w:t xml:space="preserve"> </w:t>
      </w:r>
      <w:r w:rsidRPr="000D5C65">
        <w:rPr>
          <w:rFonts w:ascii="Arial" w:hAnsi="Arial" w:cs="Arial"/>
          <w:i/>
          <w:iCs/>
          <w:sz w:val="24"/>
          <w:szCs w:val="24"/>
        </w:rPr>
        <w:t>perché non tornino a coprire la terra.</w:t>
      </w:r>
    </w:p>
    <w:p w14:paraId="01F0F824"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Tu mandi nelle valli acque sorgive</w:t>
      </w:r>
      <w:r>
        <w:rPr>
          <w:rFonts w:ascii="Arial" w:hAnsi="Arial" w:cs="Arial"/>
          <w:i/>
          <w:iCs/>
          <w:sz w:val="24"/>
          <w:szCs w:val="24"/>
        </w:rPr>
        <w:t xml:space="preserve"> </w:t>
      </w:r>
      <w:r w:rsidRPr="000D5C65">
        <w:rPr>
          <w:rFonts w:ascii="Arial" w:hAnsi="Arial" w:cs="Arial"/>
          <w:i/>
          <w:iCs/>
          <w:sz w:val="24"/>
          <w:szCs w:val="24"/>
        </w:rPr>
        <w:t>perché scorrano tra i monti,</w:t>
      </w:r>
      <w:r>
        <w:rPr>
          <w:rFonts w:ascii="Arial" w:hAnsi="Arial" w:cs="Arial"/>
          <w:i/>
          <w:iCs/>
          <w:sz w:val="24"/>
          <w:szCs w:val="24"/>
        </w:rPr>
        <w:t xml:space="preserve"> </w:t>
      </w:r>
      <w:r w:rsidRPr="000D5C65">
        <w:rPr>
          <w:rFonts w:ascii="Arial" w:hAnsi="Arial" w:cs="Arial"/>
          <w:i/>
          <w:iCs/>
          <w:sz w:val="24"/>
          <w:szCs w:val="24"/>
        </w:rPr>
        <w:t>dissetino tutte le bestie dei campi</w:t>
      </w:r>
      <w:r>
        <w:rPr>
          <w:rFonts w:ascii="Arial" w:hAnsi="Arial" w:cs="Arial"/>
          <w:i/>
          <w:iCs/>
          <w:sz w:val="24"/>
          <w:szCs w:val="24"/>
        </w:rPr>
        <w:t xml:space="preserve"> </w:t>
      </w:r>
      <w:r w:rsidRPr="000D5C65">
        <w:rPr>
          <w:rFonts w:ascii="Arial" w:hAnsi="Arial" w:cs="Arial"/>
          <w:i/>
          <w:iCs/>
          <w:sz w:val="24"/>
          <w:szCs w:val="24"/>
        </w:rPr>
        <w:t>e gli asini selvatici estinguano la loro sete.</w:t>
      </w:r>
      <w:r>
        <w:rPr>
          <w:rFonts w:ascii="Arial" w:hAnsi="Arial" w:cs="Arial"/>
          <w:i/>
          <w:iCs/>
          <w:sz w:val="24"/>
          <w:szCs w:val="24"/>
        </w:rPr>
        <w:t xml:space="preserve"> </w:t>
      </w:r>
      <w:r w:rsidRPr="000D5C65">
        <w:rPr>
          <w:rFonts w:ascii="Arial" w:hAnsi="Arial" w:cs="Arial"/>
          <w:i/>
          <w:iCs/>
          <w:sz w:val="24"/>
          <w:szCs w:val="24"/>
        </w:rPr>
        <w:t>In alto abitano gli uccelli del cielo</w:t>
      </w:r>
      <w:r>
        <w:rPr>
          <w:rFonts w:ascii="Arial" w:hAnsi="Arial" w:cs="Arial"/>
          <w:i/>
          <w:iCs/>
          <w:sz w:val="24"/>
          <w:szCs w:val="24"/>
        </w:rPr>
        <w:t xml:space="preserve"> </w:t>
      </w:r>
      <w:r w:rsidRPr="000D5C65">
        <w:rPr>
          <w:rFonts w:ascii="Arial" w:hAnsi="Arial" w:cs="Arial"/>
          <w:i/>
          <w:iCs/>
          <w:sz w:val="24"/>
          <w:szCs w:val="24"/>
        </w:rPr>
        <w:t>e cantano tra le fronde.</w:t>
      </w:r>
      <w:r>
        <w:rPr>
          <w:rFonts w:ascii="Arial" w:hAnsi="Arial" w:cs="Arial"/>
          <w:i/>
          <w:iCs/>
          <w:sz w:val="24"/>
          <w:szCs w:val="24"/>
        </w:rPr>
        <w:t xml:space="preserve"> </w:t>
      </w:r>
      <w:r w:rsidRPr="000D5C65">
        <w:rPr>
          <w:rFonts w:ascii="Arial" w:hAnsi="Arial" w:cs="Arial"/>
          <w:i/>
          <w:iCs/>
          <w:sz w:val="24"/>
          <w:szCs w:val="24"/>
        </w:rPr>
        <w:t>Dalle tue dimore tu irrighi i monti,</w:t>
      </w:r>
      <w:r>
        <w:rPr>
          <w:rFonts w:ascii="Arial" w:hAnsi="Arial" w:cs="Arial"/>
          <w:i/>
          <w:iCs/>
          <w:sz w:val="24"/>
          <w:szCs w:val="24"/>
        </w:rPr>
        <w:t xml:space="preserve"> </w:t>
      </w:r>
      <w:r w:rsidRPr="000D5C65">
        <w:rPr>
          <w:rFonts w:ascii="Arial" w:hAnsi="Arial" w:cs="Arial"/>
          <w:i/>
          <w:iCs/>
          <w:sz w:val="24"/>
          <w:szCs w:val="24"/>
        </w:rPr>
        <w:t>e con il frutto delle tue opere si sazia la terra.</w:t>
      </w:r>
      <w:r>
        <w:rPr>
          <w:rFonts w:ascii="Arial" w:hAnsi="Arial" w:cs="Arial"/>
          <w:i/>
          <w:iCs/>
          <w:sz w:val="24"/>
          <w:szCs w:val="24"/>
        </w:rPr>
        <w:t xml:space="preserve"> </w:t>
      </w:r>
      <w:r w:rsidRPr="000D5C65">
        <w:rPr>
          <w:rFonts w:ascii="Arial" w:hAnsi="Arial" w:cs="Arial"/>
          <w:i/>
          <w:iCs/>
          <w:sz w:val="24"/>
          <w:szCs w:val="24"/>
        </w:rPr>
        <w:t>Tu fai crescere l’erba per il bestiame</w:t>
      </w:r>
      <w:r>
        <w:rPr>
          <w:rFonts w:ascii="Arial" w:hAnsi="Arial" w:cs="Arial"/>
          <w:i/>
          <w:iCs/>
          <w:sz w:val="24"/>
          <w:szCs w:val="24"/>
        </w:rPr>
        <w:t xml:space="preserve"> </w:t>
      </w:r>
      <w:r w:rsidRPr="000D5C65">
        <w:rPr>
          <w:rFonts w:ascii="Arial" w:hAnsi="Arial" w:cs="Arial"/>
          <w:i/>
          <w:iCs/>
          <w:sz w:val="24"/>
          <w:szCs w:val="24"/>
        </w:rPr>
        <w:t>e le piante che l’uomo coltiva</w:t>
      </w:r>
      <w:r>
        <w:rPr>
          <w:rFonts w:ascii="Arial" w:hAnsi="Arial" w:cs="Arial"/>
          <w:i/>
          <w:iCs/>
          <w:sz w:val="24"/>
          <w:szCs w:val="24"/>
        </w:rPr>
        <w:t xml:space="preserve"> </w:t>
      </w:r>
      <w:r w:rsidRPr="000D5C65">
        <w:rPr>
          <w:rFonts w:ascii="Arial" w:hAnsi="Arial" w:cs="Arial"/>
          <w:i/>
          <w:iCs/>
          <w:sz w:val="24"/>
          <w:szCs w:val="24"/>
        </w:rPr>
        <w:t>per trarre cibo dalla terra,</w:t>
      </w:r>
      <w:r>
        <w:rPr>
          <w:rFonts w:ascii="Arial" w:hAnsi="Arial" w:cs="Arial"/>
          <w:i/>
          <w:iCs/>
          <w:sz w:val="24"/>
          <w:szCs w:val="24"/>
        </w:rPr>
        <w:t xml:space="preserve"> </w:t>
      </w:r>
      <w:r w:rsidRPr="000D5C65">
        <w:rPr>
          <w:rFonts w:ascii="Arial" w:hAnsi="Arial" w:cs="Arial"/>
          <w:i/>
          <w:iCs/>
          <w:sz w:val="24"/>
          <w:szCs w:val="24"/>
        </w:rPr>
        <w:t>vino che allieta il cuore dell’uomo,</w:t>
      </w:r>
      <w:r>
        <w:rPr>
          <w:rFonts w:ascii="Arial" w:hAnsi="Arial" w:cs="Arial"/>
          <w:i/>
          <w:iCs/>
          <w:sz w:val="24"/>
          <w:szCs w:val="24"/>
        </w:rPr>
        <w:t xml:space="preserve"> </w:t>
      </w:r>
      <w:r w:rsidRPr="000D5C65">
        <w:rPr>
          <w:rFonts w:ascii="Arial" w:hAnsi="Arial" w:cs="Arial"/>
          <w:i/>
          <w:iCs/>
          <w:sz w:val="24"/>
          <w:szCs w:val="24"/>
        </w:rPr>
        <w:t>olio che fa brillare il suo volto</w:t>
      </w:r>
      <w:r>
        <w:rPr>
          <w:rFonts w:ascii="Arial" w:hAnsi="Arial" w:cs="Arial"/>
          <w:i/>
          <w:iCs/>
          <w:sz w:val="24"/>
          <w:szCs w:val="24"/>
        </w:rPr>
        <w:t xml:space="preserve"> </w:t>
      </w:r>
      <w:r w:rsidRPr="000D5C65">
        <w:rPr>
          <w:rFonts w:ascii="Arial" w:hAnsi="Arial" w:cs="Arial"/>
          <w:i/>
          <w:iCs/>
          <w:sz w:val="24"/>
          <w:szCs w:val="24"/>
        </w:rPr>
        <w:t>e pane che sostiene il suo cuore.</w:t>
      </w:r>
      <w:r>
        <w:rPr>
          <w:rFonts w:ascii="Arial" w:hAnsi="Arial" w:cs="Arial"/>
          <w:i/>
          <w:iCs/>
          <w:sz w:val="24"/>
          <w:szCs w:val="24"/>
        </w:rPr>
        <w:t xml:space="preserve"> </w:t>
      </w:r>
      <w:r w:rsidRPr="000D5C65">
        <w:rPr>
          <w:rFonts w:ascii="Arial" w:hAnsi="Arial" w:cs="Arial"/>
          <w:i/>
          <w:iCs/>
          <w:sz w:val="24"/>
          <w:szCs w:val="24"/>
        </w:rPr>
        <w:t>Sono sazi gli alberi del Signore,</w:t>
      </w:r>
      <w:r>
        <w:rPr>
          <w:rFonts w:ascii="Arial" w:hAnsi="Arial" w:cs="Arial"/>
          <w:i/>
          <w:iCs/>
          <w:sz w:val="24"/>
          <w:szCs w:val="24"/>
        </w:rPr>
        <w:t xml:space="preserve"> </w:t>
      </w:r>
      <w:r w:rsidRPr="000D5C65">
        <w:rPr>
          <w:rFonts w:ascii="Arial" w:hAnsi="Arial" w:cs="Arial"/>
          <w:i/>
          <w:iCs/>
          <w:sz w:val="24"/>
          <w:szCs w:val="24"/>
        </w:rPr>
        <w:t>i cedri del Libano da lui piantati.</w:t>
      </w:r>
      <w:r>
        <w:rPr>
          <w:rFonts w:ascii="Arial" w:hAnsi="Arial" w:cs="Arial"/>
          <w:i/>
          <w:iCs/>
          <w:sz w:val="24"/>
          <w:szCs w:val="24"/>
        </w:rPr>
        <w:t xml:space="preserve"> </w:t>
      </w:r>
      <w:r w:rsidRPr="000D5C65">
        <w:rPr>
          <w:rFonts w:ascii="Arial" w:hAnsi="Arial" w:cs="Arial"/>
          <w:i/>
          <w:iCs/>
          <w:sz w:val="24"/>
          <w:szCs w:val="24"/>
        </w:rPr>
        <w:t>Là gli uccelli fanno il loro nido</w:t>
      </w:r>
      <w:r>
        <w:rPr>
          <w:rFonts w:ascii="Arial" w:hAnsi="Arial" w:cs="Arial"/>
          <w:i/>
          <w:iCs/>
          <w:sz w:val="24"/>
          <w:szCs w:val="24"/>
        </w:rPr>
        <w:t xml:space="preserve"> </w:t>
      </w:r>
      <w:r w:rsidRPr="000D5C65">
        <w:rPr>
          <w:rFonts w:ascii="Arial" w:hAnsi="Arial" w:cs="Arial"/>
          <w:i/>
          <w:iCs/>
          <w:sz w:val="24"/>
          <w:szCs w:val="24"/>
        </w:rPr>
        <w:t>e sui cipressi la cicogna ha la sua casa;</w:t>
      </w:r>
      <w:r>
        <w:rPr>
          <w:rFonts w:ascii="Arial" w:hAnsi="Arial" w:cs="Arial"/>
          <w:i/>
          <w:iCs/>
          <w:sz w:val="24"/>
          <w:szCs w:val="24"/>
        </w:rPr>
        <w:t xml:space="preserve"> </w:t>
      </w:r>
      <w:r w:rsidRPr="000D5C65">
        <w:rPr>
          <w:rFonts w:ascii="Arial" w:hAnsi="Arial" w:cs="Arial"/>
          <w:i/>
          <w:iCs/>
          <w:sz w:val="24"/>
          <w:szCs w:val="24"/>
        </w:rPr>
        <w:t>le alte montagne per le capre selvatiche,</w:t>
      </w:r>
      <w:r>
        <w:rPr>
          <w:rFonts w:ascii="Arial" w:hAnsi="Arial" w:cs="Arial"/>
          <w:i/>
          <w:iCs/>
          <w:sz w:val="24"/>
          <w:szCs w:val="24"/>
        </w:rPr>
        <w:t xml:space="preserve"> </w:t>
      </w:r>
      <w:r w:rsidRPr="000D5C65">
        <w:rPr>
          <w:rFonts w:ascii="Arial" w:hAnsi="Arial" w:cs="Arial"/>
          <w:i/>
          <w:iCs/>
          <w:sz w:val="24"/>
          <w:szCs w:val="24"/>
        </w:rPr>
        <w:t>le rocce rifugio per gli iràci.</w:t>
      </w:r>
      <w:r>
        <w:rPr>
          <w:rFonts w:ascii="Arial" w:hAnsi="Arial" w:cs="Arial"/>
          <w:i/>
          <w:iCs/>
          <w:sz w:val="24"/>
          <w:szCs w:val="24"/>
        </w:rPr>
        <w:t xml:space="preserve"> </w:t>
      </w:r>
      <w:r w:rsidRPr="000D5C65">
        <w:rPr>
          <w:rFonts w:ascii="Arial" w:hAnsi="Arial" w:cs="Arial"/>
          <w:i/>
          <w:iCs/>
          <w:sz w:val="24"/>
          <w:szCs w:val="24"/>
        </w:rPr>
        <w:t>Hai fatto la luna per segnare i tempi</w:t>
      </w:r>
      <w:r>
        <w:rPr>
          <w:rFonts w:ascii="Arial" w:hAnsi="Arial" w:cs="Arial"/>
          <w:i/>
          <w:iCs/>
          <w:sz w:val="24"/>
          <w:szCs w:val="24"/>
        </w:rPr>
        <w:t xml:space="preserve"> </w:t>
      </w:r>
      <w:r w:rsidRPr="000D5C65">
        <w:rPr>
          <w:rFonts w:ascii="Arial" w:hAnsi="Arial" w:cs="Arial"/>
          <w:i/>
          <w:iCs/>
          <w:sz w:val="24"/>
          <w:szCs w:val="24"/>
        </w:rPr>
        <w:t xml:space="preserve">e il </w:t>
      </w:r>
      <w:r w:rsidRPr="000D5C65">
        <w:rPr>
          <w:rFonts w:ascii="Arial" w:hAnsi="Arial" w:cs="Arial"/>
          <w:i/>
          <w:iCs/>
          <w:sz w:val="24"/>
          <w:szCs w:val="24"/>
        </w:rPr>
        <w:lastRenderedPageBreak/>
        <w:t>sole che sa l’ora del tramonto.</w:t>
      </w:r>
      <w:r>
        <w:rPr>
          <w:rFonts w:ascii="Arial" w:hAnsi="Arial" w:cs="Arial"/>
          <w:i/>
          <w:iCs/>
          <w:sz w:val="24"/>
          <w:szCs w:val="24"/>
        </w:rPr>
        <w:t xml:space="preserve"> </w:t>
      </w:r>
      <w:r w:rsidRPr="000D5C65">
        <w:rPr>
          <w:rFonts w:ascii="Arial" w:hAnsi="Arial" w:cs="Arial"/>
          <w:i/>
          <w:iCs/>
          <w:sz w:val="24"/>
          <w:szCs w:val="24"/>
        </w:rPr>
        <w:t>Stendi le tenebre e viene la notte:</w:t>
      </w:r>
      <w:r>
        <w:rPr>
          <w:rFonts w:ascii="Arial" w:hAnsi="Arial" w:cs="Arial"/>
          <w:i/>
          <w:iCs/>
          <w:sz w:val="24"/>
          <w:szCs w:val="24"/>
        </w:rPr>
        <w:t xml:space="preserve"> </w:t>
      </w:r>
      <w:r w:rsidRPr="000D5C65">
        <w:rPr>
          <w:rFonts w:ascii="Arial" w:hAnsi="Arial" w:cs="Arial"/>
          <w:i/>
          <w:iCs/>
          <w:sz w:val="24"/>
          <w:szCs w:val="24"/>
        </w:rPr>
        <w:t>in essa si aggirano tutte le bestie della foresta;</w:t>
      </w:r>
      <w:r>
        <w:rPr>
          <w:rFonts w:ascii="Arial" w:hAnsi="Arial" w:cs="Arial"/>
          <w:i/>
          <w:iCs/>
          <w:sz w:val="24"/>
          <w:szCs w:val="24"/>
        </w:rPr>
        <w:t xml:space="preserve"> </w:t>
      </w:r>
      <w:r w:rsidRPr="000D5C65">
        <w:rPr>
          <w:rFonts w:ascii="Arial" w:hAnsi="Arial" w:cs="Arial"/>
          <w:i/>
          <w:iCs/>
          <w:sz w:val="24"/>
          <w:szCs w:val="24"/>
        </w:rPr>
        <w:t>ruggiscono i giovani leoni in cerca di preda</w:t>
      </w:r>
      <w:r>
        <w:rPr>
          <w:rFonts w:ascii="Arial" w:hAnsi="Arial" w:cs="Arial"/>
          <w:i/>
          <w:iCs/>
          <w:sz w:val="24"/>
          <w:szCs w:val="24"/>
        </w:rPr>
        <w:t xml:space="preserve"> </w:t>
      </w:r>
      <w:r w:rsidRPr="000D5C65">
        <w:rPr>
          <w:rFonts w:ascii="Arial" w:hAnsi="Arial" w:cs="Arial"/>
          <w:i/>
          <w:iCs/>
          <w:sz w:val="24"/>
          <w:szCs w:val="24"/>
        </w:rPr>
        <w:t>e chiedono a Dio il loro cibo.</w:t>
      </w:r>
      <w:r>
        <w:rPr>
          <w:rFonts w:ascii="Arial" w:hAnsi="Arial" w:cs="Arial"/>
          <w:i/>
          <w:iCs/>
          <w:sz w:val="24"/>
          <w:szCs w:val="24"/>
        </w:rPr>
        <w:t xml:space="preserve"> </w:t>
      </w:r>
      <w:r w:rsidRPr="000D5C65">
        <w:rPr>
          <w:rFonts w:ascii="Arial" w:hAnsi="Arial" w:cs="Arial"/>
          <w:i/>
          <w:iCs/>
          <w:sz w:val="24"/>
          <w:szCs w:val="24"/>
        </w:rPr>
        <w:t>Sorge il sole: si ritirano</w:t>
      </w:r>
      <w:r>
        <w:rPr>
          <w:rFonts w:ascii="Arial" w:hAnsi="Arial" w:cs="Arial"/>
          <w:i/>
          <w:iCs/>
          <w:sz w:val="24"/>
          <w:szCs w:val="24"/>
        </w:rPr>
        <w:t xml:space="preserve"> </w:t>
      </w:r>
      <w:r w:rsidRPr="000D5C65">
        <w:rPr>
          <w:rFonts w:ascii="Arial" w:hAnsi="Arial" w:cs="Arial"/>
          <w:i/>
          <w:iCs/>
          <w:sz w:val="24"/>
          <w:szCs w:val="24"/>
        </w:rPr>
        <w:t>e si accovacciano nelle loro tane.</w:t>
      </w:r>
      <w:r>
        <w:rPr>
          <w:rFonts w:ascii="Arial" w:hAnsi="Arial" w:cs="Arial"/>
          <w:i/>
          <w:iCs/>
          <w:sz w:val="24"/>
          <w:szCs w:val="24"/>
        </w:rPr>
        <w:t xml:space="preserve"> </w:t>
      </w:r>
      <w:r w:rsidRPr="000D5C65">
        <w:rPr>
          <w:rFonts w:ascii="Arial" w:hAnsi="Arial" w:cs="Arial"/>
          <w:i/>
          <w:iCs/>
          <w:sz w:val="24"/>
          <w:szCs w:val="24"/>
        </w:rPr>
        <w:t>Allora l’uomo esce per il suo lavoro,</w:t>
      </w:r>
      <w:r>
        <w:rPr>
          <w:rFonts w:ascii="Arial" w:hAnsi="Arial" w:cs="Arial"/>
          <w:i/>
          <w:iCs/>
          <w:sz w:val="24"/>
          <w:szCs w:val="24"/>
        </w:rPr>
        <w:t xml:space="preserve"> </w:t>
      </w:r>
      <w:r w:rsidRPr="000D5C65">
        <w:rPr>
          <w:rFonts w:ascii="Arial" w:hAnsi="Arial" w:cs="Arial"/>
          <w:i/>
          <w:iCs/>
          <w:sz w:val="24"/>
          <w:szCs w:val="24"/>
        </w:rPr>
        <w:t>per la sua fatica fino a sera.</w:t>
      </w:r>
      <w:r>
        <w:rPr>
          <w:rFonts w:ascii="Arial" w:hAnsi="Arial" w:cs="Arial"/>
          <w:i/>
          <w:iCs/>
          <w:sz w:val="24"/>
          <w:szCs w:val="24"/>
        </w:rPr>
        <w:t xml:space="preserve"> </w:t>
      </w:r>
    </w:p>
    <w:p w14:paraId="146C1B9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Quante sono le tue opere, Signore!</w:t>
      </w:r>
      <w:r>
        <w:rPr>
          <w:rFonts w:ascii="Arial" w:hAnsi="Arial" w:cs="Arial"/>
          <w:i/>
          <w:iCs/>
          <w:sz w:val="24"/>
          <w:szCs w:val="24"/>
        </w:rPr>
        <w:t xml:space="preserve"> </w:t>
      </w:r>
      <w:r w:rsidRPr="000D5C65">
        <w:rPr>
          <w:rFonts w:ascii="Arial" w:hAnsi="Arial" w:cs="Arial"/>
          <w:i/>
          <w:iCs/>
          <w:sz w:val="24"/>
          <w:szCs w:val="24"/>
        </w:rPr>
        <w:t>Le hai fatte tutte con saggezza;</w:t>
      </w:r>
      <w:r>
        <w:rPr>
          <w:rFonts w:ascii="Arial" w:hAnsi="Arial" w:cs="Arial"/>
          <w:i/>
          <w:iCs/>
          <w:sz w:val="24"/>
          <w:szCs w:val="24"/>
        </w:rPr>
        <w:t xml:space="preserve"> </w:t>
      </w:r>
      <w:r w:rsidRPr="000D5C65">
        <w:rPr>
          <w:rFonts w:ascii="Arial" w:hAnsi="Arial" w:cs="Arial"/>
          <w:i/>
          <w:iCs/>
          <w:sz w:val="24"/>
          <w:szCs w:val="24"/>
        </w:rPr>
        <w:t>la terra è piena delle tue creature.</w:t>
      </w:r>
      <w:r>
        <w:rPr>
          <w:rFonts w:ascii="Arial" w:hAnsi="Arial" w:cs="Arial"/>
          <w:i/>
          <w:iCs/>
          <w:sz w:val="24"/>
          <w:szCs w:val="24"/>
        </w:rPr>
        <w:t xml:space="preserve"> </w:t>
      </w:r>
      <w:r w:rsidRPr="000D5C65">
        <w:rPr>
          <w:rFonts w:ascii="Arial" w:hAnsi="Arial" w:cs="Arial"/>
          <w:i/>
          <w:iCs/>
          <w:sz w:val="24"/>
          <w:szCs w:val="24"/>
        </w:rPr>
        <w:t>Ecco il mare spazioso e vasto:</w:t>
      </w:r>
      <w:r>
        <w:rPr>
          <w:rFonts w:ascii="Arial" w:hAnsi="Arial" w:cs="Arial"/>
          <w:i/>
          <w:iCs/>
          <w:sz w:val="24"/>
          <w:szCs w:val="24"/>
        </w:rPr>
        <w:t xml:space="preserve"> </w:t>
      </w:r>
      <w:r w:rsidRPr="000D5C65">
        <w:rPr>
          <w:rFonts w:ascii="Arial" w:hAnsi="Arial" w:cs="Arial"/>
          <w:i/>
          <w:iCs/>
          <w:sz w:val="24"/>
          <w:szCs w:val="24"/>
        </w:rPr>
        <w:t>là rettili e pesci senza numero,</w:t>
      </w:r>
      <w:r>
        <w:rPr>
          <w:rFonts w:ascii="Arial" w:hAnsi="Arial" w:cs="Arial"/>
          <w:i/>
          <w:iCs/>
          <w:sz w:val="24"/>
          <w:szCs w:val="24"/>
        </w:rPr>
        <w:t xml:space="preserve"> </w:t>
      </w:r>
      <w:r w:rsidRPr="000D5C65">
        <w:rPr>
          <w:rFonts w:ascii="Arial" w:hAnsi="Arial" w:cs="Arial"/>
          <w:i/>
          <w:iCs/>
          <w:sz w:val="24"/>
          <w:szCs w:val="24"/>
        </w:rPr>
        <w:t>animali piccoli e grandi;</w:t>
      </w:r>
      <w:r>
        <w:rPr>
          <w:rFonts w:ascii="Arial" w:hAnsi="Arial" w:cs="Arial"/>
          <w:i/>
          <w:iCs/>
          <w:sz w:val="24"/>
          <w:szCs w:val="24"/>
        </w:rPr>
        <w:t xml:space="preserve"> </w:t>
      </w:r>
      <w:r w:rsidRPr="000D5C65">
        <w:rPr>
          <w:rFonts w:ascii="Arial" w:hAnsi="Arial" w:cs="Arial"/>
          <w:i/>
          <w:iCs/>
          <w:sz w:val="24"/>
          <w:szCs w:val="24"/>
        </w:rPr>
        <w:t>lo solcano le navi</w:t>
      </w:r>
      <w:r>
        <w:rPr>
          <w:rFonts w:ascii="Arial" w:hAnsi="Arial" w:cs="Arial"/>
          <w:i/>
          <w:iCs/>
          <w:sz w:val="24"/>
          <w:szCs w:val="24"/>
        </w:rPr>
        <w:t xml:space="preserve"> </w:t>
      </w:r>
      <w:r w:rsidRPr="000D5C65">
        <w:rPr>
          <w:rFonts w:ascii="Arial" w:hAnsi="Arial" w:cs="Arial"/>
          <w:i/>
          <w:iCs/>
          <w:sz w:val="24"/>
          <w:szCs w:val="24"/>
        </w:rPr>
        <w:t>e il Leviatàn che tu hai plasmato</w:t>
      </w:r>
      <w:r>
        <w:rPr>
          <w:rFonts w:ascii="Arial" w:hAnsi="Arial" w:cs="Arial"/>
          <w:i/>
          <w:iCs/>
          <w:sz w:val="24"/>
          <w:szCs w:val="24"/>
        </w:rPr>
        <w:t xml:space="preserve"> </w:t>
      </w:r>
      <w:r w:rsidRPr="000D5C65">
        <w:rPr>
          <w:rFonts w:ascii="Arial" w:hAnsi="Arial" w:cs="Arial"/>
          <w:i/>
          <w:iCs/>
          <w:sz w:val="24"/>
          <w:szCs w:val="24"/>
        </w:rPr>
        <w:t>per giocare con lui.</w:t>
      </w:r>
      <w:r>
        <w:rPr>
          <w:rFonts w:ascii="Arial" w:hAnsi="Arial" w:cs="Arial"/>
          <w:i/>
          <w:iCs/>
          <w:sz w:val="24"/>
          <w:szCs w:val="24"/>
        </w:rPr>
        <w:t xml:space="preserve"> </w:t>
      </w:r>
      <w:r w:rsidRPr="000D5C65">
        <w:rPr>
          <w:rFonts w:ascii="Arial" w:hAnsi="Arial" w:cs="Arial"/>
          <w:i/>
          <w:iCs/>
          <w:sz w:val="24"/>
          <w:szCs w:val="24"/>
        </w:rPr>
        <w:t>Tutti da te aspettano</w:t>
      </w:r>
      <w:r>
        <w:rPr>
          <w:rFonts w:ascii="Arial" w:hAnsi="Arial" w:cs="Arial"/>
          <w:i/>
          <w:iCs/>
          <w:sz w:val="24"/>
          <w:szCs w:val="24"/>
        </w:rPr>
        <w:t xml:space="preserve"> </w:t>
      </w:r>
      <w:r w:rsidRPr="000D5C65">
        <w:rPr>
          <w:rFonts w:ascii="Arial" w:hAnsi="Arial" w:cs="Arial"/>
          <w:i/>
          <w:iCs/>
          <w:sz w:val="24"/>
          <w:szCs w:val="24"/>
        </w:rPr>
        <w:t>che tu dia loro cibo a tempo opportuno.</w:t>
      </w:r>
      <w:r>
        <w:rPr>
          <w:rFonts w:ascii="Arial" w:hAnsi="Arial" w:cs="Arial"/>
          <w:i/>
          <w:iCs/>
          <w:sz w:val="24"/>
          <w:szCs w:val="24"/>
        </w:rPr>
        <w:t xml:space="preserve"> </w:t>
      </w:r>
      <w:r w:rsidRPr="000D5C65">
        <w:rPr>
          <w:rFonts w:ascii="Arial" w:hAnsi="Arial" w:cs="Arial"/>
          <w:i/>
          <w:iCs/>
          <w:sz w:val="24"/>
          <w:szCs w:val="24"/>
        </w:rPr>
        <w:t>Tu lo provvedi, essi lo raccolgono;</w:t>
      </w:r>
      <w:r>
        <w:rPr>
          <w:rFonts w:ascii="Arial" w:hAnsi="Arial" w:cs="Arial"/>
          <w:i/>
          <w:iCs/>
          <w:sz w:val="24"/>
          <w:szCs w:val="24"/>
        </w:rPr>
        <w:t xml:space="preserve"> </w:t>
      </w:r>
      <w:r w:rsidRPr="000D5C65">
        <w:rPr>
          <w:rFonts w:ascii="Arial" w:hAnsi="Arial" w:cs="Arial"/>
          <w:i/>
          <w:iCs/>
          <w:sz w:val="24"/>
          <w:szCs w:val="24"/>
        </w:rPr>
        <w:t>apri la tua mano, si saziano di beni.</w:t>
      </w:r>
      <w:r>
        <w:rPr>
          <w:rFonts w:ascii="Arial" w:hAnsi="Arial" w:cs="Arial"/>
          <w:i/>
          <w:iCs/>
          <w:sz w:val="24"/>
          <w:szCs w:val="24"/>
        </w:rPr>
        <w:t xml:space="preserve"> </w:t>
      </w:r>
      <w:r w:rsidRPr="000D5C65">
        <w:rPr>
          <w:rFonts w:ascii="Arial" w:hAnsi="Arial" w:cs="Arial"/>
          <w:i/>
          <w:iCs/>
          <w:sz w:val="24"/>
          <w:szCs w:val="24"/>
        </w:rPr>
        <w:t>Nascondi il tuo volto: li assale il terrore;</w:t>
      </w:r>
      <w:r>
        <w:rPr>
          <w:rFonts w:ascii="Arial" w:hAnsi="Arial" w:cs="Arial"/>
          <w:i/>
          <w:iCs/>
          <w:sz w:val="24"/>
          <w:szCs w:val="24"/>
        </w:rPr>
        <w:t xml:space="preserve"> </w:t>
      </w:r>
      <w:r w:rsidRPr="000D5C65">
        <w:rPr>
          <w:rFonts w:ascii="Arial" w:hAnsi="Arial" w:cs="Arial"/>
          <w:i/>
          <w:iCs/>
          <w:sz w:val="24"/>
          <w:szCs w:val="24"/>
        </w:rPr>
        <w:t>togli loro il respiro: muoiono,</w:t>
      </w:r>
      <w:r>
        <w:rPr>
          <w:rFonts w:ascii="Arial" w:hAnsi="Arial" w:cs="Arial"/>
          <w:i/>
          <w:iCs/>
          <w:sz w:val="24"/>
          <w:szCs w:val="24"/>
        </w:rPr>
        <w:t xml:space="preserve"> </w:t>
      </w:r>
      <w:r w:rsidRPr="000D5C65">
        <w:rPr>
          <w:rFonts w:ascii="Arial" w:hAnsi="Arial" w:cs="Arial"/>
          <w:i/>
          <w:iCs/>
          <w:sz w:val="24"/>
          <w:szCs w:val="24"/>
        </w:rPr>
        <w:t>e ritornano nella loro polvere.</w:t>
      </w:r>
      <w:r>
        <w:rPr>
          <w:rFonts w:ascii="Arial" w:hAnsi="Arial" w:cs="Arial"/>
          <w:i/>
          <w:iCs/>
          <w:sz w:val="24"/>
          <w:szCs w:val="24"/>
        </w:rPr>
        <w:t xml:space="preserve"> </w:t>
      </w:r>
      <w:r w:rsidRPr="000D5C65">
        <w:rPr>
          <w:rFonts w:ascii="Arial" w:hAnsi="Arial" w:cs="Arial"/>
          <w:i/>
          <w:iCs/>
          <w:sz w:val="24"/>
          <w:szCs w:val="24"/>
        </w:rPr>
        <w:t>Mandi il tuo spirito, sono creati,</w:t>
      </w:r>
      <w:r>
        <w:rPr>
          <w:rFonts w:ascii="Arial" w:hAnsi="Arial" w:cs="Arial"/>
          <w:i/>
          <w:iCs/>
          <w:sz w:val="24"/>
          <w:szCs w:val="24"/>
        </w:rPr>
        <w:t xml:space="preserve"> </w:t>
      </w:r>
      <w:r w:rsidRPr="000D5C65">
        <w:rPr>
          <w:rFonts w:ascii="Arial" w:hAnsi="Arial" w:cs="Arial"/>
          <w:i/>
          <w:iCs/>
          <w:sz w:val="24"/>
          <w:szCs w:val="24"/>
        </w:rPr>
        <w:t>e rinnovi la faccia della terra.</w:t>
      </w:r>
      <w:r>
        <w:rPr>
          <w:rFonts w:ascii="Arial" w:hAnsi="Arial" w:cs="Arial"/>
          <w:i/>
          <w:iCs/>
          <w:sz w:val="24"/>
          <w:szCs w:val="24"/>
        </w:rPr>
        <w:t xml:space="preserve"> </w:t>
      </w:r>
      <w:r w:rsidRPr="000D5C65">
        <w:rPr>
          <w:rFonts w:ascii="Arial" w:hAnsi="Arial" w:cs="Arial"/>
          <w:i/>
          <w:iCs/>
          <w:sz w:val="24"/>
          <w:szCs w:val="24"/>
        </w:rPr>
        <w:t>Sia per sempre la gloria del Signore;</w:t>
      </w:r>
      <w:r>
        <w:rPr>
          <w:rFonts w:ascii="Arial" w:hAnsi="Arial" w:cs="Arial"/>
          <w:i/>
          <w:iCs/>
          <w:sz w:val="24"/>
          <w:szCs w:val="24"/>
        </w:rPr>
        <w:t xml:space="preserve"> </w:t>
      </w:r>
      <w:r w:rsidRPr="000D5C65">
        <w:rPr>
          <w:rFonts w:ascii="Arial" w:hAnsi="Arial" w:cs="Arial"/>
          <w:i/>
          <w:iCs/>
          <w:sz w:val="24"/>
          <w:szCs w:val="24"/>
        </w:rPr>
        <w:t>gioisca il Signore delle sue opere.</w:t>
      </w:r>
      <w:r>
        <w:rPr>
          <w:rFonts w:ascii="Arial" w:hAnsi="Arial" w:cs="Arial"/>
          <w:i/>
          <w:iCs/>
          <w:sz w:val="24"/>
          <w:szCs w:val="24"/>
        </w:rPr>
        <w:t xml:space="preserve"> </w:t>
      </w:r>
      <w:r w:rsidRPr="000D5C65">
        <w:rPr>
          <w:rFonts w:ascii="Arial" w:hAnsi="Arial" w:cs="Arial"/>
          <w:i/>
          <w:iCs/>
          <w:sz w:val="24"/>
          <w:szCs w:val="24"/>
        </w:rPr>
        <w:t>Egli guarda la terra ed essa trema,</w:t>
      </w:r>
      <w:r>
        <w:rPr>
          <w:rFonts w:ascii="Arial" w:hAnsi="Arial" w:cs="Arial"/>
          <w:i/>
          <w:iCs/>
          <w:sz w:val="24"/>
          <w:szCs w:val="24"/>
        </w:rPr>
        <w:t xml:space="preserve"> </w:t>
      </w:r>
      <w:r w:rsidRPr="000D5C65">
        <w:rPr>
          <w:rFonts w:ascii="Arial" w:hAnsi="Arial" w:cs="Arial"/>
          <w:i/>
          <w:iCs/>
          <w:sz w:val="24"/>
          <w:szCs w:val="24"/>
        </w:rPr>
        <w:t>tocca i monti ed essi fumano.</w:t>
      </w:r>
      <w:r>
        <w:rPr>
          <w:rFonts w:ascii="Arial" w:hAnsi="Arial" w:cs="Arial"/>
          <w:i/>
          <w:iCs/>
          <w:sz w:val="24"/>
          <w:szCs w:val="24"/>
        </w:rPr>
        <w:t xml:space="preserve"> </w:t>
      </w:r>
      <w:r w:rsidRPr="000D5C65">
        <w:rPr>
          <w:rFonts w:ascii="Arial" w:hAnsi="Arial" w:cs="Arial"/>
          <w:i/>
          <w:iCs/>
          <w:sz w:val="24"/>
          <w:szCs w:val="24"/>
        </w:rPr>
        <w:t>Voglio cantare al Signore finché ho vita,</w:t>
      </w:r>
      <w:r>
        <w:rPr>
          <w:rFonts w:ascii="Arial" w:hAnsi="Arial" w:cs="Arial"/>
          <w:i/>
          <w:iCs/>
          <w:sz w:val="24"/>
          <w:szCs w:val="24"/>
        </w:rPr>
        <w:t xml:space="preserve"> </w:t>
      </w:r>
      <w:r w:rsidRPr="000D5C65">
        <w:rPr>
          <w:rFonts w:ascii="Arial" w:hAnsi="Arial" w:cs="Arial"/>
          <w:i/>
          <w:iCs/>
          <w:sz w:val="24"/>
          <w:szCs w:val="24"/>
        </w:rPr>
        <w:t>cantare inni al mio Dio finché esisto.</w:t>
      </w:r>
      <w:r>
        <w:rPr>
          <w:rFonts w:ascii="Arial" w:hAnsi="Arial" w:cs="Arial"/>
          <w:i/>
          <w:iCs/>
          <w:sz w:val="24"/>
          <w:szCs w:val="24"/>
        </w:rPr>
        <w:t xml:space="preserve"> </w:t>
      </w:r>
      <w:r w:rsidRPr="000D5C65">
        <w:rPr>
          <w:rFonts w:ascii="Arial" w:hAnsi="Arial" w:cs="Arial"/>
          <w:i/>
          <w:iCs/>
          <w:sz w:val="24"/>
          <w:szCs w:val="24"/>
        </w:rPr>
        <w:t>A lui sia gradito il mio canto,</w:t>
      </w:r>
      <w:r>
        <w:rPr>
          <w:rFonts w:ascii="Arial" w:hAnsi="Arial" w:cs="Arial"/>
          <w:i/>
          <w:iCs/>
          <w:sz w:val="24"/>
          <w:szCs w:val="24"/>
        </w:rPr>
        <w:t xml:space="preserve"> </w:t>
      </w:r>
      <w:r w:rsidRPr="000D5C65">
        <w:rPr>
          <w:rFonts w:ascii="Arial" w:hAnsi="Arial" w:cs="Arial"/>
          <w:i/>
          <w:iCs/>
          <w:sz w:val="24"/>
          <w:szCs w:val="24"/>
        </w:rPr>
        <w:t>io gioirò nel Signore.</w:t>
      </w:r>
      <w:r>
        <w:rPr>
          <w:rFonts w:ascii="Arial" w:hAnsi="Arial" w:cs="Arial"/>
          <w:i/>
          <w:iCs/>
          <w:sz w:val="24"/>
          <w:szCs w:val="24"/>
        </w:rPr>
        <w:t xml:space="preserve"> </w:t>
      </w:r>
      <w:r w:rsidRPr="000D5C65">
        <w:rPr>
          <w:rFonts w:ascii="Arial" w:hAnsi="Arial" w:cs="Arial"/>
          <w:i/>
          <w:iCs/>
          <w:sz w:val="24"/>
          <w:szCs w:val="24"/>
        </w:rPr>
        <w:t>Scompaiano i peccatori dalla terra</w:t>
      </w:r>
      <w:r>
        <w:rPr>
          <w:rFonts w:ascii="Arial" w:hAnsi="Arial" w:cs="Arial"/>
          <w:i/>
          <w:iCs/>
          <w:sz w:val="24"/>
          <w:szCs w:val="24"/>
        </w:rPr>
        <w:t xml:space="preserve"> </w:t>
      </w:r>
      <w:r w:rsidRPr="000D5C65">
        <w:rPr>
          <w:rFonts w:ascii="Arial" w:hAnsi="Arial" w:cs="Arial"/>
          <w:i/>
          <w:iCs/>
          <w:sz w:val="24"/>
          <w:szCs w:val="24"/>
        </w:rPr>
        <w:t>e i malvagi non esistano più.</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104,1-35). </w:t>
      </w:r>
    </w:p>
    <w:p w14:paraId="126AAD7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e invocate il suo nome,</w:t>
      </w:r>
      <w:r>
        <w:rPr>
          <w:rFonts w:ascii="Arial" w:hAnsi="Arial" w:cs="Arial"/>
          <w:i/>
          <w:iCs/>
          <w:sz w:val="24"/>
          <w:szCs w:val="24"/>
        </w:rPr>
        <w:t xml:space="preserve"> </w:t>
      </w:r>
      <w:r w:rsidRPr="000D5C65">
        <w:rPr>
          <w:rFonts w:ascii="Arial" w:hAnsi="Arial" w:cs="Arial"/>
          <w:i/>
          <w:iCs/>
          <w:sz w:val="24"/>
          <w:szCs w:val="24"/>
        </w:rPr>
        <w:t>proclamate fra i popoli le sue opere.</w:t>
      </w:r>
      <w:r>
        <w:rPr>
          <w:rFonts w:ascii="Arial" w:hAnsi="Arial" w:cs="Arial"/>
          <w:i/>
          <w:iCs/>
          <w:sz w:val="24"/>
          <w:szCs w:val="24"/>
        </w:rPr>
        <w:t xml:space="preserve"> </w:t>
      </w:r>
      <w:r w:rsidRPr="000D5C65">
        <w:rPr>
          <w:rFonts w:ascii="Arial" w:hAnsi="Arial" w:cs="Arial"/>
          <w:i/>
          <w:iCs/>
          <w:sz w:val="24"/>
          <w:szCs w:val="24"/>
        </w:rPr>
        <w:t>A lui cantate, a lui inneggiate,</w:t>
      </w:r>
      <w:r>
        <w:rPr>
          <w:rFonts w:ascii="Arial" w:hAnsi="Arial" w:cs="Arial"/>
          <w:i/>
          <w:iCs/>
          <w:sz w:val="24"/>
          <w:szCs w:val="24"/>
        </w:rPr>
        <w:t xml:space="preserve"> </w:t>
      </w:r>
      <w:r w:rsidRPr="000D5C65">
        <w:rPr>
          <w:rFonts w:ascii="Arial" w:hAnsi="Arial" w:cs="Arial"/>
          <w:i/>
          <w:iCs/>
          <w:sz w:val="24"/>
          <w:szCs w:val="24"/>
        </w:rPr>
        <w:t>meditate tutte le sue meraviglie.</w:t>
      </w:r>
      <w:r>
        <w:rPr>
          <w:rFonts w:ascii="Arial" w:hAnsi="Arial" w:cs="Arial"/>
          <w:i/>
          <w:iCs/>
          <w:sz w:val="24"/>
          <w:szCs w:val="24"/>
        </w:rPr>
        <w:t xml:space="preserve"> </w:t>
      </w:r>
      <w:r w:rsidRPr="000D5C65">
        <w:rPr>
          <w:rFonts w:ascii="Arial" w:hAnsi="Arial" w:cs="Arial"/>
          <w:i/>
          <w:iCs/>
          <w:sz w:val="24"/>
          <w:szCs w:val="24"/>
        </w:rPr>
        <w:t>Gloriatevi del suo santo nome:</w:t>
      </w:r>
      <w:r>
        <w:rPr>
          <w:rFonts w:ascii="Arial" w:hAnsi="Arial" w:cs="Arial"/>
          <w:i/>
          <w:iCs/>
          <w:sz w:val="24"/>
          <w:szCs w:val="24"/>
        </w:rPr>
        <w:t xml:space="preserve"> </w:t>
      </w:r>
      <w:r w:rsidRPr="000D5C65">
        <w:rPr>
          <w:rFonts w:ascii="Arial" w:hAnsi="Arial" w:cs="Arial"/>
          <w:i/>
          <w:iCs/>
          <w:sz w:val="24"/>
          <w:szCs w:val="24"/>
        </w:rPr>
        <w:t>gioisca il cuore di chi cerca il Signore.</w:t>
      </w:r>
      <w:r>
        <w:rPr>
          <w:rFonts w:ascii="Arial" w:hAnsi="Arial" w:cs="Arial"/>
          <w:i/>
          <w:iCs/>
          <w:sz w:val="24"/>
          <w:szCs w:val="24"/>
        </w:rPr>
        <w:t xml:space="preserve"> </w:t>
      </w:r>
      <w:r w:rsidRPr="000D5C65">
        <w:rPr>
          <w:rFonts w:ascii="Arial" w:hAnsi="Arial" w:cs="Arial"/>
          <w:i/>
          <w:iCs/>
          <w:sz w:val="24"/>
          <w:szCs w:val="24"/>
        </w:rPr>
        <w:t>Cercate il Signore e la sua potenza,</w:t>
      </w:r>
      <w:r>
        <w:rPr>
          <w:rFonts w:ascii="Arial" w:hAnsi="Arial" w:cs="Arial"/>
          <w:i/>
          <w:iCs/>
          <w:sz w:val="24"/>
          <w:szCs w:val="24"/>
        </w:rPr>
        <w:t xml:space="preserve"> </w:t>
      </w:r>
      <w:r w:rsidRPr="000D5C65">
        <w:rPr>
          <w:rFonts w:ascii="Arial" w:hAnsi="Arial" w:cs="Arial"/>
          <w:i/>
          <w:iCs/>
          <w:sz w:val="24"/>
          <w:szCs w:val="24"/>
        </w:rPr>
        <w:t>ricercate sempre il suo volto.</w:t>
      </w:r>
      <w:r>
        <w:rPr>
          <w:rFonts w:ascii="Arial" w:hAnsi="Arial" w:cs="Arial"/>
          <w:i/>
          <w:iCs/>
          <w:sz w:val="24"/>
          <w:szCs w:val="24"/>
        </w:rPr>
        <w:t xml:space="preserve"> </w:t>
      </w:r>
      <w:r w:rsidRPr="000D5C65">
        <w:rPr>
          <w:rFonts w:ascii="Arial" w:hAnsi="Arial" w:cs="Arial"/>
          <w:i/>
          <w:iCs/>
          <w:sz w:val="24"/>
          <w:szCs w:val="24"/>
        </w:rPr>
        <w:t>Ricordate le meraviglie che ha compiuto,</w:t>
      </w:r>
      <w:r>
        <w:rPr>
          <w:rFonts w:ascii="Arial" w:hAnsi="Arial" w:cs="Arial"/>
          <w:i/>
          <w:iCs/>
          <w:sz w:val="24"/>
          <w:szCs w:val="24"/>
        </w:rPr>
        <w:t xml:space="preserve"> </w:t>
      </w:r>
      <w:r w:rsidRPr="000D5C65">
        <w:rPr>
          <w:rFonts w:ascii="Arial" w:hAnsi="Arial" w:cs="Arial"/>
          <w:i/>
          <w:iCs/>
          <w:sz w:val="24"/>
          <w:szCs w:val="24"/>
        </w:rPr>
        <w:t>i suoi prodigi e i giudizi della sua bocca,</w:t>
      </w:r>
      <w:r>
        <w:rPr>
          <w:rFonts w:ascii="Arial" w:hAnsi="Arial" w:cs="Arial"/>
          <w:i/>
          <w:iCs/>
          <w:sz w:val="24"/>
          <w:szCs w:val="24"/>
        </w:rPr>
        <w:t xml:space="preserve"> </w:t>
      </w:r>
      <w:r w:rsidRPr="000D5C65">
        <w:rPr>
          <w:rFonts w:ascii="Arial" w:hAnsi="Arial" w:cs="Arial"/>
          <w:i/>
          <w:iCs/>
          <w:sz w:val="24"/>
          <w:szCs w:val="24"/>
        </w:rPr>
        <w:t>voi, stirpe di Abramo, suo servo,</w:t>
      </w:r>
      <w:r>
        <w:rPr>
          <w:rFonts w:ascii="Arial" w:hAnsi="Arial" w:cs="Arial"/>
          <w:i/>
          <w:iCs/>
          <w:sz w:val="24"/>
          <w:szCs w:val="24"/>
        </w:rPr>
        <w:t xml:space="preserve"> </w:t>
      </w:r>
      <w:r w:rsidRPr="000D5C65">
        <w:rPr>
          <w:rFonts w:ascii="Arial" w:hAnsi="Arial" w:cs="Arial"/>
          <w:i/>
          <w:iCs/>
          <w:sz w:val="24"/>
          <w:szCs w:val="24"/>
        </w:rPr>
        <w:t>figli di Giacobbe, suo eletto.</w:t>
      </w:r>
      <w:r>
        <w:rPr>
          <w:rFonts w:ascii="Arial" w:hAnsi="Arial" w:cs="Arial"/>
          <w:i/>
          <w:iCs/>
          <w:sz w:val="24"/>
          <w:szCs w:val="24"/>
        </w:rPr>
        <w:t xml:space="preserve"> </w:t>
      </w:r>
      <w:r w:rsidRPr="000D5C65">
        <w:rPr>
          <w:rFonts w:ascii="Arial" w:hAnsi="Arial" w:cs="Arial"/>
          <w:i/>
          <w:iCs/>
          <w:sz w:val="24"/>
          <w:szCs w:val="24"/>
        </w:rPr>
        <w:t>È lui il Signore, nostro Dio:</w:t>
      </w:r>
      <w:r>
        <w:rPr>
          <w:rFonts w:ascii="Arial" w:hAnsi="Arial" w:cs="Arial"/>
          <w:i/>
          <w:iCs/>
          <w:sz w:val="24"/>
          <w:szCs w:val="24"/>
        </w:rPr>
        <w:t xml:space="preserve"> </w:t>
      </w:r>
      <w:r w:rsidRPr="000D5C65">
        <w:rPr>
          <w:rFonts w:ascii="Arial" w:hAnsi="Arial" w:cs="Arial"/>
          <w:i/>
          <w:iCs/>
          <w:sz w:val="24"/>
          <w:szCs w:val="24"/>
        </w:rPr>
        <w:t>su tutta la terra i suoi giudizi.</w:t>
      </w:r>
      <w:r>
        <w:rPr>
          <w:rFonts w:ascii="Arial" w:hAnsi="Arial" w:cs="Arial"/>
          <w:i/>
          <w:iCs/>
          <w:sz w:val="24"/>
          <w:szCs w:val="24"/>
        </w:rPr>
        <w:t xml:space="preserve"> </w:t>
      </w:r>
      <w:r w:rsidRPr="000D5C65">
        <w:rPr>
          <w:rFonts w:ascii="Arial" w:hAnsi="Arial" w:cs="Arial"/>
          <w:i/>
          <w:iCs/>
          <w:sz w:val="24"/>
          <w:szCs w:val="24"/>
        </w:rPr>
        <w:t>Si è sempre ricordato della sua alleanza,</w:t>
      </w:r>
      <w:r>
        <w:rPr>
          <w:rFonts w:ascii="Arial" w:hAnsi="Arial" w:cs="Arial"/>
          <w:i/>
          <w:iCs/>
          <w:sz w:val="24"/>
          <w:szCs w:val="24"/>
        </w:rPr>
        <w:t xml:space="preserve"> </w:t>
      </w:r>
      <w:r w:rsidRPr="000D5C65">
        <w:rPr>
          <w:rFonts w:ascii="Arial" w:hAnsi="Arial" w:cs="Arial"/>
          <w:i/>
          <w:iCs/>
          <w:sz w:val="24"/>
          <w:szCs w:val="24"/>
        </w:rPr>
        <w:t>parola data per mille generazioni,</w:t>
      </w:r>
      <w:r>
        <w:rPr>
          <w:rFonts w:ascii="Arial" w:hAnsi="Arial" w:cs="Arial"/>
          <w:i/>
          <w:iCs/>
          <w:sz w:val="24"/>
          <w:szCs w:val="24"/>
        </w:rPr>
        <w:t xml:space="preserve"> </w:t>
      </w:r>
      <w:r w:rsidRPr="000D5C65">
        <w:rPr>
          <w:rFonts w:ascii="Arial" w:hAnsi="Arial" w:cs="Arial"/>
          <w:i/>
          <w:iCs/>
          <w:sz w:val="24"/>
          <w:szCs w:val="24"/>
        </w:rPr>
        <w:t>dell’alleanza stabilita con Abramo</w:t>
      </w:r>
      <w:r>
        <w:rPr>
          <w:rFonts w:ascii="Arial" w:hAnsi="Arial" w:cs="Arial"/>
          <w:i/>
          <w:iCs/>
          <w:sz w:val="24"/>
          <w:szCs w:val="24"/>
        </w:rPr>
        <w:t xml:space="preserve"> </w:t>
      </w:r>
      <w:r w:rsidRPr="000D5C65">
        <w:rPr>
          <w:rFonts w:ascii="Arial" w:hAnsi="Arial" w:cs="Arial"/>
          <w:i/>
          <w:iCs/>
          <w:sz w:val="24"/>
          <w:szCs w:val="24"/>
        </w:rPr>
        <w:t>e del suo giuramento a Isacco.</w:t>
      </w:r>
      <w:r>
        <w:rPr>
          <w:rFonts w:ascii="Arial" w:hAnsi="Arial" w:cs="Arial"/>
          <w:i/>
          <w:iCs/>
          <w:sz w:val="24"/>
          <w:szCs w:val="24"/>
        </w:rPr>
        <w:t xml:space="preserve"> </w:t>
      </w:r>
      <w:r w:rsidRPr="000D5C65">
        <w:rPr>
          <w:rFonts w:ascii="Arial" w:hAnsi="Arial" w:cs="Arial"/>
          <w:i/>
          <w:iCs/>
          <w:sz w:val="24"/>
          <w:szCs w:val="24"/>
        </w:rPr>
        <w:t>L’ha stabilita per Giacobbe come decreto,</w:t>
      </w:r>
      <w:r>
        <w:rPr>
          <w:rFonts w:ascii="Arial" w:hAnsi="Arial" w:cs="Arial"/>
          <w:i/>
          <w:iCs/>
          <w:sz w:val="24"/>
          <w:szCs w:val="24"/>
        </w:rPr>
        <w:t xml:space="preserve"> </w:t>
      </w:r>
      <w:r w:rsidRPr="000D5C65">
        <w:rPr>
          <w:rFonts w:ascii="Arial" w:hAnsi="Arial" w:cs="Arial"/>
          <w:i/>
          <w:iCs/>
          <w:sz w:val="24"/>
          <w:szCs w:val="24"/>
        </w:rPr>
        <w:t>per Israele come alleanza eterna,</w:t>
      </w:r>
      <w:r>
        <w:rPr>
          <w:rFonts w:ascii="Arial" w:hAnsi="Arial" w:cs="Arial"/>
          <w:i/>
          <w:iCs/>
          <w:sz w:val="24"/>
          <w:szCs w:val="24"/>
        </w:rPr>
        <w:t xml:space="preserve"> </w:t>
      </w:r>
      <w:r w:rsidRPr="000D5C65">
        <w:rPr>
          <w:rFonts w:ascii="Arial" w:hAnsi="Arial" w:cs="Arial"/>
          <w:i/>
          <w:iCs/>
          <w:sz w:val="24"/>
          <w:szCs w:val="24"/>
        </w:rPr>
        <w:t>quando disse: «Ti darò il paese di Canaan</w:t>
      </w:r>
      <w:r>
        <w:rPr>
          <w:rFonts w:ascii="Arial" w:hAnsi="Arial" w:cs="Arial"/>
          <w:i/>
          <w:iCs/>
          <w:sz w:val="24"/>
          <w:szCs w:val="24"/>
        </w:rPr>
        <w:t xml:space="preserve"> </w:t>
      </w:r>
      <w:r w:rsidRPr="000D5C65">
        <w:rPr>
          <w:rFonts w:ascii="Arial" w:hAnsi="Arial" w:cs="Arial"/>
          <w:i/>
          <w:iCs/>
          <w:sz w:val="24"/>
          <w:szCs w:val="24"/>
        </w:rPr>
        <w:t>come parte della vostra eredità».</w:t>
      </w:r>
      <w:r>
        <w:rPr>
          <w:rFonts w:ascii="Arial" w:hAnsi="Arial" w:cs="Arial"/>
          <w:i/>
          <w:iCs/>
          <w:sz w:val="24"/>
          <w:szCs w:val="24"/>
        </w:rPr>
        <w:t xml:space="preserve"> </w:t>
      </w:r>
      <w:r w:rsidRPr="000D5C65">
        <w:rPr>
          <w:rFonts w:ascii="Arial" w:hAnsi="Arial" w:cs="Arial"/>
          <w:i/>
          <w:iCs/>
          <w:sz w:val="24"/>
          <w:szCs w:val="24"/>
        </w:rPr>
        <w:t>Quando erano in piccolo numero,</w:t>
      </w:r>
      <w:r>
        <w:rPr>
          <w:rFonts w:ascii="Arial" w:hAnsi="Arial" w:cs="Arial"/>
          <w:i/>
          <w:iCs/>
          <w:sz w:val="24"/>
          <w:szCs w:val="24"/>
        </w:rPr>
        <w:t xml:space="preserve"> </w:t>
      </w:r>
      <w:r w:rsidRPr="000D5C65">
        <w:rPr>
          <w:rFonts w:ascii="Arial" w:hAnsi="Arial" w:cs="Arial"/>
          <w:i/>
          <w:iCs/>
          <w:sz w:val="24"/>
          <w:szCs w:val="24"/>
        </w:rPr>
        <w:t>pochi e stranieri in quel luogo,</w:t>
      </w:r>
      <w:r>
        <w:rPr>
          <w:rFonts w:ascii="Arial" w:hAnsi="Arial" w:cs="Arial"/>
          <w:i/>
          <w:iCs/>
          <w:sz w:val="24"/>
          <w:szCs w:val="24"/>
        </w:rPr>
        <w:t xml:space="preserve"> </w:t>
      </w:r>
      <w:r w:rsidRPr="000D5C65">
        <w:rPr>
          <w:rFonts w:ascii="Arial" w:hAnsi="Arial" w:cs="Arial"/>
          <w:i/>
          <w:iCs/>
          <w:sz w:val="24"/>
          <w:szCs w:val="24"/>
        </w:rPr>
        <w:t>e se ne andavano di nazione in nazione,</w:t>
      </w:r>
      <w:r>
        <w:rPr>
          <w:rFonts w:ascii="Arial" w:hAnsi="Arial" w:cs="Arial"/>
          <w:i/>
          <w:iCs/>
          <w:sz w:val="24"/>
          <w:szCs w:val="24"/>
        </w:rPr>
        <w:t xml:space="preserve"> </w:t>
      </w:r>
      <w:r w:rsidRPr="000D5C65">
        <w:rPr>
          <w:rFonts w:ascii="Arial" w:hAnsi="Arial" w:cs="Arial"/>
          <w:i/>
          <w:iCs/>
          <w:sz w:val="24"/>
          <w:szCs w:val="24"/>
        </w:rPr>
        <w:t>da un regno a un altro popolo,</w:t>
      </w:r>
      <w:r>
        <w:rPr>
          <w:rFonts w:ascii="Arial" w:hAnsi="Arial" w:cs="Arial"/>
          <w:i/>
          <w:iCs/>
          <w:sz w:val="24"/>
          <w:szCs w:val="24"/>
        </w:rPr>
        <w:t xml:space="preserve"> </w:t>
      </w:r>
      <w:r w:rsidRPr="000D5C65">
        <w:rPr>
          <w:rFonts w:ascii="Arial" w:hAnsi="Arial" w:cs="Arial"/>
          <w:i/>
          <w:iCs/>
          <w:sz w:val="24"/>
          <w:szCs w:val="24"/>
        </w:rPr>
        <w:t>non permise che alcuno li opprimesse</w:t>
      </w:r>
      <w:r>
        <w:rPr>
          <w:rFonts w:ascii="Arial" w:hAnsi="Arial" w:cs="Arial"/>
          <w:i/>
          <w:iCs/>
          <w:sz w:val="24"/>
          <w:szCs w:val="24"/>
        </w:rPr>
        <w:t xml:space="preserve"> </w:t>
      </w:r>
      <w:r w:rsidRPr="000D5C65">
        <w:rPr>
          <w:rFonts w:ascii="Arial" w:hAnsi="Arial" w:cs="Arial"/>
          <w:i/>
          <w:iCs/>
          <w:sz w:val="24"/>
          <w:szCs w:val="24"/>
        </w:rPr>
        <w:t>e castigò i re per causa loro:</w:t>
      </w:r>
      <w:r>
        <w:rPr>
          <w:rFonts w:ascii="Arial" w:hAnsi="Arial" w:cs="Arial"/>
          <w:i/>
          <w:iCs/>
          <w:sz w:val="24"/>
          <w:szCs w:val="24"/>
        </w:rPr>
        <w:t xml:space="preserve"> </w:t>
      </w:r>
      <w:r w:rsidRPr="000D5C65">
        <w:rPr>
          <w:rFonts w:ascii="Arial" w:hAnsi="Arial" w:cs="Arial"/>
          <w:i/>
          <w:iCs/>
          <w:sz w:val="24"/>
          <w:szCs w:val="24"/>
        </w:rPr>
        <w:t>«Non toccate i miei consacrati,</w:t>
      </w:r>
      <w:r>
        <w:rPr>
          <w:rFonts w:ascii="Arial" w:hAnsi="Arial" w:cs="Arial"/>
          <w:i/>
          <w:iCs/>
          <w:sz w:val="24"/>
          <w:szCs w:val="24"/>
        </w:rPr>
        <w:t xml:space="preserve"> </w:t>
      </w:r>
      <w:r w:rsidRPr="000D5C65">
        <w:rPr>
          <w:rFonts w:ascii="Arial" w:hAnsi="Arial" w:cs="Arial"/>
          <w:i/>
          <w:iCs/>
          <w:sz w:val="24"/>
          <w:szCs w:val="24"/>
        </w:rPr>
        <w:t>non fate alcun male ai miei profeti».</w:t>
      </w:r>
    </w:p>
    <w:p w14:paraId="218DC7FC"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Chiamò la carestia su quella terra,</w:t>
      </w:r>
      <w:r>
        <w:rPr>
          <w:rFonts w:ascii="Arial" w:hAnsi="Arial" w:cs="Arial"/>
          <w:i/>
          <w:iCs/>
          <w:sz w:val="24"/>
          <w:szCs w:val="24"/>
        </w:rPr>
        <w:t xml:space="preserve"> </w:t>
      </w:r>
      <w:r w:rsidRPr="000D5C65">
        <w:rPr>
          <w:rFonts w:ascii="Arial" w:hAnsi="Arial" w:cs="Arial"/>
          <w:i/>
          <w:iCs/>
          <w:sz w:val="24"/>
          <w:szCs w:val="24"/>
        </w:rPr>
        <w:t>togliendo il sostegno del pane.</w:t>
      </w:r>
      <w:r>
        <w:rPr>
          <w:rFonts w:ascii="Arial" w:hAnsi="Arial" w:cs="Arial"/>
          <w:i/>
          <w:iCs/>
          <w:sz w:val="24"/>
          <w:szCs w:val="24"/>
        </w:rPr>
        <w:t xml:space="preserve"> </w:t>
      </w:r>
      <w:r w:rsidRPr="000D5C65">
        <w:rPr>
          <w:rFonts w:ascii="Arial" w:hAnsi="Arial" w:cs="Arial"/>
          <w:i/>
          <w:iCs/>
          <w:sz w:val="24"/>
          <w:szCs w:val="24"/>
        </w:rPr>
        <w:t>Davanti a loro mandò un uomo,</w:t>
      </w:r>
      <w:r>
        <w:rPr>
          <w:rFonts w:ascii="Arial" w:hAnsi="Arial" w:cs="Arial"/>
          <w:i/>
          <w:iCs/>
          <w:sz w:val="24"/>
          <w:szCs w:val="24"/>
        </w:rPr>
        <w:t xml:space="preserve"> </w:t>
      </w:r>
      <w:r w:rsidRPr="000D5C65">
        <w:rPr>
          <w:rFonts w:ascii="Arial" w:hAnsi="Arial" w:cs="Arial"/>
          <w:i/>
          <w:iCs/>
          <w:sz w:val="24"/>
          <w:szCs w:val="24"/>
        </w:rPr>
        <w:t>Giuseppe, venduto come schiavo.</w:t>
      </w:r>
      <w:r>
        <w:rPr>
          <w:rFonts w:ascii="Arial" w:hAnsi="Arial" w:cs="Arial"/>
          <w:i/>
          <w:iCs/>
          <w:sz w:val="24"/>
          <w:szCs w:val="24"/>
        </w:rPr>
        <w:t xml:space="preserve"> </w:t>
      </w:r>
      <w:r w:rsidRPr="000D5C65">
        <w:rPr>
          <w:rFonts w:ascii="Arial" w:hAnsi="Arial" w:cs="Arial"/>
          <w:i/>
          <w:iCs/>
          <w:sz w:val="24"/>
          <w:szCs w:val="24"/>
        </w:rPr>
        <w:t>Gli strinsero i piedi con ceppi,</w:t>
      </w:r>
      <w:r>
        <w:rPr>
          <w:rFonts w:ascii="Arial" w:hAnsi="Arial" w:cs="Arial"/>
          <w:i/>
          <w:iCs/>
          <w:sz w:val="24"/>
          <w:szCs w:val="24"/>
        </w:rPr>
        <w:t xml:space="preserve"> </w:t>
      </w:r>
      <w:r w:rsidRPr="000D5C65">
        <w:rPr>
          <w:rFonts w:ascii="Arial" w:hAnsi="Arial" w:cs="Arial"/>
          <w:i/>
          <w:iCs/>
          <w:sz w:val="24"/>
          <w:szCs w:val="24"/>
        </w:rPr>
        <w:t>il ferro gli serrò la gola,</w:t>
      </w:r>
      <w:r>
        <w:rPr>
          <w:rFonts w:ascii="Arial" w:hAnsi="Arial" w:cs="Arial"/>
          <w:i/>
          <w:iCs/>
          <w:sz w:val="24"/>
          <w:szCs w:val="24"/>
        </w:rPr>
        <w:t xml:space="preserve"> </w:t>
      </w:r>
      <w:r w:rsidRPr="000D5C65">
        <w:rPr>
          <w:rFonts w:ascii="Arial" w:hAnsi="Arial" w:cs="Arial"/>
          <w:i/>
          <w:iCs/>
          <w:sz w:val="24"/>
          <w:szCs w:val="24"/>
        </w:rPr>
        <w:t>finché non si avverò la sua parola</w:t>
      </w:r>
      <w:r>
        <w:rPr>
          <w:rFonts w:ascii="Arial" w:hAnsi="Arial" w:cs="Arial"/>
          <w:i/>
          <w:iCs/>
          <w:sz w:val="24"/>
          <w:szCs w:val="24"/>
        </w:rPr>
        <w:t xml:space="preserve"> </w:t>
      </w:r>
      <w:r w:rsidRPr="000D5C65">
        <w:rPr>
          <w:rFonts w:ascii="Arial" w:hAnsi="Arial" w:cs="Arial"/>
          <w:i/>
          <w:iCs/>
          <w:sz w:val="24"/>
          <w:szCs w:val="24"/>
        </w:rPr>
        <w:t>e l’oracolo del Signore ne provò l’innocenza.</w:t>
      </w:r>
      <w:r>
        <w:rPr>
          <w:rFonts w:ascii="Arial" w:hAnsi="Arial" w:cs="Arial"/>
          <w:i/>
          <w:iCs/>
          <w:sz w:val="24"/>
          <w:szCs w:val="24"/>
        </w:rPr>
        <w:t xml:space="preserve"> </w:t>
      </w:r>
      <w:r w:rsidRPr="000D5C65">
        <w:rPr>
          <w:rFonts w:ascii="Arial" w:hAnsi="Arial" w:cs="Arial"/>
          <w:i/>
          <w:iCs/>
          <w:sz w:val="24"/>
          <w:szCs w:val="24"/>
        </w:rPr>
        <w:t>Il re mandò a scioglierlo,</w:t>
      </w:r>
      <w:r>
        <w:rPr>
          <w:rFonts w:ascii="Arial" w:hAnsi="Arial" w:cs="Arial"/>
          <w:i/>
          <w:iCs/>
          <w:sz w:val="24"/>
          <w:szCs w:val="24"/>
        </w:rPr>
        <w:t xml:space="preserve"> </w:t>
      </w:r>
      <w:r w:rsidRPr="000D5C65">
        <w:rPr>
          <w:rFonts w:ascii="Arial" w:hAnsi="Arial" w:cs="Arial"/>
          <w:i/>
          <w:iCs/>
          <w:sz w:val="24"/>
          <w:szCs w:val="24"/>
        </w:rPr>
        <w:t>il capo dei popoli lo fece liberare;</w:t>
      </w:r>
      <w:r>
        <w:rPr>
          <w:rFonts w:ascii="Arial" w:hAnsi="Arial" w:cs="Arial"/>
          <w:i/>
          <w:iCs/>
          <w:sz w:val="24"/>
          <w:szCs w:val="24"/>
        </w:rPr>
        <w:t xml:space="preserve"> </w:t>
      </w:r>
      <w:r w:rsidRPr="000D5C65">
        <w:rPr>
          <w:rFonts w:ascii="Arial" w:hAnsi="Arial" w:cs="Arial"/>
          <w:i/>
          <w:iCs/>
          <w:sz w:val="24"/>
          <w:szCs w:val="24"/>
        </w:rPr>
        <w:t>lo costituì signore del suo palazzo,</w:t>
      </w:r>
      <w:r>
        <w:rPr>
          <w:rFonts w:ascii="Arial" w:hAnsi="Arial" w:cs="Arial"/>
          <w:i/>
          <w:iCs/>
          <w:sz w:val="24"/>
          <w:szCs w:val="24"/>
        </w:rPr>
        <w:t xml:space="preserve"> </w:t>
      </w:r>
      <w:r w:rsidRPr="000D5C65">
        <w:rPr>
          <w:rFonts w:ascii="Arial" w:hAnsi="Arial" w:cs="Arial"/>
          <w:i/>
          <w:iCs/>
          <w:sz w:val="24"/>
          <w:szCs w:val="24"/>
        </w:rPr>
        <w:t>capo di tutti i suoi averi,</w:t>
      </w:r>
      <w:r>
        <w:rPr>
          <w:rFonts w:ascii="Arial" w:hAnsi="Arial" w:cs="Arial"/>
          <w:i/>
          <w:iCs/>
          <w:sz w:val="24"/>
          <w:szCs w:val="24"/>
        </w:rPr>
        <w:t xml:space="preserve"> </w:t>
      </w:r>
      <w:r w:rsidRPr="000D5C65">
        <w:rPr>
          <w:rFonts w:ascii="Arial" w:hAnsi="Arial" w:cs="Arial"/>
          <w:i/>
          <w:iCs/>
          <w:sz w:val="24"/>
          <w:szCs w:val="24"/>
        </w:rPr>
        <w:t>per istruire i prìncipi secondo il suo giudizio</w:t>
      </w:r>
      <w:r>
        <w:rPr>
          <w:rFonts w:ascii="Arial" w:hAnsi="Arial" w:cs="Arial"/>
          <w:i/>
          <w:iCs/>
          <w:sz w:val="24"/>
          <w:szCs w:val="24"/>
        </w:rPr>
        <w:t xml:space="preserve"> </w:t>
      </w:r>
      <w:r w:rsidRPr="000D5C65">
        <w:rPr>
          <w:rFonts w:ascii="Arial" w:hAnsi="Arial" w:cs="Arial"/>
          <w:i/>
          <w:iCs/>
          <w:sz w:val="24"/>
          <w:szCs w:val="24"/>
        </w:rPr>
        <w:t>e insegnare la saggezza agli anziani.</w:t>
      </w:r>
      <w:r>
        <w:rPr>
          <w:rFonts w:ascii="Arial" w:hAnsi="Arial" w:cs="Arial"/>
          <w:i/>
          <w:iCs/>
          <w:sz w:val="24"/>
          <w:szCs w:val="24"/>
        </w:rPr>
        <w:t xml:space="preserve"> </w:t>
      </w:r>
      <w:r w:rsidRPr="000D5C65">
        <w:rPr>
          <w:rFonts w:ascii="Arial" w:hAnsi="Arial" w:cs="Arial"/>
          <w:i/>
          <w:iCs/>
          <w:sz w:val="24"/>
          <w:szCs w:val="24"/>
        </w:rPr>
        <w:t>E Israele venne in Egitto,</w:t>
      </w:r>
      <w:r>
        <w:rPr>
          <w:rFonts w:ascii="Arial" w:hAnsi="Arial" w:cs="Arial"/>
          <w:i/>
          <w:iCs/>
          <w:sz w:val="24"/>
          <w:szCs w:val="24"/>
        </w:rPr>
        <w:t xml:space="preserve"> </w:t>
      </w:r>
      <w:r w:rsidRPr="000D5C65">
        <w:rPr>
          <w:rFonts w:ascii="Arial" w:hAnsi="Arial" w:cs="Arial"/>
          <w:i/>
          <w:iCs/>
          <w:sz w:val="24"/>
          <w:szCs w:val="24"/>
        </w:rPr>
        <w:t>Giacobbe emigrò nel paese di Cam.</w:t>
      </w:r>
      <w:r>
        <w:rPr>
          <w:rFonts w:ascii="Arial" w:hAnsi="Arial" w:cs="Arial"/>
          <w:i/>
          <w:iCs/>
          <w:sz w:val="24"/>
          <w:szCs w:val="24"/>
        </w:rPr>
        <w:t xml:space="preserve"> </w:t>
      </w:r>
      <w:r w:rsidRPr="000D5C65">
        <w:rPr>
          <w:rFonts w:ascii="Arial" w:hAnsi="Arial" w:cs="Arial"/>
          <w:i/>
          <w:iCs/>
          <w:sz w:val="24"/>
          <w:szCs w:val="24"/>
        </w:rPr>
        <w:t>Ma Dio rese molto fecondo il suo popolo,</w:t>
      </w:r>
      <w:r>
        <w:rPr>
          <w:rFonts w:ascii="Arial" w:hAnsi="Arial" w:cs="Arial"/>
          <w:i/>
          <w:iCs/>
          <w:sz w:val="24"/>
          <w:szCs w:val="24"/>
        </w:rPr>
        <w:t xml:space="preserve"> </w:t>
      </w:r>
      <w:r w:rsidRPr="000D5C65">
        <w:rPr>
          <w:rFonts w:ascii="Arial" w:hAnsi="Arial" w:cs="Arial"/>
          <w:i/>
          <w:iCs/>
          <w:sz w:val="24"/>
          <w:szCs w:val="24"/>
        </w:rPr>
        <w:t>lo rese più forte dei suoi oppressori.</w:t>
      </w:r>
      <w:r>
        <w:rPr>
          <w:rFonts w:ascii="Arial" w:hAnsi="Arial" w:cs="Arial"/>
          <w:i/>
          <w:iCs/>
          <w:sz w:val="24"/>
          <w:szCs w:val="24"/>
        </w:rPr>
        <w:t xml:space="preserve"> </w:t>
      </w:r>
      <w:r w:rsidRPr="000D5C65">
        <w:rPr>
          <w:rFonts w:ascii="Arial" w:hAnsi="Arial" w:cs="Arial"/>
          <w:i/>
          <w:iCs/>
          <w:sz w:val="24"/>
          <w:szCs w:val="24"/>
        </w:rPr>
        <w:t>Cambiò il loro cuore perché odiassero il suo popolo</w:t>
      </w:r>
      <w:r>
        <w:rPr>
          <w:rFonts w:ascii="Arial" w:hAnsi="Arial" w:cs="Arial"/>
          <w:i/>
          <w:iCs/>
          <w:sz w:val="24"/>
          <w:szCs w:val="24"/>
        </w:rPr>
        <w:t xml:space="preserve"> </w:t>
      </w:r>
      <w:r w:rsidRPr="000D5C65">
        <w:rPr>
          <w:rFonts w:ascii="Arial" w:hAnsi="Arial" w:cs="Arial"/>
          <w:i/>
          <w:iCs/>
          <w:sz w:val="24"/>
          <w:szCs w:val="24"/>
        </w:rPr>
        <w:t>e agissero con inganno contro i suoi servi.</w:t>
      </w:r>
      <w:r>
        <w:rPr>
          <w:rFonts w:ascii="Arial" w:hAnsi="Arial" w:cs="Arial"/>
          <w:i/>
          <w:iCs/>
          <w:sz w:val="24"/>
          <w:szCs w:val="24"/>
        </w:rPr>
        <w:t xml:space="preserve"> </w:t>
      </w:r>
    </w:p>
    <w:p w14:paraId="573DDD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Mandò Mosè, suo servo,</w:t>
      </w:r>
      <w:r>
        <w:rPr>
          <w:rFonts w:ascii="Arial" w:hAnsi="Arial" w:cs="Arial"/>
          <w:i/>
          <w:iCs/>
          <w:sz w:val="24"/>
          <w:szCs w:val="24"/>
        </w:rPr>
        <w:t xml:space="preserve"> </w:t>
      </w:r>
      <w:r w:rsidRPr="000D5C65">
        <w:rPr>
          <w:rFonts w:ascii="Arial" w:hAnsi="Arial" w:cs="Arial"/>
          <w:i/>
          <w:iCs/>
          <w:sz w:val="24"/>
          <w:szCs w:val="24"/>
        </w:rPr>
        <w:t>e Aronne, che si era scelto:</w:t>
      </w:r>
      <w:r>
        <w:rPr>
          <w:rFonts w:ascii="Arial" w:hAnsi="Arial" w:cs="Arial"/>
          <w:i/>
          <w:iCs/>
          <w:sz w:val="24"/>
          <w:szCs w:val="24"/>
        </w:rPr>
        <w:t xml:space="preserve"> </w:t>
      </w:r>
      <w:r w:rsidRPr="000D5C65">
        <w:rPr>
          <w:rFonts w:ascii="Arial" w:hAnsi="Arial" w:cs="Arial"/>
          <w:i/>
          <w:iCs/>
          <w:sz w:val="24"/>
          <w:szCs w:val="24"/>
        </w:rPr>
        <w:t>misero in atto contro di loro i suoi segni</w:t>
      </w:r>
      <w:r>
        <w:rPr>
          <w:rFonts w:ascii="Arial" w:hAnsi="Arial" w:cs="Arial"/>
          <w:i/>
          <w:iCs/>
          <w:sz w:val="24"/>
          <w:szCs w:val="24"/>
        </w:rPr>
        <w:t xml:space="preserve"> </w:t>
      </w:r>
      <w:r w:rsidRPr="000D5C65">
        <w:rPr>
          <w:rFonts w:ascii="Arial" w:hAnsi="Arial" w:cs="Arial"/>
          <w:i/>
          <w:iCs/>
          <w:sz w:val="24"/>
          <w:szCs w:val="24"/>
        </w:rPr>
        <w:t>e i suoi prodigi nella terra di Cam.</w:t>
      </w:r>
      <w:r>
        <w:rPr>
          <w:rFonts w:ascii="Arial" w:hAnsi="Arial" w:cs="Arial"/>
          <w:i/>
          <w:iCs/>
          <w:sz w:val="24"/>
          <w:szCs w:val="24"/>
        </w:rPr>
        <w:t xml:space="preserve"> </w:t>
      </w:r>
      <w:r w:rsidRPr="000D5C65">
        <w:rPr>
          <w:rFonts w:ascii="Arial" w:hAnsi="Arial" w:cs="Arial"/>
          <w:i/>
          <w:iCs/>
          <w:sz w:val="24"/>
          <w:szCs w:val="24"/>
        </w:rPr>
        <w:t>Mandò le tenebre e si fece buio,</w:t>
      </w:r>
      <w:r>
        <w:rPr>
          <w:rFonts w:ascii="Arial" w:hAnsi="Arial" w:cs="Arial"/>
          <w:i/>
          <w:iCs/>
          <w:sz w:val="24"/>
          <w:szCs w:val="24"/>
        </w:rPr>
        <w:t xml:space="preserve"> </w:t>
      </w:r>
      <w:r w:rsidRPr="000D5C65">
        <w:rPr>
          <w:rFonts w:ascii="Arial" w:hAnsi="Arial" w:cs="Arial"/>
          <w:i/>
          <w:iCs/>
          <w:sz w:val="24"/>
          <w:szCs w:val="24"/>
        </w:rPr>
        <w:t>ma essi resistettero alle sue parole.</w:t>
      </w:r>
      <w:r>
        <w:rPr>
          <w:rFonts w:ascii="Arial" w:hAnsi="Arial" w:cs="Arial"/>
          <w:i/>
          <w:iCs/>
          <w:sz w:val="24"/>
          <w:szCs w:val="24"/>
        </w:rPr>
        <w:t xml:space="preserve"> </w:t>
      </w:r>
      <w:r w:rsidRPr="000D5C65">
        <w:rPr>
          <w:rFonts w:ascii="Arial" w:hAnsi="Arial" w:cs="Arial"/>
          <w:i/>
          <w:iCs/>
          <w:sz w:val="24"/>
          <w:szCs w:val="24"/>
        </w:rPr>
        <w:t>Cambiò le loro acque in sangue</w:t>
      </w:r>
      <w:r>
        <w:rPr>
          <w:rFonts w:ascii="Arial" w:hAnsi="Arial" w:cs="Arial"/>
          <w:i/>
          <w:iCs/>
          <w:sz w:val="24"/>
          <w:szCs w:val="24"/>
        </w:rPr>
        <w:t xml:space="preserve"> </w:t>
      </w:r>
      <w:r w:rsidRPr="000D5C65">
        <w:rPr>
          <w:rFonts w:ascii="Arial" w:hAnsi="Arial" w:cs="Arial"/>
          <w:i/>
          <w:iCs/>
          <w:sz w:val="24"/>
          <w:szCs w:val="24"/>
        </w:rPr>
        <w:t>e fece morire i pesci.</w:t>
      </w:r>
      <w:r>
        <w:rPr>
          <w:rFonts w:ascii="Arial" w:hAnsi="Arial" w:cs="Arial"/>
          <w:i/>
          <w:iCs/>
          <w:sz w:val="24"/>
          <w:szCs w:val="24"/>
        </w:rPr>
        <w:t xml:space="preserve"> </w:t>
      </w:r>
      <w:r w:rsidRPr="000D5C65">
        <w:rPr>
          <w:rFonts w:ascii="Arial" w:hAnsi="Arial" w:cs="Arial"/>
          <w:i/>
          <w:iCs/>
          <w:sz w:val="24"/>
          <w:szCs w:val="24"/>
        </w:rPr>
        <w:t>La loro terra brulicò di rane</w:t>
      </w:r>
      <w:r>
        <w:rPr>
          <w:rFonts w:ascii="Arial" w:hAnsi="Arial" w:cs="Arial"/>
          <w:i/>
          <w:iCs/>
          <w:sz w:val="24"/>
          <w:szCs w:val="24"/>
        </w:rPr>
        <w:t xml:space="preserve"> </w:t>
      </w:r>
      <w:r w:rsidRPr="000D5C65">
        <w:rPr>
          <w:rFonts w:ascii="Arial" w:hAnsi="Arial" w:cs="Arial"/>
          <w:i/>
          <w:iCs/>
          <w:sz w:val="24"/>
          <w:szCs w:val="24"/>
        </w:rPr>
        <w:t>fino alle stanze regali.</w:t>
      </w:r>
      <w:r>
        <w:rPr>
          <w:rFonts w:ascii="Arial" w:hAnsi="Arial" w:cs="Arial"/>
          <w:i/>
          <w:iCs/>
          <w:sz w:val="24"/>
          <w:szCs w:val="24"/>
        </w:rPr>
        <w:t xml:space="preserve"> </w:t>
      </w:r>
      <w:r w:rsidRPr="000D5C65">
        <w:rPr>
          <w:rFonts w:ascii="Arial" w:hAnsi="Arial" w:cs="Arial"/>
          <w:i/>
          <w:iCs/>
          <w:sz w:val="24"/>
          <w:szCs w:val="24"/>
        </w:rPr>
        <w:t>Parlò e vennero tafani,</w:t>
      </w:r>
      <w:r>
        <w:rPr>
          <w:rFonts w:ascii="Arial" w:hAnsi="Arial" w:cs="Arial"/>
          <w:i/>
          <w:iCs/>
          <w:sz w:val="24"/>
          <w:szCs w:val="24"/>
        </w:rPr>
        <w:t xml:space="preserve"> </w:t>
      </w:r>
      <w:r w:rsidRPr="000D5C65">
        <w:rPr>
          <w:rFonts w:ascii="Arial" w:hAnsi="Arial" w:cs="Arial"/>
          <w:i/>
          <w:iCs/>
          <w:sz w:val="24"/>
          <w:szCs w:val="24"/>
        </w:rPr>
        <w:t>zanzare in tutto il territorio.</w:t>
      </w:r>
      <w:r>
        <w:rPr>
          <w:rFonts w:ascii="Arial" w:hAnsi="Arial" w:cs="Arial"/>
          <w:i/>
          <w:iCs/>
          <w:sz w:val="24"/>
          <w:szCs w:val="24"/>
        </w:rPr>
        <w:t xml:space="preserve"> </w:t>
      </w:r>
      <w:r w:rsidRPr="000D5C65">
        <w:rPr>
          <w:rFonts w:ascii="Arial" w:hAnsi="Arial" w:cs="Arial"/>
          <w:i/>
          <w:iCs/>
          <w:sz w:val="24"/>
          <w:szCs w:val="24"/>
        </w:rPr>
        <w:t>Invece di piogge diede loro la grandine,</w:t>
      </w:r>
      <w:r>
        <w:rPr>
          <w:rFonts w:ascii="Arial" w:hAnsi="Arial" w:cs="Arial"/>
          <w:i/>
          <w:iCs/>
          <w:sz w:val="24"/>
          <w:szCs w:val="24"/>
        </w:rPr>
        <w:t xml:space="preserve"> </w:t>
      </w:r>
      <w:r w:rsidRPr="000D5C65">
        <w:rPr>
          <w:rFonts w:ascii="Arial" w:hAnsi="Arial" w:cs="Arial"/>
          <w:i/>
          <w:iCs/>
          <w:sz w:val="24"/>
          <w:szCs w:val="24"/>
        </w:rPr>
        <w:t>vampe di fuoco sulla loro terra.</w:t>
      </w:r>
      <w:r>
        <w:rPr>
          <w:rFonts w:ascii="Arial" w:hAnsi="Arial" w:cs="Arial"/>
          <w:i/>
          <w:iCs/>
          <w:sz w:val="24"/>
          <w:szCs w:val="24"/>
        </w:rPr>
        <w:t xml:space="preserve"> </w:t>
      </w:r>
      <w:r w:rsidRPr="000D5C65">
        <w:rPr>
          <w:rFonts w:ascii="Arial" w:hAnsi="Arial" w:cs="Arial"/>
          <w:i/>
          <w:iCs/>
          <w:sz w:val="24"/>
          <w:szCs w:val="24"/>
        </w:rPr>
        <w:t>Colpì le loro vigne e i loro fichi,</w:t>
      </w:r>
      <w:r>
        <w:rPr>
          <w:rFonts w:ascii="Arial" w:hAnsi="Arial" w:cs="Arial"/>
          <w:i/>
          <w:iCs/>
          <w:sz w:val="24"/>
          <w:szCs w:val="24"/>
        </w:rPr>
        <w:t xml:space="preserve"> </w:t>
      </w:r>
      <w:r w:rsidRPr="000D5C65">
        <w:rPr>
          <w:rFonts w:ascii="Arial" w:hAnsi="Arial" w:cs="Arial"/>
          <w:i/>
          <w:iCs/>
          <w:sz w:val="24"/>
          <w:szCs w:val="24"/>
        </w:rPr>
        <w:t xml:space="preserve">schiantò gli alberi del </w:t>
      </w:r>
      <w:r w:rsidRPr="000D5C65">
        <w:rPr>
          <w:rFonts w:ascii="Arial" w:hAnsi="Arial" w:cs="Arial"/>
          <w:i/>
          <w:iCs/>
          <w:sz w:val="24"/>
          <w:szCs w:val="24"/>
        </w:rPr>
        <w:lastRenderedPageBreak/>
        <w:t>territorio.</w:t>
      </w:r>
      <w:r>
        <w:rPr>
          <w:rFonts w:ascii="Arial" w:hAnsi="Arial" w:cs="Arial"/>
          <w:i/>
          <w:iCs/>
          <w:sz w:val="24"/>
          <w:szCs w:val="24"/>
        </w:rPr>
        <w:t xml:space="preserve"> </w:t>
      </w:r>
      <w:r w:rsidRPr="000D5C65">
        <w:rPr>
          <w:rFonts w:ascii="Arial" w:hAnsi="Arial" w:cs="Arial"/>
          <w:i/>
          <w:iCs/>
          <w:sz w:val="24"/>
          <w:szCs w:val="24"/>
        </w:rPr>
        <w:t>Parlò e vennero le locuste</w:t>
      </w:r>
      <w:r>
        <w:rPr>
          <w:rFonts w:ascii="Arial" w:hAnsi="Arial" w:cs="Arial"/>
          <w:i/>
          <w:iCs/>
          <w:sz w:val="24"/>
          <w:szCs w:val="24"/>
        </w:rPr>
        <w:t xml:space="preserve"> </w:t>
      </w:r>
      <w:r w:rsidRPr="000D5C65">
        <w:rPr>
          <w:rFonts w:ascii="Arial" w:hAnsi="Arial" w:cs="Arial"/>
          <w:i/>
          <w:iCs/>
          <w:sz w:val="24"/>
          <w:szCs w:val="24"/>
        </w:rPr>
        <w:t>e bruchi senza numero:</w:t>
      </w:r>
      <w:r>
        <w:rPr>
          <w:rFonts w:ascii="Arial" w:hAnsi="Arial" w:cs="Arial"/>
          <w:i/>
          <w:iCs/>
          <w:sz w:val="24"/>
          <w:szCs w:val="24"/>
        </w:rPr>
        <w:t xml:space="preserve"> </w:t>
      </w:r>
      <w:r w:rsidRPr="000D5C65">
        <w:rPr>
          <w:rFonts w:ascii="Arial" w:hAnsi="Arial" w:cs="Arial"/>
          <w:i/>
          <w:iCs/>
          <w:sz w:val="24"/>
          <w:szCs w:val="24"/>
        </w:rPr>
        <w:t>divorarono tutta l’erba della loro terra,</w:t>
      </w:r>
      <w:r>
        <w:rPr>
          <w:rFonts w:ascii="Arial" w:hAnsi="Arial" w:cs="Arial"/>
          <w:i/>
          <w:iCs/>
          <w:sz w:val="24"/>
          <w:szCs w:val="24"/>
        </w:rPr>
        <w:t xml:space="preserve"> </w:t>
      </w:r>
      <w:r w:rsidRPr="000D5C65">
        <w:rPr>
          <w:rFonts w:ascii="Arial" w:hAnsi="Arial" w:cs="Arial"/>
          <w:i/>
          <w:iCs/>
          <w:sz w:val="24"/>
          <w:szCs w:val="24"/>
        </w:rPr>
        <w:t>divorarono il frutto del loro suolo.</w:t>
      </w:r>
      <w:r>
        <w:rPr>
          <w:rFonts w:ascii="Arial" w:hAnsi="Arial" w:cs="Arial"/>
          <w:i/>
          <w:iCs/>
          <w:sz w:val="24"/>
          <w:szCs w:val="24"/>
        </w:rPr>
        <w:t xml:space="preserve"> </w:t>
      </w:r>
      <w:r w:rsidRPr="000D5C65">
        <w:rPr>
          <w:rFonts w:ascii="Arial" w:hAnsi="Arial" w:cs="Arial"/>
          <w:i/>
          <w:iCs/>
          <w:sz w:val="24"/>
          <w:szCs w:val="24"/>
        </w:rPr>
        <w:t>Colpì ogni primogenito nella loro terra,</w:t>
      </w:r>
      <w:r>
        <w:rPr>
          <w:rFonts w:ascii="Arial" w:hAnsi="Arial" w:cs="Arial"/>
          <w:i/>
          <w:iCs/>
          <w:sz w:val="24"/>
          <w:szCs w:val="24"/>
        </w:rPr>
        <w:t xml:space="preserve"> </w:t>
      </w:r>
      <w:r w:rsidRPr="000D5C65">
        <w:rPr>
          <w:rFonts w:ascii="Arial" w:hAnsi="Arial" w:cs="Arial"/>
          <w:i/>
          <w:iCs/>
          <w:sz w:val="24"/>
          <w:szCs w:val="24"/>
        </w:rPr>
        <w:t>la primizia di ogni loro vigore.</w:t>
      </w:r>
      <w:r>
        <w:rPr>
          <w:rFonts w:ascii="Arial" w:hAnsi="Arial" w:cs="Arial"/>
          <w:i/>
          <w:iCs/>
          <w:sz w:val="24"/>
          <w:szCs w:val="24"/>
        </w:rPr>
        <w:t xml:space="preserve"> </w:t>
      </w:r>
      <w:r w:rsidRPr="000D5C65">
        <w:rPr>
          <w:rFonts w:ascii="Arial" w:hAnsi="Arial" w:cs="Arial"/>
          <w:i/>
          <w:iCs/>
          <w:sz w:val="24"/>
          <w:szCs w:val="24"/>
        </w:rPr>
        <w:t>Allora li fece uscire con argento e oro;</w:t>
      </w:r>
      <w:r>
        <w:rPr>
          <w:rFonts w:ascii="Arial" w:hAnsi="Arial" w:cs="Arial"/>
          <w:i/>
          <w:iCs/>
          <w:sz w:val="24"/>
          <w:szCs w:val="24"/>
        </w:rPr>
        <w:t xml:space="preserve"> </w:t>
      </w:r>
      <w:r w:rsidRPr="000D5C65">
        <w:rPr>
          <w:rFonts w:ascii="Arial" w:hAnsi="Arial" w:cs="Arial"/>
          <w:i/>
          <w:iCs/>
          <w:sz w:val="24"/>
          <w:szCs w:val="24"/>
        </w:rPr>
        <w:t>nelle tribù nessuno vacillava.</w:t>
      </w:r>
      <w:r>
        <w:rPr>
          <w:rFonts w:ascii="Arial" w:hAnsi="Arial" w:cs="Arial"/>
          <w:i/>
          <w:iCs/>
          <w:sz w:val="24"/>
          <w:szCs w:val="24"/>
        </w:rPr>
        <w:t xml:space="preserve"> </w:t>
      </w:r>
      <w:r w:rsidRPr="000D5C65">
        <w:rPr>
          <w:rFonts w:ascii="Arial" w:hAnsi="Arial" w:cs="Arial"/>
          <w:i/>
          <w:iCs/>
          <w:sz w:val="24"/>
          <w:szCs w:val="24"/>
        </w:rPr>
        <w:t>Quando uscirono, gioì l’Egitto,</w:t>
      </w:r>
      <w:r>
        <w:rPr>
          <w:rFonts w:ascii="Arial" w:hAnsi="Arial" w:cs="Arial"/>
          <w:i/>
          <w:iCs/>
          <w:sz w:val="24"/>
          <w:szCs w:val="24"/>
        </w:rPr>
        <w:t xml:space="preserve"> </w:t>
      </w:r>
      <w:r w:rsidRPr="000D5C65">
        <w:rPr>
          <w:rFonts w:ascii="Arial" w:hAnsi="Arial" w:cs="Arial"/>
          <w:i/>
          <w:iCs/>
          <w:sz w:val="24"/>
          <w:szCs w:val="24"/>
        </w:rPr>
        <w:t>che era stato colpito dal loro terrore.</w:t>
      </w:r>
      <w:r>
        <w:rPr>
          <w:rFonts w:ascii="Arial" w:hAnsi="Arial" w:cs="Arial"/>
          <w:i/>
          <w:iCs/>
          <w:sz w:val="24"/>
          <w:szCs w:val="24"/>
        </w:rPr>
        <w:t xml:space="preserve"> </w:t>
      </w:r>
      <w:r w:rsidRPr="000D5C65">
        <w:rPr>
          <w:rFonts w:ascii="Arial" w:hAnsi="Arial" w:cs="Arial"/>
          <w:i/>
          <w:iCs/>
          <w:sz w:val="24"/>
          <w:szCs w:val="24"/>
        </w:rPr>
        <w:t>Distese una nube per proteggerli</w:t>
      </w:r>
      <w:r>
        <w:rPr>
          <w:rFonts w:ascii="Arial" w:hAnsi="Arial" w:cs="Arial"/>
          <w:i/>
          <w:iCs/>
          <w:sz w:val="24"/>
          <w:szCs w:val="24"/>
        </w:rPr>
        <w:t xml:space="preserve"> </w:t>
      </w:r>
      <w:r w:rsidRPr="000D5C65">
        <w:rPr>
          <w:rFonts w:ascii="Arial" w:hAnsi="Arial" w:cs="Arial"/>
          <w:i/>
          <w:iCs/>
          <w:sz w:val="24"/>
          <w:szCs w:val="24"/>
        </w:rPr>
        <w:t>e un fuoco per illuminarli di notte.</w:t>
      </w:r>
      <w:r>
        <w:rPr>
          <w:rFonts w:ascii="Arial" w:hAnsi="Arial" w:cs="Arial"/>
          <w:i/>
          <w:iCs/>
          <w:sz w:val="24"/>
          <w:szCs w:val="24"/>
        </w:rPr>
        <w:t xml:space="preserve"> </w:t>
      </w:r>
      <w:r w:rsidRPr="000D5C65">
        <w:rPr>
          <w:rFonts w:ascii="Arial" w:hAnsi="Arial" w:cs="Arial"/>
          <w:i/>
          <w:iCs/>
          <w:sz w:val="24"/>
          <w:szCs w:val="24"/>
        </w:rPr>
        <w:t>Alla loro richiesta fece venire le quaglie</w:t>
      </w:r>
      <w:r>
        <w:rPr>
          <w:rFonts w:ascii="Arial" w:hAnsi="Arial" w:cs="Arial"/>
          <w:i/>
          <w:iCs/>
          <w:sz w:val="24"/>
          <w:szCs w:val="24"/>
        </w:rPr>
        <w:t xml:space="preserve"> </w:t>
      </w:r>
      <w:r w:rsidRPr="000D5C65">
        <w:rPr>
          <w:rFonts w:ascii="Arial" w:hAnsi="Arial" w:cs="Arial"/>
          <w:i/>
          <w:iCs/>
          <w:sz w:val="24"/>
          <w:szCs w:val="24"/>
        </w:rPr>
        <w:t>e li saziò con il pane del cielo.</w:t>
      </w:r>
    </w:p>
    <w:p w14:paraId="7B7681B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Spaccò una rupe e ne sgorgarono acque:</w:t>
      </w:r>
      <w:r>
        <w:rPr>
          <w:rFonts w:ascii="Arial" w:hAnsi="Arial" w:cs="Arial"/>
          <w:i/>
          <w:iCs/>
          <w:sz w:val="24"/>
          <w:szCs w:val="24"/>
        </w:rPr>
        <w:t xml:space="preserve"> </w:t>
      </w:r>
      <w:r w:rsidRPr="000D5C65">
        <w:rPr>
          <w:rFonts w:ascii="Arial" w:hAnsi="Arial" w:cs="Arial"/>
          <w:i/>
          <w:iCs/>
          <w:sz w:val="24"/>
          <w:szCs w:val="24"/>
        </w:rPr>
        <w:t>scorrevano come fiumi nel deserto.</w:t>
      </w:r>
      <w:r>
        <w:rPr>
          <w:rFonts w:ascii="Arial" w:hAnsi="Arial" w:cs="Arial"/>
          <w:i/>
          <w:iCs/>
          <w:sz w:val="24"/>
          <w:szCs w:val="24"/>
        </w:rPr>
        <w:t xml:space="preserve"> </w:t>
      </w:r>
      <w:r w:rsidRPr="000D5C65">
        <w:rPr>
          <w:rFonts w:ascii="Arial" w:hAnsi="Arial" w:cs="Arial"/>
          <w:i/>
          <w:iCs/>
          <w:sz w:val="24"/>
          <w:szCs w:val="24"/>
        </w:rPr>
        <w:t>Così si è ricordato della sua parola santa,</w:t>
      </w:r>
      <w:r>
        <w:rPr>
          <w:rFonts w:ascii="Arial" w:hAnsi="Arial" w:cs="Arial"/>
          <w:i/>
          <w:iCs/>
          <w:sz w:val="24"/>
          <w:szCs w:val="24"/>
        </w:rPr>
        <w:t xml:space="preserve"> </w:t>
      </w:r>
      <w:r w:rsidRPr="000D5C65">
        <w:rPr>
          <w:rFonts w:ascii="Arial" w:hAnsi="Arial" w:cs="Arial"/>
          <w:i/>
          <w:iCs/>
          <w:sz w:val="24"/>
          <w:szCs w:val="24"/>
        </w:rPr>
        <w:t>data ad Abramo suo servo.</w:t>
      </w:r>
      <w:r>
        <w:rPr>
          <w:rFonts w:ascii="Arial" w:hAnsi="Arial" w:cs="Arial"/>
          <w:i/>
          <w:iCs/>
          <w:sz w:val="24"/>
          <w:szCs w:val="24"/>
        </w:rPr>
        <w:t xml:space="preserve"> </w:t>
      </w:r>
      <w:r w:rsidRPr="000D5C65">
        <w:rPr>
          <w:rFonts w:ascii="Arial" w:hAnsi="Arial" w:cs="Arial"/>
          <w:i/>
          <w:iCs/>
          <w:sz w:val="24"/>
          <w:szCs w:val="24"/>
        </w:rPr>
        <w:t>Ha fatto uscire il suo popolo con esultanza,</w:t>
      </w:r>
      <w:r>
        <w:rPr>
          <w:rFonts w:ascii="Arial" w:hAnsi="Arial" w:cs="Arial"/>
          <w:i/>
          <w:iCs/>
          <w:sz w:val="24"/>
          <w:szCs w:val="24"/>
        </w:rPr>
        <w:t xml:space="preserve"> </w:t>
      </w:r>
      <w:r w:rsidRPr="000D5C65">
        <w:rPr>
          <w:rFonts w:ascii="Arial" w:hAnsi="Arial" w:cs="Arial"/>
          <w:i/>
          <w:iCs/>
          <w:sz w:val="24"/>
          <w:szCs w:val="24"/>
        </w:rPr>
        <w:t>i suoi eletti con canti di gioia.</w:t>
      </w:r>
      <w:r>
        <w:rPr>
          <w:rFonts w:ascii="Arial" w:hAnsi="Arial" w:cs="Arial"/>
          <w:i/>
          <w:iCs/>
          <w:sz w:val="24"/>
          <w:szCs w:val="24"/>
        </w:rPr>
        <w:t xml:space="preserve"> </w:t>
      </w:r>
      <w:r w:rsidRPr="000D5C65">
        <w:rPr>
          <w:rFonts w:ascii="Arial" w:hAnsi="Arial" w:cs="Arial"/>
          <w:i/>
          <w:iCs/>
          <w:sz w:val="24"/>
          <w:szCs w:val="24"/>
        </w:rPr>
        <w:t>Ha dato loro le terre delle nazioni</w:t>
      </w:r>
      <w:r>
        <w:rPr>
          <w:rFonts w:ascii="Arial" w:hAnsi="Arial" w:cs="Arial"/>
          <w:i/>
          <w:iCs/>
          <w:sz w:val="24"/>
          <w:szCs w:val="24"/>
        </w:rPr>
        <w:t xml:space="preserve"> </w:t>
      </w:r>
      <w:r w:rsidRPr="000D5C65">
        <w:rPr>
          <w:rFonts w:ascii="Arial" w:hAnsi="Arial" w:cs="Arial"/>
          <w:i/>
          <w:iCs/>
          <w:sz w:val="24"/>
          <w:szCs w:val="24"/>
        </w:rPr>
        <w:t>e hanno ereditato il frutto della fatica dei popoli,</w:t>
      </w:r>
      <w:r>
        <w:rPr>
          <w:rFonts w:ascii="Arial" w:hAnsi="Arial" w:cs="Arial"/>
          <w:i/>
          <w:iCs/>
          <w:sz w:val="24"/>
          <w:szCs w:val="24"/>
        </w:rPr>
        <w:t xml:space="preserve"> </w:t>
      </w:r>
      <w:r w:rsidRPr="000D5C65">
        <w:rPr>
          <w:rFonts w:ascii="Arial" w:hAnsi="Arial" w:cs="Arial"/>
          <w:i/>
          <w:iCs/>
          <w:sz w:val="24"/>
          <w:szCs w:val="24"/>
        </w:rPr>
        <w:t>perché osservassero i suoi decreti</w:t>
      </w:r>
      <w:r>
        <w:rPr>
          <w:rFonts w:ascii="Arial" w:hAnsi="Arial" w:cs="Arial"/>
          <w:i/>
          <w:iCs/>
          <w:sz w:val="24"/>
          <w:szCs w:val="24"/>
        </w:rPr>
        <w:t xml:space="preserve"> </w:t>
      </w:r>
      <w:r w:rsidRPr="000D5C65">
        <w:rPr>
          <w:rFonts w:ascii="Arial" w:hAnsi="Arial" w:cs="Arial"/>
          <w:i/>
          <w:iCs/>
          <w:sz w:val="24"/>
          <w:szCs w:val="24"/>
        </w:rPr>
        <w:t>e custodissero le sue leggi.</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105, 1.45). </w:t>
      </w:r>
    </w:p>
    <w:p w14:paraId="0C5C30E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Alleluia.</w:t>
      </w:r>
      <w:r>
        <w:rPr>
          <w:rFonts w:ascii="Arial" w:hAnsi="Arial" w:cs="Arial"/>
          <w:i/>
          <w:iCs/>
          <w:sz w:val="24"/>
          <w:szCs w:val="24"/>
        </w:rPr>
        <w:t xml:space="preserve"> </w:t>
      </w: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Chi può narrare le prodezze del Signore,</w:t>
      </w:r>
      <w:r>
        <w:rPr>
          <w:rFonts w:ascii="Arial" w:hAnsi="Arial" w:cs="Arial"/>
          <w:i/>
          <w:iCs/>
          <w:sz w:val="24"/>
          <w:szCs w:val="24"/>
        </w:rPr>
        <w:t xml:space="preserve"> </w:t>
      </w:r>
      <w:r w:rsidRPr="000D5C65">
        <w:rPr>
          <w:rFonts w:ascii="Arial" w:hAnsi="Arial" w:cs="Arial"/>
          <w:i/>
          <w:iCs/>
          <w:sz w:val="24"/>
          <w:szCs w:val="24"/>
        </w:rPr>
        <w:t>far risuonare tutta la sua lode?</w:t>
      </w:r>
      <w:r>
        <w:rPr>
          <w:rFonts w:ascii="Arial" w:hAnsi="Arial" w:cs="Arial"/>
          <w:i/>
          <w:iCs/>
          <w:sz w:val="24"/>
          <w:szCs w:val="24"/>
        </w:rPr>
        <w:t xml:space="preserve"> </w:t>
      </w:r>
      <w:r w:rsidRPr="000D5C65">
        <w:rPr>
          <w:rFonts w:ascii="Arial" w:hAnsi="Arial" w:cs="Arial"/>
          <w:i/>
          <w:iCs/>
          <w:sz w:val="24"/>
          <w:szCs w:val="24"/>
        </w:rPr>
        <w:t>Beati coloro che osservano il diritto</w:t>
      </w:r>
      <w:r>
        <w:rPr>
          <w:rFonts w:ascii="Arial" w:hAnsi="Arial" w:cs="Arial"/>
          <w:i/>
          <w:iCs/>
          <w:sz w:val="24"/>
          <w:szCs w:val="24"/>
        </w:rPr>
        <w:t xml:space="preserve"> </w:t>
      </w:r>
      <w:r w:rsidRPr="000D5C65">
        <w:rPr>
          <w:rFonts w:ascii="Arial" w:hAnsi="Arial" w:cs="Arial"/>
          <w:i/>
          <w:iCs/>
          <w:sz w:val="24"/>
          <w:szCs w:val="24"/>
        </w:rPr>
        <w:t>e agiscono con giustizia in ogni tempo.</w:t>
      </w:r>
      <w:r>
        <w:rPr>
          <w:rFonts w:ascii="Arial" w:hAnsi="Arial" w:cs="Arial"/>
          <w:i/>
          <w:iCs/>
          <w:sz w:val="24"/>
          <w:szCs w:val="24"/>
        </w:rPr>
        <w:t xml:space="preserve"> </w:t>
      </w:r>
      <w:r w:rsidRPr="000D5C65">
        <w:rPr>
          <w:rFonts w:ascii="Arial" w:hAnsi="Arial" w:cs="Arial"/>
          <w:i/>
          <w:iCs/>
          <w:sz w:val="24"/>
          <w:szCs w:val="24"/>
        </w:rPr>
        <w:t>Ricòrdati di me, Signore, per amore del tuo popolo,</w:t>
      </w:r>
      <w:r>
        <w:rPr>
          <w:rFonts w:ascii="Arial" w:hAnsi="Arial" w:cs="Arial"/>
          <w:i/>
          <w:iCs/>
          <w:sz w:val="24"/>
          <w:szCs w:val="24"/>
        </w:rPr>
        <w:t xml:space="preserve"> </w:t>
      </w:r>
      <w:r w:rsidRPr="000D5C65">
        <w:rPr>
          <w:rFonts w:ascii="Arial" w:hAnsi="Arial" w:cs="Arial"/>
          <w:i/>
          <w:iCs/>
          <w:sz w:val="24"/>
          <w:szCs w:val="24"/>
        </w:rPr>
        <w:t>visitami con la tua salvezza,</w:t>
      </w:r>
      <w:r>
        <w:rPr>
          <w:rFonts w:ascii="Arial" w:hAnsi="Arial" w:cs="Arial"/>
          <w:i/>
          <w:iCs/>
          <w:sz w:val="24"/>
          <w:szCs w:val="24"/>
        </w:rPr>
        <w:t xml:space="preserve"> </w:t>
      </w:r>
      <w:r w:rsidRPr="000D5C65">
        <w:rPr>
          <w:rFonts w:ascii="Arial" w:hAnsi="Arial" w:cs="Arial"/>
          <w:i/>
          <w:iCs/>
          <w:sz w:val="24"/>
          <w:szCs w:val="24"/>
        </w:rPr>
        <w:t>perché io veda il bene dei tuoi eletti,</w:t>
      </w:r>
      <w:r>
        <w:rPr>
          <w:rFonts w:ascii="Arial" w:hAnsi="Arial" w:cs="Arial"/>
          <w:i/>
          <w:iCs/>
          <w:sz w:val="24"/>
          <w:szCs w:val="24"/>
        </w:rPr>
        <w:t xml:space="preserve"> </w:t>
      </w:r>
      <w:r w:rsidRPr="000D5C65">
        <w:rPr>
          <w:rFonts w:ascii="Arial" w:hAnsi="Arial" w:cs="Arial"/>
          <w:i/>
          <w:iCs/>
          <w:sz w:val="24"/>
          <w:szCs w:val="24"/>
        </w:rPr>
        <w:t>gioisca della gioia del tuo popolo,</w:t>
      </w:r>
      <w:r>
        <w:rPr>
          <w:rFonts w:ascii="Arial" w:hAnsi="Arial" w:cs="Arial"/>
          <w:i/>
          <w:iCs/>
          <w:sz w:val="24"/>
          <w:szCs w:val="24"/>
        </w:rPr>
        <w:t xml:space="preserve"> </w:t>
      </w:r>
      <w:r w:rsidRPr="000D5C65">
        <w:rPr>
          <w:rFonts w:ascii="Arial" w:hAnsi="Arial" w:cs="Arial"/>
          <w:i/>
          <w:iCs/>
          <w:sz w:val="24"/>
          <w:szCs w:val="24"/>
        </w:rPr>
        <w:t>mi vanti della tua eredità.</w:t>
      </w:r>
      <w:r>
        <w:rPr>
          <w:rFonts w:ascii="Arial" w:hAnsi="Arial" w:cs="Arial"/>
          <w:i/>
          <w:iCs/>
          <w:sz w:val="24"/>
          <w:szCs w:val="24"/>
        </w:rPr>
        <w:t xml:space="preserve"> </w:t>
      </w:r>
      <w:r w:rsidRPr="000D5C65">
        <w:rPr>
          <w:rFonts w:ascii="Arial" w:hAnsi="Arial" w:cs="Arial"/>
          <w:i/>
          <w:iCs/>
          <w:sz w:val="24"/>
          <w:szCs w:val="24"/>
        </w:rPr>
        <w:t>Abbiamo peccato con i nostri padri,</w:t>
      </w:r>
      <w:r>
        <w:rPr>
          <w:rFonts w:ascii="Arial" w:hAnsi="Arial" w:cs="Arial"/>
          <w:i/>
          <w:iCs/>
          <w:sz w:val="24"/>
          <w:szCs w:val="24"/>
        </w:rPr>
        <w:t xml:space="preserve"> </w:t>
      </w:r>
      <w:r w:rsidRPr="000D5C65">
        <w:rPr>
          <w:rFonts w:ascii="Arial" w:hAnsi="Arial" w:cs="Arial"/>
          <w:i/>
          <w:iCs/>
          <w:sz w:val="24"/>
          <w:szCs w:val="24"/>
        </w:rPr>
        <w:t>delitti e malvagità abbiamo commesso.</w:t>
      </w:r>
      <w:r>
        <w:rPr>
          <w:rFonts w:ascii="Arial" w:hAnsi="Arial" w:cs="Arial"/>
          <w:i/>
          <w:iCs/>
          <w:sz w:val="24"/>
          <w:szCs w:val="24"/>
        </w:rPr>
        <w:t xml:space="preserve"> </w:t>
      </w:r>
      <w:r w:rsidRPr="000D5C65">
        <w:rPr>
          <w:rFonts w:ascii="Arial" w:hAnsi="Arial" w:cs="Arial"/>
          <w:i/>
          <w:iCs/>
          <w:sz w:val="24"/>
          <w:szCs w:val="24"/>
        </w:rPr>
        <w:t>I nostri padri, in Egitto,</w:t>
      </w:r>
      <w:r>
        <w:rPr>
          <w:rFonts w:ascii="Arial" w:hAnsi="Arial" w:cs="Arial"/>
          <w:i/>
          <w:iCs/>
          <w:sz w:val="24"/>
          <w:szCs w:val="24"/>
        </w:rPr>
        <w:t xml:space="preserve"> </w:t>
      </w:r>
      <w:r w:rsidRPr="000D5C65">
        <w:rPr>
          <w:rFonts w:ascii="Arial" w:hAnsi="Arial" w:cs="Arial"/>
          <w:i/>
          <w:iCs/>
          <w:sz w:val="24"/>
          <w:szCs w:val="24"/>
        </w:rPr>
        <w:t>non compresero le tue meraviglie,</w:t>
      </w:r>
      <w:r>
        <w:rPr>
          <w:rFonts w:ascii="Arial" w:hAnsi="Arial" w:cs="Arial"/>
          <w:i/>
          <w:iCs/>
          <w:sz w:val="24"/>
          <w:szCs w:val="24"/>
        </w:rPr>
        <w:t xml:space="preserve"> </w:t>
      </w:r>
      <w:r w:rsidRPr="000D5C65">
        <w:rPr>
          <w:rFonts w:ascii="Arial" w:hAnsi="Arial" w:cs="Arial"/>
          <w:i/>
          <w:iCs/>
          <w:sz w:val="24"/>
          <w:szCs w:val="24"/>
        </w:rPr>
        <w:t>non si ricordarono della grandezza del tuo amore</w:t>
      </w:r>
      <w:r>
        <w:rPr>
          <w:rFonts w:ascii="Arial" w:hAnsi="Arial" w:cs="Arial"/>
          <w:i/>
          <w:iCs/>
          <w:sz w:val="24"/>
          <w:szCs w:val="24"/>
        </w:rPr>
        <w:t xml:space="preserve"> </w:t>
      </w:r>
      <w:r w:rsidRPr="000D5C65">
        <w:rPr>
          <w:rFonts w:ascii="Arial" w:hAnsi="Arial" w:cs="Arial"/>
          <w:i/>
          <w:iCs/>
          <w:sz w:val="24"/>
          <w:szCs w:val="24"/>
        </w:rPr>
        <w:t>e si ribellarono presso il mare, presso il Mar Rosso.</w:t>
      </w:r>
      <w:r>
        <w:rPr>
          <w:rFonts w:ascii="Arial" w:hAnsi="Arial" w:cs="Arial"/>
          <w:i/>
          <w:iCs/>
          <w:sz w:val="24"/>
          <w:szCs w:val="24"/>
        </w:rPr>
        <w:t xml:space="preserve"> </w:t>
      </w:r>
      <w:r w:rsidRPr="000D5C65">
        <w:rPr>
          <w:rFonts w:ascii="Arial" w:hAnsi="Arial" w:cs="Arial"/>
          <w:i/>
          <w:iCs/>
          <w:sz w:val="24"/>
          <w:szCs w:val="24"/>
        </w:rPr>
        <w:t>Ma Dio li salvò per il suo nome,</w:t>
      </w:r>
      <w:r>
        <w:rPr>
          <w:rFonts w:ascii="Arial" w:hAnsi="Arial" w:cs="Arial"/>
          <w:i/>
          <w:iCs/>
          <w:sz w:val="24"/>
          <w:szCs w:val="24"/>
        </w:rPr>
        <w:t xml:space="preserve"> </w:t>
      </w:r>
      <w:r w:rsidRPr="000D5C65">
        <w:rPr>
          <w:rFonts w:ascii="Arial" w:hAnsi="Arial" w:cs="Arial"/>
          <w:i/>
          <w:iCs/>
          <w:sz w:val="24"/>
          <w:szCs w:val="24"/>
        </w:rPr>
        <w:t>per far conoscere la sua potenza.</w:t>
      </w:r>
      <w:r>
        <w:rPr>
          <w:rFonts w:ascii="Arial" w:hAnsi="Arial" w:cs="Arial"/>
          <w:i/>
          <w:iCs/>
          <w:sz w:val="24"/>
          <w:szCs w:val="24"/>
        </w:rPr>
        <w:t xml:space="preserve"> </w:t>
      </w:r>
      <w:r w:rsidRPr="000D5C65">
        <w:rPr>
          <w:rFonts w:ascii="Arial" w:hAnsi="Arial" w:cs="Arial"/>
          <w:i/>
          <w:iCs/>
          <w:sz w:val="24"/>
          <w:szCs w:val="24"/>
        </w:rPr>
        <w:t>Minacciò il Mar Rosso e fu prosciugato,</w:t>
      </w:r>
      <w:r>
        <w:rPr>
          <w:rFonts w:ascii="Arial" w:hAnsi="Arial" w:cs="Arial"/>
          <w:i/>
          <w:iCs/>
          <w:sz w:val="24"/>
          <w:szCs w:val="24"/>
        </w:rPr>
        <w:t xml:space="preserve"> </w:t>
      </w:r>
      <w:r w:rsidRPr="000D5C65">
        <w:rPr>
          <w:rFonts w:ascii="Arial" w:hAnsi="Arial" w:cs="Arial"/>
          <w:i/>
          <w:iCs/>
          <w:sz w:val="24"/>
          <w:szCs w:val="24"/>
        </w:rPr>
        <w:t>li fece camminare negli abissi come nel deserto.</w:t>
      </w:r>
      <w:r>
        <w:rPr>
          <w:rFonts w:ascii="Arial" w:hAnsi="Arial" w:cs="Arial"/>
          <w:i/>
          <w:iCs/>
          <w:sz w:val="24"/>
          <w:szCs w:val="24"/>
        </w:rPr>
        <w:t xml:space="preserve"> </w:t>
      </w:r>
      <w:r w:rsidRPr="000D5C65">
        <w:rPr>
          <w:rFonts w:ascii="Arial" w:hAnsi="Arial" w:cs="Arial"/>
          <w:i/>
          <w:iCs/>
          <w:sz w:val="24"/>
          <w:szCs w:val="24"/>
        </w:rPr>
        <w:t>Li salvò dalla mano di chi li odiava,</w:t>
      </w:r>
      <w:r>
        <w:rPr>
          <w:rFonts w:ascii="Arial" w:hAnsi="Arial" w:cs="Arial"/>
          <w:i/>
          <w:iCs/>
          <w:sz w:val="24"/>
          <w:szCs w:val="24"/>
        </w:rPr>
        <w:t xml:space="preserve"> </w:t>
      </w:r>
      <w:r w:rsidRPr="000D5C65">
        <w:rPr>
          <w:rFonts w:ascii="Arial" w:hAnsi="Arial" w:cs="Arial"/>
          <w:i/>
          <w:iCs/>
          <w:sz w:val="24"/>
          <w:szCs w:val="24"/>
        </w:rPr>
        <w:t>li riscattò dalla mano del nemico.</w:t>
      </w:r>
      <w:r>
        <w:rPr>
          <w:rFonts w:ascii="Arial" w:hAnsi="Arial" w:cs="Arial"/>
          <w:i/>
          <w:iCs/>
          <w:sz w:val="24"/>
          <w:szCs w:val="24"/>
        </w:rPr>
        <w:t xml:space="preserve"> </w:t>
      </w:r>
      <w:r w:rsidRPr="000D5C65">
        <w:rPr>
          <w:rFonts w:ascii="Arial" w:hAnsi="Arial" w:cs="Arial"/>
          <w:i/>
          <w:iCs/>
          <w:sz w:val="24"/>
          <w:szCs w:val="24"/>
        </w:rPr>
        <w:t>L’acqua sommerse i loro avversari,</w:t>
      </w:r>
      <w:r>
        <w:rPr>
          <w:rFonts w:ascii="Arial" w:hAnsi="Arial" w:cs="Arial"/>
          <w:i/>
          <w:iCs/>
          <w:sz w:val="24"/>
          <w:szCs w:val="24"/>
        </w:rPr>
        <w:t xml:space="preserve"> </w:t>
      </w:r>
      <w:r w:rsidRPr="000D5C65">
        <w:rPr>
          <w:rFonts w:ascii="Arial" w:hAnsi="Arial" w:cs="Arial"/>
          <w:i/>
          <w:iCs/>
          <w:sz w:val="24"/>
          <w:szCs w:val="24"/>
        </w:rPr>
        <w:t>non ne sopravvisse neppure uno.</w:t>
      </w:r>
    </w:p>
    <w:p w14:paraId="47CD413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credettero alle sue parole</w:t>
      </w:r>
      <w:r>
        <w:rPr>
          <w:rFonts w:ascii="Arial" w:hAnsi="Arial" w:cs="Arial"/>
          <w:i/>
          <w:iCs/>
          <w:sz w:val="24"/>
          <w:szCs w:val="24"/>
        </w:rPr>
        <w:t xml:space="preserve"> </w:t>
      </w:r>
      <w:r w:rsidRPr="000D5C65">
        <w:rPr>
          <w:rFonts w:ascii="Arial" w:hAnsi="Arial" w:cs="Arial"/>
          <w:i/>
          <w:iCs/>
          <w:sz w:val="24"/>
          <w:szCs w:val="24"/>
        </w:rPr>
        <w:t>e cantarono la sua lode.</w:t>
      </w:r>
      <w:r>
        <w:rPr>
          <w:rFonts w:ascii="Arial" w:hAnsi="Arial" w:cs="Arial"/>
          <w:i/>
          <w:iCs/>
          <w:sz w:val="24"/>
          <w:szCs w:val="24"/>
        </w:rPr>
        <w:t xml:space="preserve"> </w:t>
      </w:r>
      <w:r w:rsidRPr="000D5C65">
        <w:rPr>
          <w:rFonts w:ascii="Arial" w:hAnsi="Arial" w:cs="Arial"/>
          <w:i/>
          <w:iCs/>
          <w:sz w:val="24"/>
          <w:szCs w:val="24"/>
        </w:rPr>
        <w:t>Presto dimenticarono le sue opere,</w:t>
      </w:r>
      <w:r>
        <w:rPr>
          <w:rFonts w:ascii="Arial" w:hAnsi="Arial" w:cs="Arial"/>
          <w:i/>
          <w:iCs/>
          <w:sz w:val="24"/>
          <w:szCs w:val="24"/>
        </w:rPr>
        <w:t xml:space="preserve"> </w:t>
      </w:r>
      <w:r w:rsidRPr="000D5C65">
        <w:rPr>
          <w:rFonts w:ascii="Arial" w:hAnsi="Arial" w:cs="Arial"/>
          <w:i/>
          <w:iCs/>
          <w:sz w:val="24"/>
          <w:szCs w:val="24"/>
        </w:rPr>
        <w:t>non ebbero fiducia nel suo progetto,</w:t>
      </w:r>
      <w:r>
        <w:rPr>
          <w:rFonts w:ascii="Arial" w:hAnsi="Arial" w:cs="Arial"/>
          <w:i/>
          <w:iCs/>
          <w:sz w:val="24"/>
          <w:szCs w:val="24"/>
        </w:rPr>
        <w:t xml:space="preserve"> </w:t>
      </w:r>
      <w:r w:rsidRPr="000D5C65">
        <w:rPr>
          <w:rFonts w:ascii="Arial" w:hAnsi="Arial" w:cs="Arial"/>
          <w:i/>
          <w:iCs/>
          <w:sz w:val="24"/>
          <w:szCs w:val="24"/>
        </w:rPr>
        <w:t>arsero di desiderio nel deserto</w:t>
      </w:r>
      <w:r>
        <w:rPr>
          <w:rFonts w:ascii="Arial" w:hAnsi="Arial" w:cs="Arial"/>
          <w:i/>
          <w:iCs/>
          <w:sz w:val="24"/>
          <w:szCs w:val="24"/>
        </w:rPr>
        <w:t xml:space="preserve"> </w:t>
      </w:r>
      <w:r w:rsidRPr="000D5C65">
        <w:rPr>
          <w:rFonts w:ascii="Arial" w:hAnsi="Arial" w:cs="Arial"/>
          <w:i/>
          <w:iCs/>
          <w:sz w:val="24"/>
          <w:szCs w:val="24"/>
        </w:rPr>
        <w:t>e tentarono Dio nella steppa.</w:t>
      </w:r>
      <w:r>
        <w:rPr>
          <w:rFonts w:ascii="Arial" w:hAnsi="Arial" w:cs="Arial"/>
          <w:i/>
          <w:iCs/>
          <w:sz w:val="24"/>
          <w:szCs w:val="24"/>
        </w:rPr>
        <w:t xml:space="preserve"> </w:t>
      </w:r>
      <w:r w:rsidRPr="000D5C65">
        <w:rPr>
          <w:rFonts w:ascii="Arial" w:hAnsi="Arial" w:cs="Arial"/>
          <w:i/>
          <w:iCs/>
          <w:sz w:val="24"/>
          <w:szCs w:val="24"/>
        </w:rPr>
        <w:t>Concesse loro quanto chiedevano</w:t>
      </w:r>
      <w:r>
        <w:rPr>
          <w:rFonts w:ascii="Arial" w:hAnsi="Arial" w:cs="Arial"/>
          <w:i/>
          <w:iCs/>
          <w:sz w:val="24"/>
          <w:szCs w:val="24"/>
        </w:rPr>
        <w:t xml:space="preserve"> </w:t>
      </w:r>
      <w:r w:rsidRPr="000D5C65">
        <w:rPr>
          <w:rFonts w:ascii="Arial" w:hAnsi="Arial" w:cs="Arial"/>
          <w:i/>
          <w:iCs/>
          <w:sz w:val="24"/>
          <w:szCs w:val="24"/>
        </w:rPr>
        <w:t>e li saziò fino alla nausea.</w:t>
      </w:r>
      <w:r>
        <w:rPr>
          <w:rFonts w:ascii="Arial" w:hAnsi="Arial" w:cs="Arial"/>
          <w:i/>
          <w:iCs/>
          <w:sz w:val="24"/>
          <w:szCs w:val="24"/>
        </w:rPr>
        <w:t xml:space="preserve"> </w:t>
      </w:r>
      <w:r w:rsidRPr="000D5C65">
        <w:rPr>
          <w:rFonts w:ascii="Arial" w:hAnsi="Arial" w:cs="Arial"/>
          <w:i/>
          <w:iCs/>
          <w:sz w:val="24"/>
          <w:szCs w:val="24"/>
        </w:rPr>
        <w:t>Divennero gelosi di Mosè nell’accampamento</w:t>
      </w:r>
      <w:r>
        <w:rPr>
          <w:rFonts w:ascii="Arial" w:hAnsi="Arial" w:cs="Arial"/>
          <w:i/>
          <w:iCs/>
          <w:sz w:val="24"/>
          <w:szCs w:val="24"/>
        </w:rPr>
        <w:t xml:space="preserve"> </w:t>
      </w:r>
      <w:r w:rsidRPr="000D5C65">
        <w:rPr>
          <w:rFonts w:ascii="Arial" w:hAnsi="Arial" w:cs="Arial"/>
          <w:i/>
          <w:iCs/>
          <w:sz w:val="24"/>
          <w:szCs w:val="24"/>
        </w:rPr>
        <w:t>e di Aronne, il consacrato del Signore.</w:t>
      </w:r>
      <w:r>
        <w:rPr>
          <w:rFonts w:ascii="Arial" w:hAnsi="Arial" w:cs="Arial"/>
          <w:i/>
          <w:iCs/>
          <w:sz w:val="24"/>
          <w:szCs w:val="24"/>
        </w:rPr>
        <w:t xml:space="preserve"> </w:t>
      </w:r>
      <w:r w:rsidRPr="000D5C65">
        <w:rPr>
          <w:rFonts w:ascii="Arial" w:hAnsi="Arial" w:cs="Arial"/>
          <w:i/>
          <w:iCs/>
          <w:sz w:val="24"/>
          <w:szCs w:val="24"/>
        </w:rPr>
        <w:t>Allora si spalancò la terra e inghiottì Datan</w:t>
      </w:r>
      <w:r>
        <w:rPr>
          <w:rFonts w:ascii="Arial" w:hAnsi="Arial" w:cs="Arial"/>
          <w:i/>
          <w:iCs/>
          <w:sz w:val="24"/>
          <w:szCs w:val="24"/>
        </w:rPr>
        <w:t xml:space="preserve"> </w:t>
      </w:r>
      <w:r w:rsidRPr="000D5C65">
        <w:rPr>
          <w:rFonts w:ascii="Arial" w:hAnsi="Arial" w:cs="Arial"/>
          <w:i/>
          <w:iCs/>
          <w:sz w:val="24"/>
          <w:szCs w:val="24"/>
        </w:rPr>
        <w:t>e ricoprì la gente di Abiràm.</w:t>
      </w:r>
      <w:r>
        <w:rPr>
          <w:rFonts w:ascii="Arial" w:hAnsi="Arial" w:cs="Arial"/>
          <w:i/>
          <w:iCs/>
          <w:sz w:val="24"/>
          <w:szCs w:val="24"/>
        </w:rPr>
        <w:t xml:space="preserve"> </w:t>
      </w:r>
      <w:r w:rsidRPr="000D5C65">
        <w:rPr>
          <w:rFonts w:ascii="Arial" w:hAnsi="Arial" w:cs="Arial"/>
          <w:i/>
          <w:iCs/>
          <w:sz w:val="24"/>
          <w:szCs w:val="24"/>
        </w:rPr>
        <w:t>Un fuoco divorò quella gente</w:t>
      </w:r>
      <w:r>
        <w:rPr>
          <w:rFonts w:ascii="Arial" w:hAnsi="Arial" w:cs="Arial"/>
          <w:i/>
          <w:iCs/>
          <w:sz w:val="24"/>
          <w:szCs w:val="24"/>
        </w:rPr>
        <w:t xml:space="preserve"> </w:t>
      </w:r>
      <w:r w:rsidRPr="000D5C65">
        <w:rPr>
          <w:rFonts w:ascii="Arial" w:hAnsi="Arial" w:cs="Arial"/>
          <w:i/>
          <w:iCs/>
          <w:sz w:val="24"/>
          <w:szCs w:val="24"/>
        </w:rPr>
        <w:t>e una fiamma consumò quei malvagi.</w:t>
      </w:r>
      <w:r>
        <w:rPr>
          <w:rFonts w:ascii="Arial" w:hAnsi="Arial" w:cs="Arial"/>
          <w:i/>
          <w:iCs/>
          <w:sz w:val="24"/>
          <w:szCs w:val="24"/>
        </w:rPr>
        <w:t xml:space="preserve"> </w:t>
      </w:r>
      <w:r w:rsidRPr="000D5C65">
        <w:rPr>
          <w:rFonts w:ascii="Arial" w:hAnsi="Arial" w:cs="Arial"/>
          <w:i/>
          <w:iCs/>
          <w:sz w:val="24"/>
          <w:szCs w:val="24"/>
        </w:rPr>
        <w:t>Si fabbricarono un vitello sull’Oreb,</w:t>
      </w:r>
      <w:r>
        <w:rPr>
          <w:rFonts w:ascii="Arial" w:hAnsi="Arial" w:cs="Arial"/>
          <w:i/>
          <w:iCs/>
          <w:sz w:val="24"/>
          <w:szCs w:val="24"/>
        </w:rPr>
        <w:t xml:space="preserve"> </w:t>
      </w:r>
      <w:r w:rsidRPr="000D5C65">
        <w:rPr>
          <w:rFonts w:ascii="Arial" w:hAnsi="Arial" w:cs="Arial"/>
          <w:i/>
          <w:iCs/>
          <w:sz w:val="24"/>
          <w:szCs w:val="24"/>
        </w:rPr>
        <w:t>si prostrarono a una statua di metallo;</w:t>
      </w:r>
      <w:r>
        <w:rPr>
          <w:rFonts w:ascii="Arial" w:hAnsi="Arial" w:cs="Arial"/>
          <w:i/>
          <w:iCs/>
          <w:sz w:val="24"/>
          <w:szCs w:val="24"/>
        </w:rPr>
        <w:t xml:space="preserve"> </w:t>
      </w:r>
      <w:r w:rsidRPr="000D5C65">
        <w:rPr>
          <w:rFonts w:ascii="Arial" w:hAnsi="Arial" w:cs="Arial"/>
          <w:i/>
          <w:iCs/>
          <w:sz w:val="24"/>
          <w:szCs w:val="24"/>
        </w:rPr>
        <w:t>scambiarono la loro gloria</w:t>
      </w:r>
      <w:r>
        <w:rPr>
          <w:rFonts w:ascii="Arial" w:hAnsi="Arial" w:cs="Arial"/>
          <w:i/>
          <w:iCs/>
          <w:sz w:val="24"/>
          <w:szCs w:val="24"/>
        </w:rPr>
        <w:t xml:space="preserve"> </w:t>
      </w:r>
      <w:r w:rsidRPr="000D5C65">
        <w:rPr>
          <w:rFonts w:ascii="Arial" w:hAnsi="Arial" w:cs="Arial"/>
          <w:i/>
          <w:iCs/>
          <w:sz w:val="24"/>
          <w:szCs w:val="24"/>
        </w:rPr>
        <w:t>con la figura di un toro che mangia erba.</w:t>
      </w:r>
      <w:r>
        <w:rPr>
          <w:rFonts w:ascii="Arial" w:hAnsi="Arial" w:cs="Arial"/>
          <w:i/>
          <w:iCs/>
          <w:sz w:val="24"/>
          <w:szCs w:val="24"/>
        </w:rPr>
        <w:t xml:space="preserve"> </w:t>
      </w:r>
      <w:r w:rsidRPr="000D5C65">
        <w:rPr>
          <w:rFonts w:ascii="Arial" w:hAnsi="Arial" w:cs="Arial"/>
          <w:i/>
          <w:iCs/>
          <w:sz w:val="24"/>
          <w:szCs w:val="24"/>
        </w:rPr>
        <w:t>Dimenticarono Dio che li aveva salvati,</w:t>
      </w:r>
      <w:r>
        <w:rPr>
          <w:rFonts w:ascii="Arial" w:hAnsi="Arial" w:cs="Arial"/>
          <w:i/>
          <w:iCs/>
          <w:sz w:val="24"/>
          <w:szCs w:val="24"/>
        </w:rPr>
        <w:t xml:space="preserve"> </w:t>
      </w:r>
      <w:r w:rsidRPr="000D5C65">
        <w:rPr>
          <w:rFonts w:ascii="Arial" w:hAnsi="Arial" w:cs="Arial"/>
          <w:i/>
          <w:iCs/>
          <w:sz w:val="24"/>
          <w:szCs w:val="24"/>
        </w:rPr>
        <w:t>che aveva operato in Egitto cose grandi,</w:t>
      </w:r>
      <w:r>
        <w:rPr>
          <w:rFonts w:ascii="Arial" w:hAnsi="Arial" w:cs="Arial"/>
          <w:i/>
          <w:iCs/>
          <w:sz w:val="24"/>
          <w:szCs w:val="24"/>
        </w:rPr>
        <w:t xml:space="preserve"> </w:t>
      </w:r>
      <w:r w:rsidRPr="000D5C65">
        <w:rPr>
          <w:rFonts w:ascii="Arial" w:hAnsi="Arial" w:cs="Arial"/>
          <w:i/>
          <w:iCs/>
          <w:sz w:val="24"/>
          <w:szCs w:val="24"/>
        </w:rPr>
        <w:t>meraviglie nella terra di Cam,</w:t>
      </w:r>
      <w:r>
        <w:rPr>
          <w:rFonts w:ascii="Arial" w:hAnsi="Arial" w:cs="Arial"/>
          <w:i/>
          <w:iCs/>
          <w:sz w:val="24"/>
          <w:szCs w:val="24"/>
        </w:rPr>
        <w:t xml:space="preserve"> </w:t>
      </w:r>
      <w:r w:rsidRPr="000D5C65">
        <w:rPr>
          <w:rFonts w:ascii="Arial" w:hAnsi="Arial" w:cs="Arial"/>
          <w:i/>
          <w:iCs/>
          <w:sz w:val="24"/>
          <w:szCs w:val="24"/>
        </w:rPr>
        <w:t>cose terribili presso il Mar Rosso.</w:t>
      </w:r>
    </w:p>
    <w:p w14:paraId="284BF4BC"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Ed egli li avrebbe sterminati,</w:t>
      </w:r>
      <w:r>
        <w:rPr>
          <w:rFonts w:ascii="Arial" w:hAnsi="Arial" w:cs="Arial"/>
          <w:i/>
          <w:iCs/>
          <w:sz w:val="24"/>
          <w:szCs w:val="24"/>
        </w:rPr>
        <w:t xml:space="preserve"> </w:t>
      </w:r>
      <w:r w:rsidRPr="000D5C65">
        <w:rPr>
          <w:rFonts w:ascii="Arial" w:hAnsi="Arial" w:cs="Arial"/>
          <w:i/>
          <w:iCs/>
          <w:sz w:val="24"/>
          <w:szCs w:val="24"/>
        </w:rPr>
        <w:t>se Mosè, il suo eletto,</w:t>
      </w:r>
      <w:r>
        <w:rPr>
          <w:rFonts w:ascii="Arial" w:hAnsi="Arial" w:cs="Arial"/>
          <w:i/>
          <w:iCs/>
          <w:sz w:val="24"/>
          <w:szCs w:val="24"/>
        </w:rPr>
        <w:t xml:space="preserve"> </w:t>
      </w:r>
      <w:r w:rsidRPr="000D5C65">
        <w:rPr>
          <w:rFonts w:ascii="Arial" w:hAnsi="Arial" w:cs="Arial"/>
          <w:i/>
          <w:iCs/>
          <w:sz w:val="24"/>
          <w:szCs w:val="24"/>
        </w:rPr>
        <w:t>non si fosse posto sulla breccia davanti a lui</w:t>
      </w:r>
      <w:r>
        <w:rPr>
          <w:rFonts w:ascii="Arial" w:hAnsi="Arial" w:cs="Arial"/>
          <w:i/>
          <w:iCs/>
          <w:sz w:val="24"/>
          <w:szCs w:val="24"/>
        </w:rPr>
        <w:t xml:space="preserve"> </w:t>
      </w:r>
      <w:r w:rsidRPr="000D5C65">
        <w:rPr>
          <w:rFonts w:ascii="Arial" w:hAnsi="Arial" w:cs="Arial"/>
          <w:i/>
          <w:iCs/>
          <w:sz w:val="24"/>
          <w:szCs w:val="24"/>
        </w:rPr>
        <w:t>per impedire alla sua collera di distruggerli.</w:t>
      </w:r>
      <w:r>
        <w:rPr>
          <w:rFonts w:ascii="Arial" w:hAnsi="Arial" w:cs="Arial"/>
          <w:i/>
          <w:iCs/>
          <w:sz w:val="24"/>
          <w:szCs w:val="24"/>
        </w:rPr>
        <w:t xml:space="preserve"> </w:t>
      </w:r>
      <w:r w:rsidRPr="000D5C65">
        <w:rPr>
          <w:rFonts w:ascii="Arial" w:hAnsi="Arial" w:cs="Arial"/>
          <w:i/>
          <w:iCs/>
          <w:sz w:val="24"/>
          <w:szCs w:val="24"/>
        </w:rPr>
        <w:t>Rifiutarono una terra di delizie,</w:t>
      </w:r>
      <w:r>
        <w:rPr>
          <w:rFonts w:ascii="Arial" w:hAnsi="Arial" w:cs="Arial"/>
          <w:i/>
          <w:iCs/>
          <w:sz w:val="24"/>
          <w:szCs w:val="24"/>
        </w:rPr>
        <w:t xml:space="preserve"> </w:t>
      </w:r>
      <w:r w:rsidRPr="000D5C65">
        <w:rPr>
          <w:rFonts w:ascii="Arial" w:hAnsi="Arial" w:cs="Arial"/>
          <w:i/>
          <w:iCs/>
          <w:sz w:val="24"/>
          <w:szCs w:val="24"/>
        </w:rPr>
        <w:t>non credettero alla sua parola.</w:t>
      </w:r>
      <w:r>
        <w:rPr>
          <w:rFonts w:ascii="Arial" w:hAnsi="Arial" w:cs="Arial"/>
          <w:i/>
          <w:iCs/>
          <w:sz w:val="24"/>
          <w:szCs w:val="24"/>
        </w:rPr>
        <w:t xml:space="preserve"> </w:t>
      </w:r>
      <w:r w:rsidRPr="000D5C65">
        <w:rPr>
          <w:rFonts w:ascii="Arial" w:hAnsi="Arial" w:cs="Arial"/>
          <w:i/>
          <w:iCs/>
          <w:sz w:val="24"/>
          <w:szCs w:val="24"/>
        </w:rPr>
        <w:t>Mormorarono nelle loro tende,</w:t>
      </w:r>
      <w:r>
        <w:rPr>
          <w:rFonts w:ascii="Arial" w:hAnsi="Arial" w:cs="Arial"/>
          <w:i/>
          <w:iCs/>
          <w:sz w:val="24"/>
          <w:szCs w:val="24"/>
        </w:rPr>
        <w:t xml:space="preserve"> </w:t>
      </w:r>
      <w:r w:rsidRPr="000D5C65">
        <w:rPr>
          <w:rFonts w:ascii="Arial" w:hAnsi="Arial" w:cs="Arial"/>
          <w:i/>
          <w:iCs/>
          <w:sz w:val="24"/>
          <w:szCs w:val="24"/>
        </w:rPr>
        <w:t>non ascoltarono la voce del Signore.</w:t>
      </w:r>
      <w:r>
        <w:rPr>
          <w:rFonts w:ascii="Arial" w:hAnsi="Arial" w:cs="Arial"/>
          <w:i/>
          <w:iCs/>
          <w:sz w:val="24"/>
          <w:szCs w:val="24"/>
        </w:rPr>
        <w:t xml:space="preserve"> </w:t>
      </w:r>
      <w:r w:rsidRPr="000D5C65">
        <w:rPr>
          <w:rFonts w:ascii="Arial" w:hAnsi="Arial" w:cs="Arial"/>
          <w:i/>
          <w:iCs/>
          <w:sz w:val="24"/>
          <w:szCs w:val="24"/>
        </w:rPr>
        <w:t>Allora egli alzò la mano contro di loro,</w:t>
      </w:r>
      <w:r>
        <w:rPr>
          <w:rFonts w:ascii="Arial" w:hAnsi="Arial" w:cs="Arial"/>
          <w:i/>
          <w:iCs/>
          <w:sz w:val="24"/>
          <w:szCs w:val="24"/>
        </w:rPr>
        <w:t xml:space="preserve"> </w:t>
      </w:r>
      <w:r w:rsidRPr="000D5C65">
        <w:rPr>
          <w:rFonts w:ascii="Arial" w:hAnsi="Arial" w:cs="Arial"/>
          <w:i/>
          <w:iCs/>
          <w:sz w:val="24"/>
          <w:szCs w:val="24"/>
        </w:rPr>
        <w:t>giurando di abbatterli nel deserto,</w:t>
      </w:r>
      <w:r>
        <w:rPr>
          <w:rFonts w:ascii="Arial" w:hAnsi="Arial" w:cs="Arial"/>
          <w:i/>
          <w:iCs/>
          <w:sz w:val="24"/>
          <w:szCs w:val="24"/>
        </w:rPr>
        <w:t xml:space="preserve"> </w:t>
      </w:r>
      <w:r w:rsidRPr="000D5C65">
        <w:rPr>
          <w:rFonts w:ascii="Arial" w:hAnsi="Arial" w:cs="Arial"/>
          <w:i/>
          <w:iCs/>
          <w:sz w:val="24"/>
          <w:szCs w:val="24"/>
        </w:rPr>
        <w:t>di disperdere la loro discendenza tra le nazioni</w:t>
      </w:r>
      <w:r>
        <w:rPr>
          <w:rFonts w:ascii="Arial" w:hAnsi="Arial" w:cs="Arial"/>
          <w:i/>
          <w:iCs/>
          <w:sz w:val="24"/>
          <w:szCs w:val="24"/>
        </w:rPr>
        <w:t xml:space="preserve"> </w:t>
      </w:r>
      <w:r w:rsidRPr="000D5C65">
        <w:rPr>
          <w:rFonts w:ascii="Arial" w:hAnsi="Arial" w:cs="Arial"/>
          <w:i/>
          <w:iCs/>
          <w:sz w:val="24"/>
          <w:szCs w:val="24"/>
        </w:rPr>
        <w:t>e disseminarli nelle loro terre.</w:t>
      </w:r>
      <w:r>
        <w:rPr>
          <w:rFonts w:ascii="Arial" w:hAnsi="Arial" w:cs="Arial"/>
          <w:i/>
          <w:iCs/>
          <w:sz w:val="24"/>
          <w:szCs w:val="24"/>
        </w:rPr>
        <w:t xml:space="preserve"> </w:t>
      </w:r>
      <w:r w:rsidRPr="000D5C65">
        <w:rPr>
          <w:rFonts w:ascii="Arial" w:hAnsi="Arial" w:cs="Arial"/>
          <w:i/>
          <w:iCs/>
          <w:sz w:val="24"/>
          <w:szCs w:val="24"/>
        </w:rPr>
        <w:t>Adorarono Baal-Peor</w:t>
      </w:r>
      <w:r>
        <w:rPr>
          <w:rFonts w:ascii="Arial" w:hAnsi="Arial" w:cs="Arial"/>
          <w:i/>
          <w:iCs/>
          <w:sz w:val="24"/>
          <w:szCs w:val="24"/>
        </w:rPr>
        <w:t xml:space="preserve"> </w:t>
      </w:r>
      <w:r w:rsidRPr="000D5C65">
        <w:rPr>
          <w:rFonts w:ascii="Arial" w:hAnsi="Arial" w:cs="Arial"/>
          <w:i/>
          <w:iCs/>
          <w:sz w:val="24"/>
          <w:szCs w:val="24"/>
        </w:rPr>
        <w:t>e mangiarono i sacrifici dei morti.</w:t>
      </w:r>
      <w:r>
        <w:rPr>
          <w:rFonts w:ascii="Arial" w:hAnsi="Arial" w:cs="Arial"/>
          <w:i/>
          <w:iCs/>
          <w:sz w:val="24"/>
          <w:szCs w:val="24"/>
        </w:rPr>
        <w:t xml:space="preserve"> </w:t>
      </w:r>
      <w:r w:rsidRPr="000D5C65">
        <w:rPr>
          <w:rFonts w:ascii="Arial" w:hAnsi="Arial" w:cs="Arial"/>
          <w:i/>
          <w:iCs/>
          <w:sz w:val="24"/>
          <w:szCs w:val="24"/>
        </w:rPr>
        <w:t>Lo provocarono con tali azioni,</w:t>
      </w:r>
      <w:r>
        <w:rPr>
          <w:rFonts w:ascii="Arial" w:hAnsi="Arial" w:cs="Arial"/>
          <w:i/>
          <w:iCs/>
          <w:sz w:val="24"/>
          <w:szCs w:val="24"/>
        </w:rPr>
        <w:t xml:space="preserve"> </w:t>
      </w:r>
      <w:r w:rsidRPr="000D5C65">
        <w:rPr>
          <w:rFonts w:ascii="Arial" w:hAnsi="Arial" w:cs="Arial"/>
          <w:i/>
          <w:iCs/>
          <w:sz w:val="24"/>
          <w:szCs w:val="24"/>
        </w:rPr>
        <w:t>e tra loro scoppiò la peste.</w:t>
      </w:r>
    </w:p>
    <w:p w14:paraId="04F89FA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 Fineès si alzò per fare giustizia:</w:t>
      </w:r>
      <w:r>
        <w:rPr>
          <w:rFonts w:ascii="Arial" w:hAnsi="Arial" w:cs="Arial"/>
          <w:i/>
          <w:iCs/>
          <w:sz w:val="24"/>
          <w:szCs w:val="24"/>
        </w:rPr>
        <w:t xml:space="preserve"> </w:t>
      </w:r>
      <w:r w:rsidRPr="000D5C65">
        <w:rPr>
          <w:rFonts w:ascii="Arial" w:hAnsi="Arial" w:cs="Arial"/>
          <w:i/>
          <w:iCs/>
          <w:sz w:val="24"/>
          <w:szCs w:val="24"/>
        </w:rPr>
        <w:t>allora la peste cessò.</w:t>
      </w:r>
      <w:r>
        <w:rPr>
          <w:rFonts w:ascii="Arial" w:hAnsi="Arial" w:cs="Arial"/>
          <w:i/>
          <w:iCs/>
          <w:sz w:val="24"/>
          <w:szCs w:val="24"/>
        </w:rPr>
        <w:t xml:space="preserve"> </w:t>
      </w:r>
      <w:r w:rsidRPr="000D5C65">
        <w:rPr>
          <w:rFonts w:ascii="Arial" w:hAnsi="Arial" w:cs="Arial"/>
          <w:i/>
          <w:iCs/>
          <w:sz w:val="24"/>
          <w:szCs w:val="24"/>
        </w:rPr>
        <w:t>Ciò fu considerato per lui un atto di giustizia</w:t>
      </w:r>
      <w:r>
        <w:rPr>
          <w:rFonts w:ascii="Arial" w:hAnsi="Arial" w:cs="Arial"/>
          <w:i/>
          <w:iCs/>
          <w:sz w:val="24"/>
          <w:szCs w:val="24"/>
        </w:rPr>
        <w:t xml:space="preserve"> </w:t>
      </w:r>
      <w:r w:rsidRPr="000D5C65">
        <w:rPr>
          <w:rFonts w:ascii="Arial" w:hAnsi="Arial" w:cs="Arial"/>
          <w:i/>
          <w:iCs/>
          <w:sz w:val="24"/>
          <w:szCs w:val="24"/>
        </w:rPr>
        <w:t>di generazione in generazione, per sempre.</w:t>
      </w:r>
      <w:r>
        <w:rPr>
          <w:rFonts w:ascii="Arial" w:hAnsi="Arial" w:cs="Arial"/>
          <w:i/>
          <w:iCs/>
          <w:sz w:val="24"/>
          <w:szCs w:val="24"/>
        </w:rPr>
        <w:t xml:space="preserve"> </w:t>
      </w:r>
      <w:r w:rsidRPr="000D5C65">
        <w:rPr>
          <w:rFonts w:ascii="Arial" w:hAnsi="Arial" w:cs="Arial"/>
          <w:i/>
          <w:iCs/>
          <w:sz w:val="24"/>
          <w:szCs w:val="24"/>
        </w:rPr>
        <w:t>Lo irritarono anche alle acque di Merìba</w:t>
      </w:r>
      <w:r>
        <w:rPr>
          <w:rFonts w:ascii="Arial" w:hAnsi="Arial" w:cs="Arial"/>
          <w:i/>
          <w:iCs/>
          <w:sz w:val="24"/>
          <w:szCs w:val="24"/>
        </w:rPr>
        <w:t xml:space="preserve"> </w:t>
      </w:r>
      <w:r w:rsidRPr="000D5C65">
        <w:rPr>
          <w:rFonts w:ascii="Arial" w:hAnsi="Arial" w:cs="Arial"/>
          <w:i/>
          <w:iCs/>
          <w:sz w:val="24"/>
          <w:szCs w:val="24"/>
        </w:rPr>
        <w:t>e Mosè fu punito per causa loro:</w:t>
      </w:r>
      <w:r>
        <w:rPr>
          <w:rFonts w:ascii="Arial" w:hAnsi="Arial" w:cs="Arial"/>
          <w:i/>
          <w:iCs/>
          <w:sz w:val="24"/>
          <w:szCs w:val="24"/>
        </w:rPr>
        <w:t xml:space="preserve"> </w:t>
      </w:r>
      <w:r w:rsidRPr="000D5C65">
        <w:rPr>
          <w:rFonts w:ascii="Arial" w:hAnsi="Arial" w:cs="Arial"/>
          <w:i/>
          <w:iCs/>
          <w:sz w:val="24"/>
          <w:szCs w:val="24"/>
        </w:rPr>
        <w:t>poiché avevano amareggiato il suo spirito</w:t>
      </w:r>
      <w:r>
        <w:rPr>
          <w:rFonts w:ascii="Arial" w:hAnsi="Arial" w:cs="Arial"/>
          <w:i/>
          <w:iCs/>
          <w:sz w:val="24"/>
          <w:szCs w:val="24"/>
        </w:rPr>
        <w:t xml:space="preserve"> </w:t>
      </w:r>
      <w:r w:rsidRPr="000D5C65">
        <w:rPr>
          <w:rFonts w:ascii="Arial" w:hAnsi="Arial" w:cs="Arial"/>
          <w:i/>
          <w:iCs/>
          <w:sz w:val="24"/>
          <w:szCs w:val="24"/>
        </w:rPr>
        <w:t>ed egli aveva parlato senza riflettere.</w:t>
      </w:r>
      <w:r>
        <w:rPr>
          <w:rFonts w:ascii="Arial" w:hAnsi="Arial" w:cs="Arial"/>
          <w:i/>
          <w:iCs/>
          <w:sz w:val="24"/>
          <w:szCs w:val="24"/>
        </w:rPr>
        <w:t xml:space="preserve"> </w:t>
      </w:r>
      <w:r w:rsidRPr="000D5C65">
        <w:rPr>
          <w:rFonts w:ascii="Arial" w:hAnsi="Arial" w:cs="Arial"/>
          <w:i/>
          <w:iCs/>
          <w:sz w:val="24"/>
          <w:szCs w:val="24"/>
        </w:rPr>
        <w:t>Non sterminarono i popoli</w:t>
      </w:r>
      <w:r>
        <w:rPr>
          <w:rFonts w:ascii="Arial" w:hAnsi="Arial" w:cs="Arial"/>
          <w:i/>
          <w:iCs/>
          <w:sz w:val="24"/>
          <w:szCs w:val="24"/>
        </w:rPr>
        <w:t xml:space="preserve"> </w:t>
      </w:r>
      <w:r w:rsidRPr="000D5C65">
        <w:rPr>
          <w:rFonts w:ascii="Arial" w:hAnsi="Arial" w:cs="Arial"/>
          <w:i/>
          <w:iCs/>
          <w:sz w:val="24"/>
          <w:szCs w:val="24"/>
        </w:rPr>
        <w:t>come aveva ordinato il Signore,</w:t>
      </w:r>
      <w:r>
        <w:rPr>
          <w:rFonts w:ascii="Arial" w:hAnsi="Arial" w:cs="Arial"/>
          <w:i/>
          <w:iCs/>
          <w:sz w:val="24"/>
          <w:szCs w:val="24"/>
        </w:rPr>
        <w:t xml:space="preserve"> </w:t>
      </w:r>
      <w:r w:rsidRPr="000D5C65">
        <w:rPr>
          <w:rFonts w:ascii="Arial" w:hAnsi="Arial" w:cs="Arial"/>
          <w:i/>
          <w:iCs/>
          <w:sz w:val="24"/>
          <w:szCs w:val="24"/>
        </w:rPr>
        <w:t>ma si mescolarono con le genti</w:t>
      </w:r>
      <w:r>
        <w:rPr>
          <w:rFonts w:ascii="Arial" w:hAnsi="Arial" w:cs="Arial"/>
          <w:i/>
          <w:iCs/>
          <w:sz w:val="24"/>
          <w:szCs w:val="24"/>
        </w:rPr>
        <w:t xml:space="preserve"> </w:t>
      </w:r>
      <w:r w:rsidRPr="000D5C65">
        <w:rPr>
          <w:rFonts w:ascii="Arial" w:hAnsi="Arial" w:cs="Arial"/>
          <w:i/>
          <w:iCs/>
          <w:sz w:val="24"/>
          <w:szCs w:val="24"/>
        </w:rPr>
        <w:t xml:space="preserve">e </w:t>
      </w:r>
      <w:r w:rsidRPr="000D5C65">
        <w:rPr>
          <w:rFonts w:ascii="Arial" w:hAnsi="Arial" w:cs="Arial"/>
          <w:i/>
          <w:iCs/>
          <w:sz w:val="24"/>
          <w:szCs w:val="24"/>
        </w:rPr>
        <w:lastRenderedPageBreak/>
        <w:t>impararono ad agire come loro.</w:t>
      </w:r>
      <w:r>
        <w:rPr>
          <w:rFonts w:ascii="Arial" w:hAnsi="Arial" w:cs="Arial"/>
          <w:i/>
          <w:iCs/>
          <w:sz w:val="24"/>
          <w:szCs w:val="24"/>
        </w:rPr>
        <w:t xml:space="preserve"> </w:t>
      </w:r>
      <w:r w:rsidRPr="000D5C65">
        <w:rPr>
          <w:rFonts w:ascii="Arial" w:hAnsi="Arial" w:cs="Arial"/>
          <w:i/>
          <w:iCs/>
          <w:sz w:val="24"/>
          <w:szCs w:val="24"/>
        </w:rPr>
        <w:t>Servirono i loro idoli</w:t>
      </w:r>
      <w:r>
        <w:rPr>
          <w:rFonts w:ascii="Arial" w:hAnsi="Arial" w:cs="Arial"/>
          <w:i/>
          <w:iCs/>
          <w:sz w:val="24"/>
          <w:szCs w:val="24"/>
        </w:rPr>
        <w:t xml:space="preserve"> </w:t>
      </w:r>
      <w:r w:rsidRPr="000D5C65">
        <w:rPr>
          <w:rFonts w:ascii="Arial" w:hAnsi="Arial" w:cs="Arial"/>
          <w:i/>
          <w:iCs/>
          <w:sz w:val="24"/>
          <w:szCs w:val="24"/>
        </w:rPr>
        <w:t>e questi furono per loro un tranello.</w:t>
      </w:r>
      <w:r>
        <w:rPr>
          <w:rFonts w:ascii="Arial" w:hAnsi="Arial" w:cs="Arial"/>
          <w:i/>
          <w:iCs/>
          <w:sz w:val="24"/>
          <w:szCs w:val="24"/>
        </w:rPr>
        <w:t xml:space="preserve"> </w:t>
      </w:r>
      <w:r w:rsidRPr="000D5C65">
        <w:rPr>
          <w:rFonts w:ascii="Arial" w:hAnsi="Arial" w:cs="Arial"/>
          <w:i/>
          <w:iCs/>
          <w:sz w:val="24"/>
          <w:szCs w:val="24"/>
        </w:rPr>
        <w:t>Immolarono i loro figli</w:t>
      </w:r>
      <w:r>
        <w:rPr>
          <w:rFonts w:ascii="Arial" w:hAnsi="Arial" w:cs="Arial"/>
          <w:i/>
          <w:iCs/>
          <w:sz w:val="24"/>
          <w:szCs w:val="24"/>
        </w:rPr>
        <w:t xml:space="preserve"> </w:t>
      </w:r>
      <w:r w:rsidRPr="000D5C65">
        <w:rPr>
          <w:rFonts w:ascii="Arial" w:hAnsi="Arial" w:cs="Arial"/>
          <w:i/>
          <w:iCs/>
          <w:sz w:val="24"/>
          <w:szCs w:val="24"/>
        </w:rPr>
        <w:t>e le loro figlie ai falsi dèi.</w:t>
      </w:r>
      <w:r>
        <w:rPr>
          <w:rFonts w:ascii="Arial" w:hAnsi="Arial" w:cs="Arial"/>
          <w:i/>
          <w:iCs/>
          <w:sz w:val="24"/>
          <w:szCs w:val="24"/>
        </w:rPr>
        <w:t xml:space="preserve"> </w:t>
      </w:r>
      <w:r w:rsidRPr="000D5C65">
        <w:rPr>
          <w:rFonts w:ascii="Arial" w:hAnsi="Arial" w:cs="Arial"/>
          <w:i/>
          <w:iCs/>
          <w:sz w:val="24"/>
          <w:szCs w:val="24"/>
        </w:rPr>
        <w:t>Versarono sangue innocente,</w:t>
      </w:r>
      <w:r>
        <w:rPr>
          <w:rFonts w:ascii="Arial" w:hAnsi="Arial" w:cs="Arial"/>
          <w:i/>
          <w:iCs/>
          <w:sz w:val="24"/>
          <w:szCs w:val="24"/>
        </w:rPr>
        <w:t xml:space="preserve"> </w:t>
      </w:r>
      <w:r w:rsidRPr="000D5C65">
        <w:rPr>
          <w:rFonts w:ascii="Arial" w:hAnsi="Arial" w:cs="Arial"/>
          <w:i/>
          <w:iCs/>
          <w:sz w:val="24"/>
          <w:szCs w:val="24"/>
        </w:rPr>
        <w:t>il sangue dei loro figli e delle loro figlie,</w:t>
      </w:r>
      <w:r>
        <w:rPr>
          <w:rFonts w:ascii="Arial" w:hAnsi="Arial" w:cs="Arial"/>
          <w:i/>
          <w:iCs/>
          <w:sz w:val="24"/>
          <w:szCs w:val="24"/>
        </w:rPr>
        <w:t xml:space="preserve"> </w:t>
      </w:r>
      <w:r w:rsidRPr="000D5C65">
        <w:rPr>
          <w:rFonts w:ascii="Arial" w:hAnsi="Arial" w:cs="Arial"/>
          <w:i/>
          <w:iCs/>
          <w:sz w:val="24"/>
          <w:szCs w:val="24"/>
        </w:rPr>
        <w:t>sacrificàti agli idoli di Canaan,</w:t>
      </w:r>
      <w:r>
        <w:rPr>
          <w:rFonts w:ascii="Arial" w:hAnsi="Arial" w:cs="Arial"/>
          <w:i/>
          <w:iCs/>
          <w:sz w:val="24"/>
          <w:szCs w:val="24"/>
        </w:rPr>
        <w:t xml:space="preserve"> </w:t>
      </w:r>
      <w:r w:rsidRPr="000D5C65">
        <w:rPr>
          <w:rFonts w:ascii="Arial" w:hAnsi="Arial" w:cs="Arial"/>
          <w:i/>
          <w:iCs/>
          <w:sz w:val="24"/>
          <w:szCs w:val="24"/>
        </w:rPr>
        <w:t>e la terra fu profanata dal sangue.</w:t>
      </w:r>
    </w:p>
    <w:p w14:paraId="5111647E"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Si contaminarono con le loro opere,</w:t>
      </w:r>
      <w:r>
        <w:rPr>
          <w:rFonts w:ascii="Arial" w:hAnsi="Arial" w:cs="Arial"/>
          <w:i/>
          <w:iCs/>
          <w:sz w:val="24"/>
          <w:szCs w:val="24"/>
        </w:rPr>
        <w:t xml:space="preserve"> </w:t>
      </w:r>
      <w:r w:rsidRPr="000D5C65">
        <w:rPr>
          <w:rFonts w:ascii="Arial" w:hAnsi="Arial" w:cs="Arial"/>
          <w:i/>
          <w:iCs/>
          <w:sz w:val="24"/>
          <w:szCs w:val="24"/>
        </w:rPr>
        <w:t>si prostituirono con le loro azioni.</w:t>
      </w:r>
      <w:r>
        <w:rPr>
          <w:rFonts w:ascii="Arial" w:hAnsi="Arial" w:cs="Arial"/>
          <w:i/>
          <w:iCs/>
          <w:sz w:val="24"/>
          <w:szCs w:val="24"/>
        </w:rPr>
        <w:t xml:space="preserve"> </w:t>
      </w:r>
      <w:r w:rsidRPr="000D5C65">
        <w:rPr>
          <w:rFonts w:ascii="Arial" w:hAnsi="Arial" w:cs="Arial"/>
          <w:i/>
          <w:iCs/>
          <w:sz w:val="24"/>
          <w:szCs w:val="24"/>
        </w:rPr>
        <w:t>L’ira del Signore si accese contro il suo popolo</w:t>
      </w:r>
      <w:r>
        <w:rPr>
          <w:rFonts w:ascii="Arial" w:hAnsi="Arial" w:cs="Arial"/>
          <w:i/>
          <w:iCs/>
          <w:sz w:val="24"/>
          <w:szCs w:val="24"/>
        </w:rPr>
        <w:t xml:space="preserve"> </w:t>
      </w:r>
      <w:r w:rsidRPr="000D5C65">
        <w:rPr>
          <w:rFonts w:ascii="Arial" w:hAnsi="Arial" w:cs="Arial"/>
          <w:i/>
          <w:iCs/>
          <w:sz w:val="24"/>
          <w:szCs w:val="24"/>
        </w:rPr>
        <w:t>ed egli ebbe in orrore la sua eredità.</w:t>
      </w:r>
      <w:r>
        <w:rPr>
          <w:rFonts w:ascii="Arial" w:hAnsi="Arial" w:cs="Arial"/>
          <w:i/>
          <w:iCs/>
          <w:sz w:val="24"/>
          <w:szCs w:val="24"/>
        </w:rPr>
        <w:t xml:space="preserve"> </w:t>
      </w:r>
      <w:r w:rsidRPr="000D5C65">
        <w:rPr>
          <w:rFonts w:ascii="Arial" w:hAnsi="Arial" w:cs="Arial"/>
          <w:i/>
          <w:iCs/>
          <w:sz w:val="24"/>
          <w:szCs w:val="24"/>
        </w:rPr>
        <w:t>Li consegnò in mano alle genti,</w:t>
      </w:r>
      <w:r>
        <w:rPr>
          <w:rFonts w:ascii="Arial" w:hAnsi="Arial" w:cs="Arial"/>
          <w:i/>
          <w:iCs/>
          <w:sz w:val="24"/>
          <w:szCs w:val="24"/>
        </w:rPr>
        <w:t xml:space="preserve"> </w:t>
      </w:r>
      <w:r w:rsidRPr="000D5C65">
        <w:rPr>
          <w:rFonts w:ascii="Arial" w:hAnsi="Arial" w:cs="Arial"/>
          <w:i/>
          <w:iCs/>
          <w:sz w:val="24"/>
          <w:szCs w:val="24"/>
        </w:rPr>
        <w:t>li dominarono quelli che li odiavano.</w:t>
      </w:r>
      <w:r>
        <w:rPr>
          <w:rFonts w:ascii="Arial" w:hAnsi="Arial" w:cs="Arial"/>
          <w:i/>
          <w:iCs/>
          <w:sz w:val="24"/>
          <w:szCs w:val="24"/>
        </w:rPr>
        <w:t xml:space="preserve"> </w:t>
      </w:r>
      <w:r w:rsidRPr="000D5C65">
        <w:rPr>
          <w:rFonts w:ascii="Arial" w:hAnsi="Arial" w:cs="Arial"/>
          <w:i/>
          <w:iCs/>
          <w:sz w:val="24"/>
          <w:szCs w:val="24"/>
        </w:rPr>
        <w:t>Li oppressero i loro nemici:</w:t>
      </w:r>
      <w:r>
        <w:rPr>
          <w:rFonts w:ascii="Arial" w:hAnsi="Arial" w:cs="Arial"/>
          <w:i/>
          <w:iCs/>
          <w:sz w:val="24"/>
          <w:szCs w:val="24"/>
        </w:rPr>
        <w:t xml:space="preserve"> </w:t>
      </w:r>
      <w:r w:rsidRPr="000D5C65">
        <w:rPr>
          <w:rFonts w:ascii="Arial" w:hAnsi="Arial" w:cs="Arial"/>
          <w:i/>
          <w:iCs/>
          <w:sz w:val="24"/>
          <w:szCs w:val="24"/>
        </w:rPr>
        <w:t>essi dovettero piegarsi sotto la loro mano.</w:t>
      </w:r>
      <w:r>
        <w:rPr>
          <w:rFonts w:ascii="Arial" w:hAnsi="Arial" w:cs="Arial"/>
          <w:i/>
          <w:iCs/>
          <w:sz w:val="24"/>
          <w:szCs w:val="24"/>
        </w:rPr>
        <w:t xml:space="preserve"> </w:t>
      </w:r>
      <w:r w:rsidRPr="000D5C65">
        <w:rPr>
          <w:rFonts w:ascii="Arial" w:hAnsi="Arial" w:cs="Arial"/>
          <w:i/>
          <w:iCs/>
          <w:sz w:val="24"/>
          <w:szCs w:val="24"/>
        </w:rPr>
        <w:t>Molte volte li aveva liberati,</w:t>
      </w:r>
      <w:r>
        <w:rPr>
          <w:rFonts w:ascii="Arial" w:hAnsi="Arial" w:cs="Arial"/>
          <w:i/>
          <w:iCs/>
          <w:sz w:val="24"/>
          <w:szCs w:val="24"/>
        </w:rPr>
        <w:t xml:space="preserve"> </w:t>
      </w:r>
      <w:r w:rsidRPr="000D5C65">
        <w:rPr>
          <w:rFonts w:ascii="Arial" w:hAnsi="Arial" w:cs="Arial"/>
          <w:i/>
          <w:iCs/>
          <w:sz w:val="24"/>
          <w:szCs w:val="24"/>
        </w:rPr>
        <w:t>eppure si ostinarono nei loro progetti</w:t>
      </w:r>
      <w:r>
        <w:rPr>
          <w:rFonts w:ascii="Arial" w:hAnsi="Arial" w:cs="Arial"/>
          <w:i/>
          <w:iCs/>
          <w:sz w:val="24"/>
          <w:szCs w:val="24"/>
        </w:rPr>
        <w:t xml:space="preserve"> </w:t>
      </w:r>
      <w:r w:rsidRPr="000D5C65">
        <w:rPr>
          <w:rFonts w:ascii="Arial" w:hAnsi="Arial" w:cs="Arial"/>
          <w:i/>
          <w:iCs/>
          <w:sz w:val="24"/>
          <w:szCs w:val="24"/>
        </w:rPr>
        <w:t>e furono abbattuti per le loro colpe;</w:t>
      </w:r>
      <w:r>
        <w:rPr>
          <w:rFonts w:ascii="Arial" w:hAnsi="Arial" w:cs="Arial"/>
          <w:i/>
          <w:iCs/>
          <w:sz w:val="24"/>
          <w:szCs w:val="24"/>
        </w:rPr>
        <w:t xml:space="preserve"> </w:t>
      </w:r>
      <w:r w:rsidRPr="000D5C65">
        <w:rPr>
          <w:rFonts w:ascii="Arial" w:hAnsi="Arial" w:cs="Arial"/>
          <w:i/>
          <w:iCs/>
          <w:sz w:val="24"/>
          <w:szCs w:val="24"/>
        </w:rPr>
        <w:t>ma egli vide la loro angustia,</w:t>
      </w:r>
      <w:r>
        <w:rPr>
          <w:rFonts w:ascii="Arial" w:hAnsi="Arial" w:cs="Arial"/>
          <w:i/>
          <w:iCs/>
          <w:sz w:val="24"/>
          <w:szCs w:val="24"/>
        </w:rPr>
        <w:t xml:space="preserve"> </w:t>
      </w:r>
      <w:r w:rsidRPr="000D5C65">
        <w:rPr>
          <w:rFonts w:ascii="Arial" w:hAnsi="Arial" w:cs="Arial"/>
          <w:i/>
          <w:iCs/>
          <w:sz w:val="24"/>
          <w:szCs w:val="24"/>
        </w:rPr>
        <w:t>quando udì il loro grido.</w:t>
      </w:r>
      <w:r>
        <w:rPr>
          <w:rFonts w:ascii="Arial" w:hAnsi="Arial" w:cs="Arial"/>
          <w:i/>
          <w:iCs/>
          <w:sz w:val="24"/>
          <w:szCs w:val="24"/>
        </w:rPr>
        <w:t xml:space="preserve"> </w:t>
      </w:r>
      <w:r w:rsidRPr="000D5C65">
        <w:rPr>
          <w:rFonts w:ascii="Arial" w:hAnsi="Arial" w:cs="Arial"/>
          <w:i/>
          <w:iCs/>
          <w:sz w:val="24"/>
          <w:szCs w:val="24"/>
        </w:rPr>
        <w:t>Si ricordò della sua alleanza con loro</w:t>
      </w:r>
      <w:r>
        <w:rPr>
          <w:rFonts w:ascii="Arial" w:hAnsi="Arial" w:cs="Arial"/>
          <w:i/>
          <w:iCs/>
          <w:sz w:val="24"/>
          <w:szCs w:val="24"/>
        </w:rPr>
        <w:t xml:space="preserve"> </w:t>
      </w:r>
      <w:r w:rsidRPr="000D5C65">
        <w:rPr>
          <w:rFonts w:ascii="Arial" w:hAnsi="Arial" w:cs="Arial"/>
          <w:i/>
          <w:iCs/>
          <w:sz w:val="24"/>
          <w:szCs w:val="24"/>
        </w:rPr>
        <w:t>e si mosse a compassione, per il suo grande amore.</w:t>
      </w:r>
      <w:r>
        <w:rPr>
          <w:rFonts w:ascii="Arial" w:hAnsi="Arial" w:cs="Arial"/>
          <w:i/>
          <w:iCs/>
          <w:sz w:val="24"/>
          <w:szCs w:val="24"/>
        </w:rPr>
        <w:t xml:space="preserve"> </w:t>
      </w:r>
      <w:r w:rsidRPr="000D5C65">
        <w:rPr>
          <w:rFonts w:ascii="Arial" w:hAnsi="Arial" w:cs="Arial"/>
          <w:i/>
          <w:iCs/>
          <w:sz w:val="24"/>
          <w:szCs w:val="24"/>
        </w:rPr>
        <w:t>Li affidò alla misericordia</w:t>
      </w:r>
      <w:r>
        <w:rPr>
          <w:rFonts w:ascii="Arial" w:hAnsi="Arial" w:cs="Arial"/>
          <w:i/>
          <w:iCs/>
          <w:sz w:val="24"/>
          <w:szCs w:val="24"/>
        </w:rPr>
        <w:t xml:space="preserve"> </w:t>
      </w:r>
      <w:r w:rsidRPr="000D5C65">
        <w:rPr>
          <w:rFonts w:ascii="Arial" w:hAnsi="Arial" w:cs="Arial"/>
          <w:i/>
          <w:iCs/>
          <w:sz w:val="24"/>
          <w:szCs w:val="24"/>
        </w:rPr>
        <w:t>di quelli che li avevano deportati.</w:t>
      </w:r>
    </w:p>
    <w:p w14:paraId="234910A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Salvaci, Signore Dio nostro,</w:t>
      </w:r>
      <w:r>
        <w:rPr>
          <w:rFonts w:ascii="Arial" w:hAnsi="Arial" w:cs="Arial"/>
          <w:i/>
          <w:iCs/>
          <w:sz w:val="24"/>
          <w:szCs w:val="24"/>
        </w:rPr>
        <w:t xml:space="preserve"> </w:t>
      </w:r>
      <w:r w:rsidRPr="000D5C65">
        <w:rPr>
          <w:rFonts w:ascii="Arial" w:hAnsi="Arial" w:cs="Arial"/>
          <w:i/>
          <w:iCs/>
          <w:sz w:val="24"/>
          <w:szCs w:val="24"/>
        </w:rPr>
        <w:t>radunaci dalle genti,</w:t>
      </w:r>
      <w:r>
        <w:rPr>
          <w:rFonts w:ascii="Arial" w:hAnsi="Arial" w:cs="Arial"/>
          <w:i/>
          <w:iCs/>
          <w:sz w:val="24"/>
          <w:szCs w:val="24"/>
        </w:rPr>
        <w:t xml:space="preserve"> </w:t>
      </w:r>
      <w:r w:rsidRPr="000D5C65">
        <w:rPr>
          <w:rFonts w:ascii="Arial" w:hAnsi="Arial" w:cs="Arial"/>
          <w:i/>
          <w:iCs/>
          <w:sz w:val="24"/>
          <w:szCs w:val="24"/>
        </w:rPr>
        <w:t>perché ringraziamo il tuo nome santo:</w:t>
      </w:r>
      <w:r>
        <w:rPr>
          <w:rFonts w:ascii="Arial" w:hAnsi="Arial" w:cs="Arial"/>
          <w:i/>
          <w:iCs/>
          <w:sz w:val="24"/>
          <w:szCs w:val="24"/>
        </w:rPr>
        <w:t xml:space="preserve"> </w:t>
      </w:r>
      <w:r w:rsidRPr="000D5C65">
        <w:rPr>
          <w:rFonts w:ascii="Arial" w:hAnsi="Arial" w:cs="Arial"/>
          <w:i/>
          <w:iCs/>
          <w:sz w:val="24"/>
          <w:szCs w:val="24"/>
        </w:rPr>
        <w:t>lodarti sarà la nostra gloria.</w:t>
      </w:r>
      <w:r>
        <w:rPr>
          <w:rFonts w:ascii="Arial" w:hAnsi="Arial" w:cs="Arial"/>
          <w:i/>
          <w:iCs/>
          <w:sz w:val="24"/>
          <w:szCs w:val="24"/>
        </w:rPr>
        <w:t xml:space="preserve"> </w:t>
      </w:r>
      <w:r w:rsidRPr="000D5C65">
        <w:rPr>
          <w:rFonts w:ascii="Arial" w:hAnsi="Arial" w:cs="Arial"/>
          <w:i/>
          <w:iCs/>
          <w:sz w:val="24"/>
          <w:szCs w:val="24"/>
        </w:rPr>
        <w:t>Benedetto il Signore, Dio d’Israele,</w:t>
      </w:r>
      <w:r>
        <w:rPr>
          <w:rFonts w:ascii="Arial" w:hAnsi="Arial" w:cs="Arial"/>
          <w:i/>
          <w:iCs/>
          <w:sz w:val="24"/>
          <w:szCs w:val="24"/>
        </w:rPr>
        <w:t xml:space="preserve"> </w:t>
      </w:r>
      <w:r w:rsidRPr="000D5C65">
        <w:rPr>
          <w:rFonts w:ascii="Arial" w:hAnsi="Arial" w:cs="Arial"/>
          <w:i/>
          <w:iCs/>
          <w:sz w:val="24"/>
          <w:szCs w:val="24"/>
        </w:rPr>
        <w:t>da sempre e per sempre.</w:t>
      </w:r>
      <w:r>
        <w:rPr>
          <w:rFonts w:ascii="Arial" w:hAnsi="Arial" w:cs="Arial"/>
          <w:i/>
          <w:iCs/>
          <w:sz w:val="24"/>
          <w:szCs w:val="24"/>
        </w:rPr>
        <w:t xml:space="preserve"> </w:t>
      </w:r>
      <w:r w:rsidRPr="000D5C65">
        <w:rPr>
          <w:rFonts w:ascii="Arial" w:hAnsi="Arial" w:cs="Arial"/>
          <w:i/>
          <w:iCs/>
          <w:sz w:val="24"/>
          <w:szCs w:val="24"/>
        </w:rPr>
        <w:t>Tutto il popolo dica: Amen.</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106,1-48). </w:t>
      </w:r>
    </w:p>
    <w:p w14:paraId="451109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Lo dicano quelli che il Signore ha riscattato,</w:t>
      </w:r>
      <w:r>
        <w:rPr>
          <w:rFonts w:ascii="Arial" w:hAnsi="Arial" w:cs="Arial"/>
          <w:i/>
          <w:iCs/>
          <w:sz w:val="24"/>
          <w:szCs w:val="24"/>
        </w:rPr>
        <w:t xml:space="preserve"> </w:t>
      </w:r>
      <w:r w:rsidRPr="000D5C65">
        <w:rPr>
          <w:rFonts w:ascii="Arial" w:hAnsi="Arial" w:cs="Arial"/>
          <w:i/>
          <w:iCs/>
          <w:sz w:val="24"/>
          <w:szCs w:val="24"/>
        </w:rPr>
        <w:t>che ha riscattato dalla mano dell’oppressore</w:t>
      </w:r>
      <w:r>
        <w:rPr>
          <w:rFonts w:ascii="Arial" w:hAnsi="Arial" w:cs="Arial"/>
          <w:i/>
          <w:iCs/>
          <w:sz w:val="24"/>
          <w:szCs w:val="24"/>
        </w:rPr>
        <w:t xml:space="preserve"> </w:t>
      </w:r>
      <w:r w:rsidRPr="000D5C65">
        <w:rPr>
          <w:rFonts w:ascii="Arial" w:hAnsi="Arial" w:cs="Arial"/>
          <w:i/>
          <w:iCs/>
          <w:sz w:val="24"/>
          <w:szCs w:val="24"/>
        </w:rPr>
        <w:t>e ha radunato da terre diverse,</w:t>
      </w:r>
      <w:r>
        <w:rPr>
          <w:rFonts w:ascii="Arial" w:hAnsi="Arial" w:cs="Arial"/>
          <w:i/>
          <w:iCs/>
          <w:sz w:val="24"/>
          <w:szCs w:val="24"/>
        </w:rPr>
        <w:t xml:space="preserve"> </w:t>
      </w:r>
      <w:r w:rsidRPr="000D5C65">
        <w:rPr>
          <w:rFonts w:ascii="Arial" w:hAnsi="Arial" w:cs="Arial"/>
          <w:i/>
          <w:iCs/>
          <w:sz w:val="24"/>
          <w:szCs w:val="24"/>
        </w:rPr>
        <w:t xml:space="preserve">dall’oriente e dall’occidente, </w:t>
      </w:r>
      <w:r>
        <w:rPr>
          <w:rFonts w:ascii="Arial" w:hAnsi="Arial" w:cs="Arial"/>
          <w:i/>
          <w:iCs/>
          <w:sz w:val="24"/>
          <w:szCs w:val="24"/>
        </w:rPr>
        <w:t xml:space="preserve"> </w:t>
      </w:r>
      <w:r w:rsidRPr="000D5C65">
        <w:rPr>
          <w:rFonts w:ascii="Arial" w:hAnsi="Arial" w:cs="Arial"/>
          <w:i/>
          <w:iCs/>
          <w:sz w:val="24"/>
          <w:szCs w:val="24"/>
        </w:rPr>
        <w:t>dal settentrione e dal mezzogiorno.</w:t>
      </w:r>
      <w:r>
        <w:rPr>
          <w:rFonts w:ascii="Arial" w:hAnsi="Arial" w:cs="Arial"/>
          <w:i/>
          <w:iCs/>
          <w:sz w:val="24"/>
          <w:szCs w:val="24"/>
        </w:rPr>
        <w:t xml:space="preserve"> </w:t>
      </w:r>
      <w:r w:rsidRPr="000D5C65">
        <w:rPr>
          <w:rFonts w:ascii="Arial" w:hAnsi="Arial" w:cs="Arial"/>
          <w:i/>
          <w:iCs/>
          <w:sz w:val="24"/>
          <w:szCs w:val="24"/>
        </w:rPr>
        <w:t>Alcuni vagavano nel deserto su strade perdute,</w:t>
      </w:r>
      <w:r>
        <w:rPr>
          <w:rFonts w:ascii="Arial" w:hAnsi="Arial" w:cs="Arial"/>
          <w:i/>
          <w:iCs/>
          <w:sz w:val="24"/>
          <w:szCs w:val="24"/>
        </w:rPr>
        <w:t xml:space="preserve"> </w:t>
      </w:r>
      <w:r w:rsidRPr="000D5C65">
        <w:rPr>
          <w:rFonts w:ascii="Arial" w:hAnsi="Arial" w:cs="Arial"/>
          <w:i/>
          <w:iCs/>
          <w:sz w:val="24"/>
          <w:szCs w:val="24"/>
        </w:rPr>
        <w:t>senza trovare una città in cui abitare.</w:t>
      </w:r>
      <w:r>
        <w:rPr>
          <w:rFonts w:ascii="Arial" w:hAnsi="Arial" w:cs="Arial"/>
          <w:i/>
          <w:iCs/>
          <w:sz w:val="24"/>
          <w:szCs w:val="24"/>
        </w:rPr>
        <w:t xml:space="preserve"> </w:t>
      </w:r>
      <w:r w:rsidRPr="000D5C65">
        <w:rPr>
          <w:rFonts w:ascii="Arial" w:hAnsi="Arial" w:cs="Arial"/>
          <w:i/>
          <w:iCs/>
          <w:sz w:val="24"/>
          <w:szCs w:val="24"/>
        </w:rPr>
        <w:t>Erano affamati e assetati,</w:t>
      </w:r>
      <w:r>
        <w:rPr>
          <w:rFonts w:ascii="Arial" w:hAnsi="Arial" w:cs="Arial"/>
          <w:i/>
          <w:iCs/>
          <w:sz w:val="24"/>
          <w:szCs w:val="24"/>
        </w:rPr>
        <w:t xml:space="preserve"> </w:t>
      </w:r>
      <w:r w:rsidRPr="000D5C65">
        <w:rPr>
          <w:rFonts w:ascii="Arial" w:hAnsi="Arial" w:cs="Arial"/>
          <w:i/>
          <w:iCs/>
          <w:sz w:val="24"/>
          <w:szCs w:val="24"/>
        </w:rPr>
        <w:t>veniva meno la loro vita.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liberò dalle loro angosce.</w:t>
      </w:r>
      <w:r>
        <w:rPr>
          <w:rFonts w:ascii="Arial" w:hAnsi="Arial" w:cs="Arial"/>
          <w:i/>
          <w:iCs/>
          <w:sz w:val="24"/>
          <w:szCs w:val="24"/>
        </w:rPr>
        <w:t xml:space="preserve"> </w:t>
      </w:r>
      <w:r w:rsidRPr="000D5C65">
        <w:rPr>
          <w:rFonts w:ascii="Arial" w:hAnsi="Arial" w:cs="Arial"/>
          <w:i/>
          <w:iCs/>
          <w:sz w:val="24"/>
          <w:szCs w:val="24"/>
        </w:rPr>
        <w:t>Li guidò per una strada sicura,</w:t>
      </w:r>
      <w:r>
        <w:rPr>
          <w:rFonts w:ascii="Arial" w:hAnsi="Arial" w:cs="Arial"/>
          <w:i/>
          <w:iCs/>
          <w:sz w:val="24"/>
          <w:szCs w:val="24"/>
        </w:rPr>
        <w:t xml:space="preserve"> </w:t>
      </w:r>
      <w:r w:rsidRPr="000D5C65">
        <w:rPr>
          <w:rFonts w:ascii="Arial" w:hAnsi="Arial" w:cs="Arial"/>
          <w:i/>
          <w:iCs/>
          <w:sz w:val="24"/>
          <w:szCs w:val="24"/>
        </w:rPr>
        <w:t>perché andassero verso una città in cui abitare.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saziato un animo assetato,</w:t>
      </w:r>
      <w:r>
        <w:rPr>
          <w:rFonts w:ascii="Arial" w:hAnsi="Arial" w:cs="Arial"/>
          <w:i/>
          <w:iCs/>
          <w:sz w:val="24"/>
          <w:szCs w:val="24"/>
        </w:rPr>
        <w:t xml:space="preserve"> </w:t>
      </w:r>
      <w:r w:rsidRPr="000D5C65">
        <w:rPr>
          <w:rFonts w:ascii="Arial" w:hAnsi="Arial" w:cs="Arial"/>
          <w:i/>
          <w:iCs/>
          <w:sz w:val="24"/>
          <w:szCs w:val="24"/>
        </w:rPr>
        <w:t>un animo affamato ha ricolmato di bene.</w:t>
      </w:r>
      <w:r>
        <w:rPr>
          <w:rFonts w:ascii="Arial" w:hAnsi="Arial" w:cs="Arial"/>
          <w:i/>
          <w:iCs/>
          <w:sz w:val="24"/>
          <w:szCs w:val="24"/>
        </w:rPr>
        <w:t xml:space="preserve"> </w:t>
      </w:r>
      <w:r w:rsidRPr="000D5C65">
        <w:rPr>
          <w:rFonts w:ascii="Arial" w:hAnsi="Arial" w:cs="Arial"/>
          <w:i/>
          <w:iCs/>
          <w:sz w:val="24"/>
          <w:szCs w:val="24"/>
        </w:rPr>
        <w:t>Altri abitavano nelle tenebre e nell’ombra di morte,</w:t>
      </w:r>
      <w:r>
        <w:rPr>
          <w:rFonts w:ascii="Arial" w:hAnsi="Arial" w:cs="Arial"/>
          <w:i/>
          <w:iCs/>
          <w:sz w:val="24"/>
          <w:szCs w:val="24"/>
        </w:rPr>
        <w:t xml:space="preserve"> </w:t>
      </w:r>
      <w:r w:rsidRPr="000D5C65">
        <w:rPr>
          <w:rFonts w:ascii="Arial" w:hAnsi="Arial" w:cs="Arial"/>
          <w:i/>
          <w:iCs/>
          <w:sz w:val="24"/>
          <w:szCs w:val="24"/>
        </w:rPr>
        <w:t>prigionieri della miseria e dei ferri,</w:t>
      </w:r>
      <w:r>
        <w:rPr>
          <w:rFonts w:ascii="Arial" w:hAnsi="Arial" w:cs="Arial"/>
          <w:i/>
          <w:iCs/>
          <w:sz w:val="24"/>
          <w:szCs w:val="24"/>
        </w:rPr>
        <w:t xml:space="preserve"> </w:t>
      </w:r>
      <w:r w:rsidRPr="000D5C65">
        <w:rPr>
          <w:rFonts w:ascii="Arial" w:hAnsi="Arial" w:cs="Arial"/>
          <w:i/>
          <w:iCs/>
          <w:sz w:val="24"/>
          <w:szCs w:val="24"/>
        </w:rPr>
        <w:t>perché si erano ribellati alle parole di Dio</w:t>
      </w:r>
      <w:r>
        <w:rPr>
          <w:rFonts w:ascii="Arial" w:hAnsi="Arial" w:cs="Arial"/>
          <w:i/>
          <w:iCs/>
          <w:sz w:val="24"/>
          <w:szCs w:val="24"/>
        </w:rPr>
        <w:t xml:space="preserve"> </w:t>
      </w:r>
      <w:r w:rsidRPr="000D5C65">
        <w:rPr>
          <w:rFonts w:ascii="Arial" w:hAnsi="Arial" w:cs="Arial"/>
          <w:i/>
          <w:iCs/>
          <w:sz w:val="24"/>
          <w:szCs w:val="24"/>
        </w:rPr>
        <w:t>e avevano disprezzato il progetto dell’Altissimo.</w:t>
      </w:r>
      <w:r>
        <w:rPr>
          <w:rFonts w:ascii="Arial" w:hAnsi="Arial" w:cs="Arial"/>
          <w:i/>
          <w:iCs/>
          <w:sz w:val="24"/>
          <w:szCs w:val="24"/>
        </w:rPr>
        <w:t xml:space="preserve"> </w:t>
      </w:r>
      <w:r w:rsidRPr="000D5C65">
        <w:rPr>
          <w:rFonts w:ascii="Arial" w:hAnsi="Arial" w:cs="Arial"/>
          <w:i/>
          <w:iCs/>
          <w:sz w:val="24"/>
          <w:szCs w:val="24"/>
        </w:rPr>
        <w:t>Egli umiliò il loro cuore con le fatiche:</w:t>
      </w:r>
      <w:r>
        <w:rPr>
          <w:rFonts w:ascii="Arial" w:hAnsi="Arial" w:cs="Arial"/>
          <w:i/>
          <w:iCs/>
          <w:sz w:val="24"/>
          <w:szCs w:val="24"/>
        </w:rPr>
        <w:t xml:space="preserve"> </w:t>
      </w:r>
      <w:r w:rsidRPr="000D5C65">
        <w:rPr>
          <w:rFonts w:ascii="Arial" w:hAnsi="Arial" w:cs="Arial"/>
          <w:i/>
          <w:iCs/>
          <w:sz w:val="24"/>
          <w:szCs w:val="24"/>
        </w:rPr>
        <w:t>cadevano e nessuno li aiutava.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p>
    <w:p w14:paraId="39B5829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Li fece uscire dalle tenebre e dall’ombra di morte</w:t>
      </w:r>
      <w:r>
        <w:rPr>
          <w:rFonts w:ascii="Arial" w:hAnsi="Arial" w:cs="Arial"/>
          <w:i/>
          <w:iCs/>
          <w:sz w:val="24"/>
          <w:szCs w:val="24"/>
        </w:rPr>
        <w:t xml:space="preserve"> </w:t>
      </w:r>
      <w:r w:rsidRPr="000D5C65">
        <w:rPr>
          <w:rFonts w:ascii="Arial" w:hAnsi="Arial" w:cs="Arial"/>
          <w:i/>
          <w:iCs/>
          <w:sz w:val="24"/>
          <w:szCs w:val="24"/>
        </w:rPr>
        <w:t>e spezzò le loro catene.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infranto le porte di bronzo</w:t>
      </w:r>
      <w:r>
        <w:rPr>
          <w:rFonts w:ascii="Arial" w:hAnsi="Arial" w:cs="Arial"/>
          <w:i/>
          <w:iCs/>
          <w:sz w:val="24"/>
          <w:szCs w:val="24"/>
        </w:rPr>
        <w:t xml:space="preserve"> </w:t>
      </w:r>
      <w:r w:rsidRPr="000D5C65">
        <w:rPr>
          <w:rFonts w:ascii="Arial" w:hAnsi="Arial" w:cs="Arial"/>
          <w:i/>
          <w:iCs/>
          <w:sz w:val="24"/>
          <w:szCs w:val="24"/>
        </w:rPr>
        <w:t>e ha spezzato le sbarre di ferro.</w:t>
      </w:r>
      <w:r>
        <w:rPr>
          <w:rFonts w:ascii="Arial" w:hAnsi="Arial" w:cs="Arial"/>
          <w:i/>
          <w:iCs/>
          <w:sz w:val="24"/>
          <w:szCs w:val="24"/>
        </w:rPr>
        <w:t xml:space="preserve"> </w:t>
      </w:r>
      <w:r w:rsidRPr="000D5C65">
        <w:rPr>
          <w:rFonts w:ascii="Arial" w:hAnsi="Arial" w:cs="Arial"/>
          <w:i/>
          <w:iCs/>
          <w:sz w:val="24"/>
          <w:szCs w:val="24"/>
        </w:rPr>
        <w:t>Altri, stolti per la loro condotta ribelle,</w:t>
      </w:r>
      <w:r>
        <w:rPr>
          <w:rFonts w:ascii="Arial" w:hAnsi="Arial" w:cs="Arial"/>
          <w:i/>
          <w:iCs/>
          <w:sz w:val="24"/>
          <w:szCs w:val="24"/>
        </w:rPr>
        <w:t xml:space="preserve"> </w:t>
      </w:r>
      <w:r w:rsidRPr="000D5C65">
        <w:rPr>
          <w:rFonts w:ascii="Arial" w:hAnsi="Arial" w:cs="Arial"/>
          <w:i/>
          <w:iCs/>
          <w:sz w:val="24"/>
          <w:szCs w:val="24"/>
        </w:rPr>
        <w:t>soffrivano per le loro colpe;</w:t>
      </w:r>
      <w:r>
        <w:rPr>
          <w:rFonts w:ascii="Arial" w:hAnsi="Arial" w:cs="Arial"/>
          <w:i/>
          <w:iCs/>
          <w:sz w:val="24"/>
          <w:szCs w:val="24"/>
        </w:rPr>
        <w:t xml:space="preserve"> </w:t>
      </w:r>
      <w:r w:rsidRPr="000D5C65">
        <w:rPr>
          <w:rFonts w:ascii="Arial" w:hAnsi="Arial" w:cs="Arial"/>
          <w:i/>
          <w:iCs/>
          <w:sz w:val="24"/>
          <w:szCs w:val="24"/>
        </w:rPr>
        <w:t>rifiutavano ogni sorta di cibo</w:t>
      </w:r>
      <w:r>
        <w:rPr>
          <w:rFonts w:ascii="Arial" w:hAnsi="Arial" w:cs="Arial"/>
          <w:i/>
          <w:iCs/>
          <w:sz w:val="24"/>
          <w:szCs w:val="24"/>
        </w:rPr>
        <w:t xml:space="preserve"> </w:t>
      </w:r>
      <w:r w:rsidRPr="000D5C65">
        <w:rPr>
          <w:rFonts w:ascii="Arial" w:hAnsi="Arial" w:cs="Arial"/>
          <w:i/>
          <w:iCs/>
          <w:sz w:val="24"/>
          <w:szCs w:val="24"/>
        </w:rPr>
        <w:t>e già toccavano le soglie della morte.</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r>
        <w:rPr>
          <w:rFonts w:ascii="Arial" w:hAnsi="Arial" w:cs="Arial"/>
          <w:i/>
          <w:iCs/>
          <w:sz w:val="24"/>
          <w:szCs w:val="24"/>
        </w:rPr>
        <w:t xml:space="preserve"> </w:t>
      </w:r>
      <w:r w:rsidRPr="000D5C65">
        <w:rPr>
          <w:rFonts w:ascii="Arial" w:hAnsi="Arial" w:cs="Arial"/>
          <w:i/>
          <w:iCs/>
          <w:sz w:val="24"/>
          <w:szCs w:val="24"/>
        </w:rPr>
        <w:t>Mandò la sua parola, li fece guarire</w:t>
      </w:r>
      <w:r>
        <w:rPr>
          <w:rFonts w:ascii="Arial" w:hAnsi="Arial" w:cs="Arial"/>
          <w:i/>
          <w:iCs/>
          <w:sz w:val="24"/>
          <w:szCs w:val="24"/>
        </w:rPr>
        <w:t xml:space="preserve"> </w:t>
      </w:r>
      <w:r w:rsidRPr="000D5C65">
        <w:rPr>
          <w:rFonts w:ascii="Arial" w:hAnsi="Arial" w:cs="Arial"/>
          <w:i/>
          <w:iCs/>
          <w:sz w:val="24"/>
          <w:szCs w:val="24"/>
        </w:rPr>
        <w:t>e li salvò dalla fossa.</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Offrano a lui sacrifici di ringraziamento,</w:t>
      </w:r>
      <w:r>
        <w:rPr>
          <w:rFonts w:ascii="Arial" w:hAnsi="Arial" w:cs="Arial"/>
          <w:i/>
          <w:iCs/>
          <w:sz w:val="24"/>
          <w:szCs w:val="24"/>
        </w:rPr>
        <w:t xml:space="preserve"> </w:t>
      </w:r>
      <w:r w:rsidRPr="000D5C65">
        <w:rPr>
          <w:rFonts w:ascii="Arial" w:hAnsi="Arial" w:cs="Arial"/>
          <w:i/>
          <w:iCs/>
          <w:sz w:val="24"/>
          <w:szCs w:val="24"/>
        </w:rPr>
        <w:t>narrino le sue opere con canti di gioia.</w:t>
      </w:r>
      <w:r>
        <w:rPr>
          <w:rFonts w:ascii="Arial" w:hAnsi="Arial" w:cs="Arial"/>
          <w:i/>
          <w:iCs/>
          <w:sz w:val="24"/>
          <w:szCs w:val="24"/>
        </w:rPr>
        <w:t xml:space="preserve"> </w:t>
      </w:r>
      <w:r w:rsidRPr="000D5C65">
        <w:rPr>
          <w:rFonts w:ascii="Arial" w:hAnsi="Arial" w:cs="Arial"/>
          <w:i/>
          <w:iCs/>
          <w:sz w:val="24"/>
          <w:szCs w:val="24"/>
        </w:rPr>
        <w:t>Altri, che scendevano in mare sulle navi</w:t>
      </w:r>
      <w:r>
        <w:rPr>
          <w:rFonts w:ascii="Arial" w:hAnsi="Arial" w:cs="Arial"/>
          <w:i/>
          <w:iCs/>
          <w:sz w:val="24"/>
          <w:szCs w:val="24"/>
        </w:rPr>
        <w:t xml:space="preserve"> </w:t>
      </w:r>
      <w:r w:rsidRPr="000D5C65">
        <w:rPr>
          <w:rFonts w:ascii="Arial" w:hAnsi="Arial" w:cs="Arial"/>
          <w:i/>
          <w:iCs/>
          <w:sz w:val="24"/>
          <w:szCs w:val="24"/>
        </w:rPr>
        <w:t>e commerciavano sulle grandi acque,</w:t>
      </w:r>
      <w:r>
        <w:rPr>
          <w:rFonts w:ascii="Arial" w:hAnsi="Arial" w:cs="Arial"/>
          <w:i/>
          <w:iCs/>
          <w:sz w:val="24"/>
          <w:szCs w:val="24"/>
        </w:rPr>
        <w:t xml:space="preserve"> </w:t>
      </w:r>
      <w:r w:rsidRPr="000D5C65">
        <w:rPr>
          <w:rFonts w:ascii="Arial" w:hAnsi="Arial" w:cs="Arial"/>
          <w:i/>
          <w:iCs/>
          <w:sz w:val="24"/>
          <w:szCs w:val="24"/>
        </w:rPr>
        <w:t>videro le opere del Signore</w:t>
      </w:r>
      <w:r>
        <w:rPr>
          <w:rFonts w:ascii="Arial" w:hAnsi="Arial" w:cs="Arial"/>
          <w:i/>
          <w:iCs/>
          <w:sz w:val="24"/>
          <w:szCs w:val="24"/>
        </w:rPr>
        <w:t xml:space="preserve"> </w:t>
      </w:r>
      <w:r w:rsidRPr="000D5C65">
        <w:rPr>
          <w:rFonts w:ascii="Arial" w:hAnsi="Arial" w:cs="Arial"/>
          <w:i/>
          <w:iCs/>
          <w:sz w:val="24"/>
          <w:szCs w:val="24"/>
        </w:rPr>
        <w:t>e le sue meraviglie nel mare profondo.</w:t>
      </w:r>
    </w:p>
    <w:p w14:paraId="03609482"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Egli parlò e scatenò un vento burrascoso,</w:t>
      </w:r>
      <w:r>
        <w:rPr>
          <w:rFonts w:ascii="Arial" w:hAnsi="Arial" w:cs="Arial"/>
          <w:i/>
          <w:iCs/>
          <w:sz w:val="24"/>
          <w:szCs w:val="24"/>
        </w:rPr>
        <w:t xml:space="preserve"> </w:t>
      </w:r>
      <w:r w:rsidRPr="000D5C65">
        <w:rPr>
          <w:rFonts w:ascii="Arial" w:hAnsi="Arial" w:cs="Arial"/>
          <w:i/>
          <w:iCs/>
          <w:sz w:val="24"/>
          <w:szCs w:val="24"/>
        </w:rPr>
        <w:t>che fece alzare le onde:</w:t>
      </w:r>
      <w:r>
        <w:rPr>
          <w:rFonts w:ascii="Arial" w:hAnsi="Arial" w:cs="Arial"/>
          <w:i/>
          <w:iCs/>
          <w:sz w:val="24"/>
          <w:szCs w:val="24"/>
        </w:rPr>
        <w:t xml:space="preserve"> </w:t>
      </w:r>
      <w:r w:rsidRPr="000D5C65">
        <w:rPr>
          <w:rFonts w:ascii="Arial" w:hAnsi="Arial" w:cs="Arial"/>
          <w:i/>
          <w:iCs/>
          <w:sz w:val="24"/>
          <w:szCs w:val="24"/>
        </w:rPr>
        <w:t>salivano fino al cielo, scendevano negli abissi;</w:t>
      </w:r>
      <w:r>
        <w:rPr>
          <w:rFonts w:ascii="Arial" w:hAnsi="Arial" w:cs="Arial"/>
          <w:i/>
          <w:iCs/>
          <w:sz w:val="24"/>
          <w:szCs w:val="24"/>
        </w:rPr>
        <w:t xml:space="preserve"> </w:t>
      </w:r>
      <w:r w:rsidRPr="000D5C65">
        <w:rPr>
          <w:rFonts w:ascii="Arial" w:hAnsi="Arial" w:cs="Arial"/>
          <w:i/>
          <w:iCs/>
          <w:sz w:val="24"/>
          <w:szCs w:val="24"/>
        </w:rPr>
        <w:t>si sentivano venir meno nel pericolo.</w:t>
      </w:r>
      <w:r>
        <w:rPr>
          <w:rFonts w:ascii="Arial" w:hAnsi="Arial" w:cs="Arial"/>
          <w:i/>
          <w:iCs/>
          <w:sz w:val="24"/>
          <w:szCs w:val="24"/>
        </w:rPr>
        <w:t xml:space="preserve"> </w:t>
      </w:r>
      <w:r w:rsidRPr="000D5C65">
        <w:rPr>
          <w:rFonts w:ascii="Arial" w:hAnsi="Arial" w:cs="Arial"/>
          <w:i/>
          <w:iCs/>
          <w:sz w:val="24"/>
          <w:szCs w:val="24"/>
        </w:rPr>
        <w:t>Ondeggiavano e barcollavano come ubriachi:</w:t>
      </w:r>
      <w:r>
        <w:rPr>
          <w:rFonts w:ascii="Arial" w:hAnsi="Arial" w:cs="Arial"/>
          <w:i/>
          <w:iCs/>
          <w:sz w:val="24"/>
          <w:szCs w:val="24"/>
        </w:rPr>
        <w:t xml:space="preserve"> </w:t>
      </w:r>
      <w:r w:rsidRPr="000D5C65">
        <w:rPr>
          <w:rFonts w:ascii="Arial" w:hAnsi="Arial" w:cs="Arial"/>
          <w:i/>
          <w:iCs/>
          <w:sz w:val="24"/>
          <w:szCs w:val="24"/>
        </w:rPr>
        <w:t>tutta la loro abilità era svanita.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fece uscire dalle loro angosce.</w:t>
      </w:r>
      <w:r>
        <w:rPr>
          <w:rFonts w:ascii="Arial" w:hAnsi="Arial" w:cs="Arial"/>
          <w:i/>
          <w:iCs/>
          <w:sz w:val="24"/>
          <w:szCs w:val="24"/>
        </w:rPr>
        <w:t xml:space="preserve"> </w:t>
      </w:r>
      <w:r w:rsidRPr="000D5C65">
        <w:rPr>
          <w:rFonts w:ascii="Arial" w:hAnsi="Arial" w:cs="Arial"/>
          <w:i/>
          <w:iCs/>
          <w:sz w:val="24"/>
          <w:szCs w:val="24"/>
        </w:rPr>
        <w:t>La tempesta fu ridotta al silenzio,</w:t>
      </w:r>
      <w:r>
        <w:rPr>
          <w:rFonts w:ascii="Arial" w:hAnsi="Arial" w:cs="Arial"/>
          <w:i/>
          <w:iCs/>
          <w:sz w:val="24"/>
          <w:szCs w:val="24"/>
        </w:rPr>
        <w:t xml:space="preserve"> </w:t>
      </w:r>
      <w:r w:rsidRPr="000D5C65">
        <w:rPr>
          <w:rFonts w:ascii="Arial" w:hAnsi="Arial" w:cs="Arial"/>
          <w:i/>
          <w:iCs/>
          <w:sz w:val="24"/>
          <w:szCs w:val="24"/>
        </w:rPr>
        <w:t>tacquero le onde del mare.</w:t>
      </w:r>
      <w:r>
        <w:rPr>
          <w:rFonts w:ascii="Arial" w:hAnsi="Arial" w:cs="Arial"/>
          <w:i/>
          <w:iCs/>
          <w:sz w:val="24"/>
          <w:szCs w:val="24"/>
        </w:rPr>
        <w:t xml:space="preserve"> </w:t>
      </w:r>
      <w:r w:rsidRPr="000D5C65">
        <w:rPr>
          <w:rFonts w:ascii="Arial" w:hAnsi="Arial" w:cs="Arial"/>
          <w:i/>
          <w:iCs/>
          <w:sz w:val="24"/>
          <w:szCs w:val="24"/>
        </w:rPr>
        <w:t>Al vedere la bonaccia essi gioirono,</w:t>
      </w:r>
      <w:r>
        <w:rPr>
          <w:rFonts w:ascii="Arial" w:hAnsi="Arial" w:cs="Arial"/>
          <w:i/>
          <w:iCs/>
          <w:sz w:val="24"/>
          <w:szCs w:val="24"/>
        </w:rPr>
        <w:t xml:space="preserve"> </w:t>
      </w:r>
      <w:r w:rsidRPr="000D5C65">
        <w:rPr>
          <w:rFonts w:ascii="Arial" w:hAnsi="Arial" w:cs="Arial"/>
          <w:i/>
          <w:iCs/>
          <w:sz w:val="24"/>
          <w:szCs w:val="24"/>
        </w:rPr>
        <w:t>ed egli li condusse al porto sospirato.</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 xml:space="preserve">Lo esaltino </w:t>
      </w:r>
      <w:r w:rsidRPr="000D5C65">
        <w:rPr>
          <w:rFonts w:ascii="Arial" w:hAnsi="Arial" w:cs="Arial"/>
          <w:i/>
          <w:iCs/>
          <w:sz w:val="24"/>
          <w:szCs w:val="24"/>
        </w:rPr>
        <w:lastRenderedPageBreak/>
        <w:t>nell’assemblea del popolo,</w:t>
      </w:r>
      <w:r>
        <w:rPr>
          <w:rFonts w:ascii="Arial" w:hAnsi="Arial" w:cs="Arial"/>
          <w:i/>
          <w:iCs/>
          <w:sz w:val="24"/>
          <w:szCs w:val="24"/>
        </w:rPr>
        <w:t xml:space="preserve"> </w:t>
      </w:r>
      <w:r w:rsidRPr="000D5C65">
        <w:rPr>
          <w:rFonts w:ascii="Arial" w:hAnsi="Arial" w:cs="Arial"/>
          <w:i/>
          <w:iCs/>
          <w:sz w:val="24"/>
          <w:szCs w:val="24"/>
        </w:rPr>
        <w:t>lo lodino nell’adunanza degli anziani.</w:t>
      </w:r>
      <w:r>
        <w:rPr>
          <w:rFonts w:ascii="Arial" w:hAnsi="Arial" w:cs="Arial"/>
          <w:i/>
          <w:iCs/>
          <w:sz w:val="24"/>
          <w:szCs w:val="24"/>
        </w:rPr>
        <w:t xml:space="preserve"> </w:t>
      </w:r>
      <w:r w:rsidRPr="000D5C65">
        <w:rPr>
          <w:rFonts w:ascii="Arial" w:hAnsi="Arial" w:cs="Arial"/>
          <w:i/>
          <w:iCs/>
          <w:sz w:val="24"/>
          <w:szCs w:val="24"/>
        </w:rPr>
        <w:t>Cambiò i fiumi in deserto,</w:t>
      </w:r>
      <w:r>
        <w:rPr>
          <w:rFonts w:ascii="Arial" w:hAnsi="Arial" w:cs="Arial"/>
          <w:i/>
          <w:iCs/>
          <w:sz w:val="24"/>
          <w:szCs w:val="24"/>
        </w:rPr>
        <w:t xml:space="preserve"> </w:t>
      </w:r>
      <w:r w:rsidRPr="000D5C65">
        <w:rPr>
          <w:rFonts w:ascii="Arial" w:hAnsi="Arial" w:cs="Arial"/>
          <w:i/>
          <w:iCs/>
          <w:sz w:val="24"/>
          <w:szCs w:val="24"/>
        </w:rPr>
        <w:t>in luoghi aridi le fonti d’acqua</w:t>
      </w:r>
      <w:r>
        <w:rPr>
          <w:rFonts w:ascii="Arial" w:hAnsi="Arial" w:cs="Arial"/>
          <w:i/>
          <w:iCs/>
          <w:sz w:val="24"/>
          <w:szCs w:val="24"/>
        </w:rPr>
        <w:t xml:space="preserve"> </w:t>
      </w:r>
      <w:r w:rsidRPr="000D5C65">
        <w:rPr>
          <w:rFonts w:ascii="Arial" w:hAnsi="Arial" w:cs="Arial"/>
          <w:i/>
          <w:iCs/>
          <w:sz w:val="24"/>
          <w:szCs w:val="24"/>
        </w:rPr>
        <w:t>e la terra fertile in palude,</w:t>
      </w:r>
      <w:r>
        <w:rPr>
          <w:rFonts w:ascii="Arial" w:hAnsi="Arial" w:cs="Arial"/>
          <w:i/>
          <w:iCs/>
          <w:sz w:val="24"/>
          <w:szCs w:val="24"/>
        </w:rPr>
        <w:t xml:space="preserve"> </w:t>
      </w:r>
      <w:r w:rsidRPr="000D5C65">
        <w:rPr>
          <w:rFonts w:ascii="Arial" w:hAnsi="Arial" w:cs="Arial"/>
          <w:i/>
          <w:iCs/>
          <w:sz w:val="24"/>
          <w:szCs w:val="24"/>
        </w:rPr>
        <w:t>per la malvagità dei suoi abitanti.</w:t>
      </w:r>
      <w:r>
        <w:rPr>
          <w:rFonts w:ascii="Arial" w:hAnsi="Arial" w:cs="Arial"/>
          <w:i/>
          <w:iCs/>
          <w:sz w:val="24"/>
          <w:szCs w:val="24"/>
        </w:rPr>
        <w:t xml:space="preserve"> </w:t>
      </w:r>
    </w:p>
    <w:p w14:paraId="2B2E000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Poi cambiò il deserto in distese d’acqua</w:t>
      </w:r>
      <w:r>
        <w:rPr>
          <w:rFonts w:ascii="Arial" w:hAnsi="Arial" w:cs="Arial"/>
          <w:i/>
          <w:iCs/>
          <w:sz w:val="24"/>
          <w:szCs w:val="24"/>
        </w:rPr>
        <w:t xml:space="preserve"> </w:t>
      </w:r>
      <w:r w:rsidRPr="000D5C65">
        <w:rPr>
          <w:rFonts w:ascii="Arial" w:hAnsi="Arial" w:cs="Arial"/>
          <w:i/>
          <w:iCs/>
          <w:sz w:val="24"/>
          <w:szCs w:val="24"/>
        </w:rPr>
        <w:t>e la terra arida in sorgenti d’acqua.</w:t>
      </w:r>
      <w:r>
        <w:rPr>
          <w:rFonts w:ascii="Arial" w:hAnsi="Arial" w:cs="Arial"/>
          <w:i/>
          <w:iCs/>
          <w:sz w:val="24"/>
          <w:szCs w:val="24"/>
        </w:rPr>
        <w:t xml:space="preserve"> </w:t>
      </w:r>
      <w:r w:rsidRPr="000D5C65">
        <w:rPr>
          <w:rFonts w:ascii="Arial" w:hAnsi="Arial" w:cs="Arial"/>
          <w:i/>
          <w:iCs/>
          <w:sz w:val="24"/>
          <w:szCs w:val="24"/>
        </w:rPr>
        <w:t>Là fece abitare gli affamati,</w:t>
      </w:r>
      <w:r>
        <w:rPr>
          <w:rFonts w:ascii="Arial" w:hAnsi="Arial" w:cs="Arial"/>
          <w:i/>
          <w:iCs/>
          <w:sz w:val="24"/>
          <w:szCs w:val="24"/>
        </w:rPr>
        <w:t xml:space="preserve"> </w:t>
      </w:r>
      <w:r w:rsidRPr="000D5C65">
        <w:rPr>
          <w:rFonts w:ascii="Arial" w:hAnsi="Arial" w:cs="Arial"/>
          <w:i/>
          <w:iCs/>
          <w:sz w:val="24"/>
          <w:szCs w:val="24"/>
        </w:rPr>
        <w:t>ed essi fondarono una città in cui abitare.</w:t>
      </w:r>
      <w:r>
        <w:rPr>
          <w:rFonts w:ascii="Arial" w:hAnsi="Arial" w:cs="Arial"/>
          <w:i/>
          <w:iCs/>
          <w:sz w:val="24"/>
          <w:szCs w:val="24"/>
        </w:rPr>
        <w:t xml:space="preserve"> </w:t>
      </w:r>
      <w:r w:rsidRPr="000D5C65">
        <w:rPr>
          <w:rFonts w:ascii="Arial" w:hAnsi="Arial" w:cs="Arial"/>
          <w:i/>
          <w:iCs/>
          <w:sz w:val="24"/>
          <w:szCs w:val="24"/>
        </w:rPr>
        <w:t>Seminarono campi e piantarono vigne,</w:t>
      </w:r>
      <w:r>
        <w:rPr>
          <w:rFonts w:ascii="Arial" w:hAnsi="Arial" w:cs="Arial"/>
          <w:i/>
          <w:iCs/>
          <w:sz w:val="24"/>
          <w:szCs w:val="24"/>
        </w:rPr>
        <w:t xml:space="preserve"> </w:t>
      </w:r>
      <w:r w:rsidRPr="000D5C65">
        <w:rPr>
          <w:rFonts w:ascii="Arial" w:hAnsi="Arial" w:cs="Arial"/>
          <w:i/>
          <w:iCs/>
          <w:sz w:val="24"/>
          <w:szCs w:val="24"/>
        </w:rPr>
        <w:t>che produssero frutti abbondanti.</w:t>
      </w:r>
      <w:r>
        <w:rPr>
          <w:rFonts w:ascii="Arial" w:hAnsi="Arial" w:cs="Arial"/>
          <w:i/>
          <w:iCs/>
          <w:sz w:val="24"/>
          <w:szCs w:val="24"/>
        </w:rPr>
        <w:t xml:space="preserve"> </w:t>
      </w:r>
      <w:r w:rsidRPr="000D5C65">
        <w:rPr>
          <w:rFonts w:ascii="Arial" w:hAnsi="Arial" w:cs="Arial"/>
          <w:i/>
          <w:iCs/>
          <w:sz w:val="24"/>
          <w:szCs w:val="24"/>
        </w:rPr>
        <w:t>Li benedisse e si moltiplicarono,</w:t>
      </w:r>
      <w:r>
        <w:rPr>
          <w:rFonts w:ascii="Arial" w:hAnsi="Arial" w:cs="Arial"/>
          <w:i/>
          <w:iCs/>
          <w:sz w:val="24"/>
          <w:szCs w:val="24"/>
        </w:rPr>
        <w:t xml:space="preserve"> </w:t>
      </w:r>
      <w:r w:rsidRPr="000D5C65">
        <w:rPr>
          <w:rFonts w:ascii="Arial" w:hAnsi="Arial" w:cs="Arial"/>
          <w:i/>
          <w:iCs/>
          <w:sz w:val="24"/>
          <w:szCs w:val="24"/>
        </w:rPr>
        <w:t>e non lasciò diminuire il loro bestiame.</w:t>
      </w:r>
      <w:r>
        <w:rPr>
          <w:rFonts w:ascii="Arial" w:hAnsi="Arial" w:cs="Arial"/>
          <w:i/>
          <w:iCs/>
          <w:sz w:val="24"/>
          <w:szCs w:val="24"/>
        </w:rPr>
        <w:t xml:space="preserve"> </w:t>
      </w:r>
      <w:r w:rsidRPr="000D5C65">
        <w:rPr>
          <w:rFonts w:ascii="Arial" w:hAnsi="Arial" w:cs="Arial"/>
          <w:i/>
          <w:iCs/>
          <w:sz w:val="24"/>
          <w:szCs w:val="24"/>
        </w:rPr>
        <w:t>Poi diminuirono e furono abbattuti</w:t>
      </w:r>
      <w:r>
        <w:rPr>
          <w:rFonts w:ascii="Arial" w:hAnsi="Arial" w:cs="Arial"/>
          <w:i/>
          <w:iCs/>
          <w:sz w:val="24"/>
          <w:szCs w:val="24"/>
        </w:rPr>
        <w:t xml:space="preserve"> </w:t>
      </w:r>
      <w:r w:rsidRPr="000D5C65">
        <w:rPr>
          <w:rFonts w:ascii="Arial" w:hAnsi="Arial" w:cs="Arial"/>
          <w:i/>
          <w:iCs/>
          <w:sz w:val="24"/>
          <w:szCs w:val="24"/>
        </w:rPr>
        <w:t>dall’oppressione, dal male e dal dolore.</w:t>
      </w:r>
      <w:r>
        <w:rPr>
          <w:rFonts w:ascii="Arial" w:hAnsi="Arial" w:cs="Arial"/>
          <w:i/>
          <w:iCs/>
          <w:sz w:val="24"/>
          <w:szCs w:val="24"/>
        </w:rPr>
        <w:t xml:space="preserve"> </w:t>
      </w:r>
      <w:r w:rsidRPr="000D5C65">
        <w:rPr>
          <w:rFonts w:ascii="Arial" w:hAnsi="Arial" w:cs="Arial"/>
          <w:i/>
          <w:iCs/>
          <w:sz w:val="24"/>
          <w:szCs w:val="24"/>
        </w:rPr>
        <w:t>Colui che getta il disprezzo sui potenti</w:t>
      </w:r>
      <w:r>
        <w:rPr>
          <w:rFonts w:ascii="Arial" w:hAnsi="Arial" w:cs="Arial"/>
          <w:i/>
          <w:iCs/>
          <w:sz w:val="24"/>
          <w:szCs w:val="24"/>
        </w:rPr>
        <w:t xml:space="preserve"> </w:t>
      </w:r>
      <w:r w:rsidRPr="000D5C65">
        <w:rPr>
          <w:rFonts w:ascii="Arial" w:hAnsi="Arial" w:cs="Arial"/>
          <w:i/>
          <w:iCs/>
          <w:sz w:val="24"/>
          <w:szCs w:val="24"/>
        </w:rPr>
        <w:t>li fece vagare nel vuoto, senza strade.</w:t>
      </w:r>
      <w:r>
        <w:rPr>
          <w:rFonts w:ascii="Arial" w:hAnsi="Arial" w:cs="Arial"/>
          <w:i/>
          <w:iCs/>
          <w:sz w:val="24"/>
          <w:szCs w:val="24"/>
        </w:rPr>
        <w:t xml:space="preserve"> </w:t>
      </w:r>
      <w:r w:rsidRPr="000D5C65">
        <w:rPr>
          <w:rFonts w:ascii="Arial" w:hAnsi="Arial" w:cs="Arial"/>
          <w:i/>
          <w:iCs/>
          <w:sz w:val="24"/>
          <w:szCs w:val="24"/>
        </w:rPr>
        <w:t>Ma risollevò il povero dalla miseria</w:t>
      </w:r>
      <w:r>
        <w:rPr>
          <w:rFonts w:ascii="Arial" w:hAnsi="Arial" w:cs="Arial"/>
          <w:i/>
          <w:iCs/>
          <w:sz w:val="24"/>
          <w:szCs w:val="24"/>
        </w:rPr>
        <w:t xml:space="preserve"> </w:t>
      </w:r>
      <w:r w:rsidRPr="000D5C65">
        <w:rPr>
          <w:rFonts w:ascii="Arial" w:hAnsi="Arial" w:cs="Arial"/>
          <w:i/>
          <w:iCs/>
          <w:sz w:val="24"/>
          <w:szCs w:val="24"/>
        </w:rPr>
        <w:t>e moltiplicò le sue famiglie come greggi.</w:t>
      </w:r>
      <w:r>
        <w:rPr>
          <w:rFonts w:ascii="Arial" w:hAnsi="Arial" w:cs="Arial"/>
          <w:i/>
          <w:iCs/>
          <w:sz w:val="24"/>
          <w:szCs w:val="24"/>
        </w:rPr>
        <w:t xml:space="preserve"> </w:t>
      </w:r>
      <w:r w:rsidRPr="000D5C65">
        <w:rPr>
          <w:rFonts w:ascii="Arial" w:hAnsi="Arial" w:cs="Arial"/>
          <w:i/>
          <w:iCs/>
          <w:sz w:val="24"/>
          <w:szCs w:val="24"/>
        </w:rPr>
        <w:t>Vedano i giusti e ne gioiscano,</w:t>
      </w:r>
      <w:r>
        <w:rPr>
          <w:rFonts w:ascii="Arial" w:hAnsi="Arial" w:cs="Arial"/>
          <w:i/>
          <w:iCs/>
          <w:sz w:val="24"/>
          <w:szCs w:val="24"/>
        </w:rPr>
        <w:t xml:space="preserve"> </w:t>
      </w:r>
      <w:r w:rsidRPr="000D5C65">
        <w:rPr>
          <w:rFonts w:ascii="Arial" w:hAnsi="Arial" w:cs="Arial"/>
          <w:i/>
          <w:iCs/>
          <w:sz w:val="24"/>
          <w:szCs w:val="24"/>
        </w:rPr>
        <w:t>e ogni malvagio chiuda la bocca.</w:t>
      </w:r>
      <w:r>
        <w:rPr>
          <w:rFonts w:ascii="Arial" w:hAnsi="Arial" w:cs="Arial"/>
          <w:i/>
          <w:iCs/>
          <w:sz w:val="24"/>
          <w:szCs w:val="24"/>
        </w:rPr>
        <w:t xml:space="preserve"> </w:t>
      </w:r>
      <w:r w:rsidRPr="000D5C65">
        <w:rPr>
          <w:rFonts w:ascii="Arial" w:hAnsi="Arial" w:cs="Arial"/>
          <w:i/>
          <w:iCs/>
          <w:sz w:val="24"/>
          <w:szCs w:val="24"/>
        </w:rPr>
        <w:t>Chi è saggio osservi queste cose</w:t>
      </w:r>
      <w:r>
        <w:rPr>
          <w:rFonts w:ascii="Arial" w:hAnsi="Arial" w:cs="Arial"/>
          <w:i/>
          <w:iCs/>
          <w:sz w:val="24"/>
          <w:szCs w:val="24"/>
        </w:rPr>
        <w:t xml:space="preserve"> </w:t>
      </w:r>
      <w:r w:rsidRPr="000D5C65">
        <w:rPr>
          <w:rFonts w:ascii="Arial" w:hAnsi="Arial" w:cs="Arial"/>
          <w:i/>
          <w:iCs/>
          <w:sz w:val="24"/>
          <w:szCs w:val="24"/>
        </w:rPr>
        <w:t>e comprenderà l’amore del Signore</w:t>
      </w:r>
      <w:r>
        <w:rPr>
          <w:rFonts w:ascii="Arial" w:hAnsi="Arial" w:cs="Arial"/>
          <w:i/>
          <w:iCs/>
          <w:sz w:val="24"/>
          <w:szCs w:val="24"/>
        </w:rPr>
        <w:t xml:space="preserve"> (Sal 107,1-43). </w:t>
      </w:r>
    </w:p>
    <w:p w14:paraId="6E58A0BD" w14:textId="5672DCA9"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SECONDA NECESSARIA PREMESSA. </w:t>
      </w:r>
      <w:r w:rsidR="002A0D4B">
        <w:rPr>
          <w:rFonts w:ascii="Arial" w:hAnsi="Arial" w:cs="Arial"/>
          <w:sz w:val="24"/>
          <w:szCs w:val="24"/>
        </w:rPr>
        <w:t xml:space="preserve">La seconda necessaria premessa ci rivela che sempre occorre nel popolo di Dio qualcuno che crede con purissima fede nel Signore e sempre ravvivi la fede in ogni altro membro del popolo di Dio. </w:t>
      </w:r>
      <w:r w:rsidR="002A0D4B" w:rsidRPr="007371CC">
        <w:rPr>
          <w:rFonts w:ascii="Arial" w:hAnsi="Arial" w:cs="Arial"/>
          <w:b/>
          <w:bCs/>
          <w:sz w:val="24"/>
          <w:szCs w:val="24"/>
        </w:rPr>
        <w:t xml:space="preserve">Senza colui che </w:t>
      </w:r>
      <w:r w:rsidR="002A0D4B">
        <w:rPr>
          <w:rFonts w:ascii="Arial" w:hAnsi="Arial" w:cs="Arial"/>
          <w:b/>
          <w:bCs/>
          <w:sz w:val="24"/>
          <w:szCs w:val="24"/>
        </w:rPr>
        <w:t xml:space="preserve">la </w:t>
      </w:r>
      <w:r w:rsidR="002A0D4B" w:rsidRPr="007371CC">
        <w:rPr>
          <w:rFonts w:ascii="Arial" w:hAnsi="Arial" w:cs="Arial"/>
          <w:b/>
          <w:bCs/>
          <w:sz w:val="24"/>
          <w:szCs w:val="24"/>
        </w:rPr>
        <w:t>ravviva, la fede</w:t>
      </w:r>
      <w:r w:rsidR="002A0D4B">
        <w:rPr>
          <w:rFonts w:ascii="Arial" w:hAnsi="Arial" w:cs="Arial"/>
          <w:b/>
          <w:bCs/>
          <w:sz w:val="24"/>
          <w:szCs w:val="24"/>
        </w:rPr>
        <w:t xml:space="preserve"> si spegne e </w:t>
      </w:r>
      <w:r w:rsidR="002A0D4B" w:rsidRPr="007371CC">
        <w:rPr>
          <w:rFonts w:ascii="Arial" w:hAnsi="Arial" w:cs="Arial"/>
          <w:b/>
          <w:bCs/>
          <w:sz w:val="24"/>
          <w:szCs w:val="24"/>
        </w:rPr>
        <w:t>il popolo si smarrisce</w:t>
      </w:r>
      <w:r w:rsidR="002A0D4B">
        <w:rPr>
          <w:rFonts w:ascii="Arial" w:hAnsi="Arial" w:cs="Arial"/>
          <w:b/>
          <w:bCs/>
          <w:sz w:val="24"/>
          <w:szCs w:val="24"/>
        </w:rPr>
        <w:t xml:space="preserve">, si confonde, trasformando il bene in male e il male in bene. </w:t>
      </w:r>
      <w:r w:rsidR="002A0D4B" w:rsidRPr="007371CC">
        <w:rPr>
          <w:rFonts w:ascii="Arial" w:hAnsi="Arial" w:cs="Arial"/>
          <w:b/>
          <w:bCs/>
          <w:sz w:val="24"/>
          <w:szCs w:val="24"/>
        </w:rPr>
        <w:t xml:space="preserve">I grandi segni operati dal Signore vengono dimenticati </w:t>
      </w:r>
      <w:r w:rsidR="002A0D4B">
        <w:rPr>
          <w:rFonts w:ascii="Arial" w:hAnsi="Arial" w:cs="Arial"/>
          <w:b/>
          <w:bCs/>
          <w:sz w:val="24"/>
          <w:szCs w:val="24"/>
        </w:rPr>
        <w:t xml:space="preserve">e </w:t>
      </w:r>
      <w:r w:rsidR="002A0D4B" w:rsidRPr="007371CC">
        <w:rPr>
          <w:rFonts w:ascii="Arial" w:hAnsi="Arial" w:cs="Arial"/>
          <w:b/>
          <w:bCs/>
          <w:sz w:val="24"/>
          <w:szCs w:val="24"/>
        </w:rPr>
        <w:t xml:space="preserve">dal retto culto dell’obbedienza ad ogni Parola che </w:t>
      </w:r>
      <w:r w:rsidR="002A0D4B">
        <w:rPr>
          <w:rFonts w:ascii="Arial" w:hAnsi="Arial" w:cs="Arial"/>
          <w:b/>
          <w:bCs/>
          <w:sz w:val="24"/>
          <w:szCs w:val="24"/>
        </w:rPr>
        <w:t xml:space="preserve">esce </w:t>
      </w:r>
      <w:r w:rsidR="002A0D4B" w:rsidRPr="007371CC">
        <w:rPr>
          <w:rFonts w:ascii="Arial" w:hAnsi="Arial" w:cs="Arial"/>
          <w:b/>
          <w:bCs/>
          <w:sz w:val="24"/>
          <w:szCs w:val="24"/>
        </w:rPr>
        <w:t>dalla bocca di Dio si passa al falso culto ed è sempre un falso culto e un culto falso quello che si offre al Signore senza alcuna obbedienza ai suoi Comandamenti.</w:t>
      </w:r>
      <w:r w:rsidR="002A0D4B">
        <w:rPr>
          <w:rFonts w:ascii="Arial" w:hAnsi="Arial" w:cs="Arial"/>
          <w:sz w:val="24"/>
          <w:szCs w:val="24"/>
        </w:rPr>
        <w:t xml:space="preserve"> Questo culto falso, frutto della falsa fede, è stato sempre denunciato dai profeti. Ecco come lo denuncia </w:t>
      </w:r>
      <w:r w:rsidR="00E3416F">
        <w:rPr>
          <w:rFonts w:ascii="Arial" w:hAnsi="Arial" w:cs="Arial"/>
          <w:sz w:val="24"/>
          <w:szCs w:val="24"/>
        </w:rPr>
        <w:t>Gesù</w:t>
      </w:r>
      <w:r w:rsidR="002A0D4B">
        <w:rPr>
          <w:rFonts w:ascii="Arial" w:hAnsi="Arial" w:cs="Arial"/>
          <w:sz w:val="24"/>
          <w:szCs w:val="24"/>
        </w:rPr>
        <w:t xml:space="preserve"> nel Vangelo secondo Marco:</w:t>
      </w:r>
    </w:p>
    <w:p w14:paraId="591B5D35" w14:textId="77777777" w:rsidR="002A0D4B" w:rsidRPr="00C27D5E" w:rsidRDefault="002A0D4B" w:rsidP="002A0D4B">
      <w:pPr>
        <w:spacing w:after="200"/>
        <w:jc w:val="both"/>
        <w:rPr>
          <w:rFonts w:ascii="Arial" w:hAnsi="Arial" w:cs="Arial"/>
          <w:i/>
          <w:iCs/>
          <w:sz w:val="24"/>
          <w:szCs w:val="24"/>
        </w:rPr>
      </w:pPr>
      <w:r w:rsidRPr="00C27D5E">
        <w:rPr>
          <w:rFonts w:ascii="Arial" w:hAnsi="Arial" w:cs="Arial"/>
          <w:i/>
          <w:iCs/>
          <w:sz w:val="24"/>
          <w:szCs w:val="24"/>
        </w:rPr>
        <w:t>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rFonts w:ascii="Arial" w:hAnsi="Arial" w:cs="Arial"/>
          <w:i/>
          <w:iCs/>
          <w:sz w:val="24"/>
          <w:szCs w:val="24"/>
        </w:rPr>
        <w:t xml:space="preserve"> </w:t>
      </w:r>
      <w:r w:rsidRPr="00C27D5E">
        <w:rPr>
          <w:rFonts w:ascii="Arial" w:hAnsi="Arial" w:cs="Arial"/>
          <w:i/>
          <w:iCs/>
          <w:sz w:val="24"/>
          <w:szCs w:val="24"/>
        </w:rPr>
        <w:t>Questo popolo mi onora con le labbra,</w:t>
      </w:r>
      <w:r>
        <w:rPr>
          <w:rFonts w:ascii="Arial" w:hAnsi="Arial" w:cs="Arial"/>
          <w:i/>
          <w:iCs/>
          <w:sz w:val="24"/>
          <w:szCs w:val="24"/>
        </w:rPr>
        <w:t xml:space="preserve"> </w:t>
      </w:r>
      <w:r w:rsidRPr="00C27D5E">
        <w:rPr>
          <w:rFonts w:ascii="Arial" w:hAnsi="Arial" w:cs="Arial"/>
          <w:i/>
          <w:iCs/>
          <w:sz w:val="24"/>
          <w:szCs w:val="24"/>
        </w:rPr>
        <w:t>ma il suo cuore è lontano da me.</w:t>
      </w:r>
      <w:r>
        <w:rPr>
          <w:rFonts w:ascii="Arial" w:hAnsi="Arial" w:cs="Arial"/>
          <w:i/>
          <w:iCs/>
          <w:sz w:val="24"/>
          <w:szCs w:val="24"/>
        </w:rPr>
        <w:t xml:space="preserve"> </w:t>
      </w:r>
      <w:r w:rsidRPr="00C27D5E">
        <w:rPr>
          <w:rFonts w:ascii="Arial" w:hAnsi="Arial" w:cs="Arial"/>
          <w:i/>
          <w:iCs/>
          <w:sz w:val="24"/>
          <w:szCs w:val="24"/>
        </w:rPr>
        <w:t>Invano mi rendono culto,</w:t>
      </w:r>
      <w:r>
        <w:rPr>
          <w:rFonts w:ascii="Arial" w:hAnsi="Arial" w:cs="Arial"/>
          <w:i/>
          <w:iCs/>
          <w:sz w:val="24"/>
          <w:szCs w:val="24"/>
        </w:rPr>
        <w:t xml:space="preserve"> </w:t>
      </w:r>
      <w:r w:rsidRPr="00C27D5E">
        <w:rPr>
          <w:rFonts w:ascii="Arial" w:hAnsi="Arial" w:cs="Arial"/>
          <w:i/>
          <w:iCs/>
          <w:sz w:val="24"/>
          <w:szCs w:val="24"/>
        </w:rPr>
        <w:t>insegnando dottrine che sono precetti di uomini.</w:t>
      </w:r>
      <w:r>
        <w:rPr>
          <w:rFonts w:ascii="Arial" w:hAnsi="Arial" w:cs="Arial"/>
          <w:i/>
          <w:iCs/>
          <w:sz w:val="24"/>
          <w:szCs w:val="24"/>
        </w:rPr>
        <w:t xml:space="preserve"> </w:t>
      </w:r>
      <w:r w:rsidRPr="00C27D5E">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9D39F7C" w14:textId="77777777" w:rsidR="002A0D4B" w:rsidRDefault="002A0D4B" w:rsidP="002A0D4B">
      <w:pPr>
        <w:spacing w:after="200"/>
        <w:jc w:val="both"/>
        <w:rPr>
          <w:rFonts w:ascii="Arial" w:hAnsi="Arial" w:cs="Arial"/>
          <w:sz w:val="24"/>
          <w:szCs w:val="24"/>
        </w:rPr>
      </w:pPr>
      <w:r w:rsidRPr="00C27D5E">
        <w:rPr>
          <w:rFonts w:ascii="Arial" w:hAnsi="Arial" w:cs="Arial"/>
          <w:i/>
          <w:iCs/>
          <w:sz w:val="24"/>
          <w:szCs w:val="24"/>
        </w:rPr>
        <w:t xml:space="preserve">Chiamata di nuovo la folla, diceva loro: «Ascoltatemi tutti e comprendete bene! Non c’è nulla fuori dell’uomo che, entrando in lui, possa renderlo impuro. Ma sono le cose che escono dall’uomo a renderlo impuro». Quando entrò in una casa, </w:t>
      </w:r>
      <w:r w:rsidRPr="00C27D5E">
        <w:rPr>
          <w:rFonts w:ascii="Arial" w:hAnsi="Arial" w:cs="Arial"/>
          <w:i/>
          <w:iCs/>
          <w:sz w:val="24"/>
          <w:szCs w:val="24"/>
        </w:rPr>
        <w:lastRenderedPageBreak/>
        <w:t>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w:t>
      </w:r>
      <w:r>
        <w:rPr>
          <w:rFonts w:ascii="Arial" w:hAnsi="Arial" w:cs="Arial"/>
          <w:i/>
          <w:iCs/>
          <w:sz w:val="24"/>
          <w:szCs w:val="24"/>
        </w:rPr>
        <w:t xml:space="preserve"> (Mc 7,1-23). </w:t>
      </w:r>
    </w:p>
    <w:p w14:paraId="169A1ABC" w14:textId="77777777" w:rsidR="002A0D4B" w:rsidRDefault="002A0D4B" w:rsidP="002A0D4B">
      <w:pPr>
        <w:spacing w:after="200"/>
        <w:jc w:val="both"/>
        <w:rPr>
          <w:rFonts w:ascii="Arial" w:hAnsi="Arial" w:cs="Arial"/>
          <w:sz w:val="24"/>
          <w:szCs w:val="24"/>
        </w:rPr>
      </w:pPr>
      <w:r w:rsidRPr="007371CC">
        <w:rPr>
          <w:rFonts w:ascii="Arial" w:hAnsi="Arial" w:cs="Arial"/>
          <w:b/>
          <w:bCs/>
          <w:sz w:val="24"/>
          <w:szCs w:val="24"/>
        </w:rPr>
        <w:t>Per tutta la vita di Giosuè e di Eleazaro, che sono due grandi e autorevoli testimoni oculari degli eventi che vanno dall’uscita dall’Egitto fino alla conquista della terra, eventi che sono durati ben quaranta anni, il popolo rimase fedele all’Alleanza giurata.</w:t>
      </w:r>
      <w:r>
        <w:rPr>
          <w:rFonts w:ascii="Arial" w:hAnsi="Arial" w:cs="Arial"/>
          <w:sz w:val="24"/>
          <w:szCs w:val="24"/>
        </w:rPr>
        <w:t xml:space="preserve"> Morti questi due testimoni autorevoli e credibili, il popolo cadde nella dimenticanza di quegli eventi e si consegnò alla grande idolatria. Ecco quanto si legge nel Libro di Giosuè e nel Libro dei Giudici:</w:t>
      </w:r>
    </w:p>
    <w:p w14:paraId="31006B1A" w14:textId="77777777" w:rsidR="002A0D4B" w:rsidRPr="002F5745" w:rsidRDefault="002A0D4B" w:rsidP="002A0D4B">
      <w:pPr>
        <w:spacing w:after="200"/>
        <w:jc w:val="both"/>
        <w:rPr>
          <w:rFonts w:ascii="Arial" w:hAnsi="Arial" w:cs="Arial"/>
          <w:i/>
          <w:iCs/>
          <w:sz w:val="24"/>
          <w:szCs w:val="24"/>
        </w:rPr>
      </w:pPr>
      <w:r w:rsidRPr="002F5745">
        <w:rPr>
          <w:rFonts w:ascii="Arial" w:hAnsi="Arial" w:cs="Arial"/>
          <w:i/>
          <w:iCs/>
          <w:sz w:val="24"/>
          <w:szCs w:val="24"/>
        </w:rPr>
        <w:t>Dopo questi fatti,</w:t>
      </w:r>
      <w:r w:rsidRPr="002F5745">
        <w:rPr>
          <w:rFonts w:ascii="Arial" w:hAnsi="Arial" w:cs="Arial"/>
          <w:b/>
          <w:bCs/>
          <w:i/>
          <w:iCs/>
          <w:sz w:val="24"/>
          <w:szCs w:val="24"/>
        </w:rPr>
        <w:t xml:space="preserve"> Giosuè figlio di Nun, servo del Signore, morì a centodieci anni</w:t>
      </w:r>
      <w:r w:rsidRPr="002F5745">
        <w:rPr>
          <w:rFonts w:ascii="Arial" w:hAnsi="Arial" w:cs="Arial"/>
          <w:i/>
          <w:iCs/>
          <w:sz w:val="24"/>
          <w:szCs w:val="24"/>
        </w:rPr>
        <w:t xml:space="preserve">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w:t>
      </w:r>
      <w:r w:rsidRPr="002F5745">
        <w:rPr>
          <w:rFonts w:ascii="Arial" w:hAnsi="Arial" w:cs="Arial"/>
          <w:b/>
          <w:bCs/>
          <w:i/>
          <w:iCs/>
          <w:sz w:val="24"/>
          <w:szCs w:val="24"/>
        </w:rPr>
        <w:t>Morì anche Eleàzaro, figlio di Aronne</w:t>
      </w:r>
      <w:r w:rsidRPr="002F5745">
        <w:rPr>
          <w:rFonts w:ascii="Arial" w:hAnsi="Arial" w:cs="Arial"/>
          <w:i/>
          <w:iCs/>
          <w:sz w:val="24"/>
          <w:szCs w:val="24"/>
        </w:rPr>
        <w:t>. Lo seppellirono a Gàbaa, che apparteneva a Fineès, suo figlio, in quanto era stata assegnata a lui, nella zona montuosa di Èfraim (Gs 24,29-33).</w:t>
      </w:r>
    </w:p>
    <w:p w14:paraId="78197EE3"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r>
        <w:rPr>
          <w:rFonts w:ascii="Arial" w:hAnsi="Arial" w:cs="Arial"/>
          <w:i/>
          <w:iCs/>
          <w:sz w:val="24"/>
          <w:szCs w:val="24"/>
        </w:rPr>
        <w:t xml:space="preserve"> </w:t>
      </w:r>
      <w:r w:rsidRPr="00392C99">
        <w:rPr>
          <w:rFonts w:ascii="Arial" w:hAnsi="Arial" w:cs="Arial"/>
          <w:i/>
          <w:iCs/>
          <w:sz w:val="24"/>
          <w:szCs w:val="24"/>
        </w:rPr>
        <w:t>Appena l’angelo del Signore ebbe detto queste parole a tutti gli Israeliti, il popolo alzò la voce e pianse. Chiamarono quel luogo Bochìm e là offrirono sacrifici al Signore.</w:t>
      </w:r>
    </w:p>
    <w:p w14:paraId="0525BE6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w:t>
      </w:r>
      <w:r w:rsidRPr="00E02803">
        <w:rPr>
          <w:rFonts w:ascii="Arial" w:hAnsi="Arial" w:cs="Arial"/>
          <w:b/>
          <w:bCs/>
          <w:i/>
          <w:iCs/>
          <w:sz w:val="24"/>
          <w:szCs w:val="24"/>
        </w:rPr>
        <w:t xml:space="preserve">Anche tutta quella generazione fu riunita ai suoi padri; dopo di essa ne sorse un’altra, che non aveva conosciuto il Signore, né l’opera che aveva compiuto in favore d’Israele. Gli Israeliti fecero ciò che è male agli occhi del Signore e servirono i Baal; abbandonarono il Signore, </w:t>
      </w:r>
      <w:r w:rsidRPr="00E02803">
        <w:rPr>
          <w:rFonts w:ascii="Arial" w:hAnsi="Arial" w:cs="Arial"/>
          <w:b/>
          <w:bCs/>
          <w:i/>
          <w:iCs/>
          <w:sz w:val="24"/>
          <w:szCs w:val="24"/>
        </w:rPr>
        <w:lastRenderedPageBreak/>
        <w:t>Dio dei loro padri, che li aveva fatti uscire dalla terra d’Egitto, e seguirono altri dèi tra quelli dei popoli circostanti: si prostrarono davanti a loro e provocarono il Signore, abbandonarono il Signore e servirono Baal e le Astarti.</w:t>
      </w:r>
      <w:r w:rsidRPr="00392C99">
        <w:rPr>
          <w:rFonts w:ascii="Arial" w:hAnsi="Arial" w:cs="Arial"/>
          <w:i/>
          <w:iCs/>
          <w:sz w:val="24"/>
          <w:szCs w:val="24"/>
        </w:rPr>
        <w:t xml:space="preserve">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w:t>
      </w:r>
      <w:r w:rsidRPr="00E02803">
        <w:rPr>
          <w:rFonts w:ascii="Arial" w:hAnsi="Arial" w:cs="Arial"/>
          <w:b/>
          <w:bCs/>
          <w:i/>
          <w:iCs/>
          <w:sz w:val="24"/>
          <w:szCs w:val="24"/>
        </w:rPr>
        <w:t>Ma neppure ai loro giudici davano ascolto, anzi si prostituivano ad altri dèi e si prostravano davanti a loro. Abbandonarono ben presto la via seguita dai loro padri, i quali avevano obbedito ai comandi del Signore: essi non fecero così</w:t>
      </w:r>
      <w:r w:rsidRPr="00392C99">
        <w:rPr>
          <w:rFonts w:ascii="Arial" w:hAnsi="Arial" w:cs="Arial"/>
          <w:i/>
          <w:iCs/>
          <w:sz w:val="24"/>
          <w:szCs w:val="24"/>
        </w:rPr>
        <w:t>.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4056915"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w:t>
      </w:r>
      <w:r w:rsidRPr="00392C99">
        <w:rPr>
          <w:rFonts w:ascii="Arial" w:hAnsi="Arial" w:cs="Arial"/>
          <w:i/>
          <w:iCs/>
          <w:sz w:val="24"/>
          <w:szCs w:val="24"/>
        </w:rPr>
        <w:t xml:space="preserve"> (Gdc 2,1-23). </w:t>
      </w:r>
    </w:p>
    <w:p w14:paraId="2E9CF5F0"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5693D193"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w:t>
      </w:r>
      <w:r w:rsidRPr="00392C99">
        <w:rPr>
          <w:rFonts w:ascii="Arial" w:hAnsi="Arial" w:cs="Arial"/>
          <w:i/>
          <w:iCs/>
          <w:sz w:val="24"/>
          <w:szCs w:val="24"/>
        </w:rPr>
        <w:t xml:space="preserve">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w:t>
      </w:r>
      <w:r w:rsidRPr="00392C99">
        <w:rPr>
          <w:rFonts w:ascii="Arial" w:hAnsi="Arial" w:cs="Arial"/>
          <w:i/>
          <w:iCs/>
          <w:sz w:val="24"/>
          <w:szCs w:val="24"/>
        </w:rPr>
        <w:lastRenderedPageBreak/>
        <w:t>Risatàim. La terra rimase tranquilla per quarant’anni, poi Otnièl, figlio di Kenaz, morì.</w:t>
      </w:r>
    </w:p>
    <w:p w14:paraId="7FDBE8FD"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ripresero a fare ciò che è male agli occhi del Signore; il Signore rese forte Eglon, re di Moab, contro Israele, perché facevano ciò che è male agli occhi del Signore.</w:t>
      </w:r>
      <w:r w:rsidRPr="00392C99">
        <w:rPr>
          <w:rFonts w:ascii="Arial" w:hAnsi="Arial" w:cs="Arial"/>
          <w:i/>
          <w:iCs/>
          <w:sz w:val="24"/>
          <w:szCs w:val="24"/>
        </w:rPr>
        <w:t xml:space="preserv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32862407"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w:t>
      </w:r>
      <w:r w:rsidRPr="007371CC">
        <w:rPr>
          <w:rFonts w:ascii="Arial" w:hAnsi="Arial" w:cs="Arial"/>
          <w:b/>
          <w:bCs/>
          <w:sz w:val="24"/>
          <w:szCs w:val="24"/>
        </w:rPr>
        <w:t>che è la missione di insegnare, di evangelizzare, di ammaestrare, di verificare, di correggere, di purificare</w:t>
      </w:r>
      <w:r>
        <w:rPr>
          <w:rFonts w:ascii="Arial" w:hAnsi="Arial" w:cs="Arial"/>
          <w:b/>
          <w:bCs/>
          <w:sz w:val="24"/>
          <w:szCs w:val="24"/>
        </w:rPr>
        <w:t xml:space="preserve">, di ripiantare, di riseminare </w:t>
      </w:r>
      <w:r w:rsidRPr="007371CC">
        <w:rPr>
          <w:rFonts w:ascii="Arial" w:hAnsi="Arial" w:cs="Arial"/>
          <w:b/>
          <w:bCs/>
          <w:sz w:val="24"/>
          <w:szCs w:val="24"/>
        </w:rPr>
        <w:t>la vera fede</w:t>
      </w:r>
      <w:r>
        <w:rPr>
          <w:rFonts w:ascii="Arial" w:hAnsi="Arial" w:cs="Arial"/>
          <w:b/>
          <w:bCs/>
          <w:sz w:val="24"/>
          <w:szCs w:val="24"/>
        </w:rPr>
        <w:t xml:space="preserve">, liberandola </w:t>
      </w:r>
      <w:r w:rsidRPr="007371CC">
        <w:rPr>
          <w:rFonts w:ascii="Arial" w:hAnsi="Arial" w:cs="Arial"/>
          <w:b/>
          <w:bCs/>
          <w:sz w:val="24"/>
          <w:szCs w:val="24"/>
        </w:rPr>
        <w:t>da ogni scoria di non fede, la non fede si impianterà in ogni membro del corpo di Cristo e lo invaderà come la gramigna invade la buona</w:t>
      </w:r>
      <w:r>
        <w:rPr>
          <w:rFonts w:ascii="Arial" w:hAnsi="Arial" w:cs="Arial"/>
          <w:sz w:val="24"/>
          <w:szCs w:val="24"/>
        </w:rPr>
        <w:t xml:space="preserve"> </w:t>
      </w:r>
      <w:r w:rsidRPr="007371CC">
        <w:rPr>
          <w:rFonts w:ascii="Arial" w:hAnsi="Arial" w:cs="Arial"/>
          <w:b/>
          <w:bCs/>
          <w:sz w:val="24"/>
          <w:szCs w:val="24"/>
        </w:rPr>
        <w:t xml:space="preserve">terra. </w:t>
      </w:r>
      <w:r w:rsidRPr="007371CC">
        <w:rPr>
          <w:rFonts w:ascii="Arial" w:hAnsi="Arial" w:cs="Arial"/>
          <w:sz w:val="24"/>
          <w:szCs w:val="24"/>
        </w:rPr>
        <w:t>Da</w:t>
      </w:r>
      <w:r>
        <w:rPr>
          <w:rFonts w:ascii="Arial" w:hAnsi="Arial" w:cs="Arial"/>
          <w:sz w:val="24"/>
          <w:szCs w:val="24"/>
        </w:rPr>
        <w:t xml:space="preserve">lla non vera fede nasce ogni idolatria e ogni immoralità. Il popolo del </w:t>
      </w:r>
      <w:r>
        <w:rPr>
          <w:rFonts w:ascii="Arial" w:hAnsi="Arial" w:cs="Arial"/>
          <w:sz w:val="24"/>
          <w:szCs w:val="24"/>
        </w:rPr>
        <w:lastRenderedPageBreak/>
        <w:t>Signore visse quasi sempre di non vera fede, quando in esso venivano meno i verificatori della vera fede che erano sacerdoti e re. Il Signore interveniva con i suoi veri profeti. Ma quasi sempre sacerdoti e re si opponevano alla loro Parola.</w:t>
      </w:r>
    </w:p>
    <w:p w14:paraId="0D216B13" w14:textId="3DCBC367"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TERZA NECESSARIA PREMESSA. </w:t>
      </w:r>
      <w:r w:rsidR="002A0D4B">
        <w:rPr>
          <w:rFonts w:ascii="Arial" w:hAnsi="Arial" w:cs="Arial"/>
          <w:sz w:val="24"/>
          <w:szCs w:val="24"/>
        </w:rPr>
        <w:t xml:space="preserve">Ecco la terza necessaria premessa sulla quale orientare i nostri pensieri:  </w:t>
      </w:r>
      <w:r w:rsidR="002A0D4B" w:rsidRPr="00B923A5">
        <w:rPr>
          <w:rFonts w:ascii="Arial" w:hAnsi="Arial" w:cs="Arial"/>
          <w:b/>
          <w:bCs/>
          <w:sz w:val="24"/>
          <w:szCs w:val="24"/>
        </w:rPr>
        <w:t>Il passato anche se ricco di vera fede</w:t>
      </w:r>
      <w:r w:rsidR="002A0D4B">
        <w:rPr>
          <w:rFonts w:ascii="Arial" w:hAnsi="Arial" w:cs="Arial"/>
          <w:b/>
          <w:bCs/>
          <w:sz w:val="24"/>
          <w:szCs w:val="24"/>
        </w:rPr>
        <w:t>,</w:t>
      </w:r>
      <w:r w:rsidR="002A0D4B" w:rsidRPr="00B923A5">
        <w:rPr>
          <w:rFonts w:ascii="Arial" w:hAnsi="Arial" w:cs="Arial"/>
          <w:b/>
          <w:bCs/>
          <w:sz w:val="24"/>
          <w:szCs w:val="24"/>
        </w:rPr>
        <w:t xml:space="preserve"> è ricco per coloro che nella vera fede hanno vissuto. Non dice quasi nulla a quanti vivono nel presente.</w:t>
      </w:r>
      <w:r w:rsidR="002A0D4B">
        <w:rPr>
          <w:rFonts w:ascii="Arial" w:hAnsi="Arial" w:cs="Arial"/>
          <w:sz w:val="24"/>
          <w:szCs w:val="24"/>
        </w:rPr>
        <w:t xml:space="preserve"> </w:t>
      </w:r>
      <w:r w:rsidR="002A0D4B" w:rsidRPr="00B923A5">
        <w:rPr>
          <w:rFonts w:ascii="Arial" w:hAnsi="Arial" w:cs="Arial"/>
          <w:b/>
          <w:bCs/>
          <w:sz w:val="24"/>
          <w:szCs w:val="24"/>
        </w:rPr>
        <w:t>Né il Signore potrà “ripetere” quei segni, perché ogni segno nasce in una storia e diviene irripetibile in altri contesti storici</w:t>
      </w:r>
      <w:r w:rsidR="002A0D4B">
        <w:rPr>
          <w:rFonts w:ascii="Arial" w:hAnsi="Arial" w:cs="Arial"/>
          <w:sz w:val="24"/>
          <w:szCs w:val="24"/>
        </w:rPr>
        <w:t xml:space="preserve">. Cosa fa allora il Signore? </w:t>
      </w:r>
      <w:r w:rsidR="002A0D4B" w:rsidRPr="00B923A5">
        <w:rPr>
          <w:rFonts w:ascii="Arial" w:hAnsi="Arial" w:cs="Arial"/>
          <w:b/>
          <w:bCs/>
          <w:sz w:val="24"/>
          <w:szCs w:val="24"/>
        </w:rPr>
        <w:t>Per ogni contesto storico crea nuovi segni, nuove opere. Questi nuovi segni e queste nuove opere servono per collocare il popolo nella vera fede nel Dio Onnipotente Signore di ogni storia e di ogni evento.</w:t>
      </w:r>
      <w:r w:rsidR="002A0D4B">
        <w:rPr>
          <w:rFonts w:ascii="Arial" w:hAnsi="Arial" w:cs="Arial"/>
          <w:sz w:val="24"/>
          <w:szCs w:val="24"/>
        </w:rPr>
        <w:t xml:space="preserve">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w:t>
      </w:r>
      <w:r w:rsidR="002A0D4B" w:rsidRPr="002D75AF">
        <w:rPr>
          <w:rFonts w:ascii="Arial" w:hAnsi="Arial" w:cs="Arial"/>
          <w:b/>
          <w:bCs/>
          <w:sz w:val="24"/>
          <w:szCs w:val="24"/>
        </w:rPr>
        <w:t>Fa questa opera di rivitalizzazione e di nuova creazione attraverso quanto Lui si accinge a compiere nella storia di oggi del suo popolo. È oggi che l’uomo deve credere ed è oggi che dobbiamo dare pienezza di vita alla nostra fede.</w:t>
      </w:r>
      <w:r w:rsidR="002A0D4B">
        <w:rPr>
          <w:rFonts w:ascii="Arial" w:hAnsi="Arial" w:cs="Arial"/>
          <w:sz w:val="24"/>
          <w:szCs w:val="24"/>
        </w:rPr>
        <w:t xml:space="preserve"> Solo come esempio, ecco quanto annunzia il Signore per bocca di Isaia e di Baruc.</w:t>
      </w:r>
    </w:p>
    <w:p w14:paraId="561561F0"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Ora così dice il Signore che ti ha creato, o Giacobbe,</w:t>
      </w:r>
      <w:r>
        <w:rPr>
          <w:rFonts w:ascii="Arial" w:hAnsi="Arial" w:cs="Arial"/>
          <w:i/>
          <w:iCs/>
          <w:sz w:val="24"/>
          <w:szCs w:val="24"/>
        </w:rPr>
        <w:t xml:space="preserve"> </w:t>
      </w:r>
      <w:r w:rsidRPr="00A570C0">
        <w:rPr>
          <w:rFonts w:ascii="Arial" w:hAnsi="Arial" w:cs="Arial"/>
          <w:i/>
          <w:iCs/>
          <w:sz w:val="24"/>
          <w:szCs w:val="24"/>
        </w:rPr>
        <w:t>che ti ha plasmato, o Israele:</w:t>
      </w:r>
      <w:r>
        <w:rPr>
          <w:rFonts w:ascii="Arial" w:hAnsi="Arial" w:cs="Arial"/>
          <w:i/>
          <w:iCs/>
          <w:sz w:val="24"/>
          <w:szCs w:val="24"/>
        </w:rPr>
        <w:t xml:space="preserve"> </w:t>
      </w:r>
      <w:r w:rsidRPr="00AC5B9B">
        <w:rPr>
          <w:rFonts w:ascii="Arial" w:hAnsi="Arial" w:cs="Arial"/>
          <w:b/>
          <w:bCs/>
          <w:i/>
          <w:iCs/>
          <w:sz w:val="24"/>
          <w:szCs w:val="24"/>
        </w:rPr>
        <w:t>«Non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r>
        <w:rPr>
          <w:rFonts w:ascii="Arial" w:hAnsi="Arial" w:cs="Arial"/>
          <w:i/>
          <w:iCs/>
          <w:sz w:val="24"/>
          <w:szCs w:val="24"/>
        </w:rPr>
        <w:t xml:space="preserve"> </w:t>
      </w:r>
      <w:r w:rsidRPr="00A570C0">
        <w:rPr>
          <w:rFonts w:ascii="Arial" w:hAnsi="Arial" w:cs="Arial"/>
          <w:i/>
          <w:iCs/>
          <w:sz w:val="24"/>
          <w:szCs w:val="24"/>
        </w:rPr>
        <w:t>Io do l’Egitto come prezzo per il tuo riscatto,</w:t>
      </w:r>
      <w:r>
        <w:rPr>
          <w:rFonts w:ascii="Arial" w:hAnsi="Arial" w:cs="Arial"/>
          <w:i/>
          <w:iCs/>
          <w:sz w:val="24"/>
          <w:szCs w:val="24"/>
        </w:rPr>
        <w:t xml:space="preserve"> </w:t>
      </w:r>
      <w:r w:rsidRPr="00A570C0">
        <w:rPr>
          <w:rFonts w:ascii="Arial" w:hAnsi="Arial" w:cs="Arial"/>
          <w:i/>
          <w:iCs/>
          <w:sz w:val="24"/>
          <w:szCs w:val="24"/>
        </w:rPr>
        <w:t>l’Etiopia e Seba al tuo posto.</w:t>
      </w:r>
      <w:r>
        <w:rPr>
          <w:rFonts w:ascii="Arial" w:hAnsi="Arial" w:cs="Arial"/>
          <w:i/>
          <w:iCs/>
          <w:sz w:val="24"/>
          <w:szCs w:val="24"/>
        </w:rPr>
        <w:t xml:space="preserve"> </w:t>
      </w:r>
      <w:r w:rsidRPr="00AC5B9B">
        <w:rPr>
          <w:rFonts w:ascii="Arial" w:hAnsi="Arial" w:cs="Arial"/>
          <w:b/>
          <w:bCs/>
          <w:i/>
          <w:iCs/>
          <w:sz w:val="24"/>
          <w:szCs w:val="24"/>
        </w:rPr>
        <w:t>Perché tu sei prezioso ai miei occhi, perché sei degno di stima e io ti</w:t>
      </w:r>
      <w:r w:rsidRPr="00A570C0">
        <w:rPr>
          <w:rFonts w:ascii="Arial" w:hAnsi="Arial" w:cs="Arial"/>
          <w:i/>
          <w:iCs/>
          <w:sz w:val="24"/>
          <w:szCs w:val="24"/>
        </w:rPr>
        <w:t xml:space="preserve"> amo,</w:t>
      </w:r>
      <w:r>
        <w:rPr>
          <w:rFonts w:ascii="Arial" w:hAnsi="Arial" w:cs="Arial"/>
          <w:i/>
          <w:iCs/>
          <w:sz w:val="24"/>
          <w:szCs w:val="24"/>
        </w:rPr>
        <w:t xml:space="preserve"> </w:t>
      </w:r>
      <w:r w:rsidRPr="00A570C0">
        <w:rPr>
          <w:rFonts w:ascii="Arial" w:hAnsi="Arial" w:cs="Arial"/>
          <w:i/>
          <w:iCs/>
          <w:sz w:val="24"/>
          <w:szCs w:val="24"/>
        </w:rPr>
        <w:t>do uomini al tuo posto</w:t>
      </w:r>
      <w:r>
        <w:rPr>
          <w:rFonts w:ascii="Arial" w:hAnsi="Arial" w:cs="Arial"/>
          <w:i/>
          <w:iCs/>
          <w:sz w:val="24"/>
          <w:szCs w:val="24"/>
        </w:rPr>
        <w:t xml:space="preserve"> </w:t>
      </w:r>
      <w:r w:rsidRPr="00A570C0">
        <w:rPr>
          <w:rFonts w:ascii="Arial" w:hAnsi="Arial" w:cs="Arial"/>
          <w:i/>
          <w:iCs/>
          <w:sz w:val="24"/>
          <w:szCs w:val="24"/>
        </w:rPr>
        <w:t>e nazioni in cambio della tua vita.</w:t>
      </w:r>
      <w:r>
        <w:rPr>
          <w:rFonts w:ascii="Arial" w:hAnsi="Arial" w:cs="Arial"/>
          <w:i/>
          <w:iCs/>
          <w:sz w:val="24"/>
          <w:szCs w:val="24"/>
        </w:rPr>
        <w:t xml:space="preserve"> </w:t>
      </w:r>
      <w:r w:rsidRPr="00AC5B9B">
        <w:rPr>
          <w:rFonts w:ascii="Arial" w:hAnsi="Arial" w:cs="Arial"/>
          <w:b/>
          <w:bCs/>
          <w:i/>
          <w:iCs/>
          <w:sz w:val="24"/>
          <w:szCs w:val="24"/>
        </w:rPr>
        <w:t>Non temere, perché io sono con te;</w:t>
      </w:r>
      <w:r>
        <w:rPr>
          <w:rFonts w:ascii="Arial" w:hAnsi="Arial" w:cs="Arial"/>
          <w:i/>
          <w:iCs/>
          <w:sz w:val="24"/>
          <w:szCs w:val="24"/>
        </w:rPr>
        <w:t xml:space="preserve"> </w:t>
      </w:r>
      <w:r w:rsidRPr="00A570C0">
        <w:rPr>
          <w:rFonts w:ascii="Arial" w:hAnsi="Arial" w:cs="Arial"/>
          <w:i/>
          <w:iCs/>
          <w:sz w:val="24"/>
          <w:szCs w:val="24"/>
        </w:rPr>
        <w:t>dall’oriente farò venire la tua stirpe,</w:t>
      </w:r>
      <w:r>
        <w:rPr>
          <w:rFonts w:ascii="Arial" w:hAnsi="Arial" w:cs="Arial"/>
          <w:i/>
          <w:iCs/>
          <w:sz w:val="24"/>
          <w:szCs w:val="24"/>
        </w:rPr>
        <w:t xml:space="preserve"> </w:t>
      </w:r>
      <w:r w:rsidRPr="00A570C0">
        <w:rPr>
          <w:rFonts w:ascii="Arial" w:hAnsi="Arial" w:cs="Arial"/>
          <w:i/>
          <w:iCs/>
          <w:sz w:val="24"/>
          <w:szCs w:val="24"/>
        </w:rPr>
        <w:t>dall’occidente io ti radunerò.</w:t>
      </w:r>
      <w:r>
        <w:rPr>
          <w:rFonts w:ascii="Arial" w:hAnsi="Arial" w:cs="Arial"/>
          <w:i/>
          <w:iCs/>
          <w:sz w:val="24"/>
          <w:szCs w:val="24"/>
        </w:rPr>
        <w:t xml:space="preserve"> </w:t>
      </w:r>
      <w:r w:rsidRPr="00A570C0">
        <w:rPr>
          <w:rFonts w:ascii="Arial" w:hAnsi="Arial" w:cs="Arial"/>
          <w:i/>
          <w:iCs/>
          <w:sz w:val="24"/>
          <w:szCs w:val="24"/>
        </w:rPr>
        <w:t>Dirò al settentrione: “Restituisci”,</w:t>
      </w:r>
      <w:r>
        <w:rPr>
          <w:rFonts w:ascii="Arial" w:hAnsi="Arial" w:cs="Arial"/>
          <w:i/>
          <w:iCs/>
          <w:sz w:val="24"/>
          <w:szCs w:val="24"/>
        </w:rPr>
        <w:t xml:space="preserve"> </w:t>
      </w:r>
      <w:r w:rsidRPr="00A570C0">
        <w:rPr>
          <w:rFonts w:ascii="Arial" w:hAnsi="Arial" w:cs="Arial"/>
          <w:i/>
          <w:iCs/>
          <w:sz w:val="24"/>
          <w:szCs w:val="24"/>
        </w:rPr>
        <w:t>e al mezzogiorno: “Non trattenere;</w:t>
      </w:r>
      <w:r>
        <w:rPr>
          <w:rFonts w:ascii="Arial" w:hAnsi="Arial" w:cs="Arial"/>
          <w:i/>
          <w:iCs/>
          <w:sz w:val="24"/>
          <w:szCs w:val="24"/>
        </w:rPr>
        <w:t xml:space="preserve"> </w:t>
      </w:r>
      <w:r w:rsidRPr="00A570C0">
        <w:rPr>
          <w:rFonts w:ascii="Arial" w:hAnsi="Arial" w:cs="Arial"/>
          <w:i/>
          <w:iCs/>
          <w:sz w:val="24"/>
          <w:szCs w:val="24"/>
        </w:rPr>
        <w:t>fa’ tornare i miei figli da lontano</w:t>
      </w:r>
      <w:r>
        <w:rPr>
          <w:rFonts w:ascii="Arial" w:hAnsi="Arial" w:cs="Arial"/>
          <w:i/>
          <w:iCs/>
          <w:sz w:val="24"/>
          <w:szCs w:val="24"/>
        </w:rPr>
        <w:t xml:space="preserve"> </w:t>
      </w:r>
      <w:r w:rsidRPr="00A570C0">
        <w:rPr>
          <w:rFonts w:ascii="Arial" w:hAnsi="Arial" w:cs="Arial"/>
          <w:i/>
          <w:iCs/>
          <w:sz w:val="24"/>
          <w:szCs w:val="24"/>
        </w:rPr>
        <w:t>e le mie figlie dall’estremità della terra,</w:t>
      </w:r>
      <w:r>
        <w:rPr>
          <w:rFonts w:ascii="Arial" w:hAnsi="Arial" w:cs="Arial"/>
          <w:i/>
          <w:iCs/>
          <w:sz w:val="24"/>
          <w:szCs w:val="24"/>
        </w:rPr>
        <w:t xml:space="preserve"> </w:t>
      </w:r>
      <w:r w:rsidRPr="00A570C0">
        <w:rPr>
          <w:rFonts w:ascii="Arial" w:hAnsi="Arial" w:cs="Arial"/>
          <w:i/>
          <w:iCs/>
          <w:sz w:val="24"/>
          <w:szCs w:val="24"/>
        </w:rPr>
        <w:t>quelli che portano il mio nome</w:t>
      </w:r>
      <w:r>
        <w:rPr>
          <w:rFonts w:ascii="Arial" w:hAnsi="Arial" w:cs="Arial"/>
          <w:i/>
          <w:iCs/>
          <w:sz w:val="24"/>
          <w:szCs w:val="24"/>
        </w:rPr>
        <w:t xml:space="preserve"> </w:t>
      </w:r>
      <w:r w:rsidRPr="00A570C0">
        <w:rPr>
          <w:rFonts w:ascii="Arial" w:hAnsi="Arial" w:cs="Arial"/>
          <w:i/>
          <w:iCs/>
          <w:sz w:val="24"/>
          <w:szCs w:val="24"/>
        </w:rPr>
        <w:t>e che per la mia gloria ho creato</w:t>
      </w:r>
      <w:r>
        <w:rPr>
          <w:rFonts w:ascii="Arial" w:hAnsi="Arial" w:cs="Arial"/>
          <w:i/>
          <w:iCs/>
          <w:sz w:val="24"/>
          <w:szCs w:val="24"/>
        </w:rPr>
        <w:t xml:space="preserve"> </w:t>
      </w:r>
      <w:r w:rsidRPr="00A570C0">
        <w:rPr>
          <w:rFonts w:ascii="Arial" w:hAnsi="Arial" w:cs="Arial"/>
          <w:i/>
          <w:iCs/>
          <w:sz w:val="24"/>
          <w:szCs w:val="24"/>
        </w:rPr>
        <w:t>e plasmato e anche formato”.</w:t>
      </w:r>
      <w:r>
        <w:rPr>
          <w:rFonts w:ascii="Arial" w:hAnsi="Arial" w:cs="Arial"/>
          <w:i/>
          <w:iCs/>
          <w:sz w:val="24"/>
          <w:szCs w:val="24"/>
        </w:rPr>
        <w:t xml:space="preserve"> </w:t>
      </w:r>
      <w:r w:rsidRPr="00A570C0">
        <w:rPr>
          <w:rFonts w:ascii="Arial" w:hAnsi="Arial" w:cs="Arial"/>
          <w:i/>
          <w:iCs/>
          <w:sz w:val="24"/>
          <w:szCs w:val="24"/>
        </w:rPr>
        <w:t>Fa’ uscire il popolo cieco, che pure ha occhi,</w:t>
      </w:r>
      <w:r>
        <w:rPr>
          <w:rFonts w:ascii="Arial" w:hAnsi="Arial" w:cs="Arial"/>
          <w:i/>
          <w:iCs/>
          <w:sz w:val="24"/>
          <w:szCs w:val="24"/>
        </w:rPr>
        <w:t xml:space="preserve"> </w:t>
      </w:r>
      <w:r w:rsidRPr="00A570C0">
        <w:rPr>
          <w:rFonts w:ascii="Arial" w:hAnsi="Arial" w:cs="Arial"/>
          <w:i/>
          <w:iCs/>
          <w:sz w:val="24"/>
          <w:szCs w:val="24"/>
        </w:rPr>
        <w:t>i sordi, che pure hanno orecchi.</w:t>
      </w:r>
      <w:r>
        <w:rPr>
          <w:rFonts w:ascii="Arial" w:hAnsi="Arial" w:cs="Arial"/>
          <w:i/>
          <w:iCs/>
          <w:sz w:val="24"/>
          <w:szCs w:val="24"/>
        </w:rPr>
        <w:t xml:space="preserve"> </w:t>
      </w:r>
      <w:r w:rsidRPr="00A570C0">
        <w:rPr>
          <w:rFonts w:ascii="Arial" w:hAnsi="Arial" w:cs="Arial"/>
          <w:i/>
          <w:iCs/>
          <w:sz w:val="24"/>
          <w:szCs w:val="24"/>
        </w:rPr>
        <w:t>Si radunino insieme tutti i popoli</w:t>
      </w:r>
      <w:r>
        <w:rPr>
          <w:rFonts w:ascii="Arial" w:hAnsi="Arial" w:cs="Arial"/>
          <w:i/>
          <w:iCs/>
          <w:sz w:val="24"/>
          <w:szCs w:val="24"/>
        </w:rPr>
        <w:t xml:space="preserve"> </w:t>
      </w:r>
      <w:r w:rsidRPr="00A570C0">
        <w:rPr>
          <w:rFonts w:ascii="Arial" w:hAnsi="Arial" w:cs="Arial"/>
          <w:i/>
          <w:iCs/>
          <w:sz w:val="24"/>
          <w:szCs w:val="24"/>
        </w:rPr>
        <w:t>e si raccolgano le nazioni.</w:t>
      </w:r>
      <w:r>
        <w:rPr>
          <w:rFonts w:ascii="Arial" w:hAnsi="Arial" w:cs="Arial"/>
          <w:i/>
          <w:iCs/>
          <w:sz w:val="24"/>
          <w:szCs w:val="24"/>
        </w:rPr>
        <w:t xml:space="preserve"> </w:t>
      </w:r>
      <w:r w:rsidRPr="00A570C0">
        <w:rPr>
          <w:rFonts w:ascii="Arial" w:hAnsi="Arial" w:cs="Arial"/>
          <w:i/>
          <w:iCs/>
          <w:sz w:val="24"/>
          <w:szCs w:val="24"/>
        </w:rPr>
        <w:t>Chi può annunciare questo tra loro</w:t>
      </w:r>
      <w:r>
        <w:rPr>
          <w:rFonts w:ascii="Arial" w:hAnsi="Arial" w:cs="Arial"/>
          <w:i/>
          <w:iCs/>
          <w:sz w:val="24"/>
          <w:szCs w:val="24"/>
        </w:rPr>
        <w:t xml:space="preserve"> </w:t>
      </w:r>
      <w:r w:rsidRPr="00A570C0">
        <w:rPr>
          <w:rFonts w:ascii="Arial" w:hAnsi="Arial" w:cs="Arial"/>
          <w:i/>
          <w:iCs/>
          <w:sz w:val="24"/>
          <w:szCs w:val="24"/>
        </w:rPr>
        <w:t>per farci udire le cose passate?</w:t>
      </w:r>
      <w:r>
        <w:rPr>
          <w:rFonts w:ascii="Arial" w:hAnsi="Arial" w:cs="Arial"/>
          <w:i/>
          <w:iCs/>
          <w:sz w:val="24"/>
          <w:szCs w:val="24"/>
        </w:rPr>
        <w:t xml:space="preserve"> </w:t>
      </w:r>
      <w:r w:rsidRPr="00A570C0">
        <w:rPr>
          <w:rFonts w:ascii="Arial" w:hAnsi="Arial" w:cs="Arial"/>
          <w:i/>
          <w:iCs/>
          <w:sz w:val="24"/>
          <w:szCs w:val="24"/>
        </w:rPr>
        <w:t>Presentino i loro testimoni e avranno ragione,</w:t>
      </w:r>
      <w:r>
        <w:rPr>
          <w:rFonts w:ascii="Arial" w:hAnsi="Arial" w:cs="Arial"/>
          <w:i/>
          <w:iCs/>
          <w:sz w:val="24"/>
          <w:szCs w:val="24"/>
        </w:rPr>
        <w:t xml:space="preserve"> </w:t>
      </w:r>
      <w:r w:rsidRPr="00A570C0">
        <w:rPr>
          <w:rFonts w:ascii="Arial" w:hAnsi="Arial" w:cs="Arial"/>
          <w:i/>
          <w:iCs/>
          <w:sz w:val="24"/>
          <w:szCs w:val="24"/>
        </w:rPr>
        <w:t>ce li facciano udire e avranno detto la verità.</w:t>
      </w:r>
    </w:p>
    <w:p w14:paraId="0D5B0A35" w14:textId="77777777" w:rsidR="002A0D4B" w:rsidRPr="00AC5B9B" w:rsidRDefault="002A0D4B" w:rsidP="002A0D4B">
      <w:pPr>
        <w:spacing w:after="200"/>
        <w:jc w:val="both"/>
        <w:rPr>
          <w:rFonts w:ascii="Arial" w:hAnsi="Arial" w:cs="Arial"/>
          <w:b/>
          <w:bCs/>
          <w:i/>
          <w:iCs/>
          <w:sz w:val="24"/>
          <w:szCs w:val="24"/>
        </w:rPr>
      </w:pPr>
      <w:r w:rsidRPr="00A570C0">
        <w:rPr>
          <w:rFonts w:ascii="Arial" w:hAnsi="Arial" w:cs="Arial"/>
          <w:i/>
          <w:iCs/>
          <w:sz w:val="24"/>
          <w:szCs w:val="24"/>
        </w:rPr>
        <w:t xml:space="preserve">Voi siete i miei testimoni – oracolo del Signore – </w:t>
      </w:r>
      <w:r>
        <w:rPr>
          <w:rFonts w:ascii="Arial" w:hAnsi="Arial" w:cs="Arial"/>
          <w:i/>
          <w:iCs/>
          <w:sz w:val="24"/>
          <w:szCs w:val="24"/>
        </w:rPr>
        <w:t xml:space="preserve"> </w:t>
      </w:r>
      <w:r w:rsidRPr="00A570C0">
        <w:rPr>
          <w:rFonts w:ascii="Arial" w:hAnsi="Arial" w:cs="Arial"/>
          <w:i/>
          <w:iCs/>
          <w:sz w:val="24"/>
          <w:szCs w:val="24"/>
        </w:rPr>
        <w:t>e il mio servo, che io mi sono scelto,</w:t>
      </w:r>
      <w:r>
        <w:rPr>
          <w:rFonts w:ascii="Arial" w:hAnsi="Arial" w:cs="Arial"/>
          <w:i/>
          <w:iCs/>
          <w:sz w:val="24"/>
          <w:szCs w:val="24"/>
        </w:rPr>
        <w:t xml:space="preserve"> </w:t>
      </w:r>
      <w:r w:rsidRPr="00A570C0">
        <w:rPr>
          <w:rFonts w:ascii="Arial" w:hAnsi="Arial" w:cs="Arial"/>
          <w:i/>
          <w:iCs/>
          <w:sz w:val="24"/>
          <w:szCs w:val="24"/>
        </w:rPr>
        <w:t>perché mi conosciate e crediate in me</w:t>
      </w:r>
      <w:r>
        <w:rPr>
          <w:rFonts w:ascii="Arial" w:hAnsi="Arial" w:cs="Arial"/>
          <w:i/>
          <w:iCs/>
          <w:sz w:val="24"/>
          <w:szCs w:val="24"/>
        </w:rPr>
        <w:t xml:space="preserve"> </w:t>
      </w:r>
      <w:r w:rsidRPr="00A570C0">
        <w:rPr>
          <w:rFonts w:ascii="Arial" w:hAnsi="Arial" w:cs="Arial"/>
          <w:i/>
          <w:iCs/>
          <w:sz w:val="24"/>
          <w:szCs w:val="24"/>
        </w:rPr>
        <w:t>e comprendiate che sono io.</w:t>
      </w:r>
      <w:r>
        <w:rPr>
          <w:rFonts w:ascii="Arial" w:hAnsi="Arial" w:cs="Arial"/>
          <w:i/>
          <w:iCs/>
          <w:sz w:val="24"/>
          <w:szCs w:val="24"/>
        </w:rPr>
        <w:t xml:space="preserve"> </w:t>
      </w:r>
      <w:r w:rsidRPr="00A570C0">
        <w:rPr>
          <w:rFonts w:ascii="Arial" w:hAnsi="Arial" w:cs="Arial"/>
          <w:i/>
          <w:iCs/>
          <w:sz w:val="24"/>
          <w:szCs w:val="24"/>
        </w:rPr>
        <w:t>Prima di me non fu formato alcun dio</w:t>
      </w:r>
      <w:r>
        <w:rPr>
          <w:rFonts w:ascii="Arial" w:hAnsi="Arial" w:cs="Arial"/>
          <w:i/>
          <w:iCs/>
          <w:sz w:val="24"/>
          <w:szCs w:val="24"/>
        </w:rPr>
        <w:t xml:space="preserve"> </w:t>
      </w:r>
      <w:r w:rsidRPr="00A570C0">
        <w:rPr>
          <w:rFonts w:ascii="Arial" w:hAnsi="Arial" w:cs="Arial"/>
          <w:i/>
          <w:iCs/>
          <w:sz w:val="24"/>
          <w:szCs w:val="24"/>
        </w:rPr>
        <w:t>né dopo ce ne sarà.</w:t>
      </w:r>
      <w:r>
        <w:rPr>
          <w:rFonts w:ascii="Arial" w:hAnsi="Arial" w:cs="Arial"/>
          <w:i/>
          <w:iCs/>
          <w:sz w:val="24"/>
          <w:szCs w:val="24"/>
        </w:rPr>
        <w:t xml:space="preserve"> </w:t>
      </w:r>
      <w:r w:rsidRPr="00A570C0">
        <w:rPr>
          <w:rFonts w:ascii="Arial" w:hAnsi="Arial" w:cs="Arial"/>
          <w:i/>
          <w:iCs/>
          <w:sz w:val="24"/>
          <w:szCs w:val="24"/>
        </w:rPr>
        <w:t>Io, io sono il Signore,</w:t>
      </w:r>
      <w:r>
        <w:rPr>
          <w:rFonts w:ascii="Arial" w:hAnsi="Arial" w:cs="Arial"/>
          <w:i/>
          <w:iCs/>
          <w:sz w:val="24"/>
          <w:szCs w:val="24"/>
        </w:rPr>
        <w:t xml:space="preserve"> </w:t>
      </w:r>
      <w:r w:rsidRPr="00A570C0">
        <w:rPr>
          <w:rFonts w:ascii="Arial" w:hAnsi="Arial" w:cs="Arial"/>
          <w:i/>
          <w:iCs/>
          <w:sz w:val="24"/>
          <w:szCs w:val="24"/>
        </w:rPr>
        <w:t>fuori di me non c’è salvatore.</w:t>
      </w:r>
      <w:r>
        <w:rPr>
          <w:rFonts w:ascii="Arial" w:hAnsi="Arial" w:cs="Arial"/>
          <w:i/>
          <w:iCs/>
          <w:sz w:val="24"/>
          <w:szCs w:val="24"/>
        </w:rPr>
        <w:t xml:space="preserve"> </w:t>
      </w:r>
      <w:r w:rsidRPr="00A570C0">
        <w:rPr>
          <w:rFonts w:ascii="Arial" w:hAnsi="Arial" w:cs="Arial"/>
          <w:i/>
          <w:iCs/>
          <w:sz w:val="24"/>
          <w:szCs w:val="24"/>
        </w:rPr>
        <w:t>Io ho annunciato e ho salvato,</w:t>
      </w:r>
      <w:r>
        <w:rPr>
          <w:rFonts w:ascii="Arial" w:hAnsi="Arial" w:cs="Arial"/>
          <w:i/>
          <w:iCs/>
          <w:sz w:val="24"/>
          <w:szCs w:val="24"/>
        </w:rPr>
        <w:t xml:space="preserve"> </w:t>
      </w:r>
      <w:r w:rsidRPr="00A570C0">
        <w:rPr>
          <w:rFonts w:ascii="Arial" w:hAnsi="Arial" w:cs="Arial"/>
          <w:i/>
          <w:iCs/>
          <w:sz w:val="24"/>
          <w:szCs w:val="24"/>
        </w:rPr>
        <w:t>mi sono fatto sentire</w:t>
      </w:r>
      <w:r>
        <w:rPr>
          <w:rFonts w:ascii="Arial" w:hAnsi="Arial" w:cs="Arial"/>
          <w:i/>
          <w:iCs/>
          <w:sz w:val="24"/>
          <w:szCs w:val="24"/>
        </w:rPr>
        <w:t xml:space="preserve"> </w:t>
      </w:r>
      <w:r w:rsidRPr="00A570C0">
        <w:rPr>
          <w:rFonts w:ascii="Arial" w:hAnsi="Arial" w:cs="Arial"/>
          <w:i/>
          <w:iCs/>
          <w:sz w:val="24"/>
          <w:szCs w:val="24"/>
        </w:rPr>
        <w:t xml:space="preserve">e </w:t>
      </w:r>
      <w:r>
        <w:rPr>
          <w:rFonts w:ascii="Arial" w:hAnsi="Arial" w:cs="Arial"/>
          <w:i/>
          <w:iCs/>
          <w:sz w:val="24"/>
          <w:szCs w:val="24"/>
        </w:rPr>
        <w:t xml:space="preserve"> </w:t>
      </w:r>
      <w:r w:rsidRPr="00A570C0">
        <w:rPr>
          <w:rFonts w:ascii="Arial" w:hAnsi="Arial" w:cs="Arial"/>
          <w:i/>
          <w:iCs/>
          <w:sz w:val="24"/>
          <w:szCs w:val="24"/>
        </w:rPr>
        <w:t>non c’era tra voi alcun dio straniero.</w:t>
      </w:r>
      <w:r>
        <w:rPr>
          <w:rFonts w:ascii="Arial" w:hAnsi="Arial" w:cs="Arial"/>
          <w:i/>
          <w:iCs/>
          <w:sz w:val="24"/>
          <w:szCs w:val="24"/>
        </w:rPr>
        <w:t xml:space="preserve"> </w:t>
      </w:r>
      <w:r w:rsidRPr="00AC5B9B">
        <w:rPr>
          <w:rFonts w:ascii="Arial" w:hAnsi="Arial" w:cs="Arial"/>
          <w:b/>
          <w:bCs/>
          <w:i/>
          <w:iCs/>
          <w:sz w:val="24"/>
          <w:szCs w:val="24"/>
        </w:rPr>
        <w:t xml:space="preserve">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w:t>
      </w:r>
      <w:r w:rsidRPr="00AC5B9B">
        <w:rPr>
          <w:rFonts w:ascii="Arial" w:hAnsi="Arial" w:cs="Arial"/>
          <w:b/>
          <w:bCs/>
          <w:i/>
          <w:iCs/>
          <w:sz w:val="24"/>
          <w:szCs w:val="24"/>
        </w:rPr>
        <w:lastRenderedPageBreak/>
        <w:t>Caldei, muterò i loro clamori in lutto. Io sono il Signore, il vostro Santo, il creatore d’Israele, il vostro re».</w:t>
      </w:r>
    </w:p>
    <w:p w14:paraId="78A35ACF" w14:textId="77777777" w:rsidR="002A0D4B" w:rsidRPr="00A570C0" w:rsidRDefault="002A0D4B" w:rsidP="002A0D4B">
      <w:pPr>
        <w:spacing w:after="200"/>
        <w:jc w:val="both"/>
        <w:rPr>
          <w:rFonts w:ascii="Arial" w:hAnsi="Arial" w:cs="Arial"/>
          <w:b/>
          <w:bCs/>
          <w:i/>
          <w:iCs/>
          <w:sz w:val="24"/>
          <w:szCs w:val="24"/>
        </w:rPr>
      </w:pPr>
      <w:r w:rsidRPr="00A570C0">
        <w:rPr>
          <w:rFonts w:ascii="Arial" w:hAnsi="Arial" w:cs="Arial"/>
          <w:b/>
          <w:bCs/>
          <w:i/>
          <w:iCs/>
          <w:sz w:val="24"/>
          <w:szCs w:val="24"/>
        </w:rPr>
        <w:t>Così dice il Signore, che aprì una strada nel mare</w:t>
      </w:r>
      <w:r>
        <w:rPr>
          <w:rFonts w:ascii="Arial" w:hAnsi="Arial" w:cs="Arial"/>
          <w:b/>
          <w:bCs/>
          <w:i/>
          <w:iCs/>
          <w:sz w:val="24"/>
          <w:szCs w:val="24"/>
        </w:rPr>
        <w:t xml:space="preserve"> </w:t>
      </w:r>
      <w:r w:rsidRPr="00A570C0">
        <w:rPr>
          <w:rFonts w:ascii="Arial" w:hAnsi="Arial" w:cs="Arial"/>
          <w:b/>
          <w:bCs/>
          <w:i/>
          <w:iCs/>
          <w:sz w:val="24"/>
          <w:szCs w:val="24"/>
        </w:rPr>
        <w:t>e un sentiero in mezzo ad acque possenti,</w:t>
      </w:r>
      <w:r>
        <w:rPr>
          <w:rFonts w:ascii="Arial" w:hAnsi="Arial" w:cs="Arial"/>
          <w:b/>
          <w:bCs/>
          <w:i/>
          <w:iCs/>
          <w:sz w:val="24"/>
          <w:szCs w:val="24"/>
        </w:rPr>
        <w:t xml:space="preserve"> </w:t>
      </w:r>
      <w:r w:rsidRPr="00A570C0">
        <w:rPr>
          <w:rFonts w:ascii="Arial" w:hAnsi="Arial" w:cs="Arial"/>
          <w:b/>
          <w:bCs/>
          <w:i/>
          <w:iCs/>
          <w:sz w:val="24"/>
          <w:szCs w:val="24"/>
        </w:rPr>
        <w:t>che fece uscire carri e cavalli,</w:t>
      </w:r>
      <w:r>
        <w:rPr>
          <w:rFonts w:ascii="Arial" w:hAnsi="Arial" w:cs="Arial"/>
          <w:b/>
          <w:bCs/>
          <w:i/>
          <w:iCs/>
          <w:sz w:val="24"/>
          <w:szCs w:val="24"/>
        </w:rPr>
        <w:t xml:space="preserve"> </w:t>
      </w:r>
      <w:r w:rsidRPr="00A570C0">
        <w:rPr>
          <w:rFonts w:ascii="Arial" w:hAnsi="Arial" w:cs="Arial"/>
          <w:b/>
          <w:bCs/>
          <w:i/>
          <w:iCs/>
          <w:sz w:val="24"/>
          <w:szCs w:val="24"/>
        </w:rPr>
        <w:t>esercito ed eroi a un tempo;</w:t>
      </w:r>
      <w:r>
        <w:rPr>
          <w:rFonts w:ascii="Arial" w:hAnsi="Arial" w:cs="Arial"/>
          <w:b/>
          <w:bCs/>
          <w:i/>
          <w:iCs/>
          <w:sz w:val="24"/>
          <w:szCs w:val="24"/>
        </w:rPr>
        <w:t xml:space="preserve"> </w:t>
      </w:r>
      <w:r w:rsidRPr="00A570C0">
        <w:rPr>
          <w:rFonts w:ascii="Arial" w:hAnsi="Arial" w:cs="Arial"/>
          <w:b/>
          <w:bCs/>
          <w:i/>
          <w:iCs/>
          <w:sz w:val="24"/>
          <w:szCs w:val="24"/>
        </w:rPr>
        <w:t>essi giacciono morti, mai più si rialzeranno,</w:t>
      </w:r>
      <w:r>
        <w:rPr>
          <w:rFonts w:ascii="Arial" w:hAnsi="Arial" w:cs="Arial"/>
          <w:b/>
          <w:bCs/>
          <w:i/>
          <w:iCs/>
          <w:sz w:val="24"/>
          <w:szCs w:val="24"/>
        </w:rPr>
        <w:t xml:space="preserve"> </w:t>
      </w:r>
      <w:r w:rsidRPr="00A570C0">
        <w:rPr>
          <w:rFonts w:ascii="Arial" w:hAnsi="Arial" w:cs="Arial"/>
          <w:b/>
          <w:bCs/>
          <w:i/>
          <w:iCs/>
          <w:sz w:val="24"/>
          <w:szCs w:val="24"/>
        </w:rPr>
        <w:t>si spensero come un lucignolo, sono estinti:</w:t>
      </w:r>
      <w:r>
        <w:rPr>
          <w:rFonts w:ascii="Arial" w:hAnsi="Arial" w:cs="Arial"/>
          <w:b/>
          <w:bCs/>
          <w:i/>
          <w:iCs/>
          <w:sz w:val="24"/>
          <w:szCs w:val="24"/>
        </w:rPr>
        <w:t xml:space="preserve"> </w:t>
      </w:r>
      <w:r w:rsidRPr="00A570C0">
        <w:rPr>
          <w:rFonts w:ascii="Arial" w:hAnsi="Arial" w:cs="Arial"/>
          <w:b/>
          <w:bCs/>
          <w:i/>
          <w:iCs/>
          <w:sz w:val="24"/>
          <w:szCs w:val="24"/>
        </w:rPr>
        <w:t>«Non ricordate più le cose passate,</w:t>
      </w:r>
      <w:r>
        <w:rPr>
          <w:rFonts w:ascii="Arial" w:hAnsi="Arial" w:cs="Arial"/>
          <w:b/>
          <w:bCs/>
          <w:i/>
          <w:iCs/>
          <w:sz w:val="24"/>
          <w:szCs w:val="24"/>
        </w:rPr>
        <w:t xml:space="preserve"> </w:t>
      </w:r>
      <w:r w:rsidRPr="00A570C0">
        <w:rPr>
          <w:rFonts w:ascii="Arial" w:hAnsi="Arial" w:cs="Arial"/>
          <w:b/>
          <w:bCs/>
          <w:i/>
          <w:iCs/>
          <w:sz w:val="24"/>
          <w:szCs w:val="24"/>
        </w:rPr>
        <w:t>non pensate più alle cose antiche!</w:t>
      </w:r>
      <w:r>
        <w:rPr>
          <w:rFonts w:ascii="Arial" w:hAnsi="Arial" w:cs="Arial"/>
          <w:b/>
          <w:bCs/>
          <w:i/>
          <w:iCs/>
          <w:sz w:val="24"/>
          <w:szCs w:val="24"/>
        </w:rPr>
        <w:t xml:space="preserve"> </w:t>
      </w:r>
      <w:r w:rsidRPr="00A570C0">
        <w:rPr>
          <w:rFonts w:ascii="Arial" w:hAnsi="Arial" w:cs="Arial"/>
          <w:b/>
          <w:bCs/>
          <w:i/>
          <w:iCs/>
          <w:sz w:val="24"/>
          <w:szCs w:val="24"/>
        </w:rPr>
        <w:t>Ecco, io faccio una cosa nuova:</w:t>
      </w:r>
      <w:r>
        <w:rPr>
          <w:rFonts w:ascii="Arial" w:hAnsi="Arial" w:cs="Arial"/>
          <w:b/>
          <w:bCs/>
          <w:i/>
          <w:iCs/>
          <w:sz w:val="24"/>
          <w:szCs w:val="24"/>
        </w:rPr>
        <w:t xml:space="preserve"> </w:t>
      </w:r>
      <w:r w:rsidRPr="00A570C0">
        <w:rPr>
          <w:rFonts w:ascii="Arial" w:hAnsi="Arial" w:cs="Arial"/>
          <w:b/>
          <w:bCs/>
          <w:i/>
          <w:iCs/>
          <w:sz w:val="24"/>
          <w:szCs w:val="24"/>
        </w:rPr>
        <w:t>proprio ora germoglia, non ve ne accorgete?</w:t>
      </w:r>
      <w:r>
        <w:rPr>
          <w:rFonts w:ascii="Arial" w:hAnsi="Arial" w:cs="Arial"/>
          <w:b/>
          <w:bCs/>
          <w:i/>
          <w:iCs/>
          <w:sz w:val="24"/>
          <w:szCs w:val="24"/>
        </w:rPr>
        <w:t xml:space="preserve"> </w:t>
      </w:r>
      <w:r w:rsidRPr="00A570C0">
        <w:rPr>
          <w:rFonts w:ascii="Arial" w:hAnsi="Arial" w:cs="Arial"/>
          <w:b/>
          <w:bCs/>
          <w:i/>
          <w:iCs/>
          <w:sz w:val="24"/>
          <w:szCs w:val="24"/>
        </w:rPr>
        <w:t>Aprirò anche nel deserto una strada,</w:t>
      </w:r>
      <w:r>
        <w:rPr>
          <w:rFonts w:ascii="Arial" w:hAnsi="Arial" w:cs="Arial"/>
          <w:b/>
          <w:bCs/>
          <w:i/>
          <w:iCs/>
          <w:sz w:val="24"/>
          <w:szCs w:val="24"/>
        </w:rPr>
        <w:t xml:space="preserve"> </w:t>
      </w:r>
      <w:r w:rsidRPr="00A570C0">
        <w:rPr>
          <w:rFonts w:ascii="Arial" w:hAnsi="Arial" w:cs="Arial"/>
          <w:b/>
          <w:bCs/>
          <w:i/>
          <w:iCs/>
          <w:sz w:val="24"/>
          <w:szCs w:val="24"/>
        </w:rPr>
        <w:t>immetterò fiumi nella steppa.</w:t>
      </w:r>
      <w:r>
        <w:rPr>
          <w:rFonts w:ascii="Arial" w:hAnsi="Arial" w:cs="Arial"/>
          <w:b/>
          <w:bCs/>
          <w:i/>
          <w:iCs/>
          <w:sz w:val="24"/>
          <w:szCs w:val="24"/>
        </w:rPr>
        <w:t xml:space="preserve"> </w:t>
      </w:r>
      <w:r w:rsidRPr="00A570C0">
        <w:rPr>
          <w:rFonts w:ascii="Arial" w:hAnsi="Arial" w:cs="Arial"/>
          <w:b/>
          <w:bCs/>
          <w:i/>
          <w:iCs/>
          <w:sz w:val="24"/>
          <w:szCs w:val="24"/>
        </w:rPr>
        <w:t>Mi glorificheranno le bestie selvatiche,</w:t>
      </w:r>
      <w:r>
        <w:rPr>
          <w:rFonts w:ascii="Arial" w:hAnsi="Arial" w:cs="Arial"/>
          <w:b/>
          <w:bCs/>
          <w:i/>
          <w:iCs/>
          <w:sz w:val="24"/>
          <w:szCs w:val="24"/>
        </w:rPr>
        <w:t xml:space="preserve"> </w:t>
      </w:r>
      <w:r w:rsidRPr="00A570C0">
        <w:rPr>
          <w:rFonts w:ascii="Arial" w:hAnsi="Arial" w:cs="Arial"/>
          <w:b/>
          <w:bCs/>
          <w:i/>
          <w:iCs/>
          <w:sz w:val="24"/>
          <w:szCs w:val="24"/>
        </w:rPr>
        <w:t>sciacalli e struzzi,</w:t>
      </w:r>
      <w:r>
        <w:rPr>
          <w:rFonts w:ascii="Arial" w:hAnsi="Arial" w:cs="Arial"/>
          <w:b/>
          <w:bCs/>
          <w:i/>
          <w:iCs/>
          <w:sz w:val="24"/>
          <w:szCs w:val="24"/>
        </w:rPr>
        <w:t xml:space="preserve"> </w:t>
      </w:r>
      <w:r w:rsidRPr="00A570C0">
        <w:rPr>
          <w:rFonts w:ascii="Arial" w:hAnsi="Arial" w:cs="Arial"/>
          <w:b/>
          <w:bCs/>
          <w:i/>
          <w:iCs/>
          <w:sz w:val="24"/>
          <w:szCs w:val="24"/>
        </w:rPr>
        <w:t>perché avrò fornito acqua al deserto,</w:t>
      </w:r>
      <w:r>
        <w:rPr>
          <w:rFonts w:ascii="Arial" w:hAnsi="Arial" w:cs="Arial"/>
          <w:b/>
          <w:bCs/>
          <w:i/>
          <w:iCs/>
          <w:sz w:val="24"/>
          <w:szCs w:val="24"/>
        </w:rPr>
        <w:t xml:space="preserve"> </w:t>
      </w:r>
      <w:r w:rsidRPr="00A570C0">
        <w:rPr>
          <w:rFonts w:ascii="Arial" w:hAnsi="Arial" w:cs="Arial"/>
          <w:b/>
          <w:bCs/>
          <w:i/>
          <w:iCs/>
          <w:sz w:val="24"/>
          <w:szCs w:val="24"/>
        </w:rPr>
        <w:t>fiumi alla steppa,</w:t>
      </w:r>
      <w:r>
        <w:rPr>
          <w:rFonts w:ascii="Arial" w:hAnsi="Arial" w:cs="Arial"/>
          <w:b/>
          <w:bCs/>
          <w:i/>
          <w:iCs/>
          <w:sz w:val="24"/>
          <w:szCs w:val="24"/>
        </w:rPr>
        <w:t xml:space="preserve"> </w:t>
      </w:r>
      <w:r w:rsidRPr="00A570C0">
        <w:rPr>
          <w:rFonts w:ascii="Arial" w:hAnsi="Arial" w:cs="Arial"/>
          <w:b/>
          <w:bCs/>
          <w:i/>
          <w:iCs/>
          <w:sz w:val="24"/>
          <w:szCs w:val="24"/>
        </w:rPr>
        <w:t>per dissetare il mio popolo, il mio eletto.</w:t>
      </w:r>
      <w:r>
        <w:rPr>
          <w:rFonts w:ascii="Arial" w:hAnsi="Arial" w:cs="Arial"/>
          <w:b/>
          <w:bCs/>
          <w:i/>
          <w:iCs/>
          <w:sz w:val="24"/>
          <w:szCs w:val="24"/>
        </w:rPr>
        <w:t xml:space="preserve"> </w:t>
      </w:r>
      <w:r w:rsidRPr="00A570C0">
        <w:rPr>
          <w:rFonts w:ascii="Arial" w:hAnsi="Arial" w:cs="Arial"/>
          <w:b/>
          <w:bCs/>
          <w:i/>
          <w:iCs/>
          <w:sz w:val="24"/>
          <w:szCs w:val="24"/>
        </w:rPr>
        <w:t>Il popolo che io ho plasmato per me</w:t>
      </w:r>
      <w:r>
        <w:rPr>
          <w:rFonts w:ascii="Arial" w:hAnsi="Arial" w:cs="Arial"/>
          <w:b/>
          <w:bCs/>
          <w:i/>
          <w:iCs/>
          <w:sz w:val="24"/>
          <w:szCs w:val="24"/>
        </w:rPr>
        <w:t xml:space="preserve"> </w:t>
      </w:r>
      <w:r w:rsidRPr="00A570C0">
        <w:rPr>
          <w:rFonts w:ascii="Arial" w:hAnsi="Arial" w:cs="Arial"/>
          <w:b/>
          <w:bCs/>
          <w:i/>
          <w:iCs/>
          <w:sz w:val="24"/>
          <w:szCs w:val="24"/>
        </w:rPr>
        <w:t>celebrerà le mie lodi.</w:t>
      </w:r>
    </w:p>
    <w:p w14:paraId="2DDFA2F3" w14:textId="77777777" w:rsidR="002A0D4B" w:rsidRDefault="002A0D4B" w:rsidP="002A0D4B">
      <w:pPr>
        <w:spacing w:after="200"/>
        <w:jc w:val="both"/>
        <w:rPr>
          <w:rFonts w:ascii="Arial" w:hAnsi="Arial" w:cs="Arial"/>
          <w:i/>
          <w:iCs/>
          <w:sz w:val="24"/>
          <w:szCs w:val="24"/>
        </w:rPr>
      </w:pPr>
      <w:r w:rsidRPr="00A570C0">
        <w:rPr>
          <w:rFonts w:ascii="Arial" w:hAnsi="Arial" w:cs="Arial"/>
          <w:i/>
          <w:iCs/>
          <w:sz w:val="24"/>
          <w:szCs w:val="24"/>
        </w:rPr>
        <w:t>Invece tu non mi hai invocato, o Giacobbe;</w:t>
      </w:r>
      <w:r>
        <w:rPr>
          <w:rFonts w:ascii="Arial" w:hAnsi="Arial" w:cs="Arial"/>
          <w:i/>
          <w:iCs/>
          <w:sz w:val="24"/>
          <w:szCs w:val="24"/>
        </w:rPr>
        <w:t xml:space="preserve"> </w:t>
      </w:r>
      <w:r w:rsidRPr="00A570C0">
        <w:rPr>
          <w:rFonts w:ascii="Arial" w:hAnsi="Arial" w:cs="Arial"/>
          <w:i/>
          <w:iCs/>
          <w:sz w:val="24"/>
          <w:szCs w:val="24"/>
        </w:rPr>
        <w:t>anzi ti sei stancato di me, o Israele.</w:t>
      </w:r>
      <w:r>
        <w:rPr>
          <w:rFonts w:ascii="Arial" w:hAnsi="Arial" w:cs="Arial"/>
          <w:i/>
          <w:iCs/>
          <w:sz w:val="24"/>
          <w:szCs w:val="24"/>
        </w:rPr>
        <w:t xml:space="preserve"> </w:t>
      </w:r>
      <w:r w:rsidRPr="00A570C0">
        <w:rPr>
          <w:rFonts w:ascii="Arial" w:hAnsi="Arial" w:cs="Arial"/>
          <w:i/>
          <w:iCs/>
          <w:sz w:val="24"/>
          <w:szCs w:val="24"/>
        </w:rPr>
        <w:t>Non mi hai portato neppure un agnello per l’olocausto,</w:t>
      </w:r>
      <w:r>
        <w:rPr>
          <w:rFonts w:ascii="Arial" w:hAnsi="Arial" w:cs="Arial"/>
          <w:i/>
          <w:iCs/>
          <w:sz w:val="24"/>
          <w:szCs w:val="24"/>
        </w:rPr>
        <w:t xml:space="preserve"> </w:t>
      </w:r>
      <w:r w:rsidRPr="00A570C0">
        <w:rPr>
          <w:rFonts w:ascii="Arial" w:hAnsi="Arial" w:cs="Arial"/>
          <w:i/>
          <w:iCs/>
          <w:sz w:val="24"/>
          <w:szCs w:val="24"/>
        </w:rPr>
        <w:t>non mi hai onorato con i tuoi sacrifici.</w:t>
      </w:r>
      <w:r>
        <w:rPr>
          <w:rFonts w:ascii="Arial" w:hAnsi="Arial" w:cs="Arial"/>
          <w:i/>
          <w:iCs/>
          <w:sz w:val="24"/>
          <w:szCs w:val="24"/>
        </w:rPr>
        <w:t xml:space="preserve"> </w:t>
      </w:r>
      <w:r w:rsidRPr="00A570C0">
        <w:rPr>
          <w:rFonts w:ascii="Arial" w:hAnsi="Arial" w:cs="Arial"/>
          <w:i/>
          <w:iCs/>
          <w:sz w:val="24"/>
          <w:szCs w:val="24"/>
        </w:rPr>
        <w:t>Io non ti ho molestato con richieste di offerte,</w:t>
      </w:r>
      <w:r>
        <w:rPr>
          <w:rFonts w:ascii="Arial" w:hAnsi="Arial" w:cs="Arial"/>
          <w:i/>
          <w:iCs/>
          <w:sz w:val="24"/>
          <w:szCs w:val="24"/>
        </w:rPr>
        <w:t xml:space="preserve"> </w:t>
      </w:r>
      <w:r w:rsidRPr="00A570C0">
        <w:rPr>
          <w:rFonts w:ascii="Arial" w:hAnsi="Arial" w:cs="Arial"/>
          <w:i/>
          <w:iCs/>
          <w:sz w:val="24"/>
          <w:szCs w:val="24"/>
        </w:rPr>
        <w:t>né ti ho stancato esigendo incenso.</w:t>
      </w:r>
      <w:r>
        <w:rPr>
          <w:rFonts w:ascii="Arial" w:hAnsi="Arial" w:cs="Arial"/>
          <w:i/>
          <w:iCs/>
          <w:sz w:val="24"/>
          <w:szCs w:val="24"/>
        </w:rPr>
        <w:t xml:space="preserve"> </w:t>
      </w:r>
      <w:r w:rsidRPr="00A570C0">
        <w:rPr>
          <w:rFonts w:ascii="Arial" w:hAnsi="Arial" w:cs="Arial"/>
          <w:i/>
          <w:iCs/>
          <w:sz w:val="24"/>
          <w:szCs w:val="24"/>
        </w:rPr>
        <w:t>Non hai acquistato con denaro la cannella per me</w:t>
      </w:r>
      <w:r>
        <w:rPr>
          <w:rFonts w:ascii="Arial" w:hAnsi="Arial" w:cs="Arial"/>
          <w:i/>
          <w:iCs/>
          <w:sz w:val="24"/>
          <w:szCs w:val="24"/>
        </w:rPr>
        <w:t xml:space="preserve"> </w:t>
      </w:r>
      <w:r w:rsidRPr="00A570C0">
        <w:rPr>
          <w:rFonts w:ascii="Arial" w:hAnsi="Arial" w:cs="Arial"/>
          <w:i/>
          <w:iCs/>
          <w:sz w:val="24"/>
          <w:szCs w:val="24"/>
        </w:rPr>
        <w:t>né mi hai saziato con il grasso dei tuoi sacrifici.</w:t>
      </w:r>
      <w:r>
        <w:rPr>
          <w:rFonts w:ascii="Arial" w:hAnsi="Arial" w:cs="Arial"/>
          <w:i/>
          <w:iCs/>
          <w:sz w:val="24"/>
          <w:szCs w:val="24"/>
        </w:rPr>
        <w:t xml:space="preserve"> </w:t>
      </w:r>
      <w:r w:rsidRPr="00A570C0">
        <w:rPr>
          <w:rFonts w:ascii="Arial" w:hAnsi="Arial" w:cs="Arial"/>
          <w:i/>
          <w:iCs/>
          <w:sz w:val="24"/>
          <w:szCs w:val="24"/>
        </w:rPr>
        <w:t>Ma tu mi hai dato molestia con i peccati,</w:t>
      </w:r>
      <w:r>
        <w:rPr>
          <w:rFonts w:ascii="Arial" w:hAnsi="Arial" w:cs="Arial"/>
          <w:i/>
          <w:iCs/>
          <w:sz w:val="24"/>
          <w:szCs w:val="24"/>
        </w:rPr>
        <w:t xml:space="preserve"> </w:t>
      </w:r>
      <w:r w:rsidRPr="00A570C0">
        <w:rPr>
          <w:rFonts w:ascii="Arial" w:hAnsi="Arial" w:cs="Arial"/>
          <w:i/>
          <w:iCs/>
          <w:sz w:val="24"/>
          <w:szCs w:val="24"/>
        </w:rPr>
        <w:t>mi hai stancato con le tue iniquità.</w:t>
      </w:r>
      <w:r>
        <w:rPr>
          <w:rFonts w:ascii="Arial" w:hAnsi="Arial" w:cs="Arial"/>
          <w:i/>
          <w:iCs/>
          <w:sz w:val="24"/>
          <w:szCs w:val="24"/>
        </w:rPr>
        <w:t xml:space="preserve"> </w:t>
      </w:r>
      <w:r w:rsidRPr="00A570C0">
        <w:rPr>
          <w:rFonts w:ascii="Arial" w:hAnsi="Arial" w:cs="Arial"/>
          <w:i/>
          <w:iCs/>
          <w:sz w:val="24"/>
          <w:szCs w:val="24"/>
        </w:rPr>
        <w:t>Io, io cancello i tuoi misfatti per amore di me stesso,</w:t>
      </w:r>
      <w:r>
        <w:rPr>
          <w:rFonts w:ascii="Arial" w:hAnsi="Arial" w:cs="Arial"/>
          <w:i/>
          <w:iCs/>
          <w:sz w:val="24"/>
          <w:szCs w:val="24"/>
        </w:rPr>
        <w:t xml:space="preserve"> </w:t>
      </w:r>
      <w:r w:rsidRPr="00A570C0">
        <w:rPr>
          <w:rFonts w:ascii="Arial" w:hAnsi="Arial" w:cs="Arial"/>
          <w:i/>
          <w:iCs/>
          <w:sz w:val="24"/>
          <w:szCs w:val="24"/>
        </w:rPr>
        <w:t>e non ricordo più i tuoi peccati.</w:t>
      </w:r>
      <w:r>
        <w:rPr>
          <w:rFonts w:ascii="Arial" w:hAnsi="Arial" w:cs="Arial"/>
          <w:i/>
          <w:iCs/>
          <w:sz w:val="24"/>
          <w:szCs w:val="24"/>
        </w:rPr>
        <w:t xml:space="preserve"> </w:t>
      </w:r>
      <w:r w:rsidRPr="00A570C0">
        <w:rPr>
          <w:rFonts w:ascii="Arial" w:hAnsi="Arial" w:cs="Arial"/>
          <w:i/>
          <w:iCs/>
          <w:sz w:val="24"/>
          <w:szCs w:val="24"/>
        </w:rPr>
        <w:t>Fammi ricordare, discutiamo insieme;</w:t>
      </w:r>
      <w:r>
        <w:rPr>
          <w:rFonts w:ascii="Arial" w:hAnsi="Arial" w:cs="Arial"/>
          <w:i/>
          <w:iCs/>
          <w:sz w:val="24"/>
          <w:szCs w:val="24"/>
        </w:rPr>
        <w:t xml:space="preserve"> </w:t>
      </w:r>
      <w:r w:rsidRPr="00A570C0">
        <w:rPr>
          <w:rFonts w:ascii="Arial" w:hAnsi="Arial" w:cs="Arial"/>
          <w:i/>
          <w:iCs/>
          <w:sz w:val="24"/>
          <w:szCs w:val="24"/>
        </w:rPr>
        <w:t>parla tu per giustificarti.</w:t>
      </w:r>
      <w:r>
        <w:rPr>
          <w:rFonts w:ascii="Arial" w:hAnsi="Arial" w:cs="Arial"/>
          <w:i/>
          <w:iCs/>
          <w:sz w:val="24"/>
          <w:szCs w:val="24"/>
        </w:rPr>
        <w:t xml:space="preserve"> </w:t>
      </w:r>
      <w:r w:rsidRPr="00A570C0">
        <w:rPr>
          <w:rFonts w:ascii="Arial" w:hAnsi="Arial" w:cs="Arial"/>
          <w:i/>
          <w:iCs/>
          <w:sz w:val="24"/>
          <w:szCs w:val="24"/>
        </w:rPr>
        <w:t>Il tuo primo padre peccò,</w:t>
      </w:r>
      <w:r>
        <w:rPr>
          <w:rFonts w:ascii="Arial" w:hAnsi="Arial" w:cs="Arial"/>
          <w:i/>
          <w:iCs/>
          <w:sz w:val="24"/>
          <w:szCs w:val="24"/>
        </w:rPr>
        <w:t xml:space="preserve"> </w:t>
      </w:r>
      <w:r w:rsidRPr="00A570C0">
        <w:rPr>
          <w:rFonts w:ascii="Arial" w:hAnsi="Arial" w:cs="Arial"/>
          <w:i/>
          <w:iCs/>
          <w:sz w:val="24"/>
          <w:szCs w:val="24"/>
        </w:rPr>
        <w:t>i tuoi intermediari mi furono ribelli.</w:t>
      </w:r>
      <w:r>
        <w:rPr>
          <w:rFonts w:ascii="Arial" w:hAnsi="Arial" w:cs="Arial"/>
          <w:i/>
          <w:iCs/>
          <w:sz w:val="24"/>
          <w:szCs w:val="24"/>
        </w:rPr>
        <w:t xml:space="preserve"> </w:t>
      </w:r>
      <w:r w:rsidRPr="00A570C0">
        <w:rPr>
          <w:rFonts w:ascii="Arial" w:hAnsi="Arial" w:cs="Arial"/>
          <w:i/>
          <w:iCs/>
          <w:sz w:val="24"/>
          <w:szCs w:val="24"/>
        </w:rPr>
        <w:t>Perciò profanai i capi del santuario</w:t>
      </w:r>
      <w:r>
        <w:rPr>
          <w:rFonts w:ascii="Arial" w:hAnsi="Arial" w:cs="Arial"/>
          <w:i/>
          <w:iCs/>
          <w:sz w:val="24"/>
          <w:szCs w:val="24"/>
        </w:rPr>
        <w:t xml:space="preserve"> </w:t>
      </w:r>
      <w:r w:rsidRPr="00A570C0">
        <w:rPr>
          <w:rFonts w:ascii="Arial" w:hAnsi="Arial" w:cs="Arial"/>
          <w:i/>
          <w:iCs/>
          <w:sz w:val="24"/>
          <w:szCs w:val="24"/>
        </w:rPr>
        <w:t>e ho votato Giacobbe all’anatema,</w:t>
      </w:r>
      <w:r>
        <w:rPr>
          <w:rFonts w:ascii="Arial" w:hAnsi="Arial" w:cs="Arial"/>
          <w:i/>
          <w:iCs/>
          <w:sz w:val="24"/>
          <w:szCs w:val="24"/>
        </w:rPr>
        <w:t xml:space="preserve"> </w:t>
      </w:r>
      <w:r w:rsidRPr="00A570C0">
        <w:rPr>
          <w:rFonts w:ascii="Arial" w:hAnsi="Arial" w:cs="Arial"/>
          <w:i/>
          <w:iCs/>
          <w:sz w:val="24"/>
          <w:szCs w:val="24"/>
        </w:rPr>
        <w:t>Israele alle ingiurie»</w:t>
      </w:r>
      <w:r>
        <w:rPr>
          <w:rFonts w:ascii="Arial" w:hAnsi="Arial" w:cs="Arial"/>
          <w:i/>
          <w:iCs/>
          <w:sz w:val="24"/>
          <w:szCs w:val="24"/>
        </w:rPr>
        <w:t xml:space="preserve"> (Is 43,1-28). </w:t>
      </w:r>
    </w:p>
    <w:p w14:paraId="777AFF8B" w14:textId="77777777" w:rsidR="002A0D4B" w:rsidRPr="00FB294D" w:rsidRDefault="002A0D4B" w:rsidP="002A0D4B">
      <w:pPr>
        <w:spacing w:after="200"/>
        <w:jc w:val="both"/>
        <w:rPr>
          <w:rFonts w:ascii="Arial" w:hAnsi="Arial" w:cs="Arial"/>
          <w:i/>
          <w:iCs/>
          <w:sz w:val="24"/>
          <w:szCs w:val="24"/>
        </w:rPr>
      </w:pPr>
      <w:r w:rsidRPr="00FB294D">
        <w:rPr>
          <w:rFonts w:ascii="Arial" w:hAnsi="Arial" w:cs="Arial"/>
          <w:i/>
          <w:iCs/>
          <w:sz w:val="24"/>
          <w:szCs w:val="24"/>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r w:rsidRPr="00FB294D">
        <w:rPr>
          <w:rFonts w:ascii="Arial" w:hAnsi="Arial" w:cs="Arial"/>
          <w:b/>
          <w:bCs/>
          <w:i/>
          <w:iCs/>
          <w:sz w:val="24"/>
          <w:szCs w:val="24"/>
        </w:rPr>
        <w:t>Poiché Dio ha deciso di spianare ogni alta montagna e le rupi perenni, di colmare le valli livellando il terreno, perché Israele proceda sicuro sotto la gloria di Dio. Anche le selve e ogni albero odoroso hanno fatto ombra a Israele per comando di Dio.</w:t>
      </w:r>
      <w:r w:rsidRPr="00FB294D">
        <w:rPr>
          <w:rFonts w:ascii="Arial" w:hAnsi="Arial" w:cs="Arial"/>
          <w:i/>
          <w:iCs/>
          <w:sz w:val="24"/>
          <w:szCs w:val="24"/>
        </w:rPr>
        <w:t xml:space="preserve"> Perché Dio ricondurrà Israele con  gioia  alla luce della sua gloria, con la misericordia e la giustizia che vengono da lui (Bar 5,.-9). </w:t>
      </w:r>
    </w:p>
    <w:p w14:paraId="44AA6B56" w14:textId="70D28426" w:rsidR="002A0D4B" w:rsidRDefault="002A0D4B" w:rsidP="002A0D4B">
      <w:pPr>
        <w:spacing w:after="200"/>
        <w:jc w:val="both"/>
        <w:rPr>
          <w:rFonts w:ascii="Arial" w:hAnsi="Arial" w:cs="Arial"/>
          <w:sz w:val="24"/>
          <w:szCs w:val="24"/>
        </w:rPr>
      </w:pPr>
      <w:r>
        <w:rPr>
          <w:rFonts w:ascii="Arial" w:hAnsi="Arial" w:cs="Arial"/>
          <w:sz w:val="24"/>
          <w:szCs w:val="24"/>
        </w:rPr>
        <w:t xml:space="preserve">Chi legge il cammino di Dio con il suo popolo nei quaranta anni di permanenza nel deserto, </w:t>
      </w:r>
      <w:r w:rsidRPr="007257F8">
        <w:rPr>
          <w:rFonts w:ascii="Arial" w:hAnsi="Arial" w:cs="Arial"/>
          <w:b/>
          <w:bCs/>
          <w:sz w:val="24"/>
          <w:szCs w:val="24"/>
        </w:rPr>
        <w:t>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w:t>
      </w:r>
      <w:r>
        <w:rPr>
          <w:rFonts w:ascii="Arial" w:hAnsi="Arial" w:cs="Arial"/>
          <w:sz w:val="24"/>
          <w:szCs w:val="24"/>
        </w:rPr>
        <w:t xml:space="preserve"> </w:t>
      </w:r>
      <w:r w:rsidRPr="007257F8">
        <w:rPr>
          <w:rFonts w:ascii="Arial" w:hAnsi="Arial" w:cs="Arial"/>
          <w:b/>
          <w:bCs/>
          <w:sz w:val="24"/>
          <w:szCs w:val="24"/>
        </w:rPr>
        <w:t xml:space="preserve">Questa verità è anche del Nuovo Testamento. Ogni giorno gli Apostoli erano chiamati a rivitalizzare la fede della Chiesa. Non solo ricordando ciò che ha fatto </w:t>
      </w:r>
      <w:r w:rsidR="00E3416F">
        <w:rPr>
          <w:rFonts w:ascii="Arial" w:hAnsi="Arial" w:cs="Arial"/>
          <w:b/>
          <w:bCs/>
          <w:sz w:val="24"/>
          <w:szCs w:val="24"/>
        </w:rPr>
        <w:t>Gesù</w:t>
      </w:r>
      <w:r w:rsidRPr="007257F8">
        <w:rPr>
          <w:rFonts w:ascii="Arial" w:hAnsi="Arial" w:cs="Arial"/>
          <w:b/>
          <w:bCs/>
          <w:sz w:val="24"/>
          <w:szCs w:val="24"/>
        </w:rPr>
        <w:t xml:space="preserve"> ieri e ciò che oggi </w:t>
      </w:r>
      <w:r w:rsidR="00E3416F">
        <w:rPr>
          <w:rFonts w:ascii="Arial" w:hAnsi="Arial" w:cs="Arial"/>
          <w:b/>
          <w:bCs/>
          <w:sz w:val="24"/>
          <w:szCs w:val="24"/>
        </w:rPr>
        <w:t>Gesù</w:t>
      </w:r>
      <w:r w:rsidRPr="007257F8">
        <w:rPr>
          <w:rFonts w:ascii="Arial" w:hAnsi="Arial" w:cs="Arial"/>
          <w:b/>
          <w:bCs/>
          <w:sz w:val="24"/>
          <w:szCs w:val="24"/>
        </w:rPr>
        <w:t xml:space="preserve"> opera per mezzo dei suoi sacramenti, ma anche </w:t>
      </w:r>
      <w:r w:rsidRPr="007257F8">
        <w:rPr>
          <w:rFonts w:ascii="Arial" w:hAnsi="Arial" w:cs="Arial"/>
          <w:b/>
          <w:bCs/>
          <w:sz w:val="24"/>
          <w:szCs w:val="24"/>
        </w:rPr>
        <w:lastRenderedPageBreak/>
        <w:t>mettendo essi stessi la loro fede nella storia e operando in essa prodigi, segni e miracoli.</w:t>
      </w:r>
      <w:r>
        <w:rPr>
          <w:rFonts w:ascii="Arial" w:hAnsi="Arial" w:cs="Arial"/>
          <w:sz w:val="24"/>
          <w:szCs w:val="24"/>
        </w:rPr>
        <w:t xml:space="preserve"> Gli Atti degli Apostoli prima annunciano ciò che lo Spirito Santo ha fatto Lui, direttamente, attraendo una moltitudine immensa di fronte alla casa dove si trovano riuniti gli Apostoli e il primo nucleo dei discepoli di </w:t>
      </w:r>
      <w:r w:rsidR="00E3416F">
        <w:rPr>
          <w:rFonts w:ascii="Arial" w:hAnsi="Arial" w:cs="Arial"/>
          <w:sz w:val="24"/>
          <w:szCs w:val="24"/>
        </w:rPr>
        <w:t>Gesù</w:t>
      </w:r>
      <w:r>
        <w:rPr>
          <w:rFonts w:ascii="Arial" w:hAnsi="Arial" w:cs="Arial"/>
          <w:sz w:val="24"/>
          <w:szCs w:val="24"/>
        </w:rPr>
        <w:t xml:space="preserve">. Poi con Pietro e Giovanni, che danno piena salute ad un uomo storpio fin dalla nascita. Due eventi che mettono in agitazione, in movimento, in subbuglio la storia.  </w:t>
      </w:r>
      <w:r w:rsidRPr="00DA7E0A">
        <w:rPr>
          <w:rFonts w:ascii="Arial" w:hAnsi="Arial" w:cs="Arial"/>
          <w:b/>
          <w:bCs/>
          <w:sz w:val="24"/>
          <w:szCs w:val="24"/>
        </w:rPr>
        <w:t xml:space="preserve">Dal giorno del dono dello Spirito Santo, sono stati, sono e saranno sempre i Santi e le Sante, i Martiri e i Confessori della fede, che hanno rivitalizzato, rivitalizzano, rivitalizzeranno </w:t>
      </w:r>
      <w:r>
        <w:rPr>
          <w:rFonts w:ascii="Arial" w:hAnsi="Arial" w:cs="Arial"/>
          <w:b/>
          <w:bCs/>
          <w:sz w:val="24"/>
          <w:szCs w:val="24"/>
        </w:rPr>
        <w:t xml:space="preserve">nella storia </w:t>
      </w:r>
      <w:r w:rsidRPr="00DA7E0A">
        <w:rPr>
          <w:rFonts w:ascii="Arial" w:hAnsi="Arial" w:cs="Arial"/>
          <w:b/>
          <w:bCs/>
          <w:sz w:val="24"/>
          <w:szCs w:val="24"/>
        </w:rPr>
        <w:t>la purissima fede in Cristo e nel suo mistero di Salvezza e di Redenzione.</w:t>
      </w:r>
      <w:r>
        <w:rPr>
          <w:rFonts w:ascii="Arial" w:hAnsi="Arial" w:cs="Arial"/>
          <w:sz w:val="24"/>
          <w:szCs w:val="24"/>
        </w:rPr>
        <w:t xml:space="preserve"> </w:t>
      </w:r>
      <w:r w:rsidRPr="00DA7E0A">
        <w:rPr>
          <w:rFonts w:ascii="Arial" w:hAnsi="Arial" w:cs="Arial"/>
          <w:b/>
          <w:bCs/>
          <w:sz w:val="24"/>
          <w:szCs w:val="24"/>
        </w:rPr>
        <w:t xml:space="preserve">La santità altro non è una fede quotidianamente rivitalizzata con la perenne mozione dello Spirito Santo e con la potentissima grazia del Signore nostro </w:t>
      </w:r>
      <w:r w:rsidR="00E3416F">
        <w:rPr>
          <w:rFonts w:ascii="Arial" w:hAnsi="Arial" w:cs="Arial"/>
          <w:b/>
          <w:bCs/>
          <w:sz w:val="24"/>
          <w:szCs w:val="24"/>
        </w:rPr>
        <w:t>Gesù</w:t>
      </w:r>
      <w:r w:rsidRPr="00DA7E0A">
        <w:rPr>
          <w:rFonts w:ascii="Arial" w:hAnsi="Arial" w:cs="Arial"/>
          <w:b/>
          <w:bCs/>
          <w:sz w:val="24"/>
          <w:szCs w:val="24"/>
        </w:rPr>
        <w:t xml:space="preserve"> Cristo. Una fede non rivitalizzata attesta che essa in noi è stanca, viziata, spenta, soffocata, o che essa è rimasta in noi senza nessuno sviluppo o maturazione.</w:t>
      </w:r>
      <w:r>
        <w:rPr>
          <w:rFonts w:ascii="Arial" w:hAnsi="Arial" w:cs="Arial"/>
          <w:sz w:val="24"/>
          <w:szCs w:val="24"/>
        </w:rPr>
        <w:t xml:space="preserve"> Sulla fede viziata ecco cosa abbiamo scritto tempo addietro:</w:t>
      </w:r>
    </w:p>
    <w:p w14:paraId="58E49530" w14:textId="0A2BE0C5"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B37B40">
        <w:rPr>
          <w:rFonts w:ascii="Arial" w:hAnsi="Arial"/>
          <w:i/>
          <w:iCs/>
          <w:sz w:val="24"/>
        </w:rPr>
        <w:t>Dopo il peccato, l</w:t>
      </w:r>
      <w:r w:rsidR="00E3416F">
        <w:rPr>
          <w:rFonts w:ascii="Arial" w:hAnsi="Arial"/>
          <w:i/>
          <w:iCs/>
          <w:sz w:val="24"/>
        </w:rPr>
        <w:t>’</w:t>
      </w:r>
      <w:r w:rsidRPr="00B37B40">
        <w:rPr>
          <w:rFonts w:ascii="Arial" w:hAnsi="Arial"/>
          <w:i/>
          <w:iCs/>
          <w:sz w:val="24"/>
        </w:rPr>
        <w:t>uomo manca di piena capacità nella cono</w:t>
      </w:r>
      <w:r w:rsidR="003D0A7D">
        <w:rPr>
          <w:rFonts w:ascii="Arial" w:hAnsi="Arial"/>
          <w:i/>
          <w:iCs/>
          <w:sz w:val="24"/>
        </w:rPr>
        <w:t xml:space="preserve">scenza </w:t>
      </w:r>
      <w:r w:rsidRPr="00B37B40">
        <w:rPr>
          <w:rFonts w:ascii="Arial" w:hAnsi="Arial"/>
          <w:i/>
          <w:iCs/>
          <w:sz w:val="24"/>
        </w:rPr>
        <w:t>sapienziale e nella volontà; non coglie in pienezza il suo essere, e per quel poco che vi riesce, non ha la for</w:t>
      </w:r>
      <w:r w:rsidRPr="00B37B40">
        <w:rPr>
          <w:rFonts w:ascii="Arial" w:hAnsi="Arial"/>
          <w:i/>
          <w:iCs/>
          <w:sz w:val="24"/>
        </w:rPr>
        <w:softHyphen/>
        <w:t>za sufficiente per condurlo verso il compimento di sé. La sua storia sovente è frutto non di sapienza, ma di stol</w:t>
      </w:r>
      <w:r w:rsidRPr="00B37B40">
        <w:rPr>
          <w:rFonts w:ascii="Arial" w:hAnsi="Arial"/>
          <w:i/>
          <w:iCs/>
          <w:sz w:val="24"/>
        </w:rPr>
        <w:softHyphen/>
        <w:t>tezza ed è stoltezza ogni qualvolta l</w:t>
      </w:r>
      <w:r w:rsidR="00E3416F">
        <w:rPr>
          <w:rFonts w:ascii="Arial" w:hAnsi="Arial"/>
          <w:i/>
          <w:iCs/>
          <w:sz w:val="24"/>
        </w:rPr>
        <w:t>’</w:t>
      </w:r>
      <w:r w:rsidRPr="00B37B40">
        <w:rPr>
          <w:rFonts w:ascii="Arial" w:hAnsi="Arial"/>
          <w:i/>
          <w:iCs/>
          <w:sz w:val="24"/>
        </w:rPr>
        <w:t xml:space="preserve">uomo dice sé a se stesso e agli altri e si dice dinanzi ad una trascendenza detta da lui. </w:t>
      </w:r>
      <w:r w:rsidRPr="00B37B40">
        <w:rPr>
          <w:rFonts w:ascii="Arial" w:hAnsi="Arial"/>
          <w:b/>
          <w:bCs/>
          <w:i/>
          <w:iCs/>
          <w:sz w:val="24"/>
        </w:rPr>
        <w:t>Fuori della rivelazione non ci sono vizi di fede, ci sono solo errori nella conoscenza della verità, la quale potrebbe essere, e di fatto molte volte lo è, troppo distante e lon</w:t>
      </w:r>
      <w:r w:rsidRPr="00B37B40">
        <w:rPr>
          <w:rFonts w:ascii="Arial" w:hAnsi="Arial"/>
          <w:b/>
          <w:bCs/>
          <w:i/>
          <w:iCs/>
          <w:sz w:val="24"/>
        </w:rPr>
        <w:softHyphen/>
        <w:t>tana dagli uomini.</w:t>
      </w:r>
      <w:r w:rsidRPr="00B37B40">
        <w:rPr>
          <w:rFonts w:ascii="Arial" w:hAnsi="Arial"/>
          <w:i/>
          <w:iCs/>
          <w:sz w:val="24"/>
        </w:rPr>
        <w:t xml:space="preserve"> Nella rivelazione, invece, c</w:t>
      </w:r>
      <w:r w:rsidR="00E3416F">
        <w:rPr>
          <w:rFonts w:ascii="Arial" w:hAnsi="Arial"/>
          <w:i/>
          <w:iCs/>
          <w:sz w:val="24"/>
        </w:rPr>
        <w:t>’</w:t>
      </w:r>
      <w:r w:rsidRPr="00B37B40">
        <w:rPr>
          <w:rFonts w:ascii="Arial" w:hAnsi="Arial"/>
          <w:i/>
          <w:iCs/>
          <w:sz w:val="24"/>
        </w:rPr>
        <w:t>è la pienez</w:t>
      </w:r>
      <w:r w:rsidRPr="00B37B40">
        <w:rPr>
          <w:rFonts w:ascii="Arial" w:hAnsi="Arial"/>
          <w:i/>
          <w:iCs/>
          <w:sz w:val="24"/>
        </w:rPr>
        <w:softHyphen/>
        <w:t>za della verità, c</w:t>
      </w:r>
      <w:r w:rsidR="00E3416F">
        <w:rPr>
          <w:rFonts w:ascii="Arial" w:hAnsi="Arial"/>
          <w:i/>
          <w:iCs/>
          <w:sz w:val="24"/>
        </w:rPr>
        <w:t>’</w:t>
      </w:r>
      <w:r w:rsidRPr="00B37B40">
        <w:rPr>
          <w:rFonts w:ascii="Arial" w:hAnsi="Arial"/>
          <w:i/>
          <w:iCs/>
          <w:sz w:val="24"/>
        </w:rPr>
        <w:t>è cammino verso una sempre più grande conoscenza di essa, ma c</w:t>
      </w:r>
      <w:r w:rsidR="00E3416F">
        <w:rPr>
          <w:rFonts w:ascii="Arial" w:hAnsi="Arial"/>
          <w:i/>
          <w:iCs/>
          <w:sz w:val="24"/>
        </w:rPr>
        <w:t>’</w:t>
      </w:r>
      <w:r w:rsidRPr="00B37B40">
        <w:rPr>
          <w:rFonts w:ascii="Arial" w:hAnsi="Arial"/>
          <w:i/>
          <w:iCs/>
          <w:sz w:val="24"/>
        </w:rPr>
        <w:t>è anche la caduta del credente in una fede viziata.</w:t>
      </w:r>
    </w:p>
    <w:p w14:paraId="543C2F33" w14:textId="62726D4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Dio parla, la parola dall</w:t>
      </w:r>
      <w:r w:rsidR="00E3416F">
        <w:rPr>
          <w:rFonts w:ascii="Arial" w:hAnsi="Arial"/>
          <w:i/>
          <w:iCs/>
          <w:sz w:val="24"/>
        </w:rPr>
        <w:t>’</w:t>
      </w:r>
      <w:r w:rsidRPr="00B37B40">
        <w:rPr>
          <w:rFonts w:ascii="Arial" w:hAnsi="Arial"/>
          <w:i/>
          <w:iCs/>
          <w:sz w:val="24"/>
        </w:rPr>
        <w:t>udito non passa al cuore, al cuore arriva attraverso l</w:t>
      </w:r>
      <w:r w:rsidR="00E3416F">
        <w:rPr>
          <w:rFonts w:ascii="Arial" w:hAnsi="Arial"/>
          <w:i/>
          <w:iCs/>
          <w:sz w:val="24"/>
        </w:rPr>
        <w:t>’</w:t>
      </w:r>
      <w:r w:rsidRPr="00B37B40">
        <w:rPr>
          <w:rFonts w:ascii="Arial" w:hAnsi="Arial"/>
          <w:i/>
          <w:iCs/>
          <w:sz w:val="24"/>
        </w:rPr>
        <w:t xml:space="preserve">intelligenza, il cuore la trasforma in opera attraverso la volontà. </w:t>
      </w:r>
      <w:r w:rsidRPr="00B37B40">
        <w:rPr>
          <w:rFonts w:ascii="Arial" w:hAnsi="Arial"/>
          <w:b/>
          <w:bCs/>
          <w:i/>
          <w:iCs/>
          <w:sz w:val="24"/>
        </w:rPr>
        <w:t xml:space="preserve">Intelligenza e volontà sono gli </w:t>
      </w:r>
      <w:r w:rsidR="00E3416F">
        <w:rPr>
          <w:rFonts w:ascii="Arial" w:hAnsi="Arial"/>
          <w:b/>
          <w:bCs/>
          <w:i/>
          <w:iCs/>
          <w:sz w:val="24"/>
        </w:rPr>
        <w:t>“</w:t>
      </w:r>
      <w:r w:rsidRPr="00B37B40">
        <w:rPr>
          <w:rFonts w:ascii="Arial" w:hAnsi="Arial"/>
          <w:b/>
          <w:bCs/>
          <w:i/>
          <w:iCs/>
          <w:sz w:val="24"/>
        </w:rPr>
        <w:t>strumenti</w:t>
      </w:r>
      <w:r w:rsidR="00E3416F">
        <w:rPr>
          <w:rFonts w:ascii="Arial" w:hAnsi="Arial"/>
          <w:b/>
          <w:bCs/>
          <w:i/>
          <w:iCs/>
          <w:sz w:val="24"/>
        </w:rPr>
        <w:t>”</w:t>
      </w:r>
      <w:r w:rsidRPr="00B37B40">
        <w:rPr>
          <w:rFonts w:ascii="Arial" w:hAnsi="Arial"/>
          <w:b/>
          <w:bCs/>
          <w:i/>
          <w:iCs/>
          <w:sz w:val="24"/>
        </w:rPr>
        <w:t xml:space="preserve"> a servizio dell</w:t>
      </w:r>
      <w:r w:rsidR="00E3416F">
        <w:rPr>
          <w:rFonts w:ascii="Arial" w:hAnsi="Arial"/>
          <w:b/>
          <w:bCs/>
          <w:i/>
          <w:iCs/>
          <w:sz w:val="24"/>
        </w:rPr>
        <w:t>’</w:t>
      </w:r>
      <w:r w:rsidRPr="00B37B40">
        <w:rPr>
          <w:rFonts w:ascii="Arial" w:hAnsi="Arial"/>
          <w:b/>
          <w:bCs/>
          <w:i/>
          <w:iCs/>
          <w:sz w:val="24"/>
        </w:rPr>
        <w:t>uomo, quando essi, attraverso un uso non retto, modificano la parola, la fede viene viziata, viene cioè resa impura nei suoi elementi essenziali che sono Dio e l</w:t>
      </w:r>
      <w:r w:rsidR="00E3416F">
        <w:rPr>
          <w:rFonts w:ascii="Arial" w:hAnsi="Arial"/>
          <w:b/>
          <w:bCs/>
          <w:i/>
          <w:iCs/>
          <w:sz w:val="24"/>
        </w:rPr>
        <w:t>’</w:t>
      </w:r>
      <w:r w:rsidRPr="00B37B40">
        <w:rPr>
          <w:rFonts w:ascii="Arial" w:hAnsi="Arial"/>
          <w:b/>
          <w:bCs/>
          <w:i/>
          <w:iCs/>
          <w:sz w:val="24"/>
        </w:rPr>
        <w:t>uomo, i quali subiscono una metamorfosi, un cambia</w:t>
      </w:r>
      <w:r w:rsidRPr="00B37B40">
        <w:rPr>
          <w:rFonts w:ascii="Arial" w:hAnsi="Arial"/>
          <w:b/>
          <w:bCs/>
          <w:i/>
          <w:iCs/>
          <w:sz w:val="24"/>
        </w:rPr>
        <w:softHyphen/>
        <w:t>mento radicale, diventano irriconoscibili, non più identifi</w:t>
      </w:r>
      <w:r w:rsidRPr="00B37B40">
        <w:rPr>
          <w:rFonts w:ascii="Arial" w:hAnsi="Arial"/>
          <w:b/>
          <w:bCs/>
          <w:i/>
          <w:iCs/>
          <w:sz w:val="24"/>
        </w:rPr>
        <w:softHyphen/>
        <w:t>cabili nella verità rivelata.</w:t>
      </w:r>
      <w:r w:rsidRPr="00B37B40">
        <w:rPr>
          <w:rFonts w:ascii="Arial" w:hAnsi="Arial"/>
          <w:i/>
          <w:iCs/>
          <w:sz w:val="24"/>
        </w:rPr>
        <w:t xml:space="preserve"> La loro riconduzione nella verità avviene solo se vengono risanate l</w:t>
      </w:r>
      <w:r w:rsidR="00E3416F">
        <w:rPr>
          <w:rFonts w:ascii="Arial" w:hAnsi="Arial"/>
          <w:i/>
          <w:iCs/>
          <w:sz w:val="24"/>
        </w:rPr>
        <w:t>’</w:t>
      </w:r>
      <w:r w:rsidRPr="00B37B40">
        <w:rPr>
          <w:rFonts w:ascii="Arial" w:hAnsi="Arial"/>
          <w:i/>
          <w:iCs/>
          <w:sz w:val="24"/>
        </w:rPr>
        <w:t xml:space="preserve">intelligenza e la volontà. </w:t>
      </w:r>
      <w:r w:rsidRPr="00B37B40">
        <w:rPr>
          <w:rFonts w:ascii="Arial" w:hAnsi="Arial"/>
          <w:b/>
          <w:bCs/>
          <w:i/>
          <w:iCs/>
          <w:sz w:val="24"/>
        </w:rPr>
        <w:t>L</w:t>
      </w:r>
      <w:r w:rsidR="00E3416F">
        <w:rPr>
          <w:rFonts w:ascii="Arial" w:hAnsi="Arial"/>
          <w:b/>
          <w:bCs/>
          <w:i/>
          <w:iCs/>
          <w:sz w:val="24"/>
        </w:rPr>
        <w:t>’</w:t>
      </w:r>
      <w:r w:rsidRPr="00B37B40">
        <w:rPr>
          <w:rFonts w:ascii="Arial" w:hAnsi="Arial"/>
          <w:b/>
          <w:bCs/>
          <w:i/>
          <w:iCs/>
          <w:sz w:val="24"/>
        </w:rPr>
        <w:t>intelligenza si ri</w:t>
      </w:r>
      <w:r w:rsidRPr="00B37B40">
        <w:rPr>
          <w:rFonts w:ascii="Arial" w:hAnsi="Arial"/>
          <w:b/>
          <w:bCs/>
          <w:i/>
          <w:iCs/>
          <w:sz w:val="24"/>
        </w:rPr>
        <w:softHyphen/>
        <w:t>vivifica attraverso la riproposizione dell</w:t>
      </w:r>
      <w:r w:rsidR="00E3416F">
        <w:rPr>
          <w:rFonts w:ascii="Arial" w:hAnsi="Arial"/>
          <w:b/>
          <w:bCs/>
          <w:i/>
          <w:iCs/>
          <w:sz w:val="24"/>
        </w:rPr>
        <w:t>’</w:t>
      </w:r>
      <w:r w:rsidRPr="00B37B40">
        <w:rPr>
          <w:rFonts w:ascii="Arial" w:hAnsi="Arial"/>
          <w:b/>
          <w:bCs/>
          <w:i/>
          <w:iCs/>
          <w:sz w:val="24"/>
        </w:rPr>
        <w:t>annunzio integra</w:t>
      </w:r>
      <w:r w:rsidRPr="00B37B40">
        <w:rPr>
          <w:rFonts w:ascii="Arial" w:hAnsi="Arial"/>
          <w:b/>
          <w:bCs/>
          <w:i/>
          <w:iCs/>
          <w:sz w:val="24"/>
        </w:rPr>
        <w:softHyphen/>
        <w:t>le, pieno, vero, libero dai condizionamenti che lo deturpano o che lo hanno deturpato; la volontà invece attraverso la forza della grazia dei sacramenti che la rende forte e irre</w:t>
      </w:r>
      <w:r w:rsidRPr="00B37B40">
        <w:rPr>
          <w:rFonts w:ascii="Arial" w:hAnsi="Arial"/>
          <w:b/>
          <w:bCs/>
          <w:i/>
          <w:iCs/>
          <w:sz w:val="24"/>
        </w:rPr>
        <w:softHyphen/>
        <w:t>sistibile alle seduzioni del male.</w:t>
      </w:r>
    </w:p>
    <w:p w14:paraId="23EB8C6C" w14:textId="18907BE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L’evangelizzazione senza alcuna interruzione</w:t>
      </w:r>
      <w:r w:rsidRPr="00B37B40">
        <w:rPr>
          <w:rFonts w:ascii="Arial" w:hAnsi="Arial"/>
          <w:b/>
          <w:bCs/>
          <w:i/>
          <w:iCs/>
          <w:sz w:val="24"/>
        </w:rPr>
        <w:t xml:space="preserve"> trova la sua necessità di una riproposizione di tutto il Vangelo all</w:t>
      </w:r>
      <w:r w:rsidR="00E3416F">
        <w:rPr>
          <w:rFonts w:ascii="Arial" w:hAnsi="Arial"/>
          <w:b/>
          <w:bCs/>
          <w:i/>
          <w:iCs/>
          <w:sz w:val="24"/>
        </w:rPr>
        <w:t>’</w:t>
      </w:r>
      <w:r w:rsidRPr="00B37B40">
        <w:rPr>
          <w:rFonts w:ascii="Arial" w:hAnsi="Arial"/>
          <w:b/>
          <w:bCs/>
          <w:i/>
          <w:iCs/>
          <w:sz w:val="24"/>
        </w:rPr>
        <w:t>uomo di oggi</w:t>
      </w:r>
      <w:r w:rsidRPr="00B37B40">
        <w:rPr>
          <w:rFonts w:ascii="Arial" w:hAnsi="Arial"/>
          <w:i/>
          <w:iCs/>
          <w:sz w:val="24"/>
        </w:rPr>
        <w:t>. A quest</w:t>
      </w:r>
      <w:r w:rsidR="00E3416F">
        <w:rPr>
          <w:rFonts w:ascii="Arial" w:hAnsi="Arial"/>
          <w:i/>
          <w:iCs/>
          <w:sz w:val="24"/>
        </w:rPr>
        <w:t>’</w:t>
      </w:r>
      <w:r w:rsidRPr="00B37B40">
        <w:rPr>
          <w:rFonts w:ascii="Arial" w:hAnsi="Arial"/>
          <w:i/>
          <w:iCs/>
          <w:sz w:val="24"/>
        </w:rPr>
        <w:t xml:space="preserve">uomo dobbiamo annunziare non un nuovo vangelo, ma dobbiamo far risuonare al suo cuore e alla sua mente nuovo il Vangelo, nuovo però nella sapienza e nell’intelligenza dello Spirito Santo. </w:t>
      </w:r>
      <w:r w:rsidRPr="00B37B40">
        <w:rPr>
          <w:rFonts w:ascii="Arial" w:hAnsi="Arial"/>
          <w:b/>
          <w:bCs/>
          <w:i/>
          <w:iCs/>
          <w:sz w:val="24"/>
        </w:rPr>
        <w:t xml:space="preserve">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w:t>
      </w:r>
      <w:r w:rsidRPr="00B37B40">
        <w:rPr>
          <w:rFonts w:ascii="Arial" w:hAnsi="Arial"/>
          <w:b/>
          <w:bCs/>
          <w:i/>
          <w:iCs/>
          <w:sz w:val="24"/>
        </w:rPr>
        <w:lastRenderedPageBreak/>
        <w:t>di vita che rende vere tutte le vite di quanti a Lui si consegnano con cuore semplice e puro, con sentimenti di vera conversio</w:t>
      </w:r>
      <w:r w:rsidRPr="00B37B40">
        <w:rPr>
          <w:rFonts w:ascii="Arial" w:hAnsi="Arial"/>
          <w:b/>
          <w:bCs/>
          <w:i/>
          <w:iCs/>
          <w:sz w:val="24"/>
        </w:rPr>
        <w:softHyphen/>
        <w:t xml:space="preserve">ne e di più grande cammino sulla via della configurazione  a Cristo </w:t>
      </w:r>
      <w:r w:rsidR="00E3416F">
        <w:rPr>
          <w:rFonts w:ascii="Arial" w:hAnsi="Arial"/>
          <w:b/>
          <w:bCs/>
          <w:i/>
          <w:iCs/>
          <w:sz w:val="24"/>
        </w:rPr>
        <w:t>Gesù</w:t>
      </w:r>
      <w:r w:rsidRPr="00B37B40">
        <w:rPr>
          <w:rFonts w:ascii="Arial" w:hAnsi="Arial"/>
          <w:b/>
          <w:bCs/>
          <w:i/>
          <w:iCs/>
          <w:sz w:val="24"/>
        </w:rPr>
        <w:t xml:space="preserve">. </w:t>
      </w:r>
    </w:p>
    <w:p w14:paraId="1E76DD5C" w14:textId="06C700B1"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Anche la catechesi deve inserirsi nella finalità di purifi</w:t>
      </w:r>
      <w:r w:rsidRPr="00B37B40">
        <w:rPr>
          <w:rFonts w:ascii="Arial" w:hAnsi="Arial"/>
          <w:i/>
          <w:iCs/>
          <w:sz w:val="24"/>
        </w:rPr>
        <w:softHyphen/>
        <w:t>care la fede dai suoi molteplici vizi ed errori. Una cate</w:t>
      </w:r>
      <w:r w:rsidRPr="00B37B40">
        <w:rPr>
          <w:rFonts w:ascii="Arial" w:hAnsi="Arial"/>
          <w:i/>
          <w:iCs/>
          <w:sz w:val="24"/>
        </w:rPr>
        <w:softHyphen/>
        <w:t>chesi che sia semplicemente un parlare di Dio, un dire di lui con un discorso già viziato, fatto cioè attraverso una parola trasformata dall</w:t>
      </w:r>
      <w:r w:rsidR="00E3416F">
        <w:rPr>
          <w:rFonts w:ascii="Arial" w:hAnsi="Arial"/>
          <w:i/>
          <w:iCs/>
          <w:sz w:val="24"/>
        </w:rPr>
        <w:t>’</w:t>
      </w:r>
      <w:r w:rsidRPr="00B37B40">
        <w:rPr>
          <w:rFonts w:ascii="Arial" w:hAnsi="Arial"/>
          <w:i/>
          <w:iCs/>
          <w:sz w:val="24"/>
        </w:rPr>
        <w:t>intelligenza credente, questa cate</w:t>
      </w:r>
      <w:r w:rsidRPr="00B37B40">
        <w:rPr>
          <w:rFonts w:ascii="Arial" w:hAnsi="Arial"/>
          <w:i/>
          <w:iCs/>
          <w:sz w:val="24"/>
        </w:rPr>
        <w:softHyphen/>
        <w:t>chesi è come se non ci fosse, anzi produce molti mali, per</w:t>
      </w:r>
      <w:r w:rsidRPr="00B37B40">
        <w:rPr>
          <w:rFonts w:ascii="Arial" w:hAnsi="Arial"/>
          <w:i/>
          <w:iCs/>
          <w:sz w:val="24"/>
        </w:rPr>
        <w:softHyphen/>
        <w:t xml:space="preserve">ché radica gli ascoltatori nei vizi della loro fede. </w:t>
      </w:r>
      <w:r w:rsidRPr="00B37B40">
        <w:rPr>
          <w:rFonts w:ascii="Arial" w:hAnsi="Arial"/>
          <w:b/>
          <w:bCs/>
          <w:i/>
          <w:iCs/>
          <w:sz w:val="24"/>
        </w:rPr>
        <w:t>Molti mali all</w:t>
      </w:r>
      <w:r w:rsidR="00E3416F">
        <w:rPr>
          <w:rFonts w:ascii="Arial" w:hAnsi="Arial"/>
          <w:b/>
          <w:bCs/>
          <w:i/>
          <w:iCs/>
          <w:sz w:val="24"/>
        </w:rPr>
        <w:t>’</w:t>
      </w:r>
      <w:r w:rsidRPr="00B37B40">
        <w:rPr>
          <w:rFonts w:ascii="Arial" w:hAnsi="Arial"/>
          <w:b/>
          <w:bCs/>
          <w:i/>
          <w:iCs/>
          <w:sz w:val="24"/>
        </w:rPr>
        <w:t>interno delle comunità cristiane sono genera</w:t>
      </w:r>
      <w:r w:rsidRPr="00B37B40">
        <w:rPr>
          <w:rFonts w:ascii="Arial" w:hAnsi="Arial"/>
          <w:b/>
          <w:bCs/>
          <w:i/>
          <w:iCs/>
          <w:sz w:val="24"/>
        </w:rPr>
        <w:softHyphen/>
        <w:t>ti da una fede viziata. Molta comunione ed unità non solo non c</w:t>
      </w:r>
      <w:r w:rsidR="00E3416F">
        <w:rPr>
          <w:rFonts w:ascii="Arial" w:hAnsi="Arial"/>
          <w:b/>
          <w:bCs/>
          <w:i/>
          <w:iCs/>
          <w:sz w:val="24"/>
        </w:rPr>
        <w:t>’</w:t>
      </w:r>
      <w:r w:rsidRPr="00B37B40">
        <w:rPr>
          <w:rFonts w:ascii="Arial" w:hAnsi="Arial"/>
          <w:b/>
          <w:bCs/>
          <w:i/>
          <w:iCs/>
          <w:sz w:val="24"/>
        </w:rPr>
        <w:t>è, ma non ci potrà mai essere a causa della verità non più univoca dei membri che la compongono.</w:t>
      </w:r>
      <w:r w:rsidRPr="00B37B40">
        <w:rPr>
          <w:rFonts w:ascii="Arial" w:hAnsi="Arial"/>
          <w:i/>
          <w:iCs/>
          <w:sz w:val="24"/>
        </w:rPr>
        <w:t xml:space="preserve"> Apparentemente sembra che si viva la stessa fede; in realtà ognuno professa il suo credo. Non si tratta di differenti comprensioni della verità o di possibili interpretazioni di essa per una migliore conoscenza. </w:t>
      </w:r>
      <w:r w:rsidRPr="00B37B40">
        <w:rPr>
          <w:rFonts w:ascii="Arial" w:hAnsi="Arial"/>
          <w:b/>
          <w:bCs/>
          <w:i/>
          <w:iCs/>
          <w:sz w:val="24"/>
        </w:rPr>
        <w:t>Ci si trova dinanzi a molteplici trasformazioni dell</w:t>
      </w:r>
      <w:r w:rsidR="00E3416F">
        <w:rPr>
          <w:rFonts w:ascii="Arial" w:hAnsi="Arial"/>
          <w:b/>
          <w:bCs/>
          <w:i/>
          <w:iCs/>
          <w:sz w:val="24"/>
        </w:rPr>
        <w:t>’</w:t>
      </w:r>
      <w:r w:rsidRPr="00B37B40">
        <w:rPr>
          <w:rFonts w:ascii="Arial" w:hAnsi="Arial"/>
          <w:b/>
          <w:bCs/>
          <w:i/>
          <w:iCs/>
          <w:sz w:val="24"/>
        </w:rPr>
        <w:t>unica rivelazione</w:t>
      </w:r>
      <w:r w:rsidRPr="00B37B40">
        <w:rPr>
          <w:rFonts w:ascii="Arial" w:hAnsi="Arial"/>
          <w:i/>
          <w:iCs/>
          <w:sz w:val="24"/>
        </w:rPr>
        <w:t xml:space="preserve">. </w:t>
      </w:r>
      <w:r w:rsidRPr="00B37B40">
        <w:rPr>
          <w:rFonts w:ascii="Arial" w:hAnsi="Arial"/>
          <w:b/>
          <w:bCs/>
          <w:i/>
          <w:iCs/>
          <w:sz w:val="24"/>
        </w:rPr>
        <w:t>La fede viziata genera un Dio e un uomo differenti, un mondo e una realtà diversi, con tutte le conseguenze morali che tale trasformazione comporta in ordine anche alle scelte fondamentali che investono tutte le sfere della vita e ogni ambito dove l</w:t>
      </w:r>
      <w:r w:rsidR="00E3416F">
        <w:rPr>
          <w:rFonts w:ascii="Arial" w:hAnsi="Arial"/>
          <w:b/>
          <w:bCs/>
          <w:i/>
          <w:iCs/>
          <w:sz w:val="24"/>
        </w:rPr>
        <w:t>’</w:t>
      </w:r>
      <w:r w:rsidRPr="00B37B40">
        <w:rPr>
          <w:rFonts w:ascii="Arial" w:hAnsi="Arial"/>
          <w:b/>
          <w:bCs/>
          <w:i/>
          <w:iCs/>
          <w:sz w:val="24"/>
        </w:rPr>
        <w:t>uomo vive ed opera.  La vigna del Signore si lavora con l</w:t>
      </w:r>
      <w:r w:rsidR="00E3416F">
        <w:rPr>
          <w:rFonts w:ascii="Arial" w:hAnsi="Arial"/>
          <w:b/>
          <w:bCs/>
          <w:i/>
          <w:iCs/>
          <w:sz w:val="24"/>
        </w:rPr>
        <w:t>’</w:t>
      </w:r>
      <w:r w:rsidRPr="00B37B40">
        <w:rPr>
          <w:rFonts w:ascii="Arial" w:hAnsi="Arial"/>
          <w:b/>
          <w:bCs/>
          <w:i/>
          <w:iCs/>
          <w:sz w:val="24"/>
        </w:rPr>
        <w:t xml:space="preserve">aratro della verità, con la forza della santità, in una comunione di cooperazione e nella responsabilità di dover rendere conto a Dio e al mondo dei talenti ricevuti. </w:t>
      </w:r>
      <w:r w:rsidRPr="00B37B40">
        <w:rPr>
          <w:rFonts w:ascii="Arial" w:hAnsi="Arial"/>
          <w:i/>
          <w:iCs/>
          <w:sz w:val="24"/>
        </w:rPr>
        <w:t>Nell</w:t>
      </w:r>
      <w:r w:rsidR="00E3416F">
        <w:rPr>
          <w:rFonts w:ascii="Arial" w:hAnsi="Arial"/>
          <w:i/>
          <w:iCs/>
          <w:sz w:val="24"/>
        </w:rPr>
        <w:t>’</w:t>
      </w:r>
      <w:r w:rsidRPr="00B37B40">
        <w:rPr>
          <w:rFonts w:ascii="Arial" w:hAnsi="Arial"/>
          <w:i/>
          <w:iCs/>
          <w:sz w:val="24"/>
        </w:rPr>
        <w:t>assenza di grazia, di verità, di comunione, di respon</w:t>
      </w:r>
      <w:r w:rsidRPr="00B37B40">
        <w:rPr>
          <w:rFonts w:ascii="Arial" w:hAnsi="Arial"/>
          <w:i/>
          <w:iCs/>
          <w:sz w:val="24"/>
        </w:rPr>
        <w:softHyphen/>
        <w:t>sabilità, la vigna viene abbandonata a se stessa, anche se gli operai lavorano in essa, il loro lavoro è vano, infruttuo</w:t>
      </w:r>
      <w:r w:rsidRPr="00B37B40">
        <w:rPr>
          <w:rFonts w:ascii="Arial" w:hAnsi="Arial"/>
          <w:i/>
          <w:iCs/>
          <w:sz w:val="24"/>
        </w:rPr>
        <w:softHyphen/>
        <w:t xml:space="preserve">so, dannoso. </w:t>
      </w:r>
      <w:r w:rsidRPr="00B37B40">
        <w:rPr>
          <w:rFonts w:ascii="Arial" w:hAnsi="Arial"/>
          <w:b/>
          <w:bCs/>
          <w:i/>
          <w:iCs/>
          <w:sz w:val="24"/>
        </w:rPr>
        <w:t>Vigna del Signore è anche il singolo. Ognuno deve coltivarsi e lasciarsi coltivare dalla verità, nella grazia, con re</w:t>
      </w:r>
      <w:r w:rsidRPr="00B37B40">
        <w:rPr>
          <w:rFonts w:ascii="Arial" w:hAnsi="Arial"/>
          <w:b/>
          <w:bCs/>
          <w:i/>
          <w:iCs/>
          <w:sz w:val="24"/>
        </w:rPr>
        <w:softHyphen/>
        <w:t>sponsabilità individuale, con l</w:t>
      </w:r>
      <w:r w:rsidR="00E3416F">
        <w:rPr>
          <w:rFonts w:ascii="Arial" w:hAnsi="Arial"/>
          <w:b/>
          <w:bCs/>
          <w:i/>
          <w:iCs/>
          <w:sz w:val="24"/>
        </w:rPr>
        <w:t>’</w:t>
      </w:r>
      <w:r w:rsidRPr="00B37B40">
        <w:rPr>
          <w:rFonts w:ascii="Arial" w:hAnsi="Arial"/>
          <w:b/>
          <w:bCs/>
          <w:i/>
          <w:iCs/>
          <w:sz w:val="24"/>
        </w:rPr>
        <w:t>aiuto dei doni di tutti.</w:t>
      </w:r>
    </w:p>
    <w:p w14:paraId="5116C8E5" w14:textId="38112B01"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Pr>
          <w:rFonts w:ascii="Arial" w:hAnsi="Arial"/>
          <w:sz w:val="24"/>
        </w:rPr>
        <w:t>Trasformare la verità, cadere dalla grazia, abbandonarsi all</w:t>
      </w:r>
      <w:r w:rsidR="00E3416F">
        <w:rPr>
          <w:rFonts w:ascii="Arial" w:hAnsi="Arial"/>
          <w:sz w:val="24"/>
        </w:rPr>
        <w:t>’</w:t>
      </w:r>
      <w:r>
        <w:rPr>
          <w:rFonts w:ascii="Arial" w:hAnsi="Arial"/>
          <w:sz w:val="24"/>
        </w:rPr>
        <w:t>altrui volontà, significa dare alla propria vita il sen</w:t>
      </w:r>
      <w:r>
        <w:rPr>
          <w:rFonts w:ascii="Arial" w:hAnsi="Arial"/>
          <w:sz w:val="24"/>
        </w:rPr>
        <w:softHyphen/>
        <w:t>so dell</w:t>
      </w:r>
      <w:r w:rsidR="00E3416F">
        <w:rPr>
          <w:rFonts w:ascii="Arial" w:hAnsi="Arial"/>
          <w:sz w:val="24"/>
        </w:rPr>
        <w:t>’</w:t>
      </w:r>
      <w:r>
        <w:rPr>
          <w:rFonts w:ascii="Arial" w:hAnsi="Arial"/>
          <w:sz w:val="24"/>
        </w:rPr>
        <w:t>irresponsabilità, anzi della colpevolezza e dell</w:t>
      </w:r>
      <w:r w:rsidR="00E3416F">
        <w:rPr>
          <w:rFonts w:ascii="Arial" w:hAnsi="Arial"/>
          <w:sz w:val="24"/>
        </w:rPr>
        <w:t>’</w:t>
      </w:r>
      <w:r>
        <w:rPr>
          <w:rFonts w:ascii="Arial" w:hAnsi="Arial"/>
          <w:sz w:val="24"/>
        </w:rPr>
        <w:t>o</w:t>
      </w:r>
      <w:r>
        <w:rPr>
          <w:rFonts w:ascii="Arial" w:hAnsi="Arial"/>
          <w:sz w:val="24"/>
        </w:rPr>
        <w:softHyphen/>
        <w:t>missione. Ci si trova così al non compimento di sé, poiché</w:t>
      </w:r>
      <w:r w:rsidRPr="003E0C95">
        <w:rPr>
          <w:rFonts w:ascii="Arial" w:hAnsi="Arial"/>
          <w:b/>
          <w:bCs/>
          <w:sz w:val="24"/>
        </w:rPr>
        <w:t xml:space="preserve"> il compi</w:t>
      </w:r>
      <w:r w:rsidRPr="003E0C95">
        <w:rPr>
          <w:rFonts w:ascii="Arial" w:hAnsi="Arial"/>
          <w:b/>
          <w:bCs/>
          <w:sz w:val="24"/>
        </w:rPr>
        <w:softHyphen/>
        <w:t>mento dell</w:t>
      </w:r>
      <w:r w:rsidR="00E3416F">
        <w:rPr>
          <w:rFonts w:ascii="Arial" w:hAnsi="Arial"/>
          <w:b/>
          <w:bCs/>
          <w:sz w:val="24"/>
        </w:rPr>
        <w:t>’</w:t>
      </w:r>
      <w:r w:rsidRPr="003E0C95">
        <w:rPr>
          <w:rFonts w:ascii="Arial" w:hAnsi="Arial"/>
          <w:b/>
          <w:bCs/>
          <w:sz w:val="24"/>
        </w:rPr>
        <w:t>uomo è solo nella verità di Dio e nella sua san</w:t>
      </w:r>
      <w:r w:rsidRPr="003E0C95">
        <w:rPr>
          <w:rFonts w:ascii="Arial" w:hAnsi="Arial"/>
          <w:b/>
          <w:bCs/>
          <w:sz w:val="24"/>
        </w:rPr>
        <w:softHyphen/>
        <w:t>tissima volontà. Quando l</w:t>
      </w:r>
      <w:r w:rsidR="00E3416F">
        <w:rPr>
          <w:rFonts w:ascii="Arial" w:hAnsi="Arial"/>
          <w:b/>
          <w:bCs/>
          <w:sz w:val="24"/>
        </w:rPr>
        <w:t>’</w:t>
      </w:r>
      <w:r w:rsidRPr="003E0C95">
        <w:rPr>
          <w:rFonts w:ascii="Arial" w:hAnsi="Arial"/>
          <w:b/>
          <w:bCs/>
          <w:sz w:val="24"/>
        </w:rPr>
        <w:t>errore si impossessa del cuore e della mente, l</w:t>
      </w:r>
      <w:r w:rsidR="00E3416F">
        <w:rPr>
          <w:rFonts w:ascii="Arial" w:hAnsi="Arial"/>
          <w:b/>
          <w:bCs/>
          <w:sz w:val="24"/>
        </w:rPr>
        <w:t>’</w:t>
      </w:r>
      <w:r w:rsidRPr="003E0C95">
        <w:rPr>
          <w:rFonts w:ascii="Arial" w:hAnsi="Arial"/>
          <w:b/>
          <w:bCs/>
          <w:sz w:val="24"/>
        </w:rPr>
        <w:t>uomo diviene cieco per il cielo, vede solo la terra e tutto viene ridotto all</w:t>
      </w:r>
      <w:r w:rsidR="00E3416F">
        <w:rPr>
          <w:rFonts w:ascii="Arial" w:hAnsi="Arial"/>
          <w:b/>
          <w:bCs/>
          <w:sz w:val="24"/>
        </w:rPr>
        <w:t>’</w:t>
      </w:r>
      <w:r w:rsidRPr="003E0C95">
        <w:rPr>
          <w:rFonts w:ascii="Arial" w:hAnsi="Arial"/>
          <w:b/>
          <w:bCs/>
          <w:sz w:val="24"/>
        </w:rPr>
        <w:t>ambito dell</w:t>
      </w:r>
      <w:r w:rsidR="00E3416F">
        <w:rPr>
          <w:rFonts w:ascii="Arial" w:hAnsi="Arial"/>
          <w:b/>
          <w:bCs/>
          <w:sz w:val="24"/>
        </w:rPr>
        <w:t>’</w:t>
      </w:r>
      <w:r w:rsidRPr="003E0C95">
        <w:rPr>
          <w:rFonts w:ascii="Arial" w:hAnsi="Arial"/>
          <w:b/>
          <w:bCs/>
          <w:sz w:val="24"/>
        </w:rPr>
        <w:t>immanenza terre</w:t>
      </w:r>
      <w:r w:rsidRPr="003E0C95">
        <w:rPr>
          <w:rFonts w:ascii="Arial" w:hAnsi="Arial"/>
          <w:b/>
          <w:bCs/>
          <w:sz w:val="24"/>
        </w:rPr>
        <w:softHyphen/>
        <w:t>na.</w:t>
      </w:r>
      <w:r>
        <w:rPr>
          <w:rFonts w:ascii="Arial" w:hAnsi="Arial"/>
          <w:b/>
          <w:bCs/>
          <w:sz w:val="24"/>
        </w:rPr>
        <w:t xml:space="preserve"> </w:t>
      </w:r>
      <w:r>
        <w:rPr>
          <w:rFonts w:ascii="Arial" w:hAnsi="Arial"/>
          <w:sz w:val="24"/>
        </w:rPr>
        <w:t xml:space="preserve">Senza Dio, poiché senza la sua verità, senza il rapporto con gli altri, poiché carenti del giusto rapporto con Dio, </w:t>
      </w:r>
      <w:r w:rsidRPr="003E0C95">
        <w:rPr>
          <w:rFonts w:ascii="Arial" w:hAnsi="Arial"/>
          <w:b/>
          <w:bCs/>
          <w:sz w:val="24"/>
        </w:rPr>
        <w:t>l</w:t>
      </w:r>
      <w:r w:rsidR="00E3416F">
        <w:rPr>
          <w:rFonts w:ascii="Arial" w:hAnsi="Arial"/>
          <w:b/>
          <w:bCs/>
          <w:sz w:val="24"/>
        </w:rPr>
        <w:t>’</w:t>
      </w:r>
      <w:r w:rsidRPr="003E0C95">
        <w:rPr>
          <w:rFonts w:ascii="Arial" w:hAnsi="Arial"/>
          <w:b/>
          <w:bCs/>
          <w:sz w:val="24"/>
        </w:rPr>
        <w:t>uo</w:t>
      </w:r>
      <w:r w:rsidRPr="003E0C95">
        <w:rPr>
          <w:rFonts w:ascii="Arial" w:hAnsi="Arial"/>
          <w:b/>
          <w:bCs/>
          <w:sz w:val="24"/>
        </w:rPr>
        <w:softHyphen/>
        <w:t>mo diviene misura di se stesso e delle cose. È la cecità dello spirito, la durezza del cuore, la stoltezza della men</w:t>
      </w:r>
      <w:r w:rsidRPr="003E0C95">
        <w:rPr>
          <w:rFonts w:ascii="Arial" w:hAnsi="Arial"/>
          <w:b/>
          <w:bCs/>
          <w:sz w:val="24"/>
        </w:rPr>
        <w:softHyphen/>
        <w:t>te, l</w:t>
      </w:r>
      <w:r w:rsidR="00E3416F">
        <w:rPr>
          <w:rFonts w:ascii="Arial" w:hAnsi="Arial"/>
          <w:b/>
          <w:bCs/>
          <w:sz w:val="24"/>
        </w:rPr>
        <w:t>’</w:t>
      </w:r>
      <w:r w:rsidRPr="003E0C95">
        <w:rPr>
          <w:rFonts w:ascii="Arial" w:hAnsi="Arial"/>
          <w:b/>
          <w:bCs/>
          <w:sz w:val="24"/>
        </w:rPr>
        <w:t>empietà dell</w:t>
      </w:r>
      <w:r w:rsidR="00E3416F">
        <w:rPr>
          <w:rFonts w:ascii="Arial" w:hAnsi="Arial"/>
          <w:b/>
          <w:bCs/>
          <w:sz w:val="24"/>
        </w:rPr>
        <w:t>’</w:t>
      </w:r>
      <w:r w:rsidRPr="003E0C95">
        <w:rPr>
          <w:rFonts w:ascii="Arial" w:hAnsi="Arial"/>
          <w:b/>
          <w:bCs/>
          <w:sz w:val="24"/>
        </w:rPr>
        <w:t>anima, la quale apparentemente è religio</w:t>
      </w:r>
      <w:r w:rsidRPr="003E0C95">
        <w:rPr>
          <w:rFonts w:ascii="Arial" w:hAnsi="Arial"/>
          <w:b/>
          <w:bCs/>
          <w:sz w:val="24"/>
        </w:rPr>
        <w:softHyphen/>
        <w:t>sa, ma vive in quell</w:t>
      </w:r>
      <w:r w:rsidR="00E3416F">
        <w:rPr>
          <w:rFonts w:ascii="Arial" w:hAnsi="Arial"/>
          <w:b/>
          <w:bCs/>
          <w:sz w:val="24"/>
        </w:rPr>
        <w:t>’</w:t>
      </w:r>
      <w:r w:rsidRPr="003E0C95">
        <w:rPr>
          <w:rFonts w:ascii="Arial" w:hAnsi="Arial"/>
          <w:b/>
          <w:bCs/>
          <w:sz w:val="24"/>
        </w:rPr>
        <w:t>ateismo pratico che nega a Dio il di</w:t>
      </w:r>
      <w:r w:rsidRPr="003E0C95">
        <w:rPr>
          <w:rFonts w:ascii="Arial" w:hAnsi="Arial"/>
          <w:b/>
          <w:bCs/>
          <w:sz w:val="24"/>
        </w:rPr>
        <w:softHyphen/>
        <w:t>ritto che egli possiede su ogni vita e su ogni carne.</w:t>
      </w:r>
      <w:r>
        <w:rPr>
          <w:rFonts w:ascii="Arial" w:hAnsi="Arial"/>
          <w:sz w:val="24"/>
        </w:rPr>
        <w:t xml:space="preserve"> Il vizio di fede incarcera l</w:t>
      </w:r>
      <w:r w:rsidR="00E3416F">
        <w:rPr>
          <w:rFonts w:ascii="Arial" w:hAnsi="Arial"/>
          <w:sz w:val="24"/>
        </w:rPr>
        <w:t>’</w:t>
      </w:r>
      <w:r>
        <w:rPr>
          <w:rFonts w:ascii="Arial" w:hAnsi="Arial"/>
          <w:sz w:val="24"/>
        </w:rPr>
        <w:t>uomo nell</w:t>
      </w:r>
      <w:r w:rsidR="00E3416F">
        <w:rPr>
          <w:rFonts w:ascii="Arial" w:hAnsi="Arial"/>
          <w:sz w:val="24"/>
        </w:rPr>
        <w:t>’</w:t>
      </w:r>
      <w:r>
        <w:rPr>
          <w:rFonts w:ascii="Arial" w:hAnsi="Arial"/>
          <w:sz w:val="24"/>
        </w:rPr>
        <w:t>immanenza e lo rin</w:t>
      </w:r>
      <w:r>
        <w:rPr>
          <w:rFonts w:ascii="Arial" w:hAnsi="Arial"/>
          <w:sz w:val="24"/>
        </w:rPr>
        <w:softHyphen/>
        <w:t>chiude negli stretti margini dell</w:t>
      </w:r>
      <w:r w:rsidR="00E3416F">
        <w:rPr>
          <w:rFonts w:ascii="Arial" w:hAnsi="Arial"/>
          <w:sz w:val="24"/>
        </w:rPr>
        <w:t>’</w:t>
      </w:r>
      <w:r>
        <w:rPr>
          <w:rFonts w:ascii="Arial" w:hAnsi="Arial"/>
          <w:sz w:val="24"/>
        </w:rPr>
        <w:t xml:space="preserve">umana esistenza, solo qui egli trova i principi del suo essere e del suo operare, i canoni dei valori e delle aspirazioni. </w:t>
      </w:r>
      <w:r w:rsidRPr="003E0C95">
        <w:rPr>
          <w:rFonts w:ascii="Arial" w:hAnsi="Arial"/>
          <w:b/>
          <w:bCs/>
          <w:sz w:val="24"/>
        </w:rPr>
        <w:t>Perché la santità fiorisca, la pastorale si rinnovi, i cuori si trasformino, l</w:t>
      </w:r>
      <w:r w:rsidR="00E3416F">
        <w:rPr>
          <w:rFonts w:ascii="Arial" w:hAnsi="Arial"/>
          <w:b/>
          <w:bCs/>
          <w:sz w:val="24"/>
        </w:rPr>
        <w:t>’</w:t>
      </w:r>
      <w:r w:rsidRPr="003E0C95">
        <w:rPr>
          <w:rFonts w:ascii="Arial" w:hAnsi="Arial"/>
          <w:b/>
          <w:bCs/>
          <w:sz w:val="24"/>
        </w:rPr>
        <w:t>evangelizzazione sortisca i suoi frutti, le comunità ritrovino unità, comunione e pace, non si cono</w:t>
      </w:r>
      <w:r w:rsidRPr="003E0C95">
        <w:rPr>
          <w:rFonts w:ascii="Arial" w:hAnsi="Arial"/>
          <w:b/>
          <w:bCs/>
          <w:sz w:val="24"/>
        </w:rPr>
        <w:softHyphen/>
        <w:t>scono altre vie se non quella della purificazione in esse della verità e della santità della fede creduta.</w:t>
      </w:r>
      <w:r>
        <w:rPr>
          <w:rFonts w:ascii="Arial" w:hAnsi="Arial"/>
          <w:sz w:val="24"/>
        </w:rPr>
        <w:t xml:space="preserve"> Non saranno mai i ritrovati dell</w:t>
      </w:r>
      <w:r w:rsidR="00E3416F">
        <w:rPr>
          <w:rFonts w:ascii="Arial" w:hAnsi="Arial"/>
          <w:sz w:val="24"/>
        </w:rPr>
        <w:t>’</w:t>
      </w:r>
      <w:r>
        <w:rPr>
          <w:rFonts w:ascii="Arial" w:hAnsi="Arial"/>
          <w:sz w:val="24"/>
        </w:rPr>
        <w:t>umana ragione a convertire il mondo e a ricondurlo a Dio, non potrà fare questo un cuo</w:t>
      </w:r>
      <w:r>
        <w:rPr>
          <w:rFonts w:ascii="Arial" w:hAnsi="Arial"/>
          <w:sz w:val="24"/>
        </w:rPr>
        <w:softHyphen/>
        <w:t xml:space="preserve">re viziato nella sua fede e tormentato per aver </w:t>
      </w:r>
      <w:r>
        <w:rPr>
          <w:rFonts w:ascii="Arial" w:hAnsi="Arial"/>
          <w:sz w:val="24"/>
        </w:rPr>
        <w:lastRenderedPageBreak/>
        <w:t xml:space="preserve">scacciato da esso la verità del suo essere e del suo farsi. </w:t>
      </w:r>
      <w:r w:rsidRPr="003E0C95">
        <w:rPr>
          <w:rFonts w:ascii="Arial" w:hAnsi="Arial" w:cs="Arial"/>
          <w:b/>
          <w:bCs/>
          <w:sz w:val="24"/>
          <w:szCs w:val="24"/>
        </w:rPr>
        <w:t>Ecco come negli Atti degli Apostoli inizia il cammino della Chiesa nel tempo</w:t>
      </w:r>
      <w:r>
        <w:rPr>
          <w:rFonts w:ascii="Arial" w:hAnsi="Arial" w:cs="Arial"/>
          <w:sz w:val="24"/>
          <w:szCs w:val="24"/>
        </w:rPr>
        <w:t xml:space="preserve">: </w:t>
      </w:r>
    </w:p>
    <w:p w14:paraId="7225D50D"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hAnsi="Arial" w:cs="Arial"/>
          <w:i/>
          <w:iCs/>
          <w:sz w:val="24"/>
          <w:szCs w:val="24"/>
        </w:rPr>
        <w:t xml:space="preserve"> </w:t>
      </w:r>
      <w:r w:rsidRPr="00A570C0">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306B4816" w14:textId="208967C9"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w:t>
      </w:r>
      <w:r w:rsidR="00E3416F">
        <w:rPr>
          <w:rFonts w:ascii="Arial" w:hAnsi="Arial" w:cs="Arial"/>
          <w:i/>
          <w:iCs/>
          <w:sz w:val="24"/>
          <w:szCs w:val="24"/>
        </w:rPr>
        <w:t>Gesù</w:t>
      </w:r>
      <w:r w:rsidRPr="00A570C0">
        <w:rPr>
          <w:rFonts w:ascii="Arial" w:hAnsi="Arial" w:cs="Arial"/>
          <w:i/>
          <w:iCs/>
          <w:sz w:val="24"/>
          <w:szCs w:val="24"/>
        </w:rPr>
        <w:t xml:space="preserve">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1EB95148"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4F5AF115" w14:textId="3C9C4B3A" w:rsidR="002A0D4B" w:rsidRDefault="00140B2C" w:rsidP="002A0D4B">
      <w:pPr>
        <w:spacing w:after="200"/>
        <w:jc w:val="both"/>
        <w:rPr>
          <w:rFonts w:ascii="Arial" w:hAnsi="Arial" w:cs="Arial"/>
          <w:sz w:val="24"/>
          <w:szCs w:val="24"/>
        </w:rPr>
      </w:pPr>
      <w:r>
        <w:rPr>
          <w:rFonts w:ascii="Arial" w:hAnsi="Arial" w:cs="Arial"/>
          <w:b/>
          <w:bCs/>
          <w:sz w:val="24"/>
          <w:szCs w:val="24"/>
        </w:rPr>
        <w:t xml:space="preserve">QUARTA NECESSARIA PREMESSA. </w:t>
      </w:r>
      <w:r w:rsidR="002A0D4B" w:rsidRPr="00B37B40">
        <w:rPr>
          <w:rFonts w:ascii="Arial" w:hAnsi="Arial" w:cs="Arial"/>
          <w:b/>
          <w:bCs/>
          <w:sz w:val="24"/>
          <w:szCs w:val="24"/>
        </w:rPr>
        <w:t xml:space="preserve">La quarta necessaria promessa ci dice che neanche </w:t>
      </w:r>
      <w:r w:rsidR="002A0D4B">
        <w:rPr>
          <w:rFonts w:ascii="Arial" w:hAnsi="Arial" w:cs="Arial"/>
          <w:b/>
          <w:bCs/>
          <w:sz w:val="24"/>
          <w:szCs w:val="24"/>
        </w:rPr>
        <w:t xml:space="preserve">basta, neanche è sufficiente </w:t>
      </w:r>
      <w:r w:rsidR="002A0D4B" w:rsidRPr="00B37B40">
        <w:rPr>
          <w:rFonts w:ascii="Arial" w:hAnsi="Arial" w:cs="Arial"/>
          <w:b/>
          <w:bCs/>
          <w:sz w:val="24"/>
          <w:szCs w:val="24"/>
        </w:rPr>
        <w:t>un profeta in tutto simile a Daniele</w:t>
      </w:r>
      <w:r w:rsidR="002A0D4B">
        <w:rPr>
          <w:rFonts w:ascii="Arial" w:hAnsi="Arial" w:cs="Arial"/>
          <w:b/>
          <w:bCs/>
          <w:sz w:val="24"/>
          <w:szCs w:val="24"/>
        </w:rPr>
        <w:t xml:space="preserve">. Questi </w:t>
      </w:r>
      <w:r w:rsidR="002A0D4B" w:rsidRPr="00B37B40">
        <w:rPr>
          <w:rFonts w:ascii="Arial" w:hAnsi="Arial" w:cs="Arial"/>
          <w:b/>
          <w:bCs/>
          <w:sz w:val="24"/>
          <w:szCs w:val="24"/>
        </w:rPr>
        <w:t>legge tutta la storia passata in chiave di profezia. Anche di questa lettura il popolo di Dio ha bisogno. Legge</w:t>
      </w:r>
      <w:r w:rsidR="002A0D4B">
        <w:rPr>
          <w:rFonts w:ascii="Arial" w:hAnsi="Arial" w:cs="Arial"/>
          <w:b/>
          <w:bCs/>
          <w:sz w:val="24"/>
          <w:szCs w:val="24"/>
        </w:rPr>
        <w:t>re</w:t>
      </w:r>
      <w:r w:rsidR="002A0D4B" w:rsidRPr="00B37B40">
        <w:rPr>
          <w:rFonts w:ascii="Arial" w:hAnsi="Arial" w:cs="Arial"/>
          <w:b/>
          <w:bCs/>
          <w:sz w:val="24"/>
          <w:szCs w:val="24"/>
        </w:rPr>
        <w:t xml:space="preserve"> la storia presente vedendo la potente mano di Dio nella storia passata, mano di Dio che ha condotto la nostra storia fino al presente, è essenziale per crescere noi nella fede.</w:t>
      </w:r>
      <w:r w:rsidR="002A0D4B">
        <w:rPr>
          <w:rFonts w:ascii="Arial" w:hAnsi="Arial" w:cs="Arial"/>
          <w:sz w:val="24"/>
          <w:szCs w:val="24"/>
        </w:rPr>
        <w:t xml:space="preserve"> È verità: Daniele è il profeta che legge la storia passata, operata da </w:t>
      </w:r>
      <w:r w:rsidR="002A0D4B">
        <w:rPr>
          <w:rFonts w:ascii="Arial" w:hAnsi="Arial" w:cs="Arial"/>
          <w:sz w:val="24"/>
          <w:szCs w:val="24"/>
        </w:rPr>
        <w:lastRenderedPageBreak/>
        <w:t xml:space="preserve">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w:t>
      </w:r>
      <w:r w:rsidR="002A0D4B" w:rsidRPr="009E641C">
        <w:rPr>
          <w:rFonts w:ascii="Arial" w:hAnsi="Arial" w:cs="Arial"/>
          <w:b/>
          <w:bCs/>
          <w:sz w:val="24"/>
          <w:szCs w:val="24"/>
        </w:rPr>
        <w:t>Ma il passato non è tutta la storia, Rimane il presente e il futuro, che vanno letti con purissimi occhi di fede.</w:t>
      </w:r>
      <w:r w:rsidR="002A0D4B">
        <w:rPr>
          <w:rFonts w:ascii="Arial" w:hAnsi="Arial" w:cs="Arial"/>
          <w:sz w:val="24"/>
          <w:szCs w:val="24"/>
        </w:rPr>
        <w:t xml:space="preserve"> Ecco come Daniele legge la storia, vedendo in essa la mano di Dio: </w:t>
      </w:r>
    </w:p>
    <w:p w14:paraId="6EDF9216" w14:textId="77777777" w:rsidR="002A0D4B" w:rsidRDefault="002A0D4B" w:rsidP="002A0D4B">
      <w:pPr>
        <w:spacing w:after="200"/>
        <w:jc w:val="both"/>
        <w:rPr>
          <w:rFonts w:ascii="Arial" w:hAnsi="Arial" w:cs="Arial"/>
          <w:i/>
          <w:iCs/>
          <w:sz w:val="24"/>
          <w:szCs w:val="24"/>
        </w:rPr>
      </w:pPr>
      <w:r w:rsidRPr="00392C99">
        <w:rPr>
          <w:rFonts w:ascii="Arial" w:hAnsi="Arial" w:cs="Arial"/>
          <w:i/>
          <w:iCs/>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r>
        <w:rPr>
          <w:rFonts w:ascii="Arial" w:hAnsi="Arial" w:cs="Arial"/>
          <w:i/>
          <w:iCs/>
          <w:sz w:val="24"/>
          <w:szCs w:val="24"/>
        </w:rPr>
        <w:t xml:space="preserve"> </w:t>
      </w:r>
      <w:r w:rsidRPr="00392C99">
        <w:rPr>
          <w:rFonts w:ascii="Arial" w:hAnsi="Arial" w:cs="Arial"/>
          <w:i/>
          <w:iCs/>
          <w:sz w:val="24"/>
          <w:szCs w:val="24"/>
        </w:rPr>
        <w:t xml:space="preserve">Allora il re andò su tutte le furie e, acceso di furore, ordinò che tutti i saggi di Babilonia fossero messi a morte. </w:t>
      </w:r>
    </w:p>
    <w:p w14:paraId="11F43F9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decreto fu pubblicato e già i saggi venivano uccisi; anche Daniele e i suoi compagni erano ricercati per essere messi a morte.</w:t>
      </w:r>
      <w:r>
        <w:rPr>
          <w:rFonts w:ascii="Arial" w:hAnsi="Arial" w:cs="Arial"/>
          <w:i/>
          <w:iCs/>
          <w:sz w:val="24"/>
          <w:szCs w:val="24"/>
        </w:rPr>
        <w:t xml:space="preserve"> </w:t>
      </w:r>
      <w:r w:rsidRPr="00392C99">
        <w:rPr>
          <w:rFonts w:ascii="Arial" w:hAnsi="Arial" w:cs="Arial"/>
          <w:i/>
          <w:iCs/>
          <w:sz w:val="24"/>
          <w:szCs w:val="24"/>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623774F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w:t>
      </w:r>
      <w:r w:rsidRPr="00392C99">
        <w:rPr>
          <w:rFonts w:ascii="Arial" w:hAnsi="Arial" w:cs="Arial"/>
          <w:i/>
          <w:iCs/>
          <w:sz w:val="24"/>
          <w:szCs w:val="24"/>
        </w:rPr>
        <w:lastRenderedPageBreak/>
        <w:t>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48F190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00BFC73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w:t>
      </w:r>
      <w:r w:rsidRPr="00392C99">
        <w:rPr>
          <w:rFonts w:ascii="Arial" w:hAnsi="Arial" w:cs="Arial"/>
          <w:i/>
          <w:iCs/>
          <w:sz w:val="24"/>
          <w:szCs w:val="24"/>
        </w:rPr>
        <w:lastRenderedPageBreak/>
        <w:t>grande ha fatto conoscere al re quello che avverrà da questo tempo in poi. Il sogno è vero e degna di fede ne è la spiegazione».</w:t>
      </w:r>
      <w:r>
        <w:rPr>
          <w:rFonts w:ascii="Arial" w:hAnsi="Arial" w:cs="Arial"/>
          <w:i/>
          <w:iCs/>
          <w:sz w:val="24"/>
          <w:szCs w:val="24"/>
        </w:rPr>
        <w:t xml:space="preserve"> </w:t>
      </w:r>
      <w:r w:rsidRPr="00392C99">
        <w:rPr>
          <w:rFonts w:ascii="Arial" w:hAnsi="Arial" w:cs="Arial"/>
          <w:i/>
          <w:iCs/>
          <w:sz w:val="24"/>
          <w:szCs w:val="24"/>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584B0A48"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1D662E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289DB2DB" w14:textId="77777777" w:rsidR="002A0D4B" w:rsidRPr="00392C99" w:rsidRDefault="002A0D4B" w:rsidP="002A0D4B">
      <w:pPr>
        <w:spacing w:after="200"/>
        <w:jc w:val="both"/>
        <w:rPr>
          <w:i/>
          <w:iCs/>
        </w:rPr>
      </w:pPr>
      <w:r w:rsidRPr="00392C99">
        <w:rPr>
          <w:rFonts w:ascii="Arial" w:hAnsi="Arial" w:cs="Arial"/>
          <w:i/>
          <w:iCs/>
          <w:sz w:val="24"/>
          <w:szCs w:val="24"/>
        </w:rPr>
        <w:lastRenderedPageBreak/>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r>
        <w:rPr>
          <w:rFonts w:ascii="Arial" w:hAnsi="Arial" w:cs="Arial"/>
          <w:i/>
          <w:iCs/>
          <w:sz w:val="24"/>
          <w:szCs w:val="24"/>
        </w:rPr>
        <w:t xml:space="preserve"> </w:t>
      </w:r>
      <w:r w:rsidRPr="00392C99">
        <w:rPr>
          <w:rFonts w:ascii="Arial" w:hAnsi="Arial" w:cs="Arial"/>
          <w:i/>
          <w:iCs/>
          <w:sz w:val="24"/>
          <w:szCs w:val="24"/>
        </w:rPr>
        <w:t>Signore, ascolta! Signore, perdona! Signore, guarda e agisci senza indugio, per amore di te stesso, mio Dio, poiché il tuo nome è stato invocato sulla tua città e sul tuo popolo».</w:t>
      </w:r>
      <w:r>
        <w:rPr>
          <w:rFonts w:ascii="Arial" w:hAnsi="Arial" w:cs="Arial"/>
          <w:i/>
          <w:iCs/>
          <w:sz w:val="24"/>
          <w:szCs w:val="24"/>
        </w:rPr>
        <w:t xml:space="preserve"> </w:t>
      </w:r>
      <w:r w:rsidRPr="00392C99">
        <w:rPr>
          <w:rFonts w:ascii="Arial" w:hAnsi="Arial" w:cs="Arial"/>
          <w:i/>
          <w:iCs/>
          <w:sz w:val="24"/>
          <w:szCs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r>
        <w:rPr>
          <w:rFonts w:ascii="Arial" w:hAnsi="Arial" w:cs="Arial"/>
          <w:i/>
          <w:iCs/>
          <w:sz w:val="24"/>
          <w:szCs w:val="24"/>
        </w:rPr>
        <w:t xml:space="preserve"> </w:t>
      </w:r>
      <w:r w:rsidRPr="00392C99">
        <w:rPr>
          <w:rFonts w:ascii="Arial" w:hAnsi="Arial" w:cs="Arial"/>
          <w:i/>
          <w:iCs/>
          <w:sz w:val="24"/>
          <w:szCs w:val="24"/>
        </w:rPr>
        <w:t xml:space="preserve">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44E33B19"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L’anno terzo di Ciro, re dei Persiani, fu rivelata una parola a Daniele, chiamato Baltassàr. Vera è la parola e la lotta è grande. Egli comprese la parola e gli fu dato d’intendere la visione.</w:t>
      </w:r>
      <w:r>
        <w:rPr>
          <w:rFonts w:ascii="Arial" w:hAnsi="Arial" w:cs="Arial"/>
          <w:i/>
          <w:iCs/>
          <w:sz w:val="24"/>
          <w:szCs w:val="24"/>
        </w:rPr>
        <w:t xml:space="preserve"> </w:t>
      </w:r>
      <w:r w:rsidRPr="00392C99">
        <w:rPr>
          <w:rFonts w:ascii="Arial" w:hAnsi="Arial" w:cs="Arial"/>
          <w:i/>
          <w:iCs/>
          <w:sz w:val="24"/>
          <w:szCs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r>
        <w:rPr>
          <w:rFonts w:ascii="Arial" w:hAnsi="Arial" w:cs="Arial"/>
          <w:i/>
          <w:iCs/>
          <w:sz w:val="24"/>
          <w:szCs w:val="24"/>
        </w:rPr>
        <w:t xml:space="preserve"> </w:t>
      </w:r>
      <w:r w:rsidRPr="00392C99">
        <w:rPr>
          <w:rFonts w:ascii="Arial" w:hAnsi="Arial" w:cs="Arial"/>
          <w:i/>
          <w:iCs/>
          <w:sz w:val="24"/>
          <w:szCs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C5F091E"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Ed ecco, una mano mi toccò e tutto tremante mi fece alzare sulle ginocchia, appoggiato sulla palma delle mani. Poi egli mi disse: «Daniele, uomo prediletto, intendi le parole che io ti rivolgo, àlzati in piedi, perché ora sono stato mandato a </w:t>
      </w:r>
      <w:r w:rsidRPr="00392C99">
        <w:rPr>
          <w:rFonts w:ascii="Arial" w:hAnsi="Arial" w:cs="Arial"/>
          <w:i/>
          <w:iCs/>
          <w:sz w:val="24"/>
          <w:szCs w:val="24"/>
        </w:rPr>
        <w:lastRenderedPageBreak/>
        <w:t>te». Quando mi ebbe detto questo, io mi alzai in piedi tremando.</w:t>
      </w:r>
      <w:r>
        <w:rPr>
          <w:rFonts w:ascii="Arial" w:hAnsi="Arial" w:cs="Arial"/>
          <w:i/>
          <w:iCs/>
          <w:sz w:val="24"/>
          <w:szCs w:val="24"/>
        </w:rPr>
        <w:t xml:space="preserve"> </w:t>
      </w:r>
      <w:r w:rsidRPr="00392C99">
        <w:rPr>
          <w:rFonts w:ascii="Arial" w:hAnsi="Arial" w:cs="Arial"/>
          <w:i/>
          <w:iCs/>
          <w:sz w:val="24"/>
          <w:szCs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44EDB85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r>
        <w:rPr>
          <w:rFonts w:ascii="Arial" w:hAnsi="Arial" w:cs="Arial"/>
          <w:i/>
          <w:iCs/>
          <w:sz w:val="24"/>
          <w:szCs w:val="24"/>
        </w:rPr>
        <w:t xml:space="preserve"> </w:t>
      </w:r>
      <w:r w:rsidRPr="00392C99">
        <w:rPr>
          <w:rFonts w:ascii="Arial" w:hAnsi="Arial" w:cs="Arial"/>
          <w:i/>
          <w:iCs/>
          <w:sz w:val="24"/>
          <w:szCs w:val="24"/>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EC59F6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 io, nell’anno primo di Dario, il Medo, mi tenni presso di lui per dargli rinforzo e sostegno.</w:t>
      </w:r>
      <w:r>
        <w:rPr>
          <w:rFonts w:ascii="Arial" w:hAnsi="Arial" w:cs="Arial"/>
          <w:i/>
          <w:iCs/>
          <w:sz w:val="24"/>
          <w:szCs w:val="24"/>
        </w:rPr>
        <w:t xml:space="preserve"> </w:t>
      </w:r>
      <w:r w:rsidRPr="00392C99">
        <w:rPr>
          <w:rFonts w:ascii="Arial" w:hAnsi="Arial" w:cs="Arial"/>
          <w:i/>
          <w:iCs/>
          <w:sz w:val="24"/>
          <w:szCs w:val="24"/>
        </w:rPr>
        <w:t>E ora io ti manifesterò la verità. Ecco, vi saranno ancora tre re in Persia, poi il quarto acquisterà ricchezze superiori a tutti gli altri e, dopo essersi reso potente con le ricchezze, muoverà con tutti i suoi contro il regno di Iavan.</w:t>
      </w:r>
      <w:r>
        <w:rPr>
          <w:rFonts w:ascii="Arial" w:hAnsi="Arial" w:cs="Arial"/>
          <w:i/>
          <w:iCs/>
          <w:sz w:val="24"/>
          <w:szCs w:val="24"/>
        </w:rPr>
        <w:t xml:space="preserve"> </w:t>
      </w:r>
      <w:r w:rsidRPr="00392C99">
        <w:rPr>
          <w:rFonts w:ascii="Arial" w:hAnsi="Arial" w:cs="Arial"/>
          <w:i/>
          <w:iCs/>
          <w:sz w:val="24"/>
          <w:szCs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r>
        <w:rPr>
          <w:rFonts w:ascii="Arial" w:hAnsi="Arial" w:cs="Arial"/>
          <w:i/>
          <w:iCs/>
          <w:sz w:val="24"/>
          <w:szCs w:val="24"/>
        </w:rPr>
        <w:t xml:space="preserve"> </w:t>
      </w:r>
      <w:r w:rsidRPr="00392C99">
        <w:rPr>
          <w:rFonts w:ascii="Arial" w:hAnsi="Arial" w:cs="Arial"/>
          <w:i/>
          <w:iCs/>
          <w:sz w:val="24"/>
          <w:szCs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E81C675"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r>
        <w:rPr>
          <w:rFonts w:ascii="Arial" w:hAnsi="Arial" w:cs="Arial"/>
          <w:i/>
          <w:iCs/>
          <w:sz w:val="24"/>
          <w:szCs w:val="24"/>
        </w:rPr>
        <w:t xml:space="preserve"> </w:t>
      </w:r>
      <w:r w:rsidRPr="00392C99">
        <w:rPr>
          <w:rFonts w:ascii="Arial" w:hAnsi="Arial" w:cs="Arial"/>
          <w:i/>
          <w:iCs/>
          <w:sz w:val="24"/>
          <w:szCs w:val="24"/>
        </w:rPr>
        <w:t xml:space="preserve">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w:t>
      </w:r>
      <w:r w:rsidRPr="00392C99">
        <w:rPr>
          <w:rFonts w:ascii="Arial" w:hAnsi="Arial" w:cs="Arial"/>
          <w:i/>
          <w:iCs/>
          <w:sz w:val="24"/>
          <w:szCs w:val="24"/>
        </w:rPr>
        <w:lastRenderedPageBreak/>
        <w:t>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43A7304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r>
        <w:rPr>
          <w:rFonts w:ascii="Arial" w:hAnsi="Arial" w:cs="Arial"/>
          <w:i/>
          <w:iCs/>
          <w:sz w:val="24"/>
          <w:szCs w:val="24"/>
        </w:rPr>
        <w:t xml:space="preserve"> </w:t>
      </w:r>
      <w:r w:rsidRPr="00392C99">
        <w:rPr>
          <w:rFonts w:ascii="Arial" w:hAnsi="Arial" w:cs="Arial"/>
          <w:i/>
          <w:iCs/>
          <w:sz w:val="24"/>
          <w:szCs w:val="24"/>
        </w:rPr>
        <w:t>Sorgerà quindi al suo posto uno che manderà esattori nella terra che è splendore del suo regno, ma in pochi giorni sarà stroncato, non nel furore di una rivolta né in battaglia.</w:t>
      </w:r>
    </w:p>
    <w:p w14:paraId="7FF3C8FD"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r>
        <w:rPr>
          <w:rFonts w:ascii="Arial" w:hAnsi="Arial" w:cs="Arial"/>
          <w:i/>
          <w:iCs/>
          <w:sz w:val="24"/>
          <w:szCs w:val="24"/>
        </w:rPr>
        <w:t xml:space="preserve"> </w:t>
      </w:r>
      <w:r w:rsidRPr="00392C99">
        <w:rPr>
          <w:rFonts w:ascii="Arial" w:hAnsi="Arial" w:cs="Arial"/>
          <w:i/>
          <w:iCs/>
          <w:sz w:val="24"/>
          <w:szCs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67290C4"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r>
        <w:rPr>
          <w:rFonts w:ascii="Arial" w:hAnsi="Arial" w:cs="Arial"/>
          <w:i/>
          <w:iCs/>
          <w:sz w:val="24"/>
          <w:szCs w:val="24"/>
        </w:rPr>
        <w:t xml:space="preserve"> </w:t>
      </w:r>
      <w:r w:rsidRPr="00392C99">
        <w:rPr>
          <w:rFonts w:ascii="Arial" w:hAnsi="Arial" w:cs="Arial"/>
          <w:i/>
          <w:iCs/>
          <w:sz w:val="24"/>
          <w:szCs w:val="24"/>
        </w:rPr>
        <w:t xml:space="preserve">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w:t>
      </w:r>
      <w:r w:rsidRPr="00392C99">
        <w:rPr>
          <w:rFonts w:ascii="Arial" w:hAnsi="Arial" w:cs="Arial"/>
          <w:i/>
          <w:iCs/>
          <w:sz w:val="24"/>
          <w:szCs w:val="24"/>
        </w:rPr>
        <w:lastRenderedPageBreak/>
        <w:t>Alcuni saggi cadranno perché fra loro vi siano di quelli purificati, lavati, resi candidi fino al tempo della fine, che dovrà venire al tempo stabilito.</w:t>
      </w:r>
    </w:p>
    <w:p w14:paraId="3428769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r>
        <w:rPr>
          <w:rFonts w:ascii="Arial" w:hAnsi="Arial" w:cs="Arial"/>
          <w:i/>
          <w:iCs/>
          <w:sz w:val="24"/>
          <w:szCs w:val="24"/>
        </w:rPr>
        <w:t xml:space="preserve"> </w:t>
      </w:r>
      <w:r w:rsidRPr="00392C99">
        <w:rPr>
          <w:rFonts w:ascii="Arial" w:hAnsi="Arial" w:cs="Arial"/>
          <w:i/>
          <w:iCs/>
          <w:sz w:val="24"/>
          <w:szCs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F5B1C7C" w14:textId="77777777" w:rsidR="002A0D4B" w:rsidRDefault="002A0D4B" w:rsidP="002A0D4B">
      <w:pPr>
        <w:spacing w:after="200"/>
        <w:jc w:val="both"/>
        <w:rPr>
          <w:rFonts w:ascii="Arial" w:hAnsi="Arial"/>
          <w:sz w:val="24"/>
          <w:szCs w:val="24"/>
        </w:rPr>
      </w:pPr>
      <w:r>
        <w:rPr>
          <w:rFonts w:ascii="Arial" w:hAnsi="Arial" w:cs="Arial"/>
          <w:b/>
          <w:bCs/>
          <w:sz w:val="24"/>
          <w:szCs w:val="24"/>
        </w:rPr>
        <w:t xml:space="preserve">Ora diviene cosa giusta mettere a confronto la profezia del Libro del profeta Daniele e la profezia del Libro dell’Apocalisse di San Giovanni Apostolo. </w:t>
      </w:r>
      <w:r w:rsidRPr="00AA7724">
        <w:rPr>
          <w:rFonts w:ascii="Arial" w:hAnsi="Arial"/>
          <w:sz w:val="24"/>
          <w:szCs w:val="22"/>
        </w:rPr>
        <w:t>Nel Libro del Profeta Daniele, la storia viene letta partendo dal suo compimento e giungendo fino alla sua origine: la liberazione degli esuli da Babilonia</w:t>
      </w:r>
      <w:r>
        <w:rPr>
          <w:rFonts w:ascii="Arial" w:hAnsi="Arial"/>
          <w:sz w:val="24"/>
          <w:szCs w:val="22"/>
        </w:rPr>
        <w:t xml:space="preserve">. </w:t>
      </w:r>
      <w:r w:rsidRPr="00AA7724">
        <w:rPr>
          <w:rFonts w:ascii="Arial" w:hAnsi="Arial"/>
          <w:b/>
          <w:bCs/>
          <w:sz w:val="24"/>
          <w:szCs w:val="22"/>
        </w:rPr>
        <w:t>Chiediamo: che valore ha per noi presentare come vera profezia ciò che è già accaduto?</w:t>
      </w:r>
      <w:r w:rsidRPr="00AA7724">
        <w:rPr>
          <w:rFonts w:ascii="Arial" w:hAnsi="Arial"/>
          <w:sz w:val="24"/>
          <w:szCs w:val="22"/>
        </w:rPr>
        <w:t xml:space="preserve"> </w:t>
      </w:r>
      <w:r w:rsidRPr="00AA7724">
        <w:rPr>
          <w:rFonts w:ascii="Arial" w:hAnsi="Arial"/>
          <w:b/>
          <w:bCs/>
          <w:sz w:val="24"/>
          <w:szCs w:val="22"/>
        </w:rPr>
        <w:t>Diciamo subito che il valore è teologicamente altissimo. Ha lo stesso valore teologico che riveste per la Chiesa la profezia sulla storia che ci offre a noi l’Apocalisse di San Giovanni Apostolo. Il Libro di Daniele vede ciò che è stato</w:t>
      </w:r>
      <w:r>
        <w:rPr>
          <w:rFonts w:ascii="Arial" w:hAnsi="Arial"/>
          <w:b/>
          <w:bCs/>
          <w:sz w:val="24"/>
          <w:szCs w:val="22"/>
        </w:rPr>
        <w:t xml:space="preserve"> e ciò che è</w:t>
      </w:r>
      <w:r w:rsidRPr="00AA7724">
        <w:rPr>
          <w:rFonts w:ascii="Arial" w:hAnsi="Arial"/>
          <w:b/>
          <w:bCs/>
          <w:sz w:val="24"/>
          <w:szCs w:val="22"/>
        </w:rPr>
        <w:t xml:space="preserve">. Il libro dell’Apocalisse vede ciò </w:t>
      </w:r>
      <w:r>
        <w:rPr>
          <w:rFonts w:ascii="Arial" w:hAnsi="Arial"/>
          <w:b/>
          <w:bCs/>
          <w:sz w:val="24"/>
          <w:szCs w:val="22"/>
        </w:rPr>
        <w:t xml:space="preserve">che è stato, ciò </w:t>
      </w:r>
      <w:r w:rsidRPr="00AA7724">
        <w:rPr>
          <w:rFonts w:ascii="Arial" w:hAnsi="Arial"/>
          <w:b/>
          <w:bCs/>
          <w:sz w:val="24"/>
          <w:szCs w:val="22"/>
        </w:rPr>
        <w:t xml:space="preserve">che </w:t>
      </w:r>
      <w:r>
        <w:rPr>
          <w:rFonts w:ascii="Arial" w:hAnsi="Arial"/>
          <w:b/>
          <w:bCs/>
          <w:sz w:val="24"/>
          <w:szCs w:val="22"/>
        </w:rPr>
        <w:t xml:space="preserve">è e ciò che </w:t>
      </w:r>
      <w:r w:rsidRPr="00AA7724">
        <w:rPr>
          <w:rFonts w:ascii="Arial" w:hAnsi="Arial"/>
          <w:b/>
          <w:bCs/>
          <w:sz w:val="24"/>
          <w:szCs w:val="22"/>
        </w:rPr>
        <w:t xml:space="preserve">sarà. Il valore teologico è identico. </w:t>
      </w:r>
      <w:r w:rsidRPr="00AA7724">
        <w:rPr>
          <w:rFonts w:ascii="Arial" w:hAnsi="Arial"/>
          <w:b/>
          <w:bCs/>
          <w:sz w:val="24"/>
          <w:szCs w:val="24"/>
        </w:rPr>
        <w:t>Il valore teologico è dato dalla medesima verità che la profezia rivela e manifesta. Tutta la storia d’Israele è fatta da due agenti: da Dio e dal popolo.</w:t>
      </w:r>
      <w:r w:rsidRPr="00AA7724">
        <w:rPr>
          <w:rFonts w:ascii="Arial" w:hAnsi="Arial"/>
          <w:sz w:val="24"/>
          <w:szCs w:val="24"/>
        </w:rPr>
        <w:t xml:space="preserve"> </w:t>
      </w:r>
      <w:r w:rsidRPr="00AA7724">
        <w:rPr>
          <w:rFonts w:ascii="Arial" w:hAnsi="Arial"/>
          <w:b/>
          <w:bCs/>
          <w:sz w:val="24"/>
          <w:szCs w:val="24"/>
        </w:rPr>
        <w:t>È fatta da Dio che sempre deve raddrizzare il popolo perché rimanga nell’alleanza.</w:t>
      </w:r>
      <w:r w:rsidRPr="00AA7724">
        <w:rPr>
          <w:rFonts w:ascii="Arial" w:hAnsi="Arial"/>
          <w:sz w:val="24"/>
          <w:szCs w:val="24"/>
        </w:rPr>
        <w:t xml:space="preserve"> Tutto ciò che avviene nel popolo dell’alleanza ha un solo fine: riportare il popolo nell’alleanza. Se muore l’alleanza, muore il “progetto eterno” di salvezza per l’intera umanità.</w:t>
      </w:r>
      <w:r w:rsidRPr="00AA7724">
        <w:rPr>
          <w:rFonts w:ascii="Arial" w:hAnsi="Arial"/>
          <w:b/>
          <w:bCs/>
          <w:sz w:val="24"/>
          <w:szCs w:val="24"/>
        </w:rPr>
        <w:t xml:space="preserve"> Quando il Signore vede il suo popolo ostinato nel distruggere la sua alleanza e di conseguenza esporre a fallimento il suo “progetto di redenzione” del mondo</w:t>
      </w:r>
      <w:r>
        <w:rPr>
          <w:rFonts w:ascii="Arial" w:hAnsi="Arial"/>
          <w:b/>
          <w:bCs/>
          <w:sz w:val="24"/>
          <w:szCs w:val="24"/>
        </w:rPr>
        <w:t>,</w:t>
      </w:r>
      <w:r w:rsidRPr="00AA7724">
        <w:rPr>
          <w:rFonts w:ascii="Arial" w:hAnsi="Arial"/>
          <w:b/>
          <w:bCs/>
          <w:sz w:val="24"/>
          <w:szCs w:val="24"/>
        </w:rPr>
        <w:t xml:space="preserve"> subito interviene e riporta il suo popolo nell’obbedienza e nella fedeltà.</w:t>
      </w:r>
      <w:r w:rsidRPr="00AA7724">
        <w:rPr>
          <w:rFonts w:ascii="Arial" w:hAnsi="Arial"/>
          <w:sz w:val="24"/>
          <w:szCs w:val="24"/>
        </w:rPr>
        <w:t xml:space="preserve"> Spesso però la storia è oltremodo dura. Lo richiede la durezza del cuore.</w:t>
      </w:r>
      <w:r w:rsidRPr="00DE76D8">
        <w:rPr>
          <w:rFonts w:ascii="Arial" w:hAnsi="Arial"/>
          <w:sz w:val="24"/>
          <w:szCs w:val="24"/>
        </w:rPr>
        <w:t xml:space="preserve"> </w:t>
      </w:r>
    </w:p>
    <w:p w14:paraId="35608469" w14:textId="77777777" w:rsidR="002A0D4B" w:rsidRPr="00AA7724" w:rsidRDefault="002A0D4B" w:rsidP="002A0D4B">
      <w:pPr>
        <w:spacing w:after="200"/>
        <w:jc w:val="both"/>
        <w:rPr>
          <w:rFonts w:ascii="Arial" w:hAnsi="Arial"/>
          <w:b/>
          <w:bCs/>
          <w:sz w:val="24"/>
          <w:szCs w:val="24"/>
        </w:rPr>
      </w:pPr>
      <w:r w:rsidRPr="00AA7724">
        <w:rPr>
          <w:rFonts w:ascii="Arial" w:hAnsi="Arial"/>
          <w:sz w:val="24"/>
          <w:szCs w:val="24"/>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w:t>
      </w:r>
      <w:r w:rsidRPr="00AA7724">
        <w:rPr>
          <w:rFonts w:ascii="Arial" w:hAnsi="Arial"/>
          <w:b/>
          <w:bCs/>
          <w:sz w:val="24"/>
          <w:szCs w:val="24"/>
        </w:rPr>
        <w:t>Più spessa è la spranga di ferro e più fuoco necessita e più colpi di martello.</w:t>
      </w:r>
      <w:r w:rsidRPr="00AA7724">
        <w:rPr>
          <w:rFonts w:ascii="Arial" w:hAnsi="Arial"/>
          <w:sz w:val="24"/>
          <w:szCs w:val="24"/>
        </w:rPr>
        <w:t xml:space="preserve"> </w:t>
      </w:r>
      <w:r w:rsidRPr="00AA7724">
        <w:rPr>
          <w:rFonts w:ascii="Arial" w:hAnsi="Arial"/>
          <w:sz w:val="24"/>
          <w:szCs w:val="24"/>
        </w:rPr>
        <w:lastRenderedPageBreak/>
        <w:t xml:space="preserve">Da un peccato veniale è facile venirne fuori e non sempre. Da un peccato mortale diviene assai più difficile. </w:t>
      </w:r>
      <w:r w:rsidRPr="00AA7724">
        <w:rPr>
          <w:rFonts w:ascii="Arial" w:hAnsi="Arial"/>
          <w:b/>
          <w:bCs/>
          <w:sz w:val="24"/>
          <w:szCs w:val="24"/>
        </w:rPr>
        <w:t>Se poi si cade nell’idolatria è impossibile da se stessi. Poiché sempre all’idolatria si aggiunge l’immoralità, in essa, se non interviene il Signore, si può anche morire. Se poi ci si abbandona al peccato contro lo Spirito Santo, si è nell’inferno già da vivi.</w:t>
      </w:r>
    </w:p>
    <w:p w14:paraId="52C46EEF" w14:textId="2D0E888F" w:rsidR="002A0D4B" w:rsidRPr="00DE76D8" w:rsidRDefault="002A0D4B" w:rsidP="002A0D4B">
      <w:pPr>
        <w:spacing w:after="200"/>
        <w:jc w:val="both"/>
        <w:rPr>
          <w:rFonts w:ascii="Arial" w:hAnsi="Arial"/>
          <w:sz w:val="24"/>
          <w:szCs w:val="24"/>
        </w:rPr>
      </w:pPr>
      <w:r w:rsidRPr="00AA7724">
        <w:rPr>
          <w:rFonts w:ascii="Arial" w:hAnsi="Arial"/>
          <w:sz w:val="24"/>
          <w:szCs w:val="24"/>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w:t>
      </w:r>
      <w:r w:rsidRPr="00AA7724">
        <w:rPr>
          <w:rFonts w:ascii="Arial" w:hAnsi="Arial"/>
          <w:b/>
          <w:bCs/>
          <w:sz w:val="24"/>
          <w:szCs w:val="24"/>
        </w:rPr>
        <w:t>Senza questi ripetuti interventi divini, non ci sarebbe stata alcuna redenzione dell’umanità, alcuna vera salvezza</w:t>
      </w:r>
      <w:r w:rsidRPr="00AA7724">
        <w:rPr>
          <w:rFonts w:ascii="Arial" w:hAnsi="Arial"/>
          <w:sz w:val="24"/>
          <w:szCs w:val="24"/>
        </w:rPr>
        <w:t>.</w:t>
      </w:r>
      <w:r w:rsidRPr="00DE76D8">
        <w:rPr>
          <w:rFonts w:ascii="Arial" w:hAnsi="Arial"/>
          <w:sz w:val="24"/>
          <w:szCs w:val="24"/>
        </w:rPr>
        <w:t xml:space="preserve"> </w:t>
      </w:r>
      <w:r w:rsidRPr="00AA7724">
        <w:rPr>
          <w:rFonts w:ascii="Arial" w:hAnsi="Arial"/>
          <w:sz w:val="24"/>
          <w:szCs w:val="24"/>
        </w:rPr>
        <w:t>Con l’Apocalisse rimane la costante storica</w:t>
      </w:r>
      <w:r>
        <w:rPr>
          <w:rFonts w:ascii="Arial" w:hAnsi="Arial"/>
          <w:sz w:val="24"/>
          <w:szCs w:val="24"/>
        </w:rPr>
        <w:t xml:space="preserve"> nella sua verità</w:t>
      </w:r>
      <w:r w:rsidRPr="00AA7724">
        <w:rPr>
          <w:rFonts w:ascii="Arial" w:hAnsi="Arial"/>
          <w:sz w:val="24"/>
          <w:szCs w:val="24"/>
        </w:rPr>
        <w:t>.</w:t>
      </w:r>
      <w:r w:rsidRPr="00AA7724">
        <w:rPr>
          <w:rFonts w:ascii="Arial" w:hAnsi="Arial"/>
          <w:b/>
          <w:bCs/>
          <w:sz w:val="24"/>
          <w:szCs w:val="24"/>
        </w:rPr>
        <w:t xml:space="preserve"> Cristo </w:t>
      </w:r>
      <w:r w:rsidR="00E3416F">
        <w:rPr>
          <w:rFonts w:ascii="Arial" w:hAnsi="Arial"/>
          <w:b/>
          <w:bCs/>
          <w:sz w:val="24"/>
          <w:szCs w:val="24"/>
        </w:rPr>
        <w:t>Gesù</w:t>
      </w:r>
      <w:r w:rsidRPr="00AA7724">
        <w:rPr>
          <w:rFonts w:ascii="Arial" w:hAnsi="Arial"/>
          <w:b/>
          <w:bCs/>
          <w:sz w:val="24"/>
          <w:szCs w:val="24"/>
        </w:rPr>
        <w:t xml:space="preserve"> è il Signore. Suo è il regno, sua la potenza, sua la gloria nei secoli dei secoli. Dobbiamo però leggere questa costante con una variante diversa da quella che ci è fornita dal Libro di Daniele. La variante teologica si fa adesso variante cristologica</w:t>
      </w:r>
      <w:r w:rsidRPr="00AA7724">
        <w:rPr>
          <w:rFonts w:ascii="Arial" w:hAnsi="Arial"/>
          <w:sz w:val="24"/>
          <w:szCs w:val="24"/>
        </w:rPr>
        <w:t>.</w:t>
      </w:r>
    </w:p>
    <w:p w14:paraId="54E0A8E8" w14:textId="77777777" w:rsidR="002A0D4B" w:rsidRPr="00AA7724" w:rsidRDefault="002A0D4B" w:rsidP="002A0D4B">
      <w:pPr>
        <w:spacing w:after="200"/>
        <w:jc w:val="both"/>
        <w:rPr>
          <w:rFonts w:ascii="Arial" w:hAnsi="Arial"/>
          <w:sz w:val="24"/>
          <w:szCs w:val="24"/>
        </w:rPr>
      </w:pPr>
      <w:r w:rsidRPr="00DE76D8">
        <w:rPr>
          <w:rFonts w:ascii="Arial" w:hAnsi="Arial"/>
          <w:b/>
          <w:bCs/>
          <w:sz w:val="24"/>
          <w:szCs w:val="24"/>
        </w:rPr>
        <w:t>Il Libro dell</w:t>
      </w:r>
      <w:r w:rsidRPr="00AA7724">
        <w:rPr>
          <w:rFonts w:ascii="Arial" w:hAnsi="Arial"/>
          <w:b/>
          <w:bCs/>
          <w:sz w:val="24"/>
          <w:szCs w:val="24"/>
        </w:rPr>
        <w:t>’Apocalisse ci rivela che tutta la storia è per noi tentazione a rinnegare Cristo per consegnarci all’adorazione della bestia.</w:t>
      </w:r>
      <w:r w:rsidRPr="00AA7724">
        <w:rPr>
          <w:rFonts w:ascii="Arial" w:hAnsi="Arial"/>
          <w:sz w:val="24"/>
          <w:szCs w:val="24"/>
        </w:rPr>
        <w:t xml:space="preserve"> </w:t>
      </w:r>
      <w:r w:rsidRPr="00AA7724">
        <w:rPr>
          <w:rFonts w:ascii="Arial" w:hAnsi="Arial"/>
          <w:b/>
          <w:bCs/>
          <w:sz w:val="24"/>
          <w:szCs w:val="24"/>
        </w:rPr>
        <w:t>Il cristiano in questa storia deve scegliere se camminare verso la città eterna del Signore, per celebrare in essa le nozze eterne con l’Agnello Immolato e Risorto, oppure se vuole finire nello stagno di fuoco per l’eternità, senza alcuna possibilità di tornare indietro.</w:t>
      </w:r>
      <w:r w:rsidRPr="00AA7724">
        <w:rPr>
          <w:rFonts w:ascii="Arial" w:hAnsi="Arial"/>
          <w:sz w:val="24"/>
          <w:szCs w:val="24"/>
        </w:rPr>
        <w:t xml:space="preserve"> Essa ci rivela altresì che ad ogni guaio ne succede un altro, ad ogni catastrofe che finisce un’altra si aggiunge ancora più pesante. </w:t>
      </w:r>
      <w:r w:rsidRPr="00AA7724">
        <w:rPr>
          <w:rFonts w:ascii="Arial" w:hAnsi="Arial"/>
          <w:b/>
          <w:bCs/>
          <w:sz w:val="24"/>
          <w:szCs w:val="24"/>
        </w:rPr>
        <w:t>Sapendo che così è stato e così sempre sarà sulla nostra terra, il cristiano è chiamato a scegliere tra lo sposarsi con la storia e lo sposarsi con Cristo.</w:t>
      </w:r>
      <w:r w:rsidRPr="00AA7724">
        <w:rPr>
          <w:rFonts w:ascii="Arial" w:hAnsi="Arial"/>
          <w:sz w:val="24"/>
          <w:szCs w:val="24"/>
        </w:rPr>
        <w:t xml:space="preserve">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49BC9D34" w14:textId="051A3597"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Chi sposa Cristo </w:t>
      </w:r>
      <w:r w:rsidR="00E3416F">
        <w:rPr>
          <w:rFonts w:ascii="Arial" w:hAnsi="Arial"/>
          <w:b/>
          <w:bCs/>
          <w:sz w:val="24"/>
          <w:szCs w:val="24"/>
        </w:rPr>
        <w:t>Gesù</w:t>
      </w:r>
      <w:r w:rsidRPr="00AA7724">
        <w:rPr>
          <w:rFonts w:ascii="Arial" w:hAnsi="Arial"/>
          <w:b/>
          <w:bCs/>
          <w:sz w:val="24"/>
          <w:szCs w:val="24"/>
        </w:rPr>
        <w:t xml:space="preserve">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w:t>
      </w:r>
      <w:r w:rsidRPr="00D8286A">
        <w:rPr>
          <w:rFonts w:ascii="Arial" w:hAnsi="Arial"/>
          <w:b/>
          <w:bCs/>
          <w:sz w:val="24"/>
          <w:szCs w:val="24"/>
        </w:rPr>
        <w:t xml:space="preserve"> Ciò che Cristo non vuole, lui non vuole. Se Cristo decide per il martirio, martirio sia. Se invece decide per altre forme di testimonianza, altre forme siano.</w:t>
      </w:r>
      <w:r w:rsidRPr="00AA7724">
        <w:rPr>
          <w:rFonts w:ascii="Arial" w:hAnsi="Arial"/>
          <w:sz w:val="24"/>
          <w:szCs w:val="24"/>
        </w:rPr>
        <w:t xml:space="preserve"> </w:t>
      </w:r>
      <w:r>
        <w:rPr>
          <w:rFonts w:ascii="Arial" w:hAnsi="Arial"/>
          <w:sz w:val="24"/>
          <w:szCs w:val="24"/>
        </w:rPr>
        <w:t xml:space="preserve">Nel Libro di Daniele </w:t>
      </w:r>
      <w:r w:rsidRPr="00AA7724">
        <w:rPr>
          <w:rFonts w:ascii="Arial" w:hAnsi="Arial"/>
          <w:sz w:val="24"/>
          <w:szCs w:val="24"/>
        </w:rPr>
        <w:t xml:space="preserve">Dio </w:t>
      </w:r>
      <w:r>
        <w:rPr>
          <w:rFonts w:ascii="Arial" w:hAnsi="Arial"/>
          <w:sz w:val="24"/>
          <w:szCs w:val="24"/>
        </w:rPr>
        <w:t xml:space="preserve">decide </w:t>
      </w:r>
      <w:r w:rsidRPr="00AA7724">
        <w:rPr>
          <w:rFonts w:ascii="Arial" w:hAnsi="Arial"/>
          <w:sz w:val="24"/>
          <w:szCs w:val="24"/>
        </w:rPr>
        <w:t xml:space="preserve">che il rinnovamento della sua gloria in seno al popolo di Dio </w:t>
      </w:r>
      <w:r>
        <w:rPr>
          <w:rFonts w:ascii="Arial" w:hAnsi="Arial"/>
          <w:sz w:val="24"/>
          <w:szCs w:val="24"/>
        </w:rPr>
        <w:t xml:space="preserve">deve </w:t>
      </w:r>
      <w:r w:rsidRPr="00AA7724">
        <w:rPr>
          <w:rFonts w:ascii="Arial" w:hAnsi="Arial"/>
          <w:sz w:val="24"/>
          <w:szCs w:val="24"/>
        </w:rPr>
        <w:t>necessariamente passare per la fedeltà di Susanna alla Legge</w:t>
      </w:r>
      <w:r>
        <w:rPr>
          <w:rFonts w:ascii="Arial" w:hAnsi="Arial"/>
          <w:sz w:val="24"/>
          <w:szCs w:val="24"/>
        </w:rPr>
        <w:t xml:space="preserve">. Nel Libro dell’Apocalisse </w:t>
      </w:r>
      <w:r w:rsidRPr="00AA7724">
        <w:rPr>
          <w:rFonts w:ascii="Arial" w:hAnsi="Arial"/>
          <w:sz w:val="24"/>
          <w:szCs w:val="24"/>
        </w:rPr>
        <w:t xml:space="preserve"> Cristo </w:t>
      </w:r>
      <w:r w:rsidR="00E3416F">
        <w:rPr>
          <w:rFonts w:ascii="Arial" w:hAnsi="Arial"/>
          <w:sz w:val="24"/>
          <w:szCs w:val="24"/>
        </w:rPr>
        <w:t>Gesù</w:t>
      </w:r>
      <w:r w:rsidRPr="00AA7724">
        <w:rPr>
          <w:rFonts w:ascii="Arial" w:hAnsi="Arial"/>
          <w:sz w:val="24"/>
          <w:szCs w:val="24"/>
        </w:rPr>
        <w:t xml:space="preserve"> decide che la testimonianza di quanti hanno scelto lo sposalizio con lui passi attraverso vie che lui deciderà di volta in volta. </w:t>
      </w:r>
      <w:r w:rsidRPr="00D8286A">
        <w:rPr>
          <w:rFonts w:ascii="Arial" w:hAnsi="Arial"/>
          <w:b/>
          <w:bCs/>
          <w:sz w:val="24"/>
          <w:szCs w:val="24"/>
        </w:rPr>
        <w:t>Lui è il Pastore e noi le pecore</w:t>
      </w:r>
      <w:r>
        <w:rPr>
          <w:rFonts w:ascii="Arial" w:hAnsi="Arial"/>
          <w:b/>
          <w:bCs/>
          <w:sz w:val="24"/>
          <w:szCs w:val="24"/>
        </w:rPr>
        <w:t>,</w:t>
      </w:r>
      <w:r w:rsidRPr="00D8286A">
        <w:rPr>
          <w:rFonts w:ascii="Arial" w:hAnsi="Arial"/>
          <w:b/>
          <w:bCs/>
          <w:sz w:val="24"/>
          <w:szCs w:val="24"/>
        </w:rPr>
        <w:t xml:space="preserve"> </w:t>
      </w:r>
      <w:r>
        <w:rPr>
          <w:rFonts w:ascii="Arial" w:hAnsi="Arial"/>
          <w:b/>
          <w:bCs/>
          <w:sz w:val="24"/>
          <w:szCs w:val="24"/>
        </w:rPr>
        <w:t xml:space="preserve">se </w:t>
      </w:r>
      <w:r w:rsidRPr="00D8286A">
        <w:rPr>
          <w:rFonts w:ascii="Arial" w:hAnsi="Arial"/>
          <w:b/>
          <w:bCs/>
          <w:sz w:val="24"/>
          <w:szCs w:val="24"/>
        </w:rPr>
        <w:t>viviamo di ascolto della sua voce.</w:t>
      </w:r>
      <w:r w:rsidRPr="00AA7724">
        <w:rPr>
          <w:rFonts w:ascii="Arial" w:hAnsi="Arial"/>
          <w:sz w:val="24"/>
          <w:szCs w:val="24"/>
        </w:rPr>
        <w:t xml:space="preserve"> È </w:t>
      </w:r>
      <w:r>
        <w:rPr>
          <w:rFonts w:ascii="Arial" w:hAnsi="Arial"/>
          <w:sz w:val="24"/>
          <w:szCs w:val="24"/>
        </w:rPr>
        <w:t xml:space="preserve">Lui </w:t>
      </w:r>
      <w:r w:rsidRPr="00AA7724">
        <w:rPr>
          <w:rFonts w:ascii="Arial" w:hAnsi="Arial"/>
          <w:sz w:val="24"/>
          <w:szCs w:val="24"/>
        </w:rPr>
        <w:t xml:space="preserve">il solo ed unico </w:t>
      </w:r>
      <w:r>
        <w:rPr>
          <w:rFonts w:ascii="Arial" w:hAnsi="Arial"/>
          <w:sz w:val="24"/>
          <w:szCs w:val="24"/>
        </w:rPr>
        <w:t xml:space="preserve">Pastore della </w:t>
      </w:r>
      <w:r w:rsidRPr="00AA7724">
        <w:rPr>
          <w:rFonts w:ascii="Arial" w:hAnsi="Arial"/>
          <w:sz w:val="24"/>
          <w:szCs w:val="24"/>
        </w:rPr>
        <w:t>nostra vita</w:t>
      </w:r>
      <w:r>
        <w:rPr>
          <w:rFonts w:ascii="Arial" w:hAnsi="Arial"/>
          <w:sz w:val="24"/>
          <w:szCs w:val="24"/>
        </w:rPr>
        <w:t>, per tutta la nostra vita</w:t>
      </w:r>
      <w:r w:rsidRPr="00AA7724">
        <w:rPr>
          <w:rFonts w:ascii="Arial" w:hAnsi="Arial"/>
          <w:sz w:val="24"/>
          <w:szCs w:val="24"/>
        </w:rPr>
        <w:t xml:space="preserve">. </w:t>
      </w:r>
      <w:r>
        <w:rPr>
          <w:rFonts w:ascii="Arial" w:hAnsi="Arial"/>
          <w:sz w:val="24"/>
          <w:szCs w:val="24"/>
        </w:rPr>
        <w:t xml:space="preserve">È il Pastore nel tempo, per tutto il tempo ed è il Pastore nell’eternità. Nessun altro è il Pastore. </w:t>
      </w:r>
    </w:p>
    <w:p w14:paraId="63E7B452" w14:textId="6D22E832" w:rsidR="002A0D4B" w:rsidRDefault="002A0D4B" w:rsidP="002A0D4B">
      <w:pPr>
        <w:spacing w:after="200"/>
        <w:jc w:val="both"/>
        <w:rPr>
          <w:rFonts w:ascii="Arial" w:hAnsi="Arial"/>
          <w:b/>
          <w:bCs/>
          <w:sz w:val="24"/>
          <w:szCs w:val="24"/>
        </w:rPr>
      </w:pPr>
      <w:r w:rsidRPr="00AA7724">
        <w:rPr>
          <w:rFonts w:ascii="Arial" w:hAnsi="Arial"/>
          <w:sz w:val="24"/>
          <w:szCs w:val="24"/>
        </w:rPr>
        <w:lastRenderedPageBreak/>
        <w:t xml:space="preserve">L’Apocalisse ci rivela – ed è questa la potente sua profezia – che nella storia nulla </w:t>
      </w:r>
      <w:r w:rsidRPr="00AA7724">
        <w:rPr>
          <w:rFonts w:ascii="Arial" w:hAnsi="Arial"/>
          <w:b/>
          <w:bCs/>
          <w:sz w:val="24"/>
          <w:szCs w:val="24"/>
        </w:rPr>
        <w:t>dura, nulla è sicuro, nulla si conserva, tutto passa, tutto si trasforma, tutto svanisce, tutto vuole essere conquistato dalle potenze del male.</w:t>
      </w:r>
      <w:r w:rsidRPr="00AA7724">
        <w:rPr>
          <w:rFonts w:ascii="Arial" w:hAnsi="Arial"/>
          <w:sz w:val="24"/>
          <w:szCs w:val="24"/>
        </w:rPr>
        <w:t xml:space="preserve"> Ogni Babilonia cade, ogni impero si evapora, ogni forza viene meno, ogni ricchezza scompare.</w:t>
      </w:r>
      <w:r w:rsidRPr="00AA7724">
        <w:rPr>
          <w:rFonts w:ascii="Arial" w:hAnsi="Arial"/>
          <w:b/>
          <w:bCs/>
          <w:sz w:val="24"/>
          <w:szCs w:val="24"/>
        </w:rPr>
        <w:t xml:space="preserve"> In questa vanità, governata anche dalla forza del male, al discepolo di </w:t>
      </w:r>
      <w:r w:rsidR="00E3416F">
        <w:rPr>
          <w:rFonts w:ascii="Arial" w:hAnsi="Arial"/>
          <w:b/>
          <w:bCs/>
          <w:sz w:val="24"/>
          <w:szCs w:val="24"/>
        </w:rPr>
        <w:t>Gesù</w:t>
      </w:r>
      <w:r w:rsidRPr="00AA7724">
        <w:rPr>
          <w:rFonts w:ascii="Arial" w:hAnsi="Arial"/>
          <w:b/>
          <w:bCs/>
          <w:sz w:val="24"/>
          <w:szCs w:val="24"/>
        </w:rPr>
        <w:t xml:space="preserve"> non resta che una sola scelta di vita: essere fedele allo sposalizio celebrato con Cristo Signore.</w:t>
      </w:r>
      <w:r w:rsidRPr="00AA7724">
        <w:rPr>
          <w:rFonts w:ascii="Arial" w:hAnsi="Arial"/>
          <w:sz w:val="24"/>
          <w:szCs w:val="24"/>
        </w:rPr>
        <w:t xml:space="preserve"> La fedeltà sulla terra diverrà fedeltà nei secoli eterni. </w:t>
      </w:r>
      <w:r w:rsidRPr="00AA7724">
        <w:rPr>
          <w:rFonts w:ascii="Arial" w:hAnsi="Arial"/>
          <w:b/>
          <w:bCs/>
          <w:sz w:val="24"/>
          <w:szCs w:val="24"/>
        </w:rPr>
        <w:t xml:space="preserve">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r>
        <w:rPr>
          <w:rFonts w:ascii="Arial" w:hAnsi="Arial"/>
          <w:b/>
          <w:bCs/>
          <w:sz w:val="24"/>
          <w:szCs w:val="24"/>
        </w:rPr>
        <w:t xml:space="preserve"> Solo Cristo </w:t>
      </w:r>
      <w:r w:rsidR="00E3416F">
        <w:rPr>
          <w:rFonts w:ascii="Arial" w:hAnsi="Arial"/>
          <w:b/>
          <w:bCs/>
          <w:sz w:val="24"/>
          <w:szCs w:val="24"/>
        </w:rPr>
        <w:t>Gesù</w:t>
      </w:r>
      <w:r>
        <w:rPr>
          <w:rFonts w:ascii="Arial" w:hAnsi="Arial"/>
          <w:b/>
          <w:bCs/>
          <w:sz w:val="24"/>
          <w:szCs w:val="24"/>
        </w:rPr>
        <w:t xml:space="preserve"> conduce a queste acque di vita eterna.</w:t>
      </w:r>
    </w:p>
    <w:p w14:paraId="4AFDA539" w14:textId="04F76F1E" w:rsidR="002A0D4B" w:rsidRPr="00AA7724" w:rsidRDefault="002A0D4B" w:rsidP="002A0D4B">
      <w:pPr>
        <w:spacing w:after="200"/>
        <w:jc w:val="both"/>
        <w:rPr>
          <w:rFonts w:ascii="Arial" w:hAnsi="Arial"/>
          <w:sz w:val="24"/>
          <w:szCs w:val="24"/>
        </w:rPr>
      </w:pPr>
      <w:r w:rsidRPr="00AA7724">
        <w:rPr>
          <w:rFonts w:ascii="Arial" w:hAnsi="Arial"/>
          <w:sz w:val="24"/>
          <w:szCs w:val="24"/>
        </w:rPr>
        <w:t xml:space="preserve">Il cristiano ha un altro altissimo compito o ministero da assolvere. </w:t>
      </w:r>
      <w:r w:rsidRPr="00AA7724">
        <w:rPr>
          <w:rFonts w:ascii="Arial" w:hAnsi="Arial"/>
          <w:b/>
          <w:bCs/>
          <w:sz w:val="24"/>
          <w:szCs w:val="24"/>
        </w:rPr>
        <w:t xml:space="preserve">La sua vita ha un fine ben preciso: per la sua obbedienza alla Parola di </w:t>
      </w:r>
      <w:r w:rsidR="00E3416F">
        <w:rPr>
          <w:rFonts w:ascii="Arial" w:hAnsi="Arial"/>
          <w:b/>
          <w:bCs/>
          <w:sz w:val="24"/>
          <w:szCs w:val="24"/>
        </w:rPr>
        <w:t>Gesù</w:t>
      </w:r>
      <w:r w:rsidRPr="00AA7724">
        <w:rPr>
          <w:rFonts w:ascii="Arial" w:hAnsi="Arial"/>
          <w:b/>
          <w:bCs/>
          <w:sz w:val="24"/>
          <w:szCs w:val="24"/>
        </w:rPr>
        <w:t xml:space="preserve">, non solo lui salverà la sua vita, renderà gloria a Cristo dinanzi a quanti non conoscono Cristo e per lui, per la sua obbedienza, </w:t>
      </w:r>
      <w:r>
        <w:rPr>
          <w:rFonts w:ascii="Arial" w:hAnsi="Arial"/>
          <w:b/>
          <w:bCs/>
          <w:sz w:val="24"/>
          <w:szCs w:val="24"/>
        </w:rPr>
        <w:t xml:space="preserve">molti altri </w:t>
      </w:r>
      <w:r w:rsidRPr="00AA7724">
        <w:rPr>
          <w:rFonts w:ascii="Arial" w:hAnsi="Arial"/>
          <w:b/>
          <w:bCs/>
          <w:sz w:val="24"/>
          <w:szCs w:val="24"/>
        </w:rPr>
        <w:t>crederanno in Cristo e lo sceglieranno come loro Redentore e Signore.</w:t>
      </w:r>
      <w:r w:rsidRPr="00AA7724">
        <w:rPr>
          <w:rFonts w:ascii="Arial" w:hAnsi="Arial"/>
          <w:sz w:val="24"/>
          <w:szCs w:val="24"/>
        </w:rPr>
        <w:t xml:space="preserve"> È cosa buona spiegare o illuminare i cuori su questa verità</w:t>
      </w:r>
      <w:r w:rsidRPr="00DE76D8">
        <w:rPr>
          <w:rFonts w:ascii="Arial" w:hAnsi="Arial"/>
          <w:sz w:val="24"/>
          <w:szCs w:val="24"/>
        </w:rPr>
        <w:t xml:space="preserve">. </w:t>
      </w:r>
      <w:r>
        <w:rPr>
          <w:rFonts w:ascii="Arial" w:hAnsi="Arial"/>
          <w:sz w:val="24"/>
          <w:szCs w:val="24"/>
        </w:rPr>
        <w:t xml:space="preserve"> </w:t>
      </w:r>
      <w:r w:rsidRPr="00DE76D8">
        <w:rPr>
          <w:rFonts w:ascii="Arial" w:hAnsi="Arial"/>
          <w:b/>
          <w:bCs/>
          <w:sz w:val="24"/>
          <w:szCs w:val="24"/>
        </w:rPr>
        <w:t xml:space="preserve">Il </w:t>
      </w:r>
      <w:r w:rsidRPr="00AA7724">
        <w:rPr>
          <w:rFonts w:ascii="Arial" w:hAnsi="Arial"/>
          <w:b/>
          <w:bCs/>
          <w:sz w:val="24"/>
          <w:szCs w:val="24"/>
        </w:rPr>
        <w:t>cristiano</w:t>
      </w:r>
      <w:r w:rsidRPr="00DE76D8">
        <w:rPr>
          <w:rFonts w:ascii="Arial" w:hAnsi="Arial"/>
          <w:b/>
          <w:bCs/>
          <w:sz w:val="24"/>
          <w:szCs w:val="24"/>
        </w:rPr>
        <w:t xml:space="preserve"> </w:t>
      </w:r>
      <w:r w:rsidRPr="00AA7724">
        <w:rPr>
          <w:rFonts w:ascii="Arial" w:hAnsi="Arial"/>
          <w:b/>
          <w:bCs/>
          <w:sz w:val="24"/>
          <w:szCs w:val="24"/>
        </w:rPr>
        <w:t xml:space="preserve">vive nel tempio della falsità, dell’inganno, delle tenebre, dell’impurità, della concupiscenza, dell’arroganza, della stoltezza, della menzogna, della calunnia, di ogni altro vizio dichiarato luce e virtù dagli adoratori </w:t>
      </w:r>
      <w:r>
        <w:rPr>
          <w:rFonts w:ascii="Arial" w:hAnsi="Arial"/>
          <w:b/>
          <w:bCs/>
          <w:sz w:val="24"/>
          <w:szCs w:val="24"/>
        </w:rPr>
        <w:t xml:space="preserve">del </w:t>
      </w:r>
      <w:r w:rsidRPr="00AA7724">
        <w:rPr>
          <w:rFonts w:ascii="Arial" w:hAnsi="Arial"/>
          <w:b/>
          <w:bCs/>
          <w:sz w:val="24"/>
          <w:szCs w:val="24"/>
        </w:rPr>
        <w:t>dio infernale, diabolico, satanico.</w:t>
      </w:r>
      <w:r w:rsidRPr="00AA7724">
        <w:rPr>
          <w:rFonts w:ascii="Arial" w:hAnsi="Arial"/>
          <w:sz w:val="24"/>
          <w:szCs w:val="24"/>
        </w:rPr>
        <w:t xml:space="preserve"> Mai però deve divenire suo adoratore</w:t>
      </w:r>
      <w:r>
        <w:rPr>
          <w:rFonts w:ascii="Arial" w:hAnsi="Arial"/>
          <w:sz w:val="24"/>
          <w:szCs w:val="24"/>
        </w:rPr>
        <w:t xml:space="preserve"> questo dio infernale</w:t>
      </w:r>
      <w:r w:rsidRPr="00AA7724">
        <w:rPr>
          <w:rFonts w:ascii="Arial" w:hAnsi="Arial"/>
          <w:sz w:val="24"/>
          <w:szCs w:val="24"/>
        </w:rPr>
        <w:t xml:space="preserve">, mai </w:t>
      </w:r>
      <w:r>
        <w:rPr>
          <w:rFonts w:ascii="Arial" w:hAnsi="Arial"/>
          <w:sz w:val="24"/>
          <w:szCs w:val="24"/>
        </w:rPr>
        <w:t xml:space="preserve">essere </w:t>
      </w:r>
      <w:r w:rsidRPr="00AA7724">
        <w:rPr>
          <w:rFonts w:ascii="Arial" w:hAnsi="Arial"/>
          <w:sz w:val="24"/>
          <w:szCs w:val="24"/>
        </w:rPr>
        <w:t>schiavo di esso, mai da esso si deve lasciare conquistare. Deve vivere da vero figlio di Dio in mezzo a tutti gli adorator</w:t>
      </w:r>
      <w:r>
        <w:rPr>
          <w:rFonts w:ascii="Arial" w:hAnsi="Arial"/>
          <w:sz w:val="24"/>
          <w:szCs w:val="24"/>
        </w:rPr>
        <w:t xml:space="preserve"> del dio infernale</w:t>
      </w:r>
      <w:r w:rsidRPr="00AA7724">
        <w:rPr>
          <w:rFonts w:ascii="Arial" w:hAnsi="Arial"/>
          <w:sz w:val="24"/>
          <w:szCs w:val="24"/>
        </w:rPr>
        <w:t xml:space="preserve">, </w:t>
      </w:r>
      <w:r>
        <w:rPr>
          <w:rFonts w:ascii="Arial" w:hAnsi="Arial"/>
          <w:sz w:val="24"/>
          <w:szCs w:val="24"/>
        </w:rPr>
        <w:t xml:space="preserve">del dio del male, del dio della falsità, </w:t>
      </w:r>
      <w:r w:rsidRPr="00AA7724">
        <w:rPr>
          <w:rFonts w:ascii="Arial" w:hAnsi="Arial"/>
          <w:sz w:val="24"/>
          <w:szCs w:val="24"/>
        </w:rPr>
        <w:t>sapendo che solo distruggendo questo dio nel suo cuore, nella sua anima, nella sua mente, potrà aiutare ogni altro uomo perché anche lui scelga la luce di Cristo e si liberi dal mondo della falsità.</w:t>
      </w:r>
    </w:p>
    <w:p w14:paraId="7FB86A13" w14:textId="77777777" w:rsidR="002A0D4B" w:rsidRPr="00AA7724" w:rsidRDefault="002A0D4B" w:rsidP="002A0D4B">
      <w:pPr>
        <w:spacing w:after="200"/>
        <w:jc w:val="both"/>
        <w:rPr>
          <w:rFonts w:ascii="Arial" w:hAnsi="Arial"/>
          <w:sz w:val="24"/>
          <w:szCs w:val="24"/>
        </w:rPr>
      </w:pPr>
      <w:r w:rsidRPr="005E1F48">
        <w:rPr>
          <w:rFonts w:ascii="Arial" w:hAnsi="Arial"/>
          <w:b/>
          <w:bCs/>
          <w:sz w:val="24"/>
          <w:szCs w:val="24"/>
        </w:rPr>
        <w:t>Questo dio è</w:t>
      </w:r>
      <w:r w:rsidRPr="00AA7724">
        <w:rPr>
          <w:rFonts w:ascii="Arial" w:hAnsi="Arial"/>
          <w:b/>
          <w:bCs/>
          <w:sz w:val="24"/>
          <w:szCs w:val="24"/>
        </w:rPr>
        <w:t xml:space="preserve">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w:t>
      </w:r>
      <w:r w:rsidRPr="00AA7724">
        <w:rPr>
          <w:rFonts w:ascii="Arial" w:hAnsi="Arial"/>
          <w:sz w:val="24"/>
          <w:szCs w:val="24"/>
        </w:rPr>
        <w:t xml:space="preserve"> </w:t>
      </w:r>
      <w:r>
        <w:rPr>
          <w:rFonts w:ascii="Arial" w:hAnsi="Arial"/>
          <w:sz w:val="24"/>
          <w:szCs w:val="24"/>
        </w:rPr>
        <w:t>L’uomo, p</w:t>
      </w:r>
      <w:r w:rsidRPr="00AA7724">
        <w:rPr>
          <w:rFonts w:ascii="Arial" w:hAnsi="Arial"/>
          <w:sz w:val="24"/>
          <w:szCs w:val="24"/>
        </w:rPr>
        <w:t>onendo</w:t>
      </w:r>
      <w:r>
        <w:rPr>
          <w:rFonts w:ascii="Arial" w:hAnsi="Arial"/>
          <w:sz w:val="24"/>
          <w:szCs w:val="24"/>
        </w:rPr>
        <w:t xml:space="preserve"> </w:t>
      </w:r>
      <w:r w:rsidRPr="00AA7724">
        <w:rPr>
          <w:rFonts w:ascii="Arial" w:hAnsi="Arial"/>
          <w:sz w:val="24"/>
          <w:szCs w:val="24"/>
        </w:rPr>
        <w:t xml:space="preserve">questo dio sopra l’uomo, necessariamente lo pone contro l’uomo, asservendolo alla sua forza stolta, insipiente, vana, inutile e per di più dannosa e distruttrice. </w:t>
      </w:r>
    </w:p>
    <w:p w14:paraId="60CA4A18" w14:textId="5F92A17B" w:rsidR="002A0D4B" w:rsidRPr="00AA7724" w:rsidRDefault="002A0D4B" w:rsidP="002A0D4B">
      <w:pPr>
        <w:spacing w:after="200"/>
        <w:jc w:val="both"/>
        <w:rPr>
          <w:rFonts w:ascii="Arial" w:hAnsi="Arial"/>
          <w:sz w:val="24"/>
          <w:szCs w:val="24"/>
        </w:rPr>
      </w:pPr>
      <w:r>
        <w:rPr>
          <w:rFonts w:ascii="Arial" w:hAnsi="Arial"/>
          <w:sz w:val="24"/>
          <w:szCs w:val="24"/>
        </w:rPr>
        <w:t xml:space="preserve">È verità. </w:t>
      </w:r>
      <w:r w:rsidRPr="00AA7724">
        <w:rPr>
          <w:rFonts w:ascii="Arial" w:hAnsi="Arial"/>
          <w:sz w:val="24"/>
          <w:szCs w:val="24"/>
        </w:rPr>
        <w:t xml:space="preserve">In ogni uomo regna il respiro e l’alito di Satana, il drago di spirito, </w:t>
      </w:r>
      <w:r>
        <w:rPr>
          <w:rFonts w:ascii="Arial" w:hAnsi="Arial"/>
          <w:sz w:val="24"/>
          <w:szCs w:val="24"/>
        </w:rPr>
        <w:t xml:space="preserve">il </w:t>
      </w:r>
      <w:r w:rsidRPr="00AA7724">
        <w:rPr>
          <w:rFonts w:ascii="Arial" w:hAnsi="Arial"/>
          <w:sz w:val="24"/>
          <w:szCs w:val="24"/>
        </w:rPr>
        <w:t xml:space="preserve">padre di ogni drago di carne. </w:t>
      </w:r>
      <w:r w:rsidR="00E3416F">
        <w:rPr>
          <w:rFonts w:ascii="Arial" w:hAnsi="Arial"/>
          <w:b/>
          <w:bCs/>
          <w:sz w:val="24"/>
          <w:szCs w:val="24"/>
        </w:rPr>
        <w:t>Gesù</w:t>
      </w:r>
      <w:r w:rsidRPr="00AA7724">
        <w:rPr>
          <w:rFonts w:ascii="Arial" w:hAnsi="Arial"/>
          <w:b/>
          <w:bCs/>
          <w:sz w:val="24"/>
          <w:szCs w:val="24"/>
        </w:rPr>
        <w:t xml:space="preserve"> </w:t>
      </w:r>
      <w:r w:rsidRPr="005E1F48">
        <w:rPr>
          <w:rFonts w:ascii="Arial" w:hAnsi="Arial"/>
          <w:b/>
          <w:bCs/>
          <w:sz w:val="24"/>
          <w:szCs w:val="24"/>
        </w:rPr>
        <w:t>ha vinto questo drag</w:t>
      </w:r>
      <w:r>
        <w:rPr>
          <w:rFonts w:ascii="Arial" w:hAnsi="Arial"/>
          <w:b/>
          <w:bCs/>
          <w:sz w:val="24"/>
          <w:szCs w:val="24"/>
        </w:rPr>
        <w:t>o</w:t>
      </w:r>
      <w:r w:rsidRPr="005E1F48">
        <w:rPr>
          <w:rFonts w:ascii="Arial" w:hAnsi="Arial"/>
          <w:b/>
          <w:bCs/>
          <w:sz w:val="24"/>
          <w:szCs w:val="24"/>
        </w:rPr>
        <w:t xml:space="preserve"> infernale l</w:t>
      </w:r>
      <w:r w:rsidRPr="00AA7724">
        <w:rPr>
          <w:rFonts w:ascii="Arial" w:hAnsi="Arial"/>
          <w:b/>
          <w:bCs/>
          <w:sz w:val="24"/>
          <w:szCs w:val="24"/>
        </w:rPr>
        <w:t xml:space="preserve">asciandosi crocifiggere </w:t>
      </w:r>
      <w:r w:rsidRPr="005E1F48">
        <w:rPr>
          <w:rFonts w:ascii="Arial" w:hAnsi="Arial"/>
          <w:b/>
          <w:bCs/>
          <w:sz w:val="24"/>
          <w:szCs w:val="24"/>
        </w:rPr>
        <w:t xml:space="preserve">da lui </w:t>
      </w:r>
      <w:r w:rsidRPr="00AA7724">
        <w:rPr>
          <w:rFonts w:ascii="Arial" w:hAnsi="Arial"/>
          <w:b/>
          <w:bCs/>
          <w:sz w:val="24"/>
          <w:szCs w:val="24"/>
        </w:rPr>
        <w:t>per abbatter</w:t>
      </w:r>
      <w:r w:rsidRPr="005E1F48">
        <w:rPr>
          <w:rFonts w:ascii="Arial" w:hAnsi="Arial"/>
          <w:b/>
          <w:bCs/>
          <w:sz w:val="24"/>
          <w:szCs w:val="24"/>
        </w:rPr>
        <w:t xml:space="preserve">lo e sconfiggerlo </w:t>
      </w:r>
      <w:r w:rsidRPr="00AA7724">
        <w:rPr>
          <w:rFonts w:ascii="Arial" w:hAnsi="Arial"/>
          <w:b/>
          <w:bCs/>
          <w:sz w:val="24"/>
          <w:szCs w:val="24"/>
        </w:rPr>
        <w:t xml:space="preserve">nel suo corpo morto e togliergli ogni potere. Lui ha vinto le potenze delle tenebre, lasciando che </w:t>
      </w:r>
      <w:r>
        <w:rPr>
          <w:rFonts w:ascii="Arial" w:hAnsi="Arial"/>
          <w:b/>
          <w:bCs/>
          <w:sz w:val="24"/>
          <w:szCs w:val="24"/>
        </w:rPr>
        <w:t xml:space="preserve">le tenebre </w:t>
      </w:r>
      <w:r w:rsidRPr="00AA7724">
        <w:rPr>
          <w:rFonts w:ascii="Arial" w:hAnsi="Arial"/>
          <w:b/>
          <w:bCs/>
          <w:sz w:val="24"/>
          <w:szCs w:val="24"/>
        </w:rPr>
        <w:t>si scagliassero tutte contro la sua vita, permettendo loro che lo inchiodassero sul legno.</w:t>
      </w:r>
      <w:r w:rsidRPr="00AA7724">
        <w:rPr>
          <w:rFonts w:ascii="Arial" w:hAnsi="Arial"/>
          <w:sz w:val="24"/>
          <w:szCs w:val="24"/>
        </w:rPr>
        <w:t xml:space="preserve"> Ma poi Lui è risorto e si  è sottratto definitivamente ad ogni loro potenza, divenendo loro giudice in eterno. </w:t>
      </w:r>
    </w:p>
    <w:p w14:paraId="4B8969D6" w14:textId="05452AAE"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Anche il cristiano </w:t>
      </w:r>
      <w:r w:rsidRPr="005E1F48">
        <w:rPr>
          <w:rFonts w:ascii="Arial" w:hAnsi="Arial"/>
          <w:b/>
          <w:bCs/>
          <w:sz w:val="24"/>
          <w:szCs w:val="24"/>
        </w:rPr>
        <w:t xml:space="preserve">deve </w:t>
      </w:r>
      <w:r w:rsidRPr="00AA7724">
        <w:rPr>
          <w:rFonts w:ascii="Arial" w:hAnsi="Arial"/>
          <w:b/>
          <w:bCs/>
          <w:sz w:val="24"/>
          <w:szCs w:val="24"/>
        </w:rPr>
        <w:t xml:space="preserve">abbattere </w:t>
      </w:r>
      <w:r w:rsidRPr="005E1F48">
        <w:rPr>
          <w:rFonts w:ascii="Arial" w:hAnsi="Arial"/>
          <w:b/>
          <w:bCs/>
          <w:sz w:val="24"/>
          <w:szCs w:val="24"/>
        </w:rPr>
        <w:t xml:space="preserve">e distruggere </w:t>
      </w:r>
      <w:r w:rsidRPr="00AA7724">
        <w:rPr>
          <w:rFonts w:ascii="Arial" w:hAnsi="Arial"/>
          <w:b/>
          <w:bCs/>
          <w:sz w:val="24"/>
          <w:szCs w:val="24"/>
        </w:rPr>
        <w:t xml:space="preserve">il drago nel suo cuore, nella sua mente, nel suo spirito, nella sua anima, nel suo corpo. Potrà farlo solo se consegna il suo corpo a Cristo, perché Cristo per mezzo di </w:t>
      </w:r>
      <w:r>
        <w:rPr>
          <w:rFonts w:ascii="Arial" w:hAnsi="Arial"/>
          <w:b/>
          <w:bCs/>
          <w:sz w:val="24"/>
          <w:szCs w:val="24"/>
        </w:rPr>
        <w:t xml:space="preserve">lui </w:t>
      </w:r>
      <w:r w:rsidRPr="00AA7724">
        <w:rPr>
          <w:rFonts w:ascii="Arial" w:hAnsi="Arial"/>
          <w:b/>
          <w:bCs/>
          <w:sz w:val="24"/>
          <w:szCs w:val="24"/>
        </w:rPr>
        <w:t xml:space="preserve">sconfigga </w:t>
      </w:r>
      <w:r w:rsidRPr="00AA7724">
        <w:rPr>
          <w:rFonts w:ascii="Arial" w:hAnsi="Arial"/>
          <w:b/>
          <w:bCs/>
          <w:sz w:val="24"/>
          <w:szCs w:val="24"/>
        </w:rPr>
        <w:lastRenderedPageBreak/>
        <w:t xml:space="preserve">il drago </w:t>
      </w:r>
      <w:r>
        <w:rPr>
          <w:rFonts w:ascii="Arial" w:hAnsi="Arial"/>
          <w:b/>
          <w:bCs/>
          <w:sz w:val="24"/>
          <w:szCs w:val="24"/>
        </w:rPr>
        <w:t xml:space="preserve">che è nel suo cuore, nella sua, nella sua volontà e </w:t>
      </w:r>
      <w:r w:rsidRPr="00AA7724">
        <w:rPr>
          <w:rFonts w:ascii="Arial" w:hAnsi="Arial"/>
          <w:b/>
          <w:bCs/>
          <w:sz w:val="24"/>
          <w:szCs w:val="24"/>
        </w:rPr>
        <w:t>attesti al mondo la potenza della verità</w:t>
      </w:r>
      <w:r>
        <w:rPr>
          <w:rFonts w:ascii="Arial" w:hAnsi="Arial"/>
          <w:b/>
          <w:bCs/>
          <w:sz w:val="24"/>
          <w:szCs w:val="24"/>
        </w:rPr>
        <w:t xml:space="preserve">, </w:t>
      </w:r>
      <w:r w:rsidRPr="00AA7724">
        <w:rPr>
          <w:rFonts w:ascii="Arial" w:hAnsi="Arial"/>
          <w:b/>
          <w:bCs/>
          <w:sz w:val="24"/>
          <w:szCs w:val="24"/>
        </w:rPr>
        <w:t>della luce</w:t>
      </w:r>
      <w:r>
        <w:rPr>
          <w:rFonts w:ascii="Arial" w:hAnsi="Arial"/>
          <w:b/>
          <w:bCs/>
          <w:sz w:val="24"/>
          <w:szCs w:val="24"/>
        </w:rPr>
        <w:t xml:space="preserve">, della grazia di Cristo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Se il cristiano non darà il suo corpo a Cristo in modo pieno ed esclusivo, </w:t>
      </w:r>
      <w:r w:rsidRPr="00AA7724">
        <w:rPr>
          <w:rFonts w:ascii="Arial" w:hAnsi="Arial"/>
          <w:b/>
          <w:bCs/>
          <w:sz w:val="24"/>
          <w:szCs w:val="24"/>
        </w:rPr>
        <w:t>il drago che è nell’uomo sempre esploderà e manifesterà tutta la sua potenza, anche come arroganza</w:t>
      </w:r>
      <w:r>
        <w:rPr>
          <w:rFonts w:ascii="Arial" w:hAnsi="Arial"/>
          <w:b/>
          <w:bCs/>
          <w:sz w:val="24"/>
          <w:szCs w:val="24"/>
        </w:rPr>
        <w:t xml:space="preserve">, prepotenza, </w:t>
      </w:r>
      <w:r w:rsidRPr="00AA7724">
        <w:rPr>
          <w:rFonts w:ascii="Arial" w:hAnsi="Arial"/>
          <w:b/>
          <w:bCs/>
          <w:sz w:val="24"/>
          <w:szCs w:val="24"/>
        </w:rPr>
        <w:t>stoltezza, insipienza, incredulità che si trasformerà in calunnia, menzogna, falsa testimonianza per la distruzione dei suoi fratelli.</w:t>
      </w:r>
      <w:r w:rsidRPr="00AA7724">
        <w:rPr>
          <w:rFonts w:ascii="Arial" w:hAnsi="Arial"/>
          <w:sz w:val="24"/>
          <w:szCs w:val="24"/>
        </w:rPr>
        <w:t xml:space="preserve"> Solo chi vince il drago in se stesso, nel suo corpo, potrà mostrare al mondo la bellezza della vittoria di Cristo Signore. Mostrando la bellezza di Cristo, può aiutare altri ad innamorarsi di essa.</w:t>
      </w:r>
    </w:p>
    <w:p w14:paraId="71AE1EE4" w14:textId="7BF1EDDC" w:rsidR="002A0D4B" w:rsidRPr="00AA7724" w:rsidRDefault="002A0D4B" w:rsidP="002A0D4B">
      <w:pPr>
        <w:spacing w:after="200"/>
        <w:jc w:val="both"/>
        <w:rPr>
          <w:rFonts w:ascii="Arial" w:hAnsi="Arial"/>
          <w:sz w:val="24"/>
          <w:szCs w:val="24"/>
        </w:rPr>
      </w:pPr>
      <w:r w:rsidRPr="00AA7724">
        <w:rPr>
          <w:rFonts w:ascii="Arial" w:hAnsi="Arial"/>
          <w:sz w:val="24"/>
          <w:szCs w:val="24"/>
        </w:rPr>
        <w:t>Al cristiano</w:t>
      </w:r>
      <w:r>
        <w:rPr>
          <w:rFonts w:ascii="Arial" w:hAnsi="Arial"/>
          <w:sz w:val="24"/>
          <w:szCs w:val="24"/>
        </w:rPr>
        <w:t xml:space="preserve"> per vincere le potenze del Male </w:t>
      </w:r>
      <w:r w:rsidRPr="00AA7724">
        <w:rPr>
          <w:rFonts w:ascii="Arial" w:hAnsi="Arial"/>
          <w:sz w:val="24"/>
          <w:szCs w:val="24"/>
        </w:rPr>
        <w:t xml:space="preserve">è chiesta una cosa sola: </w:t>
      </w:r>
      <w:r w:rsidRPr="00AA7724">
        <w:rPr>
          <w:rFonts w:ascii="Arial" w:hAnsi="Arial"/>
          <w:b/>
          <w:bCs/>
          <w:sz w:val="24"/>
          <w:szCs w:val="24"/>
        </w:rPr>
        <w:t xml:space="preserve">la piena, perfetta, ininterrotta obbedienza alla Parola di Cristo </w:t>
      </w:r>
      <w:r w:rsidR="00E3416F">
        <w:rPr>
          <w:rFonts w:ascii="Arial" w:hAnsi="Arial"/>
          <w:b/>
          <w:bCs/>
          <w:sz w:val="24"/>
          <w:szCs w:val="24"/>
        </w:rPr>
        <w:t>Gesù</w:t>
      </w:r>
      <w:r w:rsidRPr="00AA7724">
        <w:rPr>
          <w:rFonts w:ascii="Arial" w:hAnsi="Arial"/>
          <w:b/>
          <w:bCs/>
          <w:sz w:val="24"/>
          <w:szCs w:val="24"/>
        </w:rPr>
        <w:t>, secondo l’attuale, sempre nuova, immediata intelligenza e saggezza dello Spirito Santo.</w:t>
      </w:r>
      <w:r w:rsidRPr="00AA7724">
        <w:rPr>
          <w:rFonts w:ascii="Arial" w:hAnsi="Arial"/>
          <w:sz w:val="24"/>
          <w:szCs w:val="24"/>
        </w:rPr>
        <w:t xml:space="preserve"> Quando il cristiano obbedisce, sarà il Signore a dare significato di trascendenza alla vita di immanenza, o alla vita vissuta nell’immanenza, sulla nostra terra. Sarà il Signore ad attestare al mondo la sua presenza nel discepolo di Cristo </w:t>
      </w:r>
      <w:r w:rsidR="00E3416F">
        <w:rPr>
          <w:rFonts w:ascii="Arial" w:hAnsi="Arial"/>
          <w:sz w:val="24"/>
          <w:szCs w:val="24"/>
        </w:rPr>
        <w:t>Gesù</w:t>
      </w:r>
      <w:r w:rsidRPr="00AA7724">
        <w:rPr>
          <w:rFonts w:ascii="Arial" w:hAnsi="Arial"/>
          <w:sz w:val="24"/>
          <w:szCs w:val="24"/>
        </w:rPr>
        <w:t xml:space="preserve">. </w:t>
      </w:r>
      <w:r w:rsidRPr="00AA7724">
        <w:rPr>
          <w:rFonts w:ascii="Arial" w:hAnsi="Arial"/>
          <w:b/>
          <w:bCs/>
          <w:sz w:val="24"/>
          <w:szCs w:val="24"/>
        </w:rPr>
        <w:t xml:space="preserve">Per l’obbedienza, nella nostra immanenza, sempre il Signore rivelerà la sua trascendenza, sempre sulla terra farà risplendere la sua divina luce e così il mondo vedrà, e se vorrà, anch’esso potrà accogliere la luce che è di Dio, ma che viene </w:t>
      </w:r>
      <w:r>
        <w:rPr>
          <w:rFonts w:ascii="Arial" w:hAnsi="Arial"/>
          <w:b/>
          <w:bCs/>
          <w:sz w:val="24"/>
          <w:szCs w:val="24"/>
        </w:rPr>
        <w:t xml:space="preserve">dal corpo </w:t>
      </w:r>
      <w:r w:rsidRPr="00AA7724">
        <w:rPr>
          <w:rFonts w:ascii="Arial" w:hAnsi="Arial"/>
          <w:b/>
          <w:bCs/>
          <w:sz w:val="24"/>
          <w:szCs w:val="24"/>
        </w:rPr>
        <w:t xml:space="preserve">del discepolo di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Per l’obbedienza del cristiano Dio rivelerà sulla terra la sua grande gloria.</w:t>
      </w:r>
    </w:p>
    <w:p w14:paraId="3FE3FD1A" w14:textId="0BD19DC6"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Nell’obbedienza del cristiano, l’intervento invisibile della grazia e della verità di Cristo </w:t>
      </w:r>
      <w:r w:rsidR="00E3416F">
        <w:rPr>
          <w:rFonts w:ascii="Arial" w:hAnsi="Arial"/>
          <w:b/>
          <w:bCs/>
          <w:sz w:val="24"/>
          <w:szCs w:val="24"/>
        </w:rPr>
        <w:t>Gesù</w:t>
      </w:r>
      <w:r w:rsidRPr="00AA7724">
        <w:rPr>
          <w:rFonts w:ascii="Arial" w:hAnsi="Arial"/>
          <w:b/>
          <w:bCs/>
          <w:sz w:val="24"/>
          <w:szCs w:val="24"/>
        </w:rPr>
        <w:t xml:space="preserve">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w:t>
      </w:r>
      <w:r w:rsidRPr="00AA7724">
        <w:rPr>
          <w:rFonts w:ascii="Arial" w:hAnsi="Arial"/>
          <w:sz w:val="24"/>
          <w:szCs w:val="24"/>
        </w:rPr>
        <w:t xml:space="preserve"> Quando potenza o intervento invisibile di Dio diviene intervento e potenza visibile del Signore, è allora che la vera fede nascerà nei cuori. Nulla però è senza obbedienza. Tutto è dall’obbedienza.</w:t>
      </w:r>
    </w:p>
    <w:p w14:paraId="2D82E4B6" w14:textId="4490AAF8" w:rsidR="002A0D4B" w:rsidRDefault="00140B2C" w:rsidP="002A0D4B">
      <w:pPr>
        <w:spacing w:after="200"/>
        <w:jc w:val="both"/>
        <w:rPr>
          <w:rFonts w:ascii="Arial" w:hAnsi="Arial"/>
          <w:sz w:val="24"/>
          <w:szCs w:val="24"/>
        </w:rPr>
      </w:pPr>
      <w:r w:rsidRPr="00140B2C">
        <w:rPr>
          <w:rFonts w:ascii="Arial" w:hAnsi="Arial"/>
          <w:b/>
          <w:bCs/>
          <w:sz w:val="24"/>
          <w:szCs w:val="24"/>
        </w:rPr>
        <w:t xml:space="preserve">QUINTA NECESSARIA PREMESSA. </w:t>
      </w:r>
      <w:r w:rsidR="002A0D4B">
        <w:rPr>
          <w:rFonts w:ascii="Arial" w:hAnsi="Arial"/>
          <w:sz w:val="24"/>
          <w:szCs w:val="24"/>
        </w:rPr>
        <w:t xml:space="preserve">L’Apocalisse nei suoi sette sigilli, sette trombe, </w:t>
      </w:r>
      <w:r w:rsidR="0022219E">
        <w:rPr>
          <w:rFonts w:ascii="Arial" w:hAnsi="Arial"/>
          <w:sz w:val="24"/>
          <w:szCs w:val="24"/>
        </w:rPr>
        <w:t xml:space="preserve">tre </w:t>
      </w:r>
      <w:r w:rsidR="002A0D4B">
        <w:rPr>
          <w:rFonts w:ascii="Arial" w:hAnsi="Arial"/>
          <w:sz w:val="24"/>
          <w:szCs w:val="24"/>
        </w:rPr>
        <w:t xml:space="preserve">guai, sette segni, sette coppe, non rivela ciò che è accaduto, rivela invece ciò che accade e ciò che accadrà. </w:t>
      </w:r>
      <w:r w:rsidR="002A0D4B" w:rsidRPr="006C2A7F">
        <w:rPr>
          <w:rFonts w:ascii="Arial" w:hAnsi="Arial"/>
          <w:b/>
          <w:bCs/>
          <w:sz w:val="24"/>
          <w:szCs w:val="24"/>
        </w:rPr>
        <w:t xml:space="preserve">Perché il mondo intero riconosca che solo Cristo </w:t>
      </w:r>
      <w:r w:rsidR="00E3416F">
        <w:rPr>
          <w:rFonts w:ascii="Arial" w:hAnsi="Arial"/>
          <w:b/>
          <w:bCs/>
          <w:sz w:val="24"/>
          <w:szCs w:val="24"/>
        </w:rPr>
        <w:t>Gesù</w:t>
      </w:r>
      <w:r w:rsidR="002A0D4B" w:rsidRPr="006C2A7F">
        <w:rPr>
          <w:rFonts w:ascii="Arial" w:hAnsi="Arial"/>
          <w:b/>
          <w:bCs/>
          <w:sz w:val="24"/>
          <w:szCs w:val="24"/>
        </w:rPr>
        <w:t xml:space="preserve"> è il Signore Onnipotente, il Pantocratore. Il Re dei re e il Signore di tutti i signori che sono sulla tera, occorre che vi sia un profeta che nell’oggi della storia annunci che quanto sta accadendo </w:t>
      </w:r>
      <w:r w:rsidR="002A0D4B">
        <w:rPr>
          <w:rFonts w:ascii="Arial" w:hAnsi="Arial"/>
          <w:b/>
          <w:bCs/>
          <w:sz w:val="24"/>
          <w:szCs w:val="24"/>
        </w:rPr>
        <w:t xml:space="preserve">o con </w:t>
      </w:r>
      <w:r w:rsidR="002A0D4B" w:rsidRPr="006C2A7F">
        <w:rPr>
          <w:rFonts w:ascii="Arial" w:hAnsi="Arial"/>
          <w:b/>
          <w:bCs/>
          <w:sz w:val="24"/>
          <w:szCs w:val="24"/>
        </w:rPr>
        <w:t xml:space="preserve">un sigillo, o </w:t>
      </w:r>
      <w:r w:rsidR="002A0D4B">
        <w:rPr>
          <w:rFonts w:ascii="Arial" w:hAnsi="Arial"/>
          <w:b/>
          <w:bCs/>
          <w:sz w:val="24"/>
          <w:szCs w:val="24"/>
        </w:rPr>
        <w:t xml:space="preserve">con </w:t>
      </w:r>
      <w:r w:rsidR="002A0D4B" w:rsidRPr="006C2A7F">
        <w:rPr>
          <w:rFonts w:ascii="Arial" w:hAnsi="Arial"/>
          <w:b/>
          <w:bCs/>
          <w:sz w:val="24"/>
          <w:szCs w:val="24"/>
        </w:rPr>
        <w:t xml:space="preserve">una tromba, o </w:t>
      </w:r>
      <w:r w:rsidR="002A0D4B">
        <w:rPr>
          <w:rFonts w:ascii="Arial" w:hAnsi="Arial"/>
          <w:b/>
          <w:bCs/>
          <w:sz w:val="24"/>
          <w:szCs w:val="24"/>
        </w:rPr>
        <w:t xml:space="preserve">con </w:t>
      </w:r>
      <w:r w:rsidR="002A0D4B" w:rsidRPr="006C2A7F">
        <w:rPr>
          <w:rFonts w:ascii="Arial" w:hAnsi="Arial"/>
          <w:b/>
          <w:bCs/>
          <w:sz w:val="24"/>
          <w:szCs w:val="24"/>
        </w:rPr>
        <w:t>un guai,</w:t>
      </w:r>
      <w:r w:rsidR="002A0D4B">
        <w:rPr>
          <w:rFonts w:ascii="Arial" w:hAnsi="Arial"/>
          <w:b/>
          <w:bCs/>
          <w:sz w:val="24"/>
          <w:szCs w:val="24"/>
        </w:rPr>
        <w:t xml:space="preserve"> </w:t>
      </w:r>
      <w:r w:rsidR="002A0D4B" w:rsidRPr="006C2A7F">
        <w:rPr>
          <w:rFonts w:ascii="Arial" w:hAnsi="Arial"/>
          <w:b/>
          <w:bCs/>
          <w:sz w:val="24"/>
          <w:szCs w:val="24"/>
        </w:rPr>
        <w:t xml:space="preserve">o </w:t>
      </w:r>
      <w:r w:rsidR="002A0D4B">
        <w:rPr>
          <w:rFonts w:ascii="Arial" w:hAnsi="Arial"/>
          <w:b/>
          <w:bCs/>
          <w:sz w:val="24"/>
          <w:szCs w:val="24"/>
        </w:rPr>
        <w:t xml:space="preserve">con </w:t>
      </w:r>
      <w:r w:rsidR="002A0D4B" w:rsidRPr="006C2A7F">
        <w:rPr>
          <w:rFonts w:ascii="Arial" w:hAnsi="Arial"/>
          <w:b/>
          <w:bCs/>
          <w:sz w:val="24"/>
          <w:szCs w:val="24"/>
        </w:rPr>
        <w:t xml:space="preserve">un segno </w:t>
      </w:r>
      <w:r w:rsidR="002A0D4B">
        <w:rPr>
          <w:rFonts w:ascii="Arial" w:hAnsi="Arial"/>
          <w:b/>
          <w:bCs/>
          <w:sz w:val="24"/>
          <w:szCs w:val="24"/>
        </w:rPr>
        <w:t xml:space="preserve">o con una coppa, è </w:t>
      </w:r>
      <w:r w:rsidR="002A0D4B" w:rsidRPr="006C2A7F">
        <w:rPr>
          <w:rFonts w:ascii="Arial" w:hAnsi="Arial"/>
          <w:b/>
          <w:bCs/>
          <w:sz w:val="24"/>
          <w:szCs w:val="24"/>
        </w:rPr>
        <w:t>frutto dell’intervento diretto o indiretto di Cristo Signore sulla storia e sugli eventi.</w:t>
      </w:r>
      <w:r w:rsidR="002A0D4B">
        <w:rPr>
          <w:rFonts w:ascii="Arial" w:hAnsi="Arial"/>
          <w:sz w:val="24"/>
          <w:szCs w:val="24"/>
        </w:rPr>
        <w:t xml:space="preserve"> Si è già detto che ogni segno di Dio porta con sé tre fini. </w:t>
      </w:r>
      <w:r w:rsidR="002A0D4B" w:rsidRPr="00FB294D">
        <w:rPr>
          <w:rFonts w:ascii="Arial" w:hAnsi="Arial"/>
          <w:b/>
          <w:bCs/>
          <w:sz w:val="24"/>
          <w:szCs w:val="24"/>
        </w:rPr>
        <w:t>Primo fine</w:t>
      </w:r>
      <w:r w:rsidR="002A0D4B">
        <w:rPr>
          <w:rFonts w:ascii="Arial" w:hAnsi="Arial"/>
          <w:sz w:val="24"/>
          <w:szCs w:val="24"/>
        </w:rPr>
        <w:t xml:space="preserve">: la creazione della fede nel Dio Signore Onnipotente di colui al quale il segno direttamente è dato. </w:t>
      </w:r>
      <w:r w:rsidR="002A0D4B" w:rsidRPr="00FB294D">
        <w:rPr>
          <w:rFonts w:ascii="Arial" w:hAnsi="Arial"/>
          <w:b/>
          <w:bCs/>
          <w:sz w:val="24"/>
          <w:szCs w:val="24"/>
        </w:rPr>
        <w:t>Secondo fine</w:t>
      </w:r>
      <w:r w:rsidR="002A0D4B">
        <w:rPr>
          <w:rFonts w:ascii="Arial" w:hAnsi="Arial"/>
          <w:sz w:val="24"/>
          <w:szCs w:val="24"/>
        </w:rPr>
        <w:t xml:space="preserve">: la creazione della purissima fede nel Dio Onnipotente e Signore in ogni altro popolo e nazione. </w:t>
      </w:r>
      <w:r w:rsidR="002A0D4B" w:rsidRPr="006C2A7F">
        <w:rPr>
          <w:rFonts w:ascii="Arial" w:hAnsi="Arial"/>
          <w:b/>
          <w:bCs/>
          <w:sz w:val="24"/>
          <w:szCs w:val="24"/>
        </w:rPr>
        <w:t>Terzo fine</w:t>
      </w:r>
      <w:r w:rsidR="002A0D4B">
        <w:rPr>
          <w:rFonts w:ascii="Arial" w:hAnsi="Arial"/>
          <w:b/>
          <w:bCs/>
          <w:sz w:val="24"/>
          <w:szCs w:val="24"/>
        </w:rPr>
        <w:t xml:space="preserve">: </w:t>
      </w:r>
      <w:r w:rsidR="002A0D4B">
        <w:rPr>
          <w:rFonts w:ascii="Arial" w:hAnsi="Arial"/>
          <w:sz w:val="24"/>
          <w:szCs w:val="24"/>
        </w:rPr>
        <w:t xml:space="preserve"> la vivificazione, la purificazione, la crescita della vera fede in quanti già credono nel Signore Dio Onnipotente. Questi tre fini devono vanno vissuti come un solo ed unico fine. </w:t>
      </w:r>
      <w:r w:rsidR="002A0D4B" w:rsidRPr="00C965F4">
        <w:rPr>
          <w:rFonts w:ascii="Arial" w:hAnsi="Arial"/>
          <w:b/>
          <w:bCs/>
          <w:sz w:val="24"/>
          <w:szCs w:val="24"/>
        </w:rPr>
        <w:t xml:space="preserve">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w:t>
      </w:r>
      <w:r w:rsidR="002A0D4B" w:rsidRPr="00C965F4">
        <w:rPr>
          <w:rFonts w:ascii="Arial" w:hAnsi="Arial"/>
          <w:b/>
          <w:bCs/>
          <w:sz w:val="24"/>
          <w:szCs w:val="24"/>
        </w:rPr>
        <w:lastRenderedPageBreak/>
        <w:t>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w:t>
      </w:r>
      <w:r w:rsidR="002A0D4B">
        <w:rPr>
          <w:rFonts w:ascii="Arial" w:hAnsi="Arial"/>
          <w:sz w:val="24"/>
          <w:szCs w:val="24"/>
        </w:rPr>
        <w:t xml:space="preserve"> Cristo </w:t>
      </w:r>
      <w:r w:rsidR="00E3416F">
        <w:rPr>
          <w:rFonts w:ascii="Arial" w:hAnsi="Arial"/>
          <w:sz w:val="24"/>
          <w:szCs w:val="24"/>
        </w:rPr>
        <w:t>Gesù</w:t>
      </w:r>
      <w:r w:rsidR="002A0D4B">
        <w:rPr>
          <w:rFonts w:ascii="Arial" w:hAnsi="Arial"/>
          <w:sz w:val="24"/>
          <w:szCs w:val="24"/>
        </w:rPr>
        <w:t xml:space="preserve"> nella pienezza del suo Mistero è la verità, la sola verità cui deve approdare ogni uomo, perché sia il suo Mistero il nostro mistero e la sua Vita la nostra vita. Senza la purissima fede in Cristo </w:t>
      </w:r>
      <w:r w:rsidR="00E3416F">
        <w:rPr>
          <w:rFonts w:ascii="Arial" w:hAnsi="Arial"/>
          <w:sz w:val="24"/>
          <w:szCs w:val="24"/>
        </w:rPr>
        <w:t>Gesù</w:t>
      </w:r>
      <w:r w:rsidR="002A0D4B">
        <w:rPr>
          <w:rFonts w:ascii="Arial" w:hAnsi="Arial"/>
          <w:sz w:val="24"/>
          <w:szCs w:val="24"/>
        </w:rPr>
        <w:t xml:space="preserve"> non c’è fede salvatrice, perché non c’è fede redentrice. Ci sono credenza che non danno vera salvezza. Non la danno perché sono prive della verità di Cristo </w:t>
      </w:r>
      <w:r w:rsidR="00E3416F">
        <w:rPr>
          <w:rFonts w:ascii="Arial" w:hAnsi="Arial"/>
          <w:sz w:val="24"/>
          <w:szCs w:val="24"/>
        </w:rPr>
        <w:t>Gesù</w:t>
      </w:r>
      <w:r w:rsidR="002A0D4B">
        <w:rPr>
          <w:rFonts w:ascii="Arial" w:hAnsi="Arial"/>
          <w:sz w:val="24"/>
          <w:szCs w:val="24"/>
        </w:rPr>
        <w:t>.</w:t>
      </w:r>
    </w:p>
    <w:p w14:paraId="118CF648" w14:textId="294BBD4B" w:rsidR="002A0D4B" w:rsidRDefault="002A0D4B" w:rsidP="002A0D4B">
      <w:pPr>
        <w:spacing w:after="200"/>
        <w:jc w:val="both"/>
        <w:rPr>
          <w:rFonts w:ascii="Arial" w:hAnsi="Arial"/>
          <w:b/>
          <w:bCs/>
          <w:sz w:val="24"/>
          <w:szCs w:val="24"/>
        </w:rPr>
      </w:pPr>
      <w:r w:rsidRPr="006C2A7F">
        <w:rPr>
          <w:rFonts w:ascii="Arial" w:hAnsi="Arial"/>
          <w:b/>
          <w:bCs/>
          <w:sz w:val="24"/>
          <w:szCs w:val="24"/>
        </w:rPr>
        <w:t>Ora chiediamoci: come può un segno</w:t>
      </w:r>
      <w:r>
        <w:rPr>
          <w:rFonts w:ascii="Arial" w:hAnsi="Arial"/>
          <w:b/>
          <w:bCs/>
          <w:sz w:val="24"/>
          <w:szCs w:val="24"/>
        </w:rPr>
        <w:t>,</w:t>
      </w:r>
      <w:r w:rsidRPr="006C2A7F">
        <w:rPr>
          <w:rFonts w:ascii="Arial" w:hAnsi="Arial"/>
          <w:b/>
          <w:bCs/>
          <w:sz w:val="24"/>
          <w:szCs w:val="24"/>
        </w:rPr>
        <w:t xml:space="preserve"> visto </w:t>
      </w:r>
      <w:r>
        <w:rPr>
          <w:rFonts w:ascii="Arial" w:hAnsi="Arial"/>
          <w:b/>
          <w:bCs/>
          <w:sz w:val="24"/>
          <w:szCs w:val="24"/>
        </w:rPr>
        <w:t>solo d</w:t>
      </w:r>
      <w:r w:rsidRPr="006C2A7F">
        <w:rPr>
          <w:rFonts w:ascii="Arial" w:hAnsi="Arial"/>
          <w:b/>
          <w:bCs/>
          <w:sz w:val="24"/>
          <w:szCs w:val="24"/>
        </w:rPr>
        <w:t>all’Apostolo Giovanni e dato per quel tempo</w:t>
      </w:r>
      <w:r>
        <w:rPr>
          <w:rFonts w:ascii="Arial" w:hAnsi="Arial"/>
          <w:b/>
          <w:bCs/>
          <w:sz w:val="24"/>
          <w:szCs w:val="24"/>
        </w:rPr>
        <w:t xml:space="preserve"> </w:t>
      </w:r>
      <w:r w:rsidRPr="006C2A7F">
        <w:rPr>
          <w:rFonts w:ascii="Arial" w:hAnsi="Arial"/>
          <w:b/>
          <w:bCs/>
          <w:sz w:val="24"/>
          <w:szCs w:val="24"/>
        </w:rPr>
        <w:t>storico particolare</w:t>
      </w:r>
      <w:r>
        <w:rPr>
          <w:rFonts w:ascii="Arial" w:hAnsi="Arial"/>
          <w:b/>
          <w:bCs/>
          <w:sz w:val="24"/>
          <w:szCs w:val="24"/>
        </w:rPr>
        <w:t>,</w:t>
      </w:r>
      <w:r w:rsidRPr="006C2A7F">
        <w:rPr>
          <w:rFonts w:ascii="Arial" w:hAnsi="Arial"/>
          <w:b/>
          <w:bCs/>
          <w:sz w:val="24"/>
          <w:szCs w:val="24"/>
        </w:rPr>
        <w:t xml:space="preserve"> accompagnare tutta la storia dell’umanità fino al giorno della Parusia</w:t>
      </w:r>
      <w:r>
        <w:rPr>
          <w:rFonts w:ascii="Arial" w:hAnsi="Arial"/>
          <w:b/>
          <w:bCs/>
          <w:sz w:val="24"/>
          <w:szCs w:val="24"/>
        </w:rPr>
        <w:t xml:space="preserve"> perché la nostra fede in Cristo diventi sempre più vera e perfetta e perché a questa fede approdi ogni altro uomo</w:t>
      </w:r>
      <w:r w:rsidRPr="006C2A7F">
        <w:rPr>
          <w:rFonts w:ascii="Arial" w:hAnsi="Arial"/>
          <w:b/>
          <w:bCs/>
          <w:sz w:val="24"/>
          <w:szCs w:val="24"/>
        </w:rPr>
        <w:t xml:space="preserve">? </w:t>
      </w:r>
      <w:r w:rsidRPr="006C2A7F">
        <w:rPr>
          <w:rFonts w:ascii="Arial" w:hAnsi="Arial"/>
          <w:sz w:val="24"/>
          <w:szCs w:val="24"/>
        </w:rPr>
        <w:t>Ecco la risposta</w:t>
      </w:r>
      <w:r>
        <w:rPr>
          <w:rFonts w:ascii="Arial" w:hAnsi="Arial"/>
          <w:sz w:val="24"/>
          <w:szCs w:val="24"/>
        </w:rPr>
        <w:t xml:space="preserve">: </w:t>
      </w:r>
      <w:r w:rsidRPr="00C965F4">
        <w:rPr>
          <w:rFonts w:ascii="Arial" w:hAnsi="Arial"/>
          <w:b/>
          <w:bCs/>
          <w:sz w:val="24"/>
          <w:szCs w:val="24"/>
        </w:rPr>
        <w:t>sigilli, trombe, guai, segni</w:t>
      </w:r>
      <w:r>
        <w:rPr>
          <w:rFonts w:ascii="Arial" w:hAnsi="Arial"/>
          <w:b/>
          <w:bCs/>
          <w:sz w:val="24"/>
          <w:szCs w:val="24"/>
        </w:rPr>
        <w:t>, coppe</w:t>
      </w:r>
      <w:r w:rsidRPr="00C965F4">
        <w:rPr>
          <w:rFonts w:ascii="Arial" w:hAnsi="Arial"/>
          <w:b/>
          <w:bCs/>
          <w:sz w:val="24"/>
          <w:szCs w:val="24"/>
        </w:rPr>
        <w:t xml:space="preserve"> non sono stati dati da Cristo </w:t>
      </w:r>
      <w:r w:rsidR="00E3416F">
        <w:rPr>
          <w:rFonts w:ascii="Arial" w:hAnsi="Arial"/>
          <w:b/>
          <w:bCs/>
          <w:sz w:val="24"/>
          <w:szCs w:val="24"/>
        </w:rPr>
        <w:t>Gesù</w:t>
      </w:r>
      <w:r w:rsidRPr="00C965F4">
        <w:rPr>
          <w:rFonts w:ascii="Arial" w:hAnsi="Arial"/>
          <w:b/>
          <w:bCs/>
          <w:sz w:val="24"/>
          <w:szCs w:val="24"/>
        </w:rPr>
        <w:t xml:space="preserve"> solo per illuminare quel particolare momento storico della Chiesa. Ogni giorno essi vengono dati nella storia personale e nella storia comunitaria. Ogni giorno vengono dati nella storia della Chiesa e nella storia dell’umanità.</w:t>
      </w:r>
      <w:r>
        <w:rPr>
          <w:rFonts w:ascii="Arial" w:hAnsi="Arial"/>
          <w:sz w:val="24"/>
          <w:szCs w:val="24"/>
        </w:rPr>
        <w:t xml:space="preserve"> Poiché sono segni che sempre verranno dati, </w:t>
      </w:r>
      <w:r w:rsidRPr="00C965F4">
        <w:rPr>
          <w:rFonts w:ascii="Arial" w:hAnsi="Arial"/>
          <w:b/>
          <w:bCs/>
          <w:sz w:val="24"/>
          <w:szCs w:val="24"/>
        </w:rPr>
        <w:t>accorre che nella Chiesa vi siano sempre veri profeti che rivel</w:t>
      </w:r>
      <w:r>
        <w:rPr>
          <w:rFonts w:ascii="Arial" w:hAnsi="Arial"/>
          <w:b/>
          <w:bCs/>
          <w:sz w:val="24"/>
          <w:szCs w:val="24"/>
        </w:rPr>
        <w:t>i</w:t>
      </w:r>
      <w:r w:rsidRPr="00C965F4">
        <w:rPr>
          <w:rFonts w:ascii="Arial" w:hAnsi="Arial"/>
          <w:b/>
          <w:bCs/>
          <w:sz w:val="24"/>
          <w:szCs w:val="24"/>
        </w:rPr>
        <w:t xml:space="preserve">no alla Chiesa e al mondo che ci si trova dinanzi ad una vera opera di Cristo </w:t>
      </w:r>
      <w:r w:rsidR="00E3416F">
        <w:rPr>
          <w:rFonts w:ascii="Arial" w:hAnsi="Arial"/>
          <w:b/>
          <w:bCs/>
          <w:sz w:val="24"/>
          <w:szCs w:val="24"/>
        </w:rPr>
        <w:t>Gesù</w:t>
      </w:r>
      <w:r>
        <w:rPr>
          <w:rFonts w:ascii="Arial" w:hAnsi="Arial"/>
          <w:b/>
          <w:bCs/>
          <w:sz w:val="24"/>
          <w:szCs w:val="24"/>
        </w:rPr>
        <w:t xml:space="preserve"> e che si è di fronte </w:t>
      </w:r>
      <w:r w:rsidRPr="00C965F4">
        <w:rPr>
          <w:rFonts w:ascii="Arial" w:hAnsi="Arial"/>
          <w:b/>
          <w:bCs/>
          <w:sz w:val="24"/>
          <w:szCs w:val="24"/>
        </w:rPr>
        <w:t>ad una sua vera manifestazione della sua grazia per la nostra conversione e per chiamare a Lui tutte le genti, perché obbediscano alla fede.</w:t>
      </w:r>
    </w:p>
    <w:p w14:paraId="67D0EBAA" w14:textId="6DDC0751" w:rsidR="002A0D4B" w:rsidRDefault="002A0D4B" w:rsidP="002A0D4B">
      <w:pPr>
        <w:spacing w:after="200"/>
        <w:jc w:val="both"/>
        <w:rPr>
          <w:rFonts w:ascii="Arial" w:hAnsi="Arial"/>
          <w:sz w:val="24"/>
          <w:szCs w:val="24"/>
        </w:rPr>
      </w:pPr>
      <w:r w:rsidRPr="00C965F4">
        <w:rPr>
          <w:rFonts w:ascii="Arial" w:hAnsi="Arial"/>
          <w:b/>
          <w:bCs/>
          <w:sz w:val="24"/>
          <w:szCs w:val="24"/>
        </w:rPr>
        <w:t xml:space="preserve">Ad ogni segno che Cristo </w:t>
      </w:r>
      <w:r w:rsidR="00E3416F">
        <w:rPr>
          <w:rFonts w:ascii="Arial" w:hAnsi="Arial"/>
          <w:b/>
          <w:bCs/>
          <w:sz w:val="24"/>
          <w:szCs w:val="24"/>
        </w:rPr>
        <w:t>Gesù</w:t>
      </w:r>
      <w:r w:rsidRPr="00C965F4">
        <w:rPr>
          <w:rFonts w:ascii="Arial" w:hAnsi="Arial"/>
          <w:b/>
          <w:bCs/>
          <w:sz w:val="24"/>
          <w:szCs w:val="24"/>
        </w:rPr>
        <w:t xml:space="preserve"> dona non si può mai rispondere con la sola preghiera anche se innalzata al cielo con forme eclatanti, oggi però innalzata al Dio unico e non invece a Lui, a Cristo </w:t>
      </w:r>
      <w:r w:rsidR="00E3416F">
        <w:rPr>
          <w:rFonts w:ascii="Arial" w:hAnsi="Arial"/>
          <w:b/>
          <w:bCs/>
          <w:sz w:val="24"/>
          <w:szCs w:val="24"/>
        </w:rPr>
        <w:t>Gesù</w:t>
      </w:r>
      <w:r w:rsidRPr="00C965F4">
        <w:rPr>
          <w:rFonts w:ascii="Arial" w:hAnsi="Arial"/>
          <w:b/>
          <w:bCs/>
          <w:sz w:val="24"/>
          <w:szCs w:val="24"/>
        </w:rPr>
        <w:t>, perché il segno possa avere fine. Oggi si è giunti finanche a vergognarci di pronunciare il nome di Cristo Signore.</w:t>
      </w:r>
      <w:r>
        <w:rPr>
          <w:rFonts w:ascii="Arial" w:hAnsi="Arial"/>
          <w:sz w:val="24"/>
          <w:szCs w:val="24"/>
        </w:rPr>
        <w:t xml:space="preserve"> Occorre che prima si annunci la verità del segno e il fine per cui esso è stato donato affinché ogni uomo abbracci la verità e realizzi il fine. </w:t>
      </w:r>
      <w:r w:rsidRPr="00C965F4">
        <w:rPr>
          <w:rFonts w:ascii="Arial" w:hAnsi="Arial"/>
          <w:b/>
          <w:bCs/>
          <w:sz w:val="24"/>
          <w:szCs w:val="24"/>
        </w:rPr>
        <w:t xml:space="preserve">È qui oggi il nostro grande fallimento, fallimento come Chiesa e fallimento come singoli discepoli di </w:t>
      </w:r>
      <w:r w:rsidR="00E3416F">
        <w:rPr>
          <w:rFonts w:ascii="Arial" w:hAnsi="Arial"/>
          <w:b/>
          <w:bCs/>
          <w:sz w:val="24"/>
          <w:szCs w:val="24"/>
        </w:rPr>
        <w:t>Gesù</w:t>
      </w:r>
      <w:r w:rsidRPr="00C965F4">
        <w:rPr>
          <w:rFonts w:ascii="Arial" w:hAnsi="Arial"/>
          <w:b/>
          <w:bCs/>
          <w:sz w:val="24"/>
          <w:szCs w:val="24"/>
        </w:rPr>
        <w:t xml:space="preserve">. Si chiedono preghiere, si chiedono elemosine e aiutai materiali, si chiede grande solidarietà. </w:t>
      </w:r>
      <w:r w:rsidR="00E3416F" w:rsidRPr="00C965F4">
        <w:rPr>
          <w:rFonts w:ascii="Arial" w:hAnsi="Arial"/>
          <w:b/>
          <w:bCs/>
          <w:sz w:val="24"/>
          <w:szCs w:val="24"/>
        </w:rPr>
        <w:t>M</w:t>
      </w:r>
      <w:r w:rsidRPr="00C965F4">
        <w:rPr>
          <w:rFonts w:ascii="Arial" w:hAnsi="Arial"/>
          <w:b/>
          <w:bCs/>
          <w:sz w:val="24"/>
          <w:szCs w:val="24"/>
        </w:rPr>
        <w:t>a non si sente mai una parola che doni al segno sia la sua verità e sia il suo</w:t>
      </w:r>
      <w:r>
        <w:rPr>
          <w:rFonts w:ascii="Arial" w:hAnsi="Arial"/>
          <w:b/>
          <w:bCs/>
          <w:sz w:val="24"/>
          <w:szCs w:val="24"/>
        </w:rPr>
        <w:t xml:space="preserve"> vero </w:t>
      </w:r>
      <w:r w:rsidRPr="00C965F4">
        <w:rPr>
          <w:rFonts w:ascii="Arial" w:hAnsi="Arial"/>
          <w:b/>
          <w:bCs/>
          <w:sz w:val="24"/>
          <w:szCs w:val="24"/>
        </w:rPr>
        <w:t xml:space="preserve"> fine.</w:t>
      </w:r>
      <w:r>
        <w:rPr>
          <w:rFonts w:ascii="Arial" w:hAnsi="Arial"/>
          <w:sz w:val="24"/>
          <w:szCs w:val="24"/>
        </w:rPr>
        <w:t xml:space="preserve"> Addirittura si giunge a chiedere nella preghiera che il segno finisca pe poter continuare la vita dissennata, sregolata, dissipata, peccaminosa di prima, anzi con più impegno e con trasgressioni ancora peggiori. </w:t>
      </w:r>
      <w:r w:rsidRPr="00E551AA">
        <w:rPr>
          <w:rFonts w:ascii="Arial" w:hAnsi="Arial"/>
          <w:b/>
          <w:bCs/>
          <w:sz w:val="24"/>
          <w:szCs w:val="24"/>
        </w:rPr>
        <w:t xml:space="preserve">Questo accade per l’assenza dei veri profeti di Cristo </w:t>
      </w:r>
      <w:r w:rsidR="00E3416F">
        <w:rPr>
          <w:rFonts w:ascii="Arial" w:hAnsi="Arial"/>
          <w:b/>
          <w:bCs/>
          <w:sz w:val="24"/>
          <w:szCs w:val="24"/>
        </w:rPr>
        <w:t>Gesù</w:t>
      </w:r>
      <w:r w:rsidRPr="00E551AA">
        <w:rPr>
          <w:rFonts w:ascii="Arial" w:hAnsi="Arial"/>
          <w:b/>
          <w:bCs/>
          <w:sz w:val="24"/>
          <w:szCs w:val="24"/>
        </w:rPr>
        <w:t xml:space="preserve">. In verità oggi molti vengono dichiarati profeti, ma sono profeti solo dell’immanenza e per questo sono falsi profeti. Il vero profeta è sempre </w:t>
      </w:r>
      <w:r>
        <w:rPr>
          <w:rFonts w:ascii="Arial" w:hAnsi="Arial"/>
          <w:b/>
          <w:bCs/>
          <w:sz w:val="24"/>
          <w:szCs w:val="24"/>
        </w:rPr>
        <w:t xml:space="preserve">il profeta </w:t>
      </w:r>
      <w:r w:rsidRPr="00E551AA">
        <w:rPr>
          <w:rFonts w:ascii="Arial" w:hAnsi="Arial"/>
          <w:b/>
          <w:bCs/>
          <w:sz w:val="24"/>
          <w:szCs w:val="24"/>
        </w:rPr>
        <w:t xml:space="preserve">della Trascendenza, del Soprannaturale,  della verità di Cristo </w:t>
      </w:r>
      <w:r w:rsidR="00E3416F">
        <w:rPr>
          <w:rFonts w:ascii="Arial" w:hAnsi="Arial"/>
          <w:b/>
          <w:bCs/>
          <w:sz w:val="24"/>
          <w:szCs w:val="24"/>
        </w:rPr>
        <w:t>Gesù</w:t>
      </w:r>
      <w:r w:rsidRPr="00E551AA">
        <w:rPr>
          <w:rFonts w:ascii="Arial" w:hAnsi="Arial"/>
          <w:b/>
          <w:bCs/>
          <w:sz w:val="24"/>
          <w:szCs w:val="24"/>
        </w:rPr>
        <w:t>, della sua Signoria universale, della sua Onnipotenza, della sua Redenzione, della sua Salvezza, della sua grazia, della sua Parola, del suo Mistero</w:t>
      </w:r>
      <w:r>
        <w:rPr>
          <w:rFonts w:ascii="Arial" w:hAnsi="Arial"/>
          <w:sz w:val="24"/>
          <w:szCs w:val="24"/>
        </w:rPr>
        <w:t xml:space="preserve">. </w:t>
      </w:r>
    </w:p>
    <w:p w14:paraId="54EDCBD9" w14:textId="184BA059" w:rsidR="002A0D4B" w:rsidRDefault="002A0D4B" w:rsidP="002A0D4B">
      <w:pPr>
        <w:spacing w:after="200"/>
        <w:jc w:val="both"/>
        <w:rPr>
          <w:rFonts w:ascii="Arial" w:hAnsi="Arial"/>
          <w:sz w:val="24"/>
          <w:szCs w:val="24"/>
        </w:rPr>
      </w:pPr>
      <w:r>
        <w:rPr>
          <w:rFonts w:ascii="Arial" w:hAnsi="Arial"/>
          <w:sz w:val="24"/>
          <w:szCs w:val="24"/>
        </w:rPr>
        <w:t xml:space="preserve">Fatte queste necessarie premesse, ora è cosa giusta che ci si dedichi a scoprire e a mettere in luce quanto il segno ci vuole rivelare del Mistero di Cristo </w:t>
      </w:r>
      <w:r w:rsidR="00E3416F">
        <w:rPr>
          <w:rFonts w:ascii="Arial" w:hAnsi="Arial"/>
          <w:sz w:val="24"/>
          <w:szCs w:val="24"/>
        </w:rPr>
        <w:t>Gesù</w:t>
      </w:r>
      <w:r>
        <w:rPr>
          <w:rFonts w:ascii="Arial" w:hAnsi="Arial"/>
          <w:sz w:val="24"/>
          <w:szCs w:val="24"/>
        </w:rPr>
        <w:t xml:space="preserve"> e della sua verità </w:t>
      </w:r>
      <w:r w:rsidRPr="00090293">
        <w:rPr>
          <w:rFonts w:ascii="Arial" w:hAnsi="Arial"/>
          <w:b/>
          <w:bCs/>
          <w:sz w:val="24"/>
          <w:szCs w:val="24"/>
        </w:rPr>
        <w:t xml:space="preserve">che è insieme eterna, divina, trascendente, soprannaturale, </w:t>
      </w:r>
      <w:r w:rsidRPr="00090293">
        <w:rPr>
          <w:rFonts w:ascii="Arial" w:hAnsi="Arial"/>
          <w:b/>
          <w:bCs/>
          <w:sz w:val="24"/>
          <w:szCs w:val="24"/>
        </w:rPr>
        <w:lastRenderedPageBreak/>
        <w:t xml:space="preserve">umana, crocifissa, risorta, ascesa al cielo, verità che proclama </w:t>
      </w:r>
      <w:r>
        <w:rPr>
          <w:rFonts w:ascii="Arial" w:hAnsi="Arial"/>
          <w:b/>
          <w:bCs/>
          <w:sz w:val="24"/>
          <w:szCs w:val="24"/>
        </w:rPr>
        <w:t xml:space="preserve">che </w:t>
      </w:r>
      <w:r w:rsidRPr="00090293">
        <w:rPr>
          <w:rFonts w:ascii="Arial" w:hAnsi="Arial"/>
          <w:b/>
          <w:bCs/>
          <w:sz w:val="24"/>
          <w:szCs w:val="24"/>
        </w:rPr>
        <w:t xml:space="preserve">solo Lui  </w:t>
      </w:r>
      <w:r>
        <w:rPr>
          <w:rFonts w:ascii="Arial" w:hAnsi="Arial"/>
          <w:b/>
          <w:bCs/>
          <w:sz w:val="24"/>
          <w:szCs w:val="24"/>
        </w:rPr>
        <w:t xml:space="preserve">è </w:t>
      </w:r>
      <w:r w:rsidRPr="00090293">
        <w:rPr>
          <w:rFonts w:ascii="Arial" w:hAnsi="Arial"/>
          <w:b/>
          <w:bCs/>
          <w:sz w:val="24"/>
          <w:szCs w:val="24"/>
        </w:rPr>
        <w:t xml:space="preserve">il Signore dell’universo e solo Lui </w:t>
      </w:r>
      <w:r>
        <w:rPr>
          <w:rFonts w:ascii="Arial" w:hAnsi="Arial"/>
          <w:b/>
          <w:bCs/>
          <w:sz w:val="24"/>
          <w:szCs w:val="24"/>
        </w:rPr>
        <w:t xml:space="preserve">è </w:t>
      </w:r>
      <w:r w:rsidRPr="00090293">
        <w:rPr>
          <w:rFonts w:ascii="Arial" w:hAnsi="Arial"/>
          <w:b/>
          <w:bCs/>
          <w:sz w:val="24"/>
          <w:szCs w:val="24"/>
        </w:rPr>
        <w:t xml:space="preserve">il Giudice dei vivi e dei morti, solo Lui </w:t>
      </w:r>
      <w:r>
        <w:rPr>
          <w:rFonts w:ascii="Arial" w:hAnsi="Arial"/>
          <w:b/>
          <w:bCs/>
          <w:sz w:val="24"/>
          <w:szCs w:val="24"/>
        </w:rPr>
        <w:t xml:space="preserve">è </w:t>
      </w:r>
      <w:r w:rsidRPr="00090293">
        <w:rPr>
          <w:rFonts w:ascii="Arial" w:hAnsi="Arial"/>
          <w:b/>
          <w:bCs/>
          <w:sz w:val="24"/>
          <w:szCs w:val="24"/>
        </w:rPr>
        <w:t xml:space="preserve">il Redentore, solo Lui </w:t>
      </w:r>
      <w:r>
        <w:rPr>
          <w:rFonts w:ascii="Arial" w:hAnsi="Arial"/>
          <w:b/>
          <w:bCs/>
          <w:sz w:val="24"/>
          <w:szCs w:val="24"/>
        </w:rPr>
        <w:t xml:space="preserve">è </w:t>
      </w:r>
      <w:r w:rsidRPr="00090293">
        <w:rPr>
          <w:rFonts w:ascii="Arial" w:hAnsi="Arial"/>
          <w:b/>
          <w:bCs/>
          <w:sz w:val="24"/>
          <w:szCs w:val="24"/>
        </w:rPr>
        <w:t xml:space="preserve">il Salvatore, solo Lui </w:t>
      </w:r>
      <w:r>
        <w:rPr>
          <w:rFonts w:ascii="Arial" w:hAnsi="Arial"/>
          <w:b/>
          <w:bCs/>
          <w:sz w:val="24"/>
          <w:szCs w:val="24"/>
        </w:rPr>
        <w:t xml:space="preserve">è </w:t>
      </w:r>
      <w:r w:rsidRPr="00090293">
        <w:rPr>
          <w:rFonts w:ascii="Arial" w:hAnsi="Arial"/>
          <w:b/>
          <w:bCs/>
          <w:sz w:val="24"/>
          <w:szCs w:val="24"/>
        </w:rPr>
        <w:t xml:space="preserve">il Necessario universale ed eterno, solo Lui </w:t>
      </w:r>
      <w:r>
        <w:rPr>
          <w:rFonts w:ascii="Arial" w:hAnsi="Arial"/>
          <w:b/>
          <w:bCs/>
          <w:sz w:val="24"/>
          <w:szCs w:val="24"/>
        </w:rPr>
        <w:t xml:space="preserve">è </w:t>
      </w:r>
      <w:r w:rsidRPr="00090293">
        <w:rPr>
          <w:rFonts w:ascii="Arial" w:hAnsi="Arial"/>
          <w:b/>
          <w:bCs/>
          <w:sz w:val="24"/>
          <w:szCs w:val="24"/>
        </w:rPr>
        <w:t xml:space="preserve">il Differente da ogni altro uomo e solo Lui </w:t>
      </w:r>
      <w:r>
        <w:rPr>
          <w:rFonts w:ascii="Arial" w:hAnsi="Arial"/>
          <w:b/>
          <w:bCs/>
          <w:sz w:val="24"/>
          <w:szCs w:val="24"/>
        </w:rPr>
        <w:t xml:space="preserve">è </w:t>
      </w:r>
      <w:r w:rsidRPr="00090293">
        <w:rPr>
          <w:rFonts w:ascii="Arial" w:hAnsi="Arial"/>
          <w:b/>
          <w:bCs/>
          <w:sz w:val="24"/>
          <w:szCs w:val="24"/>
        </w:rPr>
        <w:t>il Differente da ogni altro Dio che l’uomo pensa sia vero Dio e a lui accorda la sua fede. Solo Lui è “Io Sono”. Tutti gli altri sono: “Io non sono e mai potrò essere”.</w:t>
      </w:r>
      <w:r>
        <w:rPr>
          <w:rFonts w:ascii="Arial" w:hAnsi="Arial"/>
          <w:sz w:val="24"/>
          <w:szCs w:val="24"/>
        </w:rPr>
        <w:t xml:space="preserve"> Solo Lui è il  mio Dio, il mio Redentore, il mio Salvatore potente, la mia vita e la mia risurrezione. Solo Lui e nessun altro, perché ogni altro è “Io non sono”. </w:t>
      </w:r>
    </w:p>
    <w:p w14:paraId="41B21DAC"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6,1:</w:t>
      </w:r>
      <w:r w:rsidRPr="00F674FD">
        <w:rPr>
          <w:rFonts w:ascii="Arial" w:hAnsi="Arial" w:cs="Arial"/>
          <w:sz w:val="24"/>
        </w:rPr>
        <w:t xml:space="preserve"> </w:t>
      </w:r>
      <w:bookmarkStart w:id="229" w:name="_Hlk135990476"/>
      <w:r w:rsidRPr="00F674FD">
        <w:rPr>
          <w:rFonts w:ascii="Arial" w:hAnsi="Arial" w:cs="Arial"/>
          <w:sz w:val="24"/>
        </w:rPr>
        <w:t xml:space="preserve">E vidi, quando l’Agnello sciolse il primo dei sette sigilli, e udii il primo dei quattro esseri viventi che diceva come con voce di tuono: «Vieni». </w:t>
      </w:r>
      <w:bookmarkEnd w:id="229"/>
      <w:r w:rsidRPr="00DE2CEA">
        <w:rPr>
          <w:rFonts w:ascii="Arial" w:hAnsi="Arial" w:cs="Arial"/>
          <w:sz w:val="24"/>
          <w:szCs w:val="24"/>
          <w:lang w:val="la-Latn"/>
        </w:rPr>
        <w:t>Et vidi quod aperuisset agnus unum de septem signaculis et audivi unum de quattuor animalibus dicentem tamquam vocem tonitrui veni</w:t>
      </w:r>
      <w:r>
        <w:rPr>
          <w:rFonts w:ascii="Arial" w:hAnsi="Arial" w:cs="Arial"/>
          <w:sz w:val="24"/>
          <w:szCs w:val="24"/>
        </w:rPr>
        <w:t>.</w:t>
      </w:r>
      <w:r w:rsidRPr="009248AA">
        <w:rPr>
          <w:rFonts w:ascii="Greek" w:hAnsi="Greek" w:cs="Greek"/>
          <w:sz w:val="26"/>
          <w:szCs w:val="26"/>
          <w:lang w:val="la-Latn"/>
        </w:rPr>
        <w:t xml:space="preserve"> Kaˆ edon Óte ½noixen tÕ ¢rn…on m…an ™k tîn ˜pt¦ sfrag…dwn, kaˆ ½kousa ˜nÕj ™k tîn tess£rwn zówn lšgontoj æj fwn¾ brontÁj, ”Ercou.</w:t>
      </w:r>
    </w:p>
    <w:p w14:paraId="69292127"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E vidi, quando l’Agnello sciolse il primo dei sette sigilli, e udii il primo dei quattro esseri viventi che diceva come con voce di tuono: «Vieni».</w:t>
      </w:r>
      <w:r>
        <w:rPr>
          <w:rFonts w:ascii="Arial" w:hAnsi="Arial" w:cs="Arial"/>
          <w:b/>
          <w:bCs/>
          <w:sz w:val="24"/>
        </w:rPr>
        <w:t xml:space="preserve"> </w:t>
      </w:r>
      <w:r w:rsidRPr="005A1A3D">
        <w:rPr>
          <w:rFonts w:ascii="Arial" w:hAnsi="Arial" w:cs="Arial"/>
          <w:sz w:val="24"/>
        </w:rPr>
        <w:t xml:space="preserve">Dopo aver ricevuto il Libro dalla mano destra di Colui che sedeva sul trono, l’Agnello scioglie il primo dei sette sigilli. </w:t>
      </w:r>
      <w:r>
        <w:rPr>
          <w:rFonts w:ascii="Arial" w:hAnsi="Arial" w:cs="Arial"/>
          <w:sz w:val="24"/>
        </w:rPr>
        <w:t xml:space="preserve">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9E9D4EB"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4A9A2FF6"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182EBC1F"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w:t>
      </w:r>
      <w:r w:rsidRPr="00892610">
        <w:rPr>
          <w:rFonts w:ascii="Arial" w:hAnsi="Arial" w:cs="Arial"/>
          <w:i/>
          <w:iCs/>
          <w:sz w:val="24"/>
        </w:rPr>
        <w:lastRenderedPageBreak/>
        <w:t>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w:t>
      </w:r>
      <w:r>
        <w:rPr>
          <w:rFonts w:ascii="Arial" w:hAnsi="Arial" w:cs="Arial"/>
          <w:i/>
          <w:iCs/>
          <w:sz w:val="24"/>
        </w:rPr>
        <w:t xml:space="preserve"> (Zac 1,7-17),</w:t>
      </w:r>
    </w:p>
    <w:p w14:paraId="53F3BD3D" w14:textId="77777777" w:rsidR="002A0D4B" w:rsidRDefault="002A0D4B" w:rsidP="002A0D4B">
      <w:pPr>
        <w:autoSpaceDE w:val="0"/>
        <w:autoSpaceDN w:val="0"/>
        <w:adjustRightInd w:val="0"/>
        <w:spacing w:after="200"/>
        <w:jc w:val="both"/>
        <w:rPr>
          <w:rFonts w:ascii="Arial" w:hAnsi="Arial" w:cs="Arial"/>
          <w:i/>
          <w:iCs/>
          <w:sz w:val="24"/>
        </w:rPr>
      </w:pPr>
      <w:r w:rsidRPr="00721229">
        <w:rPr>
          <w:rFonts w:ascii="Arial" w:hAnsi="Arial" w:cs="Arial"/>
          <w:b/>
          <w:bCs/>
          <w:i/>
          <w:iCs/>
          <w:sz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w:t>
      </w:r>
      <w:r w:rsidRPr="00892610">
        <w:rPr>
          <w:rFonts w:ascii="Arial" w:hAnsi="Arial" w:cs="Arial"/>
          <w:i/>
          <w:iCs/>
          <w:sz w:val="24"/>
        </w:rPr>
        <w:t xml:space="preserve"> Egli disse loro: «Andate, percorrete la terra». Essi partirono per percorrere la terra. Poi mi chiamò e mi disse: «Ecco, quelli che vanno verso la terra del settentrione calmano il mio spirito su quella terra»</w:t>
      </w:r>
      <w:r>
        <w:rPr>
          <w:rFonts w:ascii="Arial" w:hAnsi="Arial" w:cs="Arial"/>
          <w:i/>
          <w:iCs/>
          <w:sz w:val="24"/>
        </w:rPr>
        <w:t xml:space="preserve"> (Zac 6,1-8).</w:t>
      </w:r>
    </w:p>
    <w:p w14:paraId="48AFAE0B"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r>
        <w:rPr>
          <w:rFonts w:ascii="Arial" w:hAnsi="Arial" w:cs="Arial"/>
          <w:i/>
          <w:iCs/>
          <w:sz w:val="24"/>
        </w:rPr>
        <w:t xml:space="preserve"> </w:t>
      </w:r>
      <w:r w:rsidRPr="00892610">
        <w:rPr>
          <w:rFonts w:ascii="Arial" w:hAnsi="Arial" w:cs="Arial"/>
          <w:i/>
          <w:iCs/>
          <w:sz w:val="24"/>
        </w:rPr>
        <w:t>Osserverete i miei sabati e porterete rispetto al mio santuario. Io sono il Signore.</w:t>
      </w:r>
      <w:r>
        <w:rPr>
          <w:rFonts w:ascii="Arial" w:hAnsi="Arial" w:cs="Arial"/>
          <w:i/>
          <w:iCs/>
          <w:sz w:val="24"/>
        </w:rPr>
        <w:t xml:space="preserve"> </w:t>
      </w:r>
      <w:r w:rsidRPr="00892610">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r>
        <w:rPr>
          <w:rFonts w:ascii="Arial" w:hAnsi="Arial" w:cs="Arial"/>
          <w:i/>
          <w:iCs/>
          <w:sz w:val="24"/>
        </w:rPr>
        <w:t xml:space="preserve"> </w:t>
      </w:r>
      <w:r w:rsidRPr="00892610">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r>
        <w:rPr>
          <w:rFonts w:ascii="Arial" w:hAnsi="Arial" w:cs="Arial"/>
          <w:i/>
          <w:iCs/>
          <w:sz w:val="24"/>
        </w:rPr>
        <w:t xml:space="preserve"> </w:t>
      </w:r>
      <w:r w:rsidRPr="00892610">
        <w:rPr>
          <w:rFonts w:ascii="Arial" w:hAnsi="Arial" w:cs="Arial"/>
          <w:i/>
          <w:iCs/>
          <w:sz w:val="24"/>
        </w:rPr>
        <w:t>Io mi volgerò a voi, vi renderò fecondi e vi moltiplicherò e confermerò la mia alleanza con voi. Voi mangerete del vecchio raccolto, serbato a lungo, e dovrete disfarvi del raccolto vecchio per far posto al nuovo.</w:t>
      </w:r>
      <w:r>
        <w:rPr>
          <w:rFonts w:ascii="Arial" w:hAnsi="Arial" w:cs="Arial"/>
          <w:i/>
          <w:iCs/>
          <w:sz w:val="24"/>
        </w:rPr>
        <w:t xml:space="preserve"> </w:t>
      </w:r>
      <w:r w:rsidRPr="00892610">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B4B085"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r>
        <w:rPr>
          <w:rFonts w:ascii="Arial" w:hAnsi="Arial" w:cs="Arial"/>
          <w:i/>
          <w:iCs/>
          <w:sz w:val="24"/>
        </w:rPr>
        <w:t xml:space="preserve"> </w:t>
      </w:r>
      <w:r w:rsidRPr="00892610">
        <w:rPr>
          <w:rFonts w:ascii="Arial" w:hAnsi="Arial" w:cs="Arial"/>
          <w:i/>
          <w:iCs/>
          <w:sz w:val="24"/>
        </w:rPr>
        <w:t xml:space="preserve">Se nemmeno a questo punto mi darete ascolto, io vi castigherò sette volte di più per i vostri peccati. Spezzerò la vostra forza superba, renderò il vostro cielo come ferro e la vostra terra come bronzo. Le </w:t>
      </w:r>
      <w:r w:rsidRPr="00892610">
        <w:rPr>
          <w:rFonts w:ascii="Arial" w:hAnsi="Arial" w:cs="Arial"/>
          <w:i/>
          <w:iCs/>
          <w:sz w:val="24"/>
        </w:rPr>
        <w:lastRenderedPageBreak/>
        <w:t>vostre energie si consumeranno invano, poiché la vostra terra non darà prodotti e gli alberi della campagna non daranno frutti.</w:t>
      </w:r>
    </w:p>
    <w:p w14:paraId="2CE48D99"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r>
        <w:rPr>
          <w:rFonts w:ascii="Arial" w:hAnsi="Arial" w:cs="Arial"/>
          <w:b/>
          <w:bCs/>
          <w:i/>
          <w:iCs/>
          <w:sz w:val="24"/>
        </w:rPr>
        <w:t xml:space="preserve"> </w:t>
      </w:r>
      <w:r w:rsidRPr="00721229">
        <w:rPr>
          <w:rFonts w:ascii="Arial" w:hAnsi="Arial" w:cs="Arial"/>
          <w:b/>
          <w:bCs/>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r>
        <w:rPr>
          <w:rFonts w:ascii="Arial" w:hAnsi="Arial" w:cs="Arial"/>
          <w:b/>
          <w:bCs/>
          <w:i/>
          <w:iCs/>
          <w:sz w:val="24"/>
        </w:rPr>
        <w:t xml:space="preserve"> </w:t>
      </w:r>
      <w:r w:rsidRPr="00721229">
        <w:rPr>
          <w:rFonts w:ascii="Arial" w:hAnsi="Arial" w:cs="Arial"/>
          <w:b/>
          <w:bCs/>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718F1A9"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r>
        <w:rPr>
          <w:rFonts w:ascii="Arial" w:hAnsi="Arial" w:cs="Arial"/>
          <w:i/>
          <w:iCs/>
          <w:sz w:val="24"/>
        </w:rPr>
        <w:t xml:space="preserve"> </w:t>
      </w:r>
      <w:r w:rsidRPr="00892610">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r>
        <w:rPr>
          <w:rFonts w:ascii="Arial" w:hAnsi="Arial" w:cs="Arial"/>
          <w:i/>
          <w:iCs/>
          <w:sz w:val="24"/>
        </w:rPr>
        <w:t xml:space="preserve"> </w:t>
      </w:r>
      <w:r w:rsidRPr="00892610">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2FBBA61"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w:t>
      </w:r>
      <w:r w:rsidRPr="00892610">
        <w:rPr>
          <w:rFonts w:ascii="Arial" w:hAnsi="Arial" w:cs="Arial"/>
          <w:i/>
          <w:iCs/>
          <w:sz w:val="24"/>
        </w:rPr>
        <w:lastRenderedPageBreak/>
        <w:t xml:space="preserve">terra d’Egitto davanti alle nazioni, per essere loro Dio. Io sono il Signore”». </w:t>
      </w:r>
      <w:r>
        <w:rPr>
          <w:rFonts w:ascii="Arial" w:hAnsi="Arial" w:cs="Arial"/>
          <w:i/>
          <w:iCs/>
          <w:sz w:val="24"/>
        </w:rPr>
        <w:t xml:space="preserve"> </w:t>
      </w:r>
      <w:r w:rsidRPr="00892610">
        <w:rPr>
          <w:rFonts w:ascii="Arial" w:hAnsi="Arial" w:cs="Arial"/>
          <w:i/>
          <w:iCs/>
          <w:sz w:val="24"/>
        </w:rPr>
        <w:t>Questi sono gli statuti, le prescrizioni e le leggi che il Signore stabilì fra sé e gli Israeliti, sul monte Sinai, per mezzo di Mosè</w:t>
      </w:r>
      <w:r>
        <w:rPr>
          <w:rFonts w:ascii="Arial" w:hAnsi="Arial" w:cs="Arial"/>
          <w:i/>
          <w:iCs/>
          <w:sz w:val="24"/>
        </w:rPr>
        <w:t xml:space="preserve"> (Lev 26,1-46).</w:t>
      </w:r>
    </w:p>
    <w:p w14:paraId="3E2A2136" w14:textId="19E7D6D4"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«Udite, o cieli: io voglio parlare. Ascolti la terra le parole della mia bocca!</w:t>
      </w:r>
      <w:r>
        <w:rPr>
          <w:rFonts w:ascii="Arial" w:hAnsi="Arial" w:cs="Arial"/>
          <w:i/>
          <w:iCs/>
          <w:sz w:val="24"/>
        </w:rPr>
        <w:t xml:space="preserve"> </w:t>
      </w:r>
      <w:r w:rsidRPr="00892610">
        <w:rPr>
          <w:rFonts w:ascii="Arial" w:hAnsi="Arial" w:cs="Arial"/>
          <w:i/>
          <w:iCs/>
          <w:sz w:val="24"/>
        </w:rPr>
        <w:t>Scorra come pioggia la mia dottrina, stilli come rugiada il mio dire;</w:t>
      </w:r>
      <w:r>
        <w:rPr>
          <w:rFonts w:ascii="Arial" w:hAnsi="Arial" w:cs="Arial"/>
          <w:i/>
          <w:iCs/>
          <w:sz w:val="24"/>
        </w:rPr>
        <w:t xml:space="preserve"> </w:t>
      </w:r>
      <w:r w:rsidRPr="00892610">
        <w:rPr>
          <w:rFonts w:ascii="Arial" w:hAnsi="Arial" w:cs="Arial"/>
          <w:i/>
          <w:iCs/>
          <w:sz w:val="24"/>
        </w:rPr>
        <w:t>come pioggia leggera sul verde, come scroscio sull</w:t>
      </w:r>
      <w:r w:rsidR="00E3416F">
        <w:rPr>
          <w:rFonts w:ascii="Arial" w:hAnsi="Arial" w:cs="Arial"/>
          <w:i/>
          <w:iCs/>
          <w:sz w:val="24"/>
        </w:rPr>
        <w:t>’</w:t>
      </w:r>
      <w:r w:rsidRPr="00892610">
        <w:rPr>
          <w:rFonts w:ascii="Arial" w:hAnsi="Arial" w:cs="Arial"/>
          <w:i/>
          <w:iCs/>
          <w:sz w:val="24"/>
        </w:rPr>
        <w:t>erba.</w:t>
      </w:r>
      <w:r>
        <w:rPr>
          <w:rFonts w:ascii="Arial" w:hAnsi="Arial" w:cs="Arial"/>
          <w:i/>
          <w:iCs/>
          <w:sz w:val="24"/>
        </w:rPr>
        <w:t xml:space="preserve"> </w:t>
      </w:r>
      <w:r w:rsidRPr="00892610">
        <w:rPr>
          <w:rFonts w:ascii="Arial" w:hAnsi="Arial" w:cs="Arial"/>
          <w:i/>
          <w:iCs/>
          <w:sz w:val="24"/>
        </w:rPr>
        <w:t>Voglio proclamare il nome del Signore:</w:t>
      </w:r>
      <w:r>
        <w:rPr>
          <w:rFonts w:ascii="Arial" w:hAnsi="Arial" w:cs="Arial"/>
          <w:i/>
          <w:iCs/>
          <w:sz w:val="24"/>
        </w:rPr>
        <w:t xml:space="preserve"> </w:t>
      </w:r>
      <w:r w:rsidRPr="00892610">
        <w:rPr>
          <w:rFonts w:ascii="Arial" w:hAnsi="Arial" w:cs="Arial"/>
          <w:i/>
          <w:iCs/>
          <w:sz w:val="24"/>
        </w:rPr>
        <w:t>magnificate il nostro Dio!</w:t>
      </w:r>
      <w:r>
        <w:rPr>
          <w:rFonts w:ascii="Arial" w:hAnsi="Arial" w:cs="Arial"/>
          <w:i/>
          <w:iCs/>
          <w:sz w:val="24"/>
        </w:rPr>
        <w:t xml:space="preserve"> </w:t>
      </w:r>
      <w:r w:rsidRPr="00892610">
        <w:rPr>
          <w:rFonts w:ascii="Arial" w:hAnsi="Arial" w:cs="Arial"/>
          <w:i/>
          <w:iCs/>
          <w:sz w:val="24"/>
        </w:rPr>
        <w:t>Egli è la Roccia: perfette le sue opere, giustizia tutte le sue vie;</w:t>
      </w:r>
      <w:r>
        <w:rPr>
          <w:rFonts w:ascii="Arial" w:hAnsi="Arial" w:cs="Arial"/>
          <w:i/>
          <w:iCs/>
          <w:sz w:val="24"/>
        </w:rPr>
        <w:t xml:space="preserve"> </w:t>
      </w:r>
      <w:r w:rsidRPr="00892610">
        <w:rPr>
          <w:rFonts w:ascii="Arial" w:hAnsi="Arial" w:cs="Arial"/>
          <w:i/>
          <w:iCs/>
          <w:sz w:val="24"/>
        </w:rPr>
        <w:t>è un Dio fedele e senza malizia,</w:t>
      </w:r>
      <w:r>
        <w:rPr>
          <w:rFonts w:ascii="Arial" w:hAnsi="Arial" w:cs="Arial"/>
          <w:i/>
          <w:iCs/>
          <w:sz w:val="24"/>
        </w:rPr>
        <w:t xml:space="preserve"> </w:t>
      </w:r>
      <w:r w:rsidRPr="00892610">
        <w:rPr>
          <w:rFonts w:ascii="Arial" w:hAnsi="Arial" w:cs="Arial"/>
          <w:i/>
          <w:iCs/>
          <w:sz w:val="24"/>
        </w:rPr>
        <w:t>egli è giusto e retto.</w:t>
      </w:r>
      <w:r>
        <w:rPr>
          <w:rFonts w:ascii="Arial" w:hAnsi="Arial" w:cs="Arial"/>
          <w:i/>
          <w:iCs/>
          <w:sz w:val="24"/>
        </w:rPr>
        <w:t xml:space="preserve"> </w:t>
      </w:r>
      <w:r w:rsidRPr="00892610">
        <w:rPr>
          <w:rFonts w:ascii="Arial" w:hAnsi="Arial" w:cs="Arial"/>
          <w:i/>
          <w:iCs/>
          <w:sz w:val="24"/>
        </w:rPr>
        <w:t>Prevaricano contro di lui: non sono suoi figli, per le loro macchie, generazione tortuosa e perversa.</w:t>
      </w:r>
      <w:r>
        <w:rPr>
          <w:rFonts w:ascii="Arial" w:hAnsi="Arial" w:cs="Arial"/>
          <w:i/>
          <w:iCs/>
          <w:sz w:val="24"/>
        </w:rPr>
        <w:t xml:space="preserve"> </w:t>
      </w:r>
      <w:r w:rsidRPr="00892610">
        <w:rPr>
          <w:rFonts w:ascii="Arial" w:hAnsi="Arial" w:cs="Arial"/>
          <w:i/>
          <w:iCs/>
          <w:sz w:val="24"/>
        </w:rPr>
        <w:t xml:space="preserve">Così tu ripaghi il Signore, popolo stolto e privo di saggezza? </w:t>
      </w:r>
      <w:r>
        <w:rPr>
          <w:rFonts w:ascii="Arial" w:hAnsi="Arial" w:cs="Arial"/>
          <w:i/>
          <w:iCs/>
          <w:sz w:val="24"/>
        </w:rPr>
        <w:t xml:space="preserve"> </w:t>
      </w:r>
      <w:r w:rsidRPr="00892610">
        <w:rPr>
          <w:rFonts w:ascii="Arial" w:hAnsi="Arial" w:cs="Arial"/>
          <w:i/>
          <w:iCs/>
          <w:sz w:val="24"/>
        </w:rPr>
        <w:t>Non è lui il padre che ti ha creato, che ti ha fatto e ti ha costituito?</w:t>
      </w:r>
    </w:p>
    <w:p w14:paraId="7148E5C3"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 Ricorda i giorni del tempo antico, medita gli anni lontani. Interroga tuo padre e te lo racconterà, </w:t>
      </w:r>
      <w:r>
        <w:rPr>
          <w:rFonts w:ascii="Arial" w:hAnsi="Arial" w:cs="Arial"/>
          <w:i/>
          <w:iCs/>
          <w:sz w:val="24"/>
        </w:rPr>
        <w:t xml:space="preserve"> </w:t>
      </w:r>
      <w:r w:rsidRPr="00892610">
        <w:rPr>
          <w:rFonts w:ascii="Arial" w:hAnsi="Arial" w:cs="Arial"/>
          <w:i/>
          <w:iCs/>
          <w:sz w:val="24"/>
        </w:rPr>
        <w:t>i tuoi vecchi e te lo diranno.</w:t>
      </w:r>
      <w:r>
        <w:rPr>
          <w:rFonts w:ascii="Arial" w:hAnsi="Arial" w:cs="Arial"/>
          <w:i/>
          <w:iCs/>
          <w:sz w:val="24"/>
        </w:rPr>
        <w:t xml:space="preserve"> </w:t>
      </w:r>
      <w:r w:rsidRPr="00892610">
        <w:rPr>
          <w:rFonts w:ascii="Arial" w:hAnsi="Arial" w:cs="Arial"/>
          <w:i/>
          <w:iCs/>
          <w:sz w:val="24"/>
        </w:rPr>
        <w:t xml:space="preserve">Quando l’Altissimo divideva le nazioni, </w:t>
      </w:r>
      <w:r>
        <w:rPr>
          <w:rFonts w:ascii="Arial" w:hAnsi="Arial" w:cs="Arial"/>
          <w:i/>
          <w:iCs/>
          <w:sz w:val="24"/>
        </w:rPr>
        <w:t xml:space="preserve"> </w:t>
      </w:r>
      <w:r w:rsidRPr="00892610">
        <w:rPr>
          <w:rFonts w:ascii="Arial" w:hAnsi="Arial" w:cs="Arial"/>
          <w:i/>
          <w:iCs/>
          <w:sz w:val="24"/>
        </w:rPr>
        <w:t xml:space="preserve">quando separava i figli dell’uomo, </w:t>
      </w:r>
      <w:r>
        <w:rPr>
          <w:rFonts w:ascii="Arial" w:hAnsi="Arial" w:cs="Arial"/>
          <w:i/>
          <w:iCs/>
          <w:sz w:val="24"/>
        </w:rPr>
        <w:t xml:space="preserve"> </w:t>
      </w:r>
      <w:r w:rsidRPr="00892610">
        <w:rPr>
          <w:rFonts w:ascii="Arial" w:hAnsi="Arial" w:cs="Arial"/>
          <w:i/>
          <w:iCs/>
          <w:sz w:val="24"/>
        </w:rPr>
        <w:t>egli stabilì i confini dei popoli secondo il numero dei figli d’Israele.</w:t>
      </w:r>
      <w:r>
        <w:rPr>
          <w:rFonts w:ascii="Arial" w:hAnsi="Arial" w:cs="Arial"/>
          <w:i/>
          <w:iCs/>
          <w:sz w:val="24"/>
        </w:rPr>
        <w:t xml:space="preserve"> </w:t>
      </w:r>
      <w:r w:rsidRPr="00892610">
        <w:rPr>
          <w:rFonts w:ascii="Arial" w:hAnsi="Arial" w:cs="Arial"/>
          <w:i/>
          <w:iCs/>
          <w:sz w:val="24"/>
        </w:rPr>
        <w:t>Perché porzione del Signore è il suo popolo, Giacobbe sua parte di eredità.</w:t>
      </w:r>
      <w:r>
        <w:rPr>
          <w:rFonts w:ascii="Arial" w:hAnsi="Arial" w:cs="Arial"/>
          <w:i/>
          <w:iCs/>
          <w:sz w:val="24"/>
        </w:rPr>
        <w:t xml:space="preserve"> </w:t>
      </w:r>
      <w:r w:rsidRPr="00892610">
        <w:rPr>
          <w:rFonts w:ascii="Arial" w:hAnsi="Arial" w:cs="Arial"/>
          <w:i/>
          <w:iCs/>
          <w:sz w:val="24"/>
        </w:rPr>
        <w:t>Egli lo trovò in una terra deserta, in una landa di ululati solitari. Lo circondò, lo allevò, lo custodì come la pupilla del suo occhio.</w:t>
      </w:r>
      <w:r>
        <w:rPr>
          <w:rFonts w:ascii="Arial" w:hAnsi="Arial" w:cs="Arial"/>
          <w:i/>
          <w:iCs/>
          <w:sz w:val="24"/>
        </w:rPr>
        <w:t xml:space="preserve"> </w:t>
      </w:r>
      <w:r w:rsidRPr="00892610">
        <w:rPr>
          <w:rFonts w:ascii="Arial" w:hAnsi="Arial" w:cs="Arial"/>
          <w:i/>
          <w:iCs/>
          <w:sz w:val="24"/>
        </w:rPr>
        <w:t>Come un’aquila che veglia la sua nidiata, che vola sopra i suoi nati,</w:t>
      </w:r>
      <w:r>
        <w:rPr>
          <w:rFonts w:ascii="Arial" w:hAnsi="Arial" w:cs="Arial"/>
          <w:i/>
          <w:iCs/>
          <w:sz w:val="24"/>
        </w:rPr>
        <w:t xml:space="preserve"> </w:t>
      </w:r>
      <w:r w:rsidRPr="00892610">
        <w:rPr>
          <w:rFonts w:ascii="Arial" w:hAnsi="Arial" w:cs="Arial"/>
          <w:i/>
          <w:iCs/>
          <w:sz w:val="24"/>
        </w:rPr>
        <w:t>egli spiegò le ali e lo prese, lo sollevò sulle sue ali.</w:t>
      </w:r>
      <w:r>
        <w:rPr>
          <w:rFonts w:ascii="Arial" w:hAnsi="Arial" w:cs="Arial"/>
          <w:i/>
          <w:iCs/>
          <w:sz w:val="24"/>
        </w:rPr>
        <w:t xml:space="preserve"> </w:t>
      </w:r>
      <w:r w:rsidRPr="00892610">
        <w:rPr>
          <w:rFonts w:ascii="Arial" w:hAnsi="Arial" w:cs="Arial"/>
          <w:i/>
          <w:iCs/>
          <w:sz w:val="24"/>
        </w:rPr>
        <w:t>Il Signore, lui solo lo ha guidato,</w:t>
      </w:r>
      <w:r>
        <w:rPr>
          <w:rFonts w:ascii="Arial" w:hAnsi="Arial" w:cs="Arial"/>
          <w:i/>
          <w:iCs/>
          <w:sz w:val="24"/>
        </w:rPr>
        <w:t xml:space="preserve"> </w:t>
      </w:r>
      <w:r w:rsidRPr="00892610">
        <w:rPr>
          <w:rFonts w:ascii="Arial" w:hAnsi="Arial" w:cs="Arial"/>
          <w:i/>
          <w:iCs/>
          <w:sz w:val="24"/>
        </w:rPr>
        <w:t>non c’era con lui alcun dio straniero.</w:t>
      </w:r>
      <w:r>
        <w:rPr>
          <w:rFonts w:ascii="Arial" w:hAnsi="Arial" w:cs="Arial"/>
          <w:i/>
          <w:iCs/>
          <w:sz w:val="24"/>
        </w:rPr>
        <w:t xml:space="preserve"> </w:t>
      </w:r>
      <w:r w:rsidRPr="00892610">
        <w:rPr>
          <w:rFonts w:ascii="Arial" w:hAnsi="Arial" w:cs="Arial"/>
          <w:i/>
          <w:iCs/>
          <w:sz w:val="24"/>
        </w:rPr>
        <w:t>Lo fece salire sulle alture della terra e lo nutrì con i prodotti della campagna; gli fece succhiare miele dalla rupe e olio dalla roccia durissima,</w:t>
      </w:r>
      <w:r>
        <w:rPr>
          <w:rFonts w:ascii="Arial" w:hAnsi="Arial" w:cs="Arial"/>
          <w:i/>
          <w:iCs/>
          <w:sz w:val="24"/>
        </w:rPr>
        <w:t xml:space="preserve"> </w:t>
      </w:r>
      <w:r w:rsidRPr="00892610">
        <w:rPr>
          <w:rFonts w:ascii="Arial" w:hAnsi="Arial" w:cs="Arial"/>
          <w:i/>
          <w:iCs/>
          <w:sz w:val="24"/>
        </w:rPr>
        <w:t xml:space="preserve">panna di mucca e latte di pecora insieme con grasso di agnelli, </w:t>
      </w:r>
      <w:r>
        <w:rPr>
          <w:rFonts w:ascii="Arial" w:hAnsi="Arial" w:cs="Arial"/>
          <w:i/>
          <w:iCs/>
          <w:sz w:val="24"/>
        </w:rPr>
        <w:t xml:space="preserve"> </w:t>
      </w:r>
      <w:r w:rsidRPr="00892610">
        <w:rPr>
          <w:rFonts w:ascii="Arial" w:hAnsi="Arial" w:cs="Arial"/>
          <w:i/>
          <w:iCs/>
          <w:sz w:val="24"/>
        </w:rPr>
        <w:t>arieti di Basan e capri, fior di farina di frumento e sangue di uva, che bevevi spumeggiante.</w:t>
      </w:r>
      <w:r>
        <w:rPr>
          <w:rFonts w:ascii="Arial" w:hAnsi="Arial" w:cs="Arial"/>
          <w:i/>
          <w:iCs/>
          <w:sz w:val="24"/>
        </w:rPr>
        <w:t xml:space="preserve"> </w:t>
      </w:r>
      <w:r w:rsidRPr="00892610">
        <w:rPr>
          <w:rFonts w:ascii="Arial" w:hAnsi="Arial" w:cs="Arial"/>
          <w:i/>
          <w:iCs/>
          <w:sz w:val="24"/>
        </w:rPr>
        <w:t>15Iesurùn si è ingrassato e ha recalcitrato, – sì, ti sei ingrassato, impinguato, rimpinzato – e ha respinto il Dio che lo aveva fatto, ha disprezzato la Roccia, sua salvezza.</w:t>
      </w:r>
      <w:r>
        <w:rPr>
          <w:rFonts w:ascii="Arial" w:hAnsi="Arial" w:cs="Arial"/>
          <w:i/>
          <w:iCs/>
          <w:sz w:val="24"/>
        </w:rPr>
        <w:t xml:space="preserve"> </w:t>
      </w:r>
    </w:p>
    <w:p w14:paraId="14A35F2E"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Lo hanno fatto ingelosire con dèi stranieri</w:t>
      </w:r>
      <w:r>
        <w:rPr>
          <w:rFonts w:ascii="Arial" w:hAnsi="Arial" w:cs="Arial"/>
          <w:i/>
          <w:iCs/>
          <w:sz w:val="24"/>
        </w:rPr>
        <w:t xml:space="preserve"> </w:t>
      </w:r>
      <w:r w:rsidRPr="00892610">
        <w:rPr>
          <w:rFonts w:ascii="Arial" w:hAnsi="Arial" w:cs="Arial"/>
          <w:i/>
          <w:iCs/>
          <w:sz w:val="24"/>
        </w:rPr>
        <w:t>e provocato all’ira con abomini.</w:t>
      </w:r>
      <w:r>
        <w:rPr>
          <w:rFonts w:ascii="Arial" w:hAnsi="Arial" w:cs="Arial"/>
          <w:i/>
          <w:iCs/>
          <w:sz w:val="24"/>
        </w:rPr>
        <w:t xml:space="preserve"> </w:t>
      </w:r>
      <w:r w:rsidRPr="00892610">
        <w:rPr>
          <w:rFonts w:ascii="Arial" w:hAnsi="Arial" w:cs="Arial"/>
          <w:i/>
          <w:iCs/>
          <w:sz w:val="24"/>
        </w:rPr>
        <w:t>Hanno sacrificato a dèmoni che non sono Dio, a dèi che non conoscevano, nuovi, venuti da poco, che i vostri padri non avevano temuto.</w:t>
      </w:r>
      <w:r>
        <w:rPr>
          <w:rFonts w:ascii="Arial" w:hAnsi="Arial" w:cs="Arial"/>
          <w:i/>
          <w:iCs/>
          <w:sz w:val="24"/>
        </w:rPr>
        <w:t xml:space="preserve"> </w:t>
      </w:r>
      <w:r w:rsidRPr="00892610">
        <w:rPr>
          <w:rFonts w:ascii="Arial" w:hAnsi="Arial" w:cs="Arial"/>
          <w:i/>
          <w:iCs/>
          <w:sz w:val="24"/>
        </w:rPr>
        <w:t xml:space="preserve">La Roccia, che ti ha generato, tu hai trascurato; </w:t>
      </w:r>
      <w:r>
        <w:rPr>
          <w:rFonts w:ascii="Arial" w:hAnsi="Arial" w:cs="Arial"/>
          <w:i/>
          <w:iCs/>
          <w:sz w:val="24"/>
        </w:rPr>
        <w:t xml:space="preserve"> </w:t>
      </w:r>
      <w:r w:rsidRPr="00892610">
        <w:rPr>
          <w:rFonts w:ascii="Arial" w:hAnsi="Arial" w:cs="Arial"/>
          <w:i/>
          <w:iCs/>
          <w:sz w:val="24"/>
        </w:rPr>
        <w:t>hai dimenticato il Dio che ti ha procreato!</w:t>
      </w:r>
      <w:r>
        <w:rPr>
          <w:rFonts w:ascii="Arial" w:hAnsi="Arial" w:cs="Arial"/>
          <w:i/>
          <w:iCs/>
          <w:sz w:val="24"/>
        </w:rPr>
        <w:t xml:space="preserve"> </w:t>
      </w:r>
      <w:r w:rsidRPr="00892610">
        <w:rPr>
          <w:rFonts w:ascii="Arial" w:hAnsi="Arial" w:cs="Arial"/>
          <w:i/>
          <w:iCs/>
          <w:sz w:val="24"/>
        </w:rPr>
        <w:t>Ma il Signore ha visto e ha disdegnato</w:t>
      </w:r>
      <w:r>
        <w:rPr>
          <w:rFonts w:ascii="Arial" w:hAnsi="Arial" w:cs="Arial"/>
          <w:i/>
          <w:iCs/>
          <w:sz w:val="24"/>
        </w:rPr>
        <w:t xml:space="preserve"> </w:t>
      </w:r>
      <w:r w:rsidRPr="00892610">
        <w:rPr>
          <w:rFonts w:ascii="Arial" w:hAnsi="Arial" w:cs="Arial"/>
          <w:i/>
          <w:iCs/>
          <w:sz w:val="24"/>
        </w:rPr>
        <w:t>con ira i suoi figli e le sue figlie.</w:t>
      </w:r>
      <w:r>
        <w:rPr>
          <w:rFonts w:ascii="Arial" w:hAnsi="Arial" w:cs="Arial"/>
          <w:i/>
          <w:iCs/>
          <w:sz w:val="24"/>
        </w:rPr>
        <w:t xml:space="preserve"> </w:t>
      </w:r>
      <w:r w:rsidRPr="00892610">
        <w:rPr>
          <w:rFonts w:ascii="Arial" w:hAnsi="Arial" w:cs="Arial"/>
          <w:i/>
          <w:iCs/>
          <w:sz w:val="24"/>
        </w:rPr>
        <w:t xml:space="preserve">Ha detto: “Io nasconderò loro il mio volto; </w:t>
      </w:r>
      <w:r>
        <w:rPr>
          <w:rFonts w:ascii="Arial" w:hAnsi="Arial" w:cs="Arial"/>
          <w:i/>
          <w:iCs/>
          <w:sz w:val="24"/>
        </w:rPr>
        <w:t xml:space="preserve"> </w:t>
      </w:r>
      <w:r w:rsidRPr="00892610">
        <w:rPr>
          <w:rFonts w:ascii="Arial" w:hAnsi="Arial" w:cs="Arial"/>
          <w:i/>
          <w:iCs/>
          <w:sz w:val="24"/>
        </w:rPr>
        <w:t xml:space="preserve">vedrò quale sarà la loro fine. </w:t>
      </w:r>
      <w:r>
        <w:rPr>
          <w:rFonts w:ascii="Arial" w:hAnsi="Arial" w:cs="Arial"/>
          <w:i/>
          <w:iCs/>
          <w:sz w:val="24"/>
        </w:rPr>
        <w:t xml:space="preserve"> </w:t>
      </w:r>
      <w:r w:rsidRPr="00892610">
        <w:rPr>
          <w:rFonts w:ascii="Arial" w:hAnsi="Arial" w:cs="Arial"/>
          <w:i/>
          <w:iCs/>
          <w:sz w:val="24"/>
        </w:rPr>
        <w:t xml:space="preserve">Sono una generazione perfida, </w:t>
      </w:r>
      <w:r>
        <w:rPr>
          <w:rFonts w:ascii="Arial" w:hAnsi="Arial" w:cs="Arial"/>
          <w:i/>
          <w:iCs/>
          <w:sz w:val="24"/>
        </w:rPr>
        <w:t xml:space="preserve"> </w:t>
      </w:r>
      <w:r w:rsidRPr="00892610">
        <w:rPr>
          <w:rFonts w:ascii="Arial" w:hAnsi="Arial" w:cs="Arial"/>
          <w:i/>
          <w:iCs/>
          <w:sz w:val="24"/>
        </w:rPr>
        <w:t>sono figli infedeli.</w:t>
      </w:r>
      <w:r>
        <w:rPr>
          <w:rFonts w:ascii="Arial" w:hAnsi="Arial" w:cs="Arial"/>
          <w:i/>
          <w:iCs/>
          <w:sz w:val="24"/>
        </w:rPr>
        <w:t xml:space="preserve"> </w:t>
      </w:r>
      <w:r w:rsidRPr="00892610">
        <w:rPr>
          <w:rFonts w:ascii="Arial" w:hAnsi="Arial" w:cs="Arial"/>
          <w:i/>
          <w:iCs/>
          <w:sz w:val="24"/>
        </w:rPr>
        <w:t xml:space="preserve">Mi resero geloso con ciò che non è Dio, </w:t>
      </w:r>
      <w:r>
        <w:rPr>
          <w:rFonts w:ascii="Arial" w:hAnsi="Arial" w:cs="Arial"/>
          <w:i/>
          <w:iCs/>
          <w:sz w:val="24"/>
        </w:rPr>
        <w:t xml:space="preserve"> </w:t>
      </w:r>
      <w:r w:rsidRPr="00892610">
        <w:rPr>
          <w:rFonts w:ascii="Arial" w:hAnsi="Arial" w:cs="Arial"/>
          <w:i/>
          <w:iCs/>
          <w:sz w:val="24"/>
        </w:rPr>
        <w:t>mi irritarono con i loro idoli vani; io li renderò gelosi con uno che non è popolo, li irriterò con una nazione stolta.</w:t>
      </w:r>
      <w:r>
        <w:rPr>
          <w:rFonts w:ascii="Arial" w:hAnsi="Arial" w:cs="Arial"/>
          <w:i/>
          <w:iCs/>
          <w:sz w:val="24"/>
        </w:rPr>
        <w:t xml:space="preserve"> </w:t>
      </w:r>
      <w:r w:rsidRPr="00892610">
        <w:rPr>
          <w:rFonts w:ascii="Arial" w:hAnsi="Arial" w:cs="Arial"/>
          <w:i/>
          <w:iCs/>
          <w:sz w:val="24"/>
        </w:rPr>
        <w:t>Un fuoco si è acceso nella mia collera</w:t>
      </w:r>
      <w:r>
        <w:rPr>
          <w:rFonts w:ascii="Arial" w:hAnsi="Arial" w:cs="Arial"/>
          <w:i/>
          <w:iCs/>
          <w:sz w:val="24"/>
        </w:rPr>
        <w:t xml:space="preserve"> </w:t>
      </w:r>
      <w:r w:rsidRPr="00892610">
        <w:rPr>
          <w:rFonts w:ascii="Arial" w:hAnsi="Arial" w:cs="Arial"/>
          <w:i/>
          <w:iCs/>
          <w:sz w:val="24"/>
        </w:rPr>
        <w:t xml:space="preserve">e brucerà fino alla profondità degl’inferi; </w:t>
      </w:r>
      <w:r>
        <w:rPr>
          <w:rFonts w:ascii="Arial" w:hAnsi="Arial" w:cs="Arial"/>
          <w:i/>
          <w:iCs/>
          <w:sz w:val="24"/>
        </w:rPr>
        <w:t xml:space="preserve"> </w:t>
      </w:r>
      <w:r w:rsidRPr="00892610">
        <w:rPr>
          <w:rFonts w:ascii="Arial" w:hAnsi="Arial" w:cs="Arial"/>
          <w:i/>
          <w:iCs/>
          <w:sz w:val="24"/>
        </w:rPr>
        <w:t xml:space="preserve">divorerà la terra e il suo prodotto </w:t>
      </w:r>
      <w:r>
        <w:rPr>
          <w:rFonts w:ascii="Arial" w:hAnsi="Arial" w:cs="Arial"/>
          <w:i/>
          <w:iCs/>
          <w:sz w:val="24"/>
        </w:rPr>
        <w:t xml:space="preserve"> </w:t>
      </w:r>
      <w:r w:rsidRPr="00892610">
        <w:rPr>
          <w:rFonts w:ascii="Arial" w:hAnsi="Arial" w:cs="Arial"/>
          <w:i/>
          <w:iCs/>
          <w:sz w:val="24"/>
        </w:rPr>
        <w:t>e incendierà le radici dei monti.</w:t>
      </w:r>
    </w:p>
    <w:p w14:paraId="5A872C92"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Accumulerò sopra di loro i malanni; </w:t>
      </w:r>
      <w:r>
        <w:rPr>
          <w:rFonts w:ascii="Arial" w:hAnsi="Arial" w:cs="Arial"/>
          <w:b/>
          <w:bCs/>
          <w:i/>
          <w:iCs/>
          <w:sz w:val="24"/>
        </w:rPr>
        <w:t xml:space="preserve"> </w:t>
      </w:r>
      <w:r w:rsidRPr="00721229">
        <w:rPr>
          <w:rFonts w:ascii="Arial" w:hAnsi="Arial" w:cs="Arial"/>
          <w:b/>
          <w:bCs/>
          <w:i/>
          <w:iCs/>
          <w:sz w:val="24"/>
        </w:rPr>
        <w:t>le mie frecce esaurirò contro di loro.</w:t>
      </w:r>
      <w:r>
        <w:rPr>
          <w:rFonts w:ascii="Arial" w:hAnsi="Arial" w:cs="Arial"/>
          <w:b/>
          <w:bCs/>
          <w:i/>
          <w:iCs/>
          <w:sz w:val="24"/>
        </w:rPr>
        <w:t xml:space="preserve"> </w:t>
      </w:r>
      <w:r w:rsidRPr="00721229">
        <w:rPr>
          <w:rFonts w:ascii="Arial" w:hAnsi="Arial" w:cs="Arial"/>
          <w:b/>
          <w:bCs/>
          <w:i/>
          <w:iCs/>
          <w:sz w:val="24"/>
        </w:rPr>
        <w:t>Saranno estenuati dalla fame, divorati dalla febbre e da peste dolorosa.</w:t>
      </w:r>
      <w:r>
        <w:rPr>
          <w:rFonts w:ascii="Arial" w:hAnsi="Arial" w:cs="Arial"/>
          <w:b/>
          <w:bCs/>
          <w:i/>
          <w:iCs/>
          <w:sz w:val="24"/>
        </w:rPr>
        <w:t xml:space="preserve"> </w:t>
      </w:r>
      <w:r w:rsidRPr="00721229">
        <w:rPr>
          <w:rFonts w:ascii="Arial" w:hAnsi="Arial" w:cs="Arial"/>
          <w:b/>
          <w:bCs/>
          <w:i/>
          <w:iCs/>
          <w:sz w:val="24"/>
        </w:rPr>
        <w:t xml:space="preserve">Il dente delle belve manderò contro di loro, </w:t>
      </w:r>
      <w:r>
        <w:rPr>
          <w:rFonts w:ascii="Arial" w:hAnsi="Arial" w:cs="Arial"/>
          <w:b/>
          <w:bCs/>
          <w:i/>
          <w:iCs/>
          <w:sz w:val="24"/>
        </w:rPr>
        <w:t xml:space="preserve"> </w:t>
      </w:r>
      <w:r w:rsidRPr="00721229">
        <w:rPr>
          <w:rFonts w:ascii="Arial" w:hAnsi="Arial" w:cs="Arial"/>
          <w:b/>
          <w:bCs/>
          <w:i/>
          <w:iCs/>
          <w:sz w:val="24"/>
        </w:rPr>
        <w:t>con il veleno dei rettili che strisciano nella polvere.</w:t>
      </w:r>
      <w:r>
        <w:rPr>
          <w:rFonts w:ascii="Arial" w:hAnsi="Arial" w:cs="Arial"/>
          <w:b/>
          <w:bCs/>
          <w:i/>
          <w:iCs/>
          <w:sz w:val="24"/>
        </w:rPr>
        <w:t xml:space="preserve"> </w:t>
      </w:r>
      <w:r w:rsidRPr="00721229">
        <w:rPr>
          <w:rFonts w:ascii="Arial" w:hAnsi="Arial" w:cs="Arial"/>
          <w:b/>
          <w:bCs/>
          <w:i/>
          <w:iCs/>
          <w:sz w:val="24"/>
        </w:rPr>
        <w:t xml:space="preserve">Di fuori la spada li priverà dei figli, </w:t>
      </w:r>
      <w:r>
        <w:rPr>
          <w:rFonts w:ascii="Arial" w:hAnsi="Arial" w:cs="Arial"/>
          <w:b/>
          <w:bCs/>
          <w:i/>
          <w:iCs/>
          <w:sz w:val="24"/>
        </w:rPr>
        <w:t xml:space="preserve"> </w:t>
      </w:r>
      <w:r w:rsidRPr="00721229">
        <w:rPr>
          <w:rFonts w:ascii="Arial" w:hAnsi="Arial" w:cs="Arial"/>
          <w:b/>
          <w:bCs/>
          <w:i/>
          <w:iCs/>
          <w:sz w:val="24"/>
        </w:rPr>
        <w:t>dentro le case li ucciderà lo spavento. Periranno insieme il giovane e la vergine,</w:t>
      </w:r>
      <w:r>
        <w:rPr>
          <w:rFonts w:ascii="Arial" w:hAnsi="Arial" w:cs="Arial"/>
          <w:b/>
          <w:bCs/>
          <w:i/>
          <w:iCs/>
          <w:sz w:val="24"/>
        </w:rPr>
        <w:t xml:space="preserve"> </w:t>
      </w:r>
      <w:r w:rsidRPr="00721229">
        <w:rPr>
          <w:rFonts w:ascii="Arial" w:hAnsi="Arial" w:cs="Arial"/>
          <w:b/>
          <w:bCs/>
          <w:i/>
          <w:iCs/>
          <w:sz w:val="24"/>
        </w:rPr>
        <w:t>il lattante e l’uomo canuto.</w:t>
      </w:r>
    </w:p>
    <w:p w14:paraId="0EC5B41C"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Io ho detto: Li voglio disperdere, </w:t>
      </w:r>
      <w:r>
        <w:rPr>
          <w:rFonts w:ascii="Arial" w:hAnsi="Arial" w:cs="Arial"/>
          <w:i/>
          <w:iCs/>
          <w:sz w:val="24"/>
        </w:rPr>
        <w:t xml:space="preserve"> </w:t>
      </w:r>
      <w:r w:rsidRPr="00892610">
        <w:rPr>
          <w:rFonts w:ascii="Arial" w:hAnsi="Arial" w:cs="Arial"/>
          <w:i/>
          <w:iCs/>
          <w:sz w:val="24"/>
        </w:rPr>
        <w:t>cancellarne tra gli uomini il ricordo,</w:t>
      </w:r>
      <w:r>
        <w:rPr>
          <w:rFonts w:ascii="Arial" w:hAnsi="Arial" w:cs="Arial"/>
          <w:i/>
          <w:iCs/>
          <w:sz w:val="24"/>
        </w:rPr>
        <w:t xml:space="preserve"> </w:t>
      </w:r>
      <w:r w:rsidRPr="00892610">
        <w:rPr>
          <w:rFonts w:ascii="Arial" w:hAnsi="Arial" w:cs="Arial"/>
          <w:i/>
          <w:iCs/>
          <w:sz w:val="24"/>
        </w:rPr>
        <w:t>se non temessi l’arroganza del nemico.</w:t>
      </w:r>
      <w:r>
        <w:rPr>
          <w:rFonts w:ascii="Arial" w:hAnsi="Arial" w:cs="Arial"/>
          <w:i/>
          <w:iCs/>
          <w:sz w:val="24"/>
        </w:rPr>
        <w:t xml:space="preserve"> </w:t>
      </w:r>
      <w:r w:rsidRPr="00892610">
        <w:rPr>
          <w:rFonts w:ascii="Arial" w:hAnsi="Arial" w:cs="Arial"/>
          <w:i/>
          <w:iCs/>
          <w:sz w:val="24"/>
        </w:rPr>
        <w:t xml:space="preserve">Non si ingannino i loro avversari; </w:t>
      </w:r>
      <w:r>
        <w:rPr>
          <w:rFonts w:ascii="Arial" w:hAnsi="Arial" w:cs="Arial"/>
          <w:i/>
          <w:iCs/>
          <w:sz w:val="24"/>
        </w:rPr>
        <w:t xml:space="preserve"> </w:t>
      </w:r>
      <w:r w:rsidRPr="00892610">
        <w:rPr>
          <w:rFonts w:ascii="Arial" w:hAnsi="Arial" w:cs="Arial"/>
          <w:i/>
          <w:iCs/>
          <w:sz w:val="24"/>
        </w:rPr>
        <w:t>non dicano: La nostra mano ha vinto, non è il Signore che ha operato tutto questo!</w:t>
      </w:r>
      <w:r>
        <w:rPr>
          <w:rFonts w:ascii="Arial" w:hAnsi="Arial" w:cs="Arial"/>
          <w:i/>
          <w:iCs/>
          <w:sz w:val="24"/>
        </w:rPr>
        <w:t xml:space="preserve"> </w:t>
      </w:r>
      <w:r w:rsidRPr="00892610">
        <w:rPr>
          <w:rFonts w:ascii="Arial" w:hAnsi="Arial" w:cs="Arial"/>
          <w:i/>
          <w:iCs/>
          <w:sz w:val="24"/>
        </w:rPr>
        <w:t xml:space="preserve">Sono un </w:t>
      </w:r>
      <w:r w:rsidRPr="00892610">
        <w:rPr>
          <w:rFonts w:ascii="Arial" w:hAnsi="Arial" w:cs="Arial"/>
          <w:i/>
          <w:iCs/>
          <w:sz w:val="24"/>
        </w:rPr>
        <w:lastRenderedPageBreak/>
        <w:t>popolo insensato e in essi non c’è intelligenza:</w:t>
      </w:r>
      <w:r>
        <w:rPr>
          <w:rFonts w:ascii="Arial" w:hAnsi="Arial" w:cs="Arial"/>
          <w:i/>
          <w:iCs/>
          <w:sz w:val="24"/>
        </w:rPr>
        <w:t xml:space="preserve"> </w:t>
      </w:r>
      <w:r w:rsidRPr="00892610">
        <w:rPr>
          <w:rFonts w:ascii="Arial" w:hAnsi="Arial" w:cs="Arial"/>
          <w:i/>
          <w:iCs/>
          <w:sz w:val="24"/>
        </w:rPr>
        <w:t>se fossero saggi, capirebbero, rifletterebbero sulla loro fine.</w:t>
      </w:r>
      <w:r>
        <w:rPr>
          <w:rFonts w:ascii="Arial" w:hAnsi="Arial" w:cs="Arial"/>
          <w:i/>
          <w:iCs/>
          <w:sz w:val="24"/>
        </w:rPr>
        <w:t xml:space="preserve"> </w:t>
      </w:r>
      <w:r w:rsidRPr="00892610">
        <w:rPr>
          <w:rFonts w:ascii="Arial" w:hAnsi="Arial" w:cs="Arial"/>
          <w:i/>
          <w:iCs/>
          <w:sz w:val="24"/>
        </w:rPr>
        <w:t>Come può un uomo solo inseguirne mille</w:t>
      </w:r>
      <w:r>
        <w:rPr>
          <w:rFonts w:ascii="Arial" w:hAnsi="Arial" w:cs="Arial"/>
          <w:i/>
          <w:iCs/>
          <w:sz w:val="24"/>
        </w:rPr>
        <w:t xml:space="preserve"> </w:t>
      </w:r>
      <w:r w:rsidRPr="00892610">
        <w:rPr>
          <w:rFonts w:ascii="Arial" w:hAnsi="Arial" w:cs="Arial"/>
          <w:i/>
          <w:iCs/>
          <w:sz w:val="24"/>
        </w:rPr>
        <w:t>o due soli metterne in fuga diecimila? Non è forse perché la loro Roccia li ha venduti, il Signore li ha consegnati?</w:t>
      </w:r>
      <w:r>
        <w:rPr>
          <w:rFonts w:ascii="Arial" w:hAnsi="Arial" w:cs="Arial"/>
          <w:i/>
          <w:iCs/>
          <w:sz w:val="24"/>
        </w:rPr>
        <w:t xml:space="preserve"> </w:t>
      </w:r>
      <w:r w:rsidRPr="00892610">
        <w:rPr>
          <w:rFonts w:ascii="Arial" w:hAnsi="Arial" w:cs="Arial"/>
          <w:i/>
          <w:iCs/>
          <w:sz w:val="24"/>
        </w:rPr>
        <w:t>Perché la loro roccia non è come la nostra e i nostri nemici ne sono giudici.</w:t>
      </w:r>
      <w:r>
        <w:rPr>
          <w:rFonts w:ascii="Arial" w:hAnsi="Arial" w:cs="Arial"/>
          <w:i/>
          <w:iCs/>
          <w:sz w:val="24"/>
        </w:rPr>
        <w:t xml:space="preserve"> </w:t>
      </w:r>
      <w:r w:rsidRPr="00892610">
        <w:rPr>
          <w:rFonts w:ascii="Arial" w:hAnsi="Arial" w:cs="Arial"/>
          <w:i/>
          <w:iCs/>
          <w:sz w:val="24"/>
        </w:rPr>
        <w:t xml:space="preserve">La loro vite è dal ceppo di Sòdoma, </w:t>
      </w:r>
      <w:r>
        <w:rPr>
          <w:rFonts w:ascii="Arial" w:hAnsi="Arial" w:cs="Arial"/>
          <w:i/>
          <w:iCs/>
          <w:sz w:val="24"/>
        </w:rPr>
        <w:t xml:space="preserve"> </w:t>
      </w:r>
      <w:r w:rsidRPr="00892610">
        <w:rPr>
          <w:rFonts w:ascii="Arial" w:hAnsi="Arial" w:cs="Arial"/>
          <w:i/>
          <w:iCs/>
          <w:sz w:val="24"/>
        </w:rPr>
        <w:t>dalle piantagioni di Gomorra. La loro uva è velenosa, ha grappoli amari.</w:t>
      </w:r>
      <w:r>
        <w:rPr>
          <w:rFonts w:ascii="Arial" w:hAnsi="Arial" w:cs="Arial"/>
          <w:i/>
          <w:iCs/>
          <w:sz w:val="24"/>
        </w:rPr>
        <w:t xml:space="preserve"> </w:t>
      </w:r>
      <w:r w:rsidRPr="00892610">
        <w:rPr>
          <w:rFonts w:ascii="Arial" w:hAnsi="Arial" w:cs="Arial"/>
          <w:i/>
          <w:iCs/>
          <w:sz w:val="24"/>
        </w:rPr>
        <w:t xml:space="preserve">Tossico di serpenti è il loro vino, </w:t>
      </w:r>
      <w:r>
        <w:rPr>
          <w:rFonts w:ascii="Arial" w:hAnsi="Arial" w:cs="Arial"/>
          <w:i/>
          <w:iCs/>
          <w:sz w:val="24"/>
        </w:rPr>
        <w:t xml:space="preserve"> </w:t>
      </w:r>
      <w:r w:rsidRPr="00892610">
        <w:rPr>
          <w:rFonts w:ascii="Arial" w:hAnsi="Arial" w:cs="Arial"/>
          <w:i/>
          <w:iCs/>
          <w:sz w:val="24"/>
        </w:rPr>
        <w:t>micidiale veleno di vipere.</w:t>
      </w:r>
    </w:p>
    <w:p w14:paraId="519B4C32"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è questo nascosto presso di me, </w:t>
      </w:r>
      <w:r>
        <w:rPr>
          <w:rFonts w:ascii="Arial" w:hAnsi="Arial" w:cs="Arial"/>
          <w:i/>
          <w:iCs/>
          <w:sz w:val="24"/>
        </w:rPr>
        <w:t xml:space="preserve"> </w:t>
      </w:r>
      <w:r w:rsidRPr="00892610">
        <w:rPr>
          <w:rFonts w:ascii="Arial" w:hAnsi="Arial" w:cs="Arial"/>
          <w:i/>
          <w:iCs/>
          <w:sz w:val="24"/>
        </w:rPr>
        <w:t>sigillato nei miei forzieri?</w:t>
      </w:r>
      <w:r>
        <w:rPr>
          <w:rFonts w:ascii="Arial" w:hAnsi="Arial" w:cs="Arial"/>
          <w:i/>
          <w:iCs/>
          <w:sz w:val="24"/>
        </w:rPr>
        <w:t xml:space="preserve"> </w:t>
      </w:r>
      <w:r w:rsidRPr="00892610">
        <w:rPr>
          <w:rFonts w:ascii="Arial" w:hAnsi="Arial" w:cs="Arial"/>
          <w:i/>
          <w:iCs/>
          <w:sz w:val="24"/>
        </w:rPr>
        <w:t xml:space="preserve">Mia sarà la vendetta e il castigo, </w:t>
      </w:r>
      <w:r>
        <w:rPr>
          <w:rFonts w:ascii="Arial" w:hAnsi="Arial" w:cs="Arial"/>
          <w:i/>
          <w:iCs/>
          <w:sz w:val="24"/>
        </w:rPr>
        <w:t xml:space="preserve"> </w:t>
      </w:r>
      <w:r w:rsidRPr="00892610">
        <w:rPr>
          <w:rFonts w:ascii="Arial" w:hAnsi="Arial" w:cs="Arial"/>
          <w:i/>
          <w:iCs/>
          <w:sz w:val="24"/>
        </w:rPr>
        <w:t xml:space="preserve">quando vacillerà il loro piede! </w:t>
      </w:r>
      <w:r>
        <w:rPr>
          <w:rFonts w:ascii="Arial" w:hAnsi="Arial" w:cs="Arial"/>
          <w:i/>
          <w:iCs/>
          <w:sz w:val="24"/>
        </w:rPr>
        <w:t xml:space="preserve"> </w:t>
      </w:r>
      <w:r w:rsidRPr="00892610">
        <w:rPr>
          <w:rFonts w:ascii="Arial" w:hAnsi="Arial" w:cs="Arial"/>
          <w:i/>
          <w:iCs/>
          <w:sz w:val="24"/>
        </w:rPr>
        <w:t xml:space="preserve">Sì, vicino è il giorno della loro rovina </w:t>
      </w:r>
      <w:r>
        <w:rPr>
          <w:rFonts w:ascii="Arial" w:hAnsi="Arial" w:cs="Arial"/>
          <w:i/>
          <w:iCs/>
          <w:sz w:val="24"/>
        </w:rPr>
        <w:t xml:space="preserve"> </w:t>
      </w:r>
      <w:r w:rsidRPr="00892610">
        <w:rPr>
          <w:rFonts w:ascii="Arial" w:hAnsi="Arial" w:cs="Arial"/>
          <w:i/>
          <w:iCs/>
          <w:sz w:val="24"/>
        </w:rPr>
        <w:t>e il loro destino si affretta a venire”.</w:t>
      </w:r>
      <w:r>
        <w:rPr>
          <w:rFonts w:ascii="Arial" w:hAnsi="Arial" w:cs="Arial"/>
          <w:i/>
          <w:iCs/>
          <w:sz w:val="24"/>
        </w:rPr>
        <w:t xml:space="preserve"> </w:t>
      </w:r>
      <w:r w:rsidRPr="00892610">
        <w:rPr>
          <w:rFonts w:ascii="Arial" w:hAnsi="Arial" w:cs="Arial"/>
          <w:i/>
          <w:iCs/>
          <w:sz w:val="24"/>
        </w:rPr>
        <w:t>Perché il Signore farà giustizia al suo popolo e dei suoi servi avrà compassione; quando vedrà che ogni forza è svanita</w:t>
      </w:r>
      <w:r>
        <w:rPr>
          <w:rFonts w:ascii="Arial" w:hAnsi="Arial" w:cs="Arial"/>
          <w:i/>
          <w:iCs/>
          <w:sz w:val="24"/>
        </w:rPr>
        <w:t xml:space="preserve"> </w:t>
      </w:r>
      <w:r w:rsidRPr="00892610">
        <w:rPr>
          <w:rFonts w:ascii="Arial" w:hAnsi="Arial" w:cs="Arial"/>
          <w:i/>
          <w:iCs/>
          <w:sz w:val="24"/>
        </w:rPr>
        <w:t>e non è rimasto né schiavo né libero.</w:t>
      </w:r>
      <w:r>
        <w:rPr>
          <w:rFonts w:ascii="Arial" w:hAnsi="Arial" w:cs="Arial"/>
          <w:i/>
          <w:iCs/>
          <w:sz w:val="24"/>
        </w:rPr>
        <w:t xml:space="preserve"> </w:t>
      </w:r>
      <w:r w:rsidRPr="00892610">
        <w:rPr>
          <w:rFonts w:ascii="Arial" w:hAnsi="Arial" w:cs="Arial"/>
          <w:i/>
          <w:iCs/>
          <w:sz w:val="24"/>
        </w:rPr>
        <w:t xml:space="preserve">Allora dirà: “Dove sono i loro dèi, </w:t>
      </w:r>
      <w:r>
        <w:rPr>
          <w:rFonts w:ascii="Arial" w:hAnsi="Arial" w:cs="Arial"/>
          <w:i/>
          <w:iCs/>
          <w:sz w:val="24"/>
        </w:rPr>
        <w:t xml:space="preserve"> </w:t>
      </w:r>
      <w:r w:rsidRPr="00892610">
        <w:rPr>
          <w:rFonts w:ascii="Arial" w:hAnsi="Arial" w:cs="Arial"/>
          <w:i/>
          <w:iCs/>
          <w:sz w:val="24"/>
        </w:rPr>
        <w:t>la roccia in cui cercavano rifugio,</w:t>
      </w:r>
      <w:r>
        <w:rPr>
          <w:rFonts w:ascii="Arial" w:hAnsi="Arial" w:cs="Arial"/>
          <w:i/>
          <w:iCs/>
          <w:sz w:val="24"/>
        </w:rPr>
        <w:t xml:space="preserve"> </w:t>
      </w:r>
      <w:r w:rsidRPr="00892610">
        <w:rPr>
          <w:rFonts w:ascii="Arial" w:hAnsi="Arial" w:cs="Arial"/>
          <w:i/>
          <w:iCs/>
          <w:sz w:val="24"/>
        </w:rPr>
        <w:t>quelli che mangiavano il grasso dei loro sacrifici, che bevevano il vino delle loro libagioni?</w:t>
      </w:r>
      <w:r>
        <w:rPr>
          <w:rFonts w:ascii="Arial" w:hAnsi="Arial" w:cs="Arial"/>
          <w:i/>
          <w:iCs/>
          <w:sz w:val="24"/>
        </w:rPr>
        <w:t xml:space="preserve"> </w:t>
      </w:r>
      <w:r w:rsidRPr="00892610">
        <w:rPr>
          <w:rFonts w:ascii="Arial" w:hAnsi="Arial" w:cs="Arial"/>
          <w:i/>
          <w:iCs/>
          <w:sz w:val="24"/>
        </w:rPr>
        <w:t xml:space="preserve">Sorgano ora e vi soccorrano, </w:t>
      </w:r>
      <w:r>
        <w:rPr>
          <w:rFonts w:ascii="Arial" w:hAnsi="Arial" w:cs="Arial"/>
          <w:i/>
          <w:iCs/>
          <w:sz w:val="24"/>
        </w:rPr>
        <w:t xml:space="preserve"> </w:t>
      </w:r>
      <w:r w:rsidRPr="00892610">
        <w:rPr>
          <w:rFonts w:ascii="Arial" w:hAnsi="Arial" w:cs="Arial"/>
          <w:i/>
          <w:iCs/>
          <w:sz w:val="24"/>
        </w:rPr>
        <w:t>siano il riparo per voi!</w:t>
      </w:r>
      <w:r>
        <w:rPr>
          <w:rFonts w:ascii="Arial" w:hAnsi="Arial" w:cs="Arial"/>
          <w:i/>
          <w:iCs/>
          <w:sz w:val="24"/>
        </w:rPr>
        <w:t xml:space="preserve"> </w:t>
      </w:r>
      <w:r w:rsidRPr="00892610">
        <w:rPr>
          <w:rFonts w:ascii="Arial" w:hAnsi="Arial" w:cs="Arial"/>
          <w:i/>
          <w:iCs/>
          <w:sz w:val="24"/>
        </w:rPr>
        <w:t>Ora vedete che io, io lo sono e nessun altro è dio accanto a me. Sono io che do la morte e faccio vivere; io percuoto e io guarisco, e nessuno può liberare dalla mia mano.</w:t>
      </w:r>
      <w:r>
        <w:rPr>
          <w:rFonts w:ascii="Arial" w:hAnsi="Arial" w:cs="Arial"/>
          <w:i/>
          <w:iCs/>
          <w:sz w:val="24"/>
        </w:rPr>
        <w:t xml:space="preserve"> </w:t>
      </w:r>
      <w:r w:rsidRPr="00892610">
        <w:rPr>
          <w:rFonts w:ascii="Arial" w:hAnsi="Arial" w:cs="Arial"/>
          <w:i/>
          <w:iCs/>
          <w:sz w:val="24"/>
        </w:rPr>
        <w:t xml:space="preserve">Alzo la mano verso il cielo </w:t>
      </w:r>
      <w:r>
        <w:rPr>
          <w:rFonts w:ascii="Arial" w:hAnsi="Arial" w:cs="Arial"/>
          <w:i/>
          <w:iCs/>
          <w:sz w:val="24"/>
        </w:rPr>
        <w:t xml:space="preserve"> </w:t>
      </w:r>
      <w:r w:rsidRPr="00892610">
        <w:rPr>
          <w:rFonts w:ascii="Arial" w:hAnsi="Arial" w:cs="Arial"/>
          <w:i/>
          <w:iCs/>
          <w:sz w:val="24"/>
        </w:rPr>
        <w:t>e dico: Per la mia vita, per sempre:</w:t>
      </w:r>
      <w:r>
        <w:rPr>
          <w:rFonts w:ascii="Arial" w:hAnsi="Arial" w:cs="Arial"/>
          <w:i/>
          <w:iCs/>
          <w:sz w:val="24"/>
        </w:rPr>
        <w:t xml:space="preserve"> </w:t>
      </w:r>
      <w:r w:rsidRPr="00892610">
        <w:rPr>
          <w:rFonts w:ascii="Arial" w:hAnsi="Arial" w:cs="Arial"/>
          <w:i/>
          <w:iCs/>
          <w:sz w:val="24"/>
        </w:rPr>
        <w:t xml:space="preserve">quando avrò affilato la folgore della mia spada </w:t>
      </w:r>
      <w:r>
        <w:rPr>
          <w:rFonts w:ascii="Arial" w:hAnsi="Arial" w:cs="Arial"/>
          <w:i/>
          <w:iCs/>
          <w:sz w:val="24"/>
        </w:rPr>
        <w:t xml:space="preserve"> </w:t>
      </w:r>
      <w:r w:rsidRPr="00892610">
        <w:rPr>
          <w:rFonts w:ascii="Arial" w:hAnsi="Arial" w:cs="Arial"/>
          <w:i/>
          <w:iCs/>
          <w:sz w:val="24"/>
        </w:rPr>
        <w:t xml:space="preserve">e la mia mano inizierà il giudizio, </w:t>
      </w:r>
      <w:r>
        <w:rPr>
          <w:rFonts w:ascii="Arial" w:hAnsi="Arial" w:cs="Arial"/>
          <w:i/>
          <w:iCs/>
          <w:sz w:val="24"/>
        </w:rPr>
        <w:t xml:space="preserve"> </w:t>
      </w:r>
      <w:r w:rsidRPr="00892610">
        <w:rPr>
          <w:rFonts w:ascii="Arial" w:hAnsi="Arial" w:cs="Arial"/>
          <w:i/>
          <w:iCs/>
          <w:sz w:val="24"/>
        </w:rPr>
        <w:t xml:space="preserve">farò vendetta dei miei avversari, </w:t>
      </w:r>
      <w:r>
        <w:rPr>
          <w:rFonts w:ascii="Arial" w:hAnsi="Arial" w:cs="Arial"/>
          <w:i/>
          <w:iCs/>
          <w:sz w:val="24"/>
        </w:rPr>
        <w:t xml:space="preserve"> </w:t>
      </w:r>
      <w:r w:rsidRPr="00892610">
        <w:rPr>
          <w:rFonts w:ascii="Arial" w:hAnsi="Arial" w:cs="Arial"/>
          <w:i/>
          <w:iCs/>
          <w:sz w:val="24"/>
        </w:rPr>
        <w:t>ripagherò i miei nemici.</w:t>
      </w:r>
      <w:r>
        <w:rPr>
          <w:rFonts w:ascii="Arial" w:hAnsi="Arial" w:cs="Arial"/>
          <w:i/>
          <w:iCs/>
          <w:sz w:val="24"/>
        </w:rPr>
        <w:t xml:space="preserve"> </w:t>
      </w:r>
      <w:r w:rsidRPr="00892610">
        <w:rPr>
          <w:rFonts w:ascii="Arial" w:hAnsi="Arial" w:cs="Arial"/>
          <w:i/>
          <w:iCs/>
          <w:sz w:val="24"/>
        </w:rPr>
        <w:t xml:space="preserve">Inebrierò di sangue le mie frecce, </w:t>
      </w:r>
      <w:r>
        <w:rPr>
          <w:rFonts w:ascii="Arial" w:hAnsi="Arial" w:cs="Arial"/>
          <w:i/>
          <w:iCs/>
          <w:sz w:val="24"/>
        </w:rPr>
        <w:t xml:space="preserve"> </w:t>
      </w:r>
      <w:r w:rsidRPr="00892610">
        <w:rPr>
          <w:rFonts w:ascii="Arial" w:hAnsi="Arial" w:cs="Arial"/>
          <w:i/>
          <w:iCs/>
          <w:sz w:val="24"/>
        </w:rPr>
        <w:t xml:space="preserve">si pascerà di carne la mia spada, </w:t>
      </w:r>
      <w:r>
        <w:rPr>
          <w:rFonts w:ascii="Arial" w:hAnsi="Arial" w:cs="Arial"/>
          <w:i/>
          <w:iCs/>
          <w:sz w:val="24"/>
        </w:rPr>
        <w:t xml:space="preserve"> </w:t>
      </w:r>
      <w:r w:rsidRPr="00892610">
        <w:rPr>
          <w:rFonts w:ascii="Arial" w:hAnsi="Arial" w:cs="Arial"/>
          <w:i/>
          <w:iCs/>
          <w:sz w:val="24"/>
        </w:rPr>
        <w:t>del sangue dei cadaveri e dei prigionieri,</w:t>
      </w:r>
      <w:r>
        <w:rPr>
          <w:rFonts w:ascii="Arial" w:hAnsi="Arial" w:cs="Arial"/>
          <w:i/>
          <w:iCs/>
          <w:sz w:val="24"/>
        </w:rPr>
        <w:t xml:space="preserve"> </w:t>
      </w:r>
      <w:r w:rsidRPr="00892610">
        <w:rPr>
          <w:rFonts w:ascii="Arial" w:hAnsi="Arial" w:cs="Arial"/>
          <w:i/>
          <w:iCs/>
          <w:sz w:val="24"/>
        </w:rPr>
        <w:t>delle teste dei condottieri nemici!”.</w:t>
      </w:r>
      <w:r>
        <w:rPr>
          <w:rFonts w:ascii="Arial" w:hAnsi="Arial" w:cs="Arial"/>
          <w:i/>
          <w:iCs/>
          <w:sz w:val="24"/>
        </w:rPr>
        <w:t xml:space="preserve"> </w:t>
      </w:r>
      <w:r w:rsidRPr="00892610">
        <w:rPr>
          <w:rFonts w:ascii="Arial" w:hAnsi="Arial" w:cs="Arial"/>
          <w:i/>
          <w:iCs/>
          <w:sz w:val="24"/>
        </w:rPr>
        <w:t xml:space="preserve">Esultate, o nazioni, per il suo popolo, perché egli vendicherà il sangue dei suoi servi; volgerà la vendetta contro i suoi avversari </w:t>
      </w:r>
      <w:r>
        <w:rPr>
          <w:rFonts w:ascii="Arial" w:hAnsi="Arial" w:cs="Arial"/>
          <w:i/>
          <w:iCs/>
          <w:sz w:val="24"/>
        </w:rPr>
        <w:t xml:space="preserve"> </w:t>
      </w:r>
      <w:r w:rsidRPr="00892610">
        <w:rPr>
          <w:rFonts w:ascii="Arial" w:hAnsi="Arial" w:cs="Arial"/>
          <w:i/>
          <w:iCs/>
          <w:sz w:val="24"/>
        </w:rPr>
        <w:t>e purificherà la sua terra e il suo popolo»</w:t>
      </w:r>
      <w:r>
        <w:rPr>
          <w:rFonts w:ascii="Arial" w:hAnsi="Arial" w:cs="Arial"/>
          <w:i/>
          <w:iCs/>
          <w:sz w:val="24"/>
        </w:rPr>
        <w:t xml:space="preserve"> (Dt 32,1.43).</w:t>
      </w:r>
    </w:p>
    <w:p w14:paraId="4DC6F294"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prendi una spada affilata, usala come un rasoio da barbiere e raditi i capelli e la barba. Poi prendi una bilancia e dividi i peli tagliati.</w:t>
      </w:r>
      <w:r>
        <w:rPr>
          <w:rFonts w:ascii="Arial" w:hAnsi="Arial" w:cs="Arial"/>
          <w:i/>
          <w:iCs/>
          <w:sz w:val="24"/>
        </w:rPr>
        <w:t xml:space="preserve"> </w:t>
      </w:r>
      <w:r w:rsidRPr="00622547">
        <w:rPr>
          <w:rFonts w:ascii="Arial" w:hAnsi="Arial" w:cs="Arial"/>
          <w:i/>
          <w:iCs/>
          <w:sz w:val="24"/>
        </w:rPr>
        <w:t>Un terzo lo brucerai sul fuoco in mezzo alla città al termine dei giorni dell’assedio. Prenderai un altro terzo e lo taglierai con la spada intorno alla città. Disperderai al vento l’ultimo terzo, mentre io sguainerò la spada dietro a loro.</w:t>
      </w:r>
    </w:p>
    <w:p w14:paraId="6454FE7E"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w:t>
      </w:r>
      <w:r w:rsidRPr="00622547">
        <w:rPr>
          <w:rFonts w:ascii="Arial" w:hAnsi="Arial" w:cs="Arial"/>
          <w:i/>
          <w:iCs/>
          <w:sz w:val="24"/>
        </w:rPr>
        <w:lastRenderedPageBreak/>
        <w:t>terzo cadrà di spada attorno a te e l’altro terzo lo disperderò a tutti i venti e li inseguirò con la spada sguainata</w:t>
      </w:r>
      <w:r w:rsidRPr="00622547">
        <w:rPr>
          <w:rFonts w:ascii="Arial" w:hAnsi="Arial" w:cs="Arial"/>
          <w:b/>
          <w:bCs/>
          <w:i/>
          <w:iCs/>
          <w:sz w:val="24"/>
        </w:rPr>
        <w:t>.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w:t>
      </w:r>
      <w:r>
        <w:rPr>
          <w:rFonts w:ascii="Arial" w:hAnsi="Arial" w:cs="Arial"/>
          <w:i/>
          <w:iCs/>
          <w:sz w:val="24"/>
        </w:rPr>
        <w:t xml:space="preserve"> (Ez 5,1-17).</w:t>
      </w:r>
    </w:p>
    <w:p w14:paraId="2BB402B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r>
        <w:rPr>
          <w:rFonts w:ascii="Arial" w:hAnsi="Arial" w:cs="Arial"/>
          <w:i/>
          <w:iCs/>
          <w:sz w:val="24"/>
        </w:rPr>
        <w:t xml:space="preserve"> </w:t>
      </w:r>
      <w:r w:rsidRPr="00622547">
        <w:rPr>
          <w:rFonts w:ascii="Arial" w:hAnsi="Arial" w:cs="Arial"/>
          <w:i/>
          <w:iCs/>
          <w:sz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33D9D3C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469DEE8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w:t>
      </w:r>
      <w:r w:rsidRPr="00622547">
        <w:rPr>
          <w:rFonts w:ascii="Arial" w:hAnsi="Arial" w:cs="Arial"/>
          <w:i/>
          <w:iCs/>
          <w:sz w:val="24"/>
        </w:rPr>
        <w:lastRenderedPageBreak/>
        <w:t>della tua condotta e diverranno palesi in mezzo a te i tuoi abomini; saprete allora che io sono il Signore.</w:t>
      </w:r>
      <w:r>
        <w:rPr>
          <w:rFonts w:ascii="Arial" w:hAnsi="Arial" w:cs="Arial"/>
          <w:i/>
          <w:iCs/>
          <w:sz w:val="24"/>
        </w:rPr>
        <w:t xml:space="preserve"> </w:t>
      </w:r>
      <w:r w:rsidRPr="00622547">
        <w:rPr>
          <w:rFonts w:ascii="Arial" w:hAnsi="Arial" w:cs="Arial"/>
          <w:i/>
          <w:iCs/>
          <w:sz w:val="24"/>
        </w:rPr>
        <w:t>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33D39EB6"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87C6968"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r>
        <w:rPr>
          <w:rFonts w:ascii="Arial" w:hAnsi="Arial" w:cs="Arial"/>
          <w:i/>
          <w:iCs/>
          <w:sz w:val="24"/>
        </w:rPr>
        <w:t xml:space="preserve"> </w:t>
      </w:r>
      <w:r w:rsidRPr="00622547">
        <w:rPr>
          <w:rFonts w:ascii="Arial" w:hAnsi="Arial" w:cs="Arial"/>
          <w:i/>
          <w:iCs/>
          <w:sz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w:t>
      </w:r>
      <w:r>
        <w:rPr>
          <w:rFonts w:ascii="Arial" w:hAnsi="Arial" w:cs="Arial"/>
          <w:i/>
          <w:iCs/>
          <w:sz w:val="24"/>
        </w:rPr>
        <w:t xml:space="preserve"> (Ez 7,1.27). </w:t>
      </w:r>
    </w:p>
    <w:p w14:paraId="37E4AAF3"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tu abiti in mezzo a una genìa di ribelli, che hanno occhi per vedere e non vedono, hanno orecchi per udire e non odono, perché sono una genìa di ribelli.</w:t>
      </w:r>
      <w:r>
        <w:rPr>
          <w:rFonts w:ascii="Arial" w:hAnsi="Arial" w:cs="Arial"/>
          <w:i/>
          <w:iCs/>
          <w:sz w:val="24"/>
        </w:rPr>
        <w:t xml:space="preserve"> </w:t>
      </w:r>
      <w:r w:rsidRPr="00622547">
        <w:rPr>
          <w:rFonts w:ascii="Arial" w:hAnsi="Arial" w:cs="Arial"/>
          <w:i/>
          <w:iCs/>
          <w:sz w:val="24"/>
        </w:rPr>
        <w:t xml:space="preserve">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w:t>
      </w:r>
      <w:r w:rsidRPr="00622547">
        <w:rPr>
          <w:rFonts w:ascii="Arial" w:hAnsi="Arial" w:cs="Arial"/>
          <w:i/>
          <w:iCs/>
          <w:sz w:val="24"/>
        </w:rPr>
        <w:lastRenderedPageBreak/>
        <w:t>muro ed esci di lì. Alla loro presenza mettiti il bagaglio sulle spalle ed esci nell’oscurità. Ti coprirai la faccia, in modo da non vedere il paese, perché io ho fatto di te un simbolo per gli Israeliti».</w:t>
      </w:r>
      <w:r>
        <w:rPr>
          <w:rFonts w:ascii="Arial" w:hAnsi="Arial" w:cs="Arial"/>
          <w:i/>
          <w:iCs/>
          <w:sz w:val="24"/>
        </w:rPr>
        <w:t xml:space="preserve"> </w:t>
      </w:r>
      <w:r w:rsidRPr="00622547">
        <w:rPr>
          <w:rFonts w:ascii="Arial" w:hAnsi="Arial" w:cs="Arial"/>
          <w:i/>
          <w:iCs/>
          <w:sz w:val="24"/>
        </w:rPr>
        <w:t xml:space="preserve">Io feci come mi era stato comandato: preparai di giorno il mio bagaglio come quello di un esule e, sul tramonto, feci un foro nel muro con le mani. Uscii nell’oscurità e sotto i loro occhi mi misi il bagaglio sulle spalle. </w:t>
      </w:r>
      <w:r>
        <w:rPr>
          <w:rFonts w:ascii="Arial" w:hAnsi="Arial" w:cs="Arial"/>
          <w:i/>
          <w:iCs/>
          <w:sz w:val="24"/>
        </w:rPr>
        <w:t xml:space="preserve"> </w:t>
      </w:r>
      <w:r w:rsidRPr="00622547">
        <w:rPr>
          <w:rFonts w:ascii="Arial" w:hAnsi="Arial" w:cs="Arial"/>
          <w:i/>
          <w:iCs/>
          <w:sz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5A7F02E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r>
        <w:rPr>
          <w:rFonts w:ascii="Arial" w:hAnsi="Arial" w:cs="Arial"/>
          <w:b/>
          <w:bCs/>
          <w:i/>
          <w:iCs/>
          <w:sz w:val="24"/>
        </w:rPr>
        <w:t xml:space="preserve"> </w:t>
      </w:r>
      <w:r w:rsidRPr="00622547">
        <w:rPr>
          <w:rFonts w:ascii="Arial" w:hAnsi="Arial" w:cs="Arial"/>
          <w:b/>
          <w:bCs/>
          <w:i/>
          <w:iCs/>
          <w:sz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59EE42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r>
        <w:rPr>
          <w:rFonts w:ascii="Arial" w:hAnsi="Arial" w:cs="Arial"/>
          <w:i/>
          <w:iCs/>
          <w:sz w:val="24"/>
        </w:rPr>
        <w:t xml:space="preserve"> </w:t>
      </w:r>
      <w:r w:rsidRPr="00622547">
        <w:rPr>
          <w:rFonts w:ascii="Arial" w:hAnsi="Arial" w:cs="Arial"/>
          <w:i/>
          <w:iCs/>
          <w:sz w:val="24"/>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w:t>
      </w:r>
      <w:r>
        <w:rPr>
          <w:rFonts w:ascii="Arial" w:hAnsi="Arial" w:cs="Arial"/>
          <w:i/>
          <w:iCs/>
          <w:sz w:val="24"/>
        </w:rPr>
        <w:t xml:space="preserve"> (Ez 12,1-28). </w:t>
      </w:r>
    </w:p>
    <w:p w14:paraId="4BA2B72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w:t>
      </w:r>
      <w:r w:rsidRPr="00622547">
        <w:rPr>
          <w:rFonts w:ascii="Arial" w:hAnsi="Arial" w:cs="Arial"/>
          <w:i/>
          <w:iCs/>
          <w:sz w:val="24"/>
        </w:rPr>
        <w:lastRenderedPageBreak/>
        <w:t>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r>
        <w:rPr>
          <w:rFonts w:ascii="Arial" w:hAnsi="Arial" w:cs="Arial"/>
          <w:i/>
          <w:iCs/>
          <w:sz w:val="24"/>
        </w:rPr>
        <w:t xml:space="preserve"> </w:t>
      </w:r>
      <w:r w:rsidRPr="00622547">
        <w:rPr>
          <w:rFonts w:ascii="Arial" w:hAnsi="Arial" w:cs="Arial"/>
          <w:i/>
          <w:iCs/>
          <w:sz w:val="24"/>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3C585178"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r>
        <w:rPr>
          <w:rFonts w:ascii="Arial" w:hAnsi="Arial" w:cs="Arial"/>
          <w:b/>
          <w:bCs/>
          <w:i/>
          <w:iCs/>
          <w:sz w:val="24"/>
        </w:rPr>
        <w:t xml:space="preserve"> </w:t>
      </w:r>
      <w:r w:rsidRPr="00622547">
        <w:rPr>
          <w:rFonts w:ascii="Arial" w:hAnsi="Arial" w:cs="Arial"/>
          <w:b/>
          <w:bCs/>
          <w:i/>
          <w:iCs/>
          <w:sz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33A3253"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r>
        <w:rPr>
          <w:rFonts w:ascii="Arial" w:hAnsi="Arial" w:cs="Arial"/>
          <w:b/>
          <w:bCs/>
          <w:i/>
          <w:iCs/>
          <w:sz w:val="24"/>
        </w:rPr>
        <w:t xml:space="preserve"> </w:t>
      </w:r>
      <w:r w:rsidRPr="00622547">
        <w:rPr>
          <w:rFonts w:ascii="Arial" w:hAnsi="Arial" w:cs="Arial"/>
          <w:b/>
          <w:bCs/>
          <w:i/>
          <w:iCs/>
          <w:sz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AA969CE"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04CBA89"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A9CE42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r>
        <w:rPr>
          <w:rFonts w:ascii="Arial" w:hAnsi="Arial" w:cs="Arial"/>
          <w:i/>
          <w:iCs/>
          <w:sz w:val="24"/>
        </w:rPr>
        <w:t xml:space="preserve"> </w:t>
      </w:r>
      <w:r w:rsidRPr="00622547">
        <w:rPr>
          <w:rFonts w:ascii="Arial" w:hAnsi="Arial" w:cs="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r>
        <w:rPr>
          <w:rFonts w:ascii="Arial" w:hAnsi="Arial" w:cs="Arial"/>
          <w:i/>
          <w:iCs/>
          <w:sz w:val="24"/>
        </w:rPr>
        <w:t xml:space="preserve"> </w:t>
      </w:r>
      <w:r w:rsidRPr="00622547">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FEA53FC"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r>
        <w:rPr>
          <w:rFonts w:ascii="Arial" w:hAnsi="Arial" w:cs="Arial"/>
          <w:b/>
          <w:bCs/>
          <w:i/>
          <w:iCs/>
          <w:sz w:val="24"/>
        </w:rPr>
        <w:t xml:space="preserve"> </w:t>
      </w:r>
      <w:r w:rsidRPr="00622547">
        <w:rPr>
          <w:rFonts w:ascii="Arial" w:hAnsi="Arial" w:cs="Arial"/>
          <w:b/>
          <w:bCs/>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4BA4C8E2"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BBB53E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w:t>
      </w:r>
      <w:r>
        <w:rPr>
          <w:rFonts w:ascii="Arial" w:hAnsi="Arial" w:cs="Arial"/>
          <w:i/>
          <w:iCs/>
          <w:sz w:val="24"/>
        </w:rPr>
        <w:t xml:space="preserve"> (Ez 33,1-33). </w:t>
      </w:r>
    </w:p>
    <w:p w14:paraId="2C8DA70C" w14:textId="4656BEDD"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6,2</w:t>
      </w:r>
      <w:bookmarkStart w:id="230" w:name="_Hlk135990505"/>
      <w:r w:rsidRPr="00F674FD">
        <w:rPr>
          <w:rFonts w:ascii="Arial" w:hAnsi="Arial" w:cs="Arial"/>
          <w:b/>
          <w:bCs/>
          <w:sz w:val="24"/>
        </w:rPr>
        <w:t xml:space="preserve"> </w:t>
      </w:r>
      <w:r w:rsidRPr="00F674FD">
        <w:rPr>
          <w:rFonts w:ascii="Arial" w:hAnsi="Arial" w:cs="Arial"/>
          <w:sz w:val="24"/>
        </w:rPr>
        <w:t xml:space="preserve">E vidi: ecco, un cavallo bianco. Colui che lo cavalcava aveva un arco; gli fu data una corona ed egli uscì vittorioso per vincere ancora. </w:t>
      </w:r>
      <w:bookmarkEnd w:id="230"/>
      <w:r w:rsidRPr="00DE2CEA">
        <w:rPr>
          <w:rFonts w:ascii="Arial" w:hAnsi="Arial" w:cs="Arial"/>
          <w:sz w:val="24"/>
          <w:szCs w:val="24"/>
          <w:lang w:val="la-Latn"/>
        </w:rPr>
        <w:t>Et vidi et ecce equus albus et qui sedebat super illum habebat arcum et data est ei corona et exivit vincens ut vinceret</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leukÒj,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tÒxon, kaˆ ™dÒqh aÙtù stšfanoj, kaˆ ™xÁlqen nikîn kaˆ †na nik»sV.</w:t>
      </w:r>
    </w:p>
    <w:p w14:paraId="514E35B3" w14:textId="77777777" w:rsidR="002A0D4B" w:rsidRPr="00E551AA" w:rsidRDefault="002A0D4B" w:rsidP="002A0D4B">
      <w:pPr>
        <w:autoSpaceDE w:val="0"/>
        <w:autoSpaceDN w:val="0"/>
        <w:adjustRightInd w:val="0"/>
        <w:spacing w:after="200"/>
        <w:jc w:val="both"/>
        <w:rPr>
          <w:rFonts w:ascii="Arial" w:hAnsi="Arial" w:cs="Arial"/>
          <w:b/>
          <w:bCs/>
          <w:sz w:val="24"/>
        </w:rPr>
      </w:pPr>
      <w:r w:rsidRPr="005E1F48">
        <w:rPr>
          <w:rFonts w:ascii="Arial" w:hAnsi="Arial" w:cs="Arial"/>
          <w:b/>
          <w:bCs/>
          <w:sz w:val="24"/>
        </w:rPr>
        <w:t>E vidi: ecco, un cavallo bianco. Colui che lo cavalcava aveva un arco; gli fu data una corona ed egli uscì vittorioso per vincere ancora.</w:t>
      </w:r>
      <w:r>
        <w:rPr>
          <w:rFonts w:ascii="Arial" w:hAnsi="Arial" w:cs="Arial"/>
          <w:b/>
          <w:bCs/>
          <w:sz w:val="24"/>
        </w:rPr>
        <w:t xml:space="preserve"> </w:t>
      </w:r>
      <w:r>
        <w:rPr>
          <w:rFonts w:ascii="Arial" w:hAnsi="Arial" w:cs="Arial"/>
          <w:sz w:val="24"/>
        </w:rPr>
        <w:t>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w:t>
      </w:r>
      <w:r w:rsidRPr="00E551AA">
        <w:rPr>
          <w:rFonts w:ascii="Arial" w:hAnsi="Arial" w:cs="Arial"/>
          <w:b/>
          <w:bCs/>
          <w:sz w:val="24"/>
        </w:rPr>
        <w:t xml:space="preserve"> Per noi è essenziale affermare che chi cavalca il cavallo bianco viene già da vittorioso.</w:t>
      </w:r>
      <w:r>
        <w:rPr>
          <w:rFonts w:ascii="Arial" w:hAnsi="Arial" w:cs="Arial"/>
          <w:sz w:val="24"/>
        </w:rPr>
        <w:t xml:space="preserve"> Già entrando in scena riceve la corona della vittoria. Non solo.</w:t>
      </w:r>
      <w:r w:rsidRPr="00E551AA">
        <w:rPr>
          <w:rFonts w:ascii="Arial" w:hAnsi="Arial" w:cs="Arial"/>
          <w:b/>
          <w:bCs/>
          <w:sz w:val="24"/>
        </w:rPr>
        <w:t xml:space="preserve"> Chi entra ora nella scena della storia è il vittorioso  per vincere ancora. Nessuno mai potrà vincere Il Verbo della vita, Non ci sono potenze né in cielo, né sulla terra, né sotto terra che lo potranno sconfiggere. In eterno è il vittorioso. </w:t>
      </w:r>
    </w:p>
    <w:p w14:paraId="406EF2A9" w14:textId="399B6D8C" w:rsidR="002A0D4B" w:rsidRDefault="002A0D4B" w:rsidP="002A0D4B">
      <w:pPr>
        <w:autoSpaceDE w:val="0"/>
        <w:autoSpaceDN w:val="0"/>
        <w:adjustRightInd w:val="0"/>
        <w:spacing w:after="200"/>
        <w:jc w:val="both"/>
        <w:rPr>
          <w:rFonts w:ascii="Arial" w:hAnsi="Arial" w:cs="Arial"/>
          <w:b/>
          <w:bCs/>
          <w:sz w:val="24"/>
          <w:szCs w:val="24"/>
        </w:rPr>
      </w:pPr>
      <w:r w:rsidRPr="00071B8B">
        <w:rPr>
          <w:rFonts w:ascii="Arial" w:hAnsi="Arial" w:cs="Arial"/>
          <w:b/>
          <w:bCs/>
          <w:sz w:val="24"/>
          <w:szCs w:val="24"/>
        </w:rPr>
        <w:t xml:space="preserve">PRIMO SIGILLO, PRIMA VERITÀ: Cristo </w:t>
      </w:r>
      <w:r w:rsidR="00E3416F">
        <w:rPr>
          <w:rFonts w:ascii="Arial" w:hAnsi="Arial" w:cs="Arial"/>
          <w:b/>
          <w:bCs/>
          <w:sz w:val="24"/>
          <w:szCs w:val="24"/>
        </w:rPr>
        <w:t>Gesù</w:t>
      </w:r>
      <w:r>
        <w:rPr>
          <w:rFonts w:ascii="Arial" w:hAnsi="Arial" w:cs="Arial"/>
          <w:b/>
          <w:bCs/>
          <w:sz w:val="24"/>
          <w:szCs w:val="24"/>
        </w:rPr>
        <w:t xml:space="preserve">, l’Agnello Immolato, è il Vittorioso per vincere ancora. Chi è in Cristo, chi vive con Cristo e per Cristo, chi si lascia governare dal suo Santo Spirito, allo stesso modo che l’Agnello Immolato si è lasciato governare dal suo Santo Spirito, anche lui sarà il vittorioso in Cristo </w:t>
      </w:r>
      <w:r w:rsidR="00E3416F">
        <w:rPr>
          <w:rFonts w:ascii="Arial" w:hAnsi="Arial" w:cs="Arial"/>
          <w:b/>
          <w:bCs/>
          <w:sz w:val="24"/>
          <w:szCs w:val="24"/>
        </w:rPr>
        <w:t>Gesù</w:t>
      </w:r>
      <w:r>
        <w:rPr>
          <w:rFonts w:ascii="Arial" w:hAnsi="Arial" w:cs="Arial"/>
          <w:b/>
          <w:bCs/>
          <w:sz w:val="24"/>
          <w:szCs w:val="24"/>
        </w:rPr>
        <w:t xml:space="preserve"> per vincere ancora. Chi è in Cristo, mai sarà sconfitto, posseduto, governato dal male. Sempre vincerà il male </w:t>
      </w:r>
      <w:r>
        <w:rPr>
          <w:rFonts w:ascii="Arial" w:hAnsi="Arial" w:cs="Arial"/>
          <w:b/>
          <w:bCs/>
          <w:sz w:val="24"/>
          <w:szCs w:val="24"/>
        </w:rPr>
        <w:lastRenderedPageBreak/>
        <w:t xml:space="preserve">rimanendo Lui in Cristo, rimanendo nel Vangelo, rimanendo nella sua verità. Chi si lascia sconfiggere dal male e condotto sotto la schiavitù del peccato, è sconfitto per sua sola responsabilità. Ha abbandonato la fortezza inespugnabile che è il corpo di Cristo </w:t>
      </w:r>
      <w:r w:rsidR="00E3416F">
        <w:rPr>
          <w:rFonts w:ascii="Arial" w:hAnsi="Arial" w:cs="Arial"/>
          <w:b/>
          <w:bCs/>
          <w:sz w:val="24"/>
          <w:szCs w:val="24"/>
        </w:rPr>
        <w:t>Gesù</w:t>
      </w:r>
      <w:r>
        <w:rPr>
          <w:rFonts w:ascii="Arial" w:hAnsi="Arial" w:cs="Arial"/>
          <w:b/>
          <w:bCs/>
          <w:sz w:val="24"/>
          <w:szCs w:val="24"/>
        </w:rPr>
        <w:t xml:space="preserve">. In </w:t>
      </w:r>
      <w:r w:rsidR="00E3416F">
        <w:rPr>
          <w:rFonts w:ascii="Arial" w:hAnsi="Arial" w:cs="Arial"/>
          <w:b/>
          <w:bCs/>
          <w:sz w:val="24"/>
          <w:szCs w:val="24"/>
        </w:rPr>
        <w:t>Gesù</w:t>
      </w:r>
      <w:r>
        <w:rPr>
          <w:rFonts w:ascii="Arial" w:hAnsi="Arial" w:cs="Arial"/>
          <w:b/>
          <w:bCs/>
          <w:sz w:val="24"/>
          <w:szCs w:val="24"/>
        </w:rPr>
        <w:t xml:space="preserve">, nel suo corpo, il male, ogni male è sempre vincibile. </w:t>
      </w:r>
      <w:r w:rsidR="00E3416F">
        <w:rPr>
          <w:rFonts w:ascii="Arial" w:hAnsi="Arial" w:cs="Arial"/>
          <w:b/>
          <w:bCs/>
          <w:sz w:val="24"/>
          <w:szCs w:val="24"/>
        </w:rPr>
        <w:t>Gesù</w:t>
      </w:r>
      <w:r>
        <w:rPr>
          <w:rFonts w:ascii="Arial" w:hAnsi="Arial" w:cs="Arial"/>
          <w:b/>
          <w:bCs/>
          <w:sz w:val="24"/>
          <w:szCs w:val="24"/>
        </w:rPr>
        <w:t xml:space="preserve"> ha vinto il male anche sulla croce. Sulla croce Lui rimase il Vittorioso per vincere ancora.</w:t>
      </w:r>
    </w:p>
    <w:p w14:paraId="7B60270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sidRPr="00F674FD">
        <w:rPr>
          <w:rFonts w:ascii="Arial" w:hAnsi="Arial" w:cs="Arial"/>
          <w:sz w:val="24"/>
        </w:rPr>
        <w:t>,</w:t>
      </w:r>
      <w:r w:rsidRPr="00F674FD">
        <w:rPr>
          <w:rFonts w:ascii="Arial" w:hAnsi="Arial" w:cs="Arial"/>
          <w:b/>
          <w:bCs/>
          <w:sz w:val="24"/>
        </w:rPr>
        <w:t>3</w:t>
      </w:r>
      <w:r>
        <w:rPr>
          <w:rFonts w:ascii="Arial" w:hAnsi="Arial" w:cs="Arial"/>
          <w:sz w:val="24"/>
        </w:rPr>
        <w:t xml:space="preserve"> </w:t>
      </w:r>
      <w:r w:rsidRPr="00F674FD">
        <w:rPr>
          <w:rFonts w:ascii="Arial" w:hAnsi="Arial" w:cs="Arial"/>
          <w:sz w:val="24"/>
        </w:rPr>
        <w:t xml:space="preserve">Quando l’Agnello aprì il secondo sigillo, udii il secondo essere vivente che diceva: «Vieni». </w:t>
      </w:r>
      <w:r>
        <w:rPr>
          <w:rFonts w:ascii="Arial" w:hAnsi="Arial" w:cs="Arial"/>
          <w:sz w:val="24"/>
        </w:rPr>
        <w:t xml:space="preserve"> </w:t>
      </w:r>
      <w:r w:rsidRPr="00DE2CEA">
        <w:rPr>
          <w:rFonts w:ascii="Arial" w:hAnsi="Arial" w:cs="Arial"/>
          <w:sz w:val="24"/>
          <w:szCs w:val="24"/>
          <w:lang w:val="la-Latn"/>
        </w:rPr>
        <w:t>Et cum aperuisset sigillum secundum audivi secundum animal dicens veni</w:t>
      </w:r>
      <w:r>
        <w:rPr>
          <w:rFonts w:ascii="Arial" w:hAnsi="Arial" w:cs="Arial"/>
          <w:sz w:val="24"/>
          <w:szCs w:val="24"/>
        </w:rPr>
        <w:t xml:space="preserve">. </w:t>
      </w:r>
      <w:r w:rsidRPr="009248AA">
        <w:rPr>
          <w:rFonts w:ascii="Greek" w:hAnsi="Greek" w:cs="Greek"/>
          <w:sz w:val="26"/>
          <w:szCs w:val="26"/>
          <w:lang w:val="la-Latn"/>
        </w:rPr>
        <w:t>Kaˆ Óte ½noixen t¾n sfrag‹da t¾n deutšran, ½kousa toà deutšrou zóou lšgontoj, ”Ercou.</w:t>
      </w:r>
    </w:p>
    <w:p w14:paraId="32C6AF2F" w14:textId="4ADF65FC"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 xml:space="preserve">Quando l’Agnello aprì il secondo sigillo, udii il secondo essere vivente che diceva: «Vieni». </w:t>
      </w:r>
      <w:r>
        <w:rPr>
          <w:rFonts w:ascii="Arial" w:hAnsi="Arial" w:cs="Arial"/>
          <w:sz w:val="24"/>
        </w:rPr>
        <w:t xml:space="preserve">Il primo sigillo manifesta che solo </w:t>
      </w:r>
      <w:r w:rsidR="00E3416F">
        <w:rPr>
          <w:rFonts w:ascii="Arial" w:hAnsi="Arial" w:cs="Arial"/>
          <w:sz w:val="24"/>
        </w:rPr>
        <w:t>Gesù</w:t>
      </w:r>
      <w:r>
        <w:rPr>
          <w:rFonts w:ascii="Arial" w:hAnsi="Arial" w:cs="Arial"/>
          <w:sz w:val="24"/>
        </w:rPr>
        <w:t xml:space="preserve">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884144">
        <w:rPr>
          <w:rFonts w:ascii="Arial" w:hAnsi="Arial" w:cs="Arial"/>
          <w:i/>
          <w:iCs/>
          <w:sz w:val="24"/>
        </w:rPr>
        <w:t xml:space="preserve"> “Vieni”</w:t>
      </w:r>
      <w:r>
        <w:rPr>
          <w:rFonts w:ascii="Arial" w:hAnsi="Arial" w:cs="Arial"/>
          <w:sz w:val="24"/>
        </w:rPr>
        <w:t xml:space="preserve">. Manca solo </w:t>
      </w:r>
      <w:r w:rsidRPr="00884144">
        <w:rPr>
          <w:rFonts w:ascii="Arial" w:hAnsi="Arial" w:cs="Arial"/>
          <w:i/>
          <w:iCs/>
          <w:sz w:val="24"/>
        </w:rPr>
        <w:t>“con voce come di tuono”</w:t>
      </w:r>
      <w:r>
        <w:rPr>
          <w:rFonts w:ascii="Arial" w:hAnsi="Arial" w:cs="Arial"/>
          <w:sz w:val="24"/>
        </w:rPr>
        <w:t>.  Chi dice “vieni” è però il secondo degli esseri viventi.</w:t>
      </w:r>
    </w:p>
    <w:p w14:paraId="0B3B5DFE" w14:textId="2BF3A4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w:t>
      </w:r>
      <w:r w:rsidRPr="00884144">
        <w:rPr>
          <w:rFonts w:ascii="Arial" w:hAnsi="Arial" w:cs="Arial"/>
          <w:b/>
          <w:bCs/>
          <w:sz w:val="24"/>
        </w:rPr>
        <w:t xml:space="preserve">Come si è già potuto notare ci troviamo dinanzi ad una vera mediazione. Tra Cristo </w:t>
      </w:r>
      <w:r w:rsidR="00E3416F">
        <w:rPr>
          <w:rFonts w:ascii="Arial" w:hAnsi="Arial" w:cs="Arial"/>
          <w:b/>
          <w:bCs/>
          <w:sz w:val="24"/>
        </w:rPr>
        <w:t>Gesù</w:t>
      </w:r>
      <w:r w:rsidRPr="00884144">
        <w:rPr>
          <w:rFonts w:ascii="Arial" w:hAnsi="Arial" w:cs="Arial"/>
          <w:b/>
          <w:bCs/>
          <w:sz w:val="24"/>
        </w:rPr>
        <w:t xml:space="preserve"> </w:t>
      </w:r>
      <w:r>
        <w:rPr>
          <w:rFonts w:ascii="Arial" w:hAnsi="Arial" w:cs="Arial"/>
          <w:b/>
          <w:bCs/>
          <w:sz w:val="24"/>
        </w:rPr>
        <w:t>e</w:t>
      </w:r>
      <w:r w:rsidRPr="00884144">
        <w:rPr>
          <w:rFonts w:ascii="Arial" w:hAnsi="Arial" w:cs="Arial"/>
          <w:b/>
          <w:bCs/>
          <w:sz w:val="24"/>
        </w:rPr>
        <w:t xml:space="preserve"> ciò che deve compiersi vi è la mediazione. Tra Cristo </w:t>
      </w:r>
      <w:r w:rsidR="00E3416F">
        <w:rPr>
          <w:rFonts w:ascii="Arial" w:hAnsi="Arial" w:cs="Arial"/>
          <w:b/>
          <w:bCs/>
          <w:sz w:val="24"/>
        </w:rPr>
        <w:t>Gesù</w:t>
      </w:r>
      <w:r w:rsidRPr="00884144">
        <w:rPr>
          <w:rFonts w:ascii="Arial" w:hAnsi="Arial" w:cs="Arial"/>
          <w:b/>
          <w:bCs/>
          <w:sz w:val="24"/>
        </w:rPr>
        <w:t xml:space="preserve"> e il mondo, sulla terra vi è la mediazione sacerdotale, la mediazione regale, la mediazione profetica. Se la mediazione non è data, nessun mistero di salvezza e di redenzione potrà mai compiersi. Senza mediazione si rimane nella schiavitù del peccato e della morte. Le tr</w:t>
      </w:r>
      <w:r>
        <w:rPr>
          <w:rFonts w:ascii="Arial" w:hAnsi="Arial" w:cs="Arial"/>
          <w:b/>
          <w:bCs/>
          <w:sz w:val="24"/>
        </w:rPr>
        <w:t>e</w:t>
      </w:r>
      <w:r w:rsidRPr="00884144">
        <w:rPr>
          <w:rFonts w:ascii="Arial" w:hAnsi="Arial" w:cs="Arial"/>
          <w:b/>
          <w:bCs/>
          <w:sz w:val="24"/>
        </w:rPr>
        <w:t xml:space="preserv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w:t>
      </w:r>
      <w:r>
        <w:rPr>
          <w:rFonts w:ascii="Arial" w:hAnsi="Arial" w:cs="Arial"/>
          <w:b/>
          <w:bCs/>
          <w:sz w:val="24"/>
        </w:rPr>
        <w:t xml:space="preserve"> </w:t>
      </w:r>
      <w:r w:rsidRPr="00FA0B61">
        <w:rPr>
          <w:rFonts w:ascii="Arial" w:hAnsi="Arial" w:cs="Arial"/>
          <w:sz w:val="24"/>
        </w:rPr>
        <w:t xml:space="preserve">È verità </w:t>
      </w:r>
      <w:r>
        <w:rPr>
          <w:rFonts w:ascii="Arial" w:hAnsi="Arial" w:cs="Arial"/>
          <w:sz w:val="24"/>
        </w:rPr>
        <w:t xml:space="preserve">che sempre ogni discepolo di </w:t>
      </w:r>
      <w:r w:rsidR="00E3416F">
        <w:rPr>
          <w:rFonts w:ascii="Arial" w:hAnsi="Arial" w:cs="Arial"/>
          <w:sz w:val="24"/>
        </w:rPr>
        <w:t>Gesù</w:t>
      </w:r>
      <w:r>
        <w:rPr>
          <w:rFonts w:ascii="Arial" w:hAnsi="Arial" w:cs="Arial"/>
          <w:sz w:val="24"/>
        </w:rPr>
        <w:t xml:space="preserve"> dovrà ricordare. </w:t>
      </w:r>
      <w:r w:rsidRPr="00DD6B02">
        <w:rPr>
          <w:rFonts w:ascii="Arial" w:hAnsi="Arial" w:cs="Arial"/>
          <w:b/>
          <w:bCs/>
          <w:sz w:val="24"/>
        </w:rPr>
        <w:t>Per la sua mediazione è la salvezza. La sua non mediazione condanna il mondo a rimanere nella sua schiavitù e a precipitare in un abisso sempre più profondo.</w:t>
      </w:r>
      <w:r>
        <w:rPr>
          <w:rFonts w:ascii="Arial" w:hAnsi="Arial" w:cs="Arial"/>
          <w:sz w:val="24"/>
        </w:rPr>
        <w:t xml:space="preserve"> Di ogni nostra non mediazione dobbiamo rendere conto al Signore oggi, nella storia, e nel giorno del nostro giudizio.</w:t>
      </w:r>
    </w:p>
    <w:p w14:paraId="7F918A6C" w14:textId="6012666C"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6,4</w:t>
      </w:r>
      <w:r w:rsidRPr="00F674FD">
        <w:rPr>
          <w:rFonts w:ascii="Arial" w:hAnsi="Arial" w:cs="Arial"/>
          <w:sz w:val="24"/>
        </w:rPr>
        <w:t xml:space="preserve"> </w:t>
      </w:r>
      <w:bookmarkStart w:id="231" w:name="_Hlk135990559"/>
      <w:r w:rsidRPr="00F674FD">
        <w:rPr>
          <w:rFonts w:ascii="Arial" w:hAnsi="Arial" w:cs="Arial"/>
          <w:sz w:val="24"/>
        </w:rPr>
        <w:t>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bookmarkEnd w:id="231"/>
      <w:r w:rsidRPr="00DE2CEA">
        <w:rPr>
          <w:rFonts w:ascii="Arial" w:hAnsi="Arial" w:cs="Arial"/>
          <w:sz w:val="24"/>
          <w:szCs w:val="24"/>
          <w:lang w:val="la-Latn"/>
        </w:rPr>
        <w:t>Et exivit alius equus rufus et qui sedebat super illum datum est ei ut sumeret pacem de terra et ut invicem se interficiant et datus est illi gladius magnus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™xÁlqen ¥lloj †ppoj purrÒj, kaˆ tù kaqhmšnJ ™p</w:t>
      </w:r>
      <w:r w:rsidR="00E3416F">
        <w:rPr>
          <w:rFonts w:ascii="Greek" w:hAnsi="Greek" w:cs="Greek"/>
          <w:sz w:val="26"/>
          <w:szCs w:val="26"/>
          <w:lang w:val="la-Latn"/>
        </w:rPr>
        <w:t>’</w:t>
      </w:r>
      <w:r w:rsidRPr="009248AA">
        <w:rPr>
          <w:rFonts w:ascii="Greek" w:hAnsi="Greek" w:cs="Greek"/>
          <w:sz w:val="26"/>
          <w:szCs w:val="26"/>
          <w:lang w:val="la-Latn"/>
        </w:rPr>
        <w:t xml:space="preserve"> aÙtÕn ™dÒqh aÙtù labe‹n t¾n e„r»nhn ™k tÁj gÁj kaˆ †na ¢ll»louj sf£xousin, kaˆ ™dÒqh aÙtù m£caira meg£lh.</w:t>
      </w:r>
    </w:p>
    <w:p w14:paraId="0D78576F"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Allora uscì un altro cavallo, rosso fuoco. A colui che lo cavalcava fu dato potere di togliere la pace dalla terra e di far sì che si sgozzassero a vicenda, e gli fu consegnata una grande spada.</w:t>
      </w:r>
      <w:r>
        <w:rPr>
          <w:rFonts w:ascii="Arial" w:hAnsi="Arial" w:cs="Arial"/>
          <w:b/>
          <w:bCs/>
          <w:sz w:val="24"/>
        </w:rPr>
        <w:t xml:space="preserve"> </w:t>
      </w:r>
      <w:r w:rsidRPr="00FA0B61">
        <w:rPr>
          <w:rFonts w:ascii="Arial" w:hAnsi="Arial" w:cs="Arial"/>
          <w:sz w:val="24"/>
        </w:rPr>
        <w:t xml:space="preserve">Il </w:t>
      </w:r>
      <w:r>
        <w:rPr>
          <w:rFonts w:ascii="Arial" w:hAnsi="Arial" w:cs="Arial"/>
          <w:sz w:val="24"/>
        </w:rPr>
        <w:t xml:space="preserve">secondo essere vivente è chiamato e subito esce un altro cavallo, rosso fuoco. È il colore del sangue. A colui che lo cavalcava fu dato il potere di togliere la pace dalla terra e di far sì che si </w:t>
      </w:r>
      <w:r>
        <w:rPr>
          <w:rFonts w:ascii="Arial" w:hAnsi="Arial" w:cs="Arial"/>
          <w:sz w:val="24"/>
        </w:rPr>
        <w:lastRenderedPageBreak/>
        <w:t xml:space="preserve">sgozzassero a vicenda, e gli fu consegnate una grande spada. </w:t>
      </w:r>
      <w:r w:rsidRPr="00FA0B61">
        <w:rPr>
          <w:rFonts w:ascii="Arial" w:hAnsi="Arial" w:cs="Arial"/>
          <w:b/>
          <w:bCs/>
          <w:sz w:val="24"/>
        </w:rPr>
        <w:t>Perché a questo cavaliere è dato il potere di togliere la pace dalla terra e di far sì che si sgozzassero a vicenda? Perché la pace è prosperità. Si tratta però di una pace di peccato, di vizio, di trasgressione dei comandamenti della legge del Signore.</w:t>
      </w:r>
      <w:r>
        <w:rPr>
          <w:rFonts w:ascii="Arial" w:hAnsi="Arial" w:cs="Arial"/>
          <w:b/>
          <w:bCs/>
          <w:sz w:val="24"/>
        </w:rPr>
        <w:t xml:space="preserve"> </w:t>
      </w:r>
      <w:r w:rsidRPr="00FA0B61">
        <w:rPr>
          <w:rFonts w:ascii="Arial" w:hAnsi="Arial" w:cs="Arial"/>
          <w:sz w:val="24"/>
        </w:rPr>
        <w:t>T</w:t>
      </w:r>
      <w:r>
        <w:rPr>
          <w:rFonts w:ascii="Arial" w:hAnsi="Arial" w:cs="Arial"/>
          <w:sz w:val="24"/>
        </w:rPr>
        <w: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5CBEFD16" w14:textId="77777777" w:rsidR="002A0D4B" w:rsidRDefault="002A0D4B" w:rsidP="002A0D4B">
      <w:pPr>
        <w:autoSpaceDE w:val="0"/>
        <w:autoSpaceDN w:val="0"/>
        <w:adjustRightInd w:val="0"/>
        <w:spacing w:after="200"/>
        <w:jc w:val="both"/>
        <w:rPr>
          <w:rFonts w:ascii="Arial" w:hAnsi="Arial" w:cs="Arial"/>
          <w:b/>
          <w:bCs/>
          <w:sz w:val="24"/>
        </w:rPr>
      </w:pPr>
      <w:r w:rsidRPr="006679F0">
        <w:rPr>
          <w:rFonts w:ascii="Arial" w:hAnsi="Arial" w:cs="Arial"/>
          <w:b/>
          <w:bCs/>
          <w:sz w:val="24"/>
        </w:rPr>
        <w:t>SECONDO SIGILLO, SECONDA VERITÀ:</w:t>
      </w:r>
      <w:r>
        <w:rPr>
          <w:rFonts w:ascii="Arial" w:hAnsi="Arial" w:cs="Arial"/>
          <w:b/>
          <w:bCs/>
          <w:sz w:val="24"/>
        </w:rPr>
        <w:t xml:space="preserve"> </w:t>
      </w:r>
      <w:r w:rsidRPr="006679F0">
        <w:rPr>
          <w:rFonts w:ascii="Arial" w:hAnsi="Arial" w:cs="Arial"/>
          <w:b/>
          <w:bCs/>
          <w:sz w:val="24"/>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260024F0" w14:textId="77777777"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6E95CCE6" w14:textId="77777777" w:rsidR="002A0D4B" w:rsidRPr="006679F0"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03E278DD" w14:textId="7B69E5CF"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5</w:t>
      </w:r>
      <w:r>
        <w:rPr>
          <w:rFonts w:ascii="Arial" w:hAnsi="Arial" w:cs="Arial"/>
          <w:sz w:val="24"/>
        </w:rPr>
        <w:t xml:space="preserve"> </w:t>
      </w:r>
      <w:bookmarkStart w:id="232" w:name="_Hlk135990584"/>
      <w:r w:rsidRPr="00F674FD">
        <w:rPr>
          <w:rFonts w:ascii="Arial" w:hAnsi="Arial" w:cs="Arial"/>
          <w:sz w:val="24"/>
        </w:rPr>
        <w:t>Quando l’Agnello aprì il terzo sigillo, udii il terzo essere vivente che diceva: «Vieni». E vidi: ecco, un cavallo nero. Colui che lo cavalcava aveva una bilancia in mano.</w:t>
      </w:r>
      <w:r>
        <w:rPr>
          <w:rFonts w:ascii="Arial" w:hAnsi="Arial" w:cs="Arial"/>
          <w:sz w:val="24"/>
        </w:rPr>
        <w:t xml:space="preserve"> </w:t>
      </w:r>
      <w:bookmarkEnd w:id="232"/>
      <w:r w:rsidRPr="00DE2CEA">
        <w:rPr>
          <w:rFonts w:ascii="Arial" w:hAnsi="Arial" w:cs="Arial"/>
          <w:sz w:val="24"/>
          <w:szCs w:val="24"/>
          <w:lang w:val="la-Latn"/>
        </w:rPr>
        <w:t>Et cum aperuisset sigillum tertium audivi tertium animal dicens veni et vidi et ecce equus niger et qui sedebat super eum habebat stateram in manu sua</w:t>
      </w:r>
      <w:r>
        <w:rPr>
          <w:rFonts w:ascii="Arial" w:hAnsi="Arial" w:cs="Arial"/>
          <w:sz w:val="24"/>
          <w:szCs w:val="24"/>
        </w:rPr>
        <w:t xml:space="preserve">. </w:t>
      </w:r>
      <w:r w:rsidRPr="009248AA">
        <w:rPr>
          <w:rFonts w:ascii="Greek" w:hAnsi="Greek" w:cs="Greek"/>
          <w:sz w:val="26"/>
          <w:szCs w:val="26"/>
          <w:lang w:val="la-Latn"/>
        </w:rPr>
        <w:t xml:space="preserve">Kaˆ Óte ½noixen t¾n sfrag‹da t¾n tr…thn, ½kousa toà tr…tou zóou lšgontoj, ”Ercou.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mšlaj,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zugÕn ™n tÍ ceirˆ aÙtoà.</w:t>
      </w:r>
    </w:p>
    <w:p w14:paraId="22435994" w14:textId="77777777" w:rsidR="002A0D4B" w:rsidRPr="009F22E6" w:rsidRDefault="002A0D4B" w:rsidP="002A0D4B">
      <w:pPr>
        <w:autoSpaceDE w:val="0"/>
        <w:autoSpaceDN w:val="0"/>
        <w:adjustRightInd w:val="0"/>
        <w:spacing w:after="200"/>
        <w:jc w:val="both"/>
        <w:rPr>
          <w:lang w:val="la-Latn"/>
        </w:rPr>
      </w:pPr>
      <w:r w:rsidRPr="005E1F48">
        <w:rPr>
          <w:rFonts w:ascii="Arial" w:hAnsi="Arial" w:cs="Arial"/>
          <w:b/>
          <w:bCs/>
          <w:sz w:val="24"/>
        </w:rPr>
        <w:lastRenderedPageBreak/>
        <w:t>Quando l’Agnello aprì il terzo sigillo, udii il terzo essere vivente che diceva: «Vieni». E vidi: ecco, un cavallo nero. Colui che lo cavalcava aveva una bilancia in mano.</w:t>
      </w:r>
      <w:r>
        <w:rPr>
          <w:rFonts w:ascii="Arial" w:hAnsi="Arial" w:cs="Arial"/>
          <w:b/>
          <w:bCs/>
          <w:sz w:val="24"/>
        </w:rPr>
        <w:t xml:space="preserve"> </w:t>
      </w:r>
      <w:r w:rsidRPr="009F22E6">
        <w:rPr>
          <w:rFonts w:ascii="Arial" w:hAnsi="Arial" w:cs="Arial"/>
          <w:sz w:val="24"/>
        </w:rPr>
        <w:t xml:space="preserve">È </w:t>
      </w:r>
      <w:r>
        <w:rPr>
          <w:rFonts w:ascii="Arial" w:hAnsi="Arial" w:cs="Arial"/>
          <w:sz w:val="24"/>
        </w:rPr>
        <w:t>a</w:t>
      </w:r>
      <w:r w:rsidRPr="009F22E6">
        <w:rPr>
          <w:rFonts w:ascii="Arial" w:hAnsi="Arial" w:cs="Arial"/>
          <w:sz w:val="24"/>
        </w:rPr>
        <w:t>p</w:t>
      </w:r>
      <w:r>
        <w:rPr>
          <w:rFonts w:ascii="Arial" w:hAnsi="Arial" w:cs="Arial"/>
          <w:sz w:val="24"/>
        </w:rPr>
        <w:t>e</w:t>
      </w:r>
      <w:r w:rsidRPr="009F22E6">
        <w:rPr>
          <w:rFonts w:ascii="Arial" w:hAnsi="Arial" w:cs="Arial"/>
          <w:sz w:val="24"/>
        </w:rPr>
        <w:t xml:space="preserve">rto il quarto sigillo. </w:t>
      </w:r>
      <w:r>
        <w:rPr>
          <w:rFonts w:ascii="Arial" w:hAnsi="Arial" w:cs="Arial"/>
          <w:sz w:val="24"/>
        </w:rPr>
        <w:t>Il terzo essere vivente chiama chi deve compiere quanto vi è scritto in esso. L’Apostolo Giovanni vede un cavallo nero.</w:t>
      </w:r>
      <w:r w:rsidRPr="009F22E6">
        <w:rPr>
          <w:rFonts w:ascii="Arial" w:hAnsi="Arial" w:cs="Arial"/>
          <w:b/>
          <w:bCs/>
          <w:sz w:val="24"/>
        </w:rPr>
        <w:t xml:space="preserve"> Il colore nero è segno di tristezza, di grand tristezza, grande afflizione. Sulla terra è tolta la pace. Gli uomini si sgozzano a vicenda. Ora viene ad aggiungersi la grande triste</w:t>
      </w:r>
      <w:r>
        <w:rPr>
          <w:rFonts w:ascii="Arial" w:hAnsi="Arial" w:cs="Arial"/>
          <w:b/>
          <w:bCs/>
          <w:sz w:val="24"/>
        </w:rPr>
        <w:t>zza</w:t>
      </w:r>
      <w:r w:rsidRPr="009F22E6">
        <w:rPr>
          <w:rFonts w:ascii="Arial" w:hAnsi="Arial" w:cs="Arial"/>
          <w:b/>
          <w:bCs/>
          <w:sz w:val="24"/>
        </w:rPr>
        <w:t xml:space="preserve"> e la grande afflizione. Colui che cavalca il cavallo nero ha una bilancia in mano. La bilancia è segno di razionamento, a causa della scarsità dei beni</w:t>
      </w:r>
      <w:r>
        <w:rPr>
          <w:rFonts w:ascii="Arial" w:hAnsi="Arial" w:cs="Arial"/>
          <w:sz w:val="24"/>
        </w:rPr>
        <w:t xml:space="preserve">. Con l’assenza di pace viene la penuria, la miseria, la fame, l’assenza anche dei beni di prima necessità. </w:t>
      </w:r>
    </w:p>
    <w:p w14:paraId="0CD04B73" w14:textId="6EC3A521"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 xml:space="preserve">V 6,6 </w:t>
      </w:r>
      <w:bookmarkStart w:id="233" w:name="_Hlk135990611"/>
      <w:r w:rsidRPr="00F674FD">
        <w:rPr>
          <w:rFonts w:ascii="Arial" w:hAnsi="Arial" w:cs="Arial"/>
          <w:sz w:val="24"/>
        </w:rPr>
        <w:t>E udii come una voce in mezzo ai quattro esseri viventi, che diceva: «Una misura di grano per un denaro, e tre misure d’orzo per un denaro! Olio e vino non siano toccati».</w:t>
      </w:r>
      <w:r>
        <w:rPr>
          <w:rFonts w:ascii="Arial" w:hAnsi="Arial" w:cs="Arial"/>
          <w:sz w:val="24"/>
        </w:rPr>
        <w:t xml:space="preserve"> </w:t>
      </w:r>
      <w:bookmarkEnd w:id="233"/>
      <w:r w:rsidRPr="00DE2CEA">
        <w:rPr>
          <w:rFonts w:ascii="Arial" w:hAnsi="Arial" w:cs="Arial"/>
          <w:sz w:val="24"/>
          <w:szCs w:val="24"/>
          <w:lang w:val="la-Latn"/>
        </w:rPr>
        <w:t>Et audivi tamquam vocem in medio quattuor animalium dicentem bilibris tritici denario et tres bilibres hordei denario et vinum et oleum ne laeseris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½kousa æj fwn¾n ™n mšsJ tîn tess£rwn zówn lšgousan, Co‹nix s…tou dhnar…ou, kaˆ tre‹j co…nikej kriqîn dhnar…ou: kaˆ tÕ œlaion kaˆ tÕn onon m¾ ¢dik»sVj.</w:t>
      </w:r>
    </w:p>
    <w:p w14:paraId="2DEB3599"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udii come una voce in mezzo ai quattro esseri viventi, che diceva: «Una misura di grano per un denaro, e tre misure d’orzo per un denaro! Olio e vino non siano toccati».</w:t>
      </w:r>
      <w:r>
        <w:rPr>
          <w:rFonts w:ascii="Arial" w:hAnsi="Arial" w:cs="Arial"/>
          <w:b/>
          <w:bCs/>
          <w:sz w:val="24"/>
        </w:rPr>
        <w:t xml:space="preserve"> </w:t>
      </w:r>
      <w:r>
        <w:rPr>
          <w:rFonts w:ascii="Arial" w:hAnsi="Arial" w:cs="Arial"/>
          <w:sz w:val="24"/>
        </w:rPr>
        <w:t xml:space="preserve">Ora l’Apostolo Giovanni ode una voce in mezzo ai quattro esseri viventi che dice: </w:t>
      </w:r>
      <w:r w:rsidRPr="001172EF">
        <w:rPr>
          <w:rFonts w:ascii="Arial" w:hAnsi="Arial" w:cs="Arial"/>
          <w:i/>
          <w:iCs/>
          <w:sz w:val="24"/>
        </w:rPr>
        <w:t>“Una misura di grano per un denaro e tre misure di orzo per un denaro! Olio e vino non siano toccati”.</w:t>
      </w:r>
      <w:r w:rsidRPr="001172EF">
        <w:rPr>
          <w:rFonts w:ascii="Arial" w:hAnsi="Arial" w:cs="Arial"/>
          <w:b/>
          <w:bCs/>
          <w:i/>
          <w:iCs/>
          <w:sz w:val="24"/>
        </w:rPr>
        <w:t xml:space="preserve"> </w:t>
      </w:r>
      <w:r w:rsidRPr="001172EF">
        <w:rPr>
          <w:rFonts w:ascii="Arial" w:hAnsi="Arial" w:cs="Arial"/>
          <w:b/>
          <w:bCs/>
          <w:sz w:val="24"/>
        </w:rPr>
        <w:t>C’è poco, si dona poco. Il prezzo però da pagare per il poco è molto, moltissimo. La penuria aumenta la povertà</w:t>
      </w:r>
      <w:r>
        <w:rPr>
          <w:rFonts w:ascii="Arial" w:hAnsi="Arial" w:cs="Arial"/>
          <w:sz w:val="24"/>
        </w:rPr>
        <w:t xml:space="preserve">. Ecco cosa profetizza il Libro del Deuteronomio che accadrà e cosa realmente avviene nella storia. Il compimento è narrato nel Secondo Libro dei Re. La Parola del Signore sempre si compie: </w:t>
      </w:r>
    </w:p>
    <w:p w14:paraId="3373F89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3156433" w14:textId="1CF2CC23" w:rsidR="002A0D4B" w:rsidRPr="000718B0" w:rsidRDefault="002A0D4B" w:rsidP="002A0D4B">
      <w:pPr>
        <w:spacing w:after="200"/>
        <w:jc w:val="both"/>
        <w:rPr>
          <w:rFonts w:ascii="Arial" w:hAnsi="Arial" w:cs="Arial"/>
          <w:b/>
          <w:bCs/>
          <w:i/>
          <w:iCs/>
          <w:sz w:val="24"/>
          <w:szCs w:val="24"/>
        </w:rPr>
      </w:pPr>
      <w:r w:rsidRPr="000718B0">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w:t>
      </w:r>
      <w:r w:rsidRPr="000718B0">
        <w:rPr>
          <w:rFonts w:ascii="Arial" w:hAnsi="Arial" w:cs="Arial"/>
          <w:b/>
          <w:bCs/>
          <w:i/>
          <w:iCs/>
          <w:sz w:val="24"/>
          <w:szCs w:val="24"/>
        </w:rPr>
        <w:t xml:space="preserve">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w:t>
      </w:r>
      <w:r w:rsidRPr="000718B0">
        <w:rPr>
          <w:rFonts w:ascii="Arial" w:hAnsi="Arial" w:cs="Arial"/>
          <w:b/>
          <w:bCs/>
          <w:i/>
          <w:iCs/>
          <w:sz w:val="24"/>
          <w:szCs w:val="24"/>
        </w:rPr>
        <w:lastRenderedPageBreak/>
        <w:t>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w:t>
      </w:r>
      <w:r w:rsidR="00E3416F">
        <w:rPr>
          <w:rFonts w:ascii="Arial" w:hAnsi="Arial" w:cs="Arial"/>
          <w:b/>
          <w:bCs/>
          <w:i/>
          <w:iCs/>
          <w:sz w:val="24"/>
          <w:szCs w:val="24"/>
        </w:rPr>
        <w:t>’</w:t>
      </w:r>
      <w:r w:rsidRPr="000718B0">
        <w:rPr>
          <w:rFonts w:ascii="Arial" w:hAnsi="Arial" w:cs="Arial"/>
          <w:b/>
          <w:bCs/>
          <w:i/>
          <w:iCs/>
          <w:sz w:val="24"/>
          <w:szCs w:val="24"/>
        </w:rPr>
        <w:t>uomo del suo seno, il figlio e la figlia, e si ciberà di nascosto di quanto esce dai suoi fianchi e dei bambini che partorirà, mancando di tutto durante l’assedio e l’angoscia alla quale i nemici ti avranno ridotto entro tutte le tue città.</w:t>
      </w:r>
    </w:p>
    <w:p w14:paraId="66B19EB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723AAEE" w14:textId="77777777" w:rsidR="002A0D4B" w:rsidRDefault="002A0D4B" w:rsidP="002A0D4B">
      <w:pPr>
        <w:spacing w:after="200"/>
        <w:jc w:val="both"/>
        <w:rPr>
          <w:rFonts w:ascii="Arial" w:hAnsi="Arial" w:cs="Arial"/>
          <w:i/>
          <w:iCs/>
          <w:sz w:val="24"/>
          <w:szCs w:val="24"/>
        </w:rPr>
      </w:pPr>
      <w:r w:rsidRPr="000718B0">
        <w:rPr>
          <w:rFonts w:ascii="Arial" w:hAnsi="Arial" w:cs="Arial"/>
          <w:i/>
          <w:iCs/>
          <w:sz w:val="24"/>
          <w:szCs w:val="24"/>
        </w:rPr>
        <w:t xml:space="preserve">Dopo tali cose Ben-Adàd, re di Aram, radunò tutto il suo esercito e venne ad assediare Samaria. </w:t>
      </w:r>
      <w:r w:rsidRPr="000718B0">
        <w:rPr>
          <w:rFonts w:ascii="Arial" w:hAnsi="Arial" w:cs="Arial"/>
          <w:b/>
          <w:bCs/>
          <w:i/>
          <w:iCs/>
          <w:sz w:val="24"/>
          <w:szCs w:val="24"/>
        </w:rPr>
        <w:t xml:space="preserve">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w:t>
      </w:r>
      <w:r w:rsidRPr="000718B0">
        <w:rPr>
          <w:rFonts w:ascii="Arial" w:hAnsi="Arial" w:cs="Arial"/>
          <w:i/>
          <w:iCs/>
          <w:sz w:val="24"/>
          <w:szCs w:val="24"/>
        </w:rPr>
        <w:t xml:space="preserve">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E613704" w14:textId="77777777"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TERZO SIGILLO, TERZA VERITÀ: 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32886407" w14:textId="77777777" w:rsidR="002A0D4B" w:rsidRPr="00DC4E6A" w:rsidRDefault="002A0D4B" w:rsidP="002A0D4B">
      <w:pPr>
        <w:spacing w:after="200"/>
        <w:jc w:val="both"/>
        <w:rPr>
          <w:rFonts w:ascii="Arial" w:hAnsi="Arial" w:cs="Arial"/>
          <w:b/>
          <w:bCs/>
          <w:i/>
          <w:iCs/>
          <w:sz w:val="24"/>
          <w:szCs w:val="24"/>
        </w:rPr>
      </w:pPr>
      <w:r w:rsidRPr="00507114">
        <w:rPr>
          <w:rFonts w:ascii="Arial" w:hAnsi="Arial" w:cs="Arial"/>
          <w:i/>
          <w:iCs/>
          <w:sz w:val="24"/>
          <w:szCs w:val="24"/>
        </w:rPr>
        <w:t>Parola del Signore, rivolta a Gioele, figlio di Petuèl.</w:t>
      </w:r>
      <w:r>
        <w:rPr>
          <w:rFonts w:ascii="Arial" w:hAnsi="Arial" w:cs="Arial"/>
          <w:i/>
          <w:iCs/>
          <w:sz w:val="24"/>
          <w:szCs w:val="24"/>
        </w:rPr>
        <w:t xml:space="preserve"> </w:t>
      </w:r>
      <w:r w:rsidRPr="00507114">
        <w:rPr>
          <w:rFonts w:ascii="Arial" w:hAnsi="Arial" w:cs="Arial"/>
          <w:i/>
          <w:iCs/>
          <w:sz w:val="24"/>
          <w:szCs w:val="24"/>
        </w:rPr>
        <w:t>Udite questo, anziani,</w:t>
      </w:r>
      <w:r>
        <w:rPr>
          <w:rFonts w:ascii="Arial" w:hAnsi="Arial" w:cs="Arial"/>
          <w:i/>
          <w:iCs/>
          <w:sz w:val="24"/>
          <w:szCs w:val="24"/>
        </w:rPr>
        <w:t xml:space="preserve"> </w:t>
      </w:r>
      <w:r w:rsidRPr="00507114">
        <w:rPr>
          <w:rFonts w:ascii="Arial" w:hAnsi="Arial" w:cs="Arial"/>
          <w:i/>
          <w:iCs/>
          <w:sz w:val="24"/>
          <w:szCs w:val="24"/>
        </w:rPr>
        <w:t>porgete l’orecchio, voi tutti abitanti della regione.</w:t>
      </w:r>
      <w:r>
        <w:rPr>
          <w:rFonts w:ascii="Arial" w:hAnsi="Arial" w:cs="Arial"/>
          <w:i/>
          <w:iCs/>
          <w:sz w:val="24"/>
          <w:szCs w:val="24"/>
        </w:rPr>
        <w:t xml:space="preserve">  </w:t>
      </w:r>
      <w:r w:rsidRPr="00507114">
        <w:rPr>
          <w:rFonts w:ascii="Arial" w:hAnsi="Arial" w:cs="Arial"/>
          <w:i/>
          <w:iCs/>
          <w:sz w:val="24"/>
          <w:szCs w:val="24"/>
        </w:rPr>
        <w:t>Accadde mai cosa simile ai giorni vostri</w:t>
      </w:r>
      <w:r>
        <w:rPr>
          <w:rFonts w:ascii="Arial" w:hAnsi="Arial" w:cs="Arial"/>
          <w:i/>
          <w:iCs/>
          <w:sz w:val="24"/>
          <w:szCs w:val="24"/>
        </w:rPr>
        <w:t xml:space="preserve"> </w:t>
      </w:r>
      <w:r w:rsidRPr="00507114">
        <w:rPr>
          <w:rFonts w:ascii="Arial" w:hAnsi="Arial" w:cs="Arial"/>
          <w:i/>
          <w:iCs/>
          <w:sz w:val="24"/>
          <w:szCs w:val="24"/>
        </w:rPr>
        <w:t>o ai giorni dei vostri padri?</w:t>
      </w:r>
      <w:r>
        <w:rPr>
          <w:rFonts w:ascii="Arial" w:hAnsi="Arial" w:cs="Arial"/>
          <w:i/>
          <w:iCs/>
          <w:sz w:val="24"/>
          <w:szCs w:val="24"/>
        </w:rPr>
        <w:t xml:space="preserve"> </w:t>
      </w:r>
      <w:r w:rsidRPr="00507114">
        <w:rPr>
          <w:rFonts w:ascii="Arial" w:hAnsi="Arial" w:cs="Arial"/>
          <w:i/>
          <w:iCs/>
          <w:sz w:val="24"/>
          <w:szCs w:val="24"/>
        </w:rPr>
        <w:t>Raccontatelo ai vostri figli,</w:t>
      </w:r>
      <w:r>
        <w:rPr>
          <w:rFonts w:ascii="Arial" w:hAnsi="Arial" w:cs="Arial"/>
          <w:i/>
          <w:iCs/>
          <w:sz w:val="24"/>
          <w:szCs w:val="24"/>
        </w:rPr>
        <w:t xml:space="preserve"> </w:t>
      </w:r>
      <w:r w:rsidRPr="00507114">
        <w:rPr>
          <w:rFonts w:ascii="Arial" w:hAnsi="Arial" w:cs="Arial"/>
          <w:i/>
          <w:iCs/>
          <w:sz w:val="24"/>
          <w:szCs w:val="24"/>
        </w:rPr>
        <w:t>e i vostri figli ai loro figli,</w:t>
      </w:r>
      <w:r>
        <w:rPr>
          <w:rFonts w:ascii="Arial" w:hAnsi="Arial" w:cs="Arial"/>
          <w:i/>
          <w:iCs/>
          <w:sz w:val="24"/>
          <w:szCs w:val="24"/>
        </w:rPr>
        <w:t xml:space="preserve"> </w:t>
      </w:r>
      <w:r w:rsidRPr="00507114">
        <w:rPr>
          <w:rFonts w:ascii="Arial" w:hAnsi="Arial" w:cs="Arial"/>
          <w:i/>
          <w:iCs/>
          <w:sz w:val="24"/>
          <w:szCs w:val="24"/>
        </w:rPr>
        <w:t xml:space="preserve">e </w:t>
      </w:r>
      <w:r>
        <w:rPr>
          <w:rFonts w:ascii="Arial" w:hAnsi="Arial" w:cs="Arial"/>
          <w:i/>
          <w:iCs/>
          <w:sz w:val="24"/>
          <w:szCs w:val="24"/>
        </w:rPr>
        <w:t xml:space="preserve"> </w:t>
      </w:r>
      <w:r w:rsidRPr="00507114">
        <w:rPr>
          <w:rFonts w:ascii="Arial" w:hAnsi="Arial" w:cs="Arial"/>
          <w:i/>
          <w:iCs/>
          <w:sz w:val="24"/>
          <w:szCs w:val="24"/>
        </w:rPr>
        <w:t>i loro figli alla generazione seguente.</w:t>
      </w:r>
      <w:r>
        <w:rPr>
          <w:rFonts w:ascii="Arial" w:hAnsi="Arial" w:cs="Arial"/>
          <w:i/>
          <w:iCs/>
          <w:sz w:val="24"/>
          <w:szCs w:val="24"/>
        </w:rPr>
        <w:t xml:space="preserve">  </w:t>
      </w:r>
      <w:r w:rsidRPr="00DC4E6A">
        <w:rPr>
          <w:rFonts w:ascii="Arial" w:hAnsi="Arial" w:cs="Arial"/>
          <w:b/>
          <w:bCs/>
          <w:i/>
          <w:iCs/>
          <w:sz w:val="24"/>
          <w:szCs w:val="24"/>
        </w:rPr>
        <w:t>Quello che ha lasciato la cavalletta l’ha divorato la locusta;</w:t>
      </w:r>
      <w:r>
        <w:rPr>
          <w:rFonts w:ascii="Arial" w:hAnsi="Arial" w:cs="Arial"/>
          <w:b/>
          <w:bCs/>
          <w:i/>
          <w:iCs/>
          <w:sz w:val="24"/>
          <w:szCs w:val="24"/>
        </w:rPr>
        <w:t xml:space="preserve"> </w:t>
      </w:r>
      <w:r w:rsidRPr="00DC4E6A">
        <w:rPr>
          <w:rFonts w:ascii="Arial" w:hAnsi="Arial" w:cs="Arial"/>
          <w:b/>
          <w:bCs/>
          <w:i/>
          <w:iCs/>
          <w:sz w:val="24"/>
          <w:szCs w:val="24"/>
        </w:rPr>
        <w:t>quello che ha lasciato la locusta l’ha divorato il bruco;</w:t>
      </w:r>
      <w:r>
        <w:rPr>
          <w:rFonts w:ascii="Arial" w:hAnsi="Arial" w:cs="Arial"/>
          <w:b/>
          <w:bCs/>
          <w:i/>
          <w:iCs/>
          <w:sz w:val="24"/>
          <w:szCs w:val="24"/>
        </w:rPr>
        <w:t xml:space="preserve"> </w:t>
      </w:r>
      <w:r w:rsidRPr="00DC4E6A">
        <w:rPr>
          <w:rFonts w:ascii="Arial" w:hAnsi="Arial" w:cs="Arial"/>
          <w:b/>
          <w:bCs/>
          <w:i/>
          <w:iCs/>
          <w:sz w:val="24"/>
          <w:szCs w:val="24"/>
        </w:rPr>
        <w:t>quello che ha lasciato il bruco l’ha divorato il grillo.</w:t>
      </w:r>
      <w:r>
        <w:rPr>
          <w:rFonts w:ascii="Arial" w:hAnsi="Arial" w:cs="Arial"/>
          <w:b/>
          <w:bCs/>
          <w:i/>
          <w:iCs/>
          <w:sz w:val="24"/>
          <w:szCs w:val="24"/>
        </w:rPr>
        <w:t xml:space="preserve"> </w:t>
      </w:r>
      <w:r w:rsidRPr="00DC4E6A">
        <w:rPr>
          <w:rFonts w:ascii="Arial" w:hAnsi="Arial" w:cs="Arial"/>
          <w:b/>
          <w:bCs/>
          <w:i/>
          <w:iCs/>
          <w:sz w:val="24"/>
          <w:szCs w:val="24"/>
        </w:rPr>
        <w:t>Svegliatevi, ubriachi, e piangete,</w:t>
      </w:r>
      <w:r>
        <w:rPr>
          <w:rFonts w:ascii="Arial" w:hAnsi="Arial" w:cs="Arial"/>
          <w:b/>
          <w:bCs/>
          <w:i/>
          <w:iCs/>
          <w:sz w:val="24"/>
          <w:szCs w:val="24"/>
        </w:rPr>
        <w:t xml:space="preserve"> </w:t>
      </w:r>
      <w:r w:rsidRPr="00DC4E6A">
        <w:rPr>
          <w:rFonts w:ascii="Arial" w:hAnsi="Arial" w:cs="Arial"/>
          <w:b/>
          <w:bCs/>
          <w:i/>
          <w:iCs/>
          <w:sz w:val="24"/>
          <w:szCs w:val="24"/>
        </w:rPr>
        <w:t>voi tutti che bevete vino, urlate</w:t>
      </w:r>
      <w:r>
        <w:rPr>
          <w:rFonts w:ascii="Arial" w:hAnsi="Arial" w:cs="Arial"/>
          <w:b/>
          <w:bCs/>
          <w:i/>
          <w:iCs/>
          <w:sz w:val="24"/>
          <w:szCs w:val="24"/>
        </w:rPr>
        <w:t xml:space="preserve"> </w:t>
      </w:r>
      <w:r w:rsidRPr="00DC4E6A">
        <w:rPr>
          <w:rFonts w:ascii="Arial" w:hAnsi="Arial" w:cs="Arial"/>
          <w:b/>
          <w:bCs/>
          <w:i/>
          <w:iCs/>
          <w:sz w:val="24"/>
          <w:szCs w:val="24"/>
        </w:rPr>
        <w:t>per il vino nuovo che vi è tolto di bocca.</w:t>
      </w:r>
      <w:r>
        <w:rPr>
          <w:rFonts w:ascii="Arial" w:hAnsi="Arial" w:cs="Arial"/>
          <w:b/>
          <w:bCs/>
          <w:i/>
          <w:iCs/>
          <w:sz w:val="24"/>
          <w:szCs w:val="24"/>
        </w:rPr>
        <w:t xml:space="preserve"> </w:t>
      </w:r>
      <w:r w:rsidRPr="00DC4E6A">
        <w:rPr>
          <w:rFonts w:ascii="Arial" w:hAnsi="Arial" w:cs="Arial"/>
          <w:b/>
          <w:bCs/>
          <w:i/>
          <w:iCs/>
          <w:sz w:val="24"/>
          <w:szCs w:val="24"/>
        </w:rPr>
        <w:t>Poiché è venuta contro il mio paese</w:t>
      </w:r>
      <w:r>
        <w:rPr>
          <w:rFonts w:ascii="Arial" w:hAnsi="Arial" w:cs="Arial"/>
          <w:b/>
          <w:bCs/>
          <w:i/>
          <w:iCs/>
          <w:sz w:val="24"/>
          <w:szCs w:val="24"/>
        </w:rPr>
        <w:t xml:space="preserve"> </w:t>
      </w:r>
      <w:r w:rsidRPr="00DC4E6A">
        <w:rPr>
          <w:rFonts w:ascii="Arial" w:hAnsi="Arial" w:cs="Arial"/>
          <w:b/>
          <w:bCs/>
          <w:i/>
          <w:iCs/>
          <w:sz w:val="24"/>
          <w:szCs w:val="24"/>
        </w:rPr>
        <w:t>una nazione potente e innumerevole,</w:t>
      </w:r>
      <w:r>
        <w:rPr>
          <w:rFonts w:ascii="Arial" w:hAnsi="Arial" w:cs="Arial"/>
          <w:b/>
          <w:bCs/>
          <w:i/>
          <w:iCs/>
          <w:sz w:val="24"/>
          <w:szCs w:val="24"/>
        </w:rPr>
        <w:t xml:space="preserve"> </w:t>
      </w:r>
      <w:r w:rsidRPr="00DC4E6A">
        <w:rPr>
          <w:rFonts w:ascii="Arial" w:hAnsi="Arial" w:cs="Arial"/>
          <w:b/>
          <w:bCs/>
          <w:i/>
          <w:iCs/>
          <w:sz w:val="24"/>
          <w:szCs w:val="24"/>
        </w:rPr>
        <w:t>che ha denti di leone, mascelle di leonessa.</w:t>
      </w:r>
      <w:r>
        <w:rPr>
          <w:rFonts w:ascii="Arial" w:hAnsi="Arial" w:cs="Arial"/>
          <w:b/>
          <w:bCs/>
          <w:i/>
          <w:iCs/>
          <w:sz w:val="24"/>
          <w:szCs w:val="24"/>
        </w:rPr>
        <w:t xml:space="preserve"> </w:t>
      </w:r>
      <w:r w:rsidRPr="00DC4E6A">
        <w:rPr>
          <w:rFonts w:ascii="Arial" w:hAnsi="Arial" w:cs="Arial"/>
          <w:b/>
          <w:bCs/>
          <w:i/>
          <w:iCs/>
          <w:sz w:val="24"/>
          <w:szCs w:val="24"/>
        </w:rPr>
        <w:t>Ha fatto delle mie viti una desolazione</w:t>
      </w:r>
      <w:r>
        <w:rPr>
          <w:rFonts w:ascii="Arial" w:hAnsi="Arial" w:cs="Arial"/>
          <w:b/>
          <w:bCs/>
          <w:i/>
          <w:iCs/>
          <w:sz w:val="24"/>
          <w:szCs w:val="24"/>
        </w:rPr>
        <w:t xml:space="preserve"> </w:t>
      </w:r>
      <w:r w:rsidRPr="00DC4E6A">
        <w:rPr>
          <w:rFonts w:ascii="Arial" w:hAnsi="Arial" w:cs="Arial"/>
          <w:b/>
          <w:bCs/>
          <w:i/>
          <w:iCs/>
          <w:sz w:val="24"/>
          <w:szCs w:val="24"/>
        </w:rPr>
        <w:t>e tronconi delle piante di fico;</w:t>
      </w:r>
      <w:r>
        <w:rPr>
          <w:rFonts w:ascii="Arial" w:hAnsi="Arial" w:cs="Arial"/>
          <w:b/>
          <w:bCs/>
          <w:i/>
          <w:iCs/>
          <w:sz w:val="24"/>
          <w:szCs w:val="24"/>
        </w:rPr>
        <w:t xml:space="preserve"> </w:t>
      </w:r>
      <w:r w:rsidRPr="00DC4E6A">
        <w:rPr>
          <w:rFonts w:ascii="Arial" w:hAnsi="Arial" w:cs="Arial"/>
          <w:b/>
          <w:bCs/>
          <w:i/>
          <w:iCs/>
          <w:sz w:val="24"/>
          <w:szCs w:val="24"/>
        </w:rPr>
        <w:t>ha tutto scortecciato e abbandonato,</w:t>
      </w:r>
      <w:r>
        <w:rPr>
          <w:rFonts w:ascii="Arial" w:hAnsi="Arial" w:cs="Arial"/>
          <w:b/>
          <w:bCs/>
          <w:i/>
          <w:iCs/>
          <w:sz w:val="24"/>
          <w:szCs w:val="24"/>
        </w:rPr>
        <w:t xml:space="preserve"> </w:t>
      </w:r>
      <w:r w:rsidRPr="00DC4E6A">
        <w:rPr>
          <w:rFonts w:ascii="Arial" w:hAnsi="Arial" w:cs="Arial"/>
          <w:b/>
          <w:bCs/>
          <w:i/>
          <w:iCs/>
          <w:sz w:val="24"/>
          <w:szCs w:val="24"/>
        </w:rPr>
        <w:t>i loro rami appaiono bianchi.</w:t>
      </w:r>
      <w:r>
        <w:rPr>
          <w:rFonts w:ascii="Arial" w:hAnsi="Arial" w:cs="Arial"/>
          <w:b/>
          <w:bCs/>
          <w:i/>
          <w:iCs/>
          <w:sz w:val="24"/>
          <w:szCs w:val="24"/>
        </w:rPr>
        <w:t xml:space="preserve"> </w:t>
      </w:r>
      <w:r w:rsidRPr="00DC4E6A">
        <w:rPr>
          <w:rFonts w:ascii="Arial" w:hAnsi="Arial" w:cs="Arial"/>
          <w:b/>
          <w:bCs/>
          <w:i/>
          <w:iCs/>
          <w:sz w:val="24"/>
          <w:szCs w:val="24"/>
        </w:rPr>
        <w:t>Lamèntati come una vergine</w:t>
      </w:r>
      <w:r>
        <w:rPr>
          <w:rFonts w:ascii="Arial" w:hAnsi="Arial" w:cs="Arial"/>
          <w:b/>
          <w:bCs/>
          <w:i/>
          <w:iCs/>
          <w:sz w:val="24"/>
          <w:szCs w:val="24"/>
        </w:rPr>
        <w:t xml:space="preserve"> </w:t>
      </w:r>
      <w:r w:rsidRPr="00DC4E6A">
        <w:rPr>
          <w:rFonts w:ascii="Arial" w:hAnsi="Arial" w:cs="Arial"/>
          <w:b/>
          <w:bCs/>
          <w:i/>
          <w:iCs/>
          <w:sz w:val="24"/>
          <w:szCs w:val="24"/>
        </w:rPr>
        <w:t>che si è cinta di sacco per il lutto</w:t>
      </w:r>
      <w:r>
        <w:rPr>
          <w:rFonts w:ascii="Arial" w:hAnsi="Arial" w:cs="Arial"/>
          <w:b/>
          <w:bCs/>
          <w:i/>
          <w:iCs/>
          <w:sz w:val="24"/>
          <w:szCs w:val="24"/>
        </w:rPr>
        <w:t xml:space="preserve"> </w:t>
      </w:r>
      <w:r w:rsidRPr="00DC4E6A">
        <w:rPr>
          <w:rFonts w:ascii="Arial" w:hAnsi="Arial" w:cs="Arial"/>
          <w:b/>
          <w:bCs/>
          <w:i/>
          <w:iCs/>
          <w:sz w:val="24"/>
          <w:szCs w:val="24"/>
        </w:rPr>
        <w:t>e piange per lo sposo della sua giovinezza.</w:t>
      </w:r>
      <w:r>
        <w:rPr>
          <w:rFonts w:ascii="Arial" w:hAnsi="Arial" w:cs="Arial"/>
          <w:b/>
          <w:bCs/>
          <w:i/>
          <w:iCs/>
          <w:sz w:val="24"/>
          <w:szCs w:val="24"/>
        </w:rPr>
        <w:t xml:space="preserve"> </w:t>
      </w:r>
      <w:r w:rsidRPr="00DC4E6A">
        <w:rPr>
          <w:rFonts w:ascii="Arial" w:hAnsi="Arial" w:cs="Arial"/>
          <w:b/>
          <w:bCs/>
          <w:i/>
          <w:iCs/>
          <w:sz w:val="24"/>
          <w:szCs w:val="24"/>
        </w:rPr>
        <w:t>Sono scomparse offerta e libagione</w:t>
      </w:r>
      <w:r>
        <w:rPr>
          <w:rFonts w:ascii="Arial" w:hAnsi="Arial" w:cs="Arial"/>
          <w:b/>
          <w:bCs/>
          <w:i/>
          <w:iCs/>
          <w:sz w:val="24"/>
          <w:szCs w:val="24"/>
        </w:rPr>
        <w:t xml:space="preserve"> </w:t>
      </w:r>
      <w:r w:rsidRPr="00DC4E6A">
        <w:rPr>
          <w:rFonts w:ascii="Arial" w:hAnsi="Arial" w:cs="Arial"/>
          <w:b/>
          <w:bCs/>
          <w:i/>
          <w:iCs/>
          <w:sz w:val="24"/>
          <w:szCs w:val="24"/>
        </w:rPr>
        <w:t>dalla casa del Signore;</w:t>
      </w:r>
      <w:r>
        <w:rPr>
          <w:rFonts w:ascii="Arial" w:hAnsi="Arial" w:cs="Arial"/>
          <w:b/>
          <w:bCs/>
          <w:i/>
          <w:iCs/>
          <w:sz w:val="24"/>
          <w:szCs w:val="24"/>
        </w:rPr>
        <w:t xml:space="preserve"> </w:t>
      </w:r>
      <w:r w:rsidRPr="00DC4E6A">
        <w:rPr>
          <w:rFonts w:ascii="Arial" w:hAnsi="Arial" w:cs="Arial"/>
          <w:b/>
          <w:bCs/>
          <w:i/>
          <w:iCs/>
          <w:sz w:val="24"/>
          <w:szCs w:val="24"/>
        </w:rPr>
        <w:t>fanno lutto i sacerdoti, ministri del Signore.</w:t>
      </w:r>
      <w:r>
        <w:rPr>
          <w:rFonts w:ascii="Arial" w:hAnsi="Arial" w:cs="Arial"/>
          <w:b/>
          <w:bCs/>
          <w:i/>
          <w:iCs/>
          <w:sz w:val="24"/>
          <w:szCs w:val="24"/>
        </w:rPr>
        <w:t xml:space="preserve"> </w:t>
      </w:r>
      <w:r w:rsidRPr="00DC4E6A">
        <w:rPr>
          <w:rFonts w:ascii="Arial" w:hAnsi="Arial" w:cs="Arial"/>
          <w:b/>
          <w:bCs/>
          <w:i/>
          <w:iCs/>
          <w:sz w:val="24"/>
          <w:szCs w:val="24"/>
        </w:rPr>
        <w:t>Devastata è la campagna,</w:t>
      </w:r>
      <w:r>
        <w:rPr>
          <w:rFonts w:ascii="Arial" w:hAnsi="Arial" w:cs="Arial"/>
          <w:b/>
          <w:bCs/>
          <w:i/>
          <w:iCs/>
          <w:sz w:val="24"/>
          <w:szCs w:val="24"/>
        </w:rPr>
        <w:t xml:space="preserve"> </w:t>
      </w:r>
      <w:r w:rsidRPr="00DC4E6A">
        <w:rPr>
          <w:rFonts w:ascii="Arial" w:hAnsi="Arial" w:cs="Arial"/>
          <w:b/>
          <w:bCs/>
          <w:i/>
          <w:iCs/>
          <w:sz w:val="24"/>
          <w:szCs w:val="24"/>
        </w:rPr>
        <w:t>è in lutto la terra,</w:t>
      </w:r>
      <w:r>
        <w:rPr>
          <w:rFonts w:ascii="Arial" w:hAnsi="Arial" w:cs="Arial"/>
          <w:b/>
          <w:bCs/>
          <w:i/>
          <w:iCs/>
          <w:sz w:val="24"/>
          <w:szCs w:val="24"/>
        </w:rPr>
        <w:t xml:space="preserve"> </w:t>
      </w:r>
      <w:r w:rsidRPr="00DC4E6A">
        <w:rPr>
          <w:rFonts w:ascii="Arial" w:hAnsi="Arial" w:cs="Arial"/>
          <w:b/>
          <w:bCs/>
          <w:i/>
          <w:iCs/>
          <w:sz w:val="24"/>
          <w:szCs w:val="24"/>
        </w:rPr>
        <w:t>perché il grano è devastato,</w:t>
      </w:r>
      <w:r>
        <w:rPr>
          <w:rFonts w:ascii="Arial" w:hAnsi="Arial" w:cs="Arial"/>
          <w:b/>
          <w:bCs/>
          <w:i/>
          <w:iCs/>
          <w:sz w:val="24"/>
          <w:szCs w:val="24"/>
        </w:rPr>
        <w:t xml:space="preserve"> </w:t>
      </w:r>
      <w:r w:rsidRPr="00DC4E6A">
        <w:rPr>
          <w:rFonts w:ascii="Arial" w:hAnsi="Arial" w:cs="Arial"/>
          <w:b/>
          <w:bCs/>
          <w:i/>
          <w:iCs/>
          <w:sz w:val="24"/>
          <w:szCs w:val="24"/>
        </w:rPr>
        <w:t>è venuto a mancare il vino nuovo,</w:t>
      </w:r>
      <w:r>
        <w:rPr>
          <w:rFonts w:ascii="Arial" w:hAnsi="Arial" w:cs="Arial"/>
          <w:b/>
          <w:bCs/>
          <w:i/>
          <w:iCs/>
          <w:sz w:val="24"/>
          <w:szCs w:val="24"/>
        </w:rPr>
        <w:t xml:space="preserve"> </w:t>
      </w:r>
      <w:r w:rsidRPr="00DC4E6A">
        <w:rPr>
          <w:rFonts w:ascii="Arial" w:hAnsi="Arial" w:cs="Arial"/>
          <w:b/>
          <w:bCs/>
          <w:i/>
          <w:iCs/>
          <w:sz w:val="24"/>
          <w:szCs w:val="24"/>
        </w:rPr>
        <w:t>è esaurito l’olio.</w:t>
      </w:r>
      <w:r>
        <w:rPr>
          <w:rFonts w:ascii="Arial" w:hAnsi="Arial" w:cs="Arial"/>
          <w:b/>
          <w:bCs/>
          <w:i/>
          <w:iCs/>
          <w:sz w:val="24"/>
          <w:szCs w:val="24"/>
        </w:rPr>
        <w:t xml:space="preserve"> </w:t>
      </w:r>
      <w:r w:rsidRPr="00DC4E6A">
        <w:rPr>
          <w:rFonts w:ascii="Arial" w:hAnsi="Arial" w:cs="Arial"/>
          <w:b/>
          <w:bCs/>
          <w:i/>
          <w:iCs/>
          <w:sz w:val="24"/>
          <w:szCs w:val="24"/>
        </w:rPr>
        <w:t>Restate confusi, contadini,</w:t>
      </w:r>
      <w:r>
        <w:rPr>
          <w:rFonts w:ascii="Arial" w:hAnsi="Arial" w:cs="Arial"/>
          <w:b/>
          <w:bCs/>
          <w:i/>
          <w:iCs/>
          <w:sz w:val="24"/>
          <w:szCs w:val="24"/>
        </w:rPr>
        <w:t xml:space="preserve"> </w:t>
      </w:r>
      <w:r w:rsidRPr="00DC4E6A">
        <w:rPr>
          <w:rFonts w:ascii="Arial" w:hAnsi="Arial" w:cs="Arial"/>
          <w:b/>
          <w:bCs/>
          <w:i/>
          <w:iCs/>
          <w:sz w:val="24"/>
          <w:szCs w:val="24"/>
        </w:rPr>
        <w:t>alzate lamenti, vignaioli,</w:t>
      </w:r>
      <w:r>
        <w:rPr>
          <w:rFonts w:ascii="Arial" w:hAnsi="Arial" w:cs="Arial"/>
          <w:b/>
          <w:bCs/>
          <w:i/>
          <w:iCs/>
          <w:sz w:val="24"/>
          <w:szCs w:val="24"/>
        </w:rPr>
        <w:t xml:space="preserve"> </w:t>
      </w:r>
      <w:r w:rsidRPr="00DC4E6A">
        <w:rPr>
          <w:rFonts w:ascii="Arial" w:hAnsi="Arial" w:cs="Arial"/>
          <w:b/>
          <w:bCs/>
          <w:i/>
          <w:iCs/>
          <w:sz w:val="24"/>
          <w:szCs w:val="24"/>
        </w:rPr>
        <w:t>per il grano e per l’orzo,</w:t>
      </w:r>
      <w:r>
        <w:rPr>
          <w:rFonts w:ascii="Arial" w:hAnsi="Arial" w:cs="Arial"/>
          <w:b/>
          <w:bCs/>
          <w:i/>
          <w:iCs/>
          <w:sz w:val="24"/>
          <w:szCs w:val="24"/>
        </w:rPr>
        <w:t xml:space="preserve"> </w:t>
      </w:r>
      <w:r w:rsidRPr="00DC4E6A">
        <w:rPr>
          <w:rFonts w:ascii="Arial" w:hAnsi="Arial" w:cs="Arial"/>
          <w:b/>
          <w:bCs/>
          <w:i/>
          <w:iCs/>
          <w:sz w:val="24"/>
          <w:szCs w:val="24"/>
        </w:rPr>
        <w:t>perché il raccolto dei campi è perduto.</w:t>
      </w:r>
      <w:r>
        <w:rPr>
          <w:rFonts w:ascii="Arial" w:hAnsi="Arial" w:cs="Arial"/>
          <w:b/>
          <w:bCs/>
          <w:i/>
          <w:iCs/>
          <w:sz w:val="24"/>
          <w:szCs w:val="24"/>
        </w:rPr>
        <w:t xml:space="preserve"> </w:t>
      </w:r>
      <w:r w:rsidRPr="00DC4E6A">
        <w:rPr>
          <w:rFonts w:ascii="Arial" w:hAnsi="Arial" w:cs="Arial"/>
          <w:b/>
          <w:bCs/>
          <w:i/>
          <w:iCs/>
          <w:sz w:val="24"/>
          <w:szCs w:val="24"/>
        </w:rPr>
        <w:t>La vite è diventata secca,</w:t>
      </w:r>
      <w:r>
        <w:rPr>
          <w:rFonts w:ascii="Arial" w:hAnsi="Arial" w:cs="Arial"/>
          <w:b/>
          <w:bCs/>
          <w:i/>
          <w:iCs/>
          <w:sz w:val="24"/>
          <w:szCs w:val="24"/>
        </w:rPr>
        <w:t xml:space="preserve"> </w:t>
      </w:r>
      <w:r w:rsidRPr="00DC4E6A">
        <w:rPr>
          <w:rFonts w:ascii="Arial" w:hAnsi="Arial" w:cs="Arial"/>
          <w:b/>
          <w:bCs/>
          <w:i/>
          <w:iCs/>
          <w:sz w:val="24"/>
          <w:szCs w:val="24"/>
        </w:rPr>
        <w:t>il fico inaridito,</w:t>
      </w:r>
      <w:r>
        <w:rPr>
          <w:rFonts w:ascii="Arial" w:hAnsi="Arial" w:cs="Arial"/>
          <w:b/>
          <w:bCs/>
          <w:i/>
          <w:iCs/>
          <w:sz w:val="24"/>
          <w:szCs w:val="24"/>
        </w:rPr>
        <w:t xml:space="preserve"> </w:t>
      </w:r>
      <w:r w:rsidRPr="00DC4E6A">
        <w:rPr>
          <w:rFonts w:ascii="Arial" w:hAnsi="Arial" w:cs="Arial"/>
          <w:b/>
          <w:bCs/>
          <w:i/>
          <w:iCs/>
          <w:sz w:val="24"/>
          <w:szCs w:val="24"/>
        </w:rPr>
        <w:t>il melograno, la palma, il melo,</w:t>
      </w:r>
      <w:r>
        <w:rPr>
          <w:rFonts w:ascii="Arial" w:hAnsi="Arial" w:cs="Arial"/>
          <w:b/>
          <w:bCs/>
          <w:i/>
          <w:iCs/>
          <w:sz w:val="24"/>
          <w:szCs w:val="24"/>
        </w:rPr>
        <w:t xml:space="preserve"> </w:t>
      </w:r>
      <w:r w:rsidRPr="00DC4E6A">
        <w:rPr>
          <w:rFonts w:ascii="Arial" w:hAnsi="Arial" w:cs="Arial"/>
          <w:b/>
          <w:bCs/>
          <w:i/>
          <w:iCs/>
          <w:sz w:val="24"/>
          <w:szCs w:val="24"/>
        </w:rPr>
        <w:t>tutti gli alberi dei campi sono secchi,</w:t>
      </w:r>
      <w:r>
        <w:rPr>
          <w:rFonts w:ascii="Arial" w:hAnsi="Arial" w:cs="Arial"/>
          <w:b/>
          <w:bCs/>
          <w:i/>
          <w:iCs/>
          <w:sz w:val="24"/>
          <w:szCs w:val="24"/>
        </w:rPr>
        <w:t xml:space="preserve"> </w:t>
      </w:r>
      <w:r w:rsidRPr="00DC4E6A">
        <w:rPr>
          <w:rFonts w:ascii="Arial" w:hAnsi="Arial" w:cs="Arial"/>
          <w:b/>
          <w:bCs/>
          <w:i/>
          <w:iCs/>
          <w:sz w:val="24"/>
          <w:szCs w:val="24"/>
        </w:rPr>
        <w:t>è venuta a mancare la gioia tra i figli dell’uomo.</w:t>
      </w:r>
    </w:p>
    <w:p w14:paraId="357236A3" w14:textId="77777777" w:rsidR="002A0D4B"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Cingete il cilicio e piangete, o sacerdoti,</w:t>
      </w:r>
      <w:r>
        <w:rPr>
          <w:rFonts w:ascii="Arial" w:hAnsi="Arial" w:cs="Arial"/>
          <w:b/>
          <w:bCs/>
          <w:i/>
          <w:iCs/>
          <w:sz w:val="24"/>
          <w:szCs w:val="24"/>
        </w:rPr>
        <w:t xml:space="preserve"> </w:t>
      </w:r>
      <w:r w:rsidRPr="00DC4E6A">
        <w:rPr>
          <w:rFonts w:ascii="Arial" w:hAnsi="Arial" w:cs="Arial"/>
          <w:b/>
          <w:bCs/>
          <w:i/>
          <w:iCs/>
          <w:sz w:val="24"/>
          <w:szCs w:val="24"/>
        </w:rPr>
        <w:t>urlate, ministri dell’altare,</w:t>
      </w:r>
      <w:r>
        <w:rPr>
          <w:rFonts w:ascii="Arial" w:hAnsi="Arial" w:cs="Arial"/>
          <w:b/>
          <w:bCs/>
          <w:i/>
          <w:iCs/>
          <w:sz w:val="24"/>
          <w:szCs w:val="24"/>
        </w:rPr>
        <w:t xml:space="preserve"> </w:t>
      </w:r>
      <w:r w:rsidRPr="00DC4E6A">
        <w:rPr>
          <w:rFonts w:ascii="Arial" w:hAnsi="Arial" w:cs="Arial"/>
          <w:b/>
          <w:bCs/>
          <w:i/>
          <w:iCs/>
          <w:sz w:val="24"/>
          <w:szCs w:val="24"/>
        </w:rPr>
        <w:t>venite, vegliate vestiti di sacco,</w:t>
      </w:r>
      <w:r>
        <w:rPr>
          <w:rFonts w:ascii="Arial" w:hAnsi="Arial" w:cs="Arial"/>
          <w:b/>
          <w:bCs/>
          <w:i/>
          <w:iCs/>
          <w:sz w:val="24"/>
          <w:szCs w:val="24"/>
        </w:rPr>
        <w:t xml:space="preserve"> </w:t>
      </w:r>
      <w:r w:rsidRPr="00DC4E6A">
        <w:rPr>
          <w:rFonts w:ascii="Arial" w:hAnsi="Arial" w:cs="Arial"/>
          <w:b/>
          <w:bCs/>
          <w:i/>
          <w:iCs/>
          <w:sz w:val="24"/>
          <w:szCs w:val="24"/>
        </w:rPr>
        <w:t>ministri del mio Dio,</w:t>
      </w:r>
      <w:r>
        <w:rPr>
          <w:rFonts w:ascii="Arial" w:hAnsi="Arial" w:cs="Arial"/>
          <w:b/>
          <w:bCs/>
          <w:i/>
          <w:iCs/>
          <w:sz w:val="24"/>
          <w:szCs w:val="24"/>
        </w:rPr>
        <w:t xml:space="preserve">  </w:t>
      </w:r>
      <w:r w:rsidRPr="00DC4E6A">
        <w:rPr>
          <w:rFonts w:ascii="Arial" w:hAnsi="Arial" w:cs="Arial"/>
          <w:b/>
          <w:bCs/>
          <w:i/>
          <w:iCs/>
          <w:sz w:val="24"/>
          <w:szCs w:val="24"/>
        </w:rPr>
        <w:t>perché priva d’offerta e libagione</w:t>
      </w:r>
      <w:r>
        <w:rPr>
          <w:rFonts w:ascii="Arial" w:hAnsi="Arial" w:cs="Arial"/>
          <w:b/>
          <w:bCs/>
          <w:i/>
          <w:iCs/>
          <w:sz w:val="24"/>
          <w:szCs w:val="24"/>
        </w:rPr>
        <w:t xml:space="preserve"> </w:t>
      </w:r>
      <w:r w:rsidRPr="00DC4E6A">
        <w:rPr>
          <w:rFonts w:ascii="Arial" w:hAnsi="Arial" w:cs="Arial"/>
          <w:b/>
          <w:bCs/>
          <w:i/>
          <w:iCs/>
          <w:sz w:val="24"/>
          <w:szCs w:val="24"/>
        </w:rPr>
        <w:t>è la casa del vostro Dio.</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gli anziani</w:t>
      </w:r>
      <w:r>
        <w:rPr>
          <w:rFonts w:ascii="Arial" w:hAnsi="Arial" w:cs="Arial"/>
          <w:b/>
          <w:bCs/>
          <w:i/>
          <w:iCs/>
          <w:sz w:val="24"/>
          <w:szCs w:val="24"/>
        </w:rPr>
        <w:t xml:space="preserve"> </w:t>
      </w:r>
      <w:r w:rsidRPr="00DC4E6A">
        <w:rPr>
          <w:rFonts w:ascii="Arial" w:hAnsi="Arial" w:cs="Arial"/>
          <w:b/>
          <w:bCs/>
          <w:i/>
          <w:iCs/>
          <w:sz w:val="24"/>
          <w:szCs w:val="24"/>
        </w:rPr>
        <w:t>e tutti gli abitanti della regione</w:t>
      </w:r>
      <w:r>
        <w:rPr>
          <w:rFonts w:ascii="Arial" w:hAnsi="Arial" w:cs="Arial"/>
          <w:b/>
          <w:bCs/>
          <w:i/>
          <w:iCs/>
          <w:sz w:val="24"/>
          <w:szCs w:val="24"/>
        </w:rPr>
        <w:t xml:space="preserve"> </w:t>
      </w:r>
      <w:r w:rsidRPr="00DC4E6A">
        <w:rPr>
          <w:rFonts w:ascii="Arial" w:hAnsi="Arial" w:cs="Arial"/>
          <w:b/>
          <w:bCs/>
          <w:i/>
          <w:iCs/>
          <w:sz w:val="24"/>
          <w:szCs w:val="24"/>
        </w:rPr>
        <w:t>nella casa del Signore, vostro Dio,</w:t>
      </w:r>
      <w:r>
        <w:rPr>
          <w:rFonts w:ascii="Arial" w:hAnsi="Arial" w:cs="Arial"/>
          <w:b/>
          <w:bCs/>
          <w:i/>
          <w:iCs/>
          <w:sz w:val="24"/>
          <w:szCs w:val="24"/>
        </w:rPr>
        <w:t xml:space="preserve"> </w:t>
      </w:r>
      <w:r w:rsidRPr="00DC4E6A">
        <w:rPr>
          <w:rFonts w:ascii="Arial" w:hAnsi="Arial" w:cs="Arial"/>
          <w:b/>
          <w:bCs/>
          <w:i/>
          <w:iCs/>
          <w:sz w:val="24"/>
          <w:szCs w:val="24"/>
        </w:rPr>
        <w:t>e gridate al Signore:</w:t>
      </w:r>
      <w:r>
        <w:rPr>
          <w:rFonts w:ascii="Arial" w:hAnsi="Arial" w:cs="Arial"/>
          <w:b/>
          <w:bCs/>
          <w:i/>
          <w:iCs/>
          <w:sz w:val="24"/>
          <w:szCs w:val="24"/>
        </w:rPr>
        <w:t xml:space="preserve"> </w:t>
      </w:r>
      <w:r w:rsidRPr="00DC4E6A">
        <w:rPr>
          <w:rFonts w:ascii="Arial" w:hAnsi="Arial" w:cs="Arial"/>
          <w:b/>
          <w:bCs/>
          <w:i/>
          <w:iCs/>
          <w:sz w:val="24"/>
          <w:szCs w:val="24"/>
        </w:rPr>
        <w:t>«Ahimè, quel giorno!</w:t>
      </w:r>
      <w:r>
        <w:rPr>
          <w:rFonts w:ascii="Arial" w:hAnsi="Arial" w:cs="Arial"/>
          <w:b/>
          <w:bCs/>
          <w:i/>
          <w:iCs/>
          <w:sz w:val="24"/>
          <w:szCs w:val="24"/>
        </w:rPr>
        <w:t xml:space="preserve"> </w:t>
      </w:r>
      <w:r w:rsidRPr="00DC4E6A">
        <w:rPr>
          <w:rFonts w:ascii="Arial" w:hAnsi="Arial" w:cs="Arial"/>
          <w:b/>
          <w:bCs/>
          <w:i/>
          <w:iCs/>
          <w:sz w:val="24"/>
          <w:szCs w:val="24"/>
        </w:rPr>
        <w:t>È infatti vicino il giorno del Signore</w:t>
      </w:r>
      <w:r>
        <w:rPr>
          <w:rFonts w:ascii="Arial" w:hAnsi="Arial" w:cs="Arial"/>
          <w:b/>
          <w:bCs/>
          <w:i/>
          <w:iCs/>
          <w:sz w:val="24"/>
          <w:szCs w:val="24"/>
        </w:rPr>
        <w:t xml:space="preserve"> </w:t>
      </w:r>
      <w:r w:rsidRPr="00DC4E6A">
        <w:rPr>
          <w:rFonts w:ascii="Arial" w:hAnsi="Arial" w:cs="Arial"/>
          <w:b/>
          <w:bCs/>
          <w:i/>
          <w:iCs/>
          <w:sz w:val="24"/>
          <w:szCs w:val="24"/>
        </w:rPr>
        <w:t>e viene come una devastazione dall’Onnipotente.</w:t>
      </w:r>
      <w:r>
        <w:rPr>
          <w:rFonts w:ascii="Arial" w:hAnsi="Arial" w:cs="Arial"/>
          <w:b/>
          <w:bCs/>
          <w:i/>
          <w:iCs/>
          <w:sz w:val="24"/>
          <w:szCs w:val="24"/>
        </w:rPr>
        <w:t xml:space="preserve"> </w:t>
      </w:r>
      <w:r w:rsidRPr="00DC4E6A">
        <w:rPr>
          <w:rFonts w:ascii="Arial" w:hAnsi="Arial" w:cs="Arial"/>
          <w:b/>
          <w:bCs/>
          <w:i/>
          <w:iCs/>
          <w:sz w:val="24"/>
          <w:szCs w:val="24"/>
        </w:rPr>
        <w:t>Non è forse scomparso il cibo</w:t>
      </w:r>
      <w:r>
        <w:rPr>
          <w:rFonts w:ascii="Arial" w:hAnsi="Arial" w:cs="Arial"/>
          <w:b/>
          <w:bCs/>
          <w:i/>
          <w:iCs/>
          <w:sz w:val="24"/>
          <w:szCs w:val="24"/>
        </w:rPr>
        <w:t xml:space="preserve"> </w:t>
      </w:r>
      <w:r w:rsidRPr="00DC4E6A">
        <w:rPr>
          <w:rFonts w:ascii="Arial" w:hAnsi="Arial" w:cs="Arial"/>
          <w:b/>
          <w:bCs/>
          <w:i/>
          <w:iCs/>
          <w:sz w:val="24"/>
          <w:szCs w:val="24"/>
        </w:rPr>
        <w:t>davanti ai nostri occhi</w:t>
      </w:r>
      <w:r>
        <w:rPr>
          <w:rFonts w:ascii="Arial" w:hAnsi="Arial" w:cs="Arial"/>
          <w:b/>
          <w:bCs/>
          <w:i/>
          <w:iCs/>
          <w:sz w:val="24"/>
          <w:szCs w:val="24"/>
        </w:rPr>
        <w:t xml:space="preserve"> </w:t>
      </w:r>
      <w:r w:rsidRPr="00DC4E6A">
        <w:rPr>
          <w:rFonts w:ascii="Arial" w:hAnsi="Arial" w:cs="Arial"/>
          <w:b/>
          <w:bCs/>
          <w:i/>
          <w:iCs/>
          <w:sz w:val="24"/>
          <w:szCs w:val="24"/>
        </w:rPr>
        <w:t>e la letizia e la gioia</w:t>
      </w:r>
      <w:r>
        <w:rPr>
          <w:rFonts w:ascii="Arial" w:hAnsi="Arial" w:cs="Arial"/>
          <w:b/>
          <w:bCs/>
          <w:i/>
          <w:iCs/>
          <w:sz w:val="24"/>
          <w:szCs w:val="24"/>
        </w:rPr>
        <w:t xml:space="preserve"> </w:t>
      </w:r>
      <w:r w:rsidRPr="00DC4E6A">
        <w:rPr>
          <w:rFonts w:ascii="Arial" w:hAnsi="Arial" w:cs="Arial"/>
          <w:b/>
          <w:bCs/>
          <w:i/>
          <w:iCs/>
          <w:sz w:val="24"/>
          <w:szCs w:val="24"/>
        </w:rPr>
        <w:t>dalla casa del nostro Dio?».</w:t>
      </w:r>
      <w:r>
        <w:rPr>
          <w:rFonts w:ascii="Arial" w:hAnsi="Arial" w:cs="Arial"/>
          <w:b/>
          <w:bCs/>
          <w:i/>
          <w:iCs/>
          <w:sz w:val="24"/>
          <w:szCs w:val="24"/>
        </w:rPr>
        <w:t xml:space="preserve"> </w:t>
      </w:r>
      <w:r w:rsidRPr="00DC4E6A">
        <w:rPr>
          <w:rFonts w:ascii="Arial" w:hAnsi="Arial" w:cs="Arial"/>
          <w:b/>
          <w:bCs/>
          <w:i/>
          <w:iCs/>
          <w:sz w:val="24"/>
          <w:szCs w:val="24"/>
        </w:rPr>
        <w:t>Sono marciti i semi</w:t>
      </w:r>
      <w:r>
        <w:rPr>
          <w:rFonts w:ascii="Arial" w:hAnsi="Arial" w:cs="Arial"/>
          <w:b/>
          <w:bCs/>
          <w:i/>
          <w:iCs/>
          <w:sz w:val="24"/>
          <w:szCs w:val="24"/>
        </w:rPr>
        <w:t xml:space="preserve"> </w:t>
      </w:r>
      <w:r w:rsidRPr="00DC4E6A">
        <w:rPr>
          <w:rFonts w:ascii="Arial" w:hAnsi="Arial" w:cs="Arial"/>
          <w:b/>
          <w:bCs/>
          <w:i/>
          <w:iCs/>
          <w:sz w:val="24"/>
          <w:szCs w:val="24"/>
        </w:rPr>
        <w:t>sotto le loro zolle,</w:t>
      </w:r>
      <w:r>
        <w:rPr>
          <w:rFonts w:ascii="Arial" w:hAnsi="Arial" w:cs="Arial"/>
          <w:b/>
          <w:bCs/>
          <w:i/>
          <w:iCs/>
          <w:sz w:val="24"/>
          <w:szCs w:val="24"/>
        </w:rPr>
        <w:t xml:space="preserve"> </w:t>
      </w:r>
      <w:r w:rsidRPr="00DC4E6A">
        <w:rPr>
          <w:rFonts w:ascii="Arial" w:hAnsi="Arial" w:cs="Arial"/>
          <w:b/>
          <w:bCs/>
          <w:i/>
          <w:iCs/>
          <w:sz w:val="24"/>
          <w:szCs w:val="24"/>
        </w:rPr>
        <w:t>i granai sono vuoti,</w:t>
      </w:r>
      <w:r>
        <w:rPr>
          <w:rFonts w:ascii="Arial" w:hAnsi="Arial" w:cs="Arial"/>
          <w:b/>
          <w:bCs/>
          <w:i/>
          <w:iCs/>
          <w:sz w:val="24"/>
          <w:szCs w:val="24"/>
        </w:rPr>
        <w:t xml:space="preserve"> </w:t>
      </w:r>
      <w:r w:rsidRPr="00DC4E6A">
        <w:rPr>
          <w:rFonts w:ascii="Arial" w:hAnsi="Arial" w:cs="Arial"/>
          <w:b/>
          <w:bCs/>
          <w:i/>
          <w:iCs/>
          <w:sz w:val="24"/>
          <w:szCs w:val="24"/>
        </w:rPr>
        <w:t>distrutti i magazzini,</w:t>
      </w:r>
      <w:r>
        <w:rPr>
          <w:rFonts w:ascii="Arial" w:hAnsi="Arial" w:cs="Arial"/>
          <w:b/>
          <w:bCs/>
          <w:i/>
          <w:iCs/>
          <w:sz w:val="24"/>
          <w:szCs w:val="24"/>
        </w:rPr>
        <w:t xml:space="preserve"> </w:t>
      </w:r>
      <w:r w:rsidRPr="00DC4E6A">
        <w:rPr>
          <w:rFonts w:ascii="Arial" w:hAnsi="Arial" w:cs="Arial"/>
          <w:b/>
          <w:bCs/>
          <w:i/>
          <w:iCs/>
          <w:sz w:val="24"/>
          <w:szCs w:val="24"/>
        </w:rPr>
        <w:t xml:space="preserve">perché è </w:t>
      </w:r>
      <w:r w:rsidRPr="00DC4E6A">
        <w:rPr>
          <w:rFonts w:ascii="Arial" w:hAnsi="Arial" w:cs="Arial"/>
          <w:b/>
          <w:bCs/>
          <w:i/>
          <w:iCs/>
          <w:sz w:val="24"/>
          <w:szCs w:val="24"/>
        </w:rPr>
        <w:lastRenderedPageBreak/>
        <w:t>venuto a mancare il grano.</w:t>
      </w:r>
      <w:r>
        <w:rPr>
          <w:rFonts w:ascii="Arial" w:hAnsi="Arial" w:cs="Arial"/>
          <w:b/>
          <w:bCs/>
          <w:i/>
          <w:iCs/>
          <w:sz w:val="24"/>
          <w:szCs w:val="24"/>
        </w:rPr>
        <w:t xml:space="preserve"> </w:t>
      </w:r>
      <w:r w:rsidRPr="00DC4E6A">
        <w:rPr>
          <w:rFonts w:ascii="Arial" w:hAnsi="Arial" w:cs="Arial"/>
          <w:b/>
          <w:bCs/>
          <w:i/>
          <w:iCs/>
          <w:sz w:val="24"/>
          <w:szCs w:val="24"/>
        </w:rPr>
        <w:t>Come geme il bestiame!</w:t>
      </w:r>
      <w:r>
        <w:rPr>
          <w:rFonts w:ascii="Arial" w:hAnsi="Arial" w:cs="Arial"/>
          <w:b/>
          <w:bCs/>
          <w:i/>
          <w:iCs/>
          <w:sz w:val="24"/>
          <w:szCs w:val="24"/>
        </w:rPr>
        <w:t xml:space="preserve"> </w:t>
      </w:r>
      <w:r w:rsidRPr="00DC4E6A">
        <w:rPr>
          <w:rFonts w:ascii="Arial" w:hAnsi="Arial" w:cs="Arial"/>
          <w:b/>
          <w:bCs/>
          <w:i/>
          <w:iCs/>
          <w:sz w:val="24"/>
          <w:szCs w:val="24"/>
        </w:rPr>
        <w:t>Vanno errando le mandrie dei buoi,</w:t>
      </w:r>
      <w:r>
        <w:rPr>
          <w:rFonts w:ascii="Arial" w:hAnsi="Arial" w:cs="Arial"/>
          <w:b/>
          <w:bCs/>
          <w:i/>
          <w:iCs/>
          <w:sz w:val="24"/>
          <w:szCs w:val="24"/>
        </w:rPr>
        <w:t xml:space="preserve"> </w:t>
      </w:r>
      <w:r w:rsidRPr="00DC4E6A">
        <w:rPr>
          <w:rFonts w:ascii="Arial" w:hAnsi="Arial" w:cs="Arial"/>
          <w:b/>
          <w:bCs/>
          <w:i/>
          <w:iCs/>
          <w:sz w:val="24"/>
          <w:szCs w:val="24"/>
        </w:rPr>
        <w:t>perché non hanno più pascoli;</w:t>
      </w:r>
      <w:r>
        <w:rPr>
          <w:rFonts w:ascii="Arial" w:hAnsi="Arial" w:cs="Arial"/>
          <w:b/>
          <w:bCs/>
          <w:i/>
          <w:iCs/>
          <w:sz w:val="24"/>
          <w:szCs w:val="24"/>
        </w:rPr>
        <w:t xml:space="preserve"> </w:t>
      </w:r>
      <w:r w:rsidRPr="00DC4E6A">
        <w:rPr>
          <w:rFonts w:ascii="Arial" w:hAnsi="Arial" w:cs="Arial"/>
          <w:b/>
          <w:bCs/>
          <w:i/>
          <w:iCs/>
          <w:sz w:val="24"/>
          <w:szCs w:val="24"/>
        </w:rPr>
        <w:t>anche le greggi di pecore vanno in rovina.</w:t>
      </w:r>
    </w:p>
    <w:p w14:paraId="79A6D9BD" w14:textId="77777777" w:rsidR="002A0D4B" w:rsidRPr="00507114" w:rsidRDefault="002A0D4B" w:rsidP="002A0D4B">
      <w:pPr>
        <w:spacing w:after="200"/>
        <w:rPr>
          <w:rFonts w:ascii="Arial" w:hAnsi="Arial" w:cs="Arial"/>
          <w:i/>
          <w:iCs/>
          <w:sz w:val="24"/>
          <w:szCs w:val="24"/>
        </w:rPr>
      </w:pPr>
      <w:r w:rsidRPr="00507114">
        <w:rPr>
          <w:rFonts w:ascii="Arial" w:hAnsi="Arial" w:cs="Arial"/>
          <w:i/>
          <w:iCs/>
          <w:sz w:val="24"/>
          <w:szCs w:val="24"/>
        </w:rPr>
        <w:t>A te, Signore, io grido,</w:t>
      </w:r>
      <w:r>
        <w:rPr>
          <w:rFonts w:ascii="Arial" w:hAnsi="Arial" w:cs="Arial"/>
          <w:i/>
          <w:iCs/>
          <w:sz w:val="24"/>
          <w:szCs w:val="24"/>
        </w:rPr>
        <w:t xml:space="preserve"> </w:t>
      </w:r>
      <w:r w:rsidRPr="00507114">
        <w:rPr>
          <w:rFonts w:ascii="Arial" w:hAnsi="Arial" w:cs="Arial"/>
          <w:i/>
          <w:iCs/>
          <w:sz w:val="24"/>
          <w:szCs w:val="24"/>
        </w:rPr>
        <w:t>perché il fuoco ha divorato</w:t>
      </w:r>
      <w:r>
        <w:rPr>
          <w:rFonts w:ascii="Arial" w:hAnsi="Arial" w:cs="Arial"/>
          <w:i/>
          <w:iCs/>
          <w:sz w:val="24"/>
          <w:szCs w:val="24"/>
        </w:rPr>
        <w:t xml:space="preserve"> </w:t>
      </w:r>
      <w:r w:rsidRPr="00507114">
        <w:rPr>
          <w:rFonts w:ascii="Arial" w:hAnsi="Arial" w:cs="Arial"/>
          <w:i/>
          <w:iCs/>
          <w:sz w:val="24"/>
          <w:szCs w:val="24"/>
        </w:rPr>
        <w:t>i pascoli della steppa</w:t>
      </w:r>
      <w:r>
        <w:rPr>
          <w:rFonts w:ascii="Arial" w:hAnsi="Arial" w:cs="Arial"/>
          <w:i/>
          <w:iCs/>
          <w:sz w:val="24"/>
          <w:szCs w:val="24"/>
        </w:rPr>
        <w:t xml:space="preserve"> </w:t>
      </w:r>
      <w:r w:rsidRPr="00507114">
        <w:rPr>
          <w:rFonts w:ascii="Arial" w:hAnsi="Arial" w:cs="Arial"/>
          <w:i/>
          <w:iCs/>
          <w:sz w:val="24"/>
          <w:szCs w:val="24"/>
        </w:rPr>
        <w:t>e la fiamma ha bruciato</w:t>
      </w:r>
      <w:r>
        <w:rPr>
          <w:rFonts w:ascii="Arial" w:hAnsi="Arial" w:cs="Arial"/>
          <w:i/>
          <w:iCs/>
          <w:sz w:val="24"/>
          <w:szCs w:val="24"/>
        </w:rPr>
        <w:t xml:space="preserve"> </w:t>
      </w:r>
      <w:r w:rsidRPr="00507114">
        <w:rPr>
          <w:rFonts w:ascii="Arial" w:hAnsi="Arial" w:cs="Arial"/>
          <w:i/>
          <w:iCs/>
          <w:sz w:val="24"/>
          <w:szCs w:val="24"/>
        </w:rPr>
        <w:t>tutti gli alberi della campagna.</w:t>
      </w:r>
      <w:r>
        <w:rPr>
          <w:rFonts w:ascii="Arial" w:hAnsi="Arial" w:cs="Arial"/>
          <w:i/>
          <w:iCs/>
          <w:sz w:val="24"/>
          <w:szCs w:val="24"/>
        </w:rPr>
        <w:t xml:space="preserve"> </w:t>
      </w:r>
      <w:r w:rsidRPr="00507114">
        <w:rPr>
          <w:rFonts w:ascii="Arial" w:hAnsi="Arial" w:cs="Arial"/>
          <w:i/>
          <w:iCs/>
          <w:sz w:val="24"/>
          <w:szCs w:val="24"/>
        </w:rPr>
        <w:t>Anche gli animali selvatici</w:t>
      </w:r>
      <w:r>
        <w:rPr>
          <w:rFonts w:ascii="Arial" w:hAnsi="Arial" w:cs="Arial"/>
          <w:i/>
          <w:iCs/>
          <w:sz w:val="24"/>
          <w:szCs w:val="24"/>
        </w:rPr>
        <w:t xml:space="preserve"> </w:t>
      </w:r>
      <w:r w:rsidRPr="00507114">
        <w:rPr>
          <w:rFonts w:ascii="Arial" w:hAnsi="Arial" w:cs="Arial"/>
          <w:i/>
          <w:iCs/>
          <w:sz w:val="24"/>
          <w:szCs w:val="24"/>
        </w:rPr>
        <w:t>sospirano a te,</w:t>
      </w:r>
      <w:r>
        <w:rPr>
          <w:rFonts w:ascii="Arial" w:hAnsi="Arial" w:cs="Arial"/>
          <w:i/>
          <w:iCs/>
          <w:sz w:val="24"/>
          <w:szCs w:val="24"/>
        </w:rPr>
        <w:t xml:space="preserve"> </w:t>
      </w:r>
      <w:r w:rsidRPr="00507114">
        <w:rPr>
          <w:rFonts w:ascii="Arial" w:hAnsi="Arial" w:cs="Arial"/>
          <w:i/>
          <w:iCs/>
          <w:sz w:val="24"/>
          <w:szCs w:val="24"/>
        </w:rPr>
        <w:t>perché sono secchi i corsi d’acqua</w:t>
      </w:r>
      <w:r>
        <w:rPr>
          <w:rFonts w:ascii="Arial" w:hAnsi="Arial" w:cs="Arial"/>
          <w:i/>
          <w:iCs/>
          <w:sz w:val="24"/>
          <w:szCs w:val="24"/>
        </w:rPr>
        <w:t xml:space="preserve"> </w:t>
      </w:r>
      <w:r w:rsidRPr="00507114">
        <w:rPr>
          <w:rFonts w:ascii="Arial" w:hAnsi="Arial" w:cs="Arial"/>
          <w:i/>
          <w:iCs/>
          <w:sz w:val="24"/>
          <w:szCs w:val="24"/>
        </w:rPr>
        <w:t>e il fuoco ha divorato i pascoli della steppa</w:t>
      </w:r>
      <w:r>
        <w:rPr>
          <w:rFonts w:ascii="Arial" w:hAnsi="Arial" w:cs="Arial"/>
          <w:i/>
          <w:iCs/>
          <w:sz w:val="24"/>
          <w:szCs w:val="24"/>
        </w:rPr>
        <w:t xml:space="preserve"> (Gl 1,1-20). </w:t>
      </w:r>
    </w:p>
    <w:p w14:paraId="10FC0F4A"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e date l’allarme sul mio santo monte!</w:t>
      </w:r>
      <w:r>
        <w:rPr>
          <w:rFonts w:ascii="Arial" w:hAnsi="Arial" w:cs="Arial"/>
          <w:b/>
          <w:bCs/>
          <w:i/>
          <w:iCs/>
          <w:sz w:val="24"/>
          <w:szCs w:val="24"/>
        </w:rPr>
        <w:t xml:space="preserve"> </w:t>
      </w:r>
      <w:r w:rsidRPr="00DC4E6A">
        <w:rPr>
          <w:rFonts w:ascii="Arial" w:hAnsi="Arial" w:cs="Arial"/>
          <w:b/>
          <w:bCs/>
          <w:i/>
          <w:iCs/>
          <w:sz w:val="24"/>
          <w:szCs w:val="24"/>
        </w:rPr>
        <w:t>Tremino tutti gli abitanti della regione</w:t>
      </w:r>
      <w:r>
        <w:rPr>
          <w:rFonts w:ascii="Arial" w:hAnsi="Arial" w:cs="Arial"/>
          <w:b/>
          <w:bCs/>
          <w:i/>
          <w:iCs/>
          <w:sz w:val="24"/>
          <w:szCs w:val="24"/>
        </w:rPr>
        <w:t xml:space="preserve"> </w:t>
      </w:r>
      <w:r w:rsidRPr="00DC4E6A">
        <w:rPr>
          <w:rFonts w:ascii="Arial" w:hAnsi="Arial" w:cs="Arial"/>
          <w:b/>
          <w:bCs/>
          <w:i/>
          <w:iCs/>
          <w:sz w:val="24"/>
          <w:szCs w:val="24"/>
        </w:rPr>
        <w:t>perché viene il giorno del Signore,</w:t>
      </w:r>
      <w:r>
        <w:rPr>
          <w:rFonts w:ascii="Arial" w:hAnsi="Arial" w:cs="Arial"/>
          <w:b/>
          <w:bCs/>
          <w:i/>
          <w:iCs/>
          <w:sz w:val="24"/>
          <w:szCs w:val="24"/>
        </w:rPr>
        <w:t xml:space="preserve"> </w:t>
      </w:r>
      <w:r w:rsidRPr="00DC4E6A">
        <w:rPr>
          <w:rFonts w:ascii="Arial" w:hAnsi="Arial" w:cs="Arial"/>
          <w:b/>
          <w:bCs/>
          <w:i/>
          <w:iCs/>
          <w:sz w:val="24"/>
          <w:szCs w:val="24"/>
        </w:rPr>
        <w:t>perché è vicino,</w:t>
      </w:r>
      <w:r>
        <w:rPr>
          <w:rFonts w:ascii="Arial" w:hAnsi="Arial" w:cs="Arial"/>
          <w:b/>
          <w:bCs/>
          <w:i/>
          <w:iCs/>
          <w:sz w:val="24"/>
          <w:szCs w:val="24"/>
        </w:rPr>
        <w:t xml:space="preserve"> </w:t>
      </w:r>
      <w:r w:rsidRPr="00DC4E6A">
        <w:rPr>
          <w:rFonts w:ascii="Arial" w:hAnsi="Arial" w:cs="Arial"/>
          <w:b/>
          <w:bCs/>
          <w:i/>
          <w:iCs/>
          <w:sz w:val="24"/>
          <w:szCs w:val="24"/>
        </w:rPr>
        <w:t>giorno di tenebra e di oscurità,</w:t>
      </w:r>
      <w:r>
        <w:rPr>
          <w:rFonts w:ascii="Arial" w:hAnsi="Arial" w:cs="Arial"/>
          <w:b/>
          <w:bCs/>
          <w:i/>
          <w:iCs/>
          <w:sz w:val="24"/>
          <w:szCs w:val="24"/>
        </w:rPr>
        <w:t xml:space="preserve"> </w:t>
      </w:r>
      <w:r w:rsidRPr="00DC4E6A">
        <w:rPr>
          <w:rFonts w:ascii="Arial" w:hAnsi="Arial" w:cs="Arial"/>
          <w:b/>
          <w:bCs/>
          <w:i/>
          <w:iCs/>
          <w:sz w:val="24"/>
          <w:szCs w:val="24"/>
        </w:rPr>
        <w:t>giorno di nube e di caligine.</w:t>
      </w:r>
      <w:r>
        <w:rPr>
          <w:rFonts w:ascii="Arial" w:hAnsi="Arial" w:cs="Arial"/>
          <w:b/>
          <w:bCs/>
          <w:i/>
          <w:iCs/>
          <w:sz w:val="24"/>
          <w:szCs w:val="24"/>
        </w:rPr>
        <w:t xml:space="preserve"> </w:t>
      </w:r>
      <w:r w:rsidRPr="00DC4E6A">
        <w:rPr>
          <w:rFonts w:ascii="Arial" w:hAnsi="Arial" w:cs="Arial"/>
          <w:b/>
          <w:bCs/>
          <w:i/>
          <w:iCs/>
          <w:sz w:val="24"/>
          <w:szCs w:val="24"/>
        </w:rPr>
        <w:t>Come l’aurora,</w:t>
      </w:r>
      <w:r>
        <w:rPr>
          <w:rFonts w:ascii="Arial" w:hAnsi="Arial" w:cs="Arial"/>
          <w:b/>
          <w:bCs/>
          <w:i/>
          <w:iCs/>
          <w:sz w:val="24"/>
          <w:szCs w:val="24"/>
        </w:rPr>
        <w:t xml:space="preserve"> </w:t>
      </w:r>
      <w:r w:rsidRPr="00DC4E6A">
        <w:rPr>
          <w:rFonts w:ascii="Arial" w:hAnsi="Arial" w:cs="Arial"/>
          <w:b/>
          <w:bCs/>
          <w:i/>
          <w:iCs/>
          <w:sz w:val="24"/>
          <w:szCs w:val="24"/>
        </w:rPr>
        <w:t>un popolo grande e forte</w:t>
      </w:r>
      <w:r>
        <w:rPr>
          <w:rFonts w:ascii="Arial" w:hAnsi="Arial" w:cs="Arial"/>
          <w:b/>
          <w:bCs/>
          <w:i/>
          <w:iCs/>
          <w:sz w:val="24"/>
          <w:szCs w:val="24"/>
        </w:rPr>
        <w:t xml:space="preserve"> </w:t>
      </w:r>
      <w:r w:rsidRPr="00DC4E6A">
        <w:rPr>
          <w:rFonts w:ascii="Arial" w:hAnsi="Arial" w:cs="Arial"/>
          <w:b/>
          <w:bCs/>
          <w:i/>
          <w:iCs/>
          <w:sz w:val="24"/>
          <w:szCs w:val="24"/>
        </w:rPr>
        <w:t>si spande sui monti:</w:t>
      </w:r>
      <w:r>
        <w:rPr>
          <w:rFonts w:ascii="Arial" w:hAnsi="Arial" w:cs="Arial"/>
          <w:b/>
          <w:bCs/>
          <w:i/>
          <w:iCs/>
          <w:sz w:val="24"/>
          <w:szCs w:val="24"/>
        </w:rPr>
        <w:t xml:space="preserve"> </w:t>
      </w:r>
      <w:r w:rsidRPr="00DC4E6A">
        <w:rPr>
          <w:rFonts w:ascii="Arial" w:hAnsi="Arial" w:cs="Arial"/>
          <w:b/>
          <w:bCs/>
          <w:i/>
          <w:iCs/>
          <w:sz w:val="24"/>
          <w:szCs w:val="24"/>
        </w:rPr>
        <w:t>come questo non ce n’è stato mai</w:t>
      </w:r>
      <w:r>
        <w:rPr>
          <w:rFonts w:ascii="Arial" w:hAnsi="Arial" w:cs="Arial"/>
          <w:b/>
          <w:bCs/>
          <w:i/>
          <w:iCs/>
          <w:sz w:val="24"/>
          <w:szCs w:val="24"/>
        </w:rPr>
        <w:t xml:space="preserve"> </w:t>
      </w:r>
      <w:r w:rsidRPr="00DC4E6A">
        <w:rPr>
          <w:rFonts w:ascii="Arial" w:hAnsi="Arial" w:cs="Arial"/>
          <w:b/>
          <w:bCs/>
          <w:i/>
          <w:iCs/>
          <w:sz w:val="24"/>
          <w:szCs w:val="24"/>
        </w:rPr>
        <w:t>e non ce ne sarà dopo,</w:t>
      </w:r>
      <w:r>
        <w:rPr>
          <w:rFonts w:ascii="Arial" w:hAnsi="Arial" w:cs="Arial"/>
          <w:b/>
          <w:bCs/>
          <w:i/>
          <w:iCs/>
          <w:sz w:val="24"/>
          <w:szCs w:val="24"/>
        </w:rPr>
        <w:t xml:space="preserve"> </w:t>
      </w:r>
      <w:r w:rsidRPr="00DC4E6A">
        <w:rPr>
          <w:rFonts w:ascii="Arial" w:hAnsi="Arial" w:cs="Arial"/>
          <w:b/>
          <w:bCs/>
          <w:i/>
          <w:iCs/>
          <w:sz w:val="24"/>
          <w:szCs w:val="24"/>
        </w:rPr>
        <w:t>per gli anni futuri, di età in età.</w:t>
      </w:r>
      <w:r>
        <w:rPr>
          <w:rFonts w:ascii="Arial" w:hAnsi="Arial" w:cs="Arial"/>
          <w:b/>
          <w:bCs/>
          <w:i/>
          <w:iCs/>
          <w:sz w:val="24"/>
          <w:szCs w:val="24"/>
        </w:rPr>
        <w:t xml:space="preserve"> </w:t>
      </w:r>
      <w:r w:rsidRPr="00DC4E6A">
        <w:rPr>
          <w:rFonts w:ascii="Arial" w:hAnsi="Arial" w:cs="Arial"/>
          <w:b/>
          <w:bCs/>
          <w:i/>
          <w:iCs/>
          <w:sz w:val="24"/>
          <w:szCs w:val="24"/>
        </w:rPr>
        <w:t>Davanti a lui un fuoco divora</w:t>
      </w:r>
      <w:r>
        <w:rPr>
          <w:rFonts w:ascii="Arial" w:hAnsi="Arial" w:cs="Arial"/>
          <w:b/>
          <w:bCs/>
          <w:i/>
          <w:iCs/>
          <w:sz w:val="24"/>
          <w:szCs w:val="24"/>
        </w:rPr>
        <w:t xml:space="preserve"> </w:t>
      </w:r>
      <w:r w:rsidRPr="00DC4E6A">
        <w:rPr>
          <w:rFonts w:ascii="Arial" w:hAnsi="Arial" w:cs="Arial"/>
          <w:b/>
          <w:bCs/>
          <w:i/>
          <w:iCs/>
          <w:sz w:val="24"/>
          <w:szCs w:val="24"/>
        </w:rPr>
        <w:t>e dietro a lui brucia una fiamma.</w:t>
      </w:r>
      <w:r>
        <w:rPr>
          <w:rFonts w:ascii="Arial" w:hAnsi="Arial" w:cs="Arial"/>
          <w:b/>
          <w:bCs/>
          <w:i/>
          <w:iCs/>
          <w:sz w:val="24"/>
          <w:szCs w:val="24"/>
        </w:rPr>
        <w:t xml:space="preserve"> </w:t>
      </w:r>
      <w:r w:rsidRPr="00DC4E6A">
        <w:rPr>
          <w:rFonts w:ascii="Arial" w:hAnsi="Arial" w:cs="Arial"/>
          <w:b/>
          <w:bCs/>
          <w:i/>
          <w:iCs/>
          <w:sz w:val="24"/>
          <w:szCs w:val="24"/>
        </w:rPr>
        <w:t>Come il giardino dell’Eden</w:t>
      </w:r>
      <w:r>
        <w:rPr>
          <w:rFonts w:ascii="Arial" w:hAnsi="Arial" w:cs="Arial"/>
          <w:b/>
          <w:bCs/>
          <w:i/>
          <w:iCs/>
          <w:sz w:val="24"/>
          <w:szCs w:val="24"/>
        </w:rPr>
        <w:t xml:space="preserve"> </w:t>
      </w:r>
      <w:r w:rsidRPr="00DC4E6A">
        <w:rPr>
          <w:rFonts w:ascii="Arial" w:hAnsi="Arial" w:cs="Arial"/>
          <w:b/>
          <w:bCs/>
          <w:i/>
          <w:iCs/>
          <w:sz w:val="24"/>
          <w:szCs w:val="24"/>
        </w:rPr>
        <w:t xml:space="preserve">è </w:t>
      </w:r>
      <w:r>
        <w:rPr>
          <w:rFonts w:ascii="Arial" w:hAnsi="Arial" w:cs="Arial"/>
          <w:b/>
          <w:bCs/>
          <w:i/>
          <w:iCs/>
          <w:sz w:val="24"/>
          <w:szCs w:val="24"/>
        </w:rPr>
        <w:t xml:space="preserve"> </w:t>
      </w:r>
      <w:r w:rsidRPr="00DC4E6A">
        <w:rPr>
          <w:rFonts w:ascii="Arial" w:hAnsi="Arial" w:cs="Arial"/>
          <w:b/>
          <w:bCs/>
          <w:i/>
          <w:iCs/>
          <w:sz w:val="24"/>
          <w:szCs w:val="24"/>
        </w:rPr>
        <w:t>la terra davanti a lui</w:t>
      </w:r>
      <w:r>
        <w:rPr>
          <w:rFonts w:ascii="Arial" w:hAnsi="Arial" w:cs="Arial"/>
          <w:b/>
          <w:bCs/>
          <w:i/>
          <w:iCs/>
          <w:sz w:val="24"/>
          <w:szCs w:val="24"/>
        </w:rPr>
        <w:t xml:space="preserve"> </w:t>
      </w:r>
      <w:r w:rsidRPr="00DC4E6A">
        <w:rPr>
          <w:rFonts w:ascii="Arial" w:hAnsi="Arial" w:cs="Arial"/>
          <w:b/>
          <w:bCs/>
          <w:i/>
          <w:iCs/>
          <w:sz w:val="24"/>
          <w:szCs w:val="24"/>
        </w:rPr>
        <w:t>e dietro a lui è un deserto desolato,</w:t>
      </w:r>
      <w:r>
        <w:rPr>
          <w:rFonts w:ascii="Arial" w:hAnsi="Arial" w:cs="Arial"/>
          <w:b/>
          <w:bCs/>
          <w:i/>
          <w:iCs/>
          <w:sz w:val="24"/>
          <w:szCs w:val="24"/>
        </w:rPr>
        <w:t xml:space="preserve"> </w:t>
      </w:r>
      <w:r w:rsidRPr="00DC4E6A">
        <w:rPr>
          <w:rFonts w:ascii="Arial" w:hAnsi="Arial" w:cs="Arial"/>
          <w:b/>
          <w:bCs/>
          <w:i/>
          <w:iCs/>
          <w:sz w:val="24"/>
          <w:szCs w:val="24"/>
        </w:rPr>
        <w:t>niente si salva davanti a lui.</w:t>
      </w:r>
      <w:r>
        <w:rPr>
          <w:rFonts w:ascii="Arial" w:hAnsi="Arial" w:cs="Arial"/>
          <w:b/>
          <w:bCs/>
          <w:i/>
          <w:iCs/>
          <w:sz w:val="24"/>
          <w:szCs w:val="24"/>
        </w:rPr>
        <w:t xml:space="preserve"> </w:t>
      </w:r>
      <w:r w:rsidRPr="00DC4E6A">
        <w:rPr>
          <w:rFonts w:ascii="Arial" w:hAnsi="Arial" w:cs="Arial"/>
          <w:b/>
          <w:bCs/>
          <w:i/>
          <w:iCs/>
          <w:sz w:val="24"/>
          <w:szCs w:val="24"/>
        </w:rPr>
        <w:t>Il suo aspetto è quello di cavalli,</w:t>
      </w:r>
      <w:r>
        <w:rPr>
          <w:rFonts w:ascii="Arial" w:hAnsi="Arial" w:cs="Arial"/>
          <w:b/>
          <w:bCs/>
          <w:i/>
          <w:iCs/>
          <w:sz w:val="24"/>
          <w:szCs w:val="24"/>
        </w:rPr>
        <w:t xml:space="preserve"> </w:t>
      </w:r>
      <w:r w:rsidRPr="00DC4E6A">
        <w:rPr>
          <w:rFonts w:ascii="Arial" w:hAnsi="Arial" w:cs="Arial"/>
          <w:b/>
          <w:bCs/>
          <w:i/>
          <w:iCs/>
          <w:sz w:val="24"/>
          <w:szCs w:val="24"/>
        </w:rPr>
        <w:t>anzi come destrieri che corrono;</w:t>
      </w:r>
      <w:r>
        <w:rPr>
          <w:rFonts w:ascii="Arial" w:hAnsi="Arial" w:cs="Arial"/>
          <w:b/>
          <w:bCs/>
          <w:i/>
          <w:iCs/>
          <w:sz w:val="24"/>
          <w:szCs w:val="24"/>
        </w:rPr>
        <w:t xml:space="preserve"> </w:t>
      </w:r>
      <w:r w:rsidRPr="00DC4E6A">
        <w:rPr>
          <w:rFonts w:ascii="Arial" w:hAnsi="Arial" w:cs="Arial"/>
          <w:b/>
          <w:bCs/>
          <w:i/>
          <w:iCs/>
          <w:sz w:val="24"/>
          <w:szCs w:val="24"/>
        </w:rPr>
        <w:t>come fragore di carri</w:t>
      </w:r>
      <w:r>
        <w:rPr>
          <w:rFonts w:ascii="Arial" w:hAnsi="Arial" w:cs="Arial"/>
          <w:b/>
          <w:bCs/>
          <w:i/>
          <w:iCs/>
          <w:sz w:val="24"/>
          <w:szCs w:val="24"/>
        </w:rPr>
        <w:t xml:space="preserve"> </w:t>
      </w:r>
      <w:r w:rsidRPr="00DC4E6A">
        <w:rPr>
          <w:rFonts w:ascii="Arial" w:hAnsi="Arial" w:cs="Arial"/>
          <w:b/>
          <w:bCs/>
          <w:i/>
          <w:iCs/>
          <w:sz w:val="24"/>
          <w:szCs w:val="24"/>
        </w:rPr>
        <w:t>che balzano sulla cima dei monti,</w:t>
      </w:r>
      <w:r>
        <w:rPr>
          <w:rFonts w:ascii="Arial" w:hAnsi="Arial" w:cs="Arial"/>
          <w:b/>
          <w:bCs/>
          <w:i/>
          <w:iCs/>
          <w:sz w:val="24"/>
          <w:szCs w:val="24"/>
        </w:rPr>
        <w:t xml:space="preserve"> </w:t>
      </w:r>
      <w:r w:rsidRPr="00DC4E6A">
        <w:rPr>
          <w:rFonts w:ascii="Arial" w:hAnsi="Arial" w:cs="Arial"/>
          <w:b/>
          <w:bCs/>
          <w:i/>
          <w:iCs/>
          <w:sz w:val="24"/>
          <w:szCs w:val="24"/>
        </w:rPr>
        <w:t>come crepitio di fiamma avvampante</w:t>
      </w:r>
      <w:r>
        <w:rPr>
          <w:rFonts w:ascii="Arial" w:hAnsi="Arial" w:cs="Arial"/>
          <w:b/>
          <w:bCs/>
          <w:i/>
          <w:iCs/>
          <w:sz w:val="24"/>
          <w:szCs w:val="24"/>
        </w:rPr>
        <w:t xml:space="preserve"> </w:t>
      </w:r>
      <w:r w:rsidRPr="00DC4E6A">
        <w:rPr>
          <w:rFonts w:ascii="Arial" w:hAnsi="Arial" w:cs="Arial"/>
          <w:b/>
          <w:bCs/>
          <w:i/>
          <w:iCs/>
          <w:sz w:val="24"/>
          <w:szCs w:val="24"/>
        </w:rPr>
        <w:t>che brucia la stoppia,</w:t>
      </w:r>
      <w:r>
        <w:rPr>
          <w:rFonts w:ascii="Arial" w:hAnsi="Arial" w:cs="Arial"/>
          <w:b/>
          <w:bCs/>
          <w:i/>
          <w:iCs/>
          <w:sz w:val="24"/>
          <w:szCs w:val="24"/>
        </w:rPr>
        <w:t xml:space="preserve"> </w:t>
      </w:r>
      <w:r w:rsidRPr="00DC4E6A">
        <w:rPr>
          <w:rFonts w:ascii="Arial" w:hAnsi="Arial" w:cs="Arial"/>
          <w:b/>
          <w:bCs/>
          <w:i/>
          <w:iCs/>
          <w:sz w:val="24"/>
          <w:szCs w:val="24"/>
        </w:rPr>
        <w:t>come un popolo forte</w:t>
      </w:r>
      <w:r>
        <w:rPr>
          <w:rFonts w:ascii="Arial" w:hAnsi="Arial" w:cs="Arial"/>
          <w:b/>
          <w:bCs/>
          <w:i/>
          <w:iCs/>
          <w:sz w:val="24"/>
          <w:szCs w:val="24"/>
        </w:rPr>
        <w:t xml:space="preserve"> </w:t>
      </w:r>
      <w:r w:rsidRPr="00DC4E6A">
        <w:rPr>
          <w:rFonts w:ascii="Arial" w:hAnsi="Arial" w:cs="Arial"/>
          <w:b/>
          <w:bCs/>
          <w:i/>
          <w:iCs/>
          <w:sz w:val="24"/>
          <w:szCs w:val="24"/>
        </w:rPr>
        <w:t>schierato a battaglia.</w:t>
      </w:r>
    </w:p>
    <w:p w14:paraId="30E34574" w14:textId="77777777" w:rsidR="002A0D4B" w:rsidRPr="00507114" w:rsidRDefault="002A0D4B" w:rsidP="002A0D4B">
      <w:pPr>
        <w:spacing w:after="200"/>
        <w:jc w:val="both"/>
        <w:rPr>
          <w:rFonts w:ascii="Arial" w:hAnsi="Arial" w:cs="Arial"/>
          <w:i/>
          <w:iCs/>
          <w:sz w:val="24"/>
          <w:szCs w:val="24"/>
        </w:rPr>
      </w:pPr>
      <w:r w:rsidRPr="00507114">
        <w:rPr>
          <w:rFonts w:ascii="Arial" w:hAnsi="Arial" w:cs="Arial"/>
          <w:i/>
          <w:iCs/>
          <w:sz w:val="24"/>
          <w:szCs w:val="24"/>
        </w:rPr>
        <w:t>Davanti a lui tremano i popoli,</w:t>
      </w:r>
      <w:r>
        <w:rPr>
          <w:rFonts w:ascii="Arial" w:hAnsi="Arial" w:cs="Arial"/>
          <w:i/>
          <w:iCs/>
          <w:sz w:val="24"/>
          <w:szCs w:val="24"/>
        </w:rPr>
        <w:t xml:space="preserve"> </w:t>
      </w:r>
      <w:r w:rsidRPr="00507114">
        <w:rPr>
          <w:rFonts w:ascii="Arial" w:hAnsi="Arial" w:cs="Arial"/>
          <w:i/>
          <w:iCs/>
          <w:sz w:val="24"/>
          <w:szCs w:val="24"/>
        </w:rPr>
        <w:t>tutti i volti impallidiscono.</w:t>
      </w:r>
      <w:r>
        <w:rPr>
          <w:rFonts w:ascii="Arial" w:hAnsi="Arial" w:cs="Arial"/>
          <w:i/>
          <w:iCs/>
          <w:sz w:val="24"/>
          <w:szCs w:val="24"/>
        </w:rPr>
        <w:t xml:space="preserve"> </w:t>
      </w:r>
      <w:r w:rsidRPr="00507114">
        <w:rPr>
          <w:rFonts w:ascii="Arial" w:hAnsi="Arial" w:cs="Arial"/>
          <w:i/>
          <w:iCs/>
          <w:sz w:val="24"/>
          <w:szCs w:val="24"/>
        </w:rPr>
        <w:t>Corrono come prodi,</w:t>
      </w:r>
      <w:r>
        <w:rPr>
          <w:rFonts w:ascii="Arial" w:hAnsi="Arial" w:cs="Arial"/>
          <w:i/>
          <w:iCs/>
          <w:sz w:val="24"/>
          <w:szCs w:val="24"/>
        </w:rPr>
        <w:t xml:space="preserve"> </w:t>
      </w:r>
      <w:r w:rsidRPr="00507114">
        <w:rPr>
          <w:rFonts w:ascii="Arial" w:hAnsi="Arial" w:cs="Arial"/>
          <w:i/>
          <w:iCs/>
          <w:sz w:val="24"/>
          <w:szCs w:val="24"/>
        </w:rPr>
        <w:t>come guerrieri che scalano le mura;</w:t>
      </w:r>
      <w:r>
        <w:rPr>
          <w:rFonts w:ascii="Arial" w:hAnsi="Arial" w:cs="Arial"/>
          <w:i/>
          <w:iCs/>
          <w:sz w:val="24"/>
          <w:szCs w:val="24"/>
        </w:rPr>
        <w:t xml:space="preserve"> </w:t>
      </w:r>
      <w:r w:rsidRPr="00507114">
        <w:rPr>
          <w:rFonts w:ascii="Arial" w:hAnsi="Arial" w:cs="Arial"/>
          <w:i/>
          <w:iCs/>
          <w:sz w:val="24"/>
          <w:szCs w:val="24"/>
        </w:rPr>
        <w:t>ognuno procede per la propria strada,</w:t>
      </w:r>
      <w:r>
        <w:rPr>
          <w:rFonts w:ascii="Arial" w:hAnsi="Arial" w:cs="Arial"/>
          <w:i/>
          <w:iCs/>
          <w:sz w:val="24"/>
          <w:szCs w:val="24"/>
        </w:rPr>
        <w:t xml:space="preserve"> </w:t>
      </w:r>
      <w:r w:rsidRPr="00507114">
        <w:rPr>
          <w:rFonts w:ascii="Arial" w:hAnsi="Arial" w:cs="Arial"/>
          <w:i/>
          <w:iCs/>
          <w:sz w:val="24"/>
          <w:szCs w:val="24"/>
        </w:rPr>
        <w:t>e non perde la sua direzione.</w:t>
      </w:r>
      <w:r>
        <w:rPr>
          <w:rFonts w:ascii="Arial" w:hAnsi="Arial" w:cs="Arial"/>
          <w:i/>
          <w:iCs/>
          <w:sz w:val="24"/>
          <w:szCs w:val="24"/>
        </w:rPr>
        <w:t xml:space="preserve"> </w:t>
      </w:r>
      <w:r w:rsidRPr="00507114">
        <w:rPr>
          <w:rFonts w:ascii="Arial" w:hAnsi="Arial" w:cs="Arial"/>
          <w:i/>
          <w:iCs/>
          <w:sz w:val="24"/>
          <w:szCs w:val="24"/>
        </w:rPr>
        <w:t>Nessuno intralcia l’altro,</w:t>
      </w:r>
      <w:r>
        <w:rPr>
          <w:rFonts w:ascii="Arial" w:hAnsi="Arial" w:cs="Arial"/>
          <w:i/>
          <w:iCs/>
          <w:sz w:val="24"/>
          <w:szCs w:val="24"/>
        </w:rPr>
        <w:t xml:space="preserve"> </w:t>
      </w:r>
      <w:r w:rsidRPr="00507114">
        <w:rPr>
          <w:rFonts w:ascii="Arial" w:hAnsi="Arial" w:cs="Arial"/>
          <w:i/>
          <w:iCs/>
          <w:sz w:val="24"/>
          <w:szCs w:val="24"/>
        </w:rPr>
        <w:t>ognuno va per la propria via.</w:t>
      </w:r>
      <w:r>
        <w:rPr>
          <w:rFonts w:ascii="Arial" w:hAnsi="Arial" w:cs="Arial"/>
          <w:i/>
          <w:iCs/>
          <w:sz w:val="24"/>
          <w:szCs w:val="24"/>
        </w:rPr>
        <w:t xml:space="preserve"> </w:t>
      </w:r>
      <w:r w:rsidRPr="00507114">
        <w:rPr>
          <w:rFonts w:ascii="Arial" w:hAnsi="Arial" w:cs="Arial"/>
          <w:i/>
          <w:iCs/>
          <w:sz w:val="24"/>
          <w:szCs w:val="24"/>
        </w:rPr>
        <w:t>Si gettano fra i dardi,</w:t>
      </w:r>
      <w:r>
        <w:rPr>
          <w:rFonts w:ascii="Arial" w:hAnsi="Arial" w:cs="Arial"/>
          <w:i/>
          <w:iCs/>
          <w:sz w:val="24"/>
          <w:szCs w:val="24"/>
        </w:rPr>
        <w:t xml:space="preserve"> </w:t>
      </w:r>
      <w:r w:rsidRPr="00507114">
        <w:rPr>
          <w:rFonts w:ascii="Arial" w:hAnsi="Arial" w:cs="Arial"/>
          <w:i/>
          <w:iCs/>
          <w:sz w:val="24"/>
          <w:szCs w:val="24"/>
        </w:rPr>
        <w:t>ma non rompono le file.</w:t>
      </w:r>
      <w:r>
        <w:rPr>
          <w:rFonts w:ascii="Arial" w:hAnsi="Arial" w:cs="Arial"/>
          <w:i/>
          <w:iCs/>
          <w:sz w:val="24"/>
          <w:szCs w:val="24"/>
        </w:rPr>
        <w:t xml:space="preserve"> </w:t>
      </w:r>
      <w:r w:rsidRPr="00507114">
        <w:rPr>
          <w:rFonts w:ascii="Arial" w:hAnsi="Arial" w:cs="Arial"/>
          <w:i/>
          <w:iCs/>
          <w:sz w:val="24"/>
          <w:szCs w:val="24"/>
        </w:rPr>
        <w:t>Piombano sulla città,</w:t>
      </w:r>
      <w:r>
        <w:rPr>
          <w:rFonts w:ascii="Arial" w:hAnsi="Arial" w:cs="Arial"/>
          <w:i/>
          <w:iCs/>
          <w:sz w:val="24"/>
          <w:szCs w:val="24"/>
        </w:rPr>
        <w:t xml:space="preserve"> </w:t>
      </w:r>
      <w:r w:rsidRPr="00507114">
        <w:rPr>
          <w:rFonts w:ascii="Arial" w:hAnsi="Arial" w:cs="Arial"/>
          <w:i/>
          <w:iCs/>
          <w:sz w:val="24"/>
          <w:szCs w:val="24"/>
        </w:rPr>
        <w:t>si precipitano sulle mura,</w:t>
      </w:r>
      <w:r>
        <w:rPr>
          <w:rFonts w:ascii="Arial" w:hAnsi="Arial" w:cs="Arial"/>
          <w:i/>
          <w:iCs/>
          <w:sz w:val="24"/>
          <w:szCs w:val="24"/>
        </w:rPr>
        <w:t xml:space="preserve"> </w:t>
      </w:r>
      <w:r w:rsidRPr="00507114">
        <w:rPr>
          <w:rFonts w:ascii="Arial" w:hAnsi="Arial" w:cs="Arial"/>
          <w:i/>
          <w:iCs/>
          <w:sz w:val="24"/>
          <w:szCs w:val="24"/>
        </w:rPr>
        <w:t>salgono sulle case,</w:t>
      </w:r>
      <w:r>
        <w:rPr>
          <w:rFonts w:ascii="Arial" w:hAnsi="Arial" w:cs="Arial"/>
          <w:i/>
          <w:iCs/>
          <w:sz w:val="24"/>
          <w:szCs w:val="24"/>
        </w:rPr>
        <w:t xml:space="preserve"> </w:t>
      </w:r>
      <w:r w:rsidRPr="00507114">
        <w:rPr>
          <w:rFonts w:ascii="Arial" w:hAnsi="Arial" w:cs="Arial"/>
          <w:i/>
          <w:iCs/>
          <w:sz w:val="24"/>
          <w:szCs w:val="24"/>
        </w:rPr>
        <w:t>entrano dalle finestre come ladri.</w:t>
      </w:r>
      <w:r>
        <w:rPr>
          <w:rFonts w:ascii="Arial" w:hAnsi="Arial" w:cs="Arial"/>
          <w:i/>
          <w:iCs/>
          <w:sz w:val="24"/>
          <w:szCs w:val="24"/>
        </w:rPr>
        <w:t xml:space="preserve"> </w:t>
      </w:r>
      <w:r w:rsidRPr="00507114">
        <w:rPr>
          <w:rFonts w:ascii="Arial" w:hAnsi="Arial" w:cs="Arial"/>
          <w:i/>
          <w:iCs/>
          <w:sz w:val="24"/>
          <w:szCs w:val="24"/>
        </w:rPr>
        <w:t>Davanti a lui la terra trema,</w:t>
      </w:r>
      <w:r>
        <w:rPr>
          <w:rFonts w:ascii="Arial" w:hAnsi="Arial" w:cs="Arial"/>
          <w:i/>
          <w:iCs/>
          <w:sz w:val="24"/>
          <w:szCs w:val="24"/>
        </w:rPr>
        <w:t xml:space="preserve"> </w:t>
      </w:r>
      <w:r w:rsidRPr="00507114">
        <w:rPr>
          <w:rFonts w:ascii="Arial" w:hAnsi="Arial" w:cs="Arial"/>
          <w:i/>
          <w:iCs/>
          <w:sz w:val="24"/>
          <w:szCs w:val="24"/>
        </w:rPr>
        <w:t>il cielo si scuote,</w:t>
      </w:r>
      <w:r>
        <w:rPr>
          <w:rFonts w:ascii="Arial" w:hAnsi="Arial" w:cs="Arial"/>
          <w:i/>
          <w:iCs/>
          <w:sz w:val="24"/>
          <w:szCs w:val="24"/>
        </w:rPr>
        <w:t xml:space="preserve"> </w:t>
      </w:r>
      <w:r w:rsidRPr="00507114">
        <w:rPr>
          <w:rFonts w:ascii="Arial" w:hAnsi="Arial" w:cs="Arial"/>
          <w:i/>
          <w:iCs/>
          <w:sz w:val="24"/>
          <w:szCs w:val="24"/>
        </w:rPr>
        <w:t>il sole, la luna si oscurano</w:t>
      </w:r>
      <w:r>
        <w:rPr>
          <w:rFonts w:ascii="Arial" w:hAnsi="Arial" w:cs="Arial"/>
          <w:i/>
          <w:iCs/>
          <w:sz w:val="24"/>
          <w:szCs w:val="24"/>
        </w:rPr>
        <w:t xml:space="preserve"> </w:t>
      </w:r>
      <w:r w:rsidRPr="00507114">
        <w:rPr>
          <w:rFonts w:ascii="Arial" w:hAnsi="Arial" w:cs="Arial"/>
          <w:i/>
          <w:iCs/>
          <w:sz w:val="24"/>
          <w:szCs w:val="24"/>
        </w:rPr>
        <w:t>e le stelle cessano di brillare.</w:t>
      </w:r>
      <w:r>
        <w:rPr>
          <w:rFonts w:ascii="Arial" w:hAnsi="Arial" w:cs="Arial"/>
          <w:i/>
          <w:iCs/>
          <w:sz w:val="24"/>
          <w:szCs w:val="24"/>
        </w:rPr>
        <w:t xml:space="preserve"> </w:t>
      </w:r>
      <w:r w:rsidRPr="00507114">
        <w:rPr>
          <w:rFonts w:ascii="Arial" w:hAnsi="Arial" w:cs="Arial"/>
          <w:i/>
          <w:iCs/>
          <w:sz w:val="24"/>
          <w:szCs w:val="24"/>
        </w:rPr>
        <w:t>Il Signore fa udire la sua voce</w:t>
      </w:r>
      <w:r>
        <w:rPr>
          <w:rFonts w:ascii="Arial" w:hAnsi="Arial" w:cs="Arial"/>
          <w:i/>
          <w:iCs/>
          <w:sz w:val="24"/>
          <w:szCs w:val="24"/>
        </w:rPr>
        <w:t xml:space="preserve"> </w:t>
      </w:r>
      <w:r w:rsidRPr="00507114">
        <w:rPr>
          <w:rFonts w:ascii="Arial" w:hAnsi="Arial" w:cs="Arial"/>
          <w:i/>
          <w:iCs/>
          <w:sz w:val="24"/>
          <w:szCs w:val="24"/>
        </w:rPr>
        <w:t>dinanzi alla sua schiera:</w:t>
      </w:r>
      <w:r>
        <w:rPr>
          <w:rFonts w:ascii="Arial" w:hAnsi="Arial" w:cs="Arial"/>
          <w:i/>
          <w:iCs/>
          <w:sz w:val="24"/>
          <w:szCs w:val="24"/>
        </w:rPr>
        <w:t xml:space="preserve"> </w:t>
      </w:r>
      <w:r w:rsidRPr="00507114">
        <w:rPr>
          <w:rFonts w:ascii="Arial" w:hAnsi="Arial" w:cs="Arial"/>
          <w:i/>
          <w:iCs/>
          <w:sz w:val="24"/>
          <w:szCs w:val="24"/>
        </w:rPr>
        <w:t>molto grande è il suo esercito,</w:t>
      </w:r>
      <w:r>
        <w:rPr>
          <w:rFonts w:ascii="Arial" w:hAnsi="Arial" w:cs="Arial"/>
          <w:i/>
          <w:iCs/>
          <w:sz w:val="24"/>
          <w:szCs w:val="24"/>
        </w:rPr>
        <w:t xml:space="preserve"> </w:t>
      </w:r>
      <w:r w:rsidRPr="00507114">
        <w:rPr>
          <w:rFonts w:ascii="Arial" w:hAnsi="Arial" w:cs="Arial"/>
          <w:i/>
          <w:iCs/>
          <w:sz w:val="24"/>
          <w:szCs w:val="24"/>
        </w:rPr>
        <w:t>potente nell’eseguire i suoi ordini!</w:t>
      </w:r>
      <w:r>
        <w:rPr>
          <w:rFonts w:ascii="Arial" w:hAnsi="Arial" w:cs="Arial"/>
          <w:i/>
          <w:iCs/>
          <w:sz w:val="24"/>
          <w:szCs w:val="24"/>
        </w:rPr>
        <w:t xml:space="preserve"> </w:t>
      </w:r>
      <w:r w:rsidRPr="00507114">
        <w:rPr>
          <w:rFonts w:ascii="Arial" w:hAnsi="Arial" w:cs="Arial"/>
          <w:i/>
          <w:iCs/>
          <w:sz w:val="24"/>
          <w:szCs w:val="24"/>
        </w:rPr>
        <w:t>Grande è il giorno del Signore,</w:t>
      </w:r>
      <w:r>
        <w:rPr>
          <w:rFonts w:ascii="Arial" w:hAnsi="Arial" w:cs="Arial"/>
          <w:i/>
          <w:iCs/>
          <w:sz w:val="24"/>
          <w:szCs w:val="24"/>
        </w:rPr>
        <w:t xml:space="preserve"> </w:t>
      </w:r>
      <w:r w:rsidRPr="00507114">
        <w:rPr>
          <w:rFonts w:ascii="Arial" w:hAnsi="Arial" w:cs="Arial"/>
          <w:i/>
          <w:iCs/>
          <w:sz w:val="24"/>
          <w:szCs w:val="24"/>
        </w:rPr>
        <w:t>davvero terribile: chi potrà sostenerlo?</w:t>
      </w:r>
    </w:p>
    <w:p w14:paraId="19EC3621"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«Or dunque – oracolo del Signore –,</w:t>
      </w:r>
      <w:r>
        <w:rPr>
          <w:rFonts w:ascii="Arial" w:hAnsi="Arial" w:cs="Arial"/>
          <w:b/>
          <w:bCs/>
          <w:i/>
          <w:iCs/>
          <w:sz w:val="24"/>
          <w:szCs w:val="24"/>
        </w:rPr>
        <w:t xml:space="preserve"> </w:t>
      </w:r>
      <w:r w:rsidRPr="00DC4E6A">
        <w:rPr>
          <w:rFonts w:ascii="Arial" w:hAnsi="Arial" w:cs="Arial"/>
          <w:b/>
          <w:bCs/>
          <w:i/>
          <w:iCs/>
          <w:sz w:val="24"/>
          <w:szCs w:val="24"/>
        </w:rPr>
        <w:t>ritornate a me con tutto il cuore,</w:t>
      </w:r>
      <w:r>
        <w:rPr>
          <w:rFonts w:ascii="Arial" w:hAnsi="Arial" w:cs="Arial"/>
          <w:b/>
          <w:bCs/>
          <w:i/>
          <w:iCs/>
          <w:sz w:val="24"/>
          <w:szCs w:val="24"/>
        </w:rPr>
        <w:t xml:space="preserve"> </w:t>
      </w:r>
      <w:r w:rsidRPr="00DC4E6A">
        <w:rPr>
          <w:rFonts w:ascii="Arial" w:hAnsi="Arial" w:cs="Arial"/>
          <w:b/>
          <w:bCs/>
          <w:i/>
          <w:iCs/>
          <w:sz w:val="24"/>
          <w:szCs w:val="24"/>
        </w:rPr>
        <w:t>con digiuni, con pianti e lamenti.</w:t>
      </w:r>
      <w:r>
        <w:rPr>
          <w:rFonts w:ascii="Arial" w:hAnsi="Arial" w:cs="Arial"/>
          <w:b/>
          <w:bCs/>
          <w:i/>
          <w:iCs/>
          <w:sz w:val="24"/>
          <w:szCs w:val="24"/>
        </w:rPr>
        <w:t xml:space="preserve"> </w:t>
      </w:r>
      <w:r w:rsidRPr="00DC4E6A">
        <w:rPr>
          <w:rFonts w:ascii="Arial" w:hAnsi="Arial" w:cs="Arial"/>
          <w:b/>
          <w:bCs/>
          <w:i/>
          <w:iCs/>
          <w:sz w:val="24"/>
          <w:szCs w:val="24"/>
        </w:rPr>
        <w:t>Laceratevi il cuore e non le vesti,</w:t>
      </w:r>
      <w:r>
        <w:rPr>
          <w:rFonts w:ascii="Arial" w:hAnsi="Arial" w:cs="Arial"/>
          <w:b/>
          <w:bCs/>
          <w:i/>
          <w:iCs/>
          <w:sz w:val="24"/>
          <w:szCs w:val="24"/>
        </w:rPr>
        <w:t xml:space="preserve"> </w:t>
      </w:r>
      <w:r w:rsidRPr="00DC4E6A">
        <w:rPr>
          <w:rFonts w:ascii="Arial" w:hAnsi="Arial" w:cs="Arial"/>
          <w:b/>
          <w:bCs/>
          <w:i/>
          <w:iCs/>
          <w:sz w:val="24"/>
          <w:szCs w:val="24"/>
        </w:rPr>
        <w:t>ritornate al Signore, vostro Dio,</w:t>
      </w:r>
      <w:r>
        <w:rPr>
          <w:rFonts w:ascii="Arial" w:hAnsi="Arial" w:cs="Arial"/>
          <w:b/>
          <w:bCs/>
          <w:i/>
          <w:iCs/>
          <w:sz w:val="24"/>
          <w:szCs w:val="24"/>
        </w:rPr>
        <w:t xml:space="preserve"> </w:t>
      </w:r>
      <w:r w:rsidRPr="00DC4E6A">
        <w:rPr>
          <w:rFonts w:ascii="Arial" w:hAnsi="Arial" w:cs="Arial"/>
          <w:b/>
          <w:bCs/>
          <w:i/>
          <w:iCs/>
          <w:sz w:val="24"/>
          <w:szCs w:val="24"/>
        </w:rPr>
        <w:t>perché egli è misericordioso e pietoso,</w:t>
      </w:r>
      <w:r>
        <w:rPr>
          <w:rFonts w:ascii="Arial" w:hAnsi="Arial" w:cs="Arial"/>
          <w:b/>
          <w:bCs/>
          <w:i/>
          <w:iCs/>
          <w:sz w:val="24"/>
          <w:szCs w:val="24"/>
        </w:rPr>
        <w:t xml:space="preserve"> </w:t>
      </w:r>
      <w:r w:rsidRPr="00DC4E6A">
        <w:rPr>
          <w:rFonts w:ascii="Arial" w:hAnsi="Arial" w:cs="Arial"/>
          <w:b/>
          <w:bCs/>
          <w:i/>
          <w:iCs/>
          <w:sz w:val="24"/>
          <w:szCs w:val="24"/>
        </w:rPr>
        <w:t>lento all’ira, di grande amore,</w:t>
      </w:r>
      <w:r>
        <w:rPr>
          <w:rFonts w:ascii="Arial" w:hAnsi="Arial" w:cs="Arial"/>
          <w:b/>
          <w:bCs/>
          <w:i/>
          <w:iCs/>
          <w:sz w:val="24"/>
          <w:szCs w:val="24"/>
        </w:rPr>
        <w:t xml:space="preserve"> </w:t>
      </w:r>
      <w:r w:rsidRPr="00DC4E6A">
        <w:rPr>
          <w:rFonts w:ascii="Arial" w:hAnsi="Arial" w:cs="Arial"/>
          <w:b/>
          <w:bCs/>
          <w:i/>
          <w:iCs/>
          <w:sz w:val="24"/>
          <w:szCs w:val="24"/>
        </w:rPr>
        <w:t>pronto a ravvedersi riguardo al male».</w:t>
      </w:r>
      <w:r>
        <w:rPr>
          <w:rFonts w:ascii="Arial" w:hAnsi="Arial" w:cs="Arial"/>
          <w:b/>
          <w:bCs/>
          <w:i/>
          <w:iCs/>
          <w:sz w:val="24"/>
          <w:szCs w:val="24"/>
        </w:rPr>
        <w:t xml:space="preserve"> </w:t>
      </w:r>
      <w:r w:rsidRPr="00DC4E6A">
        <w:rPr>
          <w:rFonts w:ascii="Arial" w:hAnsi="Arial" w:cs="Arial"/>
          <w:b/>
          <w:bCs/>
          <w:i/>
          <w:iCs/>
          <w:sz w:val="24"/>
          <w:szCs w:val="24"/>
        </w:rPr>
        <w:t>Chi sa che non cambi e si ravveda</w:t>
      </w:r>
      <w:r>
        <w:rPr>
          <w:rFonts w:ascii="Arial" w:hAnsi="Arial" w:cs="Arial"/>
          <w:b/>
          <w:bCs/>
          <w:i/>
          <w:iCs/>
          <w:sz w:val="24"/>
          <w:szCs w:val="24"/>
        </w:rPr>
        <w:t xml:space="preserve"> </w:t>
      </w:r>
      <w:r w:rsidRPr="00DC4E6A">
        <w:rPr>
          <w:rFonts w:ascii="Arial" w:hAnsi="Arial" w:cs="Arial"/>
          <w:b/>
          <w:bCs/>
          <w:i/>
          <w:iCs/>
          <w:sz w:val="24"/>
          <w:szCs w:val="24"/>
        </w:rPr>
        <w:t>e lasci dietro a sé una benedizione?</w:t>
      </w:r>
      <w:r>
        <w:rPr>
          <w:rFonts w:ascii="Arial" w:hAnsi="Arial" w:cs="Arial"/>
          <w:b/>
          <w:bCs/>
          <w:i/>
          <w:iCs/>
          <w:sz w:val="24"/>
          <w:szCs w:val="24"/>
        </w:rPr>
        <w:t xml:space="preserve"> </w:t>
      </w:r>
      <w:r w:rsidRPr="00DC4E6A">
        <w:rPr>
          <w:rFonts w:ascii="Arial" w:hAnsi="Arial" w:cs="Arial"/>
          <w:b/>
          <w:bCs/>
          <w:i/>
          <w:iCs/>
          <w:sz w:val="24"/>
          <w:szCs w:val="24"/>
        </w:rPr>
        <w:t>Offerta e libagione per il Signore, vostro Dio.</w:t>
      </w:r>
      <w:r>
        <w:rPr>
          <w:rFonts w:ascii="Arial" w:hAnsi="Arial" w:cs="Arial"/>
          <w:b/>
          <w:bCs/>
          <w:i/>
          <w:iCs/>
          <w:sz w:val="24"/>
          <w:szCs w:val="24"/>
        </w:rPr>
        <w:t xml:space="preserve"> </w:t>
      </w: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il popolo,</w:t>
      </w:r>
      <w:r>
        <w:rPr>
          <w:rFonts w:ascii="Arial" w:hAnsi="Arial" w:cs="Arial"/>
          <w:b/>
          <w:bCs/>
          <w:i/>
          <w:iCs/>
          <w:sz w:val="24"/>
          <w:szCs w:val="24"/>
        </w:rPr>
        <w:t xml:space="preserve"> </w:t>
      </w:r>
      <w:r w:rsidRPr="00DC4E6A">
        <w:rPr>
          <w:rFonts w:ascii="Arial" w:hAnsi="Arial" w:cs="Arial"/>
          <w:b/>
          <w:bCs/>
          <w:i/>
          <w:iCs/>
          <w:sz w:val="24"/>
          <w:szCs w:val="24"/>
        </w:rPr>
        <w:t>indite un’assemblea solenne,</w:t>
      </w:r>
      <w:r>
        <w:rPr>
          <w:rFonts w:ascii="Arial" w:hAnsi="Arial" w:cs="Arial"/>
          <w:b/>
          <w:bCs/>
          <w:i/>
          <w:iCs/>
          <w:sz w:val="24"/>
          <w:szCs w:val="24"/>
        </w:rPr>
        <w:t xml:space="preserve"> </w:t>
      </w:r>
      <w:r w:rsidRPr="00DC4E6A">
        <w:rPr>
          <w:rFonts w:ascii="Arial" w:hAnsi="Arial" w:cs="Arial"/>
          <w:b/>
          <w:bCs/>
          <w:i/>
          <w:iCs/>
          <w:sz w:val="24"/>
          <w:szCs w:val="24"/>
        </w:rPr>
        <w:t>chiamate i vecchi,</w:t>
      </w:r>
      <w:r>
        <w:rPr>
          <w:rFonts w:ascii="Arial" w:hAnsi="Arial" w:cs="Arial"/>
          <w:b/>
          <w:bCs/>
          <w:i/>
          <w:iCs/>
          <w:sz w:val="24"/>
          <w:szCs w:val="24"/>
        </w:rPr>
        <w:t xml:space="preserve"> </w:t>
      </w:r>
      <w:r w:rsidRPr="00DC4E6A">
        <w:rPr>
          <w:rFonts w:ascii="Arial" w:hAnsi="Arial" w:cs="Arial"/>
          <w:b/>
          <w:bCs/>
          <w:i/>
          <w:iCs/>
          <w:sz w:val="24"/>
          <w:szCs w:val="24"/>
        </w:rPr>
        <w:t>riunite i fanciulli, i bambini lattanti;</w:t>
      </w:r>
      <w:r>
        <w:rPr>
          <w:rFonts w:ascii="Arial" w:hAnsi="Arial" w:cs="Arial"/>
          <w:b/>
          <w:bCs/>
          <w:i/>
          <w:iCs/>
          <w:sz w:val="24"/>
          <w:szCs w:val="24"/>
        </w:rPr>
        <w:t xml:space="preserve"> </w:t>
      </w:r>
      <w:r w:rsidRPr="00DC4E6A">
        <w:rPr>
          <w:rFonts w:ascii="Arial" w:hAnsi="Arial" w:cs="Arial"/>
          <w:b/>
          <w:bCs/>
          <w:i/>
          <w:iCs/>
          <w:sz w:val="24"/>
          <w:szCs w:val="24"/>
        </w:rPr>
        <w:t>esca lo sposo dalla sua camera</w:t>
      </w:r>
      <w:r>
        <w:rPr>
          <w:rFonts w:ascii="Arial" w:hAnsi="Arial" w:cs="Arial"/>
          <w:b/>
          <w:bCs/>
          <w:i/>
          <w:iCs/>
          <w:sz w:val="24"/>
          <w:szCs w:val="24"/>
        </w:rPr>
        <w:t xml:space="preserve"> </w:t>
      </w:r>
      <w:r w:rsidRPr="00DC4E6A">
        <w:rPr>
          <w:rFonts w:ascii="Arial" w:hAnsi="Arial" w:cs="Arial"/>
          <w:b/>
          <w:bCs/>
          <w:i/>
          <w:iCs/>
          <w:sz w:val="24"/>
          <w:szCs w:val="24"/>
        </w:rPr>
        <w:t>e la sposa dal suo talamo.</w:t>
      </w:r>
      <w:r>
        <w:rPr>
          <w:rFonts w:ascii="Arial" w:hAnsi="Arial" w:cs="Arial"/>
          <w:b/>
          <w:bCs/>
          <w:i/>
          <w:iCs/>
          <w:sz w:val="24"/>
          <w:szCs w:val="24"/>
        </w:rPr>
        <w:t xml:space="preserve"> </w:t>
      </w:r>
      <w:r w:rsidRPr="00DC4E6A">
        <w:rPr>
          <w:rFonts w:ascii="Arial" w:hAnsi="Arial" w:cs="Arial"/>
          <w:b/>
          <w:bCs/>
          <w:i/>
          <w:iCs/>
          <w:sz w:val="24"/>
          <w:szCs w:val="24"/>
        </w:rPr>
        <w:t>Tra il vestibolo e l’altare piangano</w:t>
      </w:r>
      <w:r>
        <w:rPr>
          <w:rFonts w:ascii="Arial" w:hAnsi="Arial" w:cs="Arial"/>
          <w:b/>
          <w:bCs/>
          <w:i/>
          <w:iCs/>
          <w:sz w:val="24"/>
          <w:szCs w:val="24"/>
        </w:rPr>
        <w:t xml:space="preserve"> </w:t>
      </w:r>
      <w:r w:rsidRPr="00DC4E6A">
        <w:rPr>
          <w:rFonts w:ascii="Arial" w:hAnsi="Arial" w:cs="Arial"/>
          <w:b/>
          <w:bCs/>
          <w:i/>
          <w:iCs/>
          <w:sz w:val="24"/>
          <w:szCs w:val="24"/>
        </w:rPr>
        <w:t>i sacerdoti, ministri del Signore, e dicano:</w:t>
      </w:r>
      <w:r>
        <w:rPr>
          <w:rFonts w:ascii="Arial" w:hAnsi="Arial" w:cs="Arial"/>
          <w:b/>
          <w:bCs/>
          <w:i/>
          <w:iCs/>
          <w:sz w:val="24"/>
          <w:szCs w:val="24"/>
        </w:rPr>
        <w:t xml:space="preserve"> </w:t>
      </w:r>
      <w:r w:rsidRPr="00DC4E6A">
        <w:rPr>
          <w:rFonts w:ascii="Arial" w:hAnsi="Arial" w:cs="Arial"/>
          <w:b/>
          <w:bCs/>
          <w:i/>
          <w:iCs/>
          <w:sz w:val="24"/>
          <w:szCs w:val="24"/>
        </w:rPr>
        <w:t>«Perdona, Signore, al tuo popolo</w:t>
      </w:r>
      <w:r>
        <w:rPr>
          <w:rFonts w:ascii="Arial" w:hAnsi="Arial" w:cs="Arial"/>
          <w:b/>
          <w:bCs/>
          <w:i/>
          <w:iCs/>
          <w:sz w:val="24"/>
          <w:szCs w:val="24"/>
        </w:rPr>
        <w:t xml:space="preserve"> </w:t>
      </w:r>
      <w:r w:rsidRPr="00DC4E6A">
        <w:rPr>
          <w:rFonts w:ascii="Arial" w:hAnsi="Arial" w:cs="Arial"/>
          <w:b/>
          <w:bCs/>
          <w:i/>
          <w:iCs/>
          <w:sz w:val="24"/>
          <w:szCs w:val="24"/>
        </w:rPr>
        <w:t>e non esporre la tua eredità al ludibrio</w:t>
      </w:r>
      <w:r>
        <w:rPr>
          <w:rFonts w:ascii="Arial" w:hAnsi="Arial" w:cs="Arial"/>
          <w:b/>
          <w:bCs/>
          <w:i/>
          <w:iCs/>
          <w:sz w:val="24"/>
          <w:szCs w:val="24"/>
        </w:rPr>
        <w:t xml:space="preserve"> </w:t>
      </w:r>
      <w:r w:rsidRPr="00DC4E6A">
        <w:rPr>
          <w:rFonts w:ascii="Arial" w:hAnsi="Arial" w:cs="Arial"/>
          <w:b/>
          <w:bCs/>
          <w:i/>
          <w:iCs/>
          <w:sz w:val="24"/>
          <w:szCs w:val="24"/>
        </w:rPr>
        <w:t>e alla derisione delle genti».</w:t>
      </w:r>
      <w:r>
        <w:rPr>
          <w:rFonts w:ascii="Arial" w:hAnsi="Arial" w:cs="Arial"/>
          <w:b/>
          <w:bCs/>
          <w:i/>
          <w:iCs/>
          <w:sz w:val="24"/>
          <w:szCs w:val="24"/>
        </w:rPr>
        <w:t xml:space="preserve"> </w:t>
      </w:r>
      <w:r w:rsidRPr="00DC4E6A">
        <w:rPr>
          <w:rFonts w:ascii="Arial" w:hAnsi="Arial" w:cs="Arial"/>
          <w:b/>
          <w:bCs/>
          <w:i/>
          <w:iCs/>
          <w:sz w:val="24"/>
          <w:szCs w:val="24"/>
        </w:rPr>
        <w:t>Perché si dovrebbe dire fra i popoli:</w:t>
      </w:r>
      <w:r>
        <w:rPr>
          <w:rFonts w:ascii="Arial" w:hAnsi="Arial" w:cs="Arial"/>
          <w:b/>
          <w:bCs/>
          <w:i/>
          <w:iCs/>
          <w:sz w:val="24"/>
          <w:szCs w:val="24"/>
        </w:rPr>
        <w:t xml:space="preserve"> </w:t>
      </w:r>
      <w:r w:rsidRPr="00DC4E6A">
        <w:rPr>
          <w:rFonts w:ascii="Arial" w:hAnsi="Arial" w:cs="Arial"/>
          <w:b/>
          <w:bCs/>
          <w:i/>
          <w:iCs/>
          <w:sz w:val="24"/>
          <w:szCs w:val="24"/>
        </w:rPr>
        <w:t>«Dov’è il loro Dio?».</w:t>
      </w:r>
    </w:p>
    <w:p w14:paraId="15E5524D" w14:textId="77777777" w:rsidR="002A0D4B" w:rsidRDefault="002A0D4B" w:rsidP="002A0D4B">
      <w:pPr>
        <w:spacing w:after="200"/>
        <w:jc w:val="both"/>
        <w:rPr>
          <w:rFonts w:ascii="Arial" w:hAnsi="Arial" w:cs="Arial"/>
          <w:i/>
          <w:iCs/>
          <w:sz w:val="24"/>
          <w:szCs w:val="24"/>
        </w:rPr>
      </w:pPr>
      <w:r w:rsidRPr="00507114">
        <w:rPr>
          <w:rFonts w:ascii="Arial" w:hAnsi="Arial" w:cs="Arial"/>
          <w:i/>
          <w:iCs/>
          <w:sz w:val="24"/>
          <w:szCs w:val="24"/>
        </w:rPr>
        <w:t>Il Signore si mostra geloso per la sua terra</w:t>
      </w:r>
      <w:r>
        <w:rPr>
          <w:rFonts w:ascii="Arial" w:hAnsi="Arial" w:cs="Arial"/>
          <w:i/>
          <w:iCs/>
          <w:sz w:val="24"/>
          <w:szCs w:val="24"/>
        </w:rPr>
        <w:t xml:space="preserve"> </w:t>
      </w:r>
      <w:r w:rsidRPr="00507114">
        <w:rPr>
          <w:rFonts w:ascii="Arial" w:hAnsi="Arial" w:cs="Arial"/>
          <w:i/>
          <w:iCs/>
          <w:sz w:val="24"/>
          <w:szCs w:val="24"/>
        </w:rPr>
        <w:t>e si muove a compassione del suo popolo.</w:t>
      </w:r>
      <w:r>
        <w:rPr>
          <w:rFonts w:ascii="Arial" w:hAnsi="Arial" w:cs="Arial"/>
          <w:i/>
          <w:iCs/>
          <w:sz w:val="24"/>
          <w:szCs w:val="24"/>
        </w:rPr>
        <w:t xml:space="preserve"> </w:t>
      </w:r>
      <w:r w:rsidRPr="00507114">
        <w:rPr>
          <w:rFonts w:ascii="Arial" w:hAnsi="Arial" w:cs="Arial"/>
          <w:i/>
          <w:iCs/>
          <w:sz w:val="24"/>
          <w:szCs w:val="24"/>
        </w:rPr>
        <w:t>Il Signore ha risposto al suo popolo:</w:t>
      </w:r>
      <w:r>
        <w:rPr>
          <w:rFonts w:ascii="Arial" w:hAnsi="Arial" w:cs="Arial"/>
          <w:i/>
          <w:iCs/>
          <w:sz w:val="24"/>
          <w:szCs w:val="24"/>
        </w:rPr>
        <w:t xml:space="preserve"> </w:t>
      </w:r>
      <w:r w:rsidRPr="00507114">
        <w:rPr>
          <w:rFonts w:ascii="Arial" w:hAnsi="Arial" w:cs="Arial"/>
          <w:i/>
          <w:iCs/>
          <w:sz w:val="24"/>
          <w:szCs w:val="24"/>
        </w:rPr>
        <w:t>«Ecco, io vi mando il grano, il vino nuovo e l’olio</w:t>
      </w:r>
      <w:r>
        <w:rPr>
          <w:rFonts w:ascii="Arial" w:hAnsi="Arial" w:cs="Arial"/>
          <w:i/>
          <w:iCs/>
          <w:sz w:val="24"/>
          <w:szCs w:val="24"/>
        </w:rPr>
        <w:t xml:space="preserve"> </w:t>
      </w:r>
      <w:r w:rsidRPr="00507114">
        <w:rPr>
          <w:rFonts w:ascii="Arial" w:hAnsi="Arial" w:cs="Arial"/>
          <w:i/>
          <w:iCs/>
          <w:sz w:val="24"/>
          <w:szCs w:val="24"/>
        </w:rPr>
        <w:t>e ne avrete a sazietà;</w:t>
      </w:r>
      <w:r>
        <w:rPr>
          <w:rFonts w:ascii="Arial" w:hAnsi="Arial" w:cs="Arial"/>
          <w:i/>
          <w:iCs/>
          <w:sz w:val="24"/>
          <w:szCs w:val="24"/>
        </w:rPr>
        <w:t xml:space="preserve"> </w:t>
      </w:r>
      <w:r w:rsidRPr="00507114">
        <w:rPr>
          <w:rFonts w:ascii="Arial" w:hAnsi="Arial" w:cs="Arial"/>
          <w:i/>
          <w:iCs/>
          <w:sz w:val="24"/>
          <w:szCs w:val="24"/>
        </w:rPr>
        <w:t>non farò più di voi il ludibrio delle genti.</w:t>
      </w:r>
      <w:r>
        <w:rPr>
          <w:rFonts w:ascii="Arial" w:hAnsi="Arial" w:cs="Arial"/>
          <w:i/>
          <w:iCs/>
          <w:sz w:val="24"/>
          <w:szCs w:val="24"/>
        </w:rPr>
        <w:t xml:space="preserve"> </w:t>
      </w:r>
      <w:r w:rsidRPr="00507114">
        <w:rPr>
          <w:rFonts w:ascii="Arial" w:hAnsi="Arial" w:cs="Arial"/>
          <w:i/>
          <w:iCs/>
          <w:sz w:val="24"/>
          <w:szCs w:val="24"/>
        </w:rPr>
        <w:t>Allontanerò da voi quello che viene dal settentrione</w:t>
      </w:r>
      <w:r>
        <w:rPr>
          <w:rFonts w:ascii="Arial" w:hAnsi="Arial" w:cs="Arial"/>
          <w:i/>
          <w:iCs/>
          <w:sz w:val="24"/>
          <w:szCs w:val="24"/>
        </w:rPr>
        <w:t xml:space="preserve"> </w:t>
      </w:r>
      <w:r w:rsidRPr="00507114">
        <w:rPr>
          <w:rFonts w:ascii="Arial" w:hAnsi="Arial" w:cs="Arial"/>
          <w:i/>
          <w:iCs/>
          <w:sz w:val="24"/>
          <w:szCs w:val="24"/>
        </w:rPr>
        <w:t>e lo spingerò verso una terra arida e desolata:</w:t>
      </w:r>
      <w:r>
        <w:rPr>
          <w:rFonts w:ascii="Arial" w:hAnsi="Arial" w:cs="Arial"/>
          <w:i/>
          <w:iCs/>
          <w:sz w:val="24"/>
          <w:szCs w:val="24"/>
        </w:rPr>
        <w:t xml:space="preserve"> </w:t>
      </w:r>
      <w:r w:rsidRPr="00507114">
        <w:rPr>
          <w:rFonts w:ascii="Arial" w:hAnsi="Arial" w:cs="Arial"/>
          <w:i/>
          <w:iCs/>
          <w:sz w:val="24"/>
          <w:szCs w:val="24"/>
        </w:rPr>
        <w:t>spingerò la sua avanguardia verso il mare orientale</w:t>
      </w:r>
      <w:r>
        <w:rPr>
          <w:rFonts w:ascii="Arial" w:hAnsi="Arial" w:cs="Arial"/>
          <w:i/>
          <w:iCs/>
          <w:sz w:val="24"/>
          <w:szCs w:val="24"/>
        </w:rPr>
        <w:t xml:space="preserve"> </w:t>
      </w:r>
      <w:r w:rsidRPr="00507114">
        <w:rPr>
          <w:rFonts w:ascii="Arial" w:hAnsi="Arial" w:cs="Arial"/>
          <w:i/>
          <w:iCs/>
          <w:sz w:val="24"/>
          <w:szCs w:val="24"/>
        </w:rPr>
        <w:t xml:space="preserve">e la sua </w:t>
      </w:r>
      <w:r w:rsidRPr="00507114">
        <w:rPr>
          <w:rFonts w:ascii="Arial" w:hAnsi="Arial" w:cs="Arial"/>
          <w:i/>
          <w:iCs/>
          <w:sz w:val="24"/>
          <w:szCs w:val="24"/>
        </w:rPr>
        <w:lastRenderedPageBreak/>
        <w:t>retroguardia verso il mare occidentale.</w:t>
      </w:r>
      <w:r>
        <w:rPr>
          <w:rFonts w:ascii="Arial" w:hAnsi="Arial" w:cs="Arial"/>
          <w:i/>
          <w:iCs/>
          <w:sz w:val="24"/>
          <w:szCs w:val="24"/>
        </w:rPr>
        <w:t xml:space="preserve"> </w:t>
      </w:r>
      <w:r w:rsidRPr="00507114">
        <w:rPr>
          <w:rFonts w:ascii="Arial" w:hAnsi="Arial" w:cs="Arial"/>
          <w:i/>
          <w:iCs/>
          <w:sz w:val="24"/>
          <w:szCs w:val="24"/>
        </w:rPr>
        <w:t>Esalerà il suo lezzo, salirà il suo fetore,</w:t>
      </w:r>
      <w:r>
        <w:rPr>
          <w:rFonts w:ascii="Arial" w:hAnsi="Arial" w:cs="Arial"/>
          <w:i/>
          <w:iCs/>
          <w:sz w:val="24"/>
          <w:szCs w:val="24"/>
        </w:rPr>
        <w:t xml:space="preserve"> </w:t>
      </w:r>
      <w:r w:rsidRPr="00507114">
        <w:rPr>
          <w:rFonts w:ascii="Arial" w:hAnsi="Arial" w:cs="Arial"/>
          <w:i/>
          <w:iCs/>
          <w:sz w:val="24"/>
          <w:szCs w:val="24"/>
        </w:rPr>
        <w:t>perché ha fatto cose grandi.</w:t>
      </w:r>
      <w:r>
        <w:rPr>
          <w:rFonts w:ascii="Arial" w:hAnsi="Arial" w:cs="Arial"/>
          <w:i/>
          <w:iCs/>
          <w:sz w:val="24"/>
          <w:szCs w:val="24"/>
        </w:rPr>
        <w:t xml:space="preserve"> </w:t>
      </w:r>
      <w:r w:rsidRPr="00507114">
        <w:rPr>
          <w:rFonts w:ascii="Arial" w:hAnsi="Arial" w:cs="Arial"/>
          <w:i/>
          <w:iCs/>
          <w:sz w:val="24"/>
          <w:szCs w:val="24"/>
        </w:rPr>
        <w:t>Non temere, terra,</w:t>
      </w:r>
      <w:r>
        <w:rPr>
          <w:rFonts w:ascii="Arial" w:hAnsi="Arial" w:cs="Arial"/>
          <w:i/>
          <w:iCs/>
          <w:sz w:val="24"/>
          <w:szCs w:val="24"/>
        </w:rPr>
        <w:t xml:space="preserve"> </w:t>
      </w:r>
      <w:r w:rsidRPr="00507114">
        <w:rPr>
          <w:rFonts w:ascii="Arial" w:hAnsi="Arial" w:cs="Arial"/>
          <w:i/>
          <w:iCs/>
          <w:sz w:val="24"/>
          <w:szCs w:val="24"/>
        </w:rPr>
        <w:t>ma rallégrati e gioisci,</w:t>
      </w:r>
      <w:r>
        <w:rPr>
          <w:rFonts w:ascii="Arial" w:hAnsi="Arial" w:cs="Arial"/>
          <w:i/>
          <w:iCs/>
          <w:sz w:val="24"/>
          <w:szCs w:val="24"/>
        </w:rPr>
        <w:t xml:space="preserve"> </w:t>
      </w:r>
      <w:r w:rsidRPr="00507114">
        <w:rPr>
          <w:rFonts w:ascii="Arial" w:hAnsi="Arial" w:cs="Arial"/>
          <w:i/>
          <w:iCs/>
          <w:sz w:val="24"/>
          <w:szCs w:val="24"/>
        </w:rPr>
        <w:t>poiché cose grandi ha fatto il Signore.</w:t>
      </w:r>
      <w:r>
        <w:rPr>
          <w:rFonts w:ascii="Arial" w:hAnsi="Arial" w:cs="Arial"/>
          <w:i/>
          <w:iCs/>
          <w:sz w:val="24"/>
          <w:szCs w:val="24"/>
        </w:rPr>
        <w:t xml:space="preserve"> </w:t>
      </w:r>
      <w:r w:rsidRPr="00507114">
        <w:rPr>
          <w:rFonts w:ascii="Arial" w:hAnsi="Arial" w:cs="Arial"/>
          <w:i/>
          <w:iCs/>
          <w:sz w:val="24"/>
          <w:szCs w:val="24"/>
        </w:rPr>
        <w:t>Non temete, animali selvatici,</w:t>
      </w:r>
      <w:r>
        <w:rPr>
          <w:rFonts w:ascii="Arial" w:hAnsi="Arial" w:cs="Arial"/>
          <w:i/>
          <w:iCs/>
          <w:sz w:val="24"/>
          <w:szCs w:val="24"/>
        </w:rPr>
        <w:t xml:space="preserve"> </w:t>
      </w:r>
      <w:r w:rsidRPr="00507114">
        <w:rPr>
          <w:rFonts w:ascii="Arial" w:hAnsi="Arial" w:cs="Arial"/>
          <w:i/>
          <w:iCs/>
          <w:sz w:val="24"/>
          <w:szCs w:val="24"/>
        </w:rPr>
        <w:t>perché i pascoli della steppa hanno germogliato,</w:t>
      </w:r>
      <w:r>
        <w:rPr>
          <w:rFonts w:ascii="Arial" w:hAnsi="Arial" w:cs="Arial"/>
          <w:i/>
          <w:iCs/>
          <w:sz w:val="24"/>
          <w:szCs w:val="24"/>
        </w:rPr>
        <w:t xml:space="preserve"> </w:t>
      </w:r>
      <w:r w:rsidRPr="00507114">
        <w:rPr>
          <w:rFonts w:ascii="Arial" w:hAnsi="Arial" w:cs="Arial"/>
          <w:i/>
          <w:iCs/>
          <w:sz w:val="24"/>
          <w:szCs w:val="24"/>
        </w:rPr>
        <w:t>perché gli alberi producono i frutti,</w:t>
      </w:r>
      <w:r>
        <w:rPr>
          <w:rFonts w:ascii="Arial" w:hAnsi="Arial" w:cs="Arial"/>
          <w:i/>
          <w:iCs/>
          <w:sz w:val="24"/>
          <w:szCs w:val="24"/>
        </w:rPr>
        <w:t xml:space="preserve"> </w:t>
      </w:r>
      <w:r w:rsidRPr="00507114">
        <w:rPr>
          <w:rFonts w:ascii="Arial" w:hAnsi="Arial" w:cs="Arial"/>
          <w:i/>
          <w:iCs/>
          <w:sz w:val="24"/>
          <w:szCs w:val="24"/>
        </w:rPr>
        <w:t>la vite e il fico danno le loro ricchezze.</w:t>
      </w:r>
      <w:r>
        <w:rPr>
          <w:rFonts w:ascii="Arial" w:hAnsi="Arial" w:cs="Arial"/>
          <w:i/>
          <w:iCs/>
          <w:sz w:val="24"/>
          <w:szCs w:val="24"/>
        </w:rPr>
        <w:t xml:space="preserve"> </w:t>
      </w:r>
      <w:r w:rsidRPr="00507114">
        <w:rPr>
          <w:rFonts w:ascii="Arial" w:hAnsi="Arial" w:cs="Arial"/>
          <w:i/>
          <w:iCs/>
          <w:sz w:val="24"/>
          <w:szCs w:val="24"/>
        </w:rPr>
        <w:t>Voi, figli di Sion, rallegratevi,</w:t>
      </w:r>
      <w:r>
        <w:rPr>
          <w:rFonts w:ascii="Arial" w:hAnsi="Arial" w:cs="Arial"/>
          <w:i/>
          <w:iCs/>
          <w:sz w:val="24"/>
          <w:szCs w:val="24"/>
        </w:rPr>
        <w:t xml:space="preserve"> </w:t>
      </w:r>
      <w:r w:rsidRPr="00507114">
        <w:rPr>
          <w:rFonts w:ascii="Arial" w:hAnsi="Arial" w:cs="Arial"/>
          <w:i/>
          <w:iCs/>
          <w:sz w:val="24"/>
          <w:szCs w:val="24"/>
        </w:rPr>
        <w:t>gioite nel Signore, vostro Dio,</w:t>
      </w:r>
      <w:r>
        <w:rPr>
          <w:rFonts w:ascii="Arial" w:hAnsi="Arial" w:cs="Arial"/>
          <w:i/>
          <w:iCs/>
          <w:sz w:val="24"/>
          <w:szCs w:val="24"/>
        </w:rPr>
        <w:t xml:space="preserve"> </w:t>
      </w:r>
      <w:r w:rsidRPr="00507114">
        <w:rPr>
          <w:rFonts w:ascii="Arial" w:hAnsi="Arial" w:cs="Arial"/>
          <w:i/>
          <w:iCs/>
          <w:sz w:val="24"/>
          <w:szCs w:val="24"/>
        </w:rPr>
        <w:t>perché vi dà la pioggia in giusta misura,</w:t>
      </w:r>
      <w:r>
        <w:rPr>
          <w:rFonts w:ascii="Arial" w:hAnsi="Arial" w:cs="Arial"/>
          <w:i/>
          <w:iCs/>
          <w:sz w:val="24"/>
          <w:szCs w:val="24"/>
        </w:rPr>
        <w:t xml:space="preserve"> </w:t>
      </w:r>
      <w:r w:rsidRPr="00507114">
        <w:rPr>
          <w:rFonts w:ascii="Arial" w:hAnsi="Arial" w:cs="Arial"/>
          <w:i/>
          <w:iCs/>
          <w:sz w:val="24"/>
          <w:szCs w:val="24"/>
        </w:rPr>
        <w:t>per voi fa scendere l’acqua,</w:t>
      </w:r>
      <w:r>
        <w:rPr>
          <w:rFonts w:ascii="Arial" w:hAnsi="Arial" w:cs="Arial"/>
          <w:i/>
          <w:iCs/>
          <w:sz w:val="24"/>
          <w:szCs w:val="24"/>
        </w:rPr>
        <w:t xml:space="preserve"> </w:t>
      </w:r>
      <w:r w:rsidRPr="00507114">
        <w:rPr>
          <w:rFonts w:ascii="Arial" w:hAnsi="Arial" w:cs="Arial"/>
          <w:i/>
          <w:iCs/>
          <w:sz w:val="24"/>
          <w:szCs w:val="24"/>
        </w:rPr>
        <w:t>la pioggia d’autunno e di primavera,</w:t>
      </w:r>
      <w:r>
        <w:rPr>
          <w:rFonts w:ascii="Arial" w:hAnsi="Arial" w:cs="Arial"/>
          <w:i/>
          <w:iCs/>
          <w:sz w:val="24"/>
          <w:szCs w:val="24"/>
        </w:rPr>
        <w:t xml:space="preserve"> </w:t>
      </w:r>
      <w:r w:rsidRPr="00507114">
        <w:rPr>
          <w:rFonts w:ascii="Arial" w:hAnsi="Arial" w:cs="Arial"/>
          <w:i/>
          <w:iCs/>
          <w:sz w:val="24"/>
          <w:szCs w:val="24"/>
        </w:rPr>
        <w:t>come in passato.</w:t>
      </w:r>
      <w:r>
        <w:rPr>
          <w:rFonts w:ascii="Arial" w:hAnsi="Arial" w:cs="Arial"/>
          <w:i/>
          <w:iCs/>
          <w:sz w:val="24"/>
          <w:szCs w:val="24"/>
        </w:rPr>
        <w:t xml:space="preserve"> </w:t>
      </w:r>
      <w:r w:rsidRPr="00507114">
        <w:rPr>
          <w:rFonts w:ascii="Arial" w:hAnsi="Arial" w:cs="Arial"/>
          <w:i/>
          <w:iCs/>
          <w:sz w:val="24"/>
          <w:szCs w:val="24"/>
        </w:rPr>
        <w:t>Le aie si riempiranno di grano</w:t>
      </w:r>
      <w:r>
        <w:rPr>
          <w:rFonts w:ascii="Arial" w:hAnsi="Arial" w:cs="Arial"/>
          <w:i/>
          <w:iCs/>
          <w:sz w:val="24"/>
          <w:szCs w:val="24"/>
        </w:rPr>
        <w:t xml:space="preserve"> </w:t>
      </w:r>
      <w:r w:rsidRPr="00507114">
        <w:rPr>
          <w:rFonts w:ascii="Arial" w:hAnsi="Arial" w:cs="Arial"/>
          <w:i/>
          <w:iCs/>
          <w:sz w:val="24"/>
          <w:szCs w:val="24"/>
        </w:rPr>
        <w:t>e i tini traboccheranno di vino nuovo e di olio.</w:t>
      </w:r>
      <w:r>
        <w:rPr>
          <w:rFonts w:ascii="Arial" w:hAnsi="Arial" w:cs="Arial"/>
          <w:i/>
          <w:iCs/>
          <w:sz w:val="24"/>
          <w:szCs w:val="24"/>
        </w:rPr>
        <w:t xml:space="preserve"> </w:t>
      </w:r>
      <w:r w:rsidRPr="00507114">
        <w:rPr>
          <w:rFonts w:ascii="Arial" w:hAnsi="Arial" w:cs="Arial"/>
          <w:i/>
          <w:iCs/>
          <w:sz w:val="24"/>
          <w:szCs w:val="24"/>
        </w:rPr>
        <w:t>Vi compenserò delle annate</w:t>
      </w:r>
      <w:r>
        <w:rPr>
          <w:rFonts w:ascii="Arial" w:hAnsi="Arial" w:cs="Arial"/>
          <w:i/>
          <w:iCs/>
          <w:sz w:val="24"/>
          <w:szCs w:val="24"/>
        </w:rPr>
        <w:t xml:space="preserve"> </w:t>
      </w:r>
      <w:r w:rsidRPr="00507114">
        <w:rPr>
          <w:rFonts w:ascii="Arial" w:hAnsi="Arial" w:cs="Arial"/>
          <w:i/>
          <w:iCs/>
          <w:sz w:val="24"/>
          <w:szCs w:val="24"/>
        </w:rPr>
        <w:t>divorate dalla locusta e dal bruco,</w:t>
      </w:r>
      <w:r>
        <w:rPr>
          <w:rFonts w:ascii="Arial" w:hAnsi="Arial" w:cs="Arial"/>
          <w:i/>
          <w:iCs/>
          <w:sz w:val="24"/>
          <w:szCs w:val="24"/>
        </w:rPr>
        <w:t xml:space="preserve"> </w:t>
      </w:r>
      <w:r w:rsidRPr="00507114">
        <w:rPr>
          <w:rFonts w:ascii="Arial" w:hAnsi="Arial" w:cs="Arial"/>
          <w:i/>
          <w:iCs/>
          <w:sz w:val="24"/>
          <w:szCs w:val="24"/>
        </w:rPr>
        <w:t>dal grillo e dalla cavalletta,</w:t>
      </w:r>
      <w:r>
        <w:rPr>
          <w:rFonts w:ascii="Arial" w:hAnsi="Arial" w:cs="Arial"/>
          <w:i/>
          <w:iCs/>
          <w:sz w:val="24"/>
          <w:szCs w:val="24"/>
        </w:rPr>
        <w:t xml:space="preserve"> </w:t>
      </w:r>
      <w:r w:rsidRPr="00507114">
        <w:rPr>
          <w:rFonts w:ascii="Arial" w:hAnsi="Arial" w:cs="Arial"/>
          <w:i/>
          <w:iCs/>
          <w:sz w:val="24"/>
          <w:szCs w:val="24"/>
        </w:rPr>
        <w:t>da quel grande esercito</w:t>
      </w:r>
      <w:r>
        <w:rPr>
          <w:rFonts w:ascii="Arial" w:hAnsi="Arial" w:cs="Arial"/>
          <w:i/>
          <w:iCs/>
          <w:sz w:val="24"/>
          <w:szCs w:val="24"/>
        </w:rPr>
        <w:t xml:space="preserve"> </w:t>
      </w:r>
      <w:r w:rsidRPr="00507114">
        <w:rPr>
          <w:rFonts w:ascii="Arial" w:hAnsi="Arial" w:cs="Arial"/>
          <w:i/>
          <w:iCs/>
          <w:sz w:val="24"/>
          <w:szCs w:val="24"/>
        </w:rPr>
        <w:t>che ho mandato contro di voi.</w:t>
      </w:r>
      <w:r>
        <w:rPr>
          <w:rFonts w:ascii="Arial" w:hAnsi="Arial" w:cs="Arial"/>
          <w:i/>
          <w:iCs/>
          <w:sz w:val="24"/>
          <w:szCs w:val="24"/>
        </w:rPr>
        <w:t xml:space="preserve"> </w:t>
      </w:r>
      <w:r w:rsidRPr="00507114">
        <w:rPr>
          <w:rFonts w:ascii="Arial" w:hAnsi="Arial" w:cs="Arial"/>
          <w:i/>
          <w:iCs/>
          <w:sz w:val="24"/>
          <w:szCs w:val="24"/>
        </w:rPr>
        <w:t>Mangerete in abbondanza, a sazietà,</w:t>
      </w:r>
      <w:r>
        <w:rPr>
          <w:rFonts w:ascii="Arial" w:hAnsi="Arial" w:cs="Arial"/>
          <w:i/>
          <w:iCs/>
          <w:sz w:val="24"/>
          <w:szCs w:val="24"/>
        </w:rPr>
        <w:t xml:space="preserve"> </w:t>
      </w:r>
      <w:r w:rsidRPr="00507114">
        <w:rPr>
          <w:rFonts w:ascii="Arial" w:hAnsi="Arial" w:cs="Arial"/>
          <w:i/>
          <w:iCs/>
          <w:sz w:val="24"/>
          <w:szCs w:val="24"/>
        </w:rPr>
        <w:t>e loderete il nome del Signore, vostro Dio,</w:t>
      </w:r>
      <w:r>
        <w:rPr>
          <w:rFonts w:ascii="Arial" w:hAnsi="Arial" w:cs="Arial"/>
          <w:i/>
          <w:iCs/>
          <w:sz w:val="24"/>
          <w:szCs w:val="24"/>
        </w:rPr>
        <w:t xml:space="preserve"> </w:t>
      </w:r>
      <w:r w:rsidRPr="00507114">
        <w:rPr>
          <w:rFonts w:ascii="Arial" w:hAnsi="Arial" w:cs="Arial"/>
          <w:i/>
          <w:iCs/>
          <w:sz w:val="24"/>
          <w:szCs w:val="24"/>
        </w:rPr>
        <w:t>che in mezzo a voi ha fatto meraviglie:</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w:t>
      </w:r>
      <w:r w:rsidRPr="00507114">
        <w:rPr>
          <w:rFonts w:ascii="Arial" w:hAnsi="Arial" w:cs="Arial"/>
          <w:i/>
          <w:iCs/>
          <w:sz w:val="24"/>
          <w:szCs w:val="24"/>
        </w:rPr>
        <w:t>Allora voi riconoscerete che io sono in mezzo a Israele,</w:t>
      </w:r>
      <w:r>
        <w:rPr>
          <w:rFonts w:ascii="Arial" w:hAnsi="Arial" w:cs="Arial"/>
          <w:i/>
          <w:iCs/>
          <w:sz w:val="24"/>
          <w:szCs w:val="24"/>
        </w:rPr>
        <w:t xml:space="preserve"> </w:t>
      </w:r>
      <w:r w:rsidRPr="00507114">
        <w:rPr>
          <w:rFonts w:ascii="Arial" w:hAnsi="Arial" w:cs="Arial"/>
          <w:i/>
          <w:iCs/>
          <w:sz w:val="24"/>
          <w:szCs w:val="24"/>
        </w:rPr>
        <w:t>e che io sono il Signore, vostro Dio,</w:t>
      </w:r>
      <w:r>
        <w:rPr>
          <w:rFonts w:ascii="Arial" w:hAnsi="Arial" w:cs="Arial"/>
          <w:i/>
          <w:iCs/>
          <w:sz w:val="24"/>
          <w:szCs w:val="24"/>
        </w:rPr>
        <w:t xml:space="preserve"> </w:t>
      </w:r>
      <w:r w:rsidRPr="00507114">
        <w:rPr>
          <w:rFonts w:ascii="Arial" w:hAnsi="Arial" w:cs="Arial"/>
          <w:i/>
          <w:iCs/>
          <w:sz w:val="24"/>
          <w:szCs w:val="24"/>
        </w:rPr>
        <w:t>e non ce ne sono altri:</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(Gl 2,1-27). </w:t>
      </w:r>
    </w:p>
    <w:p w14:paraId="1993244C" w14:textId="77777777"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3CE446A9" w14:textId="4941E54B"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Se il profeta non eleva il popolo a questa divina trascendenza, la sua opera profetica è del falso profeta, mai del vero profeta del Dio vivente e di Cristo </w:t>
      </w:r>
      <w:r w:rsidR="00E3416F">
        <w:rPr>
          <w:rFonts w:ascii="Arial" w:hAnsi="Arial" w:cs="Arial"/>
          <w:b/>
          <w:bCs/>
          <w:sz w:val="24"/>
          <w:szCs w:val="24"/>
        </w:rPr>
        <w:t>Gesù</w:t>
      </w:r>
      <w:r w:rsidRPr="00A86BEB">
        <w:rPr>
          <w:rFonts w:ascii="Arial" w:hAnsi="Arial" w:cs="Arial"/>
          <w:b/>
          <w:bCs/>
          <w:sz w:val="24"/>
          <w:szCs w:val="24"/>
        </w:rPr>
        <w:t>.</w:t>
      </w:r>
      <w:r>
        <w:rPr>
          <w:rFonts w:ascii="Arial" w:hAnsi="Arial" w:cs="Arial"/>
          <w:b/>
          <w:bCs/>
          <w:sz w:val="24"/>
          <w:szCs w:val="24"/>
        </w:rPr>
        <w:t xml:space="preserve">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1C778D13" w14:textId="049F5F3D" w:rsidR="002A0D4B" w:rsidRPr="00A86BEB" w:rsidRDefault="002A0D4B" w:rsidP="002A0D4B">
      <w:pPr>
        <w:spacing w:after="200"/>
        <w:jc w:val="both"/>
        <w:rPr>
          <w:rFonts w:ascii="Arial" w:hAnsi="Arial" w:cs="Arial"/>
          <w:b/>
          <w:bCs/>
          <w:sz w:val="24"/>
          <w:szCs w:val="24"/>
        </w:rPr>
      </w:pPr>
      <w:r>
        <w:rPr>
          <w:rFonts w:ascii="Arial" w:hAnsi="Arial" w:cs="Arial"/>
          <w:b/>
          <w:bCs/>
          <w:sz w:val="24"/>
          <w:szCs w:val="24"/>
        </w:rPr>
        <w:t xml:space="preserve">La Chiesa può anche camminare con un altro vangelo, un’altra dottrina, un’altra moralità. Dio, il nostro Dio, Cristo </w:t>
      </w:r>
      <w:r w:rsidR="00E3416F">
        <w:rPr>
          <w:rFonts w:ascii="Arial" w:hAnsi="Arial" w:cs="Arial"/>
          <w:b/>
          <w:bCs/>
          <w:sz w:val="24"/>
          <w:szCs w:val="24"/>
        </w:rPr>
        <w:t>Gesù</w:t>
      </w:r>
      <w:r>
        <w:rPr>
          <w:rFonts w:ascii="Arial" w:hAnsi="Arial" w:cs="Arial"/>
          <w:b/>
          <w:bCs/>
          <w:sz w:val="24"/>
          <w:szCs w:val="24"/>
        </w:rPr>
        <w:t xml:space="preserve">,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w:t>
      </w:r>
      <w:r w:rsidR="00E3416F">
        <w:rPr>
          <w:rFonts w:ascii="Arial" w:hAnsi="Arial" w:cs="Arial"/>
          <w:b/>
          <w:bCs/>
          <w:sz w:val="24"/>
          <w:szCs w:val="24"/>
        </w:rPr>
        <w:t>Gesù</w:t>
      </w:r>
      <w:r>
        <w:rPr>
          <w:rFonts w:ascii="Arial" w:hAnsi="Arial" w:cs="Arial"/>
          <w:b/>
          <w:bCs/>
          <w:sz w:val="24"/>
          <w:szCs w:val="24"/>
        </w:rPr>
        <w:t xml:space="preserve"> cambierà mai la sua natura. Oggi moltissimi cristiani stanno cambiando la natura della Chiesa. Ma questa è vera opera diabolica. Sono costoro tutti costruttori di una falsa Chiesa. La vera Chiesa mai cambierà la sua natura. </w:t>
      </w:r>
    </w:p>
    <w:p w14:paraId="316BD6E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 xml:space="preserve">7 </w:t>
      </w:r>
      <w:bookmarkStart w:id="234" w:name="_Hlk135990630"/>
      <w:r w:rsidRPr="00F674FD">
        <w:rPr>
          <w:rFonts w:ascii="Arial" w:hAnsi="Arial" w:cs="Arial"/>
          <w:sz w:val="24"/>
        </w:rPr>
        <w:t xml:space="preserve">Quando l’Agnello aprì il quarto sigillo, udii la voce del quarto essere vivente che diceva: «Vieni». </w:t>
      </w:r>
      <w:r>
        <w:rPr>
          <w:rFonts w:ascii="Arial" w:hAnsi="Arial" w:cs="Arial"/>
          <w:sz w:val="24"/>
        </w:rPr>
        <w:t xml:space="preserve"> </w:t>
      </w:r>
      <w:bookmarkEnd w:id="234"/>
      <w:r w:rsidRPr="00DE2CEA">
        <w:rPr>
          <w:rFonts w:ascii="Arial" w:hAnsi="Arial" w:cs="Arial"/>
          <w:sz w:val="24"/>
          <w:szCs w:val="24"/>
          <w:lang w:val="la-Latn"/>
        </w:rPr>
        <w:t>Et cum aperuisset sigillum quartum audivi vocem quarti animalis dicentis veni et vidi</w:t>
      </w:r>
      <w:r>
        <w:rPr>
          <w:rFonts w:ascii="Arial" w:hAnsi="Arial" w:cs="Arial"/>
          <w:sz w:val="24"/>
          <w:szCs w:val="24"/>
        </w:rPr>
        <w:t xml:space="preserve">. </w:t>
      </w:r>
      <w:r w:rsidRPr="009248AA">
        <w:rPr>
          <w:rFonts w:ascii="Greek" w:hAnsi="Greek" w:cs="Greek"/>
          <w:sz w:val="26"/>
          <w:szCs w:val="26"/>
          <w:lang w:val="la-Latn"/>
        </w:rPr>
        <w:t>Kaˆ Óte ½noixen t¾n sfrag‹da t¾n tet£rthn, ½kousa fwn¾n toà tet£rtou zóou lšgontoj, ”Ercou.</w:t>
      </w:r>
    </w:p>
    <w:p w14:paraId="11208DA7" w14:textId="77777777" w:rsidR="002A0D4B" w:rsidRDefault="002A0D4B" w:rsidP="002A0D4B">
      <w:pPr>
        <w:autoSpaceDE w:val="0"/>
        <w:autoSpaceDN w:val="0"/>
        <w:adjustRightInd w:val="0"/>
        <w:spacing w:after="200"/>
        <w:jc w:val="both"/>
        <w:rPr>
          <w:rFonts w:ascii="Arial" w:hAnsi="Arial" w:cs="Arial"/>
          <w:b/>
          <w:bCs/>
          <w:sz w:val="24"/>
        </w:rPr>
      </w:pPr>
      <w:r w:rsidRPr="00FA33A9">
        <w:rPr>
          <w:rFonts w:ascii="Arial" w:hAnsi="Arial" w:cs="Arial"/>
          <w:b/>
          <w:bCs/>
          <w:sz w:val="24"/>
        </w:rPr>
        <w:t xml:space="preserve">Quando l’Agnello aprì il quarto sigillo, udii la voce del quarto essere vivente che diceva: «Vieni».  </w:t>
      </w:r>
      <w:r w:rsidRPr="00776743">
        <w:rPr>
          <w:rFonts w:ascii="Arial" w:hAnsi="Arial" w:cs="Arial"/>
          <w:sz w:val="24"/>
        </w:rPr>
        <w:t xml:space="preserve">Ora l’Agnello </w:t>
      </w:r>
      <w:r>
        <w:rPr>
          <w:rFonts w:ascii="Arial" w:hAnsi="Arial" w:cs="Arial"/>
          <w:sz w:val="24"/>
        </w:rPr>
        <w:t xml:space="preserve">Immolato apre il quarto sigillo. Anche la mediazione del quarto essere vivente si compie. Lui invita a vivere chi deve venire perché compia sulla terra ciò che dovrà essere compiuto. </w:t>
      </w:r>
      <w:r w:rsidRPr="00776743">
        <w:rPr>
          <w:rFonts w:ascii="Arial" w:hAnsi="Arial" w:cs="Arial"/>
          <w:b/>
          <w:bCs/>
          <w:sz w:val="24"/>
        </w:rPr>
        <w:t xml:space="preserve">L’obbedienza </w:t>
      </w:r>
      <w:r w:rsidRPr="00776743">
        <w:rPr>
          <w:rFonts w:ascii="Arial" w:hAnsi="Arial" w:cs="Arial"/>
          <w:b/>
          <w:bCs/>
          <w:sz w:val="24"/>
        </w:rPr>
        <w:lastRenderedPageBreak/>
        <w:t xml:space="preserve">dei quattro esseri viventi alla loro missione è perfetta. L’Agnello Immolato può compiere ogni cosa secondo quanto è scritto nel Libro sigillato. </w:t>
      </w:r>
    </w:p>
    <w:p w14:paraId="28E6ED73" w14:textId="3D7601CC" w:rsidR="002A0D4B" w:rsidRDefault="002A0D4B" w:rsidP="002A0D4B">
      <w:pPr>
        <w:autoSpaceDE w:val="0"/>
        <w:autoSpaceDN w:val="0"/>
        <w:adjustRightInd w:val="0"/>
        <w:spacing w:after="200"/>
        <w:jc w:val="both"/>
        <w:rPr>
          <w:rFonts w:ascii="Arial" w:hAnsi="Arial" w:cs="Arial"/>
          <w:b/>
          <w:bCs/>
          <w:sz w:val="24"/>
        </w:rPr>
      </w:pPr>
      <w:r w:rsidRPr="00776743">
        <w:rPr>
          <w:rFonts w:ascii="Arial" w:hAnsi="Arial" w:cs="Arial"/>
          <w:b/>
          <w:bCs/>
          <w:sz w:val="24"/>
        </w:rPr>
        <w:t xml:space="preserve">Questo dovrebbe farci riflettere. L’Agnello Immolato non compie la sua volontà e né agisce di sua volontà. Lui dall’eternità per l’eternità è sempre dal Padre nello Spirito Santo. </w:t>
      </w:r>
      <w:r>
        <w:rPr>
          <w:rFonts w:ascii="Arial" w:hAnsi="Arial" w:cs="Arial"/>
          <w:b/>
          <w:bCs/>
          <w:sz w:val="24"/>
        </w:rPr>
        <w:t xml:space="preserve">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w:t>
      </w:r>
      <w:r w:rsidR="00E3416F">
        <w:rPr>
          <w:rFonts w:ascii="Arial" w:hAnsi="Arial" w:cs="Arial"/>
          <w:b/>
          <w:bCs/>
          <w:sz w:val="24"/>
        </w:rPr>
        <w:t>Gesù</w:t>
      </w:r>
      <w:r>
        <w:rPr>
          <w:rFonts w:ascii="Arial" w:hAnsi="Arial" w:cs="Arial"/>
          <w:b/>
          <w:bCs/>
          <w:sz w:val="24"/>
        </w:rPr>
        <w:t xml:space="preserve"> è il Mediatore della volontà del Padre. I quattro esseri viventi aiutano Cristo </w:t>
      </w:r>
      <w:r w:rsidR="00E3416F">
        <w:rPr>
          <w:rFonts w:ascii="Arial" w:hAnsi="Arial" w:cs="Arial"/>
          <w:b/>
          <w:bCs/>
          <w:sz w:val="24"/>
        </w:rPr>
        <w:t>Gesù</w:t>
      </w:r>
      <w:r>
        <w:rPr>
          <w:rFonts w:ascii="Arial" w:hAnsi="Arial" w:cs="Arial"/>
          <w:b/>
          <w:bCs/>
          <w:sz w:val="24"/>
        </w:rPr>
        <w:t xml:space="preserve">, l’Agnello Immolato in questa sua missione di mediatore universale tra il Padre e l’intera umanità e anche Mediatore verso l’intera creazione. </w:t>
      </w:r>
    </w:p>
    <w:p w14:paraId="3E302DF1" w14:textId="0D144EBE"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Ecco oggi dove risiede la falsa profezia: togliendo Cristo </w:t>
      </w:r>
      <w:r w:rsidR="00E3416F">
        <w:rPr>
          <w:rFonts w:ascii="Arial" w:hAnsi="Arial" w:cs="Arial"/>
          <w:b/>
          <w:bCs/>
          <w:sz w:val="24"/>
        </w:rPr>
        <w:t>Gesù</w:t>
      </w:r>
      <w:r>
        <w:rPr>
          <w:rFonts w:ascii="Arial" w:hAnsi="Arial" w:cs="Arial"/>
          <w:b/>
          <w:bCs/>
          <w:sz w:val="24"/>
        </w:rPr>
        <w:t xml:space="preserve">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595F563C" w14:textId="4870EF08"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6,8</w:t>
      </w:r>
      <w:r w:rsidRPr="00F674FD">
        <w:rPr>
          <w:rFonts w:ascii="Arial" w:hAnsi="Arial" w:cs="Arial"/>
          <w:sz w:val="24"/>
        </w:rPr>
        <w:t xml:space="preserve"> </w:t>
      </w:r>
      <w:bookmarkStart w:id="235" w:name="_Hlk135990656"/>
      <w:r w:rsidRPr="00F674FD">
        <w:rPr>
          <w:rFonts w:ascii="Arial" w:hAnsi="Arial" w:cs="Arial"/>
          <w:sz w:val="24"/>
        </w:rPr>
        <w:t>E vidi: ecco, un cavallo verde. Colui che lo cavalcava si chiamava Morte e gli inferi lo seguivano. Fu dato loro potere sopra un quarto della terra, per sterminare con la spada, con la fame, con la peste e con le fiere della terra</w:t>
      </w:r>
      <w:bookmarkEnd w:id="235"/>
      <w:r w:rsidRPr="00F674FD">
        <w:rPr>
          <w:rFonts w:ascii="Arial" w:hAnsi="Arial" w:cs="Arial"/>
          <w:sz w:val="24"/>
        </w:rPr>
        <w:t>.</w:t>
      </w:r>
      <w:r>
        <w:rPr>
          <w:rFonts w:ascii="Arial" w:hAnsi="Arial" w:cs="Arial"/>
          <w:sz w:val="24"/>
        </w:rPr>
        <w:t xml:space="preserve"> </w:t>
      </w:r>
      <w:r w:rsidRPr="00DE2CEA">
        <w:rPr>
          <w:rFonts w:ascii="Arial" w:hAnsi="Arial" w:cs="Arial"/>
          <w:sz w:val="24"/>
          <w:szCs w:val="24"/>
          <w:lang w:val="la-Latn"/>
        </w:rPr>
        <w:t>Et ecce equus pallidus et qui sedebat desuper nomen illi Mors et inferus sequebatur eum et data est illi potestas super quattuor partes terrae interficere gladio fame et morte et bestiis terrae</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clwrÒj, kaˆ Ð kaq»menoj ™p£nw aÙtoà Ônoma aÙtù [Ð] Q£natoj, kaˆ Ð ¯dhj ºkoloÚqei met</w:t>
      </w:r>
      <w:r w:rsidR="00E3416F">
        <w:rPr>
          <w:rFonts w:ascii="Greek" w:hAnsi="Greek" w:cs="Greek"/>
          <w:sz w:val="26"/>
          <w:szCs w:val="26"/>
          <w:lang w:val="la-Latn"/>
        </w:rPr>
        <w:t>’</w:t>
      </w:r>
      <w:r w:rsidRPr="009248AA">
        <w:rPr>
          <w:rFonts w:ascii="Greek" w:hAnsi="Greek" w:cs="Greek"/>
          <w:sz w:val="26"/>
          <w:szCs w:val="26"/>
          <w:lang w:val="la-Latn"/>
        </w:rPr>
        <w:t xml:space="preserve"> aÙtoà: kaˆ ™dÒqh aÙto‹j ™xous…a ™pˆ tÕ tštarton tÁj gÁj ¢pokte‹nai ™n </w:t>
      </w:r>
      <w:r w:rsidRPr="009248AA">
        <w:rPr>
          <w:rFonts w:ascii="Cambria" w:hAnsi="Cambria" w:cs="Cambria"/>
          <w:sz w:val="26"/>
          <w:szCs w:val="26"/>
          <w:lang w:val="la-Latn"/>
        </w:rPr>
        <w:t>·</w:t>
      </w:r>
      <w:r w:rsidRPr="009248AA">
        <w:rPr>
          <w:rFonts w:ascii="Greek" w:hAnsi="Greek" w:cs="Greek"/>
          <w:sz w:val="26"/>
          <w:szCs w:val="26"/>
          <w:lang w:val="la-Latn"/>
        </w:rPr>
        <w:t>omfa…v kaˆ ™n limù kaˆ ™n qan£tJ kaˆ ØpÕ tîn qhr…wn tÁj gÁj.</w:t>
      </w:r>
    </w:p>
    <w:p w14:paraId="397C13EA"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vidi: ecco, un cavallo verde. Colui che lo cavalcava si chiamava Morte e gli inferi lo seguivano. Fu dato loro potere sopra un quarto della terra, per sterminare con la spada, con la fame, con la peste e con le fiere della terr</w:t>
      </w:r>
      <w:r>
        <w:rPr>
          <w:rFonts w:ascii="Arial" w:hAnsi="Arial" w:cs="Arial"/>
          <w:b/>
          <w:bCs/>
          <w:sz w:val="24"/>
        </w:rPr>
        <w:t xml:space="preserve">a. </w:t>
      </w:r>
      <w:r w:rsidRPr="00DC0B0C">
        <w:rPr>
          <w:rFonts w:ascii="Arial" w:hAnsi="Arial" w:cs="Arial"/>
          <w:sz w:val="24"/>
        </w:rPr>
        <w:t>I mali</w:t>
      </w:r>
      <w:r>
        <w:rPr>
          <w:rFonts w:ascii="Arial" w:hAnsi="Arial" w:cs="Arial"/>
          <w:sz w:val="24"/>
        </w:rPr>
        <w:t xml:space="preserve">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6814C2DC" w14:textId="529F09C6"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Perciò il Signore, Dio degli eserciti, manderà </w:t>
      </w:r>
      <w:r w:rsidRPr="001B4771">
        <w:rPr>
          <w:rFonts w:ascii="Arial" w:hAnsi="Arial" w:cs="Arial"/>
          <w:b/>
          <w:bCs/>
          <w:i/>
          <w:iCs/>
          <w:sz w:val="24"/>
          <w:szCs w:val="24"/>
        </w:rPr>
        <w:t>una peste</w:t>
      </w:r>
      <w:r w:rsidRPr="001B4771">
        <w:rPr>
          <w:rFonts w:ascii="Arial" w:hAnsi="Arial" w:cs="Arial"/>
          <w:i/>
          <w:iCs/>
          <w:sz w:val="24"/>
          <w:szCs w:val="24"/>
        </w:rPr>
        <w:t xml:space="preserve"> contro le sue più valide milizie; sotto ciò che è sua gloria arderà un bruciore come bruciore di fuoco (Is 10, 16). Anche se digiuneranno, non ascolterò la loro supplica; se offriranno olocausti e sacrifici, non li gradirò; ma li distruggerò con </w:t>
      </w:r>
      <w:r w:rsidRPr="001B4771">
        <w:rPr>
          <w:rFonts w:ascii="Arial" w:hAnsi="Arial" w:cs="Arial"/>
          <w:b/>
          <w:bCs/>
          <w:i/>
          <w:iCs/>
          <w:sz w:val="24"/>
          <w:szCs w:val="24"/>
        </w:rPr>
        <w:t>la spada, la fame e la peste</w:t>
      </w:r>
      <w:r w:rsidR="00E3416F">
        <w:rPr>
          <w:rFonts w:ascii="Arial" w:hAnsi="Arial" w:cs="Arial"/>
          <w:i/>
          <w:iCs/>
          <w:sz w:val="24"/>
          <w:szCs w:val="24"/>
        </w:rPr>
        <w:t>”</w:t>
      </w:r>
      <w:r w:rsidRPr="001B4771">
        <w:rPr>
          <w:rFonts w:ascii="Arial" w:hAnsi="Arial" w:cs="Arial"/>
          <w:i/>
          <w:iCs/>
          <w:sz w:val="24"/>
          <w:szCs w:val="24"/>
        </w:rPr>
        <w:t xml:space="preserve"> (Ger 14, 12). Se ti domanderanno: </w:t>
      </w:r>
      <w:r w:rsidR="00E3416F">
        <w:rPr>
          <w:rFonts w:ascii="Arial" w:hAnsi="Arial" w:cs="Arial"/>
          <w:i/>
          <w:iCs/>
          <w:sz w:val="24"/>
          <w:szCs w:val="24"/>
        </w:rPr>
        <w:t>“</w:t>
      </w:r>
      <w:r w:rsidRPr="001B4771">
        <w:rPr>
          <w:rFonts w:ascii="Arial" w:hAnsi="Arial" w:cs="Arial"/>
          <w:i/>
          <w:iCs/>
          <w:sz w:val="24"/>
          <w:szCs w:val="24"/>
        </w:rPr>
        <w:t>Dove andremo?</w:t>
      </w:r>
      <w:r w:rsidR="00E3416F">
        <w:rPr>
          <w:rFonts w:ascii="Arial" w:hAnsi="Arial" w:cs="Arial"/>
          <w:i/>
          <w:iCs/>
          <w:sz w:val="24"/>
          <w:szCs w:val="24"/>
        </w:rPr>
        <w:t>”</w:t>
      </w:r>
      <w:r w:rsidRPr="001B4771">
        <w:rPr>
          <w:rFonts w:ascii="Arial" w:hAnsi="Arial" w:cs="Arial"/>
          <w:i/>
          <w:iCs/>
          <w:sz w:val="24"/>
          <w:szCs w:val="24"/>
        </w:rPr>
        <w:t xml:space="preserve"> dirai loro: Così dice il Signore: Chi è destinato </w:t>
      </w:r>
      <w:r w:rsidRPr="001B4771">
        <w:rPr>
          <w:rFonts w:ascii="Arial" w:hAnsi="Arial" w:cs="Arial"/>
          <w:b/>
          <w:bCs/>
          <w:i/>
          <w:iCs/>
          <w:sz w:val="24"/>
          <w:szCs w:val="24"/>
        </w:rPr>
        <w:t>alla peste, alla peste, Chi alla spada, alla spada, chi alla fame, alla fame, chi alla schiavitù, alla schiavitù</w:t>
      </w:r>
      <w:r w:rsidRPr="001B4771">
        <w:rPr>
          <w:rFonts w:ascii="Arial" w:hAnsi="Arial" w:cs="Arial"/>
          <w:i/>
          <w:iCs/>
          <w:sz w:val="24"/>
          <w:szCs w:val="24"/>
        </w:rPr>
        <w:t xml:space="preserve"> (Ger 15, 2). Percuoterò </w:t>
      </w:r>
      <w:r w:rsidRPr="001B4771">
        <w:rPr>
          <w:rFonts w:ascii="Arial" w:hAnsi="Arial" w:cs="Arial"/>
          <w:i/>
          <w:iCs/>
          <w:sz w:val="24"/>
          <w:szCs w:val="24"/>
        </w:rPr>
        <w:lastRenderedPageBreak/>
        <w:t xml:space="preserve">gli abitanti di questa città, uomini e bestie; essi moriranno </w:t>
      </w:r>
      <w:r w:rsidRPr="001B4771">
        <w:rPr>
          <w:rFonts w:ascii="Arial" w:hAnsi="Arial" w:cs="Arial"/>
          <w:b/>
          <w:bCs/>
          <w:i/>
          <w:iCs/>
          <w:sz w:val="24"/>
          <w:szCs w:val="24"/>
        </w:rPr>
        <w:t>di una grave peste</w:t>
      </w:r>
      <w:r w:rsidRPr="001B4771">
        <w:rPr>
          <w:rFonts w:ascii="Arial" w:hAnsi="Arial" w:cs="Arial"/>
          <w:i/>
          <w:iCs/>
          <w:sz w:val="24"/>
          <w:szCs w:val="24"/>
        </w:rPr>
        <w:t xml:space="preserve"> (Ger 21, 6). Dopo ciò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io consegnerò Sedecìa, re di Giuda, i suoi ministri e il popolo, che saranno scampati in questa città </w:t>
      </w:r>
      <w:r w:rsidRPr="001B4771">
        <w:rPr>
          <w:rFonts w:ascii="Arial" w:hAnsi="Arial" w:cs="Arial"/>
          <w:b/>
          <w:bCs/>
          <w:i/>
          <w:iCs/>
          <w:sz w:val="24"/>
          <w:szCs w:val="24"/>
        </w:rPr>
        <w:t>dalla peste, dalla spada e dalla fame, in potere di Nabucodònosor, re di Babilonia, in potere dei loro nemici e in potere di coloro che attentano alla</w:t>
      </w:r>
      <w:r w:rsidRPr="001B4771">
        <w:rPr>
          <w:rFonts w:ascii="Arial" w:hAnsi="Arial" w:cs="Arial"/>
          <w:i/>
          <w:iCs/>
          <w:sz w:val="24"/>
          <w:szCs w:val="24"/>
        </w:rPr>
        <w:t xml:space="preserve"> loro vita. Egli li passerà a fil di spada; non avrà pietà di loro, non li perdonerà né risparmierà (Ger 21, 7). Chi rimane in questa città </w:t>
      </w:r>
      <w:r w:rsidRPr="001B4771">
        <w:rPr>
          <w:rFonts w:ascii="Arial" w:hAnsi="Arial" w:cs="Arial"/>
          <w:b/>
          <w:bCs/>
          <w:i/>
          <w:iCs/>
          <w:sz w:val="24"/>
          <w:szCs w:val="24"/>
        </w:rPr>
        <w:t>morirà di spada, di fame e di peste</w:t>
      </w:r>
      <w:r w:rsidRPr="001B4771">
        <w:rPr>
          <w:rFonts w:ascii="Arial" w:hAnsi="Arial" w:cs="Arial"/>
          <w:i/>
          <w:iCs/>
          <w:sz w:val="24"/>
          <w:szCs w:val="24"/>
        </w:rPr>
        <w:t>; chi uscirà e si consegnerà ai Caldei che vi cingono d</w:t>
      </w:r>
      <w:r w:rsidR="00E3416F">
        <w:rPr>
          <w:rFonts w:ascii="Arial" w:hAnsi="Arial" w:cs="Arial"/>
          <w:i/>
          <w:iCs/>
          <w:sz w:val="24"/>
          <w:szCs w:val="24"/>
        </w:rPr>
        <w:t>’</w:t>
      </w:r>
      <w:r w:rsidRPr="001B4771">
        <w:rPr>
          <w:rFonts w:ascii="Arial" w:hAnsi="Arial" w:cs="Arial"/>
          <w:i/>
          <w:iCs/>
          <w:sz w:val="24"/>
          <w:szCs w:val="24"/>
        </w:rPr>
        <w:t xml:space="preserve">assedio, vivrà e gli sarà lasciata la vita come suo bottino (Ger 21, 9). Manderò contro di loro </w:t>
      </w:r>
      <w:r w:rsidRPr="001B4771">
        <w:rPr>
          <w:rFonts w:ascii="Arial" w:hAnsi="Arial" w:cs="Arial"/>
          <w:b/>
          <w:bCs/>
          <w:i/>
          <w:iCs/>
          <w:sz w:val="24"/>
          <w:szCs w:val="24"/>
        </w:rPr>
        <w:t xml:space="preserve">la spada, la fame e la peste </w:t>
      </w:r>
      <w:r w:rsidRPr="001B4771">
        <w:rPr>
          <w:rFonts w:ascii="Arial" w:hAnsi="Arial" w:cs="Arial"/>
          <w:i/>
          <w:iCs/>
          <w:sz w:val="24"/>
          <w:szCs w:val="24"/>
        </w:rPr>
        <w:t>finché non scompariranno dal paese che io diedi a loro e ai loro padri</w:t>
      </w:r>
      <w:r w:rsidR="00E3416F">
        <w:rPr>
          <w:rFonts w:ascii="Arial" w:hAnsi="Arial" w:cs="Arial"/>
          <w:i/>
          <w:iCs/>
          <w:sz w:val="24"/>
          <w:szCs w:val="24"/>
        </w:rPr>
        <w:t>”</w:t>
      </w:r>
      <w:r w:rsidRPr="001B4771">
        <w:rPr>
          <w:rFonts w:ascii="Arial" w:hAnsi="Arial" w:cs="Arial"/>
          <w:i/>
          <w:iCs/>
          <w:sz w:val="24"/>
          <w:szCs w:val="24"/>
        </w:rPr>
        <w:t xml:space="preserve"> (Ger 24, 10). La nazione o il regno che non si assoggetterà a lui, Nabucodònosor, re di Babilonia, e che non sottoporrà il collo al giogo del re di Babilonia, io li punirò con </w:t>
      </w:r>
      <w:r w:rsidRPr="001B4771">
        <w:rPr>
          <w:rFonts w:ascii="Arial" w:hAnsi="Arial" w:cs="Arial"/>
          <w:b/>
          <w:bCs/>
          <w:i/>
          <w:iCs/>
          <w:sz w:val="24"/>
          <w:szCs w:val="24"/>
        </w:rPr>
        <w:t>la spada, la fame e la peste</w:t>
      </w:r>
      <w:r w:rsidRPr="001B4771">
        <w:rPr>
          <w:rFonts w:ascii="Arial" w:hAnsi="Arial" w:cs="Arial"/>
          <w:i/>
          <w:iCs/>
          <w:sz w:val="24"/>
          <w:szCs w:val="24"/>
        </w:rPr>
        <w:t xml:space="preserve">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finché non li avrò consegnati in suo potere (Ger 27, 8). </w:t>
      </w:r>
    </w:p>
    <w:p w14:paraId="7F845D5E" w14:textId="6B4424EB"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Perché tu e il tuo popolo vorreste morire </w:t>
      </w:r>
      <w:r w:rsidRPr="001B4771">
        <w:rPr>
          <w:rFonts w:ascii="Arial" w:hAnsi="Arial" w:cs="Arial"/>
          <w:b/>
          <w:bCs/>
          <w:i/>
          <w:iCs/>
          <w:sz w:val="24"/>
          <w:szCs w:val="24"/>
        </w:rPr>
        <w:t>di spada, di fame e di peste</w:t>
      </w:r>
      <w:r w:rsidRPr="001B4771">
        <w:rPr>
          <w:rFonts w:ascii="Arial" w:hAnsi="Arial" w:cs="Arial"/>
          <w:i/>
          <w:iCs/>
          <w:sz w:val="24"/>
          <w:szCs w:val="24"/>
        </w:rPr>
        <w:t xml:space="preserve">, come ha preannunziato il Signore per la nazione che non si assoggetterà al re di Babilonia? (Ger 27, 13). I profeti che furono prima di me e di te dai tempi antichissimi predissero contro molti paesi, contro regni potenti, </w:t>
      </w:r>
      <w:r w:rsidRPr="001B4771">
        <w:rPr>
          <w:rFonts w:ascii="Arial" w:hAnsi="Arial" w:cs="Arial"/>
          <w:b/>
          <w:bCs/>
          <w:i/>
          <w:iCs/>
          <w:sz w:val="24"/>
          <w:szCs w:val="24"/>
        </w:rPr>
        <w:t>guerra, fame e peste</w:t>
      </w:r>
      <w:r w:rsidRPr="001B4771">
        <w:rPr>
          <w:rFonts w:ascii="Arial" w:hAnsi="Arial" w:cs="Arial"/>
          <w:i/>
          <w:iCs/>
          <w:sz w:val="24"/>
          <w:szCs w:val="24"/>
        </w:rPr>
        <w:t xml:space="preserve"> (Ger 28, 8). Dice il Signore degli eserciti: Ecco, io manderò contro di essi </w:t>
      </w:r>
      <w:r w:rsidRPr="001B4771">
        <w:rPr>
          <w:rFonts w:ascii="Arial" w:hAnsi="Arial" w:cs="Arial"/>
          <w:b/>
          <w:bCs/>
          <w:i/>
          <w:iCs/>
          <w:sz w:val="24"/>
          <w:szCs w:val="24"/>
        </w:rPr>
        <w:t>la spada, la fame e la peste</w:t>
      </w:r>
      <w:r w:rsidRPr="001B4771">
        <w:rPr>
          <w:rFonts w:ascii="Arial" w:hAnsi="Arial" w:cs="Arial"/>
          <w:i/>
          <w:iCs/>
          <w:sz w:val="24"/>
          <w:szCs w:val="24"/>
        </w:rPr>
        <w:t xml:space="preserve"> e li renderò come i fichi guasti, che non si possono mangiare tanto sono cattivi (Ger 29, 17). Li perseguiterò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w:t>
      </w:r>
      <w:r w:rsidR="00E3416F">
        <w:rPr>
          <w:rFonts w:ascii="Arial" w:hAnsi="Arial" w:cs="Arial"/>
          <w:i/>
          <w:iCs/>
          <w:sz w:val="24"/>
          <w:szCs w:val="24"/>
        </w:rPr>
        <w:t>’</w:t>
      </w:r>
      <w:r w:rsidRPr="001B4771">
        <w:rPr>
          <w:rFonts w:ascii="Arial" w:hAnsi="Arial" w:cs="Arial"/>
          <w:i/>
          <w:iCs/>
          <w:sz w:val="24"/>
          <w:szCs w:val="24"/>
        </w:rPr>
        <w:t xml:space="preserve">assediano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Ciò che tu avevi detto avviene; ecco, tu lo vedi (Ger 32, 24). Ora così dice il Signore Dio di Israele, riguardo a questa città che voi dite sarà data in mano al re di Babilonia per mezzo </w:t>
      </w:r>
      <w:r w:rsidRPr="001B4771">
        <w:rPr>
          <w:rFonts w:ascii="Arial" w:hAnsi="Arial" w:cs="Arial"/>
          <w:b/>
          <w:bCs/>
          <w:i/>
          <w:iCs/>
          <w:sz w:val="24"/>
          <w:szCs w:val="24"/>
        </w:rPr>
        <w:t xml:space="preserve">della spada, della fame e della peste </w:t>
      </w:r>
      <w:r w:rsidRPr="001B4771">
        <w:rPr>
          <w:rFonts w:ascii="Arial" w:hAnsi="Arial" w:cs="Arial"/>
          <w:i/>
          <w:iCs/>
          <w:sz w:val="24"/>
          <w:szCs w:val="24"/>
        </w:rPr>
        <w:t xml:space="preserve">(Ger 32, 36). Perciò dice il Signore: Voi non avete dato ascolto al mio ordine che ognuno proclamasse la libertà del proprio fratello e del proprio prossimo: ora, ecco, io affiderò la vostra liberazione </w:t>
      </w:r>
      <w:r w:rsidR="00E3416F">
        <w:rPr>
          <w:rFonts w:ascii="Arial" w:hAnsi="Arial" w:cs="Arial"/>
          <w:i/>
          <w:iCs/>
          <w:sz w:val="24"/>
          <w:szCs w:val="24"/>
        </w:rPr>
        <w:t>–</w:t>
      </w:r>
      <w:r w:rsidRPr="001B4771">
        <w:rPr>
          <w:rFonts w:ascii="Arial" w:hAnsi="Arial" w:cs="Arial"/>
          <w:i/>
          <w:iCs/>
          <w:sz w:val="24"/>
          <w:szCs w:val="24"/>
        </w:rPr>
        <w:t xml:space="preserve"> parola del Signore </w:t>
      </w:r>
      <w:r w:rsidR="00E3416F">
        <w:rPr>
          <w:rFonts w:ascii="Arial" w:hAnsi="Arial" w:cs="Arial"/>
          <w:i/>
          <w:iCs/>
          <w:sz w:val="24"/>
          <w:szCs w:val="24"/>
        </w:rPr>
        <w:t>–</w:t>
      </w:r>
      <w:r w:rsidRPr="001B4771">
        <w:rPr>
          <w:rFonts w:ascii="Arial" w:hAnsi="Arial" w:cs="Arial"/>
          <w:i/>
          <w:iCs/>
          <w:sz w:val="24"/>
          <w:szCs w:val="24"/>
        </w:rPr>
        <w:t xml:space="preserve"> </w:t>
      </w:r>
      <w:r w:rsidRPr="001B4771">
        <w:rPr>
          <w:rFonts w:ascii="Arial" w:hAnsi="Arial" w:cs="Arial"/>
          <w:b/>
          <w:bCs/>
          <w:i/>
          <w:iCs/>
          <w:sz w:val="24"/>
          <w:szCs w:val="24"/>
        </w:rPr>
        <w:t>alla spada, alla peste e alla fame</w:t>
      </w:r>
      <w:r w:rsidRPr="001B4771">
        <w:rPr>
          <w:rFonts w:ascii="Arial" w:hAnsi="Arial" w:cs="Arial"/>
          <w:i/>
          <w:iCs/>
          <w:sz w:val="24"/>
          <w:szCs w:val="24"/>
        </w:rPr>
        <w:t xml:space="preserve"> e vi farò oggetto di terrore per tutti i regni della terra (Ger 34, 17). </w:t>
      </w:r>
      <w:r w:rsidR="00E3416F">
        <w:rPr>
          <w:rFonts w:ascii="Arial" w:hAnsi="Arial" w:cs="Arial"/>
          <w:i/>
          <w:iCs/>
          <w:sz w:val="24"/>
          <w:szCs w:val="24"/>
        </w:rPr>
        <w:t>“</w:t>
      </w:r>
      <w:r w:rsidRPr="001B4771">
        <w:rPr>
          <w:rFonts w:ascii="Arial" w:hAnsi="Arial" w:cs="Arial"/>
          <w:i/>
          <w:iCs/>
          <w:sz w:val="24"/>
          <w:szCs w:val="24"/>
        </w:rPr>
        <w:t xml:space="preserve">Dice il Signore: Chi rimane in questa città morirà </w:t>
      </w:r>
      <w:r w:rsidRPr="001B4771">
        <w:rPr>
          <w:rFonts w:ascii="Arial" w:hAnsi="Arial" w:cs="Arial"/>
          <w:b/>
          <w:bCs/>
          <w:i/>
          <w:iCs/>
          <w:sz w:val="24"/>
          <w:szCs w:val="24"/>
        </w:rPr>
        <w:t xml:space="preserve">di spada, di fame e di peste, </w:t>
      </w:r>
      <w:r w:rsidRPr="001B4771">
        <w:rPr>
          <w:rFonts w:ascii="Arial" w:hAnsi="Arial" w:cs="Arial"/>
          <w:i/>
          <w:iCs/>
          <w:sz w:val="24"/>
          <w:szCs w:val="24"/>
        </w:rPr>
        <w:t xml:space="preserve">mentre chi passerà ai Caldei vivrà: per lui la sua vita sarà come bottino e vivrà (Ger 38, 2). Allora tutti gli uomini che avranno deciso di recarsi in Egitto per dimorarvi moriranno </w:t>
      </w:r>
      <w:r w:rsidRPr="001B4771">
        <w:rPr>
          <w:rFonts w:ascii="Arial" w:hAnsi="Arial" w:cs="Arial"/>
          <w:b/>
          <w:bCs/>
          <w:i/>
          <w:iCs/>
          <w:sz w:val="24"/>
          <w:szCs w:val="24"/>
        </w:rPr>
        <w:t>di spada, di fame e di peste</w:t>
      </w:r>
      <w:r w:rsidRPr="001B4771">
        <w:rPr>
          <w:rFonts w:ascii="Arial" w:hAnsi="Arial" w:cs="Arial"/>
          <w:i/>
          <w:iCs/>
          <w:sz w:val="24"/>
          <w:szCs w:val="24"/>
        </w:rPr>
        <w:t xml:space="preserve">. Nessuno di loro scamperà o sfuggirà alla sventura che io manderò su di loro. (Ger 42, 17). Perciò sappiate bene che morirete </w:t>
      </w:r>
      <w:r w:rsidRPr="001B4771">
        <w:rPr>
          <w:rFonts w:ascii="Arial" w:hAnsi="Arial" w:cs="Arial"/>
          <w:b/>
          <w:bCs/>
          <w:i/>
          <w:iCs/>
          <w:sz w:val="24"/>
          <w:szCs w:val="24"/>
        </w:rPr>
        <w:t>di spada, di fame e di peste</w:t>
      </w:r>
      <w:r w:rsidRPr="001B4771">
        <w:rPr>
          <w:rFonts w:ascii="Arial" w:hAnsi="Arial" w:cs="Arial"/>
          <w:i/>
          <w:iCs/>
          <w:sz w:val="24"/>
          <w:szCs w:val="24"/>
        </w:rPr>
        <w:t xml:space="preserve"> nel luogo in cui desiderate andare a dimorare</w:t>
      </w:r>
      <w:r w:rsidR="00E3416F">
        <w:rPr>
          <w:rFonts w:ascii="Arial" w:hAnsi="Arial" w:cs="Arial"/>
          <w:i/>
          <w:iCs/>
          <w:sz w:val="24"/>
          <w:szCs w:val="24"/>
        </w:rPr>
        <w:t>”</w:t>
      </w:r>
      <w:r w:rsidRPr="001B4771">
        <w:rPr>
          <w:rFonts w:ascii="Arial" w:hAnsi="Arial" w:cs="Arial"/>
          <w:i/>
          <w:iCs/>
          <w:sz w:val="24"/>
          <w:szCs w:val="24"/>
        </w:rPr>
        <w:t xml:space="preserve"> (Ger 42, 22). Punirò coloro che dimorano nel paese d</w:t>
      </w:r>
      <w:r w:rsidR="00E3416F">
        <w:rPr>
          <w:rFonts w:ascii="Arial" w:hAnsi="Arial" w:cs="Arial"/>
          <w:i/>
          <w:iCs/>
          <w:sz w:val="24"/>
          <w:szCs w:val="24"/>
        </w:rPr>
        <w:t>’</w:t>
      </w:r>
      <w:r w:rsidRPr="001B4771">
        <w:rPr>
          <w:rFonts w:ascii="Arial" w:hAnsi="Arial" w:cs="Arial"/>
          <w:i/>
          <w:iCs/>
          <w:sz w:val="24"/>
          <w:szCs w:val="24"/>
        </w:rPr>
        <w:t>Egitto come ho punito Gerusalemme</w:t>
      </w:r>
      <w:r w:rsidRPr="001B4771">
        <w:rPr>
          <w:rFonts w:ascii="Arial" w:hAnsi="Arial" w:cs="Arial"/>
          <w:b/>
          <w:bCs/>
          <w:i/>
          <w:iCs/>
          <w:sz w:val="24"/>
          <w:szCs w:val="24"/>
        </w:rPr>
        <w:t xml:space="preserve"> con la spada, la fame e la peste</w:t>
      </w:r>
      <w:r w:rsidRPr="001B4771">
        <w:rPr>
          <w:rFonts w:ascii="Arial" w:hAnsi="Arial" w:cs="Arial"/>
          <w:i/>
          <w:iCs/>
          <w:sz w:val="24"/>
          <w:szCs w:val="24"/>
        </w:rPr>
        <w:t xml:space="preserve"> (Ger 44, 13). </w:t>
      </w:r>
    </w:p>
    <w:p w14:paraId="13FECB20" w14:textId="116C4427"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b/>
          <w:bCs/>
          <w:i/>
          <w:iCs/>
          <w:sz w:val="24"/>
          <w:szCs w:val="24"/>
        </w:rPr>
        <w:t>Un terzo dei tuoi morirà di peste e perirà di fame in mezzo a te; un terzo cadrà di spada nei tuoi dintorni e l</w:t>
      </w:r>
      <w:r w:rsidR="00E3416F">
        <w:rPr>
          <w:rFonts w:ascii="Arial" w:hAnsi="Arial" w:cs="Arial"/>
          <w:b/>
          <w:bCs/>
          <w:i/>
          <w:iCs/>
          <w:sz w:val="24"/>
          <w:szCs w:val="24"/>
        </w:rPr>
        <w:t>’</w:t>
      </w:r>
      <w:r w:rsidRPr="001B4771">
        <w:rPr>
          <w:rFonts w:ascii="Arial" w:hAnsi="Arial" w:cs="Arial"/>
          <w:b/>
          <w:bCs/>
          <w:i/>
          <w:iCs/>
          <w:sz w:val="24"/>
          <w:szCs w:val="24"/>
        </w:rPr>
        <w:t>altro terzo lo disperderò a tutti i venti e sguainerò la spada dietro di essi</w:t>
      </w:r>
      <w:r w:rsidRPr="001B4771">
        <w:rPr>
          <w:rFonts w:ascii="Arial" w:hAnsi="Arial" w:cs="Arial"/>
          <w:i/>
          <w:iCs/>
          <w:sz w:val="24"/>
          <w:szCs w:val="24"/>
        </w:rPr>
        <w:t xml:space="preserve"> (Ez 5, 12). Allora manderò contro di voi la fame e le belve che ti distruggeranno i figli; in mezzo a te passeranno </w:t>
      </w:r>
      <w:r w:rsidRPr="001B4771">
        <w:rPr>
          <w:rFonts w:ascii="Arial" w:hAnsi="Arial" w:cs="Arial"/>
          <w:b/>
          <w:bCs/>
          <w:i/>
          <w:iCs/>
          <w:sz w:val="24"/>
          <w:szCs w:val="24"/>
        </w:rPr>
        <w:t>la peste e la strage, mentre farò piombare sopra di te la spada</w:t>
      </w:r>
      <w:r w:rsidRPr="001B4771">
        <w:rPr>
          <w:rFonts w:ascii="Arial" w:hAnsi="Arial" w:cs="Arial"/>
          <w:i/>
          <w:iCs/>
          <w:sz w:val="24"/>
          <w:szCs w:val="24"/>
        </w:rPr>
        <w:t>. Io, il Signore, ho parlato</w:t>
      </w:r>
      <w:r w:rsidR="00E3416F">
        <w:rPr>
          <w:rFonts w:ascii="Arial" w:hAnsi="Arial" w:cs="Arial"/>
          <w:i/>
          <w:iCs/>
          <w:sz w:val="24"/>
          <w:szCs w:val="24"/>
        </w:rPr>
        <w:t>”</w:t>
      </w:r>
      <w:r w:rsidRPr="001B4771">
        <w:rPr>
          <w:rFonts w:ascii="Arial" w:hAnsi="Arial" w:cs="Arial"/>
          <w:i/>
          <w:iCs/>
          <w:sz w:val="24"/>
          <w:szCs w:val="24"/>
        </w:rPr>
        <w:t xml:space="preserve"> (Ez 5, 17). Così dice il Signore Dio: Batti le mani, pesta i piedi in terra e dì: Oh, per tutti i loro orribili abomini il popolo d</w:t>
      </w:r>
      <w:r w:rsidR="00E3416F">
        <w:rPr>
          <w:rFonts w:ascii="Arial" w:hAnsi="Arial" w:cs="Arial"/>
          <w:i/>
          <w:iCs/>
          <w:sz w:val="24"/>
          <w:szCs w:val="24"/>
        </w:rPr>
        <w:t>’</w:t>
      </w:r>
      <w:r w:rsidRPr="001B4771">
        <w:rPr>
          <w:rFonts w:ascii="Arial" w:hAnsi="Arial" w:cs="Arial"/>
          <w:i/>
          <w:iCs/>
          <w:sz w:val="24"/>
          <w:szCs w:val="24"/>
        </w:rPr>
        <w:t xml:space="preserve">Israele perirà di spada, di fame e di peste! </w:t>
      </w:r>
      <w:r w:rsidRPr="001B4771">
        <w:rPr>
          <w:rFonts w:ascii="Arial" w:hAnsi="Arial" w:cs="Arial"/>
          <w:i/>
          <w:iCs/>
          <w:sz w:val="24"/>
          <w:szCs w:val="24"/>
        </w:rPr>
        <w:lastRenderedPageBreak/>
        <w:t>(Ez 6, 11). Chi è lontano</w:t>
      </w:r>
      <w:r w:rsidRPr="001B4771">
        <w:rPr>
          <w:rFonts w:ascii="Arial" w:hAnsi="Arial" w:cs="Arial"/>
          <w:b/>
          <w:bCs/>
          <w:i/>
          <w:iCs/>
          <w:sz w:val="24"/>
          <w:szCs w:val="24"/>
        </w:rPr>
        <w:t xml:space="preserve"> morirà di peste, chi è vicino cadrà di spada, chi è assediato morirà di fame:</w:t>
      </w:r>
      <w:r w:rsidRPr="001B4771">
        <w:rPr>
          <w:rFonts w:ascii="Arial" w:hAnsi="Arial" w:cs="Arial"/>
          <w:i/>
          <w:iCs/>
          <w:sz w:val="24"/>
          <w:szCs w:val="24"/>
        </w:rPr>
        <w:t xml:space="preserve"> sfogherò su di loro il mio sdegno (Ez 6, 12). </w:t>
      </w:r>
      <w:r w:rsidRPr="001B4771">
        <w:rPr>
          <w:rFonts w:ascii="Arial" w:hAnsi="Arial" w:cs="Arial"/>
          <w:b/>
          <w:bCs/>
          <w:i/>
          <w:iCs/>
          <w:sz w:val="24"/>
          <w:szCs w:val="24"/>
        </w:rPr>
        <w:t>La spada all</w:t>
      </w:r>
      <w:r w:rsidR="00E3416F">
        <w:rPr>
          <w:rFonts w:ascii="Arial" w:hAnsi="Arial" w:cs="Arial"/>
          <w:b/>
          <w:bCs/>
          <w:i/>
          <w:iCs/>
          <w:sz w:val="24"/>
          <w:szCs w:val="24"/>
        </w:rPr>
        <w:t>’</w:t>
      </w:r>
      <w:r w:rsidRPr="001B4771">
        <w:rPr>
          <w:rFonts w:ascii="Arial" w:hAnsi="Arial" w:cs="Arial"/>
          <w:b/>
          <w:bCs/>
          <w:i/>
          <w:iCs/>
          <w:sz w:val="24"/>
          <w:szCs w:val="24"/>
        </w:rPr>
        <w:t>esterno, la peste e la fame di dentro: chi è per la campagna perirà di spada, chi è in città sarà divorato dalla fame e dalla peste</w:t>
      </w:r>
      <w:r w:rsidRPr="001B4771">
        <w:rPr>
          <w:rFonts w:ascii="Arial" w:hAnsi="Arial" w:cs="Arial"/>
          <w:i/>
          <w:iCs/>
          <w:sz w:val="24"/>
          <w:szCs w:val="24"/>
        </w:rPr>
        <w:t xml:space="preserve"> (Ez 7, 15). Tuttavia ne risparmierò alcuni, superstiti </w:t>
      </w:r>
      <w:r w:rsidRPr="001B4771">
        <w:rPr>
          <w:rFonts w:ascii="Arial" w:hAnsi="Arial" w:cs="Arial"/>
          <w:b/>
          <w:bCs/>
          <w:i/>
          <w:iCs/>
          <w:sz w:val="24"/>
          <w:szCs w:val="24"/>
        </w:rPr>
        <w:t>alla spada, alla fame e alla peste</w:t>
      </w:r>
      <w:r w:rsidRPr="001B4771">
        <w:rPr>
          <w:rFonts w:ascii="Arial" w:hAnsi="Arial" w:cs="Arial"/>
          <w:i/>
          <w:iCs/>
          <w:sz w:val="24"/>
          <w:szCs w:val="24"/>
        </w:rPr>
        <w:t>, perché raccontino tutte le loro scelleratezze alle genti fra le quali andranno e anch</w:t>
      </w:r>
      <w:r w:rsidR="00E3416F">
        <w:rPr>
          <w:rFonts w:ascii="Arial" w:hAnsi="Arial" w:cs="Arial"/>
          <w:i/>
          <w:iCs/>
          <w:sz w:val="24"/>
          <w:szCs w:val="24"/>
        </w:rPr>
        <w:t>’</w:t>
      </w:r>
      <w:r w:rsidRPr="001B4771">
        <w:rPr>
          <w:rFonts w:ascii="Arial" w:hAnsi="Arial" w:cs="Arial"/>
          <w:i/>
          <w:iCs/>
          <w:sz w:val="24"/>
          <w:szCs w:val="24"/>
        </w:rPr>
        <w:t>esse sappiano che io sono il Signore</w:t>
      </w:r>
      <w:r w:rsidR="00E3416F">
        <w:rPr>
          <w:rFonts w:ascii="Arial" w:hAnsi="Arial" w:cs="Arial"/>
          <w:i/>
          <w:iCs/>
          <w:sz w:val="24"/>
          <w:szCs w:val="24"/>
        </w:rPr>
        <w:t>”</w:t>
      </w:r>
      <w:r w:rsidRPr="001B4771">
        <w:rPr>
          <w:rFonts w:ascii="Arial" w:hAnsi="Arial" w:cs="Arial"/>
          <w:i/>
          <w:iCs/>
          <w:sz w:val="24"/>
          <w:szCs w:val="24"/>
        </w:rPr>
        <w:t xml:space="preserve"> (Ez 12, 16). Oppure, se io mandassi</w:t>
      </w:r>
      <w:r w:rsidRPr="001B4771">
        <w:rPr>
          <w:rFonts w:ascii="Arial" w:hAnsi="Arial" w:cs="Arial"/>
          <w:b/>
          <w:bCs/>
          <w:i/>
          <w:iCs/>
          <w:sz w:val="24"/>
          <w:szCs w:val="24"/>
        </w:rPr>
        <w:t xml:space="preserve"> la peste contro quella terra</w:t>
      </w:r>
      <w:r w:rsidRPr="001B4771">
        <w:rPr>
          <w:rFonts w:ascii="Arial" w:hAnsi="Arial" w:cs="Arial"/>
          <w:i/>
          <w:iCs/>
          <w:sz w:val="24"/>
          <w:szCs w:val="24"/>
        </w:rPr>
        <w:t xml:space="preserve"> e sfogassi nella strage lo sdegno e sterminassi uomini e bestie (Ez 14, 19). Dice infatti il Signore Dio: Quando manderò contro Gerusalemme i miei quattro tremendi castighi: </w:t>
      </w:r>
      <w:r w:rsidRPr="001B4771">
        <w:rPr>
          <w:rFonts w:ascii="Arial" w:hAnsi="Arial" w:cs="Arial"/>
          <w:b/>
          <w:bCs/>
          <w:i/>
          <w:iCs/>
          <w:sz w:val="24"/>
          <w:szCs w:val="24"/>
        </w:rPr>
        <w:t>la spada, la fame, le bestie feroci e la peste</w:t>
      </w:r>
      <w:r w:rsidRPr="001B4771">
        <w:rPr>
          <w:rFonts w:ascii="Arial" w:hAnsi="Arial" w:cs="Arial"/>
          <w:i/>
          <w:iCs/>
          <w:sz w:val="24"/>
          <w:szCs w:val="24"/>
        </w:rPr>
        <w:t xml:space="preserve">, per estirpare da essa uomini e bestie (Ez 14, 21). Manderò contro di </w:t>
      </w:r>
      <w:r w:rsidRPr="001B4771">
        <w:rPr>
          <w:rFonts w:ascii="Arial" w:hAnsi="Arial" w:cs="Arial"/>
          <w:b/>
          <w:bCs/>
          <w:i/>
          <w:iCs/>
          <w:sz w:val="24"/>
          <w:szCs w:val="24"/>
        </w:rPr>
        <w:t>essa la peste e il sangue scorrerà per le sue vie</w:t>
      </w:r>
      <w:r w:rsidRPr="001B4771">
        <w:rPr>
          <w:rFonts w:ascii="Arial" w:hAnsi="Arial" w:cs="Arial"/>
          <w:i/>
          <w:iCs/>
          <w:sz w:val="24"/>
          <w:szCs w:val="24"/>
        </w:rPr>
        <w:t>: cadranno in essa i trafitti di spada e questa da ogni parte graverà; e sapranno che io sono il Signore (Ez 28, 23). Annunzierai loro: Dice il Signore Dio: Com</w:t>
      </w:r>
      <w:r w:rsidR="00E3416F">
        <w:rPr>
          <w:rFonts w:ascii="Arial" w:hAnsi="Arial" w:cs="Arial"/>
          <w:i/>
          <w:iCs/>
          <w:sz w:val="24"/>
          <w:szCs w:val="24"/>
        </w:rPr>
        <w:t>’</w:t>
      </w:r>
      <w:r w:rsidRPr="001B4771">
        <w:rPr>
          <w:rFonts w:ascii="Arial" w:hAnsi="Arial" w:cs="Arial"/>
          <w:i/>
          <w:iCs/>
          <w:sz w:val="24"/>
          <w:szCs w:val="24"/>
        </w:rPr>
        <w:t>è vero ch</w:t>
      </w:r>
      <w:r w:rsidR="00E3416F">
        <w:rPr>
          <w:rFonts w:ascii="Arial" w:hAnsi="Arial" w:cs="Arial"/>
          <w:i/>
          <w:iCs/>
          <w:sz w:val="24"/>
          <w:szCs w:val="24"/>
        </w:rPr>
        <w:t>’</w:t>
      </w:r>
      <w:r w:rsidRPr="001B4771">
        <w:rPr>
          <w:rFonts w:ascii="Arial" w:hAnsi="Arial" w:cs="Arial"/>
          <w:i/>
          <w:iCs/>
          <w:sz w:val="24"/>
          <w:szCs w:val="24"/>
        </w:rPr>
        <w:t xml:space="preserve">io vivo, quelli che stanno fra le rovine periranno di spada; darò in pasto alle belve quelli che sono per la campagna e quelli che sono nelle fortezze e dentro le caverne </w:t>
      </w:r>
      <w:r w:rsidRPr="001B4771">
        <w:rPr>
          <w:rFonts w:ascii="Arial" w:hAnsi="Arial" w:cs="Arial"/>
          <w:b/>
          <w:bCs/>
          <w:i/>
          <w:iCs/>
          <w:sz w:val="24"/>
          <w:szCs w:val="24"/>
        </w:rPr>
        <w:t xml:space="preserve">moriranno di peste </w:t>
      </w:r>
      <w:r w:rsidRPr="001B4771">
        <w:rPr>
          <w:rFonts w:ascii="Arial" w:hAnsi="Arial" w:cs="Arial"/>
          <w:i/>
          <w:iCs/>
          <w:sz w:val="24"/>
          <w:szCs w:val="24"/>
        </w:rPr>
        <w:t>(Ez 33, 27). Farò giustizia di lui c</w:t>
      </w:r>
      <w:r w:rsidRPr="001B4771">
        <w:rPr>
          <w:rFonts w:ascii="Arial" w:hAnsi="Arial" w:cs="Arial"/>
          <w:b/>
          <w:bCs/>
          <w:i/>
          <w:iCs/>
          <w:sz w:val="24"/>
          <w:szCs w:val="24"/>
        </w:rPr>
        <w:t>on la peste e con il sangue: farò piovere su di lui e le sue schiere, sopra i popoli numerosi che sono con lui, torrenti di pioggia e grandine, fuoco e zolfo</w:t>
      </w:r>
      <w:r w:rsidRPr="001B4771">
        <w:rPr>
          <w:rFonts w:ascii="Arial" w:hAnsi="Arial" w:cs="Arial"/>
          <w:i/>
          <w:iCs/>
          <w:sz w:val="24"/>
          <w:szCs w:val="24"/>
        </w:rPr>
        <w:t xml:space="preserve"> (Ez 38, 22). </w:t>
      </w:r>
    </w:p>
    <w:p w14:paraId="30C3345C" w14:textId="092F74D3"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La Morte ha un potere limitato: essa potrà agire su un quarto della terra. Di conseguenza questo limite non può essere né oltrepassato e né disatteso. Un quarto della terra è stato assegnato e su un quarto della terra diffonderà peste, fame. </w:t>
      </w:r>
      <w:r w:rsidR="00E3416F">
        <w:rPr>
          <w:rFonts w:ascii="Arial" w:hAnsi="Arial" w:cs="Arial"/>
          <w:sz w:val="24"/>
          <w:szCs w:val="24"/>
        </w:rPr>
        <w:t>S</w:t>
      </w:r>
      <w:r>
        <w:rPr>
          <w:rFonts w:ascii="Arial" w:hAnsi="Arial" w:cs="Arial"/>
          <w:sz w:val="24"/>
          <w:szCs w:val="24"/>
        </w:rPr>
        <w:t xml:space="preserve">pada. Peste, fame, spada sono il frutto del peccato dell’uomo. </w:t>
      </w:r>
    </w:p>
    <w:p w14:paraId="4BBC8DEE" w14:textId="5A126397" w:rsidR="002A0D4B" w:rsidRDefault="002A0D4B" w:rsidP="002A0D4B">
      <w:pPr>
        <w:autoSpaceDE w:val="0"/>
        <w:autoSpaceDN w:val="0"/>
        <w:adjustRightInd w:val="0"/>
        <w:spacing w:after="200"/>
        <w:jc w:val="both"/>
        <w:rPr>
          <w:rFonts w:ascii="Arial" w:hAnsi="Arial" w:cs="Arial"/>
          <w:sz w:val="24"/>
          <w:szCs w:val="24"/>
        </w:rPr>
      </w:pPr>
      <w:r w:rsidRPr="002F0062">
        <w:rPr>
          <w:rFonts w:ascii="Arial" w:hAnsi="Arial" w:cs="Arial"/>
          <w:b/>
          <w:bCs/>
          <w:sz w:val="24"/>
          <w:szCs w:val="24"/>
        </w:rPr>
        <w:t>QUARTO SIGILLO, QUARTA VERITÀ:</w:t>
      </w:r>
      <w:r>
        <w:rPr>
          <w:rFonts w:ascii="Arial" w:hAnsi="Arial" w:cs="Arial"/>
          <w:b/>
          <w:bCs/>
          <w:sz w:val="24"/>
          <w:szCs w:val="24"/>
        </w:rPr>
        <w:t xml:space="preserve"> </w:t>
      </w:r>
      <w:r>
        <w:rPr>
          <w:rFonts w:ascii="Arial" w:hAnsi="Arial" w:cs="Arial"/>
          <w:sz w:val="24"/>
          <w:szCs w:val="24"/>
        </w:rPr>
        <w:t xml:space="preserve">È necessario ora che </w:t>
      </w:r>
      <w:r w:rsidRPr="002F0062">
        <w:rPr>
          <w:rFonts w:ascii="Arial" w:hAnsi="Arial" w:cs="Arial"/>
          <w:b/>
          <w:bCs/>
          <w:sz w:val="24"/>
          <w:szCs w:val="24"/>
        </w:rPr>
        <w:t>mettiamo in luce una verità</w:t>
      </w:r>
      <w:r>
        <w:rPr>
          <w:rFonts w:ascii="Arial" w:hAnsi="Arial" w:cs="Arial"/>
          <w:sz w:val="24"/>
          <w:szCs w:val="24"/>
        </w:rPr>
        <w:t xml:space="preserve"> perché si comprenda quanto viene rivelato all’Apostolo Giovanni. </w:t>
      </w:r>
      <w:r w:rsidRPr="002F0062">
        <w:rPr>
          <w:rFonts w:ascii="Arial" w:hAnsi="Arial" w:cs="Arial"/>
          <w:b/>
          <w:bCs/>
          <w:sz w:val="24"/>
          <w:szCs w:val="24"/>
        </w:rPr>
        <w:t>Abbiamo detto che tutti i mali della terra – peste, fame, spada e cose del genere – sono il frutto del peccato dell’uomo</w:t>
      </w:r>
      <w:r>
        <w:rPr>
          <w:rFonts w:ascii="Arial" w:hAnsi="Arial" w:cs="Arial"/>
          <w:sz w:val="24"/>
          <w:szCs w:val="24"/>
        </w:rPr>
        <w:t xml:space="preserve">. </w:t>
      </w:r>
      <w:r w:rsidRPr="002F0062">
        <w:rPr>
          <w:rFonts w:ascii="Arial" w:hAnsi="Arial" w:cs="Arial"/>
          <w:b/>
          <w:bCs/>
          <w:sz w:val="24"/>
          <w:szCs w:val="24"/>
        </w:rPr>
        <w:t>È peccato omettere di agire secondo la verità dell’uomo che è creato ad immagine e a somiglianza del suo Signore</w:t>
      </w:r>
      <w:r>
        <w:rPr>
          <w:rFonts w:ascii="Arial" w:hAnsi="Arial" w:cs="Arial"/>
          <w:sz w:val="24"/>
          <w:szCs w:val="24"/>
        </w:rPr>
        <w:t xml:space="preserv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w:t>
      </w:r>
      <w:r w:rsidR="00E3416F">
        <w:rPr>
          <w:rFonts w:ascii="Arial" w:hAnsi="Arial" w:cs="Arial"/>
          <w:sz w:val="24"/>
          <w:szCs w:val="24"/>
        </w:rPr>
        <w:t>Gesù</w:t>
      </w:r>
      <w:r>
        <w:rPr>
          <w:rFonts w:ascii="Arial" w:hAnsi="Arial" w:cs="Arial"/>
          <w:sz w:val="24"/>
          <w:szCs w:val="24"/>
        </w:rPr>
        <w:t xml:space="preserve">. </w:t>
      </w:r>
    </w:p>
    <w:p w14:paraId="1B9DBB81" w14:textId="25AB2FE0"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A quanti invece sono stati battezzati in Cristo </w:t>
      </w:r>
      <w:r w:rsidR="00E3416F">
        <w:rPr>
          <w:rFonts w:ascii="Arial" w:hAnsi="Arial" w:cs="Arial"/>
          <w:sz w:val="24"/>
          <w:szCs w:val="24"/>
        </w:rPr>
        <w:t>Gesù</w:t>
      </w:r>
      <w:r>
        <w:rPr>
          <w:rFonts w:ascii="Arial" w:hAnsi="Arial" w:cs="Arial"/>
          <w:sz w:val="24"/>
          <w:szCs w:val="24"/>
        </w:rPr>
        <w:t xml:space="preserve">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w:t>
      </w:r>
      <w:r w:rsidR="00E3416F">
        <w:rPr>
          <w:rFonts w:ascii="Arial" w:hAnsi="Arial" w:cs="Arial"/>
          <w:sz w:val="24"/>
          <w:szCs w:val="24"/>
        </w:rPr>
        <w:t>Gesù</w:t>
      </w:r>
      <w:r>
        <w:rPr>
          <w:rFonts w:ascii="Arial" w:hAnsi="Arial" w:cs="Arial"/>
          <w:sz w:val="24"/>
          <w:szCs w:val="24"/>
        </w:rPr>
        <w:t xml:space="preserve">, il Crocifisso per amore. </w:t>
      </w:r>
    </w:p>
    <w:p w14:paraId="604919F4"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L’uomo è nelle possibilità di vivere secondo la propria natura, se vive però senza peccato per grazia del suo Creatore, Signore e Dio. Il Signore dona la sua grazia a chi si veste di grande umiltà e gliela chiede.</w:t>
      </w:r>
      <w:r>
        <w:rPr>
          <w:rFonts w:ascii="Arial" w:hAnsi="Arial" w:cs="Arial"/>
          <w:sz w:val="24"/>
          <w:szCs w:val="24"/>
        </w:rPr>
        <w:t xml:space="preserve"> </w:t>
      </w:r>
      <w:r w:rsidRPr="0068260E">
        <w:rPr>
          <w:rFonts w:ascii="Arial" w:hAnsi="Arial" w:cs="Arial"/>
          <w:b/>
          <w:bCs/>
          <w:sz w:val="24"/>
          <w:szCs w:val="24"/>
        </w:rPr>
        <w:t xml:space="preserve">Il peccato invece indebolisce la natura umana, crea nel cuore un forte e irresistibile istinto che lo spinge verso il male e più l’uomo pecca e più la natura si indebolisce </w:t>
      </w:r>
      <w:r w:rsidRPr="0068260E">
        <w:rPr>
          <w:rFonts w:ascii="Arial" w:hAnsi="Arial" w:cs="Arial"/>
          <w:b/>
          <w:bCs/>
          <w:sz w:val="24"/>
          <w:szCs w:val="24"/>
        </w:rPr>
        <w:lastRenderedPageBreak/>
        <w:t xml:space="preserve">e più l’istinto </w:t>
      </w:r>
      <w:r>
        <w:rPr>
          <w:rFonts w:ascii="Arial" w:hAnsi="Arial" w:cs="Arial"/>
          <w:b/>
          <w:bCs/>
          <w:sz w:val="24"/>
          <w:szCs w:val="24"/>
        </w:rPr>
        <w:t>si fortifica</w:t>
      </w:r>
      <w:r w:rsidRPr="0068260E">
        <w:rPr>
          <w:rFonts w:ascii="Arial" w:hAnsi="Arial" w:cs="Arial"/>
          <w:b/>
          <w:bCs/>
          <w:sz w:val="24"/>
          <w:szCs w:val="24"/>
        </w:rPr>
        <w:t xml:space="preserve">, si rafforza, cresce fino a divenire </w:t>
      </w:r>
      <w:r>
        <w:rPr>
          <w:rFonts w:ascii="Arial" w:hAnsi="Arial" w:cs="Arial"/>
          <w:b/>
          <w:bCs/>
          <w:sz w:val="24"/>
          <w:szCs w:val="24"/>
        </w:rPr>
        <w:t xml:space="preserve">oltremodo </w:t>
      </w:r>
      <w:r w:rsidRPr="0068260E">
        <w:rPr>
          <w:rFonts w:ascii="Arial" w:hAnsi="Arial" w:cs="Arial"/>
          <w:b/>
          <w:bCs/>
          <w:sz w:val="24"/>
          <w:szCs w:val="24"/>
        </w:rPr>
        <w:t>resistibile</w:t>
      </w:r>
      <w:r>
        <w:rPr>
          <w:rFonts w:ascii="Arial" w:hAnsi="Arial" w:cs="Arial"/>
          <w:sz w:val="24"/>
          <w:szCs w:val="24"/>
        </w:rPr>
        <w:t xml:space="preserve">. </w:t>
      </w:r>
      <w:r w:rsidRPr="0068260E">
        <w:rPr>
          <w:rFonts w:ascii="Arial" w:hAnsi="Arial" w:cs="Arial"/>
          <w:b/>
          <w:bCs/>
          <w:sz w:val="24"/>
          <w:szCs w:val="24"/>
        </w:rPr>
        <w:t>Con l‘istinto verso il male che lo domina, l’uomo è capace di qualsiasi delitto</w:t>
      </w:r>
      <w:r>
        <w:rPr>
          <w:rFonts w:ascii="Arial" w:hAnsi="Arial" w:cs="Arial"/>
          <w:sz w:val="24"/>
          <w:szCs w:val="24"/>
        </w:rPr>
        <w:t xml:space="preserve">. </w:t>
      </w:r>
      <w:r w:rsidRPr="0068260E">
        <w:rPr>
          <w:rFonts w:ascii="Arial" w:hAnsi="Arial" w:cs="Arial"/>
          <w:b/>
          <w:bCs/>
          <w:sz w:val="24"/>
          <w:szCs w:val="24"/>
        </w:rPr>
        <w:t xml:space="preserve">Oggi l’istinto dell’uomo a causa del peccato non è forse rivolto verso il male? Questo istinto verso il male non uccide ogni anno circa cinquanta milioni di bambini nl grembo delle loro madre? </w:t>
      </w:r>
    </w:p>
    <w:p w14:paraId="6F75913C"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w:t>
      </w:r>
      <w:r>
        <w:rPr>
          <w:rFonts w:ascii="Arial" w:hAnsi="Arial" w:cs="Arial"/>
          <w:b/>
          <w:bCs/>
          <w:sz w:val="24"/>
          <w:szCs w:val="24"/>
        </w:rPr>
        <w:t xml:space="preserve">vengono </w:t>
      </w:r>
      <w:r w:rsidRPr="0068260E">
        <w:rPr>
          <w:rFonts w:ascii="Arial" w:hAnsi="Arial" w:cs="Arial"/>
          <w:b/>
          <w:bCs/>
          <w:sz w:val="24"/>
          <w:szCs w:val="24"/>
        </w:rPr>
        <w:t>chiamat</w:t>
      </w:r>
      <w:r>
        <w:rPr>
          <w:rFonts w:ascii="Arial" w:hAnsi="Arial" w:cs="Arial"/>
          <w:b/>
          <w:bCs/>
          <w:sz w:val="24"/>
          <w:szCs w:val="24"/>
        </w:rPr>
        <w:t>e</w:t>
      </w:r>
      <w:r w:rsidRPr="0068260E">
        <w:rPr>
          <w:rFonts w:ascii="Arial" w:hAnsi="Arial" w:cs="Arial"/>
          <w:b/>
          <w:bCs/>
          <w:sz w:val="24"/>
          <w:szCs w:val="24"/>
        </w:rPr>
        <w:t xml:space="preserve"> </w:t>
      </w:r>
      <w:r>
        <w:rPr>
          <w:rFonts w:ascii="Arial" w:hAnsi="Arial" w:cs="Arial"/>
          <w:b/>
          <w:bCs/>
          <w:sz w:val="24"/>
          <w:szCs w:val="24"/>
        </w:rPr>
        <w:t xml:space="preserve">e dichiarate </w:t>
      </w:r>
      <w:r w:rsidRPr="0068260E">
        <w:rPr>
          <w:rFonts w:ascii="Arial" w:hAnsi="Arial" w:cs="Arial"/>
          <w:b/>
          <w:bCs/>
          <w:sz w:val="24"/>
          <w:szCs w:val="24"/>
        </w:rPr>
        <w:t>diritto</w:t>
      </w:r>
      <w:r>
        <w:rPr>
          <w:rFonts w:ascii="Arial" w:hAnsi="Arial" w:cs="Arial"/>
          <w:b/>
          <w:bCs/>
          <w:sz w:val="24"/>
          <w:szCs w:val="24"/>
        </w:rPr>
        <w:t>?</w:t>
      </w:r>
      <w:r>
        <w:rPr>
          <w:rFonts w:ascii="Arial" w:hAnsi="Arial" w:cs="Arial"/>
          <w:sz w:val="24"/>
          <w:szCs w:val="24"/>
        </w:rPr>
        <w:t xml:space="preserve"> </w:t>
      </w:r>
      <w:r w:rsidRPr="0068260E">
        <w:rPr>
          <w:rFonts w:ascii="Arial" w:hAnsi="Arial" w:cs="Arial"/>
          <w:b/>
          <w:bCs/>
          <w:sz w:val="24"/>
          <w:szCs w:val="24"/>
        </w:rPr>
        <w:t>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w:t>
      </w:r>
      <w:r>
        <w:rPr>
          <w:rFonts w:ascii="Arial" w:hAnsi="Arial" w:cs="Arial"/>
          <w:b/>
          <w:bCs/>
          <w:sz w:val="24"/>
          <w:szCs w:val="24"/>
        </w:rPr>
        <w:t xml:space="preserve"> Diritto a sciupare ogni intelligenza e razionalità per la distruzione dell’altro, mentre intelligenza e razionalità sono date da Dio per creare quella comunione che è la sola fonte di vita per l’uomo. </w:t>
      </w:r>
    </w:p>
    <w:p w14:paraId="0C51A4B5" w14:textId="77777777"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33287B9C" w14:textId="63CF6295"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Ma oggi chi vede più le infinte omissioni? Chi vede più il combattimento accanito contro Cristo </w:t>
      </w:r>
      <w:r w:rsidR="00E3416F">
        <w:rPr>
          <w:rFonts w:ascii="Arial" w:hAnsi="Arial" w:cs="Arial"/>
          <w:b/>
          <w:bCs/>
          <w:sz w:val="24"/>
          <w:szCs w:val="24"/>
        </w:rPr>
        <w:t>Gesù</w:t>
      </w:r>
      <w:r>
        <w:rPr>
          <w:rFonts w:ascii="Arial" w:hAnsi="Arial" w:cs="Arial"/>
          <w:b/>
          <w:bCs/>
          <w:sz w:val="24"/>
          <w:szCs w:val="24"/>
        </w:rPr>
        <w:t xml:space="preserve">?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331AF0EE"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6,9</w:t>
      </w:r>
      <w:r w:rsidRPr="00F674FD">
        <w:rPr>
          <w:rFonts w:ascii="Arial" w:hAnsi="Arial" w:cs="Arial"/>
          <w:sz w:val="24"/>
        </w:rPr>
        <w:t xml:space="preserve"> </w:t>
      </w:r>
      <w:bookmarkStart w:id="236" w:name="_Hlk135990701"/>
      <w:r w:rsidRPr="00F674FD">
        <w:rPr>
          <w:rFonts w:ascii="Arial" w:hAnsi="Arial" w:cs="Arial"/>
          <w:sz w:val="24"/>
        </w:rPr>
        <w:t>Quando l’Agnello aprì il quinto sigillo, vidi sotto l’altare le anime di coloro che furono immolati a causa della parola di Dio e della testimonianza che gli avevano reso.</w:t>
      </w:r>
      <w:r>
        <w:rPr>
          <w:rFonts w:ascii="Arial" w:hAnsi="Arial" w:cs="Arial"/>
          <w:sz w:val="24"/>
        </w:rPr>
        <w:t xml:space="preserve"> </w:t>
      </w:r>
      <w:bookmarkEnd w:id="236"/>
      <w:r w:rsidRPr="00DE2CEA">
        <w:rPr>
          <w:rFonts w:ascii="Arial" w:hAnsi="Arial" w:cs="Arial"/>
          <w:sz w:val="24"/>
          <w:szCs w:val="24"/>
          <w:lang w:val="la-Latn"/>
        </w:rPr>
        <w:t>Et cum aperuisset quintum sigillum vidi subtus altare animas interfectorum propter verbum Dei et propter testimonium quod habebant</w:t>
      </w:r>
      <w:r>
        <w:rPr>
          <w:rFonts w:ascii="Arial" w:hAnsi="Arial" w:cs="Arial"/>
          <w:sz w:val="24"/>
          <w:szCs w:val="24"/>
        </w:rPr>
        <w:t xml:space="preserve">. </w:t>
      </w:r>
      <w:r w:rsidRPr="009248AA">
        <w:rPr>
          <w:rFonts w:ascii="Greek" w:hAnsi="Greek" w:cs="Greek"/>
          <w:sz w:val="26"/>
          <w:szCs w:val="26"/>
          <w:lang w:val="la-Latn"/>
        </w:rPr>
        <w:t xml:space="preserve">Kaˆ Óte </w:t>
      </w:r>
      <w:r w:rsidRPr="009248AA">
        <w:rPr>
          <w:rFonts w:ascii="Greek" w:hAnsi="Greek" w:cs="Greek"/>
          <w:sz w:val="26"/>
          <w:szCs w:val="26"/>
          <w:lang w:val="la-Latn"/>
        </w:rPr>
        <w:lastRenderedPageBreak/>
        <w:t>½noixen t¾n pšmpthn sfrag‹da, edon Øpok£tw toà qusiasthr…ou t¦j yuc¦j tîn ™sfagmšnwn di¦ tÕn lÒgon toà qeoà kaˆ di¦ t¾n martur…an ¿n econ.</w:t>
      </w:r>
    </w:p>
    <w:p w14:paraId="2B99AB76" w14:textId="7785F49B" w:rsidR="002A0D4B" w:rsidRDefault="002A0D4B" w:rsidP="002A0D4B">
      <w:pPr>
        <w:spacing w:after="200"/>
        <w:jc w:val="both"/>
        <w:rPr>
          <w:rFonts w:ascii="Arial" w:hAnsi="Arial" w:cs="Arial"/>
          <w:sz w:val="24"/>
        </w:rPr>
      </w:pPr>
      <w:r w:rsidRPr="00FA33A9">
        <w:rPr>
          <w:rFonts w:ascii="Arial" w:hAnsi="Arial" w:cs="Arial"/>
          <w:b/>
          <w:bCs/>
          <w:sz w:val="24"/>
        </w:rPr>
        <w:t>Quando l’Agnello aprì il quinto sigillo, vidi sotto l’altare le anime di coloro che furono immolati a causa della parola di Dio e della testimonianza che gli avevano reso.</w:t>
      </w:r>
      <w:r>
        <w:rPr>
          <w:rFonts w:ascii="Arial" w:hAnsi="Arial" w:cs="Arial"/>
          <w:b/>
          <w:bCs/>
          <w:sz w:val="24"/>
        </w:rPr>
        <w:t xml:space="preserve"> </w:t>
      </w:r>
      <w:r w:rsidRPr="00DA347A">
        <w:rPr>
          <w:rFonts w:ascii="Arial" w:hAnsi="Arial" w:cs="Arial"/>
          <w:sz w:val="24"/>
        </w:rPr>
        <w:t>L’apertura</w:t>
      </w:r>
      <w:r>
        <w:rPr>
          <w:rFonts w:ascii="Arial" w:hAnsi="Arial" w:cs="Arial"/>
          <w:sz w:val="24"/>
        </w:rPr>
        <w:t xml:space="preserve"> di questo quinto sigillo fa vedere all’Apostolo Giovanni i frutti prodotti dal sacrificio di Cisto </w:t>
      </w:r>
      <w:r w:rsidR="00E3416F">
        <w:rPr>
          <w:rFonts w:ascii="Arial" w:hAnsi="Arial" w:cs="Arial"/>
          <w:sz w:val="24"/>
        </w:rPr>
        <w:t>Gesù</w:t>
      </w:r>
      <w:r>
        <w:rPr>
          <w:rFonts w:ascii="Arial" w:hAnsi="Arial" w:cs="Arial"/>
          <w:sz w:val="24"/>
        </w:rPr>
        <w:t xml:space="preserve">, i frutti della sua morte e della sua gloriosa risurrezione. Sotto l’altare dei sacrifici – l’altare del sacrificio in questo caso è l’altare del martirio dei fedeli discepoli di Cristo </w:t>
      </w:r>
      <w:r w:rsidR="00E3416F">
        <w:rPr>
          <w:rFonts w:ascii="Arial" w:hAnsi="Arial" w:cs="Arial"/>
          <w:sz w:val="24"/>
        </w:rPr>
        <w:t>Gesù</w:t>
      </w:r>
      <w:r>
        <w:rPr>
          <w:rFonts w:ascii="Arial" w:hAnsi="Arial" w:cs="Arial"/>
          <w:sz w:val="24"/>
        </w:rPr>
        <w:t xml:space="preserve">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w:t>
      </w:r>
      <w:r w:rsidR="00E3416F">
        <w:rPr>
          <w:rFonts w:ascii="Arial" w:hAnsi="Arial" w:cs="Arial"/>
          <w:sz w:val="24"/>
        </w:rPr>
        <w:t>Gesù</w:t>
      </w:r>
      <w:r>
        <w:rPr>
          <w:rFonts w:ascii="Arial" w:hAnsi="Arial" w:cs="Arial"/>
          <w:sz w:val="24"/>
        </w:rPr>
        <w:t xml:space="preserve"> nella gloria delle eternità. </w:t>
      </w:r>
    </w:p>
    <w:p w14:paraId="41538EE8" w14:textId="1E05BE11" w:rsidR="002A0D4B" w:rsidRDefault="002A0D4B" w:rsidP="002A0D4B">
      <w:pPr>
        <w:spacing w:after="200"/>
        <w:jc w:val="both"/>
        <w:rPr>
          <w:rFonts w:ascii="Arial" w:hAnsi="Arial" w:cs="Arial"/>
          <w:b/>
          <w:bCs/>
          <w:sz w:val="24"/>
        </w:rPr>
      </w:pPr>
      <w:r w:rsidRPr="00DA347A">
        <w:rPr>
          <w:rFonts w:ascii="Arial" w:hAnsi="Arial" w:cs="Arial"/>
          <w:b/>
          <w:bCs/>
          <w:sz w:val="24"/>
        </w:rPr>
        <w:t>QUINTO SIGILLO, QUINTA VERITÀ</w:t>
      </w:r>
      <w:r>
        <w:rPr>
          <w:rFonts w:ascii="Arial" w:hAnsi="Arial" w:cs="Arial"/>
          <w:sz w:val="24"/>
        </w:rPr>
        <w:t xml:space="preserve">: </w:t>
      </w:r>
      <w:r w:rsidRPr="001532A9">
        <w:rPr>
          <w:rFonts w:ascii="Arial" w:hAnsi="Arial" w:cs="Arial"/>
          <w:b/>
          <w:bCs/>
          <w:sz w:val="24"/>
        </w:rPr>
        <w:t xml:space="preserve">La verità </w:t>
      </w:r>
      <w:r>
        <w:rPr>
          <w:rFonts w:ascii="Arial" w:hAnsi="Arial" w:cs="Arial"/>
          <w:b/>
          <w:bCs/>
          <w:sz w:val="24"/>
        </w:rPr>
        <w:t xml:space="preserve">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w:t>
      </w:r>
      <w:r w:rsidR="00E3416F">
        <w:rPr>
          <w:rFonts w:ascii="Arial" w:hAnsi="Arial" w:cs="Arial"/>
          <w:b/>
          <w:bCs/>
          <w:sz w:val="24"/>
        </w:rPr>
        <w:t>Gesù</w:t>
      </w:r>
      <w:r>
        <w:rPr>
          <w:rFonts w:ascii="Arial" w:hAnsi="Arial" w:cs="Arial"/>
          <w:b/>
          <w:bCs/>
          <w:sz w:val="24"/>
        </w:rPr>
        <w:t xml:space="preserve"> ha percorso la via della vita e ha portato vita per tutta l’umanità. Con una differenza. </w:t>
      </w:r>
    </w:p>
    <w:p w14:paraId="3D9E273C" w14:textId="48B75C77" w:rsidR="002A0D4B" w:rsidRDefault="002A0D4B" w:rsidP="002A0D4B">
      <w:pPr>
        <w:spacing w:after="200"/>
        <w:jc w:val="both"/>
        <w:rPr>
          <w:rFonts w:ascii="Arial" w:hAnsi="Arial" w:cs="Arial"/>
          <w:b/>
          <w:bCs/>
          <w:sz w:val="24"/>
        </w:rPr>
      </w:pPr>
      <w:r>
        <w:rPr>
          <w:rFonts w:ascii="Arial" w:hAnsi="Arial" w:cs="Arial"/>
          <w:b/>
          <w:bCs/>
          <w:sz w:val="24"/>
        </w:rPr>
        <w:t xml:space="preserve">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w:t>
      </w:r>
      <w:r w:rsidR="00E3416F">
        <w:rPr>
          <w:rFonts w:ascii="Arial" w:hAnsi="Arial" w:cs="Arial"/>
          <w:b/>
          <w:bCs/>
          <w:sz w:val="24"/>
        </w:rPr>
        <w:t>Gesù</w:t>
      </w:r>
      <w:r>
        <w:rPr>
          <w:rFonts w:ascii="Arial" w:hAnsi="Arial" w:cs="Arial"/>
          <w:b/>
          <w:bCs/>
          <w:sz w:val="24"/>
        </w:rPr>
        <w:t>,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7753F12D" w14:textId="1C6BC639" w:rsidR="002A0D4B" w:rsidRDefault="002A0D4B" w:rsidP="002A0D4B">
      <w:pPr>
        <w:spacing w:after="200"/>
        <w:jc w:val="both"/>
        <w:rPr>
          <w:rFonts w:ascii="Arial" w:hAnsi="Arial" w:cs="Arial"/>
          <w:b/>
          <w:bCs/>
          <w:sz w:val="24"/>
        </w:rPr>
      </w:pPr>
      <w:r>
        <w:rPr>
          <w:rFonts w:ascii="Arial" w:hAnsi="Arial" w:cs="Arial"/>
          <w:b/>
          <w:bCs/>
          <w:sz w:val="24"/>
        </w:rPr>
        <w:t xml:space="preserve">Questo quinto sigillo ci dice che la vita dei martiri non è andata perduta. Essa è conservata sotto l’altare, sotto la cosa più sacra che esiste nei cieli santi, in attesa della gloriosa risurrezione. Di questa verità sempre deve vivere il discepolo di </w:t>
      </w:r>
      <w:r w:rsidR="00E3416F">
        <w:rPr>
          <w:rFonts w:ascii="Arial" w:hAnsi="Arial" w:cs="Arial"/>
          <w:b/>
          <w:bCs/>
          <w:sz w:val="24"/>
        </w:rPr>
        <w:t>Gesù</w:t>
      </w:r>
      <w:r>
        <w:rPr>
          <w:rFonts w:ascii="Arial" w:hAnsi="Arial" w:cs="Arial"/>
          <w:b/>
          <w:bCs/>
          <w:sz w:val="24"/>
        </w:rPr>
        <w:t>: dare la vita a Cristo è un guadagno eterno. Noi gli diamo un corpo mortale, Lui ci dona un corpo immortale.</w:t>
      </w:r>
    </w:p>
    <w:p w14:paraId="6A583704" w14:textId="3946C525" w:rsidR="002A0D4B" w:rsidRDefault="002A0D4B" w:rsidP="002A0D4B">
      <w:pPr>
        <w:spacing w:after="200"/>
        <w:jc w:val="both"/>
        <w:rPr>
          <w:rFonts w:ascii="Arial" w:hAnsi="Arial" w:cs="Arial"/>
          <w:b/>
          <w:bCs/>
          <w:sz w:val="24"/>
        </w:rPr>
      </w:pPr>
      <w:r>
        <w:rPr>
          <w:rFonts w:ascii="Arial" w:hAnsi="Arial" w:cs="Arial"/>
          <w:b/>
          <w:bCs/>
          <w:sz w:val="24"/>
        </w:rPr>
        <w:t xml:space="preserve">Sui frutti di morte prodotti da Adamo e sui frutti di vita prodotti da Cristo </w:t>
      </w:r>
      <w:r w:rsidR="00E3416F">
        <w:rPr>
          <w:rFonts w:ascii="Arial" w:hAnsi="Arial" w:cs="Arial"/>
          <w:b/>
          <w:bCs/>
          <w:sz w:val="24"/>
        </w:rPr>
        <w:t>Gesù</w:t>
      </w:r>
      <w:r>
        <w:rPr>
          <w:rFonts w:ascii="Arial" w:hAnsi="Arial" w:cs="Arial"/>
          <w:b/>
          <w:bCs/>
          <w:sz w:val="24"/>
        </w:rPr>
        <w:t xml:space="preserve"> ecco cosa rivela l’Apostolo Paolo nella Lettera ai Romani: </w:t>
      </w:r>
    </w:p>
    <w:p w14:paraId="55439567" w14:textId="5F83B14A" w:rsidR="002A0D4B" w:rsidRPr="005D09EC" w:rsidRDefault="002A0D4B" w:rsidP="002A0D4B">
      <w:pPr>
        <w:spacing w:after="200"/>
        <w:jc w:val="both"/>
        <w:rPr>
          <w:rFonts w:ascii="Arial" w:hAnsi="Arial" w:cs="Arial"/>
          <w:b/>
          <w:bCs/>
          <w:i/>
          <w:iCs/>
          <w:sz w:val="24"/>
        </w:rPr>
      </w:pPr>
      <w:r>
        <w:rPr>
          <w:rFonts w:ascii="Arial" w:hAnsi="Arial" w:cs="Arial"/>
          <w:b/>
          <w:bCs/>
          <w:sz w:val="24"/>
        </w:rPr>
        <w:t>“</w:t>
      </w:r>
      <w:r w:rsidRPr="005D09EC">
        <w:rPr>
          <w:rFonts w:ascii="Arial" w:hAnsi="Arial" w:cs="Arial"/>
          <w:b/>
          <w:bCs/>
          <w:i/>
          <w:iCs/>
          <w:sz w:val="24"/>
        </w:rPr>
        <w:t xml:space="preserve">Giustificati dunque per fede, noi siamo in pace con Dio per mezzo del Signore nostro </w:t>
      </w:r>
      <w:r w:rsidR="00E3416F">
        <w:rPr>
          <w:rFonts w:ascii="Arial" w:hAnsi="Arial" w:cs="Arial"/>
          <w:b/>
          <w:bCs/>
          <w:i/>
          <w:iCs/>
          <w:sz w:val="24"/>
        </w:rPr>
        <w:t>Gesù</w:t>
      </w:r>
      <w:r w:rsidRPr="005D09EC">
        <w:rPr>
          <w:rFonts w:ascii="Arial" w:hAnsi="Arial" w:cs="Arial"/>
          <w:b/>
          <w:bCs/>
          <w:i/>
          <w:iCs/>
          <w:sz w:val="24"/>
        </w:rPr>
        <w:t xml:space="preserve"> Cristo. Per mezzo di lui abbiamo anche, mediante la </w:t>
      </w:r>
      <w:r w:rsidRPr="005D09EC">
        <w:rPr>
          <w:rFonts w:ascii="Arial" w:hAnsi="Arial" w:cs="Arial"/>
          <w:b/>
          <w:bCs/>
          <w:i/>
          <w:iCs/>
          <w:sz w:val="24"/>
        </w:rPr>
        <w:lastRenderedPageBreak/>
        <w:t>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CC7816A" w14:textId="4CB7F863" w:rsidR="002A0D4B" w:rsidRPr="005D09EC" w:rsidRDefault="002A0D4B" w:rsidP="002A0D4B">
      <w:pPr>
        <w:spacing w:after="200"/>
        <w:jc w:val="both"/>
        <w:rPr>
          <w:rFonts w:ascii="Arial" w:hAnsi="Arial" w:cs="Arial"/>
          <w:b/>
          <w:bCs/>
          <w:i/>
          <w:iCs/>
          <w:sz w:val="24"/>
        </w:rPr>
      </w:pPr>
      <w:r w:rsidRPr="005D09EC">
        <w:rPr>
          <w:rFonts w:ascii="Arial" w:hAnsi="Arial" w:cs="Arial"/>
          <w:b/>
          <w:bCs/>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w:t>
      </w:r>
      <w:r w:rsidR="00E3416F">
        <w:rPr>
          <w:rFonts w:ascii="Arial" w:hAnsi="Arial" w:cs="Arial"/>
          <w:b/>
          <w:bCs/>
          <w:i/>
          <w:iCs/>
          <w:sz w:val="24"/>
        </w:rPr>
        <w:t>Gesù</w:t>
      </w:r>
      <w:r w:rsidRPr="005D09EC">
        <w:rPr>
          <w:rFonts w:ascii="Arial" w:hAnsi="Arial" w:cs="Arial"/>
          <w:b/>
          <w:bCs/>
          <w:i/>
          <w:iCs/>
          <w:sz w:val="24"/>
        </w:rPr>
        <w:t xml:space="preserve"> Cristo, grazie al quale ora abbiamo ricevuto la riconciliazione.</w:t>
      </w:r>
    </w:p>
    <w:p w14:paraId="2CBC6FB0" w14:textId="2A0B157D" w:rsidR="002A0D4B" w:rsidRDefault="002A0D4B" w:rsidP="002A0D4B">
      <w:pPr>
        <w:spacing w:after="200"/>
        <w:jc w:val="both"/>
        <w:rPr>
          <w:rFonts w:ascii="Arial" w:hAnsi="Arial" w:cs="Arial"/>
          <w:b/>
          <w:bCs/>
          <w:i/>
          <w:iCs/>
          <w:sz w:val="24"/>
        </w:rPr>
      </w:pPr>
      <w:r w:rsidRPr="005D09EC">
        <w:rPr>
          <w:rFonts w:ascii="Arial" w:hAnsi="Arial" w:cs="Arial"/>
          <w:b/>
          <w:bCs/>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rFonts w:ascii="Arial" w:hAnsi="Arial" w:cs="Arial"/>
          <w:b/>
          <w:bCs/>
          <w:i/>
          <w:iCs/>
          <w:sz w:val="24"/>
        </w:rPr>
        <w:t xml:space="preserve"> </w:t>
      </w:r>
      <w:r w:rsidRPr="005D09EC">
        <w:rPr>
          <w:rFonts w:ascii="Arial" w:hAnsi="Arial" w:cs="Arial"/>
          <w:b/>
          <w:bCs/>
          <w:i/>
          <w:iCs/>
          <w:sz w:val="24"/>
        </w:rPr>
        <w:t xml:space="preserve">Ma il dono di grazia non è come la caduta: se infatti per la caduta di uno solo tutti morirono, molto di più la grazia di Dio e il dono concesso in grazia del solo uomo </w:t>
      </w:r>
      <w:r w:rsidR="00E3416F">
        <w:rPr>
          <w:rFonts w:ascii="Arial" w:hAnsi="Arial" w:cs="Arial"/>
          <w:b/>
          <w:bCs/>
          <w:i/>
          <w:iCs/>
          <w:sz w:val="24"/>
        </w:rPr>
        <w:t>Gesù</w:t>
      </w:r>
      <w:r w:rsidRPr="005D09EC">
        <w:rPr>
          <w:rFonts w:ascii="Arial" w:hAnsi="Arial" w:cs="Arial"/>
          <w:b/>
          <w:bCs/>
          <w:i/>
          <w:iCs/>
          <w:sz w:val="24"/>
        </w:rPr>
        <w:t xml:space="preserve"> Cristo si sono riversati in abbondanza su tutti. E nel caso del dono non è come nel caso di quel solo che ha peccato: il giudizio infatti viene da uno solo, ed è per la condanna, il dono di grazia invece da molte cadute, ed è per la giustificazione. </w:t>
      </w:r>
    </w:p>
    <w:p w14:paraId="541584E8" w14:textId="0C050D4A" w:rsidR="002A0D4B" w:rsidRDefault="002A0D4B" w:rsidP="002A0D4B">
      <w:pPr>
        <w:spacing w:after="200"/>
        <w:jc w:val="both"/>
        <w:rPr>
          <w:rFonts w:ascii="Arial" w:hAnsi="Arial" w:cs="Arial"/>
          <w:b/>
          <w:bCs/>
          <w:sz w:val="24"/>
        </w:rPr>
      </w:pPr>
      <w:r w:rsidRPr="005D09EC">
        <w:rPr>
          <w:rFonts w:ascii="Arial" w:hAnsi="Arial" w:cs="Arial"/>
          <w:b/>
          <w:bCs/>
          <w:i/>
          <w:iCs/>
          <w:sz w:val="24"/>
        </w:rPr>
        <w:t xml:space="preserve">Infatti se per la caduta di uno solo la morte ha regnato a causa di quel solo uomo, molto di più quelli che ricevono l’abbondanza della grazia e del dono della giustizia regneranno nella vita per mezzo del solo </w:t>
      </w:r>
      <w:r w:rsidR="00E3416F">
        <w:rPr>
          <w:rFonts w:ascii="Arial" w:hAnsi="Arial" w:cs="Arial"/>
          <w:b/>
          <w:bCs/>
          <w:i/>
          <w:iCs/>
          <w:sz w:val="24"/>
        </w:rPr>
        <w:t>Gesù</w:t>
      </w:r>
      <w:r w:rsidRPr="005D09EC">
        <w:rPr>
          <w:rFonts w:ascii="Arial" w:hAnsi="Arial" w:cs="Arial"/>
          <w:b/>
          <w:bCs/>
          <w:i/>
          <w:iCs/>
          <w:sz w:val="24"/>
        </w:rPr>
        <w:t xml:space="preserve"> Cristo.</w:t>
      </w:r>
      <w:r>
        <w:rPr>
          <w:rFonts w:ascii="Arial" w:hAnsi="Arial" w:cs="Arial"/>
          <w:b/>
          <w:bCs/>
          <w:i/>
          <w:iCs/>
          <w:sz w:val="24"/>
        </w:rPr>
        <w:t xml:space="preserve"> </w:t>
      </w:r>
      <w:r w:rsidRPr="005D09EC">
        <w:rPr>
          <w:rFonts w:ascii="Arial" w:hAnsi="Arial" w:cs="Arial"/>
          <w:b/>
          <w:bCs/>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rFonts w:ascii="Arial" w:hAnsi="Arial" w:cs="Arial"/>
          <w:b/>
          <w:bCs/>
          <w:i/>
          <w:iCs/>
          <w:sz w:val="24"/>
        </w:rPr>
        <w:t xml:space="preserve"> </w:t>
      </w:r>
      <w:r w:rsidRPr="005D09EC">
        <w:rPr>
          <w:rFonts w:ascii="Arial" w:hAnsi="Arial" w:cs="Arial"/>
          <w:b/>
          <w:bCs/>
          <w:i/>
          <w:iCs/>
          <w:sz w:val="24"/>
        </w:rPr>
        <w:t xml:space="preserve">La Legge poi sopravvenne perché abbondasse la caduta; ma dove abbondò il peccato, sovrabbondò la grazia. Di modo che, come regnò il peccato nella morte, così regni anche la grazia mediante la giustizia per la vita eterna, per mezzo di </w:t>
      </w:r>
      <w:r w:rsidR="00E3416F">
        <w:rPr>
          <w:rFonts w:ascii="Arial" w:hAnsi="Arial" w:cs="Arial"/>
          <w:b/>
          <w:bCs/>
          <w:i/>
          <w:iCs/>
          <w:sz w:val="24"/>
        </w:rPr>
        <w:t>Gesù</w:t>
      </w:r>
      <w:r w:rsidRPr="005D09EC">
        <w:rPr>
          <w:rFonts w:ascii="Arial" w:hAnsi="Arial" w:cs="Arial"/>
          <w:b/>
          <w:bCs/>
          <w:i/>
          <w:iCs/>
          <w:sz w:val="24"/>
        </w:rPr>
        <w:t xml:space="preserve"> Cristo nostro Signore” (Rm 5,1-21)</w:t>
      </w:r>
      <w:r>
        <w:rPr>
          <w:rFonts w:ascii="Arial" w:hAnsi="Arial" w:cs="Arial"/>
          <w:b/>
          <w:bCs/>
          <w:sz w:val="24"/>
        </w:rPr>
        <w:t xml:space="preserve">. </w:t>
      </w:r>
    </w:p>
    <w:p w14:paraId="5898AD8B" w14:textId="2E49DF67" w:rsidR="002A0D4B" w:rsidRPr="001532A9" w:rsidRDefault="002A0D4B" w:rsidP="002A0D4B">
      <w:pPr>
        <w:spacing w:after="200"/>
        <w:jc w:val="both"/>
        <w:rPr>
          <w:rFonts w:ascii="Arial" w:hAnsi="Arial" w:cs="Arial"/>
          <w:b/>
          <w:bCs/>
          <w:sz w:val="24"/>
        </w:rPr>
      </w:pPr>
      <w:r>
        <w:rPr>
          <w:rFonts w:ascii="Arial" w:hAnsi="Arial" w:cs="Arial"/>
          <w:b/>
          <w:bCs/>
          <w:sz w:val="24"/>
        </w:rPr>
        <w:t xml:space="preserve">L’apertura di questo quinto sigillo è di grande consolazione per tutti i martiri per Cristo </w:t>
      </w:r>
      <w:r w:rsidR="00E3416F">
        <w:rPr>
          <w:rFonts w:ascii="Arial" w:hAnsi="Arial" w:cs="Arial"/>
          <w:b/>
          <w:bCs/>
          <w:sz w:val="24"/>
        </w:rPr>
        <w:t>Gesù</w:t>
      </w:r>
      <w:r>
        <w:rPr>
          <w:rFonts w:ascii="Arial" w:hAnsi="Arial" w:cs="Arial"/>
          <w:b/>
          <w:bCs/>
          <w:sz w:val="24"/>
        </w:rPr>
        <w:t xml:space="preserve">. La loro vita non è persa. Essa è conservata sotto l’altare dei sacrificio, nei cieli eterni, in attesa della gloriosa risurrezione, in attesa cioè di rivestirsi interamente, pienamente, totalmente di Cristo. Se </w:t>
      </w:r>
      <w:r>
        <w:rPr>
          <w:rFonts w:ascii="Arial" w:hAnsi="Arial" w:cs="Arial"/>
          <w:b/>
          <w:bCs/>
          <w:sz w:val="24"/>
        </w:rPr>
        <w:lastRenderedPageBreak/>
        <w:t xml:space="preserve">questo è il frutto che produce il martirio, allora vale proprio la pena subirlo nella stessa santità con la quale lo ha subito </w:t>
      </w:r>
      <w:r w:rsidR="00E3416F">
        <w:rPr>
          <w:rFonts w:ascii="Arial" w:hAnsi="Arial" w:cs="Arial"/>
          <w:b/>
          <w:bCs/>
          <w:sz w:val="24"/>
        </w:rPr>
        <w:t>Gesù</w:t>
      </w:r>
      <w:r>
        <w:rPr>
          <w:rFonts w:ascii="Arial" w:hAnsi="Arial" w:cs="Arial"/>
          <w:b/>
          <w:bCs/>
          <w:sz w:val="24"/>
        </w:rPr>
        <w:t xml:space="preserve"> Signore. </w:t>
      </w:r>
    </w:p>
    <w:p w14:paraId="74469199" w14:textId="3DB9BFF3"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5F7D06">
        <w:rPr>
          <w:rFonts w:ascii="Arial" w:hAnsi="Arial" w:cs="Arial"/>
          <w:b/>
          <w:bCs/>
          <w:sz w:val="24"/>
        </w:rPr>
        <w:t>10</w:t>
      </w:r>
      <w:r>
        <w:rPr>
          <w:rFonts w:ascii="Arial" w:hAnsi="Arial" w:cs="Arial"/>
          <w:sz w:val="24"/>
        </w:rPr>
        <w:t xml:space="preserve"> </w:t>
      </w:r>
      <w:bookmarkStart w:id="237" w:name="_Hlk135990722"/>
      <w:r w:rsidRPr="00F674FD">
        <w:rPr>
          <w:rFonts w:ascii="Arial" w:hAnsi="Arial" w:cs="Arial"/>
          <w:sz w:val="24"/>
        </w:rPr>
        <w:t>E gridarono a gran voce: «Fino a quando, Sovrano, tu che sei santo e veritiero, non farai giustizia e non vendicherai il nostro sangue contro gli abitanti della terra?».</w:t>
      </w:r>
      <w:r>
        <w:rPr>
          <w:rFonts w:ascii="Arial" w:hAnsi="Arial" w:cs="Arial"/>
          <w:sz w:val="24"/>
        </w:rPr>
        <w:t xml:space="preserve"> </w:t>
      </w:r>
      <w:bookmarkEnd w:id="237"/>
      <w:r w:rsidR="00E3416F" w:rsidRPr="00DE2CEA">
        <w:rPr>
          <w:rFonts w:ascii="Arial" w:hAnsi="Arial" w:cs="Arial"/>
          <w:sz w:val="24"/>
          <w:szCs w:val="24"/>
          <w:lang w:val="la-Latn"/>
        </w:rPr>
        <w:t>E</w:t>
      </w:r>
      <w:r w:rsidRPr="00DE2CEA">
        <w:rPr>
          <w:rFonts w:ascii="Arial" w:hAnsi="Arial" w:cs="Arial"/>
          <w:sz w:val="24"/>
          <w:szCs w:val="24"/>
          <w:lang w:val="la-Latn"/>
        </w:rPr>
        <w:t>t clamabant voce magna dicentes usquequo Domine sanctus et verus non iudicas et vindicas sanguinem nostrum de his qui habitant in terra</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œkraxan fwnÍ meg£lV lšgontej, “Ewj pÒte, Ð despÒthj Ð ¤gioj kaˆ ¢lhqinÒj, oÙ kr…neij kaˆ ™kdike‹j tÕ aŒma ¹mîn ™k tîn katoikoÚntwn ™pˆ tÁj gÁj;</w:t>
      </w:r>
    </w:p>
    <w:p w14:paraId="524C8E32" w14:textId="2895CCDE"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gridarono a gran voce: «Fino a quando, Sovrano, tu che sei santo e veritiero, non farai giustizia e non vendicherai il nostro sangue contro gli abitanti della terra?».</w:t>
      </w:r>
      <w:r>
        <w:rPr>
          <w:rFonts w:ascii="Arial" w:hAnsi="Arial" w:cs="Arial"/>
          <w:b/>
          <w:bCs/>
          <w:sz w:val="24"/>
        </w:rPr>
        <w:t xml:space="preserve"> </w:t>
      </w:r>
      <w:r w:rsidRPr="00333E03">
        <w:rPr>
          <w:rFonts w:ascii="Arial" w:hAnsi="Arial" w:cs="Arial"/>
          <w:sz w:val="24"/>
        </w:rPr>
        <w:t>Questo</w:t>
      </w:r>
      <w:r>
        <w:rPr>
          <w:rFonts w:ascii="Arial" w:hAnsi="Arial" w:cs="Arial"/>
          <w:sz w:val="24"/>
        </w:rPr>
        <w:t xml:space="preserve"> versetto va ben compreso. Anzi merita tutta la nostra attenzione: Ecco cosa gridano a grande voce i martiri per Cristo </w:t>
      </w:r>
      <w:r w:rsidR="00E3416F">
        <w:rPr>
          <w:rFonts w:ascii="Arial" w:hAnsi="Arial" w:cs="Arial"/>
          <w:sz w:val="24"/>
        </w:rPr>
        <w:t>Gesù</w:t>
      </w:r>
      <w:r>
        <w:rPr>
          <w:rFonts w:ascii="Arial" w:hAnsi="Arial" w:cs="Arial"/>
          <w:sz w:val="24"/>
        </w:rPr>
        <w:t xml:space="preserve">, martiri per essere stati fedeli alla sua Parola: </w:t>
      </w:r>
      <w:r w:rsidRPr="00F37BEF">
        <w:rPr>
          <w:rFonts w:ascii="Arial" w:hAnsi="Arial" w:cs="Arial"/>
          <w:i/>
          <w:iCs/>
          <w:sz w:val="24"/>
        </w:rPr>
        <w:t>“Fino a quando, Sovrano, tu che sei santo e veritiero, non farai giustizia e non vendicherai il nostro sangue contro gli abitanti della terra?</w:t>
      </w:r>
      <w:r>
        <w:rPr>
          <w:rFonts w:ascii="Arial" w:hAnsi="Arial" w:cs="Arial"/>
          <w:i/>
          <w:iCs/>
          <w:sz w:val="24"/>
        </w:rPr>
        <w:t>”.</w:t>
      </w:r>
      <w:r>
        <w:rPr>
          <w:rFonts w:ascii="Arial" w:hAnsi="Arial" w:cs="Arial"/>
          <w:sz w:val="24"/>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w:t>
      </w:r>
      <w:r w:rsidR="00E3416F">
        <w:rPr>
          <w:rFonts w:ascii="Arial" w:hAnsi="Arial" w:cs="Arial"/>
          <w:sz w:val="24"/>
        </w:rPr>
        <w:t>Gesù</w:t>
      </w:r>
      <w:r>
        <w:rPr>
          <w:rFonts w:ascii="Arial" w:hAnsi="Arial" w:cs="Arial"/>
          <w:sz w:val="24"/>
        </w:rPr>
        <w:t>, che è il Figlio Unigenito del Dio che ha profetizzato per mezzo del profeta Ezechiele:</w:t>
      </w:r>
      <w:r w:rsidRPr="004C1EE6">
        <w:rPr>
          <w:rFonts w:ascii="Arial" w:hAnsi="Arial" w:cs="Arial"/>
          <w:i/>
          <w:iCs/>
          <w:sz w:val="24"/>
        </w:rPr>
        <w:t xml:space="preserve"> “Io non gode della morte di chi muore. Io non voglio la morte del peccatore, ma che si converta e viva”?</w:t>
      </w:r>
      <w:r>
        <w:rPr>
          <w:rFonts w:ascii="Arial" w:hAnsi="Arial" w:cs="Arial"/>
          <w:sz w:val="24"/>
        </w:rPr>
        <w:t xml:space="preserve"> I martiri non possono volere se non ciò che Cristo </w:t>
      </w:r>
      <w:r w:rsidR="00E3416F">
        <w:rPr>
          <w:rFonts w:ascii="Arial" w:hAnsi="Arial" w:cs="Arial"/>
          <w:sz w:val="24"/>
        </w:rPr>
        <w:t>Gesù</w:t>
      </w:r>
      <w:r>
        <w:rPr>
          <w:rFonts w:ascii="Arial" w:hAnsi="Arial" w:cs="Arial"/>
          <w:sz w:val="24"/>
        </w:rPr>
        <w:t xml:space="preserve">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w:t>
      </w:r>
      <w:r w:rsidR="00E3416F">
        <w:rPr>
          <w:rFonts w:ascii="Arial" w:hAnsi="Arial" w:cs="Arial"/>
          <w:sz w:val="24"/>
        </w:rPr>
        <w:t>Gesù</w:t>
      </w:r>
      <w:r>
        <w:rPr>
          <w:rFonts w:ascii="Arial" w:hAnsi="Arial" w:cs="Arial"/>
          <w:sz w:val="24"/>
        </w:rPr>
        <w:t xml:space="preserve"> Signore. </w:t>
      </w:r>
    </w:p>
    <w:p w14:paraId="5DF7F87E"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Verso questa interpretazione ci orienta l’Apostolo Pietro nella sua Seconda Lettera: </w:t>
      </w:r>
    </w:p>
    <w:p w14:paraId="0D04DBEF" w14:textId="77777777" w:rsidR="002A0D4B" w:rsidRPr="005D0B42"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E76115B" w14:textId="77777777"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w:t>
      </w:r>
      <w:r w:rsidRPr="005D0B42">
        <w:rPr>
          <w:rFonts w:ascii="Arial" w:hAnsi="Arial" w:cs="Arial"/>
          <w:i/>
          <w:iCs/>
          <w:sz w:val="24"/>
        </w:rPr>
        <w:lastRenderedPageBreak/>
        <w:t>dall’acqua, andò in rovina. Ora, i cieli e la terra attuali sono conservati dalla medesima Parola, riservati al fuoco per il giorno del giudizio e della rovina dei malvagi.</w:t>
      </w:r>
      <w:r>
        <w:rPr>
          <w:rFonts w:ascii="Arial" w:hAnsi="Arial" w:cs="Arial"/>
          <w:i/>
          <w:iCs/>
          <w:sz w:val="24"/>
        </w:rPr>
        <w:t xml:space="preserve"> </w:t>
      </w:r>
      <w:r w:rsidRPr="005D0B42">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hAnsi="Arial" w:cs="Arial"/>
          <w:i/>
          <w:iCs/>
          <w:sz w:val="24"/>
        </w:rPr>
        <w:t xml:space="preserve"> </w:t>
      </w:r>
    </w:p>
    <w:p w14:paraId="62848601" w14:textId="7A6897C8"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rFonts w:ascii="Arial" w:hAnsi="Arial" w:cs="Arial"/>
          <w:i/>
          <w:iCs/>
          <w:sz w:val="24"/>
        </w:rPr>
        <w:t xml:space="preserve"> </w:t>
      </w:r>
      <w:r w:rsidRPr="005D0B42">
        <w:rPr>
          <w:rFonts w:ascii="Arial" w:hAnsi="Arial" w:cs="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rFonts w:ascii="Arial" w:hAnsi="Arial" w:cs="Arial"/>
          <w:i/>
          <w:iCs/>
          <w:sz w:val="24"/>
        </w:rPr>
        <w:t xml:space="preserve"> </w:t>
      </w:r>
      <w:r w:rsidRPr="005D0B42">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w:t>
      </w:r>
      <w:r w:rsidR="00E3416F">
        <w:rPr>
          <w:rFonts w:ascii="Arial" w:hAnsi="Arial" w:cs="Arial"/>
          <w:i/>
          <w:iCs/>
          <w:sz w:val="24"/>
        </w:rPr>
        <w:t>Gesù</w:t>
      </w:r>
      <w:r w:rsidRPr="005D0B42">
        <w:rPr>
          <w:rFonts w:ascii="Arial" w:hAnsi="Arial" w:cs="Arial"/>
          <w:i/>
          <w:iCs/>
          <w:sz w:val="24"/>
        </w:rPr>
        <w:t xml:space="preserve"> Cristo. A lui la gloria, ora e nel giorno dell’eternità. Amen</w:t>
      </w:r>
      <w:r>
        <w:rPr>
          <w:rFonts w:ascii="Arial" w:hAnsi="Arial" w:cs="Arial"/>
          <w:i/>
          <w:iCs/>
          <w:sz w:val="24"/>
        </w:rPr>
        <w:t xml:space="preserve"> (2 Pt 3,1-18). </w:t>
      </w:r>
    </w:p>
    <w:p w14:paraId="1115CC2D"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0C469ED6" w14:textId="545C3176"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Oggi questa verità è stata cancellata. Si è abolita la giustizia e la vendetta eterna di Cristo </w:t>
      </w:r>
      <w:r w:rsidR="00E3416F">
        <w:rPr>
          <w:rFonts w:ascii="Arial" w:hAnsi="Arial" w:cs="Arial"/>
          <w:sz w:val="24"/>
        </w:rPr>
        <w:t>Gesù</w:t>
      </w:r>
      <w:r>
        <w:rPr>
          <w:rFonts w:ascii="Arial" w:hAnsi="Arial" w:cs="Arial"/>
          <w:sz w:val="24"/>
        </w:rPr>
        <w:t xml:space="preserve">,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w:t>
      </w:r>
      <w:r w:rsidRPr="00F37BEF">
        <w:rPr>
          <w:rFonts w:ascii="Arial" w:hAnsi="Arial" w:cs="Arial"/>
          <w:b/>
          <w:bCs/>
          <w:sz w:val="24"/>
        </w:rPr>
        <w:t>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w:t>
      </w:r>
      <w:r>
        <w:rPr>
          <w:rFonts w:ascii="Arial" w:hAnsi="Arial" w:cs="Arial"/>
          <w:sz w:val="24"/>
        </w:rPr>
        <w:t xml:space="preserve"> Anzi oggi sono molti coloro che sono giunti a benedire anche il peccato. </w:t>
      </w:r>
    </w:p>
    <w:p w14:paraId="0C482BF8" w14:textId="5C09CF61" w:rsidR="002A0D4B" w:rsidRPr="009248AA"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6,11</w:t>
      </w:r>
      <w:r w:rsidRPr="005F7D06">
        <w:rPr>
          <w:rFonts w:ascii="Arial" w:hAnsi="Arial" w:cs="Arial"/>
          <w:sz w:val="24"/>
        </w:rPr>
        <w:t xml:space="preserve"> </w:t>
      </w:r>
      <w:bookmarkStart w:id="238" w:name="_Hlk135990745"/>
      <w:r w:rsidRPr="005F7D06">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bookmarkEnd w:id="238"/>
      <w:r w:rsidRPr="00DE2CEA">
        <w:rPr>
          <w:rFonts w:ascii="Arial" w:hAnsi="Arial" w:cs="Arial"/>
          <w:sz w:val="24"/>
          <w:szCs w:val="24"/>
          <w:lang w:val="la-Latn"/>
        </w:rPr>
        <w:t>Et datae sunt illis singulae stolae albae et dictum est illis ut requiescerent tempus adhuc modicum donec impleantur conservi eorum et fratres eorum qui interficiendi sunt sicut et illi</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 xml:space="preserve">aˆ ™dÒqh aÙto‹j ˜k£stJ stol¾ leuk», kaˆ ™rršqh aÙto‹j †na </w:t>
      </w:r>
      <w:r w:rsidRPr="009248AA">
        <w:rPr>
          <w:rFonts w:ascii="Greek" w:hAnsi="Greek" w:cs="Greek"/>
          <w:sz w:val="26"/>
          <w:szCs w:val="26"/>
          <w:lang w:val="la-Latn"/>
        </w:rPr>
        <w:lastRenderedPageBreak/>
        <w:t>¢napaÚsontai œti crÒnon mikrÒn, ›wj plhrwqîsin kaˆ oƒ sÚndouloi aÙtîn kaˆ oƒ ¢delfoˆ aÙtîn oƒ mšllontej ¢poktšnnesqai æj kaˆ aÙto….</w:t>
      </w:r>
    </w:p>
    <w:p w14:paraId="47CB93B9" w14:textId="768916F4"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b/>
          <w:bCs/>
          <w:sz w:val="24"/>
        </w:rPr>
        <w:t xml:space="preserve"> </w:t>
      </w:r>
      <w:r w:rsidRPr="00E0162F">
        <w:rPr>
          <w:rFonts w:ascii="Arial" w:hAnsi="Arial" w:cs="Arial"/>
          <w:sz w:val="24"/>
        </w:rPr>
        <w:t xml:space="preserve">A quanti </w:t>
      </w:r>
      <w:r>
        <w:rPr>
          <w:rFonts w:ascii="Arial" w:hAnsi="Arial" w:cs="Arial"/>
          <w:sz w:val="24"/>
        </w:rPr>
        <w:t xml:space="preserve">chiedono a </w:t>
      </w:r>
      <w:r w:rsidR="00E3416F">
        <w:rPr>
          <w:rFonts w:ascii="Arial" w:hAnsi="Arial" w:cs="Arial"/>
          <w:sz w:val="24"/>
        </w:rPr>
        <w:t>Gesù</w:t>
      </w:r>
      <w:r>
        <w:rPr>
          <w:rFonts w:ascii="Arial" w:hAnsi="Arial" w:cs="Arial"/>
          <w:sz w:val="24"/>
        </w:rPr>
        <w:t xml:space="preserve">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67EEF6BF" w14:textId="06695D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Perché si deve pazientare o perché ancora </w:t>
      </w:r>
      <w:r w:rsidR="00E3416F">
        <w:rPr>
          <w:rFonts w:ascii="Arial" w:hAnsi="Arial" w:cs="Arial"/>
          <w:sz w:val="24"/>
        </w:rPr>
        <w:t>Gesù</w:t>
      </w:r>
      <w:r>
        <w:rPr>
          <w:rFonts w:ascii="Arial" w:hAnsi="Arial" w:cs="Arial"/>
          <w:sz w:val="24"/>
        </w:rPr>
        <w:t xml:space="preserve">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557CF5B8" w14:textId="7589B71E"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Con questa rivelazione viene indicato il martirio come vera via della vita eterna. Cosa comporta allora questa verità? Comporta una visione nuova sul martirio. Esso non è vittoria del mondo sul discepolo di </w:t>
      </w:r>
      <w:r w:rsidR="00E3416F">
        <w:rPr>
          <w:rFonts w:ascii="Arial" w:hAnsi="Arial" w:cs="Arial"/>
          <w:sz w:val="24"/>
        </w:rPr>
        <w:t>Gesù</w:t>
      </w:r>
      <w:r>
        <w:rPr>
          <w:rFonts w:ascii="Arial" w:hAnsi="Arial" w:cs="Arial"/>
          <w:sz w:val="24"/>
        </w:rPr>
        <w:t xml:space="preserve">. Con il martirio si pone il mondo a servizio della purissima fede. Poiché Satana conosce questa verità perché continua a fare martiri i fedeli in Cristo </w:t>
      </w:r>
      <w:r w:rsidR="00E3416F">
        <w:rPr>
          <w:rFonts w:ascii="Arial" w:hAnsi="Arial" w:cs="Arial"/>
          <w:sz w:val="24"/>
        </w:rPr>
        <w:t>Gesù</w:t>
      </w:r>
      <w:r>
        <w:rPr>
          <w:rFonts w:ascii="Arial" w:hAnsi="Arial" w:cs="Arial"/>
          <w:sz w:val="24"/>
        </w:rPr>
        <w:t xml:space="preserve">? Continua perché spera che qualcuno rinneghi </w:t>
      </w:r>
      <w:r w:rsidR="00E3416F">
        <w:rPr>
          <w:rFonts w:ascii="Arial" w:hAnsi="Arial" w:cs="Arial"/>
          <w:sz w:val="24"/>
        </w:rPr>
        <w:t>Gesù</w:t>
      </w:r>
      <w:r>
        <w:rPr>
          <w:rFonts w:ascii="Arial" w:hAnsi="Arial" w:cs="Arial"/>
          <w:sz w:val="24"/>
        </w:rPr>
        <w:t xml:space="preserve"> Signore e lui ne possa fare un discepolo del suo regno di tenebre. Ha tentato il Figlio di Dio per farlo cadere, tenterà ogni altro suo discepolo per lo stesso fine.</w:t>
      </w:r>
    </w:p>
    <w:p w14:paraId="35EB891C" w14:textId="225F2C78"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Dopo questa rivelazione i discepoli di </w:t>
      </w:r>
      <w:r w:rsidR="00E3416F">
        <w:rPr>
          <w:rFonts w:ascii="Arial" w:hAnsi="Arial" w:cs="Arial"/>
          <w:sz w:val="24"/>
        </w:rPr>
        <w:t>Gesù</w:t>
      </w:r>
      <w:r>
        <w:rPr>
          <w:rFonts w:ascii="Arial" w:hAnsi="Arial" w:cs="Arial"/>
          <w:sz w:val="24"/>
        </w:rPr>
        <w:t xml:space="preserve"> sanno che il martirio per Cristo non è via straordinaria, è via ordinaria. Il conseguimento della palma del martirio è la via di tutti e non di alcuni. Possiamo dire che siamo chiamati per essere martiri. È questa la vocazione universale di ogni discepolo di </w:t>
      </w:r>
      <w:r w:rsidR="00E3416F">
        <w:rPr>
          <w:rFonts w:ascii="Arial" w:hAnsi="Arial" w:cs="Arial"/>
          <w:sz w:val="24"/>
        </w:rPr>
        <w:t>Gesù</w:t>
      </w:r>
      <w:r>
        <w:rPr>
          <w:rFonts w:ascii="Arial" w:hAnsi="Arial" w:cs="Arial"/>
          <w:sz w:val="24"/>
        </w:rPr>
        <w:t xml:space="preserve">. Questa vocazione ognuno la deve vivere in pienezza di fede, di carità, di speranza, confortato dalla preghiera, dalla grazia, dalla fortezza dello Spirito Santo. </w:t>
      </w:r>
    </w:p>
    <w:p w14:paraId="27F7B4EA"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t>V 6,12</w:t>
      </w:r>
      <w:r w:rsidRPr="005F7D06">
        <w:rPr>
          <w:rFonts w:ascii="Arial" w:hAnsi="Arial" w:cs="Arial"/>
          <w:sz w:val="24"/>
        </w:rPr>
        <w:t xml:space="preserve"> </w:t>
      </w:r>
      <w:bookmarkStart w:id="239" w:name="_Hlk135990769"/>
      <w:r w:rsidRPr="005F7D06">
        <w:rPr>
          <w:rFonts w:ascii="Arial" w:hAnsi="Arial" w:cs="Arial"/>
          <w:sz w:val="24"/>
        </w:rPr>
        <w:t>E vidi, quando l’Agnello aprì il sesto sigillo, e vi fu un violento terremoto. Il sole divenne nero come un sacco di crine, la luna diventò tutta simile a sangue</w:t>
      </w:r>
      <w:r>
        <w:rPr>
          <w:rFonts w:ascii="Arial" w:hAnsi="Arial" w:cs="Arial"/>
          <w:sz w:val="24"/>
        </w:rPr>
        <w:t xml:space="preserve">… </w:t>
      </w:r>
      <w:bookmarkEnd w:id="239"/>
      <w:r w:rsidRPr="00DE2CEA">
        <w:rPr>
          <w:rFonts w:ascii="Arial" w:hAnsi="Arial" w:cs="Arial"/>
          <w:sz w:val="24"/>
          <w:szCs w:val="24"/>
          <w:lang w:val="la-Latn"/>
        </w:rPr>
        <w:t>et vidi cum aperuisset sigillum sextum et terraemotus factus est magnus et sol factus est niger tamquam saccus cilicinus et luna tota facta est sicut sanguis</w:t>
      </w:r>
      <w:r>
        <w:rPr>
          <w:rFonts w:ascii="Arial" w:hAnsi="Arial" w:cs="Arial"/>
          <w:sz w:val="24"/>
          <w:szCs w:val="24"/>
        </w:rPr>
        <w:t xml:space="preserve">… </w:t>
      </w:r>
      <w:r w:rsidRPr="009248AA">
        <w:rPr>
          <w:rFonts w:ascii="Greek" w:hAnsi="Greek" w:cs="Greek"/>
          <w:sz w:val="26"/>
          <w:szCs w:val="26"/>
          <w:lang w:val="la-Latn"/>
        </w:rPr>
        <w:t>Kaˆ edon Óte ½noixen t¾n sfrag‹da t¾n ›kthn, kaˆ seismÕj mšgaj ™gšneto, kaˆ Ð ¼lioj ™gšneto mšlaj æj s£kkoj tr…cinoj, kaˆ ¹ sel»nh Ólh ™gšneto æj aŒma,</w:t>
      </w:r>
    </w:p>
    <w:p w14:paraId="64E44242"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 xml:space="preserve">E vidi, quando l’Agnello aprì il sesto sigillo, e vi fu un violento terremoto. </w:t>
      </w:r>
      <w:bookmarkStart w:id="240" w:name="_Hlk136116168"/>
      <w:r w:rsidRPr="00FA33A9">
        <w:rPr>
          <w:rFonts w:ascii="Arial" w:hAnsi="Arial" w:cs="Arial"/>
          <w:b/>
          <w:bCs/>
          <w:sz w:val="24"/>
        </w:rPr>
        <w:t>Il sole divenne nero come un sacco di crine, la luna diventò tutta simile a sangue</w:t>
      </w:r>
      <w:bookmarkEnd w:id="240"/>
      <w:r w:rsidRPr="00FA33A9">
        <w:rPr>
          <w:rFonts w:ascii="Arial" w:hAnsi="Arial" w:cs="Arial"/>
          <w:b/>
          <w:bCs/>
          <w:sz w:val="24"/>
        </w:rPr>
        <w:t>…</w:t>
      </w:r>
      <w:r>
        <w:rPr>
          <w:rFonts w:ascii="Arial" w:hAnsi="Arial" w:cs="Arial"/>
          <w:b/>
          <w:bCs/>
          <w:sz w:val="24"/>
        </w:rPr>
        <w:t xml:space="preserve"> </w:t>
      </w:r>
      <w:r>
        <w:rPr>
          <w:rFonts w:ascii="Arial" w:hAnsi="Arial" w:cs="Arial"/>
          <w:sz w:val="24"/>
        </w:rPr>
        <w:t>Si apre ora il sesto sigillo. Finora tutto avveniva sulla terra per mezzo dell’uomo. Ora anche la terra e il cielo manifestano la loro potenza distruttrice a cui sono stati sottoposti dal peccato dell’uomo. Ecco alcuni riferimenti biblici:</w:t>
      </w:r>
    </w:p>
    <w:p w14:paraId="23CEC23C"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lastRenderedPageBreak/>
        <w:t>Parole di Amos, che era allevatore di pecore, di Tekòa, il quale ebbe visioni riguardo a Israele, al tempo di Ozia, re di Giuda, e al tempo di Geroboamo, figlio di Ioas, re d’Israele, due anni prima del terremoto (Am 1,1)</w:t>
      </w:r>
      <w:r>
        <w:rPr>
          <w:rFonts w:ascii="Arial" w:hAnsi="Arial" w:cs="Arial"/>
          <w:i/>
          <w:iCs/>
          <w:sz w:val="24"/>
        </w:rPr>
        <w:t>. “</w:t>
      </w:r>
      <w:r w:rsidRPr="00AE78B1">
        <w:rPr>
          <w:rFonts w:ascii="Arial" w:hAnsi="Arial" w:cs="Arial"/>
          <w:i/>
          <w:iCs/>
          <w:sz w:val="24"/>
        </w:rPr>
        <w:t>Ecco ciò che mi fece vedere il Signore Dio:</w:t>
      </w:r>
      <w:r>
        <w:rPr>
          <w:rFonts w:ascii="Arial" w:hAnsi="Arial" w:cs="Arial"/>
          <w:i/>
          <w:iCs/>
          <w:sz w:val="24"/>
        </w:rPr>
        <w:t xml:space="preserve"> </w:t>
      </w:r>
      <w:r w:rsidRPr="00AE78B1">
        <w:rPr>
          <w:rFonts w:ascii="Arial" w:hAnsi="Arial" w:cs="Arial"/>
          <w:i/>
          <w:iCs/>
          <w:sz w:val="24"/>
        </w:rPr>
        <w:t>era un canestro di frutta matura.</w:t>
      </w:r>
      <w:r>
        <w:rPr>
          <w:rFonts w:ascii="Arial" w:hAnsi="Arial" w:cs="Arial"/>
          <w:i/>
          <w:iCs/>
          <w:sz w:val="24"/>
        </w:rPr>
        <w:t xml:space="preserve"> </w:t>
      </w:r>
      <w:r w:rsidRPr="00AE78B1">
        <w:rPr>
          <w:rFonts w:ascii="Arial" w:hAnsi="Arial" w:cs="Arial"/>
          <w:i/>
          <w:iCs/>
          <w:sz w:val="24"/>
        </w:rPr>
        <w:t>Egli domandò: «Che cosa vedi, Amos?».</w:t>
      </w:r>
      <w:r>
        <w:rPr>
          <w:rFonts w:ascii="Arial" w:hAnsi="Arial" w:cs="Arial"/>
          <w:i/>
          <w:iCs/>
          <w:sz w:val="24"/>
        </w:rPr>
        <w:t xml:space="preserve"> </w:t>
      </w:r>
      <w:r w:rsidRPr="00AE78B1">
        <w:rPr>
          <w:rFonts w:ascii="Arial" w:hAnsi="Arial" w:cs="Arial"/>
          <w:i/>
          <w:iCs/>
          <w:sz w:val="24"/>
        </w:rPr>
        <w:t>Io risposi: «Un canestro di frutta matura».</w:t>
      </w:r>
      <w:r>
        <w:rPr>
          <w:rFonts w:ascii="Arial" w:hAnsi="Arial" w:cs="Arial"/>
          <w:i/>
          <w:iCs/>
          <w:sz w:val="24"/>
        </w:rPr>
        <w:t xml:space="preserve"> </w:t>
      </w:r>
      <w:r w:rsidRPr="00AE78B1">
        <w:rPr>
          <w:rFonts w:ascii="Arial" w:hAnsi="Arial" w:cs="Arial"/>
          <w:i/>
          <w:iCs/>
          <w:sz w:val="24"/>
        </w:rPr>
        <w:t>Il Signore mi disse:</w:t>
      </w:r>
      <w:r>
        <w:rPr>
          <w:rFonts w:ascii="Arial" w:hAnsi="Arial" w:cs="Arial"/>
          <w:i/>
          <w:iCs/>
          <w:sz w:val="24"/>
        </w:rPr>
        <w:t xml:space="preserve"> </w:t>
      </w:r>
      <w:r w:rsidRPr="00AE78B1">
        <w:rPr>
          <w:rFonts w:ascii="Arial" w:hAnsi="Arial" w:cs="Arial"/>
          <w:i/>
          <w:iCs/>
          <w:sz w:val="24"/>
        </w:rPr>
        <w:t>«È maturata la fine per il mio popolo, Israele;</w:t>
      </w:r>
      <w:r>
        <w:rPr>
          <w:rFonts w:ascii="Arial" w:hAnsi="Arial" w:cs="Arial"/>
          <w:i/>
          <w:iCs/>
          <w:sz w:val="24"/>
        </w:rPr>
        <w:t xml:space="preserve"> </w:t>
      </w:r>
      <w:r w:rsidRPr="00AE78B1">
        <w:rPr>
          <w:rFonts w:ascii="Arial" w:hAnsi="Arial" w:cs="Arial"/>
          <w:i/>
          <w:iCs/>
          <w:sz w:val="24"/>
        </w:rPr>
        <w:t>non gli perdonerò più.</w:t>
      </w:r>
      <w:r>
        <w:rPr>
          <w:rFonts w:ascii="Arial" w:hAnsi="Arial" w:cs="Arial"/>
          <w:i/>
          <w:iCs/>
          <w:sz w:val="24"/>
        </w:rPr>
        <w:t xml:space="preserve"> </w:t>
      </w:r>
      <w:r w:rsidRPr="00AE78B1">
        <w:rPr>
          <w:rFonts w:ascii="Arial" w:hAnsi="Arial" w:cs="Arial"/>
          <w:i/>
          <w:iCs/>
          <w:sz w:val="24"/>
        </w:rPr>
        <w:t>In quel giorno i canti del tempio diventeranno lamenti.</w:t>
      </w:r>
      <w:r>
        <w:rPr>
          <w:rFonts w:ascii="Arial" w:hAnsi="Arial" w:cs="Arial"/>
          <w:i/>
          <w:iCs/>
          <w:sz w:val="24"/>
        </w:rPr>
        <w:t xml:space="preserve"> </w:t>
      </w:r>
      <w:r w:rsidRPr="00AE78B1">
        <w:rPr>
          <w:rFonts w:ascii="Arial" w:hAnsi="Arial" w:cs="Arial"/>
          <w:i/>
          <w:iCs/>
          <w:sz w:val="24"/>
        </w:rPr>
        <w:t>Oracolo del Signore Dio.</w:t>
      </w:r>
      <w:r>
        <w:rPr>
          <w:rFonts w:ascii="Arial" w:hAnsi="Arial" w:cs="Arial"/>
          <w:i/>
          <w:iCs/>
          <w:sz w:val="24"/>
        </w:rPr>
        <w:t xml:space="preserve"> </w:t>
      </w:r>
      <w:r w:rsidRPr="00AE78B1">
        <w:rPr>
          <w:rFonts w:ascii="Arial" w:hAnsi="Arial" w:cs="Arial"/>
          <w:i/>
          <w:iCs/>
          <w:sz w:val="24"/>
        </w:rPr>
        <w:t>Numerosi i cadaveri,</w:t>
      </w:r>
      <w:r>
        <w:rPr>
          <w:rFonts w:ascii="Arial" w:hAnsi="Arial" w:cs="Arial"/>
          <w:i/>
          <w:iCs/>
          <w:sz w:val="24"/>
        </w:rPr>
        <w:t xml:space="preserve"> </w:t>
      </w:r>
      <w:r w:rsidRPr="00AE78B1">
        <w:rPr>
          <w:rFonts w:ascii="Arial" w:hAnsi="Arial" w:cs="Arial"/>
          <w:i/>
          <w:iCs/>
          <w:sz w:val="24"/>
        </w:rPr>
        <w:t>gettati dovunque.</w:t>
      </w:r>
      <w:r>
        <w:rPr>
          <w:rFonts w:ascii="Arial" w:hAnsi="Arial" w:cs="Arial"/>
          <w:i/>
          <w:iCs/>
          <w:sz w:val="24"/>
        </w:rPr>
        <w:t xml:space="preserve"> </w:t>
      </w:r>
      <w:r w:rsidRPr="00AE78B1">
        <w:rPr>
          <w:rFonts w:ascii="Arial" w:hAnsi="Arial" w:cs="Arial"/>
          <w:i/>
          <w:iCs/>
          <w:sz w:val="24"/>
        </w:rPr>
        <w:t>Silenzio!</w:t>
      </w:r>
      <w:r>
        <w:rPr>
          <w:rFonts w:ascii="Arial" w:hAnsi="Arial" w:cs="Arial"/>
          <w:i/>
          <w:iCs/>
          <w:sz w:val="24"/>
        </w:rPr>
        <w:t xml:space="preserve"> </w:t>
      </w:r>
      <w:r w:rsidRPr="00AE78B1">
        <w:rPr>
          <w:rFonts w:ascii="Arial" w:hAnsi="Arial" w:cs="Arial"/>
          <w:i/>
          <w:iCs/>
          <w:sz w:val="24"/>
        </w:rPr>
        <w:t>Ascoltate questo,</w:t>
      </w:r>
      <w:r>
        <w:rPr>
          <w:rFonts w:ascii="Arial" w:hAnsi="Arial" w:cs="Arial"/>
          <w:i/>
          <w:iCs/>
          <w:sz w:val="24"/>
        </w:rPr>
        <w:t xml:space="preserve"> </w:t>
      </w:r>
      <w:r w:rsidRPr="00AE78B1">
        <w:rPr>
          <w:rFonts w:ascii="Arial" w:hAnsi="Arial" w:cs="Arial"/>
          <w:i/>
          <w:iCs/>
          <w:sz w:val="24"/>
        </w:rPr>
        <w:t>voi che calpestate il povero</w:t>
      </w:r>
      <w:r>
        <w:rPr>
          <w:rFonts w:ascii="Arial" w:hAnsi="Arial" w:cs="Arial"/>
          <w:i/>
          <w:iCs/>
          <w:sz w:val="24"/>
        </w:rPr>
        <w:t xml:space="preserve"> </w:t>
      </w:r>
      <w:r w:rsidRPr="00AE78B1">
        <w:rPr>
          <w:rFonts w:ascii="Arial" w:hAnsi="Arial" w:cs="Arial"/>
          <w:i/>
          <w:iCs/>
          <w:sz w:val="24"/>
        </w:rPr>
        <w:t>e sterminate gli umili del paese,</w:t>
      </w:r>
      <w:r>
        <w:rPr>
          <w:rFonts w:ascii="Arial" w:hAnsi="Arial" w:cs="Arial"/>
          <w:i/>
          <w:iCs/>
          <w:sz w:val="24"/>
        </w:rPr>
        <w:t xml:space="preserve"> </w:t>
      </w:r>
      <w:r w:rsidRPr="00AE78B1">
        <w:rPr>
          <w:rFonts w:ascii="Arial" w:hAnsi="Arial" w:cs="Arial"/>
          <w:i/>
          <w:iCs/>
          <w:sz w:val="24"/>
        </w:rPr>
        <w:t>voi che dite: “Quando sarà passato il novilunio</w:t>
      </w:r>
      <w:r>
        <w:rPr>
          <w:rFonts w:ascii="Arial" w:hAnsi="Arial" w:cs="Arial"/>
          <w:i/>
          <w:iCs/>
          <w:sz w:val="24"/>
        </w:rPr>
        <w:t xml:space="preserve"> </w:t>
      </w:r>
      <w:r w:rsidRPr="00AE78B1">
        <w:rPr>
          <w:rFonts w:ascii="Arial" w:hAnsi="Arial" w:cs="Arial"/>
          <w:i/>
          <w:iCs/>
          <w:sz w:val="24"/>
        </w:rPr>
        <w:t>e si potrà vendere il grano?</w:t>
      </w:r>
      <w:r>
        <w:rPr>
          <w:rFonts w:ascii="Arial" w:hAnsi="Arial" w:cs="Arial"/>
          <w:i/>
          <w:iCs/>
          <w:sz w:val="24"/>
        </w:rPr>
        <w:t xml:space="preserve"> </w:t>
      </w:r>
      <w:r w:rsidRPr="00AE78B1">
        <w:rPr>
          <w:rFonts w:ascii="Arial" w:hAnsi="Arial" w:cs="Arial"/>
          <w:i/>
          <w:iCs/>
          <w:sz w:val="24"/>
        </w:rPr>
        <w:t>E il sabato, perché si possa smerciare il frumento,</w:t>
      </w:r>
      <w:r>
        <w:rPr>
          <w:rFonts w:ascii="Arial" w:hAnsi="Arial" w:cs="Arial"/>
          <w:i/>
          <w:iCs/>
          <w:sz w:val="24"/>
        </w:rPr>
        <w:t xml:space="preserve"> </w:t>
      </w:r>
      <w:r w:rsidRPr="00AE78B1">
        <w:rPr>
          <w:rFonts w:ascii="Arial" w:hAnsi="Arial" w:cs="Arial"/>
          <w:i/>
          <w:iCs/>
          <w:sz w:val="24"/>
        </w:rPr>
        <w:t>diminuendo l’efa e aumentando il siclo</w:t>
      </w:r>
      <w:r>
        <w:rPr>
          <w:rFonts w:ascii="Arial" w:hAnsi="Arial" w:cs="Arial"/>
          <w:i/>
          <w:iCs/>
          <w:sz w:val="24"/>
        </w:rPr>
        <w:t xml:space="preserve"> </w:t>
      </w:r>
      <w:r w:rsidRPr="00AE78B1">
        <w:rPr>
          <w:rFonts w:ascii="Arial" w:hAnsi="Arial" w:cs="Arial"/>
          <w:i/>
          <w:iCs/>
          <w:sz w:val="24"/>
        </w:rPr>
        <w:t>e usando bilance false,</w:t>
      </w:r>
      <w:r>
        <w:rPr>
          <w:rFonts w:ascii="Arial" w:hAnsi="Arial" w:cs="Arial"/>
          <w:i/>
          <w:iCs/>
          <w:sz w:val="24"/>
        </w:rPr>
        <w:t xml:space="preserve"> </w:t>
      </w:r>
      <w:r w:rsidRPr="00AE78B1">
        <w:rPr>
          <w:rFonts w:ascii="Arial" w:hAnsi="Arial" w:cs="Arial"/>
          <w:i/>
          <w:iCs/>
          <w:sz w:val="24"/>
        </w:rPr>
        <w:t>per comprare con denaro gli indigenti</w:t>
      </w:r>
      <w:r>
        <w:rPr>
          <w:rFonts w:ascii="Arial" w:hAnsi="Arial" w:cs="Arial"/>
          <w:i/>
          <w:iCs/>
          <w:sz w:val="24"/>
        </w:rPr>
        <w:t xml:space="preserve"> </w:t>
      </w:r>
      <w:r w:rsidRPr="00AE78B1">
        <w:rPr>
          <w:rFonts w:ascii="Arial" w:hAnsi="Arial" w:cs="Arial"/>
          <w:i/>
          <w:iCs/>
          <w:sz w:val="24"/>
        </w:rPr>
        <w:t>e il povero per un paio di sandali?</w:t>
      </w:r>
      <w:r>
        <w:rPr>
          <w:rFonts w:ascii="Arial" w:hAnsi="Arial" w:cs="Arial"/>
          <w:i/>
          <w:iCs/>
          <w:sz w:val="24"/>
        </w:rPr>
        <w:t xml:space="preserve"> </w:t>
      </w:r>
      <w:r w:rsidRPr="00AE78B1">
        <w:rPr>
          <w:rFonts w:ascii="Arial" w:hAnsi="Arial" w:cs="Arial"/>
          <w:i/>
          <w:iCs/>
          <w:sz w:val="24"/>
        </w:rPr>
        <w:t>Venderemo anche lo scarto del grano”».</w:t>
      </w:r>
    </w:p>
    <w:p w14:paraId="4DFE2C9F" w14:textId="77777777" w:rsidR="002A0D4B" w:rsidRPr="00AE78B1" w:rsidRDefault="002A0D4B" w:rsidP="002A0D4B">
      <w:pPr>
        <w:autoSpaceDE w:val="0"/>
        <w:autoSpaceDN w:val="0"/>
        <w:adjustRightInd w:val="0"/>
        <w:spacing w:after="200"/>
        <w:jc w:val="both"/>
        <w:rPr>
          <w:rFonts w:ascii="Arial" w:hAnsi="Arial" w:cs="Arial"/>
          <w:b/>
          <w:bCs/>
          <w:i/>
          <w:iCs/>
          <w:sz w:val="24"/>
        </w:rPr>
      </w:pPr>
      <w:r w:rsidRPr="00AE78B1">
        <w:rPr>
          <w:rFonts w:ascii="Arial" w:hAnsi="Arial" w:cs="Arial"/>
          <w:i/>
          <w:iCs/>
          <w:sz w:val="24"/>
        </w:rPr>
        <w:t>Il Signore lo giura per il vanto di Giacobbe:</w:t>
      </w:r>
      <w:r>
        <w:rPr>
          <w:rFonts w:ascii="Arial" w:hAnsi="Arial" w:cs="Arial"/>
          <w:i/>
          <w:iCs/>
          <w:sz w:val="24"/>
        </w:rPr>
        <w:t xml:space="preserve"> </w:t>
      </w:r>
      <w:r w:rsidRPr="00AE78B1">
        <w:rPr>
          <w:rFonts w:ascii="Arial" w:hAnsi="Arial" w:cs="Arial"/>
          <w:i/>
          <w:iCs/>
          <w:sz w:val="24"/>
        </w:rPr>
        <w:t>«Certo, non dimenticherò mai tutte le loro opere.</w:t>
      </w:r>
      <w:r>
        <w:rPr>
          <w:rFonts w:ascii="Arial" w:hAnsi="Arial" w:cs="Arial"/>
          <w:i/>
          <w:iCs/>
          <w:sz w:val="24"/>
        </w:rPr>
        <w:t xml:space="preserve"> </w:t>
      </w:r>
      <w:r w:rsidRPr="00AE78B1">
        <w:rPr>
          <w:rFonts w:ascii="Arial" w:hAnsi="Arial" w:cs="Arial"/>
          <w:i/>
          <w:iCs/>
          <w:sz w:val="24"/>
        </w:rPr>
        <w:t>N</w:t>
      </w:r>
      <w:r w:rsidRPr="00AE78B1">
        <w:rPr>
          <w:rFonts w:ascii="Arial" w:hAnsi="Arial" w:cs="Arial"/>
          <w:b/>
          <w:bCs/>
          <w:i/>
          <w:iCs/>
          <w:sz w:val="24"/>
        </w:rPr>
        <w:t>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B02ABC6" w14:textId="77777777" w:rsidR="002A0D4B"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Ecco, verranno giorni</w:t>
      </w:r>
      <w:r>
        <w:rPr>
          <w:rFonts w:ascii="Arial" w:hAnsi="Arial" w:cs="Arial"/>
          <w:i/>
          <w:iCs/>
          <w:sz w:val="24"/>
        </w:rPr>
        <w:t xml:space="preserve"> </w:t>
      </w:r>
      <w:r w:rsidRPr="00AE78B1">
        <w:rPr>
          <w:rFonts w:ascii="Arial" w:hAnsi="Arial" w:cs="Arial"/>
          <w:i/>
          <w:iCs/>
          <w:sz w:val="24"/>
        </w:rPr>
        <w:t>– oracolo del Signore Dio –</w:t>
      </w:r>
      <w:r>
        <w:rPr>
          <w:rFonts w:ascii="Arial" w:hAnsi="Arial" w:cs="Arial"/>
          <w:i/>
          <w:iCs/>
          <w:sz w:val="24"/>
        </w:rPr>
        <w:t xml:space="preserve"> </w:t>
      </w:r>
      <w:r w:rsidRPr="00AE78B1">
        <w:rPr>
          <w:rFonts w:ascii="Arial" w:hAnsi="Arial" w:cs="Arial"/>
          <w:i/>
          <w:iCs/>
          <w:sz w:val="24"/>
        </w:rPr>
        <w:t>in cui manderò la fame nel paese;</w:t>
      </w:r>
      <w:r>
        <w:rPr>
          <w:rFonts w:ascii="Arial" w:hAnsi="Arial" w:cs="Arial"/>
          <w:i/>
          <w:iCs/>
          <w:sz w:val="24"/>
        </w:rPr>
        <w:t xml:space="preserve"> </w:t>
      </w:r>
      <w:r w:rsidRPr="00AE78B1">
        <w:rPr>
          <w:rFonts w:ascii="Arial" w:hAnsi="Arial" w:cs="Arial"/>
          <w:i/>
          <w:iCs/>
          <w:sz w:val="24"/>
        </w:rPr>
        <w:t>non fame di pane né sete di acqua,</w:t>
      </w:r>
      <w:r>
        <w:rPr>
          <w:rFonts w:ascii="Arial" w:hAnsi="Arial" w:cs="Arial"/>
          <w:i/>
          <w:iCs/>
          <w:sz w:val="24"/>
        </w:rPr>
        <w:t xml:space="preserve"> </w:t>
      </w:r>
      <w:r w:rsidRPr="00AE78B1">
        <w:rPr>
          <w:rFonts w:ascii="Arial" w:hAnsi="Arial" w:cs="Arial"/>
          <w:i/>
          <w:iCs/>
          <w:sz w:val="24"/>
        </w:rPr>
        <w:t>ma di ascoltare le parole del Signore».</w:t>
      </w:r>
      <w:r>
        <w:rPr>
          <w:rFonts w:ascii="Arial" w:hAnsi="Arial" w:cs="Arial"/>
          <w:i/>
          <w:iCs/>
          <w:sz w:val="24"/>
        </w:rPr>
        <w:t xml:space="preserve"> </w:t>
      </w:r>
      <w:r w:rsidRPr="00AE78B1">
        <w:rPr>
          <w:rFonts w:ascii="Arial" w:hAnsi="Arial" w:cs="Arial"/>
          <w:i/>
          <w:iCs/>
          <w:sz w:val="24"/>
        </w:rPr>
        <w:t>Allora andranno errando da un mare all’altro</w:t>
      </w:r>
      <w:r>
        <w:rPr>
          <w:rFonts w:ascii="Arial" w:hAnsi="Arial" w:cs="Arial"/>
          <w:i/>
          <w:iCs/>
          <w:sz w:val="24"/>
        </w:rPr>
        <w:t xml:space="preserve"> </w:t>
      </w:r>
      <w:r w:rsidRPr="00AE78B1">
        <w:rPr>
          <w:rFonts w:ascii="Arial" w:hAnsi="Arial" w:cs="Arial"/>
          <w:i/>
          <w:iCs/>
          <w:sz w:val="24"/>
        </w:rPr>
        <w:t>e vagheranno da settentrione a oriente,</w:t>
      </w:r>
      <w:r>
        <w:rPr>
          <w:rFonts w:ascii="Arial" w:hAnsi="Arial" w:cs="Arial"/>
          <w:i/>
          <w:iCs/>
          <w:sz w:val="24"/>
        </w:rPr>
        <w:t xml:space="preserve"> </w:t>
      </w:r>
      <w:r w:rsidRPr="00AE78B1">
        <w:rPr>
          <w:rFonts w:ascii="Arial" w:hAnsi="Arial" w:cs="Arial"/>
          <w:i/>
          <w:iCs/>
          <w:sz w:val="24"/>
        </w:rPr>
        <w:t>per cercare la parola del Signore,</w:t>
      </w:r>
      <w:r>
        <w:rPr>
          <w:rFonts w:ascii="Arial" w:hAnsi="Arial" w:cs="Arial"/>
          <w:i/>
          <w:iCs/>
          <w:sz w:val="24"/>
        </w:rPr>
        <w:t xml:space="preserve"> </w:t>
      </w:r>
      <w:r w:rsidRPr="00AE78B1">
        <w:rPr>
          <w:rFonts w:ascii="Arial" w:hAnsi="Arial" w:cs="Arial"/>
          <w:i/>
          <w:iCs/>
          <w:sz w:val="24"/>
        </w:rPr>
        <w:t>ma non la troveranno.</w:t>
      </w:r>
      <w:r>
        <w:rPr>
          <w:rFonts w:ascii="Arial" w:hAnsi="Arial" w:cs="Arial"/>
          <w:i/>
          <w:iCs/>
          <w:sz w:val="24"/>
        </w:rPr>
        <w:t xml:space="preserve"> </w:t>
      </w:r>
      <w:r w:rsidRPr="00AE78B1">
        <w:rPr>
          <w:rFonts w:ascii="Arial" w:hAnsi="Arial" w:cs="Arial"/>
          <w:i/>
          <w:iCs/>
          <w:sz w:val="24"/>
        </w:rPr>
        <w:t>In quel giorno verranno meno per la sete</w:t>
      </w:r>
      <w:r>
        <w:rPr>
          <w:rFonts w:ascii="Arial" w:hAnsi="Arial" w:cs="Arial"/>
          <w:i/>
          <w:iCs/>
          <w:sz w:val="24"/>
        </w:rPr>
        <w:t xml:space="preserve"> </w:t>
      </w:r>
      <w:r w:rsidRPr="00AE78B1">
        <w:rPr>
          <w:rFonts w:ascii="Arial" w:hAnsi="Arial" w:cs="Arial"/>
          <w:i/>
          <w:iCs/>
          <w:sz w:val="24"/>
        </w:rPr>
        <w:t>le belle fanciulle e i giovani.</w:t>
      </w:r>
      <w:r>
        <w:rPr>
          <w:rFonts w:ascii="Arial" w:hAnsi="Arial" w:cs="Arial"/>
          <w:i/>
          <w:iCs/>
          <w:sz w:val="24"/>
        </w:rPr>
        <w:t xml:space="preserve"> </w:t>
      </w:r>
      <w:r w:rsidRPr="00AE78B1">
        <w:rPr>
          <w:rFonts w:ascii="Arial" w:hAnsi="Arial" w:cs="Arial"/>
          <w:i/>
          <w:iCs/>
          <w:sz w:val="24"/>
        </w:rPr>
        <w:t>Quelli che giurano per il peccato di Samaria</w:t>
      </w:r>
      <w:r>
        <w:rPr>
          <w:rFonts w:ascii="Arial" w:hAnsi="Arial" w:cs="Arial"/>
          <w:i/>
          <w:iCs/>
          <w:sz w:val="24"/>
        </w:rPr>
        <w:t xml:space="preserve"> </w:t>
      </w:r>
      <w:r w:rsidRPr="00AE78B1">
        <w:rPr>
          <w:rFonts w:ascii="Arial" w:hAnsi="Arial" w:cs="Arial"/>
          <w:i/>
          <w:iCs/>
          <w:sz w:val="24"/>
        </w:rPr>
        <w:t>e dicono: «Viva il tuo Dio, Dan!»,</w:t>
      </w:r>
      <w:r>
        <w:rPr>
          <w:rFonts w:ascii="Arial" w:hAnsi="Arial" w:cs="Arial"/>
          <w:i/>
          <w:iCs/>
          <w:sz w:val="24"/>
        </w:rPr>
        <w:t xml:space="preserve"> </w:t>
      </w:r>
      <w:r w:rsidRPr="00AE78B1">
        <w:rPr>
          <w:rFonts w:ascii="Arial" w:hAnsi="Arial" w:cs="Arial"/>
          <w:i/>
          <w:iCs/>
          <w:sz w:val="24"/>
        </w:rPr>
        <w:t>oppure: «Viva la via sacra per Bersabea!»,</w:t>
      </w:r>
      <w:r>
        <w:rPr>
          <w:rFonts w:ascii="Arial" w:hAnsi="Arial" w:cs="Arial"/>
          <w:i/>
          <w:iCs/>
          <w:sz w:val="24"/>
        </w:rPr>
        <w:t xml:space="preserve"> </w:t>
      </w:r>
      <w:r w:rsidRPr="00AE78B1">
        <w:rPr>
          <w:rFonts w:ascii="Arial" w:hAnsi="Arial" w:cs="Arial"/>
          <w:i/>
          <w:iCs/>
          <w:sz w:val="24"/>
        </w:rPr>
        <w:t>cadranno senza più rialzarsi!</w:t>
      </w:r>
      <w:r>
        <w:rPr>
          <w:rFonts w:ascii="Arial" w:hAnsi="Arial" w:cs="Arial"/>
          <w:i/>
          <w:iCs/>
          <w:sz w:val="24"/>
        </w:rPr>
        <w:t xml:space="preserve"> (An 8,8-14). </w:t>
      </w:r>
    </w:p>
    <w:p w14:paraId="2084A6DE" w14:textId="6A48F33A"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Mentre </w:t>
      </w:r>
      <w:r w:rsidR="00E3416F">
        <w:rPr>
          <w:rFonts w:ascii="Arial" w:hAnsi="Arial" w:cs="Arial"/>
          <w:i/>
          <w:iCs/>
          <w:sz w:val="24"/>
        </w:rPr>
        <w:t>Gesù</w:t>
      </w:r>
      <w:r w:rsidRPr="00AE78B1">
        <w:rPr>
          <w:rFonts w:ascii="Arial" w:hAnsi="Arial" w:cs="Arial"/>
          <w:i/>
          <w:iCs/>
          <w:sz w:val="24"/>
        </w:rPr>
        <w:t>, uscito dal tempio, se ne andava, gli si avvicinarono i suoi discepoli per fargli osservare le costruzioni del tempio. Egli disse loro: «Non vedete tutte queste cose? In verità io vi dico: non sarà lasciata qui pietra su pietra che non sarà distrutta».</w:t>
      </w:r>
      <w:r>
        <w:rPr>
          <w:rFonts w:ascii="Arial" w:hAnsi="Arial" w:cs="Arial"/>
          <w:i/>
          <w:iCs/>
          <w:sz w:val="24"/>
        </w:rPr>
        <w:t xml:space="preserve"> </w:t>
      </w:r>
      <w:r w:rsidRPr="00AE78B1">
        <w:rPr>
          <w:rFonts w:ascii="Arial" w:hAnsi="Arial" w:cs="Arial"/>
          <w:i/>
          <w:iCs/>
          <w:sz w:val="24"/>
        </w:rPr>
        <w:t>Al monte degli Ulivi poi, sedutosi, i discepoli gli si avvicinarono e, in disparte, gli dissero: «Di’ a noi quando accadranno queste cose e quale sarà il segno della tua venuta e della fine del mondo».</w:t>
      </w:r>
      <w:r>
        <w:rPr>
          <w:rFonts w:ascii="Arial" w:hAnsi="Arial" w:cs="Arial"/>
          <w:i/>
          <w:iCs/>
          <w:sz w:val="24"/>
        </w:rPr>
        <w:t xml:space="preserve"> </w:t>
      </w:r>
      <w:r w:rsidR="00E3416F">
        <w:rPr>
          <w:rFonts w:ascii="Arial" w:hAnsi="Arial" w:cs="Arial"/>
          <w:i/>
          <w:iCs/>
          <w:sz w:val="24"/>
        </w:rPr>
        <w:t>Gesù</w:t>
      </w:r>
      <w:r w:rsidRPr="00AE78B1">
        <w:rPr>
          <w:rFonts w:ascii="Arial" w:hAnsi="Arial" w:cs="Arial"/>
          <w:i/>
          <w:iCs/>
          <w:sz w:val="24"/>
        </w:rPr>
        <w:t xml:space="preserve">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C02679F"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w:t>
      </w:r>
      <w:r w:rsidRPr="00AE78B1">
        <w:rPr>
          <w:rFonts w:ascii="Arial" w:hAnsi="Arial" w:cs="Arial"/>
          <w:i/>
          <w:iCs/>
          <w:sz w:val="24"/>
        </w:rPr>
        <w:lastRenderedPageBreak/>
        <w:t>allora verrà la fine.</w:t>
      </w:r>
      <w:r>
        <w:rPr>
          <w:rFonts w:ascii="Arial" w:hAnsi="Arial" w:cs="Arial"/>
          <w:i/>
          <w:iCs/>
          <w:sz w:val="24"/>
        </w:rPr>
        <w:t xml:space="preserve"> </w:t>
      </w:r>
      <w:r w:rsidRPr="00AE78B1">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34DF17E"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r>
        <w:rPr>
          <w:rFonts w:ascii="Arial" w:hAnsi="Arial" w:cs="Arial"/>
          <w:i/>
          <w:iCs/>
          <w:sz w:val="24"/>
        </w:rPr>
        <w:t xml:space="preserve"> </w:t>
      </w:r>
      <w:r w:rsidRPr="00AE78B1">
        <w:rPr>
          <w:rFonts w:ascii="Arial" w:hAnsi="Arial" w:cs="Arial"/>
          <w:i/>
          <w:iCs/>
          <w:sz w:val="24"/>
        </w:rPr>
        <w:t>Allora, se qualcuno vi dirà: “Ecco, il Cristo è qui”, oppure: “È là”, non credeteci; perché sorgeranno falsi cristi e falsi profeti e faranno grandi segni e miracoli, così da ingannare, se possibile, anche gli eletti. Ecco, io ve l’ho predetto.</w:t>
      </w:r>
    </w:p>
    <w:p w14:paraId="00362121"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Se dunque vi diranno: “Ecco, è nel deserto”, non andateci; “Ecco, è in casa”, non credeteci. Infatti, come la folgore viene da oriente e brilla fino a occidente, così sarà la venuta del Figlio dell’uomo. Dovunque sia il cadavere, lì si raduneranno gli avvoltoi.</w:t>
      </w:r>
      <w:r>
        <w:rPr>
          <w:rFonts w:ascii="Arial" w:hAnsi="Arial" w:cs="Arial"/>
          <w:i/>
          <w:iCs/>
          <w:sz w:val="24"/>
        </w:rPr>
        <w:t xml:space="preserve"> </w:t>
      </w:r>
      <w:r w:rsidRPr="00AE78B1">
        <w:rPr>
          <w:rFonts w:ascii="Arial" w:hAnsi="Arial" w:cs="Arial"/>
          <w:i/>
          <w:iCs/>
          <w:sz w:val="24"/>
        </w:rPr>
        <w:t>Subito dopo la tribolazione di quei giorni,</w:t>
      </w:r>
      <w:r>
        <w:rPr>
          <w:rFonts w:ascii="Arial" w:hAnsi="Arial" w:cs="Arial"/>
          <w:i/>
          <w:iCs/>
          <w:sz w:val="24"/>
        </w:rPr>
        <w:t xml:space="preserve"> </w:t>
      </w:r>
      <w:r w:rsidRPr="00AE78B1">
        <w:rPr>
          <w:rFonts w:ascii="Arial" w:hAnsi="Arial" w:cs="Arial"/>
          <w:i/>
          <w:iCs/>
          <w:sz w:val="24"/>
        </w:rPr>
        <w:t>il sole si oscurerà,</w:t>
      </w:r>
      <w:r>
        <w:rPr>
          <w:rFonts w:ascii="Arial" w:hAnsi="Arial" w:cs="Arial"/>
          <w:i/>
          <w:iCs/>
          <w:sz w:val="24"/>
        </w:rPr>
        <w:t xml:space="preserve"> </w:t>
      </w:r>
      <w:r w:rsidRPr="00AE78B1">
        <w:rPr>
          <w:rFonts w:ascii="Arial" w:hAnsi="Arial" w:cs="Arial"/>
          <w:i/>
          <w:iCs/>
          <w:sz w:val="24"/>
        </w:rPr>
        <w:t>la luna non darà più la sua luce,</w:t>
      </w:r>
      <w:r>
        <w:rPr>
          <w:rFonts w:ascii="Arial" w:hAnsi="Arial" w:cs="Arial"/>
          <w:i/>
          <w:iCs/>
          <w:sz w:val="24"/>
        </w:rPr>
        <w:t xml:space="preserve"> </w:t>
      </w:r>
      <w:r w:rsidRPr="00AE78B1">
        <w:rPr>
          <w:rFonts w:ascii="Arial" w:hAnsi="Arial" w:cs="Arial"/>
          <w:i/>
          <w:iCs/>
          <w:sz w:val="24"/>
        </w:rPr>
        <w:t>le stelle cadranno dal cielo</w:t>
      </w:r>
      <w:r>
        <w:rPr>
          <w:rFonts w:ascii="Arial" w:hAnsi="Arial" w:cs="Arial"/>
          <w:i/>
          <w:iCs/>
          <w:sz w:val="24"/>
        </w:rPr>
        <w:t xml:space="preserve"> </w:t>
      </w:r>
      <w:r w:rsidRPr="00AE78B1">
        <w:rPr>
          <w:rFonts w:ascii="Arial" w:hAnsi="Arial" w:cs="Arial"/>
          <w:i/>
          <w:iCs/>
          <w:sz w:val="24"/>
        </w:rPr>
        <w:t>e le potenze dei cieli saranno sconvolte.</w:t>
      </w:r>
      <w:r>
        <w:rPr>
          <w:rFonts w:ascii="Arial" w:hAnsi="Arial" w:cs="Arial"/>
          <w:i/>
          <w:iCs/>
          <w:sz w:val="24"/>
        </w:rPr>
        <w:t xml:space="preserve"> </w:t>
      </w:r>
      <w:r w:rsidRPr="00AE78B1">
        <w:rPr>
          <w:rFonts w:ascii="Arial" w:hAnsi="Arial" w:cs="Arial"/>
          <w:i/>
          <w:iCs/>
          <w:sz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rFonts w:ascii="Arial" w:hAnsi="Arial" w:cs="Arial"/>
          <w:i/>
          <w:iCs/>
          <w:sz w:val="24"/>
        </w:rPr>
        <w:t xml:space="preserve"> (Mt 24,1-31). </w:t>
      </w:r>
    </w:p>
    <w:p w14:paraId="37A1A4DD" w14:textId="433D6603"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05735A">
        <w:rPr>
          <w:rFonts w:ascii="Arial" w:hAnsi="Arial" w:cs="Arial"/>
          <w:i/>
          <w:iCs/>
          <w:sz w:val="24"/>
        </w:rPr>
        <w:t>“Guarda, là c’è un fulmine”</w:t>
      </w:r>
      <w:r>
        <w:rPr>
          <w:rFonts w:ascii="Arial" w:hAnsi="Arial" w:cs="Arial"/>
          <w:sz w:val="24"/>
        </w:rPr>
        <w:t xml:space="preserve">. In un istante il fulmine appare e un istante dopo è già scomparso. Di questa immagine si serve il Signore </w:t>
      </w:r>
      <w:r w:rsidR="00E3416F">
        <w:rPr>
          <w:rFonts w:ascii="Arial" w:hAnsi="Arial" w:cs="Arial"/>
          <w:sz w:val="24"/>
        </w:rPr>
        <w:t>Gesù</w:t>
      </w:r>
      <w:r>
        <w:rPr>
          <w:rFonts w:ascii="Arial" w:hAnsi="Arial" w:cs="Arial"/>
          <w:sz w:val="24"/>
        </w:rPr>
        <w:t xml:space="preserve"> perché nessun uomo venga ingannato da un altro uomo.</w:t>
      </w:r>
    </w:p>
    <w:p w14:paraId="4F3E7CC4" w14:textId="77777777" w:rsidR="002A0D4B" w:rsidRPr="00026B08"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w:t>
      </w:r>
      <w:r w:rsidRPr="00026B08">
        <w:rPr>
          <w:rFonts w:ascii="Arial" w:hAnsi="Arial" w:cs="Arial"/>
          <w:sz w:val="24"/>
        </w:rPr>
        <w:t xml:space="preserve">Che  il </w:t>
      </w:r>
      <w:r>
        <w:rPr>
          <w:rFonts w:ascii="Arial" w:hAnsi="Arial" w:cs="Arial"/>
          <w:sz w:val="24"/>
        </w:rPr>
        <w:t xml:space="preserve">sole </w:t>
      </w:r>
      <w:r w:rsidRPr="00026B08">
        <w:rPr>
          <w:rFonts w:ascii="Arial" w:hAnsi="Arial" w:cs="Arial"/>
          <w:sz w:val="24"/>
        </w:rPr>
        <w:t>divenne nero come un sacco di crine, la luna diventi tutta simile a sangue</w:t>
      </w:r>
      <w:r>
        <w:rPr>
          <w:rFonts w:ascii="Arial" w:hAnsi="Arial" w:cs="Arial"/>
          <w:sz w:val="24"/>
        </w:rPr>
        <w:t xml:space="preserve"> esprime qualcosa di terrificante. Tuttavia non possiamo andare oltre l’immagine. Ce lo chiede la natura delle immagini dal sapore apocalittico. </w:t>
      </w:r>
    </w:p>
    <w:p w14:paraId="2B454232" w14:textId="1FDEE482"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lastRenderedPageBreak/>
        <w:t>V 6,13</w:t>
      </w:r>
      <w:r w:rsidRPr="005F7D06">
        <w:rPr>
          <w:rFonts w:ascii="Arial" w:hAnsi="Arial" w:cs="Arial"/>
          <w:sz w:val="24"/>
        </w:rPr>
        <w:t xml:space="preserve"> </w:t>
      </w:r>
      <w:bookmarkStart w:id="241" w:name="_Hlk135990789"/>
      <w:r w:rsidRPr="005F7D06">
        <w:rPr>
          <w:rFonts w:ascii="Arial" w:hAnsi="Arial" w:cs="Arial"/>
          <w:sz w:val="24"/>
        </w:rPr>
        <w:t xml:space="preserve">le stelle del cielo si abbatterono sopra la terra, come un albero di fichi, sbattuto dalla bufera, lascia cadere i frutti non ancora maturi. </w:t>
      </w:r>
      <w:bookmarkEnd w:id="241"/>
      <w:r w:rsidRPr="00DE2CEA">
        <w:rPr>
          <w:rFonts w:ascii="Arial" w:hAnsi="Arial" w:cs="Arial"/>
          <w:sz w:val="24"/>
          <w:szCs w:val="24"/>
          <w:lang w:val="la-Latn"/>
        </w:rPr>
        <w:t>Et stellae caeli ceciderunt super terram sicut ficus mittit grossos suos cum vento magno movetur</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oƒ ¢stšrej toà oÙranoà œpesan e„j t¾n gÁn, æj sukÁ b£llei toÝj ÑlÚnqouj aÙtÁj ØpÕ ¢nšmou meg£lou seiomšnh,</w:t>
      </w:r>
    </w:p>
    <w:p w14:paraId="1B094D96"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Le stelle del cielo si abbatterono sopra la terra, come un albero di fichi, sbattuto dalla bufera, lascia cadere i frutti non ancora maturi.</w:t>
      </w:r>
      <w:r>
        <w:rPr>
          <w:rFonts w:ascii="Arial" w:hAnsi="Arial" w:cs="Arial"/>
          <w:b/>
          <w:bCs/>
          <w:sz w:val="24"/>
        </w:rPr>
        <w:t xml:space="preserve"> </w:t>
      </w:r>
      <w:r w:rsidRPr="005A0E4E">
        <w:rPr>
          <w:rFonts w:ascii="Arial" w:hAnsi="Arial" w:cs="Arial"/>
          <w:sz w:val="24"/>
        </w:rPr>
        <w:t xml:space="preserve">Non </w:t>
      </w:r>
      <w:r>
        <w:rPr>
          <w:rFonts w:ascii="Arial" w:hAnsi="Arial" w:cs="Arial"/>
          <w:sz w:val="24"/>
        </w:rPr>
        <w:t>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EF229AA"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3B35451C"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Parola del Signore che fu rivolta a Sofonia, figlio di Cusì, figlio di Godolia, figlio di Amaria, figlio di Ezechia, al tempo di Giosia, figlio di Amon, re di Giuda.</w:t>
      </w:r>
      <w:r>
        <w:rPr>
          <w:rFonts w:ascii="Arial" w:hAnsi="Arial" w:cs="Arial"/>
          <w:i/>
          <w:iCs/>
          <w:sz w:val="24"/>
        </w:rPr>
        <w:t xml:space="preserve"> </w:t>
      </w:r>
      <w:r w:rsidRPr="00EA7E9A">
        <w:rPr>
          <w:rFonts w:ascii="Arial" w:hAnsi="Arial" w:cs="Arial"/>
          <w:b/>
          <w:bCs/>
          <w:i/>
          <w:iCs/>
          <w:sz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r>
        <w:rPr>
          <w:rFonts w:ascii="Arial" w:hAnsi="Arial" w:cs="Arial"/>
          <w:i/>
          <w:iCs/>
          <w:sz w:val="24"/>
        </w:rPr>
        <w:t xml:space="preserve"> </w:t>
      </w:r>
    </w:p>
    <w:p w14:paraId="05A921A9" w14:textId="77777777" w:rsidR="002A0D4B" w:rsidRPr="00EA7E9A"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Silenzio, alla presenza del Signore Dio,</w:t>
      </w:r>
      <w:r>
        <w:rPr>
          <w:rFonts w:ascii="Arial" w:hAnsi="Arial" w:cs="Arial"/>
          <w:i/>
          <w:iCs/>
          <w:sz w:val="24"/>
        </w:rPr>
        <w:t xml:space="preserve"> </w:t>
      </w:r>
      <w:r w:rsidRPr="00EA7E9A">
        <w:rPr>
          <w:rFonts w:ascii="Arial" w:hAnsi="Arial" w:cs="Arial"/>
          <w:i/>
          <w:iCs/>
          <w:sz w:val="24"/>
        </w:rPr>
        <w:t>perché il giorno del Signore è vicino,</w:t>
      </w:r>
      <w:r>
        <w:rPr>
          <w:rFonts w:ascii="Arial" w:hAnsi="Arial" w:cs="Arial"/>
          <w:i/>
          <w:iCs/>
          <w:sz w:val="24"/>
        </w:rPr>
        <w:t xml:space="preserve"> </w:t>
      </w:r>
      <w:r w:rsidRPr="00EA7E9A">
        <w:rPr>
          <w:rFonts w:ascii="Arial" w:hAnsi="Arial" w:cs="Arial"/>
          <w:i/>
          <w:iCs/>
          <w:sz w:val="24"/>
        </w:rPr>
        <w:t>perché il Signore ha preparato un sacrificio,</w:t>
      </w:r>
      <w:r>
        <w:rPr>
          <w:rFonts w:ascii="Arial" w:hAnsi="Arial" w:cs="Arial"/>
          <w:i/>
          <w:iCs/>
          <w:sz w:val="24"/>
        </w:rPr>
        <w:t xml:space="preserve"> </w:t>
      </w:r>
      <w:r w:rsidRPr="00EA7E9A">
        <w:rPr>
          <w:rFonts w:ascii="Arial" w:hAnsi="Arial" w:cs="Arial"/>
          <w:i/>
          <w:iCs/>
          <w:sz w:val="24"/>
        </w:rPr>
        <w:t>ha purificato i suoi invitati.</w:t>
      </w:r>
      <w:r>
        <w:rPr>
          <w:rFonts w:ascii="Arial" w:hAnsi="Arial" w:cs="Arial"/>
          <w:i/>
          <w:iCs/>
          <w:sz w:val="24"/>
        </w:rPr>
        <w:t xml:space="preserve"> </w:t>
      </w:r>
      <w:r w:rsidRPr="00EA7E9A">
        <w:rPr>
          <w:rFonts w:ascii="Arial" w:hAnsi="Arial" w:cs="Arial"/>
          <w:i/>
          <w:iCs/>
          <w:sz w:val="24"/>
        </w:rPr>
        <w:t>«Nel giorno del sacrificio del Signore,</w:t>
      </w:r>
      <w:r>
        <w:rPr>
          <w:rFonts w:ascii="Arial" w:hAnsi="Arial" w:cs="Arial"/>
          <w:i/>
          <w:iCs/>
          <w:sz w:val="24"/>
        </w:rPr>
        <w:t xml:space="preserve"> </w:t>
      </w:r>
      <w:r w:rsidRPr="00EA7E9A">
        <w:rPr>
          <w:rFonts w:ascii="Arial" w:hAnsi="Arial" w:cs="Arial"/>
          <w:i/>
          <w:iCs/>
          <w:sz w:val="24"/>
        </w:rPr>
        <w:t>io punirò i capi e i figli di re</w:t>
      </w:r>
      <w:r>
        <w:rPr>
          <w:rFonts w:ascii="Arial" w:hAnsi="Arial" w:cs="Arial"/>
          <w:i/>
          <w:iCs/>
          <w:sz w:val="24"/>
        </w:rPr>
        <w:t xml:space="preserve"> </w:t>
      </w:r>
      <w:r w:rsidRPr="00EA7E9A">
        <w:rPr>
          <w:rFonts w:ascii="Arial" w:hAnsi="Arial" w:cs="Arial"/>
          <w:i/>
          <w:iCs/>
          <w:sz w:val="24"/>
        </w:rPr>
        <w:t>e quanti vestono alla moda straniera;</w:t>
      </w:r>
      <w:r>
        <w:rPr>
          <w:rFonts w:ascii="Arial" w:hAnsi="Arial" w:cs="Arial"/>
          <w:i/>
          <w:iCs/>
          <w:sz w:val="24"/>
        </w:rPr>
        <w:t xml:space="preserve"> </w:t>
      </w:r>
      <w:r w:rsidRPr="00EA7E9A">
        <w:rPr>
          <w:rFonts w:ascii="Arial" w:hAnsi="Arial" w:cs="Arial"/>
          <w:i/>
          <w:iCs/>
          <w:sz w:val="24"/>
        </w:rPr>
        <w:t>punirò in quel giorno chiunque salta la soglia,</w:t>
      </w:r>
      <w:r>
        <w:rPr>
          <w:rFonts w:ascii="Arial" w:hAnsi="Arial" w:cs="Arial"/>
          <w:i/>
          <w:iCs/>
          <w:sz w:val="24"/>
        </w:rPr>
        <w:t xml:space="preserve"> </w:t>
      </w:r>
      <w:r w:rsidRPr="00EA7E9A">
        <w:rPr>
          <w:rFonts w:ascii="Arial" w:hAnsi="Arial" w:cs="Arial"/>
          <w:i/>
          <w:iCs/>
          <w:sz w:val="24"/>
        </w:rPr>
        <w:t>chi riempie di rapine e di frodi</w:t>
      </w:r>
      <w:r>
        <w:rPr>
          <w:rFonts w:ascii="Arial" w:hAnsi="Arial" w:cs="Arial"/>
          <w:i/>
          <w:iCs/>
          <w:sz w:val="24"/>
        </w:rPr>
        <w:t xml:space="preserve"> </w:t>
      </w:r>
      <w:r w:rsidRPr="00EA7E9A">
        <w:rPr>
          <w:rFonts w:ascii="Arial" w:hAnsi="Arial" w:cs="Arial"/>
          <w:i/>
          <w:iCs/>
          <w:sz w:val="24"/>
        </w:rPr>
        <w:t>il palazzo del suo padrone.</w:t>
      </w:r>
      <w:r>
        <w:rPr>
          <w:rFonts w:ascii="Arial" w:hAnsi="Arial" w:cs="Arial"/>
          <w:i/>
          <w:iCs/>
          <w:sz w:val="24"/>
        </w:rPr>
        <w:t xml:space="preserve"> </w:t>
      </w:r>
      <w:r w:rsidRPr="00EA7E9A">
        <w:rPr>
          <w:rFonts w:ascii="Arial" w:hAnsi="Arial" w:cs="Arial"/>
          <w:i/>
          <w:iCs/>
          <w:sz w:val="24"/>
        </w:rPr>
        <w:t>In quel giorno – oracolo del Signore –</w:t>
      </w:r>
      <w:r>
        <w:rPr>
          <w:rFonts w:ascii="Arial" w:hAnsi="Arial" w:cs="Arial"/>
          <w:i/>
          <w:iCs/>
          <w:sz w:val="24"/>
        </w:rPr>
        <w:t xml:space="preserve"> </w:t>
      </w:r>
      <w:r w:rsidRPr="00EA7E9A">
        <w:rPr>
          <w:rFonts w:ascii="Arial" w:hAnsi="Arial" w:cs="Arial"/>
          <w:i/>
          <w:iCs/>
          <w:sz w:val="24"/>
        </w:rPr>
        <w:t>grida d’aiuto verranno dalla porta dei Pesci,</w:t>
      </w:r>
      <w:r>
        <w:rPr>
          <w:rFonts w:ascii="Arial" w:hAnsi="Arial" w:cs="Arial"/>
          <w:i/>
          <w:iCs/>
          <w:sz w:val="24"/>
        </w:rPr>
        <w:t xml:space="preserve"> </w:t>
      </w:r>
      <w:r w:rsidRPr="00EA7E9A">
        <w:rPr>
          <w:rFonts w:ascii="Arial" w:hAnsi="Arial" w:cs="Arial"/>
          <w:i/>
          <w:iCs/>
          <w:sz w:val="24"/>
        </w:rPr>
        <w:t>ululati dal quartiere nuovo</w:t>
      </w:r>
      <w:r>
        <w:rPr>
          <w:rFonts w:ascii="Arial" w:hAnsi="Arial" w:cs="Arial"/>
          <w:i/>
          <w:iCs/>
          <w:sz w:val="24"/>
        </w:rPr>
        <w:t xml:space="preserve"> </w:t>
      </w:r>
      <w:r w:rsidRPr="00EA7E9A">
        <w:rPr>
          <w:rFonts w:ascii="Arial" w:hAnsi="Arial" w:cs="Arial"/>
          <w:i/>
          <w:iCs/>
          <w:sz w:val="24"/>
        </w:rPr>
        <w:t>e grande fragore dai colli.</w:t>
      </w:r>
      <w:r>
        <w:rPr>
          <w:rFonts w:ascii="Arial" w:hAnsi="Arial" w:cs="Arial"/>
          <w:i/>
          <w:iCs/>
          <w:sz w:val="24"/>
        </w:rPr>
        <w:t xml:space="preserve"> </w:t>
      </w:r>
      <w:r w:rsidRPr="00EA7E9A">
        <w:rPr>
          <w:rFonts w:ascii="Arial" w:hAnsi="Arial" w:cs="Arial"/>
          <w:i/>
          <w:iCs/>
          <w:sz w:val="24"/>
        </w:rPr>
        <w:t>Urlate, abitanti del Mortaio,</w:t>
      </w:r>
      <w:r>
        <w:rPr>
          <w:rFonts w:ascii="Arial" w:hAnsi="Arial" w:cs="Arial"/>
          <w:i/>
          <w:iCs/>
          <w:sz w:val="24"/>
        </w:rPr>
        <w:t xml:space="preserve"> </w:t>
      </w:r>
      <w:r w:rsidRPr="00EA7E9A">
        <w:rPr>
          <w:rFonts w:ascii="Arial" w:hAnsi="Arial" w:cs="Arial"/>
          <w:i/>
          <w:iCs/>
          <w:sz w:val="24"/>
        </w:rPr>
        <w:t>poiché tutta la turba dei mercanti è finita,</w:t>
      </w:r>
      <w:r>
        <w:rPr>
          <w:rFonts w:ascii="Arial" w:hAnsi="Arial" w:cs="Arial"/>
          <w:i/>
          <w:iCs/>
          <w:sz w:val="24"/>
        </w:rPr>
        <w:t xml:space="preserve"> </w:t>
      </w:r>
      <w:r w:rsidRPr="00EA7E9A">
        <w:rPr>
          <w:rFonts w:ascii="Arial" w:hAnsi="Arial" w:cs="Arial"/>
          <w:i/>
          <w:iCs/>
          <w:sz w:val="24"/>
        </w:rPr>
        <w:t>tutti i pesatori dell’argento sono sterminati.</w:t>
      </w:r>
      <w:r>
        <w:rPr>
          <w:rFonts w:ascii="Arial" w:hAnsi="Arial" w:cs="Arial"/>
          <w:i/>
          <w:iCs/>
          <w:sz w:val="24"/>
        </w:rPr>
        <w:t xml:space="preserve"> </w:t>
      </w:r>
      <w:r w:rsidRPr="00EA7E9A">
        <w:rPr>
          <w:rFonts w:ascii="Arial" w:hAnsi="Arial" w:cs="Arial"/>
          <w:i/>
          <w:iCs/>
          <w:sz w:val="24"/>
        </w:rPr>
        <w:t>In quel tempo</w:t>
      </w:r>
      <w:r>
        <w:rPr>
          <w:rFonts w:ascii="Arial" w:hAnsi="Arial" w:cs="Arial"/>
          <w:i/>
          <w:iCs/>
          <w:sz w:val="24"/>
        </w:rPr>
        <w:t xml:space="preserve"> </w:t>
      </w:r>
      <w:r w:rsidRPr="00EA7E9A">
        <w:rPr>
          <w:rFonts w:ascii="Arial" w:hAnsi="Arial" w:cs="Arial"/>
          <w:i/>
          <w:iCs/>
          <w:sz w:val="24"/>
        </w:rPr>
        <w:t>perlustrerò Gerusalemme con lanterne</w:t>
      </w:r>
      <w:r>
        <w:rPr>
          <w:rFonts w:ascii="Arial" w:hAnsi="Arial" w:cs="Arial"/>
          <w:i/>
          <w:iCs/>
          <w:sz w:val="24"/>
        </w:rPr>
        <w:t xml:space="preserve"> </w:t>
      </w:r>
      <w:r w:rsidRPr="00EA7E9A">
        <w:rPr>
          <w:rFonts w:ascii="Arial" w:hAnsi="Arial" w:cs="Arial"/>
          <w:i/>
          <w:iCs/>
          <w:sz w:val="24"/>
        </w:rPr>
        <w:t>e farò giustizia di quegli uomini</w:t>
      </w:r>
      <w:r>
        <w:rPr>
          <w:rFonts w:ascii="Arial" w:hAnsi="Arial" w:cs="Arial"/>
          <w:i/>
          <w:iCs/>
          <w:sz w:val="24"/>
        </w:rPr>
        <w:t xml:space="preserve"> </w:t>
      </w:r>
      <w:r w:rsidRPr="00EA7E9A">
        <w:rPr>
          <w:rFonts w:ascii="Arial" w:hAnsi="Arial" w:cs="Arial"/>
          <w:i/>
          <w:iCs/>
          <w:sz w:val="24"/>
        </w:rPr>
        <w:t>che, riposando come vino sulla feccia, pensano:</w:t>
      </w:r>
      <w:r>
        <w:rPr>
          <w:rFonts w:ascii="Arial" w:hAnsi="Arial" w:cs="Arial"/>
          <w:i/>
          <w:iCs/>
          <w:sz w:val="24"/>
        </w:rPr>
        <w:t xml:space="preserve"> </w:t>
      </w:r>
      <w:r w:rsidRPr="00EA7E9A">
        <w:rPr>
          <w:rFonts w:ascii="Arial" w:hAnsi="Arial" w:cs="Arial"/>
          <w:i/>
          <w:iCs/>
          <w:sz w:val="24"/>
        </w:rPr>
        <w:t>“Il Signore non fa né bene né male”.</w:t>
      </w:r>
      <w:r>
        <w:rPr>
          <w:rFonts w:ascii="Arial" w:hAnsi="Arial" w:cs="Arial"/>
          <w:i/>
          <w:iCs/>
          <w:sz w:val="24"/>
        </w:rPr>
        <w:t xml:space="preserve"> </w:t>
      </w:r>
      <w:r w:rsidRPr="00EA7E9A">
        <w:rPr>
          <w:rFonts w:ascii="Arial" w:hAnsi="Arial" w:cs="Arial"/>
          <w:i/>
          <w:iCs/>
          <w:sz w:val="24"/>
        </w:rPr>
        <w:t>I loro beni saranno saccheggiati</w:t>
      </w:r>
      <w:r>
        <w:rPr>
          <w:rFonts w:ascii="Arial" w:hAnsi="Arial" w:cs="Arial"/>
          <w:i/>
          <w:iCs/>
          <w:sz w:val="24"/>
        </w:rPr>
        <w:t xml:space="preserve"> </w:t>
      </w:r>
      <w:r w:rsidRPr="00EA7E9A">
        <w:rPr>
          <w:rFonts w:ascii="Arial" w:hAnsi="Arial" w:cs="Arial"/>
          <w:i/>
          <w:iCs/>
          <w:sz w:val="24"/>
        </w:rPr>
        <w:t>e le loro case distrutte.</w:t>
      </w:r>
      <w:r>
        <w:rPr>
          <w:rFonts w:ascii="Arial" w:hAnsi="Arial" w:cs="Arial"/>
          <w:i/>
          <w:iCs/>
          <w:sz w:val="24"/>
        </w:rPr>
        <w:t xml:space="preserve"> </w:t>
      </w:r>
      <w:r w:rsidRPr="00EA7E9A">
        <w:rPr>
          <w:rFonts w:ascii="Arial" w:hAnsi="Arial" w:cs="Arial"/>
          <w:i/>
          <w:iCs/>
          <w:sz w:val="24"/>
        </w:rPr>
        <w:t>Costruiranno case ma non le abiteranno,</w:t>
      </w:r>
      <w:r>
        <w:rPr>
          <w:rFonts w:ascii="Arial" w:hAnsi="Arial" w:cs="Arial"/>
          <w:i/>
          <w:iCs/>
          <w:sz w:val="24"/>
        </w:rPr>
        <w:t xml:space="preserve"> </w:t>
      </w:r>
      <w:r w:rsidRPr="00EA7E9A">
        <w:rPr>
          <w:rFonts w:ascii="Arial" w:hAnsi="Arial" w:cs="Arial"/>
          <w:i/>
          <w:iCs/>
          <w:sz w:val="24"/>
        </w:rPr>
        <w:t>pianteranno viti, ma non ne berranno il vino».</w:t>
      </w:r>
    </w:p>
    <w:p w14:paraId="447D05BE"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lastRenderedPageBreak/>
        <w:t>È vicino il grande giorno del Signore,</w:t>
      </w:r>
      <w:r>
        <w:rPr>
          <w:rFonts w:ascii="Arial" w:hAnsi="Arial" w:cs="Arial"/>
          <w:i/>
          <w:iCs/>
          <w:sz w:val="24"/>
        </w:rPr>
        <w:t xml:space="preserve"> </w:t>
      </w:r>
      <w:r w:rsidRPr="00EA7E9A">
        <w:rPr>
          <w:rFonts w:ascii="Arial" w:hAnsi="Arial" w:cs="Arial"/>
          <w:i/>
          <w:iCs/>
          <w:sz w:val="24"/>
        </w:rPr>
        <w:t>è vicino e avanza a grandi passi.</w:t>
      </w:r>
      <w:r>
        <w:rPr>
          <w:rFonts w:ascii="Arial" w:hAnsi="Arial" w:cs="Arial"/>
          <w:i/>
          <w:iCs/>
          <w:sz w:val="24"/>
        </w:rPr>
        <w:t xml:space="preserve"> </w:t>
      </w:r>
      <w:r w:rsidRPr="00EA7E9A">
        <w:rPr>
          <w:rFonts w:ascii="Arial" w:hAnsi="Arial" w:cs="Arial"/>
          <w:i/>
          <w:iCs/>
          <w:sz w:val="24"/>
        </w:rPr>
        <w:t>Una voce: «Amaro è il giorno del Signore!».</w:t>
      </w:r>
      <w:r>
        <w:rPr>
          <w:rFonts w:ascii="Arial" w:hAnsi="Arial" w:cs="Arial"/>
          <w:i/>
          <w:iCs/>
          <w:sz w:val="24"/>
        </w:rPr>
        <w:t xml:space="preserve"> </w:t>
      </w:r>
      <w:r w:rsidRPr="00EA7E9A">
        <w:rPr>
          <w:rFonts w:ascii="Arial" w:hAnsi="Arial" w:cs="Arial"/>
          <w:i/>
          <w:iCs/>
          <w:sz w:val="24"/>
        </w:rPr>
        <w:t>Anche un prode lo grida.</w:t>
      </w:r>
      <w:r>
        <w:rPr>
          <w:rFonts w:ascii="Arial" w:hAnsi="Arial" w:cs="Arial"/>
          <w:i/>
          <w:iCs/>
          <w:sz w:val="24"/>
        </w:rPr>
        <w:t xml:space="preserve"> </w:t>
      </w:r>
      <w:r w:rsidRPr="00EA7E9A">
        <w:rPr>
          <w:rFonts w:ascii="Arial" w:hAnsi="Arial" w:cs="Arial"/>
          <w:b/>
          <w:bCs/>
          <w:i/>
          <w:iCs/>
          <w:sz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w:t>
      </w:r>
      <w:r>
        <w:rPr>
          <w:rFonts w:ascii="Arial" w:hAnsi="Arial" w:cs="Arial"/>
          <w:i/>
          <w:iCs/>
          <w:sz w:val="24"/>
        </w:rPr>
        <w:t xml:space="preserve"> (Sof 1,1-18). </w:t>
      </w:r>
    </w:p>
    <w:p w14:paraId="0B523074"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6B19913A" w14:textId="69B2B4AD"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6,14 </w:t>
      </w:r>
      <w:r w:rsidRPr="005F7D06">
        <w:rPr>
          <w:rFonts w:ascii="Arial" w:hAnsi="Arial" w:cs="Arial"/>
          <w:sz w:val="24"/>
          <w:lang w:val="la-Latn"/>
        </w:rPr>
        <w:t xml:space="preserve">Il cielo si ritirò come un rotolo che si avvolge, e tutti i monti e le isole furono smossi dal loro posto. </w:t>
      </w:r>
      <w:r w:rsidR="00E3416F" w:rsidRPr="00DE2CEA">
        <w:rPr>
          <w:rFonts w:ascii="Arial" w:hAnsi="Arial" w:cs="Arial"/>
          <w:sz w:val="24"/>
          <w:szCs w:val="24"/>
          <w:lang w:val="la-Latn"/>
        </w:rPr>
        <w:t>E</w:t>
      </w:r>
      <w:r w:rsidRPr="00DE2CEA">
        <w:rPr>
          <w:rFonts w:ascii="Arial" w:hAnsi="Arial" w:cs="Arial"/>
          <w:sz w:val="24"/>
          <w:szCs w:val="24"/>
          <w:lang w:val="la-Latn"/>
        </w:rPr>
        <w:t>t caelum recessit sicut liber involutus et omnis mons et insulae de locis suis motae sunt</w:t>
      </w:r>
      <w:r w:rsidRPr="005F7D06">
        <w:rPr>
          <w:rFonts w:ascii="Arial" w:hAnsi="Arial" w:cs="Arial"/>
          <w:sz w:val="24"/>
          <w:szCs w:val="24"/>
          <w:lang w:val="la-Latn"/>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Ð oÙranÕj ¢pecwr…sqh æj bibl…on ˜lissÒmenon, kaˆ p©n Ôroj kaˆ nÁsoj ™k tîn tÒpwn aÙtîn ™kin»qhsan.</w:t>
      </w:r>
    </w:p>
    <w:p w14:paraId="4EE55C06" w14:textId="77777777" w:rsidR="002A0D4B" w:rsidRDefault="002A0D4B" w:rsidP="002A0D4B">
      <w:pPr>
        <w:spacing w:after="200"/>
        <w:jc w:val="both"/>
        <w:rPr>
          <w:rFonts w:ascii="Arial" w:hAnsi="Arial" w:cs="Arial"/>
          <w:sz w:val="24"/>
        </w:rPr>
      </w:pPr>
      <w:r w:rsidRPr="00FA33A9">
        <w:rPr>
          <w:rFonts w:ascii="Arial" w:hAnsi="Arial" w:cs="Arial"/>
          <w:b/>
          <w:bCs/>
          <w:sz w:val="24"/>
          <w:lang w:val="la-Latn"/>
        </w:rPr>
        <w:t>Il cielo si ritirò come un rotolo che si avvolge, e tutti i monti e le isole furono smossi dal loro posto.</w:t>
      </w:r>
      <w:r>
        <w:rPr>
          <w:rFonts w:ascii="Arial" w:hAnsi="Arial" w:cs="Arial"/>
          <w:b/>
          <w:bCs/>
          <w:sz w:val="24"/>
        </w:rPr>
        <w:t xml:space="preserve"> </w:t>
      </w:r>
      <w:r w:rsidRPr="00EA7E9A">
        <w:rPr>
          <w:rFonts w:ascii="Arial" w:hAnsi="Arial" w:cs="Arial"/>
          <w:sz w:val="24"/>
        </w:rPr>
        <w:t xml:space="preserve">Altre </w:t>
      </w:r>
      <w:r>
        <w:rPr>
          <w:rFonts w:ascii="Arial" w:hAnsi="Arial" w:cs="Arial"/>
          <w:sz w:val="24"/>
        </w:rPr>
        <w:t>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5008390E" w14:textId="77777777" w:rsidR="002A0D4B" w:rsidRDefault="002A0D4B" w:rsidP="002A0D4B">
      <w:pPr>
        <w:spacing w:after="200"/>
        <w:jc w:val="both"/>
        <w:rPr>
          <w:rFonts w:ascii="Arial" w:hAnsi="Arial" w:cs="Arial"/>
          <w:i/>
          <w:iCs/>
          <w:sz w:val="24"/>
        </w:rPr>
      </w:pPr>
      <w:r w:rsidRPr="00E2393D">
        <w:rPr>
          <w:rFonts w:ascii="Arial" w:hAnsi="Arial" w:cs="Arial"/>
          <w:i/>
          <w:iCs/>
          <w:sz w:val="24"/>
        </w:rPr>
        <w:t>Ecco, io manderò un mio messaggero a preparare la via davanti a me e subito entrerà nel suo tempio il Signore che voi cercate; e l’angelo dell’alleanza, che voi sospirate,</w:t>
      </w:r>
      <w:r w:rsidRPr="00732F24">
        <w:rPr>
          <w:rFonts w:ascii="Arial" w:hAnsi="Arial" w:cs="Arial"/>
          <w:b/>
          <w:bCs/>
          <w:i/>
          <w:iCs/>
          <w:sz w:val="24"/>
        </w:rPr>
        <w:t xml:space="preserv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w:t>
      </w:r>
      <w:r w:rsidRPr="00E2393D">
        <w:rPr>
          <w:rFonts w:ascii="Arial" w:hAnsi="Arial" w:cs="Arial"/>
          <w:i/>
          <w:iCs/>
          <w:sz w:val="24"/>
        </w:rPr>
        <w:t xml:space="preserve">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681B6FC"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Io sono il Signore, non cambio;</w:t>
      </w:r>
      <w:r>
        <w:rPr>
          <w:rFonts w:ascii="Arial" w:hAnsi="Arial" w:cs="Arial"/>
          <w:i/>
          <w:iCs/>
          <w:sz w:val="24"/>
        </w:rPr>
        <w:t xml:space="preserve"> </w:t>
      </w:r>
      <w:r w:rsidRPr="00E2393D">
        <w:rPr>
          <w:rFonts w:ascii="Arial" w:hAnsi="Arial" w:cs="Arial"/>
          <w:i/>
          <w:iCs/>
          <w:sz w:val="24"/>
        </w:rPr>
        <w:tab/>
        <w:t>voi, figli di Giacobbe, non siete ancora al termine.</w:t>
      </w:r>
      <w:r>
        <w:rPr>
          <w:rFonts w:ascii="Arial" w:hAnsi="Arial" w:cs="Arial"/>
          <w:i/>
          <w:iCs/>
          <w:sz w:val="24"/>
        </w:rPr>
        <w:t xml:space="preserve"> </w:t>
      </w:r>
      <w:r w:rsidRPr="00E2393D">
        <w:rPr>
          <w:rFonts w:ascii="Arial" w:hAnsi="Arial" w:cs="Arial"/>
          <w:i/>
          <w:iCs/>
          <w:sz w:val="24"/>
        </w:rPr>
        <w:t>Fin dai tempi dei vostri padri</w:t>
      </w:r>
      <w:r>
        <w:rPr>
          <w:rFonts w:ascii="Arial" w:hAnsi="Arial" w:cs="Arial"/>
          <w:i/>
          <w:iCs/>
          <w:sz w:val="24"/>
        </w:rPr>
        <w:t xml:space="preserve"> </w:t>
      </w:r>
      <w:r w:rsidRPr="00E2393D">
        <w:rPr>
          <w:rFonts w:ascii="Arial" w:hAnsi="Arial" w:cs="Arial"/>
          <w:i/>
          <w:iCs/>
          <w:sz w:val="24"/>
        </w:rPr>
        <w:t>vi siete allontanati dai miei precetti,</w:t>
      </w:r>
      <w:r>
        <w:rPr>
          <w:rFonts w:ascii="Arial" w:hAnsi="Arial" w:cs="Arial"/>
          <w:i/>
          <w:iCs/>
          <w:sz w:val="24"/>
        </w:rPr>
        <w:t xml:space="preserve"> </w:t>
      </w:r>
      <w:r w:rsidRPr="00E2393D">
        <w:rPr>
          <w:rFonts w:ascii="Arial" w:hAnsi="Arial" w:cs="Arial"/>
          <w:i/>
          <w:iCs/>
          <w:sz w:val="24"/>
        </w:rPr>
        <w:t>non li avete osservati.</w:t>
      </w:r>
      <w:r>
        <w:rPr>
          <w:rFonts w:ascii="Arial" w:hAnsi="Arial" w:cs="Arial"/>
          <w:i/>
          <w:iCs/>
          <w:sz w:val="24"/>
        </w:rPr>
        <w:t xml:space="preserve"> </w:t>
      </w:r>
      <w:r w:rsidRPr="00E2393D">
        <w:rPr>
          <w:rFonts w:ascii="Arial" w:hAnsi="Arial" w:cs="Arial"/>
          <w:i/>
          <w:iCs/>
          <w:sz w:val="24"/>
        </w:rPr>
        <w:t>Tornate a me e io tornerò a voi,</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Ma voi dite:</w:t>
      </w:r>
      <w:r>
        <w:rPr>
          <w:rFonts w:ascii="Arial" w:hAnsi="Arial" w:cs="Arial"/>
          <w:i/>
          <w:iCs/>
          <w:sz w:val="24"/>
        </w:rPr>
        <w:t xml:space="preserve"> </w:t>
      </w:r>
      <w:r w:rsidRPr="00E2393D">
        <w:rPr>
          <w:rFonts w:ascii="Arial" w:hAnsi="Arial" w:cs="Arial"/>
          <w:i/>
          <w:iCs/>
          <w:sz w:val="24"/>
        </w:rPr>
        <w:t>«Come dobbiamo tornare?».</w:t>
      </w:r>
      <w:r>
        <w:rPr>
          <w:rFonts w:ascii="Arial" w:hAnsi="Arial" w:cs="Arial"/>
          <w:i/>
          <w:iCs/>
          <w:sz w:val="24"/>
        </w:rPr>
        <w:t xml:space="preserve"> </w:t>
      </w:r>
      <w:r w:rsidRPr="00E2393D">
        <w:rPr>
          <w:rFonts w:ascii="Arial" w:hAnsi="Arial" w:cs="Arial"/>
          <w:i/>
          <w:iCs/>
          <w:sz w:val="24"/>
        </w:rPr>
        <w:t>Può un uomo frodare Dio?</w:t>
      </w:r>
      <w:r>
        <w:rPr>
          <w:rFonts w:ascii="Arial" w:hAnsi="Arial" w:cs="Arial"/>
          <w:i/>
          <w:iCs/>
          <w:sz w:val="24"/>
        </w:rPr>
        <w:t xml:space="preserve"> </w:t>
      </w:r>
      <w:r w:rsidRPr="00E2393D">
        <w:rPr>
          <w:rFonts w:ascii="Arial" w:hAnsi="Arial" w:cs="Arial"/>
          <w:i/>
          <w:iCs/>
          <w:sz w:val="24"/>
        </w:rPr>
        <w:t>Eppure voi mi frodate</w:t>
      </w:r>
      <w:r>
        <w:rPr>
          <w:rFonts w:ascii="Arial" w:hAnsi="Arial" w:cs="Arial"/>
          <w:i/>
          <w:iCs/>
          <w:sz w:val="24"/>
        </w:rPr>
        <w:t xml:space="preserve"> </w:t>
      </w:r>
      <w:r w:rsidRPr="00E2393D">
        <w:rPr>
          <w:rFonts w:ascii="Arial" w:hAnsi="Arial" w:cs="Arial"/>
          <w:i/>
          <w:iCs/>
          <w:sz w:val="24"/>
        </w:rPr>
        <w:t>e andate dicendo:</w:t>
      </w:r>
      <w:r>
        <w:rPr>
          <w:rFonts w:ascii="Arial" w:hAnsi="Arial" w:cs="Arial"/>
          <w:i/>
          <w:iCs/>
          <w:sz w:val="24"/>
        </w:rPr>
        <w:t xml:space="preserve"> </w:t>
      </w:r>
      <w:r w:rsidRPr="00E2393D">
        <w:rPr>
          <w:rFonts w:ascii="Arial" w:hAnsi="Arial" w:cs="Arial"/>
          <w:i/>
          <w:iCs/>
          <w:sz w:val="24"/>
        </w:rPr>
        <w:t>«Come ti abbiamo frodato?».</w:t>
      </w:r>
      <w:r>
        <w:rPr>
          <w:rFonts w:ascii="Arial" w:hAnsi="Arial" w:cs="Arial"/>
          <w:i/>
          <w:iCs/>
          <w:sz w:val="24"/>
        </w:rPr>
        <w:t xml:space="preserve"> </w:t>
      </w:r>
      <w:r w:rsidRPr="00E2393D">
        <w:rPr>
          <w:rFonts w:ascii="Arial" w:hAnsi="Arial" w:cs="Arial"/>
          <w:i/>
          <w:iCs/>
          <w:sz w:val="24"/>
        </w:rPr>
        <w:t>Nelle decime e nelle primizie.</w:t>
      </w:r>
      <w:r>
        <w:rPr>
          <w:rFonts w:ascii="Arial" w:hAnsi="Arial" w:cs="Arial"/>
          <w:i/>
          <w:iCs/>
          <w:sz w:val="24"/>
        </w:rPr>
        <w:t xml:space="preserve"> </w:t>
      </w:r>
      <w:r w:rsidRPr="00E2393D">
        <w:rPr>
          <w:rFonts w:ascii="Arial" w:hAnsi="Arial" w:cs="Arial"/>
          <w:i/>
          <w:iCs/>
          <w:sz w:val="24"/>
        </w:rPr>
        <w:t>Siete già stati colpiti dalla maledizione</w:t>
      </w:r>
      <w:r>
        <w:rPr>
          <w:rFonts w:ascii="Arial" w:hAnsi="Arial" w:cs="Arial"/>
          <w:i/>
          <w:iCs/>
          <w:sz w:val="24"/>
        </w:rPr>
        <w:t xml:space="preserve"> </w:t>
      </w:r>
      <w:r w:rsidRPr="00E2393D">
        <w:rPr>
          <w:rFonts w:ascii="Arial" w:hAnsi="Arial" w:cs="Arial"/>
          <w:i/>
          <w:iCs/>
          <w:sz w:val="24"/>
        </w:rPr>
        <w:t>e andate ancora frodandomi,</w:t>
      </w:r>
      <w:r>
        <w:rPr>
          <w:rFonts w:ascii="Arial" w:hAnsi="Arial" w:cs="Arial"/>
          <w:i/>
          <w:iCs/>
          <w:sz w:val="24"/>
        </w:rPr>
        <w:t xml:space="preserve"> </w:t>
      </w:r>
      <w:r w:rsidRPr="00E2393D">
        <w:rPr>
          <w:rFonts w:ascii="Arial" w:hAnsi="Arial" w:cs="Arial"/>
          <w:i/>
          <w:iCs/>
          <w:sz w:val="24"/>
        </w:rPr>
        <w:t>voi, la nazione tutta!</w:t>
      </w:r>
      <w:r>
        <w:rPr>
          <w:rFonts w:ascii="Arial" w:hAnsi="Arial" w:cs="Arial"/>
          <w:i/>
          <w:iCs/>
          <w:sz w:val="24"/>
        </w:rPr>
        <w:t xml:space="preserve"> </w:t>
      </w:r>
      <w:r w:rsidRPr="00E2393D">
        <w:rPr>
          <w:rFonts w:ascii="Arial" w:hAnsi="Arial" w:cs="Arial"/>
          <w:i/>
          <w:iCs/>
          <w:sz w:val="24"/>
        </w:rPr>
        <w:t>Portate le decime intere nel tesoro del tempio,</w:t>
      </w:r>
      <w:r>
        <w:rPr>
          <w:rFonts w:ascii="Arial" w:hAnsi="Arial" w:cs="Arial"/>
          <w:i/>
          <w:iCs/>
          <w:sz w:val="24"/>
        </w:rPr>
        <w:t xml:space="preserve"> </w:t>
      </w:r>
      <w:r w:rsidRPr="00E2393D">
        <w:rPr>
          <w:rFonts w:ascii="Arial" w:hAnsi="Arial" w:cs="Arial"/>
          <w:i/>
          <w:iCs/>
          <w:sz w:val="24"/>
        </w:rPr>
        <w:t xml:space="preserve">perché ci sia cibo </w:t>
      </w:r>
      <w:r w:rsidRPr="00E2393D">
        <w:rPr>
          <w:rFonts w:ascii="Arial" w:hAnsi="Arial" w:cs="Arial"/>
          <w:i/>
          <w:iCs/>
          <w:sz w:val="24"/>
        </w:rPr>
        <w:lastRenderedPageBreak/>
        <w:t>nella mia casa;</w:t>
      </w:r>
      <w:r>
        <w:rPr>
          <w:rFonts w:ascii="Arial" w:hAnsi="Arial" w:cs="Arial"/>
          <w:i/>
          <w:iCs/>
          <w:sz w:val="24"/>
        </w:rPr>
        <w:t xml:space="preserve"> </w:t>
      </w:r>
      <w:r w:rsidRPr="00E2393D">
        <w:rPr>
          <w:rFonts w:ascii="Arial" w:hAnsi="Arial" w:cs="Arial"/>
          <w:i/>
          <w:iCs/>
          <w:sz w:val="24"/>
        </w:rPr>
        <w:t>poi mettetemi pure alla prova in questo</w:t>
      </w:r>
      <w:r>
        <w:rPr>
          <w:rFonts w:ascii="Arial" w:hAnsi="Arial" w:cs="Arial"/>
          <w:i/>
          <w:iCs/>
          <w:sz w:val="24"/>
        </w:rPr>
        <w:t xml:space="preserve"> </w:t>
      </w:r>
      <w:r w:rsidRPr="00E2393D">
        <w:rPr>
          <w:rFonts w:ascii="Arial" w:hAnsi="Arial" w:cs="Arial"/>
          <w:i/>
          <w:iCs/>
          <w:sz w:val="24"/>
        </w:rPr>
        <w:t>– dice il Signore degli eserciti –,</w:t>
      </w:r>
      <w:r>
        <w:rPr>
          <w:rFonts w:ascii="Arial" w:hAnsi="Arial" w:cs="Arial"/>
          <w:i/>
          <w:iCs/>
          <w:sz w:val="24"/>
        </w:rPr>
        <w:t xml:space="preserve"> </w:t>
      </w:r>
      <w:r w:rsidRPr="00E2393D">
        <w:rPr>
          <w:rFonts w:ascii="Arial" w:hAnsi="Arial" w:cs="Arial"/>
          <w:i/>
          <w:iCs/>
          <w:sz w:val="24"/>
        </w:rPr>
        <w:t>se io non vi aprirò le cateratte del cielo</w:t>
      </w:r>
      <w:r>
        <w:rPr>
          <w:rFonts w:ascii="Arial" w:hAnsi="Arial" w:cs="Arial"/>
          <w:i/>
          <w:iCs/>
          <w:sz w:val="24"/>
        </w:rPr>
        <w:t xml:space="preserve"> </w:t>
      </w:r>
      <w:r w:rsidRPr="00E2393D">
        <w:rPr>
          <w:rFonts w:ascii="Arial" w:hAnsi="Arial" w:cs="Arial"/>
          <w:i/>
          <w:iCs/>
          <w:sz w:val="24"/>
        </w:rPr>
        <w:t>e non riverserò su di voi benedizioni sovrabbondanti.</w:t>
      </w:r>
      <w:r>
        <w:rPr>
          <w:rFonts w:ascii="Arial" w:hAnsi="Arial" w:cs="Arial"/>
          <w:i/>
          <w:iCs/>
          <w:sz w:val="24"/>
        </w:rPr>
        <w:t xml:space="preserve"> </w:t>
      </w:r>
      <w:r w:rsidRPr="00E2393D">
        <w:rPr>
          <w:rFonts w:ascii="Arial" w:hAnsi="Arial" w:cs="Arial"/>
          <w:i/>
          <w:iCs/>
          <w:sz w:val="24"/>
        </w:rPr>
        <w:t>Terrò indietro gli insetti divoratori,</w:t>
      </w:r>
      <w:r>
        <w:rPr>
          <w:rFonts w:ascii="Arial" w:hAnsi="Arial" w:cs="Arial"/>
          <w:i/>
          <w:iCs/>
          <w:sz w:val="24"/>
        </w:rPr>
        <w:t xml:space="preserve"> </w:t>
      </w:r>
      <w:r w:rsidRPr="00E2393D">
        <w:rPr>
          <w:rFonts w:ascii="Arial" w:hAnsi="Arial" w:cs="Arial"/>
          <w:i/>
          <w:iCs/>
          <w:sz w:val="24"/>
        </w:rPr>
        <w:t>perché non vi distruggano i frutti della terra</w:t>
      </w:r>
      <w:r>
        <w:rPr>
          <w:rFonts w:ascii="Arial" w:hAnsi="Arial" w:cs="Arial"/>
          <w:i/>
          <w:iCs/>
          <w:sz w:val="24"/>
        </w:rPr>
        <w:t xml:space="preserve"> </w:t>
      </w:r>
      <w:r w:rsidRPr="00E2393D">
        <w:rPr>
          <w:rFonts w:ascii="Arial" w:hAnsi="Arial" w:cs="Arial"/>
          <w:i/>
          <w:iCs/>
          <w:sz w:val="24"/>
        </w:rPr>
        <w:t>e la vite non sia sterile nel campo,</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Felici vi diranno tutte le genti,</w:t>
      </w:r>
      <w:r>
        <w:rPr>
          <w:rFonts w:ascii="Arial" w:hAnsi="Arial" w:cs="Arial"/>
          <w:i/>
          <w:iCs/>
          <w:sz w:val="24"/>
        </w:rPr>
        <w:t xml:space="preserve"> </w:t>
      </w:r>
      <w:r w:rsidRPr="00E2393D">
        <w:rPr>
          <w:rFonts w:ascii="Arial" w:hAnsi="Arial" w:cs="Arial"/>
          <w:i/>
          <w:iCs/>
          <w:sz w:val="24"/>
        </w:rPr>
        <w:t>perché sarete una terra di delizie,</w:t>
      </w:r>
      <w:r>
        <w:rPr>
          <w:rFonts w:ascii="Arial" w:hAnsi="Arial" w:cs="Arial"/>
          <w:i/>
          <w:iCs/>
          <w:sz w:val="24"/>
        </w:rPr>
        <w:t xml:space="preserve"> </w:t>
      </w:r>
      <w:r w:rsidRPr="00E2393D">
        <w:rPr>
          <w:rFonts w:ascii="Arial" w:hAnsi="Arial" w:cs="Arial"/>
          <w:i/>
          <w:iCs/>
          <w:sz w:val="24"/>
        </w:rPr>
        <w:t>dice il Signore degli eserciti.</w:t>
      </w:r>
    </w:p>
    <w:p w14:paraId="1955C6C7"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AB782FC" w14:textId="77777777" w:rsidR="002A0D4B" w:rsidRDefault="002A0D4B" w:rsidP="002A0D4B">
      <w:pPr>
        <w:spacing w:after="200"/>
        <w:jc w:val="both"/>
        <w:rPr>
          <w:rFonts w:ascii="Arial" w:hAnsi="Arial" w:cs="Arial"/>
          <w:i/>
          <w:iCs/>
          <w:sz w:val="24"/>
        </w:rPr>
      </w:pPr>
      <w:r w:rsidRPr="00E2393D">
        <w:rPr>
          <w:rFonts w:ascii="Arial" w:hAnsi="Arial" w:cs="Arial"/>
          <w:b/>
          <w:bCs/>
          <w:i/>
          <w:iCs/>
          <w:sz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b/>
          <w:bCs/>
          <w:i/>
          <w:iCs/>
          <w:sz w:val="24"/>
        </w:rPr>
        <w:t xml:space="preserve"> </w:t>
      </w:r>
      <w:r w:rsidRPr="00E2393D">
        <w:rPr>
          <w:rFonts w:ascii="Arial" w:hAnsi="Arial" w:cs="Arial"/>
          <w:i/>
          <w:iCs/>
          <w:sz w:val="24"/>
        </w:rPr>
        <w:t>Tenete a mente la legge del mio servo Mosè,</w:t>
      </w:r>
      <w:r>
        <w:rPr>
          <w:rFonts w:ascii="Arial" w:hAnsi="Arial" w:cs="Arial"/>
          <w:i/>
          <w:iCs/>
          <w:sz w:val="24"/>
        </w:rPr>
        <w:t xml:space="preserve"> </w:t>
      </w:r>
      <w:r w:rsidRPr="00E2393D">
        <w:rPr>
          <w:rFonts w:ascii="Arial" w:hAnsi="Arial" w:cs="Arial"/>
          <w:i/>
          <w:iCs/>
          <w:sz w:val="24"/>
        </w:rPr>
        <w:t>al quale ordinai sull’Oreb</w:t>
      </w:r>
      <w:r>
        <w:rPr>
          <w:rFonts w:ascii="Arial" w:hAnsi="Arial" w:cs="Arial"/>
          <w:i/>
          <w:iCs/>
          <w:sz w:val="24"/>
        </w:rPr>
        <w:t xml:space="preserve"> </w:t>
      </w:r>
      <w:r w:rsidRPr="00E2393D">
        <w:rPr>
          <w:rFonts w:ascii="Arial" w:hAnsi="Arial" w:cs="Arial"/>
          <w:i/>
          <w:iCs/>
          <w:sz w:val="24"/>
        </w:rPr>
        <w:t>precetti e norme per tutto Israele.</w:t>
      </w:r>
      <w:r>
        <w:rPr>
          <w:rFonts w:ascii="Arial" w:hAnsi="Arial" w:cs="Arial"/>
          <w:i/>
          <w:iCs/>
          <w:sz w:val="24"/>
        </w:rPr>
        <w:t xml:space="preserve"> </w:t>
      </w:r>
      <w:r w:rsidRPr="00E2393D">
        <w:rPr>
          <w:rFonts w:ascii="Arial" w:hAnsi="Arial" w:cs="Arial"/>
          <w:i/>
          <w:iCs/>
          <w:sz w:val="24"/>
        </w:rPr>
        <w:t>E</w:t>
      </w:r>
      <w:r w:rsidRPr="00E2393D">
        <w:rPr>
          <w:rFonts w:ascii="Arial" w:hAnsi="Arial" w:cs="Arial"/>
          <w:b/>
          <w:bCs/>
          <w:i/>
          <w:iCs/>
          <w:sz w:val="24"/>
        </w:rPr>
        <w:t>cco, io invierò il profeta Elia prima che giunga il giorno grande e terribile del Signore:</w:t>
      </w:r>
      <w:r>
        <w:rPr>
          <w:rFonts w:ascii="Arial" w:hAnsi="Arial" w:cs="Arial"/>
          <w:i/>
          <w:iCs/>
          <w:sz w:val="24"/>
        </w:rPr>
        <w:t xml:space="preserve"> </w:t>
      </w:r>
      <w:r w:rsidRPr="00E2393D">
        <w:rPr>
          <w:rFonts w:ascii="Arial" w:hAnsi="Arial" w:cs="Arial"/>
          <w:i/>
          <w:iCs/>
          <w:sz w:val="24"/>
        </w:rPr>
        <w:t>egli convertirà il cuore dei padri verso i figli</w:t>
      </w:r>
      <w:r>
        <w:rPr>
          <w:rFonts w:ascii="Arial" w:hAnsi="Arial" w:cs="Arial"/>
          <w:i/>
          <w:iCs/>
          <w:sz w:val="24"/>
        </w:rPr>
        <w:t xml:space="preserve"> </w:t>
      </w:r>
      <w:r w:rsidRPr="00E2393D">
        <w:rPr>
          <w:rFonts w:ascii="Arial" w:hAnsi="Arial" w:cs="Arial"/>
          <w:i/>
          <w:iCs/>
          <w:sz w:val="24"/>
        </w:rPr>
        <w:t>e il cuore dei figli verso i padri,</w:t>
      </w:r>
      <w:r>
        <w:rPr>
          <w:rFonts w:ascii="Arial" w:hAnsi="Arial" w:cs="Arial"/>
          <w:i/>
          <w:iCs/>
          <w:sz w:val="24"/>
        </w:rPr>
        <w:t xml:space="preserve"> </w:t>
      </w:r>
      <w:r w:rsidRPr="00E2393D">
        <w:rPr>
          <w:rFonts w:ascii="Arial" w:hAnsi="Arial" w:cs="Arial"/>
          <w:i/>
          <w:iCs/>
          <w:sz w:val="24"/>
        </w:rPr>
        <w:t>perché io, venendo,</w:t>
      </w:r>
      <w:r>
        <w:rPr>
          <w:rFonts w:ascii="Arial" w:hAnsi="Arial" w:cs="Arial"/>
          <w:i/>
          <w:iCs/>
          <w:sz w:val="24"/>
        </w:rPr>
        <w:t xml:space="preserve"> </w:t>
      </w:r>
      <w:r w:rsidRPr="00E2393D">
        <w:rPr>
          <w:rFonts w:ascii="Arial" w:hAnsi="Arial" w:cs="Arial"/>
          <w:i/>
          <w:iCs/>
          <w:sz w:val="24"/>
        </w:rPr>
        <w:t>non colpisca</w:t>
      </w:r>
      <w:r>
        <w:rPr>
          <w:rFonts w:ascii="Arial" w:hAnsi="Arial" w:cs="Arial"/>
          <w:i/>
          <w:iCs/>
          <w:sz w:val="24"/>
        </w:rPr>
        <w:t xml:space="preserve"> </w:t>
      </w:r>
      <w:r w:rsidRPr="00E2393D">
        <w:rPr>
          <w:rFonts w:ascii="Arial" w:hAnsi="Arial" w:cs="Arial"/>
          <w:i/>
          <w:iCs/>
          <w:sz w:val="24"/>
        </w:rPr>
        <w:t>la terra con lo sterminio</w:t>
      </w:r>
      <w:r>
        <w:rPr>
          <w:rFonts w:ascii="Arial" w:hAnsi="Arial" w:cs="Arial"/>
          <w:i/>
          <w:iCs/>
          <w:sz w:val="24"/>
        </w:rPr>
        <w:t xml:space="preserve"> (Mal 3,1-24). </w:t>
      </w:r>
    </w:p>
    <w:p w14:paraId="3D28A3FC" w14:textId="77777777" w:rsidR="002A0D4B" w:rsidRDefault="002A0D4B" w:rsidP="002A0D4B">
      <w:pPr>
        <w:spacing w:after="200"/>
        <w:jc w:val="both"/>
        <w:rPr>
          <w:rFonts w:ascii="Arial" w:hAnsi="Arial" w:cs="Arial"/>
          <w:sz w:val="24"/>
        </w:rPr>
      </w:pPr>
      <w:r>
        <w:rPr>
          <w:rFonts w:ascii="Arial" w:hAnsi="Arial" w:cs="Arial"/>
          <w:sz w:val="24"/>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5B27DB5A" w14:textId="77777777" w:rsidR="002A0D4B" w:rsidRDefault="002A0D4B" w:rsidP="002A0D4B">
      <w:pPr>
        <w:spacing w:after="200"/>
        <w:jc w:val="both"/>
        <w:rPr>
          <w:rFonts w:ascii="Arial" w:hAnsi="Arial" w:cs="Arial"/>
          <w:sz w:val="24"/>
        </w:rPr>
      </w:pPr>
      <w:r>
        <w:rPr>
          <w:rFonts w:ascii="Arial" w:hAnsi="Arial" w:cs="Arial"/>
          <w:sz w:val="24"/>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w:t>
      </w:r>
      <w:r>
        <w:rPr>
          <w:rFonts w:ascii="Arial" w:hAnsi="Arial" w:cs="Arial"/>
          <w:sz w:val="24"/>
        </w:rPr>
        <w:lastRenderedPageBreak/>
        <w:t xml:space="preserve">di peccato. Il fatto che i segni dati da Dio coinvolgono tutto l’universo, è segno che siamo stati sordi ai segni precedentemente mandati dal Signore. </w:t>
      </w:r>
    </w:p>
    <w:p w14:paraId="2316FF9D"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V 6,15</w:t>
      </w:r>
      <w:r w:rsidRPr="00FA33A9">
        <w:rPr>
          <w:rFonts w:ascii="Arial" w:hAnsi="Arial" w:cs="Arial"/>
          <w:b/>
          <w:bCs/>
          <w:sz w:val="24"/>
          <w:lang w:val="la-Latn"/>
        </w:rPr>
        <w:t xml:space="preserve"> </w:t>
      </w:r>
      <w:bookmarkStart w:id="242" w:name="_Hlk135990838"/>
      <w:r w:rsidRPr="005F7D06">
        <w:rPr>
          <w:rFonts w:ascii="Arial" w:hAnsi="Arial" w:cs="Arial"/>
          <w:sz w:val="24"/>
          <w:lang w:val="la-Latn"/>
        </w:rPr>
        <w:t xml:space="preserve">Allora i re della terra e i grandi, i comandanti, i ricchi e i potenti, e infine ogni uomo, schiavo o libero, si nascosero tutti nelle caverne e fra le rupi dei monti; </w:t>
      </w:r>
      <w:bookmarkEnd w:id="242"/>
      <w:r w:rsidRPr="00DE2CEA">
        <w:rPr>
          <w:rFonts w:ascii="Arial" w:hAnsi="Arial" w:cs="Arial"/>
          <w:sz w:val="24"/>
          <w:szCs w:val="24"/>
          <w:lang w:val="la-Latn"/>
        </w:rPr>
        <w:t>et reges terrae et principes et tribuni et divites et fortes et omnis servus et liber absconderunt se in speluncis et petris montium</w:t>
      </w:r>
      <w:r w:rsidRPr="005F7D06">
        <w:rPr>
          <w:rFonts w:ascii="Arial" w:hAnsi="Arial" w:cs="Arial"/>
          <w:sz w:val="24"/>
          <w:szCs w:val="24"/>
          <w:lang w:val="la-Latn"/>
        </w:rPr>
        <w:t xml:space="preserve">; </w:t>
      </w:r>
      <w:r w:rsidRPr="009248AA">
        <w:rPr>
          <w:rFonts w:ascii="Greek" w:hAnsi="Greek" w:cs="Greek"/>
          <w:sz w:val="26"/>
          <w:szCs w:val="26"/>
          <w:lang w:val="la-Latn"/>
        </w:rPr>
        <w:t>kaˆ oƒ basile‹j tÁj gÁj kaˆ oƒ megist©nej kaˆ oƒ cil…arcoi kaˆ oƒ ploÚsioi kaˆ oƒ „scuroˆ kaˆ p©j doàloj kaˆ ™leÚqeroj œkruyan ˜autoÝj e„j t¦ sp»laia kaˆ e„j t¦j pštraj tîn Ñršwn:</w:t>
      </w:r>
    </w:p>
    <w:p w14:paraId="4458DD70" w14:textId="601DC11F" w:rsidR="002A0D4B" w:rsidRDefault="002A0D4B" w:rsidP="002A0D4B">
      <w:pPr>
        <w:spacing w:after="200"/>
        <w:jc w:val="both"/>
        <w:rPr>
          <w:rFonts w:ascii="Arial" w:hAnsi="Arial" w:cs="Arial"/>
          <w:sz w:val="24"/>
        </w:rPr>
      </w:pPr>
      <w:r w:rsidRPr="00FA33A9">
        <w:rPr>
          <w:rFonts w:ascii="Arial" w:hAnsi="Arial" w:cs="Arial"/>
          <w:b/>
          <w:bCs/>
          <w:sz w:val="24"/>
          <w:lang w:val="la-Latn"/>
        </w:rPr>
        <w:t>Allora i re della terra e i grandi, i comandanti, i ricchi e i potenti, e infine ogni uomo, schiavo o libero, si nascosero tutti nelle caverne e fra le rupi dei monti</w:t>
      </w:r>
      <w:r>
        <w:rPr>
          <w:rFonts w:ascii="Arial" w:hAnsi="Arial" w:cs="Arial"/>
          <w:b/>
          <w:bCs/>
          <w:sz w:val="24"/>
        </w:rPr>
        <w:t xml:space="preserve">… </w:t>
      </w:r>
      <w:r w:rsidRPr="00FF6D47">
        <w:rPr>
          <w:rFonts w:ascii="Arial" w:hAnsi="Arial" w:cs="Arial"/>
          <w:sz w:val="24"/>
        </w:rPr>
        <w:t xml:space="preserve">Ecco la decisione </w:t>
      </w:r>
      <w:r>
        <w:rPr>
          <w:rFonts w:ascii="Arial" w:hAnsi="Arial" w:cs="Arial"/>
          <w:sz w:val="24"/>
        </w:rPr>
        <w:t xml:space="preserve">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w:t>
      </w:r>
      <w:r w:rsidR="00E3416F">
        <w:rPr>
          <w:rFonts w:ascii="Arial" w:hAnsi="Arial" w:cs="Arial"/>
          <w:sz w:val="24"/>
        </w:rPr>
        <w:t>Gesù</w:t>
      </w:r>
      <w:r>
        <w:rPr>
          <w:rFonts w:ascii="Arial" w:hAnsi="Arial" w:cs="Arial"/>
          <w:sz w:val="24"/>
        </w:rPr>
        <w:t xml:space="preserve">,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w:t>
      </w:r>
      <w:r w:rsidR="00E3416F">
        <w:rPr>
          <w:rFonts w:ascii="Arial" w:hAnsi="Arial" w:cs="Arial"/>
          <w:sz w:val="24"/>
        </w:rPr>
        <w:t>Gesù</w:t>
      </w:r>
      <w:r>
        <w:rPr>
          <w:rFonts w:ascii="Arial" w:hAnsi="Arial" w:cs="Arial"/>
          <w:sz w:val="24"/>
        </w:rPr>
        <w:t xml:space="preserve"> e sulla Legge della coscienza se non è discepolo di </w:t>
      </w:r>
      <w:r w:rsidR="00E3416F">
        <w:rPr>
          <w:rFonts w:ascii="Arial" w:hAnsi="Arial" w:cs="Arial"/>
          <w:sz w:val="24"/>
        </w:rPr>
        <w:t>Gesù</w:t>
      </w:r>
      <w:r>
        <w:rPr>
          <w:rFonts w:ascii="Arial" w:hAnsi="Arial" w:cs="Arial"/>
          <w:sz w:val="24"/>
        </w:rPr>
        <w:t xml:space="preserve">, perché mai lo ha conosciuto. Se invece si è rifiutato di credere, allora è già condannato perché non ha creduto nell’Unigenito Figlio di Dio. Perché questo accada, è necessario che Cristo </w:t>
      </w:r>
      <w:r w:rsidR="00E3416F">
        <w:rPr>
          <w:rFonts w:ascii="Arial" w:hAnsi="Arial" w:cs="Arial"/>
          <w:sz w:val="24"/>
        </w:rPr>
        <w:t>Gesù</w:t>
      </w:r>
      <w:r>
        <w:rPr>
          <w:rFonts w:ascii="Arial" w:hAnsi="Arial" w:cs="Arial"/>
          <w:sz w:val="24"/>
        </w:rPr>
        <w:t xml:space="preserve"> venga annunciato secondo le regole della fede rigorosamente osservate.</w:t>
      </w:r>
    </w:p>
    <w:p w14:paraId="2033DC6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 xml:space="preserve">Perciò chiunque tu sia, o uomo che giudichi, non hai alcun motivo di scusa perché, mentre giudichi l’altro, condanni te stesso; tu che giudichi, infatti, fai le medesime cose. </w:t>
      </w:r>
      <w:r w:rsidRPr="00E30E7A">
        <w:rPr>
          <w:rFonts w:ascii="Arial" w:hAnsi="Arial" w:cs="Arial"/>
          <w:b/>
          <w:bCs/>
          <w:i/>
          <w:iCs/>
          <w:sz w:val="24"/>
        </w:rPr>
        <w:t>Eppure noi sappiamo che il giudizio di Dio contro quelli che commettono tali cose è secondo verità.</w:t>
      </w:r>
      <w:r w:rsidRPr="00E30E7A">
        <w:rPr>
          <w:rFonts w:ascii="Arial" w:hAnsi="Arial" w:cs="Arial"/>
          <w:i/>
          <w:iCs/>
          <w:sz w:val="24"/>
        </w:rPr>
        <w:t xml:space="preserve">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w:t>
      </w:r>
      <w:r w:rsidRPr="00E30E7A">
        <w:rPr>
          <w:rFonts w:ascii="Arial" w:hAnsi="Arial" w:cs="Arial"/>
          <w:b/>
          <w:bCs/>
          <w:i/>
          <w:iCs/>
          <w:sz w:val="24"/>
        </w:rPr>
        <w:t>Tribolazione e angoscia su ogni uomo che opera il male, sul Giudeo, prima, come sul Greco; gloria invece, onore e pace per chi opera il bene, per il Giudeo, prima, come per il Greco: Dio infatti non fa preferenza di persone.</w:t>
      </w:r>
    </w:p>
    <w:p w14:paraId="009AC5D8" w14:textId="7BEDABC3" w:rsidR="002A0D4B" w:rsidRPr="00E30E7A" w:rsidRDefault="002A0D4B" w:rsidP="002A0D4B">
      <w:pPr>
        <w:spacing w:after="200"/>
        <w:jc w:val="both"/>
        <w:rPr>
          <w:rFonts w:ascii="Arial" w:hAnsi="Arial" w:cs="Arial"/>
          <w:b/>
          <w:bCs/>
          <w:i/>
          <w:iCs/>
          <w:sz w:val="24"/>
        </w:rPr>
      </w:pPr>
      <w:r w:rsidRPr="00E30E7A">
        <w:rPr>
          <w:rFonts w:ascii="Arial" w:hAnsi="Arial" w:cs="Arial"/>
          <w:b/>
          <w:bCs/>
          <w:i/>
          <w:iCs/>
          <w:sz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w:t>
      </w:r>
      <w:r w:rsidRPr="00E30E7A">
        <w:rPr>
          <w:rFonts w:ascii="Arial" w:hAnsi="Arial" w:cs="Arial"/>
          <w:b/>
          <w:bCs/>
          <w:i/>
          <w:iCs/>
          <w:sz w:val="24"/>
        </w:rPr>
        <w:lastRenderedPageBreak/>
        <w:t xml:space="preserve">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w:t>
      </w:r>
      <w:r w:rsidR="00E3416F">
        <w:rPr>
          <w:rFonts w:ascii="Arial" w:hAnsi="Arial" w:cs="Arial"/>
          <w:b/>
          <w:bCs/>
          <w:i/>
          <w:iCs/>
          <w:sz w:val="24"/>
        </w:rPr>
        <w:t>Gesù</w:t>
      </w:r>
      <w:r w:rsidRPr="00E30E7A">
        <w:rPr>
          <w:rFonts w:ascii="Arial" w:hAnsi="Arial" w:cs="Arial"/>
          <w:b/>
          <w:bCs/>
          <w:i/>
          <w:iCs/>
          <w:sz w:val="24"/>
        </w:rPr>
        <w:t>.</w:t>
      </w:r>
    </w:p>
    <w:p w14:paraId="4CA496F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1400447" w14:textId="17CC6EB6" w:rsidR="002A0D4B" w:rsidRDefault="002A0D4B" w:rsidP="002A0D4B">
      <w:pPr>
        <w:spacing w:after="200"/>
        <w:jc w:val="both"/>
        <w:rPr>
          <w:rFonts w:ascii="Arial" w:hAnsi="Arial" w:cs="Arial"/>
          <w:i/>
          <w:iCs/>
          <w:sz w:val="24"/>
        </w:rPr>
      </w:pPr>
      <w:r w:rsidRPr="00E30E7A">
        <w:rPr>
          <w:rFonts w:ascii="Arial" w:hAnsi="Arial" w:cs="Arial"/>
          <w:b/>
          <w:bCs/>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w:t>
      </w:r>
      <w:r w:rsidR="00E3416F" w:rsidRPr="00E30E7A">
        <w:rPr>
          <w:rFonts w:ascii="Arial" w:hAnsi="Arial" w:cs="Arial"/>
          <w:b/>
          <w:bCs/>
          <w:i/>
          <w:iCs/>
          <w:sz w:val="24"/>
        </w:rPr>
        <w:t>G</w:t>
      </w:r>
      <w:r w:rsidRPr="00E30E7A">
        <w:rPr>
          <w:rFonts w:ascii="Arial" w:hAnsi="Arial" w:cs="Arial"/>
          <w:b/>
          <w:bCs/>
          <w:i/>
          <w:iCs/>
          <w:sz w:val="24"/>
        </w:rPr>
        <w:t>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hAnsi="Arial" w:cs="Arial"/>
          <w:i/>
          <w:iCs/>
          <w:sz w:val="24"/>
        </w:rPr>
        <w:t xml:space="preserve"> (Rm 2,1-29).</w:t>
      </w:r>
    </w:p>
    <w:p w14:paraId="6FF103D6" w14:textId="77777777" w:rsidR="002A0D4B" w:rsidRDefault="002A0D4B" w:rsidP="002A0D4B">
      <w:pPr>
        <w:spacing w:after="200"/>
        <w:jc w:val="both"/>
        <w:rPr>
          <w:rFonts w:ascii="Arial" w:hAnsi="Arial" w:cs="Arial"/>
          <w:i/>
          <w:iCs/>
          <w:sz w:val="24"/>
        </w:rPr>
      </w:pPr>
      <w:r w:rsidRPr="00E30E7A">
        <w:rPr>
          <w:rFonts w:ascii="Arial" w:hAnsi="Arial" w:cs="Arial"/>
          <w:b/>
          <w:bCs/>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E30E7A">
        <w:rPr>
          <w:rFonts w:ascii="Arial" w:hAnsi="Arial" w:cs="Arial"/>
          <w:i/>
          <w:iCs/>
          <w:sz w:val="24"/>
        </w:rPr>
        <w:t xml:space="preserve"> </w:t>
      </w:r>
      <w:r>
        <w:rPr>
          <w:rFonts w:ascii="Arial" w:hAnsi="Arial" w:cs="Arial"/>
          <w:i/>
          <w:iCs/>
          <w:sz w:val="24"/>
        </w:rPr>
        <w:t xml:space="preserve"> </w:t>
      </w:r>
      <w:r w:rsidRPr="00E30E7A">
        <w:rPr>
          <w:rFonts w:ascii="Arial" w:hAnsi="Arial" w:cs="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z w:val="24"/>
        </w:rPr>
        <w:t xml:space="preserve"> (Gv 3,16-21).</w:t>
      </w:r>
    </w:p>
    <w:p w14:paraId="0C2D261A" w14:textId="18207755" w:rsidR="002A0D4B" w:rsidRDefault="002A0D4B" w:rsidP="002A0D4B">
      <w:pPr>
        <w:spacing w:after="200"/>
        <w:jc w:val="both"/>
        <w:rPr>
          <w:rFonts w:ascii="Arial" w:hAnsi="Arial" w:cs="Arial"/>
          <w:i/>
          <w:iCs/>
          <w:sz w:val="24"/>
        </w:rPr>
      </w:pPr>
      <w:r w:rsidRPr="00E30E7A">
        <w:rPr>
          <w:rFonts w:ascii="Arial" w:hAnsi="Arial" w:cs="Arial"/>
          <w:i/>
          <w:iCs/>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r w:rsidRPr="00E30E7A">
        <w:rPr>
          <w:rFonts w:ascii="Arial" w:hAnsi="Arial" w:cs="Arial"/>
          <w:b/>
          <w:bCs/>
          <w:i/>
          <w:iCs/>
          <w:sz w:val="24"/>
        </w:rPr>
        <w:t>Chi crederà e sarà battezzato sarà salvato, ma chi non crederà sarà condannato.</w:t>
      </w:r>
      <w:r w:rsidRPr="00E30E7A">
        <w:rPr>
          <w:rFonts w:ascii="Arial" w:hAnsi="Arial" w:cs="Arial"/>
          <w:i/>
          <w:iCs/>
          <w:sz w:val="24"/>
        </w:rPr>
        <w:t xml:space="preserve">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rPr>
        <w:t xml:space="preserve"> </w:t>
      </w:r>
      <w:r w:rsidRPr="00E30E7A">
        <w:rPr>
          <w:rFonts w:ascii="Arial" w:hAnsi="Arial" w:cs="Arial"/>
          <w:i/>
          <w:iCs/>
          <w:sz w:val="24"/>
        </w:rPr>
        <w:t xml:space="preserve">Il Signore </w:t>
      </w:r>
      <w:r w:rsidR="00E3416F">
        <w:rPr>
          <w:rFonts w:ascii="Arial" w:hAnsi="Arial" w:cs="Arial"/>
          <w:i/>
          <w:iCs/>
          <w:sz w:val="24"/>
        </w:rPr>
        <w:t>Gesù</w:t>
      </w:r>
      <w:r w:rsidRPr="00E30E7A">
        <w:rPr>
          <w:rFonts w:ascii="Arial" w:hAnsi="Arial" w:cs="Arial"/>
          <w:i/>
          <w:iCs/>
          <w:sz w:val="24"/>
        </w:rPr>
        <w:t xml:space="preserve">, dopo aver parlato con loro, fu elevato in cielo e sedette alla destra di Dio. </w:t>
      </w:r>
      <w:r>
        <w:rPr>
          <w:rFonts w:ascii="Arial" w:hAnsi="Arial" w:cs="Arial"/>
          <w:i/>
          <w:iCs/>
          <w:sz w:val="24"/>
        </w:rPr>
        <w:t xml:space="preserve"> </w:t>
      </w:r>
      <w:r w:rsidRPr="00E30E7A">
        <w:rPr>
          <w:rFonts w:ascii="Arial" w:hAnsi="Arial" w:cs="Arial"/>
          <w:i/>
          <w:iCs/>
          <w:sz w:val="24"/>
        </w:rPr>
        <w:t>Allora essi partirono e predicarono dappertutto, mentre il Signore agiva insieme con loro e confermava la Parola con i segni che la accompagnavano</w:t>
      </w:r>
      <w:r>
        <w:rPr>
          <w:rFonts w:ascii="Arial" w:hAnsi="Arial" w:cs="Arial"/>
          <w:i/>
          <w:iCs/>
          <w:sz w:val="24"/>
        </w:rPr>
        <w:t xml:space="preserve">” (Mc 16,14-20). </w:t>
      </w:r>
    </w:p>
    <w:p w14:paraId="3B1B6293" w14:textId="23D3F300" w:rsidR="002A0D4B" w:rsidRDefault="002A0D4B" w:rsidP="002A0D4B">
      <w:pPr>
        <w:spacing w:after="200"/>
        <w:jc w:val="both"/>
        <w:rPr>
          <w:rFonts w:ascii="Arial" w:hAnsi="Arial" w:cs="Arial"/>
          <w:sz w:val="24"/>
        </w:rPr>
      </w:pPr>
      <w:r>
        <w:rPr>
          <w:rFonts w:ascii="Arial" w:hAnsi="Arial" w:cs="Arial"/>
          <w:sz w:val="24"/>
        </w:rPr>
        <w:lastRenderedPageBreak/>
        <w:t xml:space="preserve">Sempre dobbiamo ricordarci qual è il fine di ogni segno che il Signore </w:t>
      </w:r>
      <w:r w:rsidR="00E3416F">
        <w:rPr>
          <w:rFonts w:ascii="Arial" w:hAnsi="Arial" w:cs="Arial"/>
          <w:sz w:val="24"/>
        </w:rPr>
        <w:t>Gesù</w:t>
      </w:r>
      <w:r>
        <w:rPr>
          <w:rFonts w:ascii="Arial" w:hAnsi="Arial" w:cs="Arial"/>
          <w:sz w:val="24"/>
        </w:rPr>
        <w:t xml:space="preserve"> dona: la conversione alla sua Parola, il ritorno nella sua Legge, sia Legge di natura che Legge positiva, data da Dio e da Cristo </w:t>
      </w:r>
      <w:r w:rsidR="00E3416F">
        <w:rPr>
          <w:rFonts w:ascii="Arial" w:hAnsi="Arial" w:cs="Arial"/>
          <w:sz w:val="24"/>
        </w:rPr>
        <w:t>Gesù</w:t>
      </w:r>
      <w:r>
        <w:rPr>
          <w:rFonts w:ascii="Arial" w:hAnsi="Arial" w:cs="Arial"/>
          <w:sz w:val="24"/>
        </w:rPr>
        <w:t xml:space="preserve"> perché ogni uomo vi obbedisca. </w:t>
      </w:r>
    </w:p>
    <w:p w14:paraId="24A184E9" w14:textId="62664039" w:rsidR="002A0D4B" w:rsidRDefault="002A0D4B" w:rsidP="002A0D4B">
      <w:pPr>
        <w:spacing w:after="200"/>
        <w:jc w:val="both"/>
        <w:rPr>
          <w:rFonts w:ascii="Arial" w:hAnsi="Arial" w:cs="Arial"/>
          <w:sz w:val="24"/>
        </w:rPr>
      </w:pPr>
      <w:r>
        <w:rPr>
          <w:rFonts w:ascii="Arial" w:hAnsi="Arial" w:cs="Arial"/>
          <w:sz w:val="24"/>
        </w:rPr>
        <w:t xml:space="preserve">Altra verità che emerge e che il Libro dell’Apocalisse ci annuncia e ci rivela è questa: i segni non sono dati solo per i discepoli di </w:t>
      </w:r>
      <w:r w:rsidR="00E3416F">
        <w:rPr>
          <w:rFonts w:ascii="Arial" w:hAnsi="Arial" w:cs="Arial"/>
          <w:sz w:val="24"/>
        </w:rPr>
        <w:t>Gesù</w:t>
      </w:r>
      <w:r>
        <w:rPr>
          <w:rFonts w:ascii="Arial" w:hAnsi="Arial" w:cs="Arial"/>
          <w:sz w:val="24"/>
        </w:rPr>
        <w:t xml:space="preserve">,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w:t>
      </w:r>
      <w:r w:rsidR="00E3416F">
        <w:rPr>
          <w:rFonts w:ascii="Arial" w:hAnsi="Arial" w:cs="Arial"/>
          <w:sz w:val="24"/>
        </w:rPr>
        <w:t>Gesù</w:t>
      </w:r>
      <w:r>
        <w:rPr>
          <w:rFonts w:ascii="Arial" w:hAnsi="Arial" w:cs="Arial"/>
          <w:sz w:val="24"/>
        </w:rPr>
        <w:t xml:space="preserve">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63749A83" w14:textId="3B6DC630" w:rsidR="002A0D4B" w:rsidRDefault="002A0D4B" w:rsidP="002A0D4B">
      <w:pPr>
        <w:spacing w:after="200"/>
        <w:jc w:val="both"/>
        <w:rPr>
          <w:rFonts w:ascii="Arial" w:hAnsi="Arial" w:cs="Arial"/>
          <w:sz w:val="24"/>
        </w:rPr>
      </w:pPr>
      <w:r>
        <w:rPr>
          <w:rFonts w:ascii="Arial" w:hAnsi="Arial" w:cs="Arial"/>
          <w:sz w:val="24"/>
        </w:rPr>
        <w:t xml:space="preserve">Oggi, ai nostri giorni, moltissimi sono i segni che il </w:t>
      </w:r>
      <w:r w:rsidR="00E3416F">
        <w:rPr>
          <w:rFonts w:ascii="Arial" w:hAnsi="Arial" w:cs="Arial"/>
          <w:sz w:val="24"/>
        </w:rPr>
        <w:t>Gesù</w:t>
      </w:r>
      <w:r>
        <w:rPr>
          <w:rFonts w:ascii="Arial" w:hAnsi="Arial" w:cs="Arial"/>
          <w:sz w:val="24"/>
        </w:rPr>
        <w:t xml:space="preserve">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w:t>
      </w:r>
      <w:r w:rsidR="00E3416F">
        <w:rPr>
          <w:rFonts w:ascii="Arial" w:hAnsi="Arial" w:cs="Arial"/>
          <w:sz w:val="24"/>
        </w:rPr>
        <w:t>Gesù</w:t>
      </w:r>
      <w:r>
        <w:rPr>
          <w:rFonts w:ascii="Arial" w:hAnsi="Arial" w:cs="Arial"/>
          <w:sz w:val="24"/>
        </w:rPr>
        <w:t>. Se il discepolo tace, il segno non parla e si vanifica la volontà di salvezza e di redenzione dell’uomo.</w:t>
      </w:r>
    </w:p>
    <w:p w14:paraId="0B587274" w14:textId="58BC11D6" w:rsidR="002A0D4B" w:rsidRDefault="002A0D4B" w:rsidP="002A0D4B">
      <w:pPr>
        <w:spacing w:after="200"/>
        <w:jc w:val="both"/>
        <w:rPr>
          <w:rFonts w:ascii="Arial" w:hAnsi="Arial" w:cs="Arial"/>
          <w:sz w:val="24"/>
        </w:rPr>
      </w:pPr>
      <w:r>
        <w:rPr>
          <w:rFonts w:ascii="Arial" w:hAnsi="Arial" w:cs="Arial"/>
          <w:sz w:val="24"/>
        </w:rPr>
        <w:t xml:space="preserve">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w:t>
      </w:r>
      <w:r w:rsidR="00E3416F">
        <w:rPr>
          <w:rFonts w:ascii="Arial" w:hAnsi="Arial" w:cs="Arial"/>
          <w:sz w:val="24"/>
        </w:rPr>
        <w:t>Gesù</w:t>
      </w:r>
      <w:r>
        <w:rPr>
          <w:rFonts w:ascii="Arial" w:hAnsi="Arial" w:cs="Arial"/>
          <w:sz w:val="24"/>
        </w:rPr>
        <w:t xml:space="preserve"> dona la sua Parola ai segni della natura e ai segni dati dagli uomini:</w:t>
      </w:r>
    </w:p>
    <w:p w14:paraId="5B2B7DF7" w14:textId="5933964C" w:rsidR="002A0D4B" w:rsidRDefault="002A0D4B" w:rsidP="002A0D4B">
      <w:pPr>
        <w:spacing w:after="200"/>
        <w:jc w:val="both"/>
        <w:rPr>
          <w:rFonts w:ascii="Arial" w:hAnsi="Arial" w:cs="Arial"/>
          <w:i/>
          <w:iCs/>
          <w:sz w:val="24"/>
        </w:rPr>
      </w:pPr>
      <w:r w:rsidRPr="00E2478C">
        <w:rPr>
          <w:rFonts w:ascii="Arial" w:hAnsi="Arial" w:cs="Arial"/>
          <w:i/>
          <w:iCs/>
          <w:sz w:val="24"/>
        </w:rPr>
        <w:t xml:space="preserve">In quello stesso tempo si presentarono alcuni a riferirgli il fatto di quei Galilei, il cui sangue Pilato aveva fatto scorrere insieme a quello dei loro sacrifici. Prendendo la parola, </w:t>
      </w:r>
      <w:r w:rsidR="00E3416F">
        <w:rPr>
          <w:rFonts w:ascii="Arial" w:hAnsi="Arial" w:cs="Arial"/>
          <w:i/>
          <w:iCs/>
          <w:sz w:val="24"/>
        </w:rPr>
        <w:t>Gesù</w:t>
      </w:r>
      <w:r w:rsidRPr="00E2478C">
        <w:rPr>
          <w:rFonts w:ascii="Arial" w:hAnsi="Arial" w:cs="Arial"/>
          <w:i/>
          <w:iCs/>
          <w:sz w:val="24"/>
        </w:rPr>
        <w:t xml:space="preserve"> disse loro: </w:t>
      </w:r>
      <w:r w:rsidRPr="006B0C9E">
        <w:rPr>
          <w:rFonts w:ascii="Arial" w:hAnsi="Arial" w:cs="Arial"/>
          <w:b/>
          <w:bCs/>
          <w:i/>
          <w:iCs/>
          <w:sz w:val="24"/>
        </w:rPr>
        <w:t>«Credete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sidRPr="00E2478C">
        <w:rPr>
          <w:rFonts w:ascii="Arial" w:hAnsi="Arial" w:cs="Arial"/>
          <w:i/>
          <w:iCs/>
          <w:sz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E8C64EB" w14:textId="2B924B85" w:rsidR="002A0D4B" w:rsidRDefault="00E3416F" w:rsidP="002A0D4B">
      <w:pPr>
        <w:spacing w:after="200"/>
        <w:jc w:val="both"/>
        <w:rPr>
          <w:rFonts w:ascii="Arial" w:hAnsi="Arial" w:cs="Arial"/>
          <w:sz w:val="24"/>
        </w:rPr>
      </w:pPr>
      <w:r>
        <w:rPr>
          <w:rFonts w:ascii="Arial" w:hAnsi="Arial" w:cs="Arial"/>
          <w:sz w:val="24"/>
        </w:rPr>
        <w:t>Gesù</w:t>
      </w:r>
      <w:r w:rsidR="002A0D4B">
        <w:rPr>
          <w:rFonts w:ascii="Arial" w:hAnsi="Arial" w:cs="Arial"/>
          <w:sz w:val="24"/>
        </w:rPr>
        <w:t xml:space="preserve"> Signore può anche moltiplicare i segni all’infinito, ma se il cristiano non è sua voce profetica per illuminare i segni, allora tutta l’opera di Cristo </w:t>
      </w:r>
      <w:r>
        <w:rPr>
          <w:rFonts w:ascii="Arial" w:hAnsi="Arial" w:cs="Arial"/>
          <w:sz w:val="24"/>
        </w:rPr>
        <w:t>Gesù</w:t>
      </w:r>
      <w:r w:rsidR="002A0D4B">
        <w:rPr>
          <w:rFonts w:ascii="Arial" w:hAnsi="Arial" w:cs="Arial"/>
          <w:sz w:val="24"/>
        </w:rPr>
        <w:t xml:space="preserve"> diviene cosa vana. È questo oggi il grande peccato di omissione. A che serve tutto il lavoro che si fa nella Chiesa, se non si illumina tutto e ogni cosa con la parola </w:t>
      </w:r>
      <w:r w:rsidR="002A0D4B">
        <w:rPr>
          <w:rFonts w:ascii="Arial" w:hAnsi="Arial" w:cs="Arial"/>
          <w:sz w:val="24"/>
        </w:rPr>
        <w:lastRenderedPageBreak/>
        <w:t xml:space="preserve">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5B084C55" w14:textId="3C272114" w:rsidR="002A0D4B" w:rsidRDefault="002A0D4B" w:rsidP="002A0D4B">
      <w:pPr>
        <w:spacing w:after="200"/>
        <w:jc w:val="both"/>
        <w:rPr>
          <w:rFonts w:ascii="Arial" w:hAnsi="Arial" w:cs="Arial"/>
          <w:sz w:val="24"/>
        </w:rPr>
      </w:pPr>
      <w:r>
        <w:rPr>
          <w:rFonts w:ascii="Arial" w:hAnsi="Arial" w:cs="Arial"/>
          <w:sz w:val="24"/>
        </w:rPr>
        <w:t xml:space="preserve">Oggi si vuole una Chiesa di peccato in una umanità di peccato. Questa è la falsa profezia che risuona in ogni parte di questo mondo. Oggi si chiede non misericordia per i peccatori. La misericordia è chiesta per il peccato. È così da una parte abbiamo </w:t>
      </w:r>
      <w:r w:rsidR="00E3416F">
        <w:rPr>
          <w:rFonts w:ascii="Arial" w:hAnsi="Arial" w:cs="Arial"/>
          <w:sz w:val="24"/>
        </w:rPr>
        <w:t>Gesù</w:t>
      </w:r>
      <w:r>
        <w:rPr>
          <w:rFonts w:ascii="Arial" w:hAnsi="Arial" w:cs="Arial"/>
          <w:sz w:val="24"/>
        </w:rPr>
        <w:t xml:space="preserve">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w:t>
      </w:r>
      <w:r w:rsidR="00E3416F">
        <w:rPr>
          <w:rFonts w:ascii="Arial" w:hAnsi="Arial" w:cs="Arial"/>
          <w:sz w:val="24"/>
        </w:rPr>
        <w:t>Gesù</w:t>
      </w:r>
      <w:r>
        <w:rPr>
          <w:rFonts w:ascii="Arial" w:hAnsi="Arial" w:cs="Arial"/>
          <w:sz w:val="24"/>
        </w:rPr>
        <w:t xml:space="preserve">,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68654539" w14:textId="0794762F"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6,16 </w:t>
      </w:r>
      <w:bookmarkStart w:id="243" w:name="_Hlk135990858"/>
      <w:r w:rsidRPr="005F7D06">
        <w:rPr>
          <w:rFonts w:ascii="Arial" w:hAnsi="Arial" w:cs="Arial"/>
          <w:sz w:val="24"/>
          <w:lang w:val="la-Latn"/>
        </w:rPr>
        <w:t>e dicevano ai monti e alle rupi: «Cadete sopra di noi e nascondeteci dalla faccia di Colui che siede sul trono e dall’ira dell’Agnello</w:t>
      </w:r>
      <w:bookmarkEnd w:id="243"/>
      <w:r w:rsidRPr="005F7D06">
        <w:rPr>
          <w:rFonts w:ascii="Arial" w:hAnsi="Arial" w:cs="Arial"/>
          <w:sz w:val="24"/>
          <w:lang w:val="la-Latn"/>
        </w:rPr>
        <w:t xml:space="preserve">… </w:t>
      </w:r>
      <w:r w:rsidRPr="00DE2CEA">
        <w:rPr>
          <w:rFonts w:ascii="Arial" w:hAnsi="Arial" w:cs="Arial"/>
          <w:sz w:val="24"/>
          <w:szCs w:val="24"/>
          <w:lang w:val="la-Latn"/>
        </w:rPr>
        <w:t>et dicunt montibus et petris cadite super nos et abscondite nos a facie sedentis super thronum et ab ira agni</w:t>
      </w:r>
      <w:r w:rsidRPr="005F7D06">
        <w:rPr>
          <w:rFonts w:ascii="Arial" w:hAnsi="Arial" w:cs="Arial"/>
          <w:sz w:val="24"/>
          <w:szCs w:val="24"/>
          <w:lang w:val="la-Latn"/>
        </w:rPr>
        <w:t xml:space="preserve">… </w:t>
      </w:r>
      <w:r w:rsidRPr="009248AA">
        <w:rPr>
          <w:rFonts w:ascii="Greek" w:hAnsi="Greek" w:cs="Greek"/>
          <w:sz w:val="26"/>
          <w:szCs w:val="26"/>
          <w:lang w:val="la-Latn"/>
        </w:rPr>
        <w:t>kaˆ lšgousin to‹j Ôresin kaˆ ta‹j pštraij, Pšsete ™f</w:t>
      </w:r>
      <w:r w:rsidR="00E3416F">
        <w:rPr>
          <w:rFonts w:ascii="Greek" w:hAnsi="Greek" w:cs="Greek"/>
          <w:sz w:val="26"/>
          <w:szCs w:val="26"/>
          <w:lang w:val="la-Latn"/>
        </w:rPr>
        <w:t>’</w:t>
      </w:r>
      <w:r w:rsidRPr="009248AA">
        <w:rPr>
          <w:rFonts w:ascii="Greek" w:hAnsi="Greek" w:cs="Greek"/>
          <w:sz w:val="26"/>
          <w:szCs w:val="26"/>
          <w:lang w:val="la-Latn"/>
        </w:rPr>
        <w:t xml:space="preserve"> ¹m©j kaˆ krÚyate ¹m©j ¢pÕ prosèpou toà kaqhmšnou ™pˆ toà qrÒnou kaˆ ¢pÕ tÁj ÑrgÁj toà ¢rn…ou,</w:t>
      </w:r>
    </w:p>
    <w:p w14:paraId="101D8E93" w14:textId="77777777" w:rsidR="002A0D4B" w:rsidRDefault="002A0D4B" w:rsidP="002A0D4B">
      <w:pPr>
        <w:spacing w:after="200"/>
        <w:jc w:val="both"/>
        <w:rPr>
          <w:rFonts w:ascii="Arial" w:hAnsi="Arial" w:cs="Arial"/>
          <w:i/>
          <w:iCs/>
          <w:sz w:val="24"/>
        </w:rPr>
      </w:pPr>
      <w:r w:rsidRPr="00FA33A9">
        <w:rPr>
          <w:rFonts w:ascii="Arial" w:hAnsi="Arial" w:cs="Arial"/>
          <w:b/>
          <w:bCs/>
          <w:sz w:val="24"/>
          <w:lang w:val="la-Latn"/>
        </w:rPr>
        <w:t>E dicevano ai monti e alle rupi: «Cadete sopra di noi e nascondeteci dalla faccia di Colui che siede sul trono e dall’ira dell’Agnello</w:t>
      </w:r>
      <w:r>
        <w:rPr>
          <w:rFonts w:ascii="Arial" w:hAnsi="Arial" w:cs="Arial"/>
          <w:b/>
          <w:bCs/>
          <w:sz w:val="24"/>
        </w:rPr>
        <w:t xml:space="preserve">…. </w:t>
      </w:r>
      <w:r>
        <w:rPr>
          <w:rFonts w:ascii="Arial" w:hAnsi="Arial" w:cs="Arial"/>
          <w:sz w:val="24"/>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58F36256" w14:textId="77777777" w:rsidR="002A0D4B" w:rsidRDefault="002A0D4B" w:rsidP="002A0D4B">
      <w:pPr>
        <w:spacing w:after="200"/>
        <w:jc w:val="both"/>
        <w:rPr>
          <w:rFonts w:ascii="Arial" w:hAnsi="Arial" w:cs="Arial"/>
          <w:i/>
          <w:iCs/>
          <w:sz w:val="24"/>
        </w:rPr>
      </w:pPr>
      <w:r w:rsidRPr="00FF6D47">
        <w:rPr>
          <w:rFonts w:ascii="Arial" w:hAnsi="Arial" w:cs="Arial"/>
          <w:i/>
          <w:iCs/>
          <w:sz w:val="24"/>
        </w:rPr>
        <w:t>Vite rigogliosa era Israele,</w:t>
      </w:r>
      <w:r>
        <w:rPr>
          <w:rFonts w:ascii="Arial" w:hAnsi="Arial" w:cs="Arial"/>
          <w:i/>
          <w:iCs/>
          <w:sz w:val="24"/>
        </w:rPr>
        <w:t xml:space="preserve"> </w:t>
      </w:r>
      <w:r w:rsidRPr="00FF6D47">
        <w:rPr>
          <w:rFonts w:ascii="Arial" w:hAnsi="Arial" w:cs="Arial"/>
          <w:i/>
          <w:iCs/>
          <w:sz w:val="24"/>
        </w:rPr>
        <w:t>che dava sempre il suo frutto;</w:t>
      </w:r>
      <w:r>
        <w:rPr>
          <w:rFonts w:ascii="Arial" w:hAnsi="Arial" w:cs="Arial"/>
          <w:i/>
          <w:iCs/>
          <w:sz w:val="24"/>
        </w:rPr>
        <w:t xml:space="preserve"> </w:t>
      </w:r>
      <w:r w:rsidRPr="00FF6D47">
        <w:rPr>
          <w:rFonts w:ascii="Arial" w:hAnsi="Arial" w:cs="Arial"/>
          <w:i/>
          <w:iCs/>
          <w:sz w:val="24"/>
        </w:rPr>
        <w:t>ma più abbondante era il suo frutto,</w:t>
      </w:r>
      <w:r>
        <w:rPr>
          <w:rFonts w:ascii="Arial" w:hAnsi="Arial" w:cs="Arial"/>
          <w:i/>
          <w:iCs/>
          <w:sz w:val="24"/>
        </w:rPr>
        <w:t xml:space="preserve"> </w:t>
      </w:r>
      <w:r w:rsidRPr="00FF6D47">
        <w:rPr>
          <w:rFonts w:ascii="Arial" w:hAnsi="Arial" w:cs="Arial"/>
          <w:i/>
          <w:iCs/>
          <w:sz w:val="24"/>
        </w:rPr>
        <w:t>più moltiplicava gli altari;</w:t>
      </w:r>
      <w:r>
        <w:rPr>
          <w:rFonts w:ascii="Arial" w:hAnsi="Arial" w:cs="Arial"/>
          <w:i/>
          <w:iCs/>
          <w:sz w:val="24"/>
        </w:rPr>
        <w:t xml:space="preserve"> </w:t>
      </w:r>
      <w:r w:rsidRPr="00FF6D47">
        <w:rPr>
          <w:rFonts w:ascii="Arial" w:hAnsi="Arial" w:cs="Arial"/>
          <w:i/>
          <w:iCs/>
          <w:sz w:val="24"/>
        </w:rPr>
        <w:t>più ricca era la terra,</w:t>
      </w:r>
      <w:r>
        <w:rPr>
          <w:rFonts w:ascii="Arial" w:hAnsi="Arial" w:cs="Arial"/>
          <w:i/>
          <w:iCs/>
          <w:sz w:val="24"/>
        </w:rPr>
        <w:t xml:space="preserve"> </w:t>
      </w:r>
      <w:r w:rsidRPr="00FF6D47">
        <w:rPr>
          <w:rFonts w:ascii="Arial" w:hAnsi="Arial" w:cs="Arial"/>
          <w:i/>
          <w:iCs/>
          <w:sz w:val="24"/>
        </w:rPr>
        <w:t>più belle faceva le sue stele.</w:t>
      </w:r>
      <w:r>
        <w:rPr>
          <w:rFonts w:ascii="Arial" w:hAnsi="Arial" w:cs="Arial"/>
          <w:i/>
          <w:iCs/>
          <w:sz w:val="24"/>
        </w:rPr>
        <w:t xml:space="preserve"> </w:t>
      </w:r>
      <w:r w:rsidRPr="00FF6D47">
        <w:rPr>
          <w:rFonts w:ascii="Arial" w:hAnsi="Arial" w:cs="Arial"/>
          <w:i/>
          <w:iCs/>
          <w:sz w:val="24"/>
        </w:rPr>
        <w:t>Il loro cuore è falso;</w:t>
      </w:r>
      <w:r>
        <w:rPr>
          <w:rFonts w:ascii="Arial" w:hAnsi="Arial" w:cs="Arial"/>
          <w:i/>
          <w:iCs/>
          <w:sz w:val="24"/>
        </w:rPr>
        <w:t xml:space="preserve"> </w:t>
      </w:r>
      <w:r w:rsidRPr="00FF6D47">
        <w:rPr>
          <w:rFonts w:ascii="Arial" w:hAnsi="Arial" w:cs="Arial"/>
          <w:i/>
          <w:iCs/>
          <w:sz w:val="24"/>
        </w:rPr>
        <w:t>orbene, sconteranno la pena!</w:t>
      </w:r>
      <w:r>
        <w:rPr>
          <w:rFonts w:ascii="Arial" w:hAnsi="Arial" w:cs="Arial"/>
          <w:i/>
          <w:iCs/>
          <w:sz w:val="24"/>
        </w:rPr>
        <w:t xml:space="preserve"> </w:t>
      </w:r>
      <w:r w:rsidRPr="00FF6D47">
        <w:rPr>
          <w:rFonts w:ascii="Arial" w:hAnsi="Arial" w:cs="Arial"/>
          <w:i/>
          <w:iCs/>
          <w:sz w:val="24"/>
        </w:rPr>
        <w:t>Egli stesso demolirà i loro altari,</w:t>
      </w:r>
      <w:r>
        <w:rPr>
          <w:rFonts w:ascii="Arial" w:hAnsi="Arial" w:cs="Arial"/>
          <w:i/>
          <w:iCs/>
          <w:sz w:val="24"/>
        </w:rPr>
        <w:t xml:space="preserve"> </w:t>
      </w:r>
      <w:r w:rsidRPr="00FF6D47">
        <w:rPr>
          <w:rFonts w:ascii="Arial" w:hAnsi="Arial" w:cs="Arial"/>
          <w:i/>
          <w:iCs/>
          <w:sz w:val="24"/>
        </w:rPr>
        <w:t>distruggerà le loro stele.</w:t>
      </w:r>
      <w:r>
        <w:rPr>
          <w:rFonts w:ascii="Arial" w:hAnsi="Arial" w:cs="Arial"/>
          <w:i/>
          <w:iCs/>
          <w:sz w:val="24"/>
        </w:rPr>
        <w:t xml:space="preserve"> </w:t>
      </w:r>
      <w:r w:rsidRPr="00FF6D47">
        <w:rPr>
          <w:rFonts w:ascii="Arial" w:hAnsi="Arial" w:cs="Arial"/>
          <w:i/>
          <w:iCs/>
          <w:sz w:val="24"/>
        </w:rPr>
        <w:t>Allora diranno: «Non abbiamo più re,</w:t>
      </w:r>
      <w:r>
        <w:rPr>
          <w:rFonts w:ascii="Arial" w:hAnsi="Arial" w:cs="Arial"/>
          <w:i/>
          <w:iCs/>
          <w:sz w:val="24"/>
        </w:rPr>
        <w:t xml:space="preserve"> </w:t>
      </w:r>
      <w:r w:rsidRPr="00FF6D47">
        <w:rPr>
          <w:rFonts w:ascii="Arial" w:hAnsi="Arial" w:cs="Arial"/>
          <w:i/>
          <w:iCs/>
          <w:sz w:val="24"/>
        </w:rPr>
        <w:t>perché non rispettiamo il Signore.</w:t>
      </w:r>
      <w:r>
        <w:rPr>
          <w:rFonts w:ascii="Arial" w:hAnsi="Arial" w:cs="Arial"/>
          <w:i/>
          <w:iCs/>
          <w:sz w:val="24"/>
        </w:rPr>
        <w:t xml:space="preserve"> </w:t>
      </w:r>
      <w:r w:rsidRPr="00FF6D47">
        <w:rPr>
          <w:rFonts w:ascii="Arial" w:hAnsi="Arial" w:cs="Arial"/>
          <w:i/>
          <w:iCs/>
          <w:sz w:val="24"/>
        </w:rPr>
        <w:t>Ma anche il re, che cosa potrebbe fare per noi?».</w:t>
      </w:r>
      <w:r>
        <w:rPr>
          <w:rFonts w:ascii="Arial" w:hAnsi="Arial" w:cs="Arial"/>
          <w:i/>
          <w:iCs/>
          <w:sz w:val="24"/>
        </w:rPr>
        <w:t xml:space="preserve"> </w:t>
      </w:r>
      <w:r w:rsidRPr="00FF6D47">
        <w:rPr>
          <w:rFonts w:ascii="Arial" w:hAnsi="Arial" w:cs="Arial"/>
          <w:i/>
          <w:iCs/>
          <w:sz w:val="24"/>
        </w:rPr>
        <w:t>Dicono parole vane, giurano il falso,</w:t>
      </w:r>
      <w:r>
        <w:rPr>
          <w:rFonts w:ascii="Arial" w:hAnsi="Arial" w:cs="Arial"/>
          <w:i/>
          <w:iCs/>
          <w:sz w:val="24"/>
        </w:rPr>
        <w:t xml:space="preserve"> </w:t>
      </w:r>
      <w:r w:rsidRPr="00FF6D47">
        <w:rPr>
          <w:rFonts w:ascii="Arial" w:hAnsi="Arial" w:cs="Arial"/>
          <w:i/>
          <w:iCs/>
          <w:sz w:val="24"/>
        </w:rPr>
        <w:t>concludono alleanze:</w:t>
      </w:r>
      <w:r>
        <w:rPr>
          <w:rFonts w:ascii="Arial" w:hAnsi="Arial" w:cs="Arial"/>
          <w:i/>
          <w:iCs/>
          <w:sz w:val="24"/>
        </w:rPr>
        <w:t xml:space="preserve"> </w:t>
      </w:r>
      <w:r w:rsidRPr="00FF6D47">
        <w:rPr>
          <w:rFonts w:ascii="Arial" w:hAnsi="Arial" w:cs="Arial"/>
          <w:i/>
          <w:iCs/>
          <w:sz w:val="24"/>
        </w:rPr>
        <w:t>il diritto fiorisce come pianta velenosa</w:t>
      </w:r>
      <w:r>
        <w:rPr>
          <w:rFonts w:ascii="Arial" w:hAnsi="Arial" w:cs="Arial"/>
          <w:i/>
          <w:iCs/>
          <w:sz w:val="24"/>
        </w:rPr>
        <w:t xml:space="preserve"> </w:t>
      </w:r>
      <w:r w:rsidRPr="00FF6D47">
        <w:rPr>
          <w:rFonts w:ascii="Arial" w:hAnsi="Arial" w:cs="Arial"/>
          <w:i/>
          <w:iCs/>
          <w:sz w:val="24"/>
        </w:rPr>
        <w:t>nei solchi dei campi.</w:t>
      </w:r>
      <w:r>
        <w:rPr>
          <w:rFonts w:ascii="Arial" w:hAnsi="Arial" w:cs="Arial"/>
          <w:i/>
          <w:iCs/>
          <w:sz w:val="24"/>
        </w:rPr>
        <w:t xml:space="preserve"> </w:t>
      </w:r>
      <w:r w:rsidRPr="00FF6D47">
        <w:rPr>
          <w:rFonts w:ascii="Arial" w:hAnsi="Arial" w:cs="Arial"/>
          <w:i/>
          <w:iCs/>
          <w:sz w:val="24"/>
        </w:rPr>
        <w:t>Gli abitanti di Samaria trepidano</w:t>
      </w:r>
      <w:r>
        <w:rPr>
          <w:rFonts w:ascii="Arial" w:hAnsi="Arial" w:cs="Arial"/>
          <w:i/>
          <w:iCs/>
          <w:sz w:val="24"/>
        </w:rPr>
        <w:t xml:space="preserve"> </w:t>
      </w:r>
      <w:r w:rsidRPr="00FF6D47">
        <w:rPr>
          <w:rFonts w:ascii="Arial" w:hAnsi="Arial" w:cs="Arial"/>
          <w:i/>
          <w:iCs/>
          <w:sz w:val="24"/>
        </w:rPr>
        <w:t>per il vitello di Bet-Aven;</w:t>
      </w:r>
      <w:r>
        <w:rPr>
          <w:rFonts w:ascii="Arial" w:hAnsi="Arial" w:cs="Arial"/>
          <w:i/>
          <w:iCs/>
          <w:sz w:val="24"/>
        </w:rPr>
        <w:t xml:space="preserve"> </w:t>
      </w:r>
      <w:r w:rsidRPr="00FF6D47">
        <w:rPr>
          <w:rFonts w:ascii="Arial" w:hAnsi="Arial" w:cs="Arial"/>
          <w:i/>
          <w:iCs/>
          <w:sz w:val="24"/>
        </w:rPr>
        <w:t>è in lutto il suo popolo</w:t>
      </w:r>
      <w:r>
        <w:rPr>
          <w:rFonts w:ascii="Arial" w:hAnsi="Arial" w:cs="Arial"/>
          <w:i/>
          <w:iCs/>
          <w:sz w:val="24"/>
        </w:rPr>
        <w:t xml:space="preserve"> </w:t>
      </w:r>
      <w:r w:rsidRPr="00FF6D47">
        <w:rPr>
          <w:rFonts w:ascii="Arial" w:hAnsi="Arial" w:cs="Arial"/>
          <w:i/>
          <w:iCs/>
          <w:sz w:val="24"/>
        </w:rPr>
        <w:t>e i suoi sacerdoti ne fanno lamento,</w:t>
      </w:r>
      <w:r>
        <w:rPr>
          <w:rFonts w:ascii="Arial" w:hAnsi="Arial" w:cs="Arial"/>
          <w:i/>
          <w:iCs/>
          <w:sz w:val="24"/>
        </w:rPr>
        <w:t xml:space="preserve"> </w:t>
      </w:r>
      <w:r w:rsidRPr="00FF6D47">
        <w:rPr>
          <w:rFonts w:ascii="Arial" w:hAnsi="Arial" w:cs="Arial"/>
          <w:i/>
          <w:iCs/>
          <w:sz w:val="24"/>
        </w:rPr>
        <w:t>perché la sua gloria sta per andarsene.</w:t>
      </w:r>
      <w:r>
        <w:rPr>
          <w:rFonts w:ascii="Arial" w:hAnsi="Arial" w:cs="Arial"/>
          <w:i/>
          <w:iCs/>
          <w:sz w:val="24"/>
        </w:rPr>
        <w:t xml:space="preserve"> </w:t>
      </w:r>
      <w:r w:rsidRPr="00FF6D47">
        <w:rPr>
          <w:rFonts w:ascii="Arial" w:hAnsi="Arial" w:cs="Arial"/>
          <w:i/>
          <w:iCs/>
          <w:sz w:val="24"/>
        </w:rPr>
        <w:t>Sarà portato anch’esso in Assiria</w:t>
      </w:r>
      <w:r>
        <w:rPr>
          <w:rFonts w:ascii="Arial" w:hAnsi="Arial" w:cs="Arial"/>
          <w:i/>
          <w:iCs/>
          <w:sz w:val="24"/>
        </w:rPr>
        <w:t xml:space="preserve"> </w:t>
      </w:r>
      <w:r w:rsidRPr="00FF6D47">
        <w:rPr>
          <w:rFonts w:ascii="Arial" w:hAnsi="Arial" w:cs="Arial"/>
          <w:i/>
          <w:iCs/>
          <w:sz w:val="24"/>
        </w:rPr>
        <w:t>come offerta al gran re.</w:t>
      </w:r>
      <w:r>
        <w:rPr>
          <w:rFonts w:ascii="Arial" w:hAnsi="Arial" w:cs="Arial"/>
          <w:i/>
          <w:iCs/>
          <w:sz w:val="24"/>
        </w:rPr>
        <w:t xml:space="preserve"> </w:t>
      </w:r>
      <w:r w:rsidRPr="00FF6D47">
        <w:rPr>
          <w:rFonts w:ascii="Arial" w:hAnsi="Arial" w:cs="Arial"/>
          <w:i/>
          <w:iCs/>
          <w:sz w:val="24"/>
        </w:rPr>
        <w:t>Èfraim ne avrà vergogna,</w:t>
      </w:r>
      <w:r>
        <w:rPr>
          <w:rFonts w:ascii="Arial" w:hAnsi="Arial" w:cs="Arial"/>
          <w:i/>
          <w:iCs/>
          <w:sz w:val="24"/>
        </w:rPr>
        <w:t xml:space="preserve"> </w:t>
      </w:r>
      <w:r w:rsidRPr="00FF6D47">
        <w:rPr>
          <w:rFonts w:ascii="Arial" w:hAnsi="Arial" w:cs="Arial"/>
          <w:i/>
          <w:iCs/>
          <w:sz w:val="24"/>
        </w:rPr>
        <w:t>Israele arrossirà per i suoi intrighi.</w:t>
      </w:r>
      <w:r>
        <w:rPr>
          <w:rFonts w:ascii="Arial" w:hAnsi="Arial" w:cs="Arial"/>
          <w:i/>
          <w:iCs/>
          <w:sz w:val="24"/>
        </w:rPr>
        <w:t xml:space="preserve"> </w:t>
      </w:r>
      <w:r w:rsidRPr="00FF6D47">
        <w:rPr>
          <w:rFonts w:ascii="Arial" w:hAnsi="Arial" w:cs="Arial"/>
          <w:i/>
          <w:iCs/>
          <w:sz w:val="24"/>
        </w:rPr>
        <w:t>Perirà Samaria con il suo re,</w:t>
      </w:r>
      <w:r>
        <w:rPr>
          <w:rFonts w:ascii="Arial" w:hAnsi="Arial" w:cs="Arial"/>
          <w:i/>
          <w:iCs/>
          <w:sz w:val="24"/>
        </w:rPr>
        <w:t xml:space="preserve"> </w:t>
      </w:r>
      <w:r w:rsidRPr="00FF6D47">
        <w:rPr>
          <w:rFonts w:ascii="Arial" w:hAnsi="Arial" w:cs="Arial"/>
          <w:i/>
          <w:iCs/>
          <w:sz w:val="24"/>
        </w:rPr>
        <w:t>come un fuscello sull’acqua.</w:t>
      </w:r>
      <w:r>
        <w:rPr>
          <w:rFonts w:ascii="Arial" w:hAnsi="Arial" w:cs="Arial"/>
          <w:i/>
          <w:iCs/>
          <w:sz w:val="24"/>
        </w:rPr>
        <w:t xml:space="preserve"> </w:t>
      </w:r>
    </w:p>
    <w:p w14:paraId="0C105B48" w14:textId="77777777" w:rsidR="002A0D4B" w:rsidRPr="00732F24" w:rsidRDefault="002A0D4B" w:rsidP="002A0D4B">
      <w:pPr>
        <w:spacing w:after="200"/>
        <w:jc w:val="both"/>
        <w:rPr>
          <w:rFonts w:ascii="Arial" w:hAnsi="Arial" w:cs="Arial"/>
          <w:b/>
          <w:bCs/>
          <w:i/>
          <w:iCs/>
          <w:sz w:val="24"/>
        </w:rPr>
      </w:pPr>
      <w:r w:rsidRPr="00732F24">
        <w:rPr>
          <w:rFonts w:ascii="Arial" w:hAnsi="Arial" w:cs="Arial"/>
          <w:b/>
          <w:bCs/>
          <w:i/>
          <w:iCs/>
          <w:sz w:val="24"/>
        </w:rPr>
        <w:t>Le alture dell’iniquità, peccato d’Israele,</w:t>
      </w:r>
      <w:r>
        <w:rPr>
          <w:rFonts w:ascii="Arial" w:hAnsi="Arial" w:cs="Arial"/>
          <w:b/>
          <w:bCs/>
          <w:i/>
          <w:iCs/>
          <w:sz w:val="24"/>
        </w:rPr>
        <w:t xml:space="preserve"> </w:t>
      </w:r>
      <w:r w:rsidRPr="00732F24">
        <w:rPr>
          <w:rFonts w:ascii="Arial" w:hAnsi="Arial" w:cs="Arial"/>
          <w:b/>
          <w:bCs/>
          <w:i/>
          <w:iCs/>
          <w:sz w:val="24"/>
        </w:rPr>
        <w:t>saranno distrutte,</w:t>
      </w:r>
      <w:r>
        <w:rPr>
          <w:rFonts w:ascii="Arial" w:hAnsi="Arial" w:cs="Arial"/>
          <w:b/>
          <w:bCs/>
          <w:i/>
          <w:iCs/>
          <w:sz w:val="24"/>
        </w:rPr>
        <w:t xml:space="preserve"> </w:t>
      </w:r>
      <w:r w:rsidRPr="00732F24">
        <w:rPr>
          <w:rFonts w:ascii="Arial" w:hAnsi="Arial" w:cs="Arial"/>
          <w:b/>
          <w:bCs/>
          <w:i/>
          <w:iCs/>
          <w:sz w:val="24"/>
        </w:rPr>
        <w:t>spine e cardi cresceranno sui loro altari;</w:t>
      </w:r>
      <w:r>
        <w:rPr>
          <w:rFonts w:ascii="Arial" w:hAnsi="Arial" w:cs="Arial"/>
          <w:b/>
          <w:bCs/>
          <w:i/>
          <w:iCs/>
          <w:sz w:val="24"/>
        </w:rPr>
        <w:t xml:space="preserve"> </w:t>
      </w:r>
      <w:r w:rsidRPr="00732F24">
        <w:rPr>
          <w:rFonts w:ascii="Arial" w:hAnsi="Arial" w:cs="Arial"/>
          <w:b/>
          <w:bCs/>
          <w:i/>
          <w:iCs/>
          <w:sz w:val="24"/>
        </w:rPr>
        <w:t>diranno ai monti: «Copriteci»</w:t>
      </w:r>
      <w:r>
        <w:rPr>
          <w:rFonts w:ascii="Arial" w:hAnsi="Arial" w:cs="Arial"/>
          <w:b/>
          <w:bCs/>
          <w:i/>
          <w:iCs/>
          <w:sz w:val="24"/>
        </w:rPr>
        <w:t xml:space="preserve"> </w:t>
      </w:r>
      <w:r w:rsidRPr="00732F24">
        <w:rPr>
          <w:rFonts w:ascii="Arial" w:hAnsi="Arial" w:cs="Arial"/>
          <w:b/>
          <w:bCs/>
          <w:i/>
          <w:iCs/>
          <w:sz w:val="24"/>
        </w:rPr>
        <w:t xml:space="preserve">e ai colli: «Cadete </w:t>
      </w:r>
      <w:r w:rsidRPr="00732F24">
        <w:rPr>
          <w:rFonts w:ascii="Arial" w:hAnsi="Arial" w:cs="Arial"/>
          <w:b/>
          <w:bCs/>
          <w:i/>
          <w:iCs/>
          <w:sz w:val="24"/>
        </w:rPr>
        <w:lastRenderedPageBreak/>
        <w:t>su di noi».</w:t>
      </w:r>
      <w:r>
        <w:rPr>
          <w:rFonts w:ascii="Arial" w:hAnsi="Arial" w:cs="Arial"/>
          <w:b/>
          <w:bCs/>
          <w:i/>
          <w:iCs/>
          <w:sz w:val="24"/>
        </w:rPr>
        <w:t xml:space="preserve"> </w:t>
      </w:r>
      <w:r w:rsidRPr="00732F24">
        <w:rPr>
          <w:rFonts w:ascii="Arial" w:hAnsi="Arial" w:cs="Arial"/>
          <w:b/>
          <w:bCs/>
          <w:i/>
          <w:iCs/>
          <w:sz w:val="24"/>
        </w:rPr>
        <w:t>Fin dai giorni di Gàbaa</w:t>
      </w:r>
      <w:r>
        <w:rPr>
          <w:rFonts w:ascii="Arial" w:hAnsi="Arial" w:cs="Arial"/>
          <w:b/>
          <w:bCs/>
          <w:i/>
          <w:iCs/>
          <w:sz w:val="24"/>
        </w:rPr>
        <w:t xml:space="preserve"> </w:t>
      </w:r>
      <w:r w:rsidRPr="00732F24">
        <w:rPr>
          <w:rFonts w:ascii="Arial" w:hAnsi="Arial" w:cs="Arial"/>
          <w:b/>
          <w:bCs/>
          <w:i/>
          <w:iCs/>
          <w:sz w:val="24"/>
        </w:rPr>
        <w:t>tu hai peccato, Israele.</w:t>
      </w:r>
      <w:r>
        <w:rPr>
          <w:rFonts w:ascii="Arial" w:hAnsi="Arial" w:cs="Arial"/>
          <w:b/>
          <w:bCs/>
          <w:i/>
          <w:iCs/>
          <w:sz w:val="24"/>
        </w:rPr>
        <w:t xml:space="preserve"> </w:t>
      </w:r>
      <w:r w:rsidRPr="00732F24">
        <w:rPr>
          <w:rFonts w:ascii="Arial" w:hAnsi="Arial" w:cs="Arial"/>
          <w:b/>
          <w:bCs/>
          <w:i/>
          <w:iCs/>
          <w:sz w:val="24"/>
        </w:rPr>
        <w:t>Là si fermarono,</w:t>
      </w:r>
      <w:r>
        <w:rPr>
          <w:rFonts w:ascii="Arial" w:hAnsi="Arial" w:cs="Arial"/>
          <w:b/>
          <w:bCs/>
          <w:i/>
          <w:iCs/>
          <w:sz w:val="24"/>
        </w:rPr>
        <w:t xml:space="preserve"> </w:t>
      </w:r>
      <w:r w:rsidRPr="00732F24">
        <w:rPr>
          <w:rFonts w:ascii="Arial" w:hAnsi="Arial" w:cs="Arial"/>
          <w:b/>
          <w:bCs/>
          <w:i/>
          <w:iCs/>
          <w:sz w:val="24"/>
        </w:rPr>
        <w:t>e la battaglia non li raggiungerà forse a Gàbaa</w:t>
      </w:r>
      <w:r>
        <w:rPr>
          <w:rFonts w:ascii="Arial" w:hAnsi="Arial" w:cs="Arial"/>
          <w:b/>
          <w:bCs/>
          <w:i/>
          <w:iCs/>
          <w:sz w:val="24"/>
        </w:rPr>
        <w:t xml:space="preserve"> </w:t>
      </w:r>
      <w:r w:rsidRPr="00732F24">
        <w:rPr>
          <w:rFonts w:ascii="Arial" w:hAnsi="Arial" w:cs="Arial"/>
          <w:b/>
          <w:bCs/>
          <w:i/>
          <w:iCs/>
          <w:sz w:val="24"/>
        </w:rPr>
        <w:t>contro i figli dell’iniquità?</w:t>
      </w:r>
      <w:r>
        <w:rPr>
          <w:rFonts w:ascii="Arial" w:hAnsi="Arial" w:cs="Arial"/>
          <w:b/>
          <w:bCs/>
          <w:i/>
          <w:iCs/>
          <w:sz w:val="24"/>
        </w:rPr>
        <w:t xml:space="preserve"> </w:t>
      </w:r>
      <w:r w:rsidRPr="00732F24">
        <w:rPr>
          <w:rFonts w:ascii="Arial" w:hAnsi="Arial" w:cs="Arial"/>
          <w:b/>
          <w:bCs/>
          <w:i/>
          <w:iCs/>
          <w:sz w:val="24"/>
        </w:rPr>
        <w:t>«Io voglio colpirli:</w:t>
      </w:r>
      <w:r>
        <w:rPr>
          <w:rFonts w:ascii="Arial" w:hAnsi="Arial" w:cs="Arial"/>
          <w:b/>
          <w:bCs/>
          <w:i/>
          <w:iCs/>
          <w:sz w:val="24"/>
        </w:rPr>
        <w:t xml:space="preserve"> </w:t>
      </w:r>
      <w:r w:rsidRPr="00732F24">
        <w:rPr>
          <w:rFonts w:ascii="Arial" w:hAnsi="Arial" w:cs="Arial"/>
          <w:b/>
          <w:bCs/>
          <w:i/>
          <w:iCs/>
          <w:sz w:val="24"/>
        </w:rPr>
        <w:t>si raduneranno i popoli contro di loro,</w:t>
      </w:r>
      <w:r>
        <w:rPr>
          <w:rFonts w:ascii="Arial" w:hAnsi="Arial" w:cs="Arial"/>
          <w:b/>
          <w:bCs/>
          <w:i/>
          <w:iCs/>
          <w:sz w:val="24"/>
        </w:rPr>
        <w:t xml:space="preserve"> </w:t>
      </w:r>
      <w:r w:rsidRPr="00732F24">
        <w:rPr>
          <w:rFonts w:ascii="Arial" w:hAnsi="Arial" w:cs="Arial"/>
          <w:b/>
          <w:bCs/>
          <w:i/>
          <w:iCs/>
          <w:sz w:val="24"/>
        </w:rPr>
        <w:t>perché sono attaccati alla loro duplice colpa.</w:t>
      </w:r>
      <w:r>
        <w:rPr>
          <w:rFonts w:ascii="Arial" w:hAnsi="Arial" w:cs="Arial"/>
          <w:b/>
          <w:bCs/>
          <w:i/>
          <w:iCs/>
          <w:sz w:val="24"/>
        </w:rPr>
        <w:t xml:space="preserve"> </w:t>
      </w:r>
      <w:r w:rsidRPr="00732F24">
        <w:rPr>
          <w:rFonts w:ascii="Arial" w:hAnsi="Arial" w:cs="Arial"/>
          <w:b/>
          <w:bCs/>
          <w:i/>
          <w:iCs/>
          <w:sz w:val="24"/>
        </w:rPr>
        <w:t>Èfraim è una giovenca addestrata,</w:t>
      </w:r>
      <w:r>
        <w:rPr>
          <w:rFonts w:ascii="Arial" w:hAnsi="Arial" w:cs="Arial"/>
          <w:b/>
          <w:bCs/>
          <w:i/>
          <w:iCs/>
          <w:sz w:val="24"/>
        </w:rPr>
        <w:t xml:space="preserve"> </w:t>
      </w:r>
      <w:r w:rsidRPr="00732F24">
        <w:rPr>
          <w:rFonts w:ascii="Arial" w:hAnsi="Arial" w:cs="Arial"/>
          <w:b/>
          <w:bCs/>
          <w:i/>
          <w:iCs/>
          <w:sz w:val="24"/>
        </w:rPr>
        <w:t>cui piace trebbiare il grano.</w:t>
      </w:r>
      <w:r>
        <w:rPr>
          <w:rFonts w:ascii="Arial" w:hAnsi="Arial" w:cs="Arial"/>
          <w:b/>
          <w:bCs/>
          <w:i/>
          <w:iCs/>
          <w:sz w:val="24"/>
        </w:rPr>
        <w:t xml:space="preserve"> </w:t>
      </w:r>
      <w:r w:rsidRPr="00732F24">
        <w:rPr>
          <w:rFonts w:ascii="Arial" w:hAnsi="Arial" w:cs="Arial"/>
          <w:b/>
          <w:bCs/>
          <w:i/>
          <w:iCs/>
          <w:sz w:val="24"/>
        </w:rPr>
        <w:t>Ma io farò pesare il giogo</w:t>
      </w:r>
      <w:r>
        <w:rPr>
          <w:rFonts w:ascii="Arial" w:hAnsi="Arial" w:cs="Arial"/>
          <w:b/>
          <w:bCs/>
          <w:i/>
          <w:iCs/>
          <w:sz w:val="24"/>
        </w:rPr>
        <w:t xml:space="preserve"> </w:t>
      </w:r>
      <w:r w:rsidRPr="00732F24">
        <w:rPr>
          <w:rFonts w:ascii="Arial" w:hAnsi="Arial" w:cs="Arial"/>
          <w:b/>
          <w:bCs/>
          <w:i/>
          <w:iCs/>
          <w:sz w:val="24"/>
        </w:rPr>
        <w:t>sul suo bel collo;</w:t>
      </w:r>
      <w:r>
        <w:rPr>
          <w:rFonts w:ascii="Arial" w:hAnsi="Arial" w:cs="Arial"/>
          <w:b/>
          <w:bCs/>
          <w:i/>
          <w:iCs/>
          <w:sz w:val="24"/>
        </w:rPr>
        <w:t xml:space="preserve"> </w:t>
      </w:r>
      <w:r w:rsidRPr="00732F24">
        <w:rPr>
          <w:rFonts w:ascii="Arial" w:hAnsi="Arial" w:cs="Arial"/>
          <w:b/>
          <w:bCs/>
          <w:i/>
          <w:iCs/>
          <w:sz w:val="24"/>
        </w:rPr>
        <w:t>attaccherò Èfraim all’aratro</w:t>
      </w:r>
      <w:r>
        <w:rPr>
          <w:rFonts w:ascii="Arial" w:hAnsi="Arial" w:cs="Arial"/>
          <w:b/>
          <w:bCs/>
          <w:i/>
          <w:iCs/>
          <w:sz w:val="24"/>
        </w:rPr>
        <w:t xml:space="preserve">  </w:t>
      </w:r>
      <w:r w:rsidRPr="00732F24">
        <w:rPr>
          <w:rFonts w:ascii="Arial" w:hAnsi="Arial" w:cs="Arial"/>
          <w:b/>
          <w:bCs/>
          <w:i/>
          <w:iCs/>
          <w:sz w:val="24"/>
        </w:rPr>
        <w:t>e Giacobbe all’erpice.</w:t>
      </w:r>
    </w:p>
    <w:p w14:paraId="6A8A8B0E" w14:textId="77777777" w:rsidR="002A0D4B" w:rsidRDefault="002A0D4B" w:rsidP="002A0D4B">
      <w:pPr>
        <w:spacing w:after="200"/>
        <w:jc w:val="both"/>
        <w:rPr>
          <w:rFonts w:ascii="Arial" w:hAnsi="Arial" w:cs="Arial"/>
          <w:i/>
          <w:iCs/>
          <w:sz w:val="24"/>
        </w:rPr>
      </w:pPr>
      <w:r w:rsidRPr="00FF6D47">
        <w:rPr>
          <w:rFonts w:ascii="Arial" w:hAnsi="Arial" w:cs="Arial"/>
          <w:i/>
          <w:iCs/>
          <w:sz w:val="24"/>
        </w:rPr>
        <w:t>Seminate per voi secondo giustizia</w:t>
      </w:r>
      <w:r>
        <w:rPr>
          <w:rFonts w:ascii="Arial" w:hAnsi="Arial" w:cs="Arial"/>
          <w:i/>
          <w:iCs/>
          <w:sz w:val="24"/>
        </w:rPr>
        <w:t xml:space="preserve"> </w:t>
      </w:r>
      <w:r w:rsidRPr="00FF6D47">
        <w:rPr>
          <w:rFonts w:ascii="Arial" w:hAnsi="Arial" w:cs="Arial"/>
          <w:i/>
          <w:iCs/>
          <w:sz w:val="24"/>
        </w:rPr>
        <w:t>e mieterete secondo bontà;</w:t>
      </w:r>
      <w:r>
        <w:rPr>
          <w:rFonts w:ascii="Arial" w:hAnsi="Arial" w:cs="Arial"/>
          <w:i/>
          <w:iCs/>
          <w:sz w:val="24"/>
        </w:rPr>
        <w:t xml:space="preserve"> </w:t>
      </w:r>
      <w:r w:rsidRPr="00FF6D47">
        <w:rPr>
          <w:rFonts w:ascii="Arial" w:hAnsi="Arial" w:cs="Arial"/>
          <w:i/>
          <w:iCs/>
          <w:sz w:val="24"/>
        </w:rPr>
        <w:t>dissodatevi un campo nuovo,</w:t>
      </w:r>
      <w:r>
        <w:rPr>
          <w:rFonts w:ascii="Arial" w:hAnsi="Arial" w:cs="Arial"/>
          <w:i/>
          <w:iCs/>
          <w:sz w:val="24"/>
        </w:rPr>
        <w:t xml:space="preserve"> </w:t>
      </w:r>
      <w:r w:rsidRPr="00FF6D47">
        <w:rPr>
          <w:rFonts w:ascii="Arial" w:hAnsi="Arial" w:cs="Arial"/>
          <w:i/>
          <w:iCs/>
          <w:sz w:val="24"/>
        </w:rPr>
        <w:t>perché è tempo di cercare il Signore,</w:t>
      </w:r>
      <w:r>
        <w:rPr>
          <w:rFonts w:ascii="Arial" w:hAnsi="Arial" w:cs="Arial"/>
          <w:i/>
          <w:iCs/>
          <w:sz w:val="24"/>
        </w:rPr>
        <w:t xml:space="preserve"> </w:t>
      </w:r>
      <w:r w:rsidRPr="00FF6D47">
        <w:rPr>
          <w:rFonts w:ascii="Arial" w:hAnsi="Arial" w:cs="Arial"/>
          <w:i/>
          <w:iCs/>
          <w:sz w:val="24"/>
        </w:rPr>
        <w:t>finché egli venga</w:t>
      </w:r>
      <w:r>
        <w:rPr>
          <w:rFonts w:ascii="Arial" w:hAnsi="Arial" w:cs="Arial"/>
          <w:i/>
          <w:iCs/>
          <w:sz w:val="24"/>
        </w:rPr>
        <w:t xml:space="preserve"> </w:t>
      </w:r>
      <w:r w:rsidRPr="00FF6D47">
        <w:rPr>
          <w:rFonts w:ascii="Arial" w:hAnsi="Arial" w:cs="Arial"/>
          <w:i/>
          <w:iCs/>
          <w:sz w:val="24"/>
        </w:rPr>
        <w:t>e diffonda su di voi la giustizia.</w:t>
      </w:r>
      <w:r>
        <w:rPr>
          <w:rFonts w:ascii="Arial" w:hAnsi="Arial" w:cs="Arial"/>
          <w:i/>
          <w:iCs/>
          <w:sz w:val="24"/>
        </w:rPr>
        <w:t xml:space="preserve"> </w:t>
      </w:r>
      <w:r w:rsidRPr="00FF6D47">
        <w:rPr>
          <w:rFonts w:ascii="Arial" w:hAnsi="Arial" w:cs="Arial"/>
          <w:i/>
          <w:iCs/>
          <w:sz w:val="24"/>
        </w:rPr>
        <w:t>Avete arato empietà e mietuto ingiustizia,</w:t>
      </w:r>
      <w:r>
        <w:rPr>
          <w:rFonts w:ascii="Arial" w:hAnsi="Arial" w:cs="Arial"/>
          <w:i/>
          <w:iCs/>
          <w:sz w:val="24"/>
        </w:rPr>
        <w:t xml:space="preserve"> </w:t>
      </w:r>
      <w:r w:rsidRPr="00FF6D47">
        <w:rPr>
          <w:rFonts w:ascii="Arial" w:hAnsi="Arial" w:cs="Arial"/>
          <w:i/>
          <w:iCs/>
          <w:sz w:val="24"/>
        </w:rPr>
        <w:t>avete mangiato il frutto della menzogna.</w:t>
      </w:r>
      <w:r>
        <w:rPr>
          <w:rFonts w:ascii="Arial" w:hAnsi="Arial" w:cs="Arial"/>
          <w:i/>
          <w:iCs/>
          <w:sz w:val="24"/>
        </w:rPr>
        <w:t xml:space="preserve"> </w:t>
      </w:r>
      <w:r w:rsidRPr="00FF6D47">
        <w:rPr>
          <w:rFonts w:ascii="Arial" w:hAnsi="Arial" w:cs="Arial"/>
          <w:i/>
          <w:iCs/>
          <w:sz w:val="24"/>
        </w:rPr>
        <w:t>Poiché hai riposto fiducia nella tua forza</w:t>
      </w:r>
      <w:r>
        <w:rPr>
          <w:rFonts w:ascii="Arial" w:hAnsi="Arial" w:cs="Arial"/>
          <w:i/>
          <w:iCs/>
          <w:sz w:val="24"/>
        </w:rPr>
        <w:t xml:space="preserve"> </w:t>
      </w:r>
      <w:r w:rsidRPr="00FF6D47">
        <w:rPr>
          <w:rFonts w:ascii="Arial" w:hAnsi="Arial" w:cs="Arial"/>
          <w:i/>
          <w:iCs/>
          <w:sz w:val="24"/>
        </w:rPr>
        <w:t>e nella moltitudine dei tuoi guerrieri,</w:t>
      </w:r>
      <w:r>
        <w:rPr>
          <w:rFonts w:ascii="Arial" w:hAnsi="Arial" w:cs="Arial"/>
          <w:i/>
          <w:iCs/>
          <w:sz w:val="24"/>
        </w:rPr>
        <w:t xml:space="preserve"> </w:t>
      </w:r>
      <w:r w:rsidRPr="00FF6D47">
        <w:rPr>
          <w:rFonts w:ascii="Arial" w:hAnsi="Arial" w:cs="Arial"/>
          <w:i/>
          <w:iCs/>
          <w:sz w:val="24"/>
        </w:rPr>
        <w:t>un rumore di guerra si alzerà contro il tuo popolo</w:t>
      </w:r>
      <w:r>
        <w:rPr>
          <w:rFonts w:ascii="Arial" w:hAnsi="Arial" w:cs="Arial"/>
          <w:i/>
          <w:iCs/>
          <w:sz w:val="24"/>
        </w:rPr>
        <w:t xml:space="preserve"> </w:t>
      </w:r>
      <w:r w:rsidRPr="00FF6D47">
        <w:rPr>
          <w:rFonts w:ascii="Arial" w:hAnsi="Arial" w:cs="Arial"/>
          <w:i/>
          <w:iCs/>
          <w:sz w:val="24"/>
        </w:rPr>
        <w:t>e tutte le tue fortezze saranno distrutte.</w:t>
      </w:r>
      <w:r>
        <w:rPr>
          <w:rFonts w:ascii="Arial" w:hAnsi="Arial" w:cs="Arial"/>
          <w:i/>
          <w:iCs/>
          <w:sz w:val="24"/>
        </w:rPr>
        <w:t xml:space="preserve"> </w:t>
      </w:r>
      <w:r w:rsidRPr="00FF6D47">
        <w:rPr>
          <w:rFonts w:ascii="Arial" w:hAnsi="Arial" w:cs="Arial"/>
          <w:i/>
          <w:iCs/>
          <w:sz w:val="24"/>
        </w:rPr>
        <w:t>Come Salmàn devastò Bet-Arbèl</w:t>
      </w:r>
      <w:r>
        <w:rPr>
          <w:rFonts w:ascii="Arial" w:hAnsi="Arial" w:cs="Arial"/>
          <w:i/>
          <w:iCs/>
          <w:sz w:val="24"/>
        </w:rPr>
        <w:t xml:space="preserve"> </w:t>
      </w:r>
      <w:r w:rsidRPr="00FF6D47">
        <w:rPr>
          <w:rFonts w:ascii="Arial" w:hAnsi="Arial" w:cs="Arial"/>
          <w:i/>
          <w:iCs/>
          <w:sz w:val="24"/>
        </w:rPr>
        <w:t>nel giorno della battaglia</w:t>
      </w:r>
      <w:r>
        <w:rPr>
          <w:rFonts w:ascii="Arial" w:hAnsi="Arial" w:cs="Arial"/>
          <w:i/>
          <w:iCs/>
          <w:sz w:val="24"/>
        </w:rPr>
        <w:t xml:space="preserve"> </w:t>
      </w:r>
      <w:r w:rsidRPr="00FF6D47">
        <w:rPr>
          <w:rFonts w:ascii="Arial" w:hAnsi="Arial" w:cs="Arial"/>
          <w:i/>
          <w:iCs/>
          <w:sz w:val="24"/>
        </w:rPr>
        <w:t>in cui la madre fu sfracellata sui figli,</w:t>
      </w:r>
      <w:r>
        <w:rPr>
          <w:rFonts w:ascii="Arial" w:hAnsi="Arial" w:cs="Arial"/>
          <w:i/>
          <w:iCs/>
          <w:sz w:val="24"/>
        </w:rPr>
        <w:t xml:space="preserve"> </w:t>
      </w:r>
      <w:r w:rsidRPr="00FF6D47">
        <w:rPr>
          <w:rFonts w:ascii="Arial" w:hAnsi="Arial" w:cs="Arial"/>
          <w:i/>
          <w:iCs/>
          <w:sz w:val="24"/>
        </w:rPr>
        <w:t>così sarà fatto a te, casa d’Israele,</w:t>
      </w:r>
      <w:r>
        <w:rPr>
          <w:rFonts w:ascii="Arial" w:hAnsi="Arial" w:cs="Arial"/>
          <w:i/>
          <w:iCs/>
          <w:sz w:val="24"/>
        </w:rPr>
        <w:t xml:space="preserve"> </w:t>
      </w:r>
      <w:r w:rsidRPr="00FF6D47">
        <w:rPr>
          <w:rFonts w:ascii="Arial" w:hAnsi="Arial" w:cs="Arial"/>
          <w:i/>
          <w:iCs/>
          <w:sz w:val="24"/>
        </w:rPr>
        <w:t>per la tua enorme malvagità.</w:t>
      </w:r>
      <w:r>
        <w:rPr>
          <w:rFonts w:ascii="Arial" w:hAnsi="Arial" w:cs="Arial"/>
          <w:i/>
          <w:iCs/>
          <w:sz w:val="24"/>
        </w:rPr>
        <w:t xml:space="preserve"> </w:t>
      </w:r>
      <w:r w:rsidRPr="00FF6D47">
        <w:rPr>
          <w:rFonts w:ascii="Arial" w:hAnsi="Arial" w:cs="Arial"/>
          <w:i/>
          <w:iCs/>
          <w:sz w:val="24"/>
        </w:rPr>
        <w:t>All’alba sarà la fine del re d’Israele</w:t>
      </w:r>
      <w:r>
        <w:rPr>
          <w:rFonts w:ascii="Arial" w:hAnsi="Arial" w:cs="Arial"/>
          <w:i/>
          <w:iCs/>
          <w:sz w:val="24"/>
        </w:rPr>
        <w:t xml:space="preserve"> (Os 10,1.15).</w:t>
      </w:r>
    </w:p>
    <w:p w14:paraId="6005973D" w14:textId="75CC5A70" w:rsidR="002A0D4B" w:rsidRPr="00CA593F" w:rsidRDefault="002A0D4B" w:rsidP="002A0D4B">
      <w:pPr>
        <w:spacing w:after="200"/>
        <w:jc w:val="both"/>
        <w:rPr>
          <w:rFonts w:ascii="Arial" w:hAnsi="Arial" w:cs="Arial"/>
          <w:sz w:val="24"/>
        </w:rPr>
      </w:pPr>
      <w:r>
        <w:rPr>
          <w:rFonts w:ascii="Arial" w:hAnsi="Arial" w:cs="Arial"/>
          <w:sz w:val="24"/>
        </w:rPr>
        <w:t xml:space="preserve">Questa profezia così è ricordata da </w:t>
      </w:r>
      <w:r w:rsidR="00E3416F">
        <w:rPr>
          <w:rFonts w:ascii="Arial" w:hAnsi="Arial" w:cs="Arial"/>
          <w:sz w:val="24"/>
        </w:rPr>
        <w:t>Gesù</w:t>
      </w:r>
      <w:r>
        <w:rPr>
          <w:rFonts w:ascii="Arial" w:hAnsi="Arial" w:cs="Arial"/>
          <w:sz w:val="24"/>
        </w:rPr>
        <w:t xml:space="preserve"> nel Vangelo secondo Luca. </w:t>
      </w:r>
    </w:p>
    <w:p w14:paraId="5187E25D" w14:textId="61D4B72A" w:rsidR="002A0D4B" w:rsidRDefault="002A0D4B" w:rsidP="002A0D4B">
      <w:pPr>
        <w:spacing w:after="200"/>
        <w:jc w:val="both"/>
        <w:rPr>
          <w:rFonts w:ascii="Arial" w:hAnsi="Arial" w:cs="Arial"/>
          <w:i/>
          <w:iCs/>
          <w:sz w:val="24"/>
        </w:rPr>
      </w:pPr>
      <w:r w:rsidRPr="00FF6D47">
        <w:rPr>
          <w:rFonts w:ascii="Arial" w:hAnsi="Arial" w:cs="Arial"/>
          <w:i/>
          <w:iCs/>
          <w:sz w:val="24"/>
        </w:rPr>
        <w:t xml:space="preserve">Lo seguiva una grande moltitudine di popolo e di donne, che si battevano il petto e facevano lamenti su di lui. Ma </w:t>
      </w:r>
      <w:r w:rsidR="00E3416F">
        <w:rPr>
          <w:rFonts w:ascii="Arial" w:hAnsi="Arial" w:cs="Arial"/>
          <w:i/>
          <w:iCs/>
          <w:sz w:val="24"/>
        </w:rPr>
        <w:t>Gesù</w:t>
      </w:r>
      <w:r w:rsidRPr="00FF6D47">
        <w:rPr>
          <w:rFonts w:ascii="Arial" w:hAnsi="Arial" w:cs="Arial"/>
          <w:i/>
          <w:iCs/>
          <w:sz w:val="24"/>
        </w:rPr>
        <w:t>, voltandosi verso di loro, disse:</w:t>
      </w:r>
      <w:r w:rsidRPr="00CA593F">
        <w:rPr>
          <w:rFonts w:ascii="Arial" w:hAnsi="Arial" w:cs="Arial"/>
          <w:b/>
          <w:bCs/>
          <w:i/>
          <w:iCs/>
          <w:sz w:val="24"/>
        </w:rPr>
        <w:t xml:space="preserv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FF6D47">
        <w:rPr>
          <w:rFonts w:ascii="Arial" w:hAnsi="Arial" w:cs="Arial"/>
          <w:i/>
          <w:iCs/>
          <w:sz w:val="24"/>
        </w:rPr>
        <w:t xml:space="preserve"> Insieme con lui venivano condotti a morte anche altri due, che erano malfattori (Lc 23,27-32). </w:t>
      </w:r>
    </w:p>
    <w:p w14:paraId="6503F681" w14:textId="2DB2C478" w:rsidR="002A0D4B" w:rsidRPr="00CA593F" w:rsidRDefault="002A0D4B" w:rsidP="002A0D4B">
      <w:pPr>
        <w:spacing w:after="200"/>
        <w:jc w:val="both"/>
        <w:rPr>
          <w:rFonts w:ascii="Arial" w:hAnsi="Arial" w:cs="Arial"/>
          <w:sz w:val="24"/>
        </w:rPr>
      </w:pPr>
      <w:r>
        <w:rPr>
          <w:rFonts w:ascii="Arial" w:hAnsi="Arial" w:cs="Arial"/>
          <w:sz w:val="24"/>
        </w:rPr>
        <w:t xml:space="preserve">Ecco cosa accadrà a Gerusalemme a causa del suo rifiuto di riconoscere Cristo </w:t>
      </w:r>
      <w:r w:rsidR="00E3416F">
        <w:rPr>
          <w:rFonts w:ascii="Arial" w:hAnsi="Arial" w:cs="Arial"/>
          <w:sz w:val="24"/>
        </w:rPr>
        <w:t>Gesù</w:t>
      </w:r>
      <w:r>
        <w:rPr>
          <w:rFonts w:ascii="Arial" w:hAnsi="Arial" w:cs="Arial"/>
          <w:sz w:val="24"/>
        </w:rPr>
        <w:t xml:space="preserve"> nella sua verità di Messia del Dio di Abramo, di Isacco e di Giacobbe, del Dio di Mosè e di Davide, del Dio dei Profeti: </w:t>
      </w:r>
    </w:p>
    <w:p w14:paraId="6414A234" w14:textId="77777777" w:rsidR="002A0D4B" w:rsidRDefault="002A0D4B" w:rsidP="002A0D4B">
      <w:pPr>
        <w:spacing w:after="200"/>
        <w:jc w:val="both"/>
        <w:rPr>
          <w:rFonts w:ascii="Arial" w:hAnsi="Arial" w:cs="Arial"/>
          <w:i/>
          <w:iCs/>
          <w:sz w:val="24"/>
        </w:rPr>
      </w:pPr>
      <w:r w:rsidRPr="00717513">
        <w:rPr>
          <w:rFonts w:ascii="Arial" w:hAnsi="Arial" w:cs="Arial"/>
          <w:i/>
          <w:iCs/>
          <w:sz w:val="24"/>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Pr>
          <w:rFonts w:ascii="Arial" w:hAnsi="Arial" w:cs="Arial"/>
          <w:i/>
          <w:iCs/>
          <w:sz w:val="24"/>
        </w:rPr>
        <w:t xml:space="preserve"> (Lc 13,34-35).  </w:t>
      </w:r>
      <w:r w:rsidRPr="00717513">
        <w:rPr>
          <w:rFonts w:ascii="Arial" w:hAnsi="Arial" w:cs="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Pr>
          <w:rFonts w:ascii="Arial" w:hAnsi="Arial" w:cs="Arial"/>
          <w:i/>
          <w:iCs/>
          <w:sz w:val="24"/>
        </w:rPr>
        <w:t xml:space="preserve"> (Lc 19,41-44). </w:t>
      </w:r>
    </w:p>
    <w:p w14:paraId="069FA1F3" w14:textId="77777777" w:rsidR="002A0D4B" w:rsidRDefault="002A0D4B" w:rsidP="002A0D4B">
      <w:pPr>
        <w:spacing w:after="200"/>
        <w:jc w:val="both"/>
        <w:rPr>
          <w:rFonts w:ascii="Arial" w:hAnsi="Arial" w:cs="Arial"/>
          <w:sz w:val="24"/>
        </w:rPr>
      </w:pPr>
      <w:r>
        <w:rPr>
          <w:rFonts w:ascii="Arial" w:hAnsi="Arial" w:cs="Arial"/>
          <w:sz w:val="24"/>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w:t>
      </w:r>
      <w:r>
        <w:rPr>
          <w:rFonts w:ascii="Arial" w:hAnsi="Arial" w:cs="Arial"/>
          <w:sz w:val="24"/>
        </w:rPr>
        <w:lastRenderedPageBreak/>
        <w:t xml:space="preserve">creazione. Il Signore manda i suoi profeti ad avvisarci: o ci convertiamo dalle nostre vie perverse oppure per noi ci sarà il suo giusto giudizio che sarà o si salvezza e di luce per sempre oppure di perdizione e di tenebre eterne. </w:t>
      </w:r>
    </w:p>
    <w:p w14:paraId="3514A0D3" w14:textId="1FBFA75B" w:rsidR="002A0D4B" w:rsidRDefault="002A0D4B" w:rsidP="002A0D4B">
      <w:pPr>
        <w:spacing w:after="200"/>
        <w:jc w:val="both"/>
        <w:rPr>
          <w:rFonts w:ascii="Arial" w:hAnsi="Arial" w:cs="Arial"/>
          <w:sz w:val="24"/>
        </w:rPr>
      </w:pPr>
      <w:r>
        <w:rPr>
          <w:rFonts w:ascii="Arial" w:hAnsi="Arial" w:cs="Arial"/>
          <w:sz w:val="24"/>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w:t>
      </w:r>
      <w:r w:rsidR="00E3416F">
        <w:rPr>
          <w:rFonts w:ascii="Arial" w:hAnsi="Arial" w:cs="Arial"/>
          <w:sz w:val="24"/>
        </w:rPr>
        <w:t>Gesù</w:t>
      </w:r>
      <w:r>
        <w:rPr>
          <w:rFonts w:ascii="Arial" w:hAnsi="Arial" w:cs="Arial"/>
          <w:sz w:val="24"/>
        </w:rPr>
        <w:t xml:space="preserve"> Signore. Dal servizio della luce la Chiesa è stata trasformata in serva delle tenebre. </w:t>
      </w:r>
    </w:p>
    <w:p w14:paraId="736A854F" w14:textId="60BA5C42" w:rsidR="002A0D4B" w:rsidRPr="009248AA" w:rsidRDefault="002A0D4B" w:rsidP="002A0D4B">
      <w:pPr>
        <w:spacing w:after="200"/>
        <w:jc w:val="both"/>
        <w:rPr>
          <w:rFonts w:ascii="Greek" w:hAnsi="Greek" w:cs="Greek"/>
          <w:sz w:val="26"/>
          <w:szCs w:val="26"/>
          <w:lang w:val="la-Latn"/>
        </w:rPr>
      </w:pPr>
      <w:r w:rsidRPr="00746E9D">
        <w:rPr>
          <w:b/>
          <w:bCs/>
          <w:sz w:val="24"/>
        </w:rPr>
        <w:t>V 6</w:t>
      </w:r>
      <w:r>
        <w:rPr>
          <w:b/>
          <w:bCs/>
          <w:sz w:val="24"/>
        </w:rPr>
        <w:t>,</w:t>
      </w:r>
      <w:r w:rsidRPr="005F7D06">
        <w:rPr>
          <w:b/>
          <w:bCs/>
          <w:sz w:val="24"/>
        </w:rPr>
        <w:t>17</w:t>
      </w:r>
      <w:bookmarkStart w:id="244" w:name="_Hlk135990883"/>
      <w:r>
        <w:rPr>
          <w:b/>
          <w:bCs/>
          <w:sz w:val="24"/>
        </w:rPr>
        <w:t xml:space="preserve"> </w:t>
      </w:r>
      <w:r w:rsidRPr="005F7D06">
        <w:rPr>
          <w:rFonts w:ascii="Arial" w:hAnsi="Arial" w:cs="Arial"/>
          <w:sz w:val="24"/>
        </w:rPr>
        <w:t>perché è venuto il grande giorno della loro ira, e chi può resistervi?».</w:t>
      </w:r>
      <w:r>
        <w:rPr>
          <w:rFonts w:ascii="Arial" w:hAnsi="Arial" w:cs="Arial"/>
          <w:sz w:val="24"/>
        </w:rPr>
        <w:t xml:space="preserve"> </w:t>
      </w:r>
      <w:bookmarkEnd w:id="244"/>
      <w:r w:rsidR="00E3416F" w:rsidRPr="00DE2CEA">
        <w:rPr>
          <w:rFonts w:ascii="Arial" w:hAnsi="Arial" w:cs="Arial"/>
          <w:sz w:val="24"/>
          <w:szCs w:val="24"/>
          <w:lang w:val="la-Latn"/>
        </w:rPr>
        <w:t>Q</w:t>
      </w:r>
      <w:r w:rsidRPr="00DE2CEA">
        <w:rPr>
          <w:rFonts w:ascii="Arial" w:hAnsi="Arial" w:cs="Arial"/>
          <w:sz w:val="24"/>
          <w:szCs w:val="24"/>
          <w:lang w:val="la-Latn"/>
        </w:rPr>
        <w:t>uoniam venit dies magnus irae ipsorum et quis poterit stare</w:t>
      </w:r>
      <w:r>
        <w:rPr>
          <w:rFonts w:ascii="Arial" w:hAnsi="Arial" w:cs="Arial"/>
          <w:sz w:val="24"/>
          <w:szCs w:val="24"/>
        </w:rPr>
        <w:t xml:space="preserve">. </w:t>
      </w:r>
      <w:r w:rsidRPr="009248AA">
        <w:rPr>
          <w:rFonts w:ascii="Greek" w:hAnsi="Greek" w:cs="Greek"/>
          <w:sz w:val="26"/>
          <w:szCs w:val="26"/>
          <w:lang w:val="la-Latn"/>
        </w:rPr>
        <w:t>Óti Ãlqen ¹ ¹mšra ¹ meg£lh tÁj ÑrgÁj aÙtîn, kaˆ t…j dÚnatai staqÁnai;</w:t>
      </w:r>
    </w:p>
    <w:p w14:paraId="58890C8D" w14:textId="77777777" w:rsidR="002A0D4B" w:rsidRDefault="002A0D4B" w:rsidP="002A0D4B">
      <w:pPr>
        <w:spacing w:after="200"/>
        <w:jc w:val="both"/>
        <w:rPr>
          <w:rFonts w:ascii="Arial" w:hAnsi="Arial" w:cs="Arial"/>
          <w:sz w:val="24"/>
        </w:rPr>
      </w:pPr>
      <w:r w:rsidRPr="00FA33A9">
        <w:rPr>
          <w:rFonts w:ascii="Arial" w:hAnsi="Arial" w:cs="Arial"/>
          <w:b/>
          <w:bCs/>
          <w:sz w:val="24"/>
        </w:rPr>
        <w:t>Perché è venuto il grande giorno della loro ira, e chi può resistervi?».</w:t>
      </w:r>
      <w:r>
        <w:rPr>
          <w:rFonts w:ascii="Arial" w:hAnsi="Arial" w:cs="Arial"/>
          <w:b/>
          <w:bCs/>
          <w:sz w:val="24"/>
        </w:rPr>
        <w:t xml:space="preserve"> </w:t>
      </w:r>
      <w:r w:rsidRPr="009B33AE">
        <w:rPr>
          <w:rFonts w:ascii="Arial" w:hAnsi="Arial" w:cs="Arial"/>
          <w:sz w:val="24"/>
        </w:rPr>
        <w:t>È questo il motivo</w:t>
      </w:r>
      <w:r>
        <w:rPr>
          <w:rFonts w:ascii="Arial" w:hAnsi="Arial" w:cs="Arial"/>
          <w:sz w:val="24"/>
        </w:rPr>
        <w:t xml:space="preserve">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1CB369F2" w14:textId="03753228" w:rsidR="002A0D4B" w:rsidRDefault="002A0D4B" w:rsidP="002A0D4B">
      <w:pPr>
        <w:spacing w:after="200"/>
        <w:jc w:val="both"/>
        <w:rPr>
          <w:rFonts w:ascii="Arial" w:hAnsi="Arial" w:cs="Arial"/>
          <w:sz w:val="24"/>
        </w:rPr>
      </w:pPr>
      <w:r w:rsidRPr="00103C3C">
        <w:rPr>
          <w:rFonts w:ascii="Arial" w:hAnsi="Arial" w:cs="Arial"/>
          <w:b/>
          <w:bCs/>
          <w:sz w:val="24"/>
        </w:rPr>
        <w:t xml:space="preserve">Cosa hanno fatto oggi moltissimi discepoli di </w:t>
      </w:r>
      <w:r w:rsidR="00E3416F">
        <w:rPr>
          <w:rFonts w:ascii="Arial" w:hAnsi="Arial" w:cs="Arial"/>
          <w:b/>
          <w:bCs/>
          <w:sz w:val="24"/>
        </w:rPr>
        <w:t>Gesù</w:t>
      </w:r>
      <w:r w:rsidRPr="00103C3C">
        <w:rPr>
          <w:rFonts w:ascii="Arial" w:hAnsi="Arial" w:cs="Arial"/>
          <w:b/>
          <w:bCs/>
          <w:sz w:val="24"/>
        </w:rPr>
        <w:t>? Hanno dichiarato falsità e menzogna tutta la Divina Rivelazione ed elevato a verità il loro pensiero e ogni loro desiderio di peccato. Hanno privato Dio della sua verità eterna. Hanno elevato se stessi a principio di verità.</w:t>
      </w:r>
      <w:r>
        <w:rPr>
          <w:rFonts w:ascii="Arial" w:hAnsi="Arial" w:cs="Arial"/>
          <w:sz w:val="24"/>
        </w:rPr>
        <w:t xml:space="preserve"> Così Dio è dichiarato bugiardo mentre Lui è la purissima eterna verità. Hanno dichiarato essi stessi verità, mentre altro non sono che falsità, menzogna, tenebre dell’inferno, catapultati sulla terra e fatti membri della Chiesa. </w:t>
      </w:r>
    </w:p>
    <w:p w14:paraId="29F431E5" w14:textId="40D63A0C" w:rsidR="002A0D4B" w:rsidRDefault="002A0D4B" w:rsidP="002A0D4B">
      <w:pPr>
        <w:spacing w:after="200"/>
        <w:jc w:val="both"/>
        <w:rPr>
          <w:rFonts w:ascii="Arial" w:hAnsi="Arial" w:cs="Arial"/>
          <w:sz w:val="24"/>
        </w:rPr>
      </w:pPr>
      <w:r>
        <w:rPr>
          <w:rFonts w:ascii="Arial" w:hAnsi="Arial" w:cs="Arial"/>
          <w:sz w:val="24"/>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w:t>
      </w:r>
      <w:r w:rsidRPr="00103C3C">
        <w:rPr>
          <w:rFonts w:ascii="Arial" w:hAnsi="Arial" w:cs="Arial"/>
          <w:b/>
          <w:bCs/>
          <w:sz w:val="24"/>
        </w:rPr>
        <w:t>annunciano i pensieri del loro cuore dichiarandoli pensieri di Dio e le loro menzogne e sataniche falsità battezzandole come purissima rivelazione del Signore nostro Dio.</w:t>
      </w:r>
      <w:r>
        <w:rPr>
          <w:rFonts w:ascii="Arial" w:hAnsi="Arial" w:cs="Arial"/>
          <w:sz w:val="24"/>
        </w:rPr>
        <w:t xml:space="preserve"> È questo inganno che oggi sta trasformando i discepoli di </w:t>
      </w:r>
      <w:r w:rsidR="00E3416F">
        <w:rPr>
          <w:rFonts w:ascii="Arial" w:hAnsi="Arial" w:cs="Arial"/>
          <w:sz w:val="24"/>
        </w:rPr>
        <w:t>Gesù</w:t>
      </w:r>
      <w:r>
        <w:rPr>
          <w:rFonts w:ascii="Arial" w:hAnsi="Arial" w:cs="Arial"/>
          <w:sz w:val="24"/>
        </w:rPr>
        <w:t xml:space="preserve"> in ministri e in diaconi di Satana, in ladri e briganti di tutto il Dato Rivelato. Offriamo ora qualche </w:t>
      </w:r>
      <w:r>
        <w:rPr>
          <w:rFonts w:ascii="Arial" w:hAnsi="Arial" w:cs="Arial"/>
          <w:sz w:val="24"/>
        </w:rPr>
        <w:lastRenderedPageBreak/>
        <w:t xml:space="preserve">riflessioni che riguardano questi ministri e diaconi di Satana, ladri e briganti di tutto il Dato Rivelato: </w:t>
      </w:r>
    </w:p>
    <w:p w14:paraId="182AF4E3" w14:textId="1275D61F"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dei discepoli di </w:t>
      </w:r>
      <w:r w:rsidR="00E3416F">
        <w:rPr>
          <w:rFonts w:ascii="Arial" w:hAnsi="Arial" w:cs="Arial"/>
          <w:b/>
          <w:bCs/>
          <w:sz w:val="24"/>
        </w:rPr>
        <w:t>Gesù</w:t>
      </w:r>
      <w:r w:rsidRPr="00B35F79">
        <w:rPr>
          <w:rFonts w:ascii="Arial" w:hAnsi="Arial" w:cs="Arial"/>
          <w:b/>
          <w:bCs/>
          <w:sz w:val="24"/>
        </w:rPr>
        <w:t xml:space="preserve">: </w:t>
      </w:r>
      <w:r w:rsidRPr="0069119B">
        <w:rPr>
          <w:rFonts w:ascii="Arial" w:hAnsi="Arial" w:cs="Arial"/>
          <w:sz w:val="24"/>
        </w:rPr>
        <w:t xml:space="preserve">Chi è il battezzato nel nome del Padre e del Figlio e dello Spirito Santo? Tre brani del Nuovo Testamento sono sufficienti per mettere in piena luce la purissima verità del battezzato o del discepolo di </w:t>
      </w:r>
      <w:r w:rsidR="00E3416F">
        <w:rPr>
          <w:rFonts w:ascii="Arial" w:hAnsi="Arial" w:cs="Arial"/>
          <w:sz w:val="24"/>
        </w:rPr>
        <w:t>Gesù</w:t>
      </w:r>
      <w:r w:rsidRPr="0069119B">
        <w:rPr>
          <w:rFonts w:ascii="Arial" w:hAnsi="Arial" w:cs="Arial"/>
          <w:sz w:val="24"/>
        </w:rPr>
        <w:t xml:space="preserve">.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w:t>
      </w:r>
      <w:r w:rsidR="00E3416F">
        <w:rPr>
          <w:rFonts w:ascii="Arial" w:hAnsi="Arial" w:cs="Arial"/>
          <w:sz w:val="24"/>
        </w:rPr>
        <w:t>Gesù</w:t>
      </w:r>
      <w:r w:rsidRPr="0069119B">
        <w:rPr>
          <w:rFonts w:ascii="Arial" w:hAnsi="Arial" w:cs="Arial"/>
          <w:sz w:val="24"/>
        </w:rPr>
        <w:t xml:space="preserve"> e la fa crescere nella storia:</w:t>
      </w:r>
    </w:p>
    <w:p w14:paraId="4301620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19D3C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4DD2B3E" w14:textId="2BBE3A30"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B35F79">
        <w:rPr>
          <w:rFonts w:ascii="Arial" w:hAnsi="Arial" w:cs="Arial"/>
          <w:i/>
          <w:iCs/>
          <w:sz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E3416F">
        <w:rPr>
          <w:rFonts w:ascii="Arial" w:hAnsi="Arial" w:cs="Arial"/>
          <w:i/>
          <w:iCs/>
          <w:sz w:val="24"/>
        </w:rPr>
        <w:t>Gesù</w:t>
      </w:r>
      <w:r w:rsidRPr="00B35F79">
        <w:rPr>
          <w:rFonts w:ascii="Arial" w:hAnsi="Arial" w:cs="Arial"/>
          <w:i/>
          <w:iCs/>
          <w:sz w:val="24"/>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3D0AFBB"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7F27A58" w14:textId="75B41210"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w:t>
      </w:r>
      <w:r w:rsidR="00E3416F">
        <w:rPr>
          <w:rFonts w:ascii="Arial" w:hAnsi="Arial" w:cs="Arial"/>
          <w:sz w:val="24"/>
        </w:rPr>
        <w:t>Gesù</w:t>
      </w:r>
      <w:r w:rsidRPr="0069119B">
        <w:rPr>
          <w:rFonts w:ascii="Arial" w:hAnsi="Arial" w:cs="Arial"/>
          <w:sz w:val="24"/>
        </w:rPr>
        <w:t xml:space="preserve">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C4C3A89" w14:textId="0198453D" w:rsidR="002A0D4B" w:rsidRDefault="002A0D4B" w:rsidP="002A0D4B">
      <w:pPr>
        <w:spacing w:after="200"/>
        <w:jc w:val="both"/>
        <w:rPr>
          <w:rFonts w:ascii="Arial" w:hAnsi="Arial" w:cs="Arial"/>
          <w:sz w:val="24"/>
        </w:rPr>
      </w:pPr>
      <w:r w:rsidRPr="0069119B">
        <w:rPr>
          <w:rFonts w:ascii="Arial" w:hAnsi="Arial" w:cs="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w:t>
      </w:r>
      <w:r w:rsidRPr="0069119B">
        <w:rPr>
          <w:rFonts w:ascii="Arial" w:hAnsi="Arial" w:cs="Arial"/>
          <w:sz w:val="24"/>
        </w:rPr>
        <w:lastRenderedPageBreak/>
        <w:t xml:space="preserve">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w:t>
      </w:r>
      <w:r w:rsidR="00E3416F">
        <w:rPr>
          <w:rFonts w:ascii="Arial" w:hAnsi="Arial" w:cs="Arial"/>
          <w:sz w:val="24"/>
        </w:rPr>
        <w:t>Gesù</w:t>
      </w:r>
      <w:r w:rsidRPr="0069119B">
        <w:rPr>
          <w:rFonts w:ascii="Arial" w:hAnsi="Arial" w:cs="Arial"/>
          <w:sz w:val="24"/>
        </w:rPr>
        <w:t xml:space="preserve">: assumendo il loro pensiero, la loro cultura religiosa, il mondo nel quale essi vivono o hanno vissuto e trasformandolo in pensiero divino universale per ogni uomo, ogni luogo, ogni tempo, facendolo pensiero di purissimo Vangelo. </w:t>
      </w:r>
    </w:p>
    <w:p w14:paraId="136E9F4B" w14:textId="5452BFD9" w:rsidR="002A0D4B" w:rsidRDefault="002A0D4B" w:rsidP="002A0D4B">
      <w:pPr>
        <w:spacing w:after="200"/>
        <w:jc w:val="both"/>
        <w:rPr>
          <w:rFonts w:ascii="Arial" w:hAnsi="Arial" w:cs="Arial"/>
          <w:sz w:val="24"/>
        </w:rPr>
      </w:pPr>
      <w:r w:rsidRPr="0069119B">
        <w:rPr>
          <w:rFonts w:ascii="Arial" w:hAnsi="Arial" w:cs="Arial"/>
          <w:sz w:val="24"/>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w:t>
      </w:r>
      <w:r w:rsidR="00E3416F">
        <w:rPr>
          <w:rFonts w:ascii="Arial" w:hAnsi="Arial" w:cs="Arial"/>
          <w:sz w:val="24"/>
        </w:rPr>
        <w:t>Gesù</w:t>
      </w:r>
      <w:r w:rsidRPr="0069119B">
        <w:rPr>
          <w:rFonts w:ascii="Arial" w:hAnsi="Arial" w:cs="Arial"/>
          <w:sz w:val="24"/>
        </w:rPr>
        <w:t xml:space="preserve">. Se volessimo elencare tutte le attuale vie e forme, modalità e strumenti attraverso i quali il corpo di Cristo viene distrutto, non basterebbero diversi libri e per </w:t>
      </w:r>
      <w:r>
        <w:rPr>
          <w:rFonts w:ascii="Arial" w:hAnsi="Arial" w:cs="Arial"/>
          <w:sz w:val="24"/>
        </w:rPr>
        <w:t>d</w:t>
      </w:r>
      <w:r w:rsidRPr="0069119B">
        <w:rPr>
          <w:rFonts w:ascii="Arial" w:hAnsi="Arial" w:cs="Arial"/>
          <w:sz w:val="24"/>
        </w:rPr>
        <w:t>i più corposi. In questo momento della storia noi reputiamo sia giusto affermare che le astuzie di questi ladri e briganti sono di una sottigliezza tale da risultare non solo invisibili, ma addirittura apparire come il sommo bene per tutti.</w:t>
      </w:r>
    </w:p>
    <w:p w14:paraId="15E1CE19" w14:textId="77777777" w:rsidR="002A0D4B" w:rsidRDefault="002A0D4B" w:rsidP="002A0D4B">
      <w:pPr>
        <w:spacing w:after="200"/>
        <w:jc w:val="both"/>
        <w:rPr>
          <w:rFonts w:ascii="Arial" w:hAnsi="Arial" w:cs="Arial"/>
          <w:sz w:val="24"/>
        </w:rPr>
      </w:pPr>
      <w:r w:rsidRPr="0069119B">
        <w:rPr>
          <w:rFonts w:ascii="Arial" w:hAnsi="Arial" w:cs="Arial"/>
          <w:sz w:val="24"/>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12AC645C" w14:textId="77777777" w:rsidR="002A0D4B" w:rsidRDefault="002A0D4B" w:rsidP="002A0D4B">
      <w:pPr>
        <w:spacing w:after="200"/>
        <w:jc w:val="both"/>
        <w:rPr>
          <w:rFonts w:ascii="Arial" w:hAnsi="Arial" w:cs="Arial"/>
          <w:sz w:val="24"/>
        </w:rPr>
      </w:pPr>
      <w:r w:rsidRPr="0069119B">
        <w:rPr>
          <w:rFonts w:ascii="Arial" w:hAnsi="Arial" w:cs="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7A92D7A3" w14:textId="77777777"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rivelazione: </w:t>
      </w:r>
      <w:r w:rsidRPr="0069119B">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r w:rsidRPr="0069119B">
        <w:rPr>
          <w:rFonts w:ascii="Arial" w:hAnsi="Arial" w:cs="Arial"/>
          <w:sz w:val="24"/>
        </w:rPr>
        <w:lastRenderedPageBreak/>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E678D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5AF999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w:t>
      </w:r>
      <w:r w:rsidRPr="00B35F79">
        <w:rPr>
          <w:rFonts w:ascii="Arial" w:hAnsi="Arial" w:cs="Arial"/>
          <w:i/>
          <w:iCs/>
          <w:sz w:val="24"/>
        </w:rPr>
        <w:lastRenderedPageBreak/>
        <w:t>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CA5326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88BFB8D" w14:textId="630E2E4D"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E3416F">
        <w:rPr>
          <w:rFonts w:ascii="Arial" w:hAnsi="Arial" w:cs="Arial"/>
          <w:i/>
          <w:iCs/>
          <w:sz w:val="24"/>
        </w:rPr>
        <w:t>Gesù</w:t>
      </w:r>
      <w:r w:rsidRPr="00B35F79">
        <w:rPr>
          <w:rFonts w:ascii="Arial" w:hAnsi="Arial" w:cs="Arial"/>
          <w:i/>
          <w:iCs/>
          <w:sz w:val="24"/>
        </w:rPr>
        <w:t xml:space="preserve">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w:t>
      </w:r>
      <w:r w:rsidR="00E3416F">
        <w:rPr>
          <w:rFonts w:ascii="Arial" w:hAnsi="Arial" w:cs="Arial"/>
          <w:i/>
          <w:iCs/>
          <w:sz w:val="24"/>
        </w:rPr>
        <w:t>Gesù</w:t>
      </w:r>
      <w:r w:rsidRPr="00B35F79">
        <w:rPr>
          <w:rFonts w:ascii="Arial" w:hAnsi="Arial" w:cs="Arial"/>
          <w:i/>
          <w:iCs/>
          <w:sz w:val="24"/>
        </w:rPr>
        <w:t xml:space="preserve">. Tutta la Scrittura, ispirata da Dio, è anche utile per insegnare, convincere, correggere ed educare nella giustizia, perché l’uomo di Dio sia completo e ben preparato per ogni opera buona. Ti scongiuro davanti a Dio e a Cristo </w:t>
      </w:r>
      <w:r w:rsidR="00E3416F">
        <w:rPr>
          <w:rFonts w:ascii="Arial" w:hAnsi="Arial" w:cs="Arial"/>
          <w:i/>
          <w:iCs/>
          <w:sz w:val="24"/>
        </w:rPr>
        <w:t>Gesù</w:t>
      </w:r>
      <w:r w:rsidRPr="00B35F79">
        <w:rPr>
          <w:rFonts w:ascii="Arial" w:hAnsi="Arial" w:cs="Arial"/>
          <w:i/>
          <w:iCs/>
          <w:sz w:val="24"/>
        </w:rPr>
        <w:t xml:space="preserve">, che verrà a giudicare i vivi e i morti, per la sua manifestazione e il suo regno: annuncia la Parola, insisti al momento opportuno </w:t>
      </w:r>
      <w:r w:rsidRPr="00B35F79">
        <w:rPr>
          <w:rFonts w:ascii="Arial" w:hAnsi="Arial" w:cs="Arial"/>
          <w:i/>
          <w:iCs/>
          <w:sz w:val="24"/>
        </w:rPr>
        <w:lastRenderedPageBreak/>
        <w:t xml:space="preserve">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D3E3167" w14:textId="77777777" w:rsidR="002A0D4B" w:rsidRDefault="002A0D4B" w:rsidP="002A0D4B">
      <w:pPr>
        <w:spacing w:after="200"/>
        <w:jc w:val="both"/>
        <w:rPr>
          <w:rFonts w:ascii="Arial" w:hAnsi="Arial" w:cs="Arial"/>
          <w:sz w:val="24"/>
        </w:rPr>
      </w:pPr>
      <w:r w:rsidRPr="0069119B">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05FA2CD0" w14:textId="77777777" w:rsidR="002A0D4B" w:rsidRDefault="002A0D4B" w:rsidP="002A0D4B">
      <w:pPr>
        <w:spacing w:after="200"/>
        <w:jc w:val="both"/>
        <w:rPr>
          <w:rFonts w:ascii="Arial" w:hAnsi="Arial" w:cs="Arial"/>
          <w:sz w:val="24"/>
        </w:rPr>
      </w:pPr>
      <w:r w:rsidRPr="0069119B">
        <w:rPr>
          <w:rFonts w:ascii="Arial" w:hAnsi="Arial" w:cs="Arial"/>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6995ECB8" w14:textId="701032DA" w:rsidR="002A0D4B" w:rsidRDefault="002A0D4B" w:rsidP="002A0D4B">
      <w:pPr>
        <w:spacing w:after="200"/>
        <w:jc w:val="both"/>
        <w:rPr>
          <w:rFonts w:ascii="Arial" w:hAnsi="Arial" w:cs="Arial"/>
          <w:sz w:val="24"/>
        </w:rPr>
      </w:pPr>
      <w:r w:rsidRPr="0069119B">
        <w:rPr>
          <w:rFonts w:ascii="Arial" w:hAnsi="Arial" w:cs="Arial"/>
          <w:sz w:val="24"/>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r>
        <w:rPr>
          <w:rFonts w:ascii="Arial" w:hAnsi="Arial" w:cs="Arial"/>
          <w:sz w:val="24"/>
        </w:rPr>
        <w:t xml:space="preserve"> </w:t>
      </w:r>
      <w:r w:rsidRPr="0069119B">
        <w:rPr>
          <w:rFonts w:ascii="Arial" w:hAnsi="Arial" w:cs="Arial"/>
          <w:sz w:val="24"/>
        </w:rPr>
        <w:t xml:space="preserve">In cosa consiste l’opera dell’uomo, che è sestuplice, nella seconda creazione? </w:t>
      </w:r>
      <w:r w:rsidRPr="00D4154E">
        <w:rPr>
          <w:rFonts w:ascii="Arial" w:hAnsi="Arial" w:cs="Arial"/>
          <w:b/>
          <w:bCs/>
          <w:sz w:val="24"/>
        </w:rPr>
        <w:t>La prima opera è l’annuncio fedele</w:t>
      </w:r>
      <w:r w:rsidRPr="0069119B">
        <w:rPr>
          <w:rFonts w:ascii="Arial" w:hAnsi="Arial" w:cs="Arial"/>
          <w:sz w:val="24"/>
        </w:rPr>
        <w:t xml:space="preserve">, ad opera degli Apostoli di Cristo </w:t>
      </w:r>
      <w:r w:rsidR="00E3416F">
        <w:rPr>
          <w:rFonts w:ascii="Arial" w:hAnsi="Arial" w:cs="Arial"/>
          <w:sz w:val="24"/>
        </w:rPr>
        <w:t>Gesù</w:t>
      </w:r>
      <w:r w:rsidRPr="0069119B">
        <w:rPr>
          <w:rFonts w:ascii="Arial" w:hAnsi="Arial" w:cs="Arial"/>
          <w:sz w:val="24"/>
        </w:rPr>
        <w:t>, della Parola che dice all’uomo come dovrà vivere nella nuova creazione e come la nuova creazione potrà  avvenire.</w:t>
      </w:r>
      <w:r>
        <w:rPr>
          <w:rFonts w:ascii="Arial" w:hAnsi="Arial" w:cs="Arial"/>
          <w:sz w:val="24"/>
        </w:rPr>
        <w:t xml:space="preserve"> </w:t>
      </w:r>
      <w:r w:rsidRPr="00D4154E">
        <w:rPr>
          <w:rFonts w:ascii="Arial" w:hAnsi="Arial" w:cs="Arial"/>
          <w:b/>
          <w:bCs/>
          <w:sz w:val="24"/>
        </w:rPr>
        <w:t xml:space="preserve"> La seconda opera è dell’uomo che ascolta la Parola</w:t>
      </w:r>
      <w:r w:rsidRPr="0069119B">
        <w:rPr>
          <w:rFonts w:ascii="Arial" w:hAnsi="Arial" w:cs="Arial"/>
          <w:sz w:val="24"/>
        </w:rPr>
        <w:t xml:space="preserve"> e pone il suo atto di fede nella Parola ascoltata. Senza l’atto di fede nessuna nuova creazione potrà venire alla luce.</w:t>
      </w:r>
      <w:r>
        <w:rPr>
          <w:rFonts w:ascii="Arial" w:hAnsi="Arial" w:cs="Arial"/>
          <w:sz w:val="24"/>
        </w:rPr>
        <w:t xml:space="preserve"> </w:t>
      </w:r>
      <w:r w:rsidRPr="00D4154E">
        <w:rPr>
          <w:rFonts w:ascii="Arial" w:hAnsi="Arial" w:cs="Arial"/>
          <w:b/>
          <w:bCs/>
          <w:sz w:val="24"/>
        </w:rPr>
        <w:t xml:space="preserve"> La terza opera è degli Apostoli del Signore</w:t>
      </w:r>
      <w:r w:rsidRPr="0069119B">
        <w:rPr>
          <w:rFonts w:ascii="Arial" w:hAnsi="Arial" w:cs="Arial"/>
          <w:sz w:val="24"/>
        </w:rPr>
        <w:t xml:space="preserve"> che devono creare l’uomo nuovo attraverso la celebrazione dei sacramenti. </w:t>
      </w:r>
      <w:r w:rsidRPr="00D4154E">
        <w:rPr>
          <w:rFonts w:ascii="Arial" w:hAnsi="Arial" w:cs="Arial"/>
          <w:b/>
          <w:bCs/>
          <w:sz w:val="24"/>
        </w:rPr>
        <w:t xml:space="preserve">La quarta opera è ancora degli Apostoli di Cristo </w:t>
      </w:r>
      <w:r w:rsidR="00E3416F">
        <w:rPr>
          <w:rFonts w:ascii="Arial" w:hAnsi="Arial" w:cs="Arial"/>
          <w:b/>
          <w:bCs/>
          <w:sz w:val="24"/>
        </w:rPr>
        <w:t>Gesù</w:t>
      </w:r>
      <w:r w:rsidRPr="0069119B">
        <w:rPr>
          <w:rFonts w:ascii="Arial" w:hAnsi="Arial" w:cs="Arial"/>
          <w:sz w:val="24"/>
        </w:rPr>
        <w:t xml:space="preserve">. Essi devono mostrare ad ogni uomo che riceve la nuova creazione come si vive a perfetta immagine di Cristo </w:t>
      </w:r>
      <w:r w:rsidR="00E3416F">
        <w:rPr>
          <w:rFonts w:ascii="Arial" w:hAnsi="Arial" w:cs="Arial"/>
          <w:sz w:val="24"/>
        </w:rPr>
        <w:t>Gesù</w:t>
      </w:r>
      <w:r w:rsidRPr="0069119B">
        <w:rPr>
          <w:rFonts w:ascii="Arial" w:hAnsi="Arial" w:cs="Arial"/>
          <w:sz w:val="24"/>
        </w:rPr>
        <w:t xml:space="preserve">. L’immagine da realizzare non più di Dio, ma di Cristo </w:t>
      </w:r>
      <w:r w:rsidR="00E3416F">
        <w:rPr>
          <w:rFonts w:ascii="Arial" w:hAnsi="Arial" w:cs="Arial"/>
          <w:sz w:val="24"/>
        </w:rPr>
        <w:t>Gesù</w:t>
      </w:r>
      <w:r w:rsidRPr="0069119B">
        <w:rPr>
          <w:rFonts w:ascii="Arial" w:hAnsi="Arial" w:cs="Arial"/>
          <w:sz w:val="24"/>
        </w:rPr>
        <w:t xml:space="preserve">. L’immagine da realizzare è Cristo </w:t>
      </w:r>
      <w:r w:rsidRPr="0069119B">
        <w:rPr>
          <w:rFonts w:ascii="Arial" w:hAnsi="Arial" w:cs="Arial"/>
          <w:sz w:val="24"/>
        </w:rPr>
        <w:lastRenderedPageBreak/>
        <w:t xml:space="preserve">Crocifisso. Per questo la nuova creatura va nutrita quotidianamente di verità, della verità che è Cristo e che è in Cristo. </w:t>
      </w:r>
      <w:r w:rsidRPr="00D4154E">
        <w:rPr>
          <w:rFonts w:ascii="Arial" w:hAnsi="Arial" w:cs="Arial"/>
          <w:b/>
          <w:bCs/>
          <w:sz w:val="24"/>
        </w:rPr>
        <w:t xml:space="preserve">La quinta opera è ancora degli Apostoli </w:t>
      </w:r>
      <w:r w:rsidRPr="0069119B">
        <w:rPr>
          <w:rFonts w:ascii="Arial" w:hAnsi="Arial" w:cs="Arial"/>
          <w:sz w:val="24"/>
        </w:rPr>
        <w:t xml:space="preserve">che devono nutrire la nuova creazione di grazia con la celebrazione dei sacramenti della salvezza. </w:t>
      </w:r>
      <w:r w:rsidRPr="00D4154E">
        <w:rPr>
          <w:rFonts w:ascii="Arial" w:hAnsi="Arial" w:cs="Arial"/>
          <w:b/>
          <w:bCs/>
          <w:sz w:val="24"/>
        </w:rPr>
        <w:t>La sesta opera è l’impegno di colui che è divenuto nuova creatura</w:t>
      </w:r>
      <w:r w:rsidRPr="0069119B">
        <w:rPr>
          <w:rFonts w:ascii="Arial" w:hAnsi="Arial" w:cs="Arial"/>
          <w:sz w:val="24"/>
        </w:rPr>
        <w:t xml:space="preserve"> perché realizzi nel suo corpo, nel suo spirito, nella sua anima l’immagine di </w:t>
      </w:r>
      <w:r w:rsidR="00E3416F">
        <w:rPr>
          <w:rFonts w:ascii="Arial" w:hAnsi="Arial" w:cs="Arial"/>
          <w:sz w:val="24"/>
        </w:rPr>
        <w:t>Gesù</w:t>
      </w:r>
      <w:r w:rsidRPr="0069119B">
        <w:rPr>
          <w:rFonts w:ascii="Arial" w:hAnsi="Arial" w:cs="Arial"/>
          <w:sz w:val="24"/>
        </w:rPr>
        <w:t xml:space="preserve"> Crocifisso. Questo potrà avvenire se lui si lascia senza alcuna interruzione nutrire di verità e di grazia. </w:t>
      </w:r>
    </w:p>
    <w:p w14:paraId="37A741C9" w14:textId="1C809FB3" w:rsidR="002A0D4B" w:rsidRPr="0069119B" w:rsidRDefault="002A0D4B" w:rsidP="002A0D4B">
      <w:pPr>
        <w:spacing w:after="200"/>
        <w:jc w:val="both"/>
        <w:rPr>
          <w:rFonts w:ascii="Arial" w:hAnsi="Arial" w:cs="Arial"/>
          <w:sz w:val="24"/>
        </w:rPr>
      </w:pPr>
      <w:r w:rsidRPr="0069119B">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w:t>
      </w:r>
      <w:r w:rsidRPr="00D4154E">
        <w:rPr>
          <w:rFonts w:ascii="Arial" w:hAnsi="Arial" w:cs="Arial"/>
          <w:b/>
          <w:bCs/>
          <w:sz w:val="24"/>
        </w:rPr>
        <w:t>. Ora è l’uomo che deve creare l’uomo nuovo, secondo precise regole o comandi dati dal Signore. Un solo comando non ascoltato e nessuna creatura nuova o non vedrà la luce sulla terra o non la vedrà nei cieli eterni.</w:t>
      </w:r>
      <w:r w:rsidRPr="0069119B">
        <w:rPr>
          <w:rFonts w:ascii="Arial" w:hAnsi="Arial" w:cs="Arial"/>
          <w:sz w:val="24"/>
        </w:rPr>
        <w:t xml:space="preserve"> </w:t>
      </w:r>
      <w:r w:rsidRPr="00D4154E">
        <w:rPr>
          <w:rFonts w:ascii="Arial" w:hAnsi="Arial" w:cs="Arial"/>
          <w:b/>
          <w:bCs/>
          <w:sz w:val="24"/>
        </w:rPr>
        <w:t>Realizzare Cristo e questi Crocifisso è il fine della Rivelazione.</w:t>
      </w:r>
      <w:r w:rsidRPr="0069119B">
        <w:rPr>
          <w:rFonts w:ascii="Arial" w:hAnsi="Arial" w:cs="Arial"/>
          <w:sz w:val="24"/>
        </w:rPr>
        <w:t xml:space="preserve"> Questi fine è stato consegnato da Cristo </w:t>
      </w:r>
      <w:r w:rsidR="00E3416F">
        <w:rPr>
          <w:rFonts w:ascii="Arial" w:hAnsi="Arial" w:cs="Arial"/>
          <w:sz w:val="24"/>
        </w:rPr>
        <w:t>Gesù</w:t>
      </w:r>
      <w:r w:rsidRPr="0069119B">
        <w:rPr>
          <w:rFonts w:ascii="Arial" w:hAnsi="Arial" w:cs="Arial"/>
          <w:sz w:val="24"/>
        </w:rPr>
        <w:t xml:space="preserve"> ai suoi Apostoli. Sono essi che devono consumare tutta la loro vita per una perfettissima obbedienza ai comandi di Cristo </w:t>
      </w:r>
      <w:r w:rsidR="00E3416F">
        <w:rPr>
          <w:rFonts w:ascii="Arial" w:hAnsi="Arial" w:cs="Arial"/>
          <w:sz w:val="24"/>
        </w:rPr>
        <w:t>Gesù</w:t>
      </w:r>
      <w:r w:rsidRPr="0069119B">
        <w:rPr>
          <w:rFonts w:ascii="Arial" w:hAnsi="Arial" w:cs="Arial"/>
          <w:sz w:val="24"/>
        </w:rPr>
        <w:t xml:space="preserve">. Senza la loro obbedienza a Cristo Signore e ad ogni suo comando, sempre sotto mozione e conduzione dello Spirito Santo, la missione di Cristo </w:t>
      </w:r>
      <w:r w:rsidR="00E3416F">
        <w:rPr>
          <w:rFonts w:ascii="Arial" w:hAnsi="Arial" w:cs="Arial"/>
          <w:sz w:val="24"/>
        </w:rPr>
        <w:t>Gesù</w:t>
      </w:r>
      <w:r w:rsidRPr="0069119B">
        <w:rPr>
          <w:rFonts w:ascii="Arial" w:hAnsi="Arial" w:cs="Arial"/>
          <w:sz w:val="24"/>
        </w:rPr>
        <w:t xml:space="preserve"> non è la loro missione e il processo per la creazione dell’uomo nuovo si interrompe.</w:t>
      </w:r>
    </w:p>
    <w:p w14:paraId="269387EC" w14:textId="77777777" w:rsidR="002A0D4B" w:rsidRDefault="002A0D4B" w:rsidP="002A0D4B">
      <w:pPr>
        <w:spacing w:after="200"/>
        <w:jc w:val="both"/>
        <w:rPr>
          <w:rFonts w:ascii="Arial" w:hAnsi="Arial" w:cs="Arial"/>
          <w:sz w:val="24"/>
        </w:rPr>
      </w:pPr>
      <w:r w:rsidRPr="0069119B">
        <w:rPr>
          <w:rFonts w:ascii="Arial" w:hAnsi="Arial" w:cs="Arial"/>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w:t>
      </w:r>
      <w:r>
        <w:rPr>
          <w:rFonts w:ascii="Arial" w:hAnsi="Arial" w:cs="Arial"/>
          <w:sz w:val="24"/>
        </w:rPr>
        <w:t xml:space="preserve">la grande opera </w:t>
      </w:r>
      <w:r w:rsidRPr="0069119B">
        <w:rPr>
          <w:rFonts w:ascii="Arial" w:hAnsi="Arial" w:cs="Arial"/>
          <w:sz w:val="24"/>
        </w:rPr>
        <w:t xml:space="preserve">di questi ladri e briganti che oggi </w:t>
      </w:r>
      <w:r>
        <w:rPr>
          <w:rFonts w:ascii="Arial" w:hAnsi="Arial" w:cs="Arial"/>
          <w:sz w:val="24"/>
        </w:rPr>
        <w:t xml:space="preserve">viene </w:t>
      </w:r>
      <w:r w:rsidRPr="0069119B">
        <w:rPr>
          <w:rFonts w:ascii="Arial" w:hAnsi="Arial" w:cs="Arial"/>
          <w:sz w:val="24"/>
        </w:rPr>
        <w:t>mess</w:t>
      </w:r>
      <w:r>
        <w:rPr>
          <w:rFonts w:ascii="Arial" w:hAnsi="Arial" w:cs="Arial"/>
          <w:sz w:val="24"/>
        </w:rPr>
        <w:t>a</w:t>
      </w:r>
      <w:r w:rsidRPr="0069119B">
        <w:rPr>
          <w:rFonts w:ascii="Arial" w:hAnsi="Arial" w:cs="Arial"/>
          <w:sz w:val="24"/>
        </w:rPr>
        <w:t xml:space="preserve"> in atto per distruggere la Parola della luce e della giustizia, della verità e del diritto secondo Dio</w:t>
      </w:r>
      <w:r>
        <w:rPr>
          <w:rFonts w:ascii="Arial" w:hAnsi="Arial" w:cs="Arial"/>
          <w:sz w:val="24"/>
        </w:rPr>
        <w:t xml:space="preserve">: </w:t>
      </w:r>
    </w:p>
    <w:p w14:paraId="04D242A7" w14:textId="4FF31230" w:rsidR="002A0D4B" w:rsidRDefault="002A0D4B" w:rsidP="002A0D4B">
      <w:pPr>
        <w:spacing w:after="200"/>
        <w:jc w:val="both"/>
        <w:rPr>
          <w:rFonts w:ascii="Arial" w:hAnsi="Arial" w:cs="Arial"/>
          <w:sz w:val="24"/>
        </w:rPr>
      </w:pPr>
      <w:r w:rsidRPr="0069119B">
        <w:rPr>
          <w:rFonts w:ascii="Arial" w:hAnsi="Arial" w:cs="Arial"/>
          <w:sz w:val="24"/>
        </w:rPr>
        <w:t xml:space="preserve">Il Vangelo è uguale agli altri libri religiosi delle altre religioni. Affermare questa uguaglianza è dire che Cristo </w:t>
      </w:r>
      <w:r w:rsidR="00E3416F">
        <w:rPr>
          <w:rFonts w:ascii="Arial" w:hAnsi="Arial" w:cs="Arial"/>
          <w:sz w:val="24"/>
        </w:rPr>
        <w:t>Gesù</w:t>
      </w:r>
      <w:r w:rsidRPr="0069119B">
        <w:rPr>
          <w:rFonts w:ascii="Arial" w:hAnsi="Arial" w:cs="Arial"/>
          <w:sz w:val="24"/>
        </w:rPr>
        <w:t xml:space="preserve">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153B2F3"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304C32E" w14:textId="12C2DAD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69119B">
        <w:rPr>
          <w:rFonts w:ascii="Arial" w:hAnsi="Arial" w:cs="Arial"/>
          <w:sz w:val="24"/>
        </w:rPr>
        <w:lastRenderedPageBreak/>
        <w:t xml:space="preserve">Cristo Crocifisso che in lui si sta realizzando? Urge dirlo con coraggio: ad ogni uomo manca il Padre e il suo amore, Cristo </w:t>
      </w:r>
      <w:r w:rsidR="00E3416F">
        <w:rPr>
          <w:rFonts w:ascii="Arial" w:hAnsi="Arial" w:cs="Arial"/>
          <w:sz w:val="24"/>
        </w:rPr>
        <w:t>Gesù</w:t>
      </w:r>
      <w:r w:rsidRPr="0069119B">
        <w:rPr>
          <w:rFonts w:ascii="Arial" w:hAnsi="Arial" w:cs="Arial"/>
          <w:sz w:val="24"/>
        </w:rPr>
        <w:t xml:space="preserve"> e la sua grazia, lo Spirito Santo e la sua eterna luce di verità, sapienza, scienza, soprannaturale intelligenza. </w:t>
      </w:r>
    </w:p>
    <w:p w14:paraId="78C0B0AC" w14:textId="0772F719" w:rsidR="002A0D4B" w:rsidRDefault="002A0D4B" w:rsidP="002A0D4B">
      <w:pPr>
        <w:spacing w:after="200"/>
        <w:jc w:val="both"/>
        <w:rPr>
          <w:rFonts w:ascii="Arial" w:hAnsi="Arial" w:cs="Arial"/>
          <w:sz w:val="24"/>
        </w:rPr>
      </w:pPr>
      <w:r w:rsidRPr="0069119B">
        <w:rPr>
          <w:rFonts w:ascii="Arial" w:hAnsi="Arial" w:cs="Arial"/>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w:t>
      </w:r>
      <w:r w:rsidR="00E3416F">
        <w:rPr>
          <w:rFonts w:ascii="Arial" w:hAnsi="Arial" w:cs="Arial"/>
          <w:sz w:val="24"/>
        </w:rPr>
        <w:t>Gesù</w:t>
      </w:r>
      <w:r w:rsidRPr="0069119B">
        <w:rPr>
          <w:rFonts w:ascii="Arial" w:hAnsi="Arial" w:cs="Arial"/>
          <w:sz w:val="24"/>
        </w:rPr>
        <w:t xml:space="preserve">, risulti non furto e non ladroneggio, ecco fin dove giunge l’astuzia di ladri e briganti: nell’invenzione di una nuova ermeneutica e di una nuova esegesi. </w:t>
      </w:r>
    </w:p>
    <w:p w14:paraId="1346A515" w14:textId="77777777" w:rsidR="002A0D4B" w:rsidRDefault="002A0D4B" w:rsidP="002A0D4B">
      <w:pPr>
        <w:spacing w:after="200"/>
        <w:jc w:val="both"/>
        <w:rPr>
          <w:rFonts w:ascii="Arial" w:hAnsi="Arial" w:cs="Arial"/>
          <w:sz w:val="24"/>
        </w:rPr>
      </w:pPr>
      <w:r w:rsidRPr="0069119B">
        <w:rPr>
          <w:rFonts w:ascii="Arial" w:hAnsi="Arial" w:cs="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1837CE01"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FE6B8C2" w14:textId="623C68EA" w:rsidR="002A0D4B" w:rsidRDefault="002A0D4B" w:rsidP="002A0D4B">
      <w:pPr>
        <w:spacing w:after="200"/>
        <w:jc w:val="both"/>
        <w:rPr>
          <w:rFonts w:ascii="Arial" w:hAnsi="Arial" w:cs="Arial"/>
          <w:sz w:val="24"/>
        </w:rPr>
      </w:pPr>
      <w:r w:rsidRPr="0069119B">
        <w:rPr>
          <w:rFonts w:ascii="Arial" w:hAnsi="Arial" w:cs="Arial"/>
          <w:sz w:val="24"/>
        </w:rPr>
        <w:t>È in questa</w:t>
      </w:r>
      <w:r w:rsidR="00E3416F" w:rsidRPr="0069119B">
        <w:rPr>
          <w:rFonts w:ascii="Arial" w:hAnsi="Arial" w:cs="Arial"/>
          <w:sz w:val="24"/>
        </w:rPr>
        <w:t xml:space="preserve"> </w:t>
      </w:r>
      <w:r w:rsidRPr="0069119B">
        <w:rPr>
          <w:rFonts w:ascii="Arial" w:hAnsi="Arial" w:cs="Arial"/>
          <w:sz w:val="24"/>
        </w:rPr>
        <w:t>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14AAD63" w14:textId="6D895DD8"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morale: </w:t>
      </w:r>
      <w:r w:rsidRPr="0069119B">
        <w:rPr>
          <w:rFonts w:ascii="Arial" w:hAnsi="Arial" w:cs="Arial"/>
          <w:sz w:val="24"/>
        </w:rPr>
        <w:t xml:space="preserve">Tratteremo questo tema riportando prima di tutto qualche brano del Nuovo Testamento nel quale sono raccolte delle norme da vivere necessarie per essere discepoli di Cristo </w:t>
      </w:r>
      <w:r w:rsidR="00E3416F">
        <w:rPr>
          <w:rFonts w:ascii="Arial" w:hAnsi="Arial" w:cs="Arial"/>
          <w:sz w:val="24"/>
        </w:rPr>
        <w:t>Gesù</w:t>
      </w:r>
      <w:r w:rsidRPr="0069119B">
        <w:rPr>
          <w:rFonts w:ascii="Arial" w:hAnsi="Arial" w:cs="Arial"/>
          <w:sz w:val="24"/>
        </w:rPr>
        <w:t xml:space="preserve">. Questo primo approccio serve a smentire tutti coloro che parlano di morale che deve essere adattata all’uomo. La Norma, la Legge, il Comandamento, lo Statuto è una cosa, la conduzione perché si vive tutta la Norma, </w:t>
      </w:r>
      <w:r>
        <w:rPr>
          <w:rFonts w:ascii="Arial" w:hAnsi="Arial" w:cs="Arial"/>
          <w:sz w:val="24"/>
        </w:rPr>
        <w:t xml:space="preserve">tutto il Comandamento, </w:t>
      </w:r>
      <w:r w:rsidRPr="0069119B">
        <w:rPr>
          <w:rFonts w:ascii="Arial" w:hAnsi="Arial" w:cs="Arial"/>
          <w:sz w:val="24"/>
        </w:rPr>
        <w:t xml:space="preserve">tutta la Legge, tutto lo Statuto è altra cosa. Sia la Legge e sia la conduzione nella pienezza della Legge dovrà essere sotto mozione e ispirazione dello Spirito </w:t>
      </w:r>
      <w:r w:rsidRPr="0069119B">
        <w:rPr>
          <w:rFonts w:ascii="Arial" w:hAnsi="Arial" w:cs="Arial"/>
          <w:sz w:val="24"/>
        </w:rPr>
        <w:lastRenderedPageBreak/>
        <w:t xml:space="preserve">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68EA90A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9BCEAE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8D7B2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1B9BCEA"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2D9136A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6E954E5" w14:textId="5F6858B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w:t>
      </w:r>
      <w:r w:rsidR="00E3416F">
        <w:rPr>
          <w:rFonts w:ascii="Arial" w:hAnsi="Arial" w:cs="Arial"/>
          <w:i/>
          <w:iCs/>
          <w:sz w:val="24"/>
        </w:rPr>
        <w:t>Gesù</w:t>
      </w:r>
      <w:r w:rsidRPr="00B35F79">
        <w:rPr>
          <w:rFonts w:ascii="Arial" w:hAnsi="Arial" w:cs="Arial"/>
          <w:i/>
          <w:iCs/>
          <w:sz w:val="24"/>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w:t>
      </w:r>
      <w:r w:rsidR="00E3416F">
        <w:rPr>
          <w:rFonts w:ascii="Arial" w:hAnsi="Arial" w:cs="Arial"/>
          <w:i/>
          <w:iCs/>
          <w:sz w:val="24"/>
        </w:rPr>
        <w:t>Gesù</w:t>
      </w:r>
      <w:r w:rsidRPr="00B35F79">
        <w:rPr>
          <w:rFonts w:ascii="Arial" w:hAnsi="Arial" w:cs="Arial"/>
          <w:i/>
          <w:iCs/>
          <w:sz w:val="24"/>
        </w:rPr>
        <w:t xml:space="preserve">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06A9495"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w:t>
      </w:r>
      <w:r w:rsidRPr="00B35F79">
        <w:rPr>
          <w:rFonts w:ascii="Arial" w:hAnsi="Arial" w:cs="Arial"/>
          <w:i/>
          <w:iCs/>
          <w:sz w:val="24"/>
        </w:rPr>
        <w:lastRenderedPageBreak/>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3D2E53C" w14:textId="60DE806A" w:rsidR="002A0D4B" w:rsidRDefault="002A0D4B" w:rsidP="002A0D4B">
      <w:pPr>
        <w:spacing w:after="200"/>
        <w:jc w:val="both"/>
        <w:rPr>
          <w:rFonts w:ascii="Arial" w:hAnsi="Arial" w:cs="Arial"/>
          <w:sz w:val="24"/>
        </w:rPr>
      </w:pPr>
      <w:r w:rsidRPr="00B900E3">
        <w:rPr>
          <w:rFonts w:ascii="Arial" w:hAnsi="Arial" w:cs="Arial"/>
          <w:b/>
          <w:bCs/>
          <w:sz w:val="24"/>
        </w:rPr>
        <w:t xml:space="preserve">La morale cristiana nella sua essenza più vera è “riprodurre” la vita di Cristo </w:t>
      </w:r>
      <w:r w:rsidR="00E3416F">
        <w:rPr>
          <w:rFonts w:ascii="Arial" w:hAnsi="Arial" w:cs="Arial"/>
          <w:b/>
          <w:bCs/>
          <w:sz w:val="24"/>
        </w:rPr>
        <w:t>Gesù</w:t>
      </w:r>
      <w:r w:rsidRPr="00B900E3">
        <w:rPr>
          <w:rFonts w:ascii="Arial" w:hAnsi="Arial" w:cs="Arial"/>
          <w:b/>
          <w:bCs/>
          <w:sz w:val="24"/>
        </w:rPr>
        <w:t xml:space="preserve"> nella nostra vita di suoi discepoli. Solo in apparenza essa potrebbe essere vista come una serie di norme da osservare, invece ogni norma altro non è se non la descrizione della vita di Cristo </w:t>
      </w:r>
      <w:r w:rsidR="00E3416F">
        <w:rPr>
          <w:rFonts w:ascii="Arial" w:hAnsi="Arial" w:cs="Arial"/>
          <w:b/>
          <w:bCs/>
          <w:sz w:val="24"/>
        </w:rPr>
        <w:t>Gesù</w:t>
      </w:r>
      <w:r w:rsidRPr="00B900E3">
        <w:rPr>
          <w:rFonts w:ascii="Arial" w:hAnsi="Arial" w:cs="Arial"/>
          <w:b/>
          <w:bCs/>
          <w:sz w:val="24"/>
        </w:rPr>
        <w:t>.</w:t>
      </w:r>
      <w:r w:rsidRPr="0069119B">
        <w:rPr>
          <w:rFonts w:ascii="Arial" w:hAnsi="Arial" w:cs="Arial"/>
          <w:sz w:val="24"/>
        </w:rPr>
        <w:t xml:space="preserve"> Dovendo il cristiano vivere la vita di Cristo, tutta la vita di Cristo, sempre mosso e condotto dallo Spirito Santo, camminando di fede in fede e di verità in verità, è giusto che sappia quali Norme </w:t>
      </w:r>
      <w:r w:rsidR="00E3416F">
        <w:rPr>
          <w:rFonts w:ascii="Arial" w:hAnsi="Arial" w:cs="Arial"/>
          <w:sz w:val="24"/>
        </w:rPr>
        <w:t>Gesù</w:t>
      </w:r>
      <w:r>
        <w:rPr>
          <w:rFonts w:ascii="Arial" w:hAnsi="Arial" w:cs="Arial"/>
          <w:sz w:val="24"/>
        </w:rPr>
        <w:t xml:space="preserve"> </w:t>
      </w:r>
      <w:r w:rsidRPr="0069119B">
        <w:rPr>
          <w:rFonts w:ascii="Arial" w:hAnsi="Arial" w:cs="Arial"/>
          <w:sz w:val="24"/>
        </w:rPr>
        <w:t xml:space="preserve">ha vissuto, quali Leggi Lui ha osservato, quali Statuti Lui ha trasformato in sua vita, a quali Comandamento ha dato piena e perfetta obbedienza. Essendo la Legge morale la descrizione della vita di Cristo </w:t>
      </w:r>
      <w:r w:rsidR="00E3416F">
        <w:rPr>
          <w:rFonts w:ascii="Arial" w:hAnsi="Arial" w:cs="Arial"/>
          <w:sz w:val="24"/>
        </w:rPr>
        <w:t>Gesù</w:t>
      </w:r>
      <w:r w:rsidRPr="0069119B">
        <w:rPr>
          <w:rFonts w:ascii="Arial" w:hAnsi="Arial" w:cs="Arial"/>
          <w:sz w:val="24"/>
        </w:rPr>
        <w:t>, essa va insegnata anche nei più piccoli particolari o minimi precetti.</w:t>
      </w:r>
    </w:p>
    <w:p w14:paraId="4CB0DEC0" w14:textId="1C325AC9" w:rsidR="002A0D4B" w:rsidRDefault="002A0D4B" w:rsidP="002A0D4B">
      <w:pPr>
        <w:spacing w:after="200"/>
        <w:jc w:val="both"/>
        <w:rPr>
          <w:rFonts w:ascii="Arial" w:hAnsi="Arial" w:cs="Arial"/>
          <w:sz w:val="24"/>
        </w:rPr>
      </w:pPr>
      <w:r w:rsidRPr="0069119B">
        <w:rPr>
          <w:rFonts w:ascii="Arial" w:hAnsi="Arial" w:cs="Arial"/>
          <w:sz w:val="24"/>
        </w:rPr>
        <w:t xml:space="preserve">Spetta sempre agli Apostoli di Cristo </w:t>
      </w:r>
      <w:r w:rsidR="00E3416F">
        <w:rPr>
          <w:rFonts w:ascii="Arial" w:hAnsi="Arial" w:cs="Arial"/>
          <w:sz w:val="24"/>
        </w:rPr>
        <w:t>Gesù</w:t>
      </w:r>
      <w:r w:rsidRPr="0069119B">
        <w:rPr>
          <w:rFonts w:ascii="Arial" w:hAnsi="Arial" w:cs="Arial"/>
          <w:sz w:val="24"/>
        </w:rPr>
        <w:t xml:space="preserve"> non solo insegnare tutto ciò che riguarda la vita di Cristo Signore, essi devono anche manifestare con la loro vita cosa </w:t>
      </w:r>
      <w:r w:rsidR="00E3416F">
        <w:rPr>
          <w:rFonts w:ascii="Arial" w:hAnsi="Arial" w:cs="Arial"/>
          <w:sz w:val="24"/>
        </w:rPr>
        <w:t>Gesù</w:t>
      </w:r>
      <w:r w:rsidRPr="0069119B">
        <w:rPr>
          <w:rFonts w:ascii="Arial" w:hAnsi="Arial" w:cs="Arial"/>
          <w:sz w:val="24"/>
        </w:rPr>
        <w:t xml:space="preserve"> ha vissuto e come lo ha vissuto. Non solo. Devono correggere quanto non è conforme alla vita di Cristo </w:t>
      </w:r>
      <w:r w:rsidR="00E3416F">
        <w:rPr>
          <w:rFonts w:ascii="Arial" w:hAnsi="Arial" w:cs="Arial"/>
          <w:sz w:val="24"/>
        </w:rPr>
        <w:t>Gesù</w:t>
      </w:r>
      <w:r w:rsidRPr="0069119B">
        <w:rPr>
          <w:rFonts w:ascii="Arial" w:hAnsi="Arial" w:cs="Arial"/>
          <w:sz w:val="24"/>
        </w:rPr>
        <w:t xml:space="preserve">. Devono aggiungere quanto ancora manca per essere perfetta vita di Cristo </w:t>
      </w:r>
      <w:r w:rsidR="00E3416F">
        <w:rPr>
          <w:rFonts w:ascii="Arial" w:hAnsi="Arial" w:cs="Arial"/>
          <w:sz w:val="24"/>
        </w:rPr>
        <w:t>Gesù</w:t>
      </w:r>
      <w:r w:rsidRPr="0069119B">
        <w:rPr>
          <w:rFonts w:ascii="Arial" w:hAnsi="Arial" w:cs="Arial"/>
          <w:sz w:val="24"/>
        </w:rPr>
        <w:t xml:space="preserve">.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385E4F2E" w14:textId="13CF2C26" w:rsidR="002A0D4B" w:rsidRDefault="002A0D4B" w:rsidP="002A0D4B">
      <w:pPr>
        <w:spacing w:after="200"/>
        <w:jc w:val="both"/>
        <w:rPr>
          <w:rFonts w:ascii="Arial" w:hAnsi="Arial" w:cs="Arial"/>
          <w:sz w:val="24"/>
        </w:rPr>
      </w:pPr>
      <w:r w:rsidRPr="0069119B">
        <w:rPr>
          <w:rFonts w:ascii="Arial" w:hAnsi="Arial" w:cs="Arial"/>
          <w:sz w:val="24"/>
        </w:rPr>
        <w:t xml:space="preserve">Da cosa ci accorgiamo che il “Modello-Cristo” si sta realizzando o non si sta realizzando? Dalle Norme che lo Spirito Santo ha scritto per noi tramite i suoi agiografi. </w:t>
      </w:r>
      <w:r w:rsidR="00E3416F">
        <w:rPr>
          <w:rFonts w:ascii="Arial" w:hAnsi="Arial" w:cs="Arial"/>
          <w:sz w:val="24"/>
        </w:rPr>
        <w:t>Gesù</w:t>
      </w:r>
      <w:r w:rsidRPr="0069119B">
        <w:rPr>
          <w:rFonts w:ascii="Arial" w:hAnsi="Arial" w:cs="Arial"/>
          <w:sz w:val="24"/>
        </w:rPr>
        <w:t xml:space="preserve"> non ha mai calunniato alcuno. Se io calunnio non sto realizzando il “Modello-Cristo”. </w:t>
      </w:r>
      <w:r w:rsidR="00E3416F">
        <w:rPr>
          <w:rFonts w:ascii="Arial" w:hAnsi="Arial" w:cs="Arial"/>
          <w:sz w:val="24"/>
        </w:rPr>
        <w:t>Gesù</w:t>
      </w:r>
      <w:r w:rsidRPr="0069119B">
        <w:rPr>
          <w:rFonts w:ascii="Arial" w:hAnsi="Arial" w:cs="Arial"/>
          <w:sz w:val="24"/>
        </w:rPr>
        <w:t xml:space="preserve"> mai ha detto una falsa testimonianza. Se io dico false testimonianze si verto non sto realizzando il “Modello-Cristo”. </w:t>
      </w:r>
      <w:r w:rsidR="00E3416F">
        <w:rPr>
          <w:rFonts w:ascii="Arial" w:hAnsi="Arial" w:cs="Arial"/>
          <w:sz w:val="24"/>
        </w:rPr>
        <w:t>Gesù</w:t>
      </w:r>
      <w:r w:rsidRPr="0069119B">
        <w:rPr>
          <w:rFonts w:ascii="Arial" w:hAnsi="Arial" w:cs="Arial"/>
          <w:sz w:val="24"/>
        </w:rPr>
        <w:t xml:space="preserve"> non ha mai detto una parola vana. Se io dico parole vane di certo non sto realizzando il “Modello-Cristo”. </w:t>
      </w:r>
      <w:r w:rsidR="00E3416F">
        <w:rPr>
          <w:rFonts w:ascii="Arial" w:hAnsi="Arial" w:cs="Arial"/>
          <w:sz w:val="24"/>
        </w:rPr>
        <w:t>Gesù</w:t>
      </w:r>
      <w:r w:rsidRPr="0069119B">
        <w:rPr>
          <w:rFonts w:ascii="Arial" w:hAnsi="Arial" w:cs="Arial"/>
          <w:sz w:val="24"/>
        </w:rPr>
        <w:t xml:space="preserve"> non si è ribellato mai a nessuna autorità, né religiosa e né civile o militare. Se io mi ribello a qualsiasi autorità, di certo non sto realizzando il “Modello-Cristo”. </w:t>
      </w:r>
      <w:r w:rsidR="00E3416F">
        <w:rPr>
          <w:rFonts w:ascii="Arial" w:hAnsi="Arial" w:cs="Arial"/>
          <w:sz w:val="24"/>
        </w:rPr>
        <w:t>Gesù</w:t>
      </w:r>
      <w:r w:rsidRPr="0069119B">
        <w:rPr>
          <w:rFonts w:ascii="Arial" w:hAnsi="Arial" w:cs="Arial"/>
          <w:sz w:val="24"/>
        </w:rPr>
        <w:t xml:space="preserve">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151072FA" w14:textId="77777777" w:rsidR="002A0D4B" w:rsidRDefault="002A0D4B" w:rsidP="002A0D4B">
      <w:pPr>
        <w:spacing w:after="200"/>
        <w:jc w:val="both"/>
        <w:rPr>
          <w:rFonts w:ascii="Arial" w:hAnsi="Arial" w:cs="Arial"/>
          <w:sz w:val="24"/>
        </w:rPr>
      </w:pPr>
      <w:r w:rsidRPr="0069119B">
        <w:rPr>
          <w:rFonts w:ascii="Arial" w:hAnsi="Arial" w:cs="Arial"/>
          <w:sz w:val="24"/>
        </w:rPr>
        <w:t xml:space="preserve">Chi è preposto alla conduzione del gregge di Cristo, deve prima lui realizzare il “Modello-Cristo” e mentre lo realizza deve insegnare ad ogni membro del corpo di Cristo, aiutandolo e confortando, sostenendolo e incoraggiandolo, a realizzare </w:t>
      </w:r>
      <w:r w:rsidRPr="0069119B">
        <w:rPr>
          <w:rFonts w:ascii="Arial" w:hAnsi="Arial" w:cs="Arial"/>
          <w:sz w:val="24"/>
        </w:rPr>
        <w:lastRenderedPageBreak/>
        <w:t xml:space="preserve">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33179D70" w14:textId="3603CA94" w:rsidR="002A0D4B" w:rsidRPr="0069119B" w:rsidRDefault="002A0D4B" w:rsidP="002A0D4B">
      <w:pPr>
        <w:spacing w:after="200"/>
        <w:jc w:val="both"/>
        <w:rPr>
          <w:rFonts w:ascii="Arial" w:hAnsi="Arial" w:cs="Arial"/>
          <w:sz w:val="24"/>
        </w:rPr>
      </w:pPr>
      <w:r w:rsidRPr="0069119B">
        <w:rPr>
          <w:rFonts w:ascii="Arial" w:hAnsi="Arial" w:cs="Arial"/>
          <w:sz w:val="24"/>
        </w:rPr>
        <w:t xml:space="preserve">Oggi noi non stiamo dicendo che il Vangelo non si deve annunciare perché non si può vivere? Non stiamo insistendo perché non si parta mai dal Vangelo per attrarre qualcuno a Cristo </w:t>
      </w:r>
      <w:r w:rsidR="00E3416F">
        <w:rPr>
          <w:rFonts w:ascii="Arial" w:hAnsi="Arial" w:cs="Arial"/>
          <w:sz w:val="24"/>
        </w:rPr>
        <w:t>Gesù</w:t>
      </w:r>
      <w:r w:rsidRPr="0069119B">
        <w:rPr>
          <w:rFonts w:ascii="Arial" w:hAnsi="Arial" w:cs="Arial"/>
          <w:sz w:val="24"/>
        </w:rPr>
        <w:t xml:space="preserve">? Se diciamo questo è segno che noi il “Modello-Cristo” non lo stiamo realizzano. Non solo non lo stiamo realizzando. Pensiamo che sia inutile la sua realizzazione. Noi abbiamo progetti secondo la carne e non secondo lo Spirito Santo. Il discepolo di </w:t>
      </w:r>
      <w:r w:rsidR="00E3416F">
        <w:rPr>
          <w:rFonts w:ascii="Arial" w:hAnsi="Arial" w:cs="Arial"/>
          <w:sz w:val="24"/>
        </w:rPr>
        <w:t>Gesù</w:t>
      </w:r>
      <w:r w:rsidRPr="0069119B">
        <w:rPr>
          <w:rFonts w:ascii="Arial" w:hAnsi="Arial" w:cs="Arial"/>
          <w:sz w:val="24"/>
        </w:rPr>
        <w:t xml:space="preserve"> deve insegnare il “Modello-Cristo” mostrandolo realizzato nella sua vita e come ci si adopera per realizzarlo. </w:t>
      </w:r>
    </w:p>
    <w:p w14:paraId="2BFFA981" w14:textId="1522CF90" w:rsidR="002A0D4B" w:rsidRDefault="002A0D4B" w:rsidP="002A0D4B">
      <w:pPr>
        <w:spacing w:after="200"/>
        <w:jc w:val="both"/>
        <w:rPr>
          <w:rFonts w:ascii="Arial" w:hAnsi="Arial" w:cs="Arial"/>
          <w:sz w:val="24"/>
        </w:rPr>
      </w:pPr>
      <w:r w:rsidRPr="0069119B">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w:t>
      </w:r>
      <w:r w:rsidR="00E3416F">
        <w:rPr>
          <w:rFonts w:ascii="Arial" w:hAnsi="Arial" w:cs="Arial"/>
          <w:sz w:val="24"/>
        </w:rPr>
        <w:t>Gesù</w:t>
      </w:r>
      <w:r w:rsidRPr="0069119B">
        <w:rPr>
          <w:rFonts w:ascii="Arial" w:hAnsi="Arial" w:cs="Arial"/>
          <w:sz w:val="24"/>
        </w:rPr>
        <w:t xml:space="preserve">.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0A168F36" w14:textId="77777777" w:rsidR="002A0D4B" w:rsidRDefault="002A0D4B" w:rsidP="002A0D4B">
      <w:pPr>
        <w:spacing w:after="200"/>
        <w:jc w:val="both"/>
        <w:rPr>
          <w:rFonts w:ascii="Arial" w:hAnsi="Arial" w:cs="Arial"/>
          <w:sz w:val="24"/>
        </w:rPr>
      </w:pPr>
      <w:r w:rsidRPr="0069119B">
        <w:rPr>
          <w:rFonts w:ascii="Arial" w:hAnsi="Arial" w:cs="Arial"/>
          <w:sz w:val="24"/>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B900E3">
        <w:rPr>
          <w:rFonts w:ascii="Arial" w:hAnsi="Arial" w:cs="Arial"/>
          <w:i/>
          <w:iCs/>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r w:rsidRPr="0069119B">
        <w:rPr>
          <w:rFonts w:ascii="Arial" w:hAnsi="Arial" w:cs="Arial"/>
          <w:sz w:val="24"/>
        </w:rPr>
        <w:t xml:space="preserve">l’attuale razionalità, coscienza, cuore dell’uomo, divenuti duri come bronzo non lo stanno elevando come legge e diritto di ogni uomo. </w:t>
      </w:r>
    </w:p>
    <w:p w14:paraId="1E80B9D3"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B6597C3" w14:textId="77777777" w:rsidR="002A0D4B" w:rsidRDefault="002A0D4B" w:rsidP="002A0D4B">
      <w:pPr>
        <w:spacing w:after="200"/>
        <w:jc w:val="both"/>
        <w:rPr>
          <w:rFonts w:ascii="Arial" w:hAnsi="Arial" w:cs="Arial"/>
          <w:sz w:val="24"/>
        </w:rPr>
      </w:pPr>
      <w:r w:rsidRPr="0069119B">
        <w:rPr>
          <w:rFonts w:ascii="Arial" w:hAnsi="Arial" w:cs="Arial"/>
          <w:sz w:val="24"/>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137BF1F4" w14:textId="77777777" w:rsidR="002A0D4B" w:rsidRDefault="002A0D4B" w:rsidP="002A0D4B">
      <w:pPr>
        <w:spacing w:after="200"/>
        <w:jc w:val="both"/>
        <w:rPr>
          <w:rFonts w:ascii="Arial" w:hAnsi="Arial" w:cs="Arial"/>
          <w:sz w:val="24"/>
        </w:rPr>
      </w:pPr>
      <w:r w:rsidRPr="0069119B">
        <w:rPr>
          <w:rFonts w:ascii="Arial" w:hAnsi="Arial" w:cs="Arial"/>
          <w:sz w:val="24"/>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14FDD684" w14:textId="25A04D58" w:rsidR="002A0D4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Chiesa: </w:t>
      </w:r>
      <w:r w:rsidRPr="0069119B">
        <w:rPr>
          <w:rFonts w:ascii="Arial" w:hAnsi="Arial" w:cs="Arial"/>
          <w:sz w:val="24"/>
        </w:rPr>
        <w:t xml:space="preserve">La Chiesa è il corpo di Cristo sempre da vivificare, santificare, porre sul monte del mondo perché ognuno vedendo essa veda Cristo </w:t>
      </w:r>
      <w:r w:rsidR="00E3416F">
        <w:rPr>
          <w:rFonts w:ascii="Arial" w:hAnsi="Arial" w:cs="Arial"/>
          <w:sz w:val="24"/>
        </w:rPr>
        <w:t>Gesù</w:t>
      </w:r>
      <w:r w:rsidRPr="0069119B">
        <w:rPr>
          <w:rFonts w:ascii="Arial" w:hAnsi="Arial" w:cs="Arial"/>
          <w:sz w:val="24"/>
        </w:rPr>
        <w:t xml:space="preserve">,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w:t>
      </w:r>
      <w:r w:rsidR="00E3416F">
        <w:rPr>
          <w:rFonts w:ascii="Arial" w:hAnsi="Arial" w:cs="Arial"/>
          <w:sz w:val="24"/>
        </w:rPr>
        <w:t>Gesù</w:t>
      </w:r>
      <w:r w:rsidRPr="0069119B">
        <w:rPr>
          <w:rFonts w:ascii="Arial" w:hAnsi="Arial" w:cs="Arial"/>
          <w:sz w:val="24"/>
        </w:rPr>
        <w:t xml:space="preserve">. </w:t>
      </w:r>
    </w:p>
    <w:p w14:paraId="691B3442" w14:textId="4C428A9D" w:rsidR="002A0D4B" w:rsidRPr="0069119B" w:rsidRDefault="002A0D4B" w:rsidP="002A0D4B">
      <w:pPr>
        <w:spacing w:after="200"/>
        <w:jc w:val="both"/>
        <w:rPr>
          <w:rFonts w:ascii="Arial" w:hAnsi="Arial" w:cs="Arial"/>
          <w:sz w:val="24"/>
        </w:rPr>
      </w:pPr>
      <w:r w:rsidRPr="0069119B">
        <w:rPr>
          <w:rFonts w:ascii="Arial" w:hAnsi="Arial" w:cs="Arial"/>
          <w:sz w:val="24"/>
        </w:rPr>
        <w:t xml:space="preserve">La missione della Chiesa non è quella di fare un uomo più buono, più perfetto, più umano. È invece quella di fare ogni uomo corpo di Cristo, Chiesa del Dio vivente, perché a sua volta aiuti ogni altro uomo perché, sempre per la fede in Cristo </w:t>
      </w:r>
      <w:r w:rsidR="00E3416F">
        <w:rPr>
          <w:rFonts w:ascii="Arial" w:hAnsi="Arial" w:cs="Arial"/>
          <w:sz w:val="24"/>
        </w:rPr>
        <w:t>Gesù</w:t>
      </w:r>
      <w:r w:rsidRPr="0069119B">
        <w:rPr>
          <w:rFonts w:ascii="Arial" w:hAnsi="Arial" w:cs="Arial"/>
          <w:sz w:val="24"/>
        </w:rPr>
        <w:t xml:space="preserve">, divenga corpo di Cristo, Chiesa del Dio vivente. Se questa missione non viene vissuta da ogni membro della Chiesa, Il mistero della redenzione o non si compie o se si compie non raggiunge la sua perfezione. Grande è la responsabilità di ogni discepolo di </w:t>
      </w:r>
      <w:r w:rsidR="00E3416F">
        <w:rPr>
          <w:rFonts w:ascii="Arial" w:hAnsi="Arial" w:cs="Arial"/>
          <w:sz w:val="24"/>
        </w:rPr>
        <w:t>Gesù</w:t>
      </w:r>
      <w:r w:rsidRPr="0069119B">
        <w:rPr>
          <w:rFonts w:ascii="Arial" w:hAnsi="Arial" w:cs="Arial"/>
          <w:sz w:val="24"/>
        </w:rPr>
        <w:t xml:space="preserve">. Cristo </w:t>
      </w:r>
      <w:r w:rsidR="00E3416F">
        <w:rPr>
          <w:rFonts w:ascii="Arial" w:hAnsi="Arial" w:cs="Arial"/>
          <w:sz w:val="24"/>
        </w:rPr>
        <w:t>Gesù</w:t>
      </w:r>
      <w:r w:rsidRPr="0069119B">
        <w:rPr>
          <w:rFonts w:ascii="Arial" w:hAnsi="Arial" w:cs="Arial"/>
          <w:sz w:val="24"/>
        </w:rPr>
        <w:t xml:space="preserve"> a lui ha affidato se stesso. Per lui Cristo </w:t>
      </w:r>
      <w:r w:rsidR="00E3416F">
        <w:rPr>
          <w:rFonts w:ascii="Arial" w:hAnsi="Arial" w:cs="Arial"/>
          <w:sz w:val="24"/>
        </w:rPr>
        <w:t>Gesù</w:t>
      </w:r>
      <w:r w:rsidRPr="0069119B">
        <w:rPr>
          <w:rFonts w:ascii="Arial" w:hAnsi="Arial" w:cs="Arial"/>
          <w:sz w:val="24"/>
        </w:rPr>
        <w:t xml:space="preserve"> vive nei cuori, per lui muore nei cuori, per lui mai entra in un cuore. Ecco alcuni brani, uno tratto dagli Atti degli Apostoli e gli altri dalla Prima Lettera dell’Apostolo Paolo ai Corinzi e dalla Lettera agli Efesini. </w:t>
      </w:r>
    </w:p>
    <w:p w14:paraId="53B0AB8E" w14:textId="77674372"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w:t>
      </w:r>
      <w:r w:rsidRPr="00B35F79">
        <w:rPr>
          <w:rFonts w:ascii="Arial" w:hAnsi="Arial" w:cs="Arial"/>
          <w:i/>
          <w:iCs/>
          <w:sz w:val="24"/>
        </w:rPr>
        <w:lastRenderedPageBreak/>
        <w:t xml:space="preserve">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w:t>
      </w:r>
      <w:r w:rsidR="00E3416F">
        <w:rPr>
          <w:rFonts w:ascii="Arial" w:hAnsi="Arial" w:cs="Arial"/>
          <w:i/>
          <w:iCs/>
          <w:sz w:val="24"/>
        </w:rPr>
        <w:t>Gesù</w:t>
      </w:r>
      <w:r w:rsidRPr="00B35F79">
        <w:rPr>
          <w:rFonts w:ascii="Arial" w:hAnsi="Arial" w:cs="Arial"/>
          <w:i/>
          <w:iCs/>
          <w:sz w:val="24"/>
        </w:rPr>
        <w:t xml:space="preserve">,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w:t>
      </w:r>
      <w:r w:rsidR="00E3416F">
        <w:rPr>
          <w:rFonts w:ascii="Arial" w:hAnsi="Arial" w:cs="Arial"/>
          <w:i/>
          <w:iCs/>
          <w:sz w:val="24"/>
        </w:rPr>
        <w:t>Gesù</w:t>
      </w:r>
      <w:r w:rsidRPr="00B35F79">
        <w:rPr>
          <w:rFonts w:ascii="Arial" w:hAnsi="Arial" w:cs="Arial"/>
          <w:i/>
          <w:iCs/>
          <w:sz w:val="24"/>
        </w:rPr>
        <w:t xml:space="preserve">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BB24FC9" w14:textId="6627F63B"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B35F79">
        <w:rPr>
          <w:rFonts w:ascii="Arial" w:hAnsi="Arial" w:cs="Arial"/>
          <w:i/>
          <w:iCs/>
          <w:sz w:val="24"/>
        </w:rPr>
        <w:t xml:space="preserve">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w:t>
      </w:r>
      <w:r w:rsidRPr="00B35F79">
        <w:rPr>
          <w:rFonts w:ascii="Arial" w:hAnsi="Arial" w:cs="Arial"/>
          <w:i/>
          <w:iCs/>
          <w:sz w:val="24"/>
        </w:rPr>
        <w:lastRenderedPageBreak/>
        <w:t>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2ABACC2" w14:textId="03CE5119" w:rsidR="002A0D4B" w:rsidRPr="00B35F79" w:rsidRDefault="002A0D4B" w:rsidP="002A0D4B">
      <w:pPr>
        <w:spacing w:after="200"/>
        <w:jc w:val="both"/>
        <w:rPr>
          <w:rFonts w:ascii="Arial" w:hAnsi="Arial" w:cs="Arial"/>
          <w:i/>
          <w:iCs/>
          <w:sz w:val="24"/>
        </w:rPr>
      </w:pPr>
      <w:r w:rsidRPr="00B35F79">
        <w:rPr>
          <w:rFonts w:ascii="Arial" w:hAnsi="Arial" w:cs="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w:t>
      </w:r>
      <w:r w:rsidR="00E3416F">
        <w:rPr>
          <w:rFonts w:ascii="Arial" w:hAnsi="Arial" w:cs="Arial"/>
          <w:i/>
          <w:iCs/>
          <w:sz w:val="24"/>
        </w:rPr>
        <w:t>Gesù</w:t>
      </w:r>
      <w:r w:rsidRPr="00B35F79">
        <w:rPr>
          <w:rFonts w:ascii="Arial" w:hAnsi="Arial" w:cs="Arial"/>
          <w:i/>
          <w:iCs/>
          <w:sz w:val="24"/>
        </w:rPr>
        <w:t xml:space="preserve"> è anàtema!»; e nessuno può dire: «</w:t>
      </w:r>
      <w:r w:rsidR="00E3416F">
        <w:rPr>
          <w:rFonts w:ascii="Arial" w:hAnsi="Arial" w:cs="Arial"/>
          <w:i/>
          <w:iCs/>
          <w:sz w:val="24"/>
        </w:rPr>
        <w:t>Gesù</w:t>
      </w:r>
      <w:r w:rsidRPr="00B35F79">
        <w:rPr>
          <w:rFonts w:ascii="Arial" w:hAnsi="Arial" w:cs="Arial"/>
          <w:i/>
          <w:iCs/>
          <w:sz w:val="24"/>
        </w:rPr>
        <w:t xml:space="preserve">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B35F79">
        <w:rPr>
          <w:rFonts w:ascii="Arial" w:hAnsi="Arial" w:cs="Arial"/>
          <w:i/>
          <w:iCs/>
          <w:sz w:val="24"/>
        </w:rPr>
        <w:lastRenderedPageBreak/>
        <w:t>Desiderate invece intensamente i carismi più grandi. E allora, vi mostro la via più sublime (1Cor 12,1-31).</w:t>
      </w:r>
    </w:p>
    <w:p w14:paraId="4F0F670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CF0DF4C"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B33954" w14:textId="1BF5439A" w:rsidR="002A0D4B" w:rsidRDefault="002A0D4B" w:rsidP="002A0D4B">
      <w:pPr>
        <w:spacing w:after="200"/>
        <w:jc w:val="both"/>
        <w:rPr>
          <w:rFonts w:ascii="Arial" w:hAnsi="Arial" w:cs="Arial"/>
          <w:sz w:val="24"/>
        </w:rPr>
      </w:pPr>
      <w:r w:rsidRPr="0069119B">
        <w:rPr>
          <w:rFonts w:ascii="Arial" w:hAnsi="Arial" w:cs="Arial"/>
          <w:sz w:val="24"/>
        </w:rPr>
        <w:t xml:space="preserve">Tenendo bene in mente quanto lo Spirito Santo ha a noi rivelato mediante queste Scritture Profetiche, è cosa giusta offrire qualche parola per una retta </w:t>
      </w:r>
      <w:r w:rsidRPr="0069119B">
        <w:rPr>
          <w:rFonts w:ascii="Arial" w:hAnsi="Arial" w:cs="Arial"/>
          <w:sz w:val="24"/>
        </w:rPr>
        <w:lastRenderedPageBreak/>
        <w:t xml:space="preserve">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w:t>
      </w:r>
      <w:r w:rsidR="00E3416F">
        <w:rPr>
          <w:rFonts w:ascii="Arial" w:hAnsi="Arial" w:cs="Arial"/>
          <w:sz w:val="24"/>
        </w:rPr>
        <w:t>Gesù</w:t>
      </w:r>
      <w:r w:rsidRPr="0069119B">
        <w:rPr>
          <w:rFonts w:ascii="Arial" w:hAnsi="Arial" w:cs="Arial"/>
          <w:sz w:val="24"/>
        </w:rPr>
        <w:t xml:space="preserve">, in Cristo diviene anche erede della vita eterna, eredi di Dio. </w:t>
      </w:r>
    </w:p>
    <w:p w14:paraId="79AB39BB" w14:textId="77777777" w:rsidR="002A0D4B" w:rsidRDefault="002A0D4B" w:rsidP="002A0D4B">
      <w:pPr>
        <w:spacing w:after="200"/>
        <w:jc w:val="both"/>
        <w:rPr>
          <w:rFonts w:ascii="Arial" w:hAnsi="Arial" w:cs="Arial"/>
          <w:sz w:val="24"/>
        </w:rPr>
      </w:pPr>
      <w:r w:rsidRPr="0069119B">
        <w:rPr>
          <w:rFonts w:ascii="Arial" w:hAnsi="Arial" w:cs="Arial"/>
          <w:sz w:val="24"/>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8D2C28E" w14:textId="36832DD4" w:rsidR="002A0D4B" w:rsidRDefault="002A0D4B" w:rsidP="002A0D4B">
      <w:pPr>
        <w:spacing w:after="200"/>
        <w:jc w:val="both"/>
        <w:rPr>
          <w:rFonts w:ascii="Arial" w:hAnsi="Arial" w:cs="Arial"/>
          <w:sz w:val="24"/>
        </w:rPr>
      </w:pPr>
      <w:r w:rsidRPr="0069119B">
        <w:rPr>
          <w:rFonts w:ascii="Arial" w:hAnsi="Arial" w:cs="Arial"/>
          <w:sz w:val="24"/>
        </w:rPr>
        <w:t xml:space="preserve">Ma cosa significa vivere nella Chiesa, con la Chiesa per la Chiesa? Vivere nella Chiesa significa agire, pensare, volere, decidere, operare, parlare sempre dal cuore della Chiesa che è il cuore di Cristo </w:t>
      </w:r>
      <w:r w:rsidR="00E3416F">
        <w:rPr>
          <w:rFonts w:ascii="Arial" w:hAnsi="Arial" w:cs="Arial"/>
          <w:sz w:val="24"/>
        </w:rPr>
        <w:t>Gesù</w:t>
      </w:r>
      <w:r w:rsidRPr="0069119B">
        <w:rPr>
          <w:rFonts w:ascii="Arial" w:hAnsi="Arial" w:cs="Arial"/>
          <w:sz w:val="24"/>
        </w:rPr>
        <w:t xml:space="preserve">. Se il cristiano non agisce, no pensa, non vuole, non decide, non opera, non parla dal cuore della Chiesa nella quale vive il cuore di Cristo, lui neanche vive nella Chiesa e neppure per la Chiesa. Non vive nella Chiesa perché tra il suo cuore e il cuore di Cristo </w:t>
      </w:r>
      <w:r w:rsidR="00E3416F">
        <w:rPr>
          <w:rFonts w:ascii="Arial" w:hAnsi="Arial" w:cs="Arial"/>
          <w:sz w:val="24"/>
        </w:rPr>
        <w:t>Gesù</w:t>
      </w:r>
      <w:r w:rsidRPr="0069119B">
        <w:rPr>
          <w:rFonts w:ascii="Arial" w:hAnsi="Arial" w:cs="Arial"/>
          <w:sz w:val="24"/>
        </w:rPr>
        <w:t xml:space="preserve"> non vi è alcun punto di contatto. </w:t>
      </w:r>
      <w:r w:rsidR="00E3416F">
        <w:rPr>
          <w:rFonts w:ascii="Arial" w:hAnsi="Arial" w:cs="Arial"/>
          <w:sz w:val="24"/>
        </w:rPr>
        <w:t>Gesù</w:t>
      </w:r>
      <w:r w:rsidRPr="0069119B">
        <w:rPr>
          <w:rFonts w:ascii="Arial" w:hAnsi="Arial" w:cs="Arial"/>
          <w:sz w:val="24"/>
        </w:rPr>
        <w:t xml:space="preserve"> vive per obbedire al Padre suo. Il cristiano consuma i suoi giorni per curare solo i suoi interessi, che possono essere anche buoni, ma sono i suoi interessi e non certo quelli di Cristo </w:t>
      </w:r>
      <w:r w:rsidR="00E3416F">
        <w:rPr>
          <w:rFonts w:ascii="Arial" w:hAnsi="Arial" w:cs="Arial"/>
          <w:sz w:val="24"/>
        </w:rPr>
        <w:t>Gesù</w:t>
      </w:r>
      <w:r w:rsidRPr="0069119B">
        <w:rPr>
          <w:rFonts w:ascii="Arial" w:hAnsi="Arial" w:cs="Arial"/>
          <w:sz w:val="24"/>
        </w:rPr>
        <w:t xml:space="preserve">. Ora finché gli interessi di Cristo non sono gli interessi del cristiano, mai lui potrà dire di vivere nella Chiesa. Conduce una sua vita, ma non certo manifesta la vita della Chiesa che dovrà essere vita di Cristo </w:t>
      </w:r>
      <w:r w:rsidR="00E3416F">
        <w:rPr>
          <w:rFonts w:ascii="Arial" w:hAnsi="Arial" w:cs="Arial"/>
          <w:sz w:val="24"/>
        </w:rPr>
        <w:t>Gesù</w:t>
      </w:r>
      <w:r w:rsidRPr="0069119B">
        <w:rPr>
          <w:rFonts w:ascii="Arial" w:hAnsi="Arial" w:cs="Arial"/>
          <w:sz w:val="24"/>
        </w:rPr>
        <w:t xml:space="preserve">. Vivere nella Chiesa ancora non è sufficiente perché un cristiano sia vero discepolo di </w:t>
      </w:r>
      <w:r w:rsidR="00E3416F">
        <w:rPr>
          <w:rFonts w:ascii="Arial" w:hAnsi="Arial" w:cs="Arial"/>
          <w:sz w:val="24"/>
        </w:rPr>
        <w:t>Gesù</w:t>
      </w:r>
      <w:r w:rsidRPr="0069119B">
        <w:rPr>
          <w:rFonts w:ascii="Arial" w:hAnsi="Arial" w:cs="Arial"/>
          <w:sz w:val="24"/>
        </w:rPr>
        <w:t xml:space="preserve">. Lui deve vivere anche con la Chiesa. </w:t>
      </w:r>
    </w:p>
    <w:p w14:paraId="087E92BD" w14:textId="50FA6AA5" w:rsidR="002A0D4B" w:rsidRDefault="002A0D4B" w:rsidP="002A0D4B">
      <w:pPr>
        <w:spacing w:after="200"/>
        <w:jc w:val="both"/>
        <w:rPr>
          <w:rFonts w:ascii="Arial" w:hAnsi="Arial" w:cs="Arial"/>
          <w:sz w:val="24"/>
        </w:rPr>
      </w:pPr>
      <w:r w:rsidRPr="0069119B">
        <w:rPr>
          <w:rFonts w:ascii="Arial" w:hAnsi="Arial" w:cs="Arial"/>
          <w:sz w:val="24"/>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w:t>
      </w:r>
      <w:r w:rsidR="00E3416F">
        <w:rPr>
          <w:rFonts w:ascii="Arial" w:hAnsi="Arial" w:cs="Arial"/>
          <w:sz w:val="24"/>
        </w:rPr>
        <w:t>Gesù</w:t>
      </w:r>
      <w:r w:rsidRPr="0069119B">
        <w:rPr>
          <w:rFonts w:ascii="Arial" w:hAnsi="Arial" w:cs="Arial"/>
          <w:sz w:val="24"/>
        </w:rPr>
        <w:t xml:space="preserve">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7AD00545"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9671324" w14:textId="183D176A" w:rsidR="002A0D4B" w:rsidRPr="0069119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2561549" w14:textId="77777777" w:rsidR="002A0D4B" w:rsidRDefault="002A0D4B" w:rsidP="002A0D4B">
      <w:pPr>
        <w:spacing w:after="200"/>
        <w:jc w:val="both"/>
        <w:rPr>
          <w:rFonts w:ascii="Arial" w:hAnsi="Arial" w:cs="Arial"/>
          <w:sz w:val="24"/>
        </w:rPr>
      </w:pPr>
      <w:r w:rsidRPr="0069119B">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5B7B56C0" w14:textId="003427B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w:t>
      </w:r>
      <w:r w:rsidRPr="0069119B">
        <w:rPr>
          <w:rFonts w:ascii="Arial" w:hAnsi="Arial" w:cs="Arial"/>
          <w:sz w:val="24"/>
        </w:rPr>
        <w:lastRenderedPageBreak/>
        <w:t xml:space="preserve">ascolto dello Spirito Santo. Vivrà di ascolto dello Spirito se obbedirà ad ogni comando che Cristo </w:t>
      </w:r>
      <w:r w:rsidR="00E3416F">
        <w:rPr>
          <w:rFonts w:ascii="Arial" w:hAnsi="Arial" w:cs="Arial"/>
          <w:sz w:val="24"/>
        </w:rPr>
        <w:t>Gesù</w:t>
      </w:r>
      <w:r w:rsidRPr="0069119B">
        <w:rPr>
          <w:rFonts w:ascii="Arial" w:hAnsi="Arial" w:cs="Arial"/>
          <w:sz w:val="24"/>
        </w:rPr>
        <w:t xml:space="preserve"> le ha lasciato. Ogni comando però va sempre vissuto secondo la purissima verità dello Spirito Santo. Senza obbedienza non c’è comunione. La parola si fa menzogna. </w:t>
      </w:r>
    </w:p>
    <w:p w14:paraId="25BBFDA9" w14:textId="59BB3C8B" w:rsidR="002A0D4B" w:rsidRDefault="002A0D4B" w:rsidP="002A0D4B">
      <w:pPr>
        <w:spacing w:after="200"/>
        <w:jc w:val="both"/>
        <w:rPr>
          <w:rFonts w:ascii="Arial" w:hAnsi="Arial" w:cs="Arial"/>
          <w:sz w:val="24"/>
        </w:rPr>
      </w:pPr>
      <w:r w:rsidRPr="0069119B">
        <w:rPr>
          <w:rFonts w:ascii="Arial" w:hAnsi="Arial" w:cs="Arial"/>
          <w:sz w:val="24"/>
        </w:rPr>
        <w:t xml:space="preserve">Ecco cosa mai dovrà dimenticare il discepolo di </w:t>
      </w:r>
      <w:r w:rsidR="00E3416F">
        <w:rPr>
          <w:rFonts w:ascii="Arial" w:hAnsi="Arial" w:cs="Arial"/>
          <w:sz w:val="24"/>
        </w:rPr>
        <w:t>Gesù</w:t>
      </w:r>
      <w:r w:rsidRPr="0069119B">
        <w:rPr>
          <w:rFonts w:ascii="Arial" w:hAnsi="Arial" w:cs="Arial"/>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w:t>
      </w:r>
      <w:r w:rsidR="00E3416F">
        <w:rPr>
          <w:rFonts w:ascii="Arial" w:hAnsi="Arial" w:cs="Arial"/>
          <w:sz w:val="24"/>
        </w:rPr>
        <w:t>Gesù</w:t>
      </w:r>
      <w:r w:rsidRPr="0069119B">
        <w:rPr>
          <w:rFonts w:ascii="Arial" w:hAnsi="Arial" w:cs="Arial"/>
          <w:sz w:val="24"/>
        </w:rPr>
        <w:t xml:space="preserve">,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37FF042D" w14:textId="18C95C98" w:rsidR="002A0D4B" w:rsidRPr="0069119B" w:rsidRDefault="002A0D4B" w:rsidP="002A0D4B">
      <w:pPr>
        <w:spacing w:after="200"/>
        <w:jc w:val="both"/>
        <w:rPr>
          <w:rFonts w:ascii="Arial" w:hAnsi="Arial" w:cs="Arial"/>
          <w:sz w:val="24"/>
        </w:rPr>
      </w:pPr>
      <w:r w:rsidRPr="0069119B">
        <w:rPr>
          <w:rFonts w:ascii="Arial" w:hAnsi="Arial" w:cs="Arial"/>
          <w:sz w:val="24"/>
        </w:rPr>
        <w:t xml:space="preserve">Se il corpo di Cristo non viene formato, l’uomo rimane senza redenzione, senza salvezza, senza vita eterna. Mai potrà divenire creatura nuova. Rimarrà creatura vecchia, creatura di peccato e per essa si aggrava il peccato del mondo. In Cristo </w:t>
      </w:r>
      <w:r w:rsidR="00E3416F">
        <w:rPr>
          <w:rFonts w:ascii="Arial" w:hAnsi="Arial" w:cs="Arial"/>
          <w:sz w:val="24"/>
        </w:rPr>
        <w:t>Gesù</w:t>
      </w:r>
      <w:r w:rsidRPr="0069119B">
        <w:rPr>
          <w:rFonts w:ascii="Arial" w:hAnsi="Arial" w:cs="Arial"/>
          <w:sz w:val="24"/>
        </w:rPr>
        <w:t xml:space="preserve">, che è l’Agnello di Dio che toglie il peccato del mondo, il corpo di Cristo è l’Agnello di Dio il peccato del mondo. Senza il suo corpo, </w:t>
      </w:r>
      <w:r w:rsidR="00E3416F">
        <w:rPr>
          <w:rFonts w:ascii="Arial" w:hAnsi="Arial" w:cs="Arial"/>
          <w:sz w:val="24"/>
        </w:rPr>
        <w:t>Gesù</w:t>
      </w:r>
      <w:r w:rsidRPr="0069119B">
        <w:rPr>
          <w:rFonts w:ascii="Arial" w:hAnsi="Arial" w:cs="Arial"/>
          <w:sz w:val="24"/>
        </w:rPr>
        <w:t xml:space="preserve"> non potrà mai togliere il peccato del mondo. Se il cristiano perde la fede nella sua missione, per lui Cristo </w:t>
      </w:r>
      <w:r w:rsidR="00E3416F">
        <w:rPr>
          <w:rFonts w:ascii="Arial" w:hAnsi="Arial" w:cs="Arial"/>
          <w:sz w:val="24"/>
        </w:rPr>
        <w:t>Gesù</w:t>
      </w:r>
      <w:r w:rsidRPr="0069119B">
        <w:rPr>
          <w:rFonts w:ascii="Arial" w:hAnsi="Arial" w:cs="Arial"/>
          <w:sz w:val="24"/>
        </w:rPr>
        <w:t xml:space="preserve">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D500CA3" w14:textId="0239BDA7" w:rsidR="002A0D4B" w:rsidRDefault="002A0D4B" w:rsidP="002A0D4B">
      <w:pPr>
        <w:spacing w:after="200"/>
        <w:jc w:val="both"/>
        <w:rPr>
          <w:rFonts w:ascii="Arial" w:hAnsi="Arial" w:cs="Arial"/>
          <w:sz w:val="24"/>
        </w:rPr>
      </w:pPr>
      <w:r w:rsidRPr="0069119B">
        <w:rPr>
          <w:rFonts w:ascii="Arial" w:hAnsi="Arial" w:cs="Arial"/>
          <w:sz w:val="24"/>
        </w:rPr>
        <w:t xml:space="preserve">Volendo ancora allargare il discorso – essendo il mistero della Chiesa la via per la salvezza del mondo </w:t>
      </w:r>
      <w:r w:rsidR="00E3416F">
        <w:rPr>
          <w:rFonts w:ascii="Arial" w:hAnsi="Arial" w:cs="Arial"/>
          <w:sz w:val="24"/>
        </w:rPr>
        <w:t>–</w:t>
      </w:r>
      <w:r w:rsidRPr="0069119B">
        <w:rPr>
          <w:rFonts w:ascii="Arial" w:hAnsi="Arial" w:cs="Arial"/>
          <w:sz w:val="24"/>
        </w:rPr>
        <w:t xml:space="preserve">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AF3F89">
        <w:rPr>
          <w:rFonts w:ascii="Greek" w:hAnsi="Greek" w:cs="Arial"/>
          <w:sz w:val="24"/>
        </w:rPr>
        <w:t xml:space="preserve">¼tij ™stˆn tÕ sîma aÙtoà, tÕ pl»rwma toà t¦ p£nta ™n p©sin plhroumšnou. </w:t>
      </w:r>
      <w:r w:rsidRPr="0069119B">
        <w:rPr>
          <w:rFonts w:ascii="Arial" w:hAnsi="Arial" w:cs="Arial"/>
          <w:sz w:val="24"/>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13019E56" w14:textId="77777777" w:rsidR="002A0D4B" w:rsidRDefault="002A0D4B" w:rsidP="002A0D4B">
      <w:pPr>
        <w:spacing w:after="200"/>
        <w:jc w:val="both"/>
        <w:rPr>
          <w:rFonts w:ascii="Arial" w:hAnsi="Arial" w:cs="Arial"/>
          <w:sz w:val="24"/>
        </w:rPr>
      </w:pPr>
      <w:r w:rsidRPr="0069119B">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w:t>
      </w:r>
      <w:r w:rsidRPr="0069119B">
        <w:rPr>
          <w:rFonts w:ascii="Arial" w:hAnsi="Arial" w:cs="Arial"/>
          <w:sz w:val="24"/>
        </w:rPr>
        <w:lastRenderedPageBreak/>
        <w:t xml:space="preserve">membri. Se la Chiesa non fa il suo corpo, che è corpo di Cristo, con l’aggiunta di nuovi membri, attesta di essere Chiesa senza la sua verità. </w:t>
      </w:r>
    </w:p>
    <w:p w14:paraId="402409E8" w14:textId="7577C625" w:rsidR="002A0D4B" w:rsidRPr="0069119B" w:rsidRDefault="002A0D4B" w:rsidP="002A0D4B">
      <w:pPr>
        <w:spacing w:after="200"/>
        <w:jc w:val="both"/>
        <w:rPr>
          <w:rFonts w:ascii="Arial" w:hAnsi="Arial" w:cs="Arial"/>
          <w:sz w:val="24"/>
        </w:rPr>
      </w:pPr>
      <w:r w:rsidRPr="0069119B">
        <w:rPr>
          <w:rFonts w:ascii="Arial" w:hAnsi="Arial" w:cs="Arial"/>
          <w:sz w:val="24"/>
        </w:rPr>
        <w:t>Ora</w:t>
      </w:r>
      <w:r>
        <w:rPr>
          <w:rFonts w:ascii="Arial" w:hAnsi="Arial" w:cs="Arial"/>
          <w:sz w:val="24"/>
        </w:rPr>
        <w:t>,</w:t>
      </w:r>
      <w:r w:rsidRPr="0069119B">
        <w:rPr>
          <w:rFonts w:ascii="Arial" w:hAnsi="Arial" w:cs="Arial"/>
          <w:sz w:val="24"/>
        </w:rPr>
        <w:t xml:space="preserve">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w:t>
      </w:r>
      <w:r w:rsidR="00E3416F">
        <w:rPr>
          <w:rFonts w:ascii="Arial" w:hAnsi="Arial" w:cs="Arial"/>
          <w:sz w:val="24"/>
        </w:rPr>
        <w:t>Gesù</w:t>
      </w:r>
      <w:r w:rsidRPr="0069119B">
        <w:rPr>
          <w:rFonts w:ascii="Arial" w:hAnsi="Arial" w:cs="Arial"/>
          <w:sz w:val="24"/>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19CD9C1" w14:textId="61910C7F" w:rsidR="002A0D4B" w:rsidRDefault="002A0D4B" w:rsidP="002A0D4B">
      <w:pPr>
        <w:spacing w:after="200"/>
        <w:jc w:val="both"/>
        <w:rPr>
          <w:rFonts w:ascii="Arial" w:hAnsi="Arial" w:cs="Arial"/>
          <w:sz w:val="24"/>
        </w:rPr>
      </w:pPr>
      <w:r w:rsidRPr="0069119B">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E3416F">
        <w:rPr>
          <w:rFonts w:ascii="Arial" w:hAnsi="Arial" w:cs="Arial"/>
          <w:sz w:val="24"/>
        </w:rPr>
        <w:t>Gesù</w:t>
      </w:r>
      <w:r w:rsidRPr="0069119B">
        <w:rPr>
          <w:rFonts w:ascii="Arial" w:hAnsi="Arial" w:cs="Arial"/>
          <w:sz w:val="24"/>
        </w:rPr>
        <w:t xml:space="preserve"> della sua verità. Cristo e la Chiesa sono una sola cosa. Si priva la Chiesa della sua verità e del suo mistero è Cristo che è privato della sua verità e del suo</w:t>
      </w:r>
      <w:r w:rsidR="00E3416F" w:rsidRPr="0069119B">
        <w:rPr>
          <w:rFonts w:ascii="Arial" w:hAnsi="Arial" w:cs="Arial"/>
          <w:sz w:val="24"/>
        </w:rPr>
        <w:t xml:space="preserve"> </w:t>
      </w:r>
      <w:r w:rsidRPr="0069119B">
        <w:rPr>
          <w:rFonts w:ascii="Arial" w:hAnsi="Arial" w:cs="Arial"/>
          <w:sz w:val="24"/>
        </w:rPr>
        <w:t xml:space="preserve">mistero. </w:t>
      </w:r>
    </w:p>
    <w:p w14:paraId="395A9E1A" w14:textId="0927C58F" w:rsidR="002A0D4B" w:rsidRDefault="002A0D4B" w:rsidP="002A0D4B">
      <w:pPr>
        <w:spacing w:after="200"/>
        <w:jc w:val="both"/>
        <w:rPr>
          <w:rFonts w:ascii="Arial" w:hAnsi="Arial" w:cs="Arial"/>
          <w:sz w:val="24"/>
        </w:rPr>
      </w:pPr>
      <w:r w:rsidRPr="0069119B">
        <w:rPr>
          <w:rFonts w:ascii="Arial" w:hAnsi="Arial" w:cs="Arial"/>
          <w:sz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w:t>
      </w:r>
      <w:r w:rsidR="00E3416F">
        <w:rPr>
          <w:rFonts w:ascii="Arial" w:hAnsi="Arial" w:cs="Arial"/>
          <w:sz w:val="24"/>
        </w:rPr>
        <w:t>Gesù</w:t>
      </w:r>
      <w:r w:rsidRPr="0069119B">
        <w:rPr>
          <w:rFonts w:ascii="Arial" w:hAnsi="Arial" w:cs="Arial"/>
          <w:sz w:val="24"/>
        </w:rPr>
        <w:t xml:space="preserve">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w:t>
      </w:r>
      <w:r w:rsidR="00E3416F">
        <w:rPr>
          <w:rFonts w:ascii="Arial" w:hAnsi="Arial" w:cs="Arial"/>
          <w:sz w:val="24"/>
        </w:rPr>
        <w:t>Gesù</w:t>
      </w:r>
      <w:r w:rsidRPr="0069119B">
        <w:rPr>
          <w:rFonts w:ascii="Arial" w:hAnsi="Arial" w:cs="Arial"/>
          <w:sz w:val="24"/>
        </w:rPr>
        <w:t xml:space="preserve">,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64700EE1" w14:textId="1235CD31" w:rsidR="002A0D4B" w:rsidRPr="0069119B" w:rsidRDefault="002A0D4B" w:rsidP="002A0D4B">
      <w:pPr>
        <w:spacing w:after="200"/>
        <w:jc w:val="both"/>
        <w:rPr>
          <w:rFonts w:ascii="Arial" w:hAnsi="Arial" w:cs="Arial"/>
          <w:sz w:val="24"/>
        </w:rPr>
      </w:pPr>
      <w:r w:rsidRPr="0069119B">
        <w:rPr>
          <w:rFonts w:ascii="Arial" w:hAnsi="Arial" w:cs="Arial"/>
          <w:sz w:val="24"/>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w:t>
      </w:r>
      <w:r w:rsidR="00E3416F">
        <w:rPr>
          <w:rFonts w:ascii="Arial" w:hAnsi="Arial" w:cs="Arial"/>
          <w:sz w:val="24"/>
        </w:rPr>
        <w:t>Gesù</w:t>
      </w:r>
      <w:r w:rsidRPr="0069119B">
        <w:rPr>
          <w:rFonts w:ascii="Arial" w:hAnsi="Arial" w:cs="Arial"/>
          <w:sz w:val="24"/>
        </w:rPr>
        <w:t xml:space="preserve">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w:t>
      </w:r>
      <w:r w:rsidRPr="0069119B">
        <w:rPr>
          <w:rFonts w:ascii="Arial" w:hAnsi="Arial" w:cs="Arial"/>
          <w:sz w:val="24"/>
        </w:rPr>
        <w:lastRenderedPageBreak/>
        <w:t xml:space="preserve">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F7B9DC"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r w:rsidRPr="00B900E3">
        <w:rPr>
          <w:rFonts w:ascii="Arial" w:hAnsi="Arial" w:cs="Arial"/>
          <w:i/>
          <w:iCs/>
          <w:sz w:val="24"/>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69119B">
        <w:rPr>
          <w:rFonts w:ascii="Arial" w:hAnsi="Arial" w:cs="Arial"/>
          <w:sz w:val="24"/>
        </w:rPr>
        <w:t xml:space="preserve"> (1Re 22,19-23). Parafrasiamo: Il Signore dice:</w:t>
      </w:r>
      <w:r w:rsidRPr="00B900E3">
        <w:rPr>
          <w:rFonts w:ascii="Arial" w:hAnsi="Arial" w:cs="Arial"/>
          <w:i/>
          <w:iCs/>
          <w:sz w:val="24"/>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69119B">
        <w:rPr>
          <w:rFonts w:ascii="Arial" w:hAnsi="Arial" w:cs="Arial"/>
          <w:sz w:val="24"/>
        </w:rPr>
        <w:t xml:space="preserve">  </w:t>
      </w:r>
    </w:p>
    <w:p w14:paraId="6FA20AE1" w14:textId="77777777" w:rsidR="002A0D4B" w:rsidRDefault="002A0D4B" w:rsidP="002A0D4B">
      <w:pPr>
        <w:spacing w:after="200"/>
        <w:jc w:val="both"/>
        <w:rPr>
          <w:rFonts w:ascii="Arial" w:hAnsi="Arial" w:cs="Arial"/>
          <w:sz w:val="24"/>
        </w:rPr>
      </w:pPr>
      <w:r w:rsidRPr="0069119B">
        <w:rPr>
          <w:rFonts w:ascii="Arial" w:hAnsi="Arial" w:cs="Arial"/>
          <w:sz w:val="24"/>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36885166" w14:textId="66FC1ACF" w:rsidR="002A0D4B" w:rsidRDefault="002A0D4B" w:rsidP="002A0D4B">
      <w:pPr>
        <w:spacing w:after="200"/>
        <w:jc w:val="both"/>
        <w:rPr>
          <w:rFonts w:ascii="Arial" w:hAnsi="Arial" w:cs="Arial"/>
          <w:sz w:val="24"/>
        </w:rPr>
      </w:pPr>
      <w:r w:rsidRPr="0069119B">
        <w:rPr>
          <w:rFonts w:ascii="Arial" w:hAnsi="Arial" w:cs="Arial"/>
          <w:sz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w:t>
      </w:r>
      <w:r w:rsidR="00E3416F">
        <w:rPr>
          <w:rFonts w:ascii="Arial" w:hAnsi="Arial" w:cs="Arial"/>
          <w:sz w:val="24"/>
        </w:rPr>
        <w:t>Gesù</w:t>
      </w:r>
      <w:r w:rsidRPr="0069119B">
        <w:rPr>
          <w:rFonts w:ascii="Arial" w:hAnsi="Arial" w:cs="Arial"/>
          <w:sz w:val="24"/>
        </w:rPr>
        <w:t xml:space="preserve">. Oggi lui si innalzato a ermeneuta e a esegeta di tutta la Scrittura Santa. È questo il suo intento: fare della Chiesa di Cristo </w:t>
      </w:r>
      <w:r w:rsidR="00E3416F">
        <w:rPr>
          <w:rFonts w:ascii="Arial" w:hAnsi="Arial" w:cs="Arial"/>
          <w:sz w:val="24"/>
        </w:rPr>
        <w:t>Gesù</w:t>
      </w:r>
      <w:r w:rsidRPr="0069119B">
        <w:rPr>
          <w:rFonts w:ascii="Arial" w:hAnsi="Arial" w:cs="Arial"/>
          <w:sz w:val="24"/>
        </w:rPr>
        <w:t xml:space="preserve"> veramente un covo di ladri e di briganti. </w:t>
      </w:r>
    </w:p>
    <w:p w14:paraId="26A7930B"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05C0D06F" w14:textId="5AAF8687" w:rsidR="002A0D4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è chiamato a vigilare perché Satana non diventi suo pensiero, suo verità, sua sapienza, sua intelligenza. In questa possessione diabolica nessuno crede. Ma è questa la vera possessione diabolica. Era questa la possessione diabolica di scribi e farisei del tempo di </w:t>
      </w:r>
      <w:r w:rsidR="00E3416F">
        <w:rPr>
          <w:rFonts w:ascii="Arial" w:hAnsi="Arial" w:cs="Arial"/>
          <w:sz w:val="24"/>
        </w:rPr>
        <w:t>Gesù</w:t>
      </w:r>
      <w:r w:rsidRPr="0069119B">
        <w:rPr>
          <w:rFonts w:ascii="Arial" w:hAnsi="Arial" w:cs="Arial"/>
          <w:sz w:val="24"/>
        </w:rPr>
        <w:t xml:space="preserve">: Satana si era fatto parola sulla loro bocca e pensiero del loro cuore. </w:t>
      </w:r>
      <w:r w:rsidR="00E3416F">
        <w:rPr>
          <w:rFonts w:ascii="Arial" w:hAnsi="Arial" w:cs="Arial"/>
          <w:sz w:val="24"/>
        </w:rPr>
        <w:t>Gesù</w:t>
      </w:r>
      <w:r w:rsidRPr="0069119B">
        <w:rPr>
          <w:rFonts w:ascii="Arial" w:hAnsi="Arial" w:cs="Arial"/>
          <w:sz w:val="24"/>
        </w:rPr>
        <w:t xml:space="preserve"> ha liberato dalla possessione del corpo. Mai ha potuto liberare quanti erano posseduti nei pensieri, nel cuore, sulla bocca. Ognuno è chiamato a vigilare. Tutti possiamo divenire parola e pensiero di Satana. Tutti sua sapienza diabolica e infernale. </w:t>
      </w:r>
    </w:p>
    <w:p w14:paraId="5108F815" w14:textId="77777777" w:rsidR="002A0D4B" w:rsidRDefault="002A0D4B" w:rsidP="002A0D4B">
      <w:pPr>
        <w:spacing w:after="200"/>
        <w:jc w:val="both"/>
        <w:rPr>
          <w:rFonts w:ascii="Arial" w:hAnsi="Arial" w:cs="Arial"/>
          <w:sz w:val="24"/>
        </w:rPr>
      </w:pPr>
      <w:r w:rsidRPr="00B35F79">
        <w:rPr>
          <w:rFonts w:ascii="Arial" w:hAnsi="Arial" w:cs="Arial"/>
          <w:b/>
          <w:bCs/>
          <w:sz w:val="24"/>
        </w:rPr>
        <w:t>Ladri e briganti della verità dell’eternità:</w:t>
      </w:r>
      <w:r>
        <w:rPr>
          <w:rFonts w:ascii="Arial" w:hAnsi="Arial" w:cs="Arial"/>
          <w:sz w:val="24"/>
        </w:rPr>
        <w:t xml:space="preserve"> </w:t>
      </w:r>
      <w:r w:rsidRPr="0069119B">
        <w:rPr>
          <w:rFonts w:ascii="Arial" w:hAnsi="Arial" w:cs="Arial"/>
          <w:sz w:val="24"/>
        </w:rPr>
        <w:t>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60221B96" w14:textId="0D6F8362" w:rsidR="002A0D4B" w:rsidRDefault="002A0D4B" w:rsidP="002A0D4B">
      <w:pPr>
        <w:spacing w:after="200"/>
        <w:jc w:val="both"/>
        <w:rPr>
          <w:rFonts w:ascii="Arial" w:hAnsi="Arial" w:cs="Arial"/>
          <w:sz w:val="24"/>
        </w:rPr>
      </w:pPr>
      <w:r w:rsidRPr="0069119B">
        <w:rPr>
          <w:rFonts w:ascii="Arial" w:hAnsi="Arial" w:cs="Arial"/>
          <w:sz w:val="24"/>
        </w:rPr>
        <w:t xml:space="preserve">Purtroppo dobbiamo confessare che oggi la speranza del discepolo di </w:t>
      </w:r>
      <w:r w:rsidR="00E3416F">
        <w:rPr>
          <w:rFonts w:ascii="Arial" w:hAnsi="Arial" w:cs="Arial"/>
          <w:sz w:val="24"/>
        </w:rPr>
        <w:t>Gesù</w:t>
      </w:r>
      <w:r w:rsidRPr="0069119B">
        <w:rPr>
          <w:rFonts w:ascii="Arial" w:hAnsi="Arial" w:cs="Arial"/>
          <w:sz w:val="24"/>
        </w:rPr>
        <w:t xml:space="preserve">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w:t>
      </w:r>
      <w:r w:rsidR="00E3416F">
        <w:rPr>
          <w:rFonts w:ascii="Arial" w:hAnsi="Arial" w:cs="Arial"/>
          <w:sz w:val="24"/>
        </w:rPr>
        <w:t>Gesù</w:t>
      </w:r>
      <w:r w:rsidRPr="0069119B">
        <w:rPr>
          <w:rFonts w:ascii="Arial" w:hAnsi="Arial" w:cs="Arial"/>
          <w:sz w:val="24"/>
        </w:rPr>
        <w:t xml:space="preserve">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17894128" w14:textId="77777777" w:rsidR="002A0D4B" w:rsidRDefault="002A0D4B" w:rsidP="002A0D4B">
      <w:pPr>
        <w:spacing w:after="200"/>
        <w:jc w:val="both"/>
        <w:rPr>
          <w:rFonts w:ascii="Arial" w:hAnsi="Arial" w:cs="Arial"/>
          <w:sz w:val="24"/>
        </w:rPr>
      </w:pPr>
      <w:r w:rsidRPr="0069119B">
        <w:rPr>
          <w:rFonts w:ascii="Arial" w:hAnsi="Arial" w:cs="Arial"/>
          <w:sz w:val="24"/>
        </w:rPr>
        <w:t xml:space="preserve">Addirittura l’uomo di oggi si sta persino precludendo ogni possibilità di poter dare la vita con la generazione fisica, tanto è lontana da lui la speranza. L’attimo è la </w:t>
      </w:r>
      <w:r w:rsidRPr="0069119B">
        <w:rPr>
          <w:rFonts w:ascii="Arial" w:hAnsi="Arial" w:cs="Arial"/>
          <w:sz w:val="24"/>
        </w:rPr>
        <w:lastRenderedPageBreak/>
        <w:t xml:space="preserve">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7955215" w14:textId="64389E16" w:rsidR="002A0D4B" w:rsidRDefault="002A0D4B" w:rsidP="002A0D4B">
      <w:pPr>
        <w:spacing w:after="200"/>
        <w:jc w:val="both"/>
        <w:rPr>
          <w:rFonts w:ascii="Arial" w:hAnsi="Arial" w:cs="Arial"/>
          <w:sz w:val="24"/>
        </w:rPr>
      </w:pPr>
      <w:r w:rsidRPr="0069119B">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w:t>
      </w:r>
      <w:r w:rsidR="00E3416F">
        <w:rPr>
          <w:rFonts w:ascii="Arial" w:hAnsi="Arial" w:cs="Arial"/>
          <w:sz w:val="24"/>
        </w:rPr>
        <w:t>Gesù</w:t>
      </w:r>
      <w:r w:rsidRPr="0069119B">
        <w:rPr>
          <w:rFonts w:ascii="Arial" w:hAnsi="Arial" w:cs="Arial"/>
          <w:sz w:val="24"/>
        </w:rPr>
        <w:t xml:space="preserve"> di darle una mano. Raccogliere gli innumerevoli naufraghi è un lavoro immane e Lei ha bisogno dell’aiuto di noi tutti. Lei ci chiede di contemplare oggi </w:t>
      </w:r>
      <w:r w:rsidR="00E3416F">
        <w:rPr>
          <w:rFonts w:ascii="Arial" w:hAnsi="Arial" w:cs="Arial"/>
          <w:sz w:val="24"/>
        </w:rPr>
        <w:t>Gesù</w:t>
      </w:r>
      <w:r w:rsidRPr="0069119B">
        <w:rPr>
          <w:rFonts w:ascii="Arial" w:hAnsi="Arial" w:cs="Arial"/>
          <w:sz w:val="24"/>
        </w:rPr>
        <w:t xml:space="preserve"> con gli occhi della fede. È la sola via perché Lei ce lo possa mostrare domani, quando entreremo nell’eternità. Oggi Lei ci chiama a conoscere </w:t>
      </w:r>
      <w:r w:rsidR="00E3416F">
        <w:rPr>
          <w:rFonts w:ascii="Arial" w:hAnsi="Arial" w:cs="Arial"/>
          <w:sz w:val="24"/>
        </w:rPr>
        <w:t>Gesù</w:t>
      </w:r>
      <w:r w:rsidRPr="0069119B">
        <w:rPr>
          <w:rFonts w:ascii="Arial" w:hAnsi="Arial" w:cs="Arial"/>
          <w:sz w:val="24"/>
        </w:rPr>
        <w:t xml:space="preserve">, ascoltando e vivendo secondo la sua Parola. </w:t>
      </w:r>
    </w:p>
    <w:p w14:paraId="067AAC1A" w14:textId="23B0B0DD" w:rsidR="002A0D4B" w:rsidRDefault="002A0D4B" w:rsidP="002A0D4B">
      <w:pPr>
        <w:spacing w:after="200"/>
        <w:jc w:val="both"/>
        <w:rPr>
          <w:rFonts w:ascii="Arial" w:hAnsi="Arial" w:cs="Arial"/>
          <w:sz w:val="24"/>
        </w:rPr>
      </w:pPr>
      <w:r w:rsidRPr="0069119B">
        <w:rPr>
          <w:rFonts w:ascii="Arial" w:hAnsi="Arial" w:cs="Arial"/>
          <w:sz w:val="24"/>
        </w:rPr>
        <w:t xml:space="preserve">Oggi Lei ci dice di rimettere nel cuore la verità del Vangelo. Oggi Lei ci mostra la via per raggiungere e contemplare </w:t>
      </w:r>
      <w:r w:rsidR="00E3416F">
        <w:rPr>
          <w:rFonts w:ascii="Arial" w:hAnsi="Arial" w:cs="Arial"/>
          <w:sz w:val="24"/>
        </w:rPr>
        <w:t>Gesù</w:t>
      </w:r>
      <w:r w:rsidRPr="0069119B">
        <w:rPr>
          <w:rFonts w:ascii="Arial" w:hAnsi="Arial" w:cs="Arial"/>
          <w:sz w:val="24"/>
        </w:rPr>
        <w:t xml:space="preserve">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w:t>
      </w:r>
      <w:r w:rsidR="00E3416F">
        <w:rPr>
          <w:rFonts w:ascii="Arial" w:hAnsi="Arial" w:cs="Arial"/>
          <w:sz w:val="24"/>
        </w:rPr>
        <w:t>Gesù</w:t>
      </w:r>
      <w:r w:rsidRPr="0069119B">
        <w:rPr>
          <w:rFonts w:ascii="Arial" w:hAnsi="Arial" w:cs="Arial"/>
          <w:sz w:val="24"/>
        </w:rPr>
        <w:t>,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2B2904F7" w14:textId="526E11F0" w:rsidR="002A0D4B" w:rsidRDefault="002A0D4B" w:rsidP="002A0D4B">
      <w:pPr>
        <w:spacing w:after="200"/>
        <w:jc w:val="both"/>
        <w:rPr>
          <w:rFonts w:ascii="Arial" w:hAnsi="Arial" w:cs="Arial"/>
          <w:sz w:val="24"/>
        </w:rPr>
      </w:pPr>
      <w:r w:rsidRPr="0069119B">
        <w:rPr>
          <w:rFonts w:ascii="Arial" w:hAnsi="Arial" w:cs="Arial"/>
          <w:sz w:val="24"/>
        </w:rPr>
        <w:t xml:space="preserve">Il rapporto tra Madre e figlio può impostarsi solo sul grande amore. Più il figlio crescerà in amore per la Madre sua e più lui crescerà in amore per Cristo </w:t>
      </w:r>
      <w:r w:rsidR="00E3416F">
        <w:rPr>
          <w:rFonts w:ascii="Arial" w:hAnsi="Arial" w:cs="Arial"/>
          <w:sz w:val="24"/>
        </w:rPr>
        <w:t>Gesù</w:t>
      </w:r>
      <w:r w:rsidRPr="0069119B">
        <w:rPr>
          <w:rFonts w:ascii="Arial" w:hAnsi="Arial" w:cs="Arial"/>
          <w:sz w:val="24"/>
        </w:rPr>
        <w:t xml:space="preserve">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w:t>
      </w:r>
      <w:r w:rsidR="00E3416F">
        <w:rPr>
          <w:rFonts w:ascii="Arial" w:hAnsi="Arial" w:cs="Arial"/>
          <w:sz w:val="24"/>
        </w:rPr>
        <w:t>Gesù</w:t>
      </w:r>
      <w:r w:rsidRPr="0069119B">
        <w:rPr>
          <w:rFonts w:ascii="Arial" w:hAnsi="Arial" w:cs="Arial"/>
          <w:sz w:val="24"/>
        </w:rPr>
        <w:t xml:space="preserve">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w:t>
      </w:r>
      <w:r w:rsidRPr="0069119B">
        <w:rPr>
          <w:rFonts w:ascii="Arial" w:hAnsi="Arial" w:cs="Arial"/>
          <w:sz w:val="24"/>
        </w:rPr>
        <w:lastRenderedPageBreak/>
        <w:t xml:space="preserve">di Cristo, mostrandolo con la nostra vita ad ogni uomo, perché si lasci attrarre da Lui. Ecco perché abbiamo bisogno della Madre nostra celeste. </w:t>
      </w:r>
    </w:p>
    <w:p w14:paraId="5FB02EF3" w14:textId="3DDD9679" w:rsidR="002A0D4B" w:rsidRPr="0069119B" w:rsidRDefault="002A0D4B" w:rsidP="002A0D4B">
      <w:pPr>
        <w:spacing w:after="200"/>
        <w:jc w:val="both"/>
        <w:rPr>
          <w:rFonts w:ascii="Arial" w:hAnsi="Arial" w:cs="Arial"/>
          <w:sz w:val="24"/>
        </w:rPr>
      </w:pPr>
      <w:r w:rsidRPr="0069119B">
        <w:rPr>
          <w:rFonts w:ascii="Arial" w:hAnsi="Arial" w:cs="Arial"/>
          <w:sz w:val="24"/>
        </w:rPr>
        <w:t xml:space="preserve">A lei sempre dobbiamo chiedere che ci colmi del suo amore per Cristo </w:t>
      </w:r>
      <w:r w:rsidR="00E3416F">
        <w:rPr>
          <w:rFonts w:ascii="Arial" w:hAnsi="Arial" w:cs="Arial"/>
          <w:sz w:val="24"/>
        </w:rPr>
        <w:t>Gesù</w:t>
      </w:r>
      <w:r w:rsidRPr="0069119B">
        <w:rPr>
          <w:rFonts w:ascii="Arial" w:hAnsi="Arial" w:cs="Arial"/>
          <w:sz w:val="24"/>
        </w:rPr>
        <w:t xml:space="preserve">.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w:t>
      </w:r>
      <w:r w:rsidR="00E3416F">
        <w:rPr>
          <w:rFonts w:ascii="Arial" w:hAnsi="Arial" w:cs="Arial"/>
          <w:sz w:val="24"/>
        </w:rPr>
        <w:t>Gesù</w:t>
      </w:r>
      <w:r w:rsidRPr="0069119B">
        <w:rPr>
          <w:rFonts w:ascii="Arial" w:hAnsi="Arial" w:cs="Arial"/>
          <w:sz w:val="24"/>
        </w:rPr>
        <w:t xml:space="preserve">. Chi è il figlio di Maria? Colui che sempre dona Cristo </w:t>
      </w:r>
      <w:r w:rsidR="00E3416F">
        <w:rPr>
          <w:rFonts w:ascii="Arial" w:hAnsi="Arial" w:cs="Arial"/>
          <w:sz w:val="24"/>
        </w:rPr>
        <w:t>Gesù</w:t>
      </w:r>
      <w:r w:rsidRPr="0069119B">
        <w:rPr>
          <w:rFonts w:ascii="Arial" w:hAnsi="Arial" w:cs="Arial"/>
          <w:sz w:val="24"/>
        </w:rPr>
        <w:t xml:space="preserve"> ad ogni altro uomo. Come potrà donarlo? Se si lascia colmare dell’amore che la Madre ha verso Cristo Signore. Quando questo amore è nel nostro cuore, sempre mostreremo e daremo Cristo. Chi dona oggi Cristo, di certo domani lo contemplerà nella beata eternità. </w:t>
      </w:r>
    </w:p>
    <w:p w14:paraId="05061B77" w14:textId="77777777" w:rsidR="002A0D4B" w:rsidRDefault="002A0D4B" w:rsidP="002A0D4B">
      <w:pPr>
        <w:spacing w:after="200"/>
        <w:jc w:val="both"/>
        <w:rPr>
          <w:rFonts w:ascii="Arial" w:hAnsi="Arial" w:cs="Arial"/>
          <w:sz w:val="24"/>
        </w:rPr>
      </w:pPr>
      <w:r w:rsidRPr="0069119B">
        <w:rPr>
          <w:rFonts w:ascii="Arial" w:hAnsi="Arial" w:cs="Arial"/>
          <w:sz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8C6AF3">
        <w:rPr>
          <w:rFonts w:ascii="Arial" w:hAnsi="Arial" w:cs="Arial"/>
          <w:i/>
          <w:iCs/>
          <w:sz w:val="24"/>
        </w:rPr>
        <w:t xml:space="preserve"> “Chi potrà salire il monte del Signore? Chi potrà stare nel suo luogo santo? Chi ha mani innocenti e cuore puro, chi non si rivolge agli idoli, chi non giura con inganno. Egli otterrà benedizione dal Signore, giustizia da Dio sua salvezza</w:t>
      </w:r>
      <w:r w:rsidRPr="0069119B">
        <w:rPr>
          <w:rFonts w:ascii="Arial" w:hAnsi="Arial" w:cs="Arial"/>
          <w:sz w:val="24"/>
        </w:rPr>
        <w:t xml:space="preserve"> (Sal 24,3-5). </w:t>
      </w:r>
    </w:p>
    <w:p w14:paraId="56584905" w14:textId="25476330" w:rsidR="002A0D4B" w:rsidRDefault="002A0D4B" w:rsidP="002A0D4B">
      <w:pPr>
        <w:spacing w:after="200"/>
        <w:jc w:val="both"/>
        <w:rPr>
          <w:rFonts w:ascii="Arial" w:hAnsi="Arial" w:cs="Arial"/>
          <w:sz w:val="24"/>
        </w:rPr>
      </w:pPr>
      <w:r w:rsidRPr="0069119B">
        <w:rPr>
          <w:rFonts w:ascii="Arial" w:hAnsi="Arial" w:cs="Arial"/>
          <w:sz w:val="24"/>
        </w:rPr>
        <w:t xml:space="preserve">Ecco invece l’elenco dei peccati che escludono dall’ereditare il regno di Dio secondo il Nuovo Testamento: </w:t>
      </w:r>
      <w:r w:rsidRPr="008C6AF3">
        <w:rPr>
          <w:rFonts w:ascii="Arial" w:hAnsi="Arial" w:cs="Arial"/>
          <w:i/>
          <w:iCs/>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8C6AF3">
        <w:rPr>
          <w:rFonts w:ascii="Arial" w:hAnsi="Arial" w:cs="Arial"/>
          <w:i/>
          <w:iCs/>
          <w:sz w:val="24"/>
        </w:rPr>
        <w:t xml:space="preserve"> Cristo e nello Spirito del nostro Dio</w:t>
      </w:r>
      <w:r w:rsidRPr="0069119B">
        <w:rPr>
          <w:rFonts w:ascii="Arial" w:hAnsi="Arial" w:cs="Arial"/>
          <w:sz w:val="24"/>
        </w:rPr>
        <w:t xml:space="preserve">” (1Cor 6,9-11). L’Apocalisse così ammonisce ogni uomo: “E aggiunse: </w:t>
      </w:r>
      <w:r w:rsidRPr="008C6AF3">
        <w:rPr>
          <w:rFonts w:ascii="Arial" w:hAnsi="Arial" w:cs="Arial"/>
          <w:i/>
          <w:iCs/>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69119B">
        <w:rPr>
          <w:rFonts w:ascii="Arial" w:hAnsi="Arial" w:cs="Arial"/>
          <w:sz w:val="24"/>
        </w:rPr>
        <w:t xml:space="preserve"> (Ap 22,19-15). </w:t>
      </w:r>
    </w:p>
    <w:p w14:paraId="13F625C7" w14:textId="6B227C71" w:rsidR="002A0D4B" w:rsidRDefault="002A0D4B" w:rsidP="002A0D4B">
      <w:pPr>
        <w:spacing w:after="200"/>
        <w:jc w:val="both"/>
        <w:rPr>
          <w:rFonts w:ascii="Arial" w:hAnsi="Arial" w:cs="Arial"/>
          <w:sz w:val="24"/>
        </w:rPr>
      </w:pPr>
      <w:r w:rsidRPr="0069119B">
        <w:rPr>
          <w:rFonts w:ascii="Arial" w:hAnsi="Arial" w:cs="Arial"/>
          <w:sz w:val="24"/>
        </w:rPr>
        <w:t xml:space="preserve">Chi vive in uno dei peccati contenuti in questi elenchi sappia che sarà escluso dalla Gerusalemme celeste. Non ci sarà spazio per lui in essa. Non ha camminato nella Parola di Cristo </w:t>
      </w:r>
      <w:r w:rsidR="00E3416F">
        <w:rPr>
          <w:rFonts w:ascii="Arial" w:hAnsi="Arial" w:cs="Arial"/>
          <w:sz w:val="24"/>
        </w:rPr>
        <w:t>Gesù</w:t>
      </w:r>
      <w:r w:rsidRPr="0069119B">
        <w:rPr>
          <w:rFonts w:ascii="Arial" w:hAnsi="Arial" w:cs="Arial"/>
          <w:sz w:val="24"/>
        </w:rPr>
        <w:t xml:space="preserve">. Non ha ascoltato la sua voce. Ecco perché </w:t>
      </w:r>
      <w:r w:rsidR="00E3416F">
        <w:rPr>
          <w:rFonts w:ascii="Arial" w:hAnsi="Arial" w:cs="Arial"/>
          <w:sz w:val="24"/>
        </w:rPr>
        <w:t>Gesù</w:t>
      </w:r>
      <w:r w:rsidRPr="0069119B">
        <w:rPr>
          <w:rFonts w:ascii="Arial" w:hAnsi="Arial" w:cs="Arial"/>
          <w:sz w:val="24"/>
        </w:rPr>
        <w:t xml:space="preserve">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6513F86A" w14:textId="43DB9B42" w:rsidR="002A0D4B" w:rsidRPr="0069119B" w:rsidRDefault="002A0D4B" w:rsidP="002A0D4B">
      <w:pPr>
        <w:spacing w:after="200"/>
        <w:jc w:val="both"/>
        <w:rPr>
          <w:rFonts w:ascii="Arial" w:hAnsi="Arial" w:cs="Arial"/>
          <w:sz w:val="24"/>
        </w:rPr>
      </w:pPr>
      <w:r w:rsidRPr="0069119B">
        <w:rPr>
          <w:rFonts w:ascii="Arial" w:hAnsi="Arial" w:cs="Arial"/>
          <w:sz w:val="24"/>
        </w:rPr>
        <w:t xml:space="preserve">Nella città santa del cielo non entrerà nulla di impuro. Chi crede nella Parola di </w:t>
      </w:r>
      <w:r w:rsidR="00E3416F">
        <w:rPr>
          <w:rFonts w:ascii="Arial" w:hAnsi="Arial" w:cs="Arial"/>
          <w:sz w:val="24"/>
        </w:rPr>
        <w:t>Gesù</w:t>
      </w:r>
      <w:r w:rsidRPr="0069119B">
        <w:rPr>
          <w:rFonts w:ascii="Arial" w:hAnsi="Arial" w:cs="Arial"/>
          <w:sz w:val="24"/>
        </w:rPr>
        <w:t xml:space="preserve">, si converte, abbandona la via del male, prende la via del bene e la percorre </w:t>
      </w:r>
      <w:r w:rsidRPr="0069119B">
        <w:rPr>
          <w:rFonts w:ascii="Arial" w:hAnsi="Arial" w:cs="Arial"/>
          <w:sz w:val="24"/>
        </w:rPr>
        <w:lastRenderedPageBreak/>
        <w:t xml:space="preserve">fino a raggiungere le porte della città nella quale eternamente abita il Signore. Chi non crede nella Parola di </w:t>
      </w:r>
      <w:r w:rsidR="00E3416F">
        <w:rPr>
          <w:rFonts w:ascii="Arial" w:hAnsi="Arial" w:cs="Arial"/>
          <w:sz w:val="24"/>
        </w:rPr>
        <w:t>Gesù</w:t>
      </w:r>
      <w:r w:rsidRPr="0069119B">
        <w:rPr>
          <w:rFonts w:ascii="Arial" w:hAnsi="Arial" w:cs="Arial"/>
          <w:sz w:val="24"/>
        </w:rPr>
        <w:t xml:space="preserve">, persevererà nel male, ingannando e illudendo se stesso. Si pensa già salvato, mentre in realtà altro non fa che scivolare ogni giorno di più verso le tenebre eterne. Chi crede nelle Parole di </w:t>
      </w:r>
      <w:r w:rsidR="00E3416F">
        <w:rPr>
          <w:rFonts w:ascii="Arial" w:hAnsi="Arial" w:cs="Arial"/>
          <w:sz w:val="24"/>
        </w:rPr>
        <w:t>Gesù</w:t>
      </w:r>
      <w:r w:rsidRPr="0069119B">
        <w:rPr>
          <w:rFonts w:ascii="Arial" w:hAnsi="Arial" w:cs="Arial"/>
          <w:sz w:val="24"/>
        </w:rPr>
        <w:t xml:space="preserve"> si salva. Per chi non crede non c’è salvezza. </w:t>
      </w:r>
    </w:p>
    <w:p w14:paraId="4A2DF265" w14:textId="5FDCE528" w:rsidR="002A0D4B" w:rsidRDefault="002A0D4B" w:rsidP="002A0D4B">
      <w:pPr>
        <w:spacing w:after="200"/>
        <w:jc w:val="both"/>
        <w:rPr>
          <w:rFonts w:ascii="Arial" w:hAnsi="Arial" w:cs="Arial"/>
          <w:sz w:val="24"/>
        </w:rPr>
      </w:pPr>
      <w:r w:rsidRPr="0069119B">
        <w:rPr>
          <w:rFonts w:ascii="Arial" w:hAnsi="Arial" w:cs="Arial"/>
          <w:sz w:val="24"/>
        </w:rPr>
        <w:t xml:space="preserve">Oggi il mondo dei discepoli di </w:t>
      </w:r>
      <w:r w:rsidR="00E3416F">
        <w:rPr>
          <w:rFonts w:ascii="Arial" w:hAnsi="Arial" w:cs="Arial"/>
          <w:sz w:val="24"/>
        </w:rPr>
        <w:t>Gesù</w:t>
      </w:r>
      <w:r w:rsidRPr="0069119B">
        <w:rPr>
          <w:rFonts w:ascii="Arial" w:hAnsi="Arial" w:cs="Arial"/>
          <w:sz w:val="24"/>
        </w:rPr>
        <w:t xml:space="preserve">,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5FB8D825" w14:textId="77777777" w:rsidR="002A0D4B" w:rsidRDefault="002A0D4B" w:rsidP="002A0D4B">
      <w:pPr>
        <w:spacing w:after="200"/>
        <w:jc w:val="both"/>
        <w:rPr>
          <w:rFonts w:ascii="Arial" w:hAnsi="Arial" w:cs="Arial"/>
          <w:sz w:val="24"/>
        </w:rPr>
      </w:pPr>
      <w:r w:rsidRPr="0069119B">
        <w:rPr>
          <w:rFonts w:ascii="Arial" w:hAnsi="Arial" w:cs="Arial"/>
          <w:sz w:val="24"/>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w:t>
      </w:r>
    </w:p>
    <w:p w14:paraId="5148D9E8" w14:textId="26121185" w:rsidR="002A0D4B" w:rsidRPr="0069119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w:t>
      </w:r>
      <w:r>
        <w:rPr>
          <w:rFonts w:ascii="Arial" w:hAnsi="Arial" w:cs="Arial"/>
          <w:sz w:val="24"/>
        </w:rPr>
        <w:t>Gesù</w:t>
      </w:r>
      <w:r w:rsidR="002A0D4B" w:rsidRPr="0069119B">
        <w:rPr>
          <w:rFonts w:ascii="Arial" w:hAnsi="Arial" w:cs="Arial"/>
          <w:sz w:val="24"/>
        </w:rPr>
        <w:t xml:space="preserve">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2DC8AA5" w14:textId="38268DBA" w:rsidR="002A0D4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r w:rsidR="002A0D4B" w:rsidRPr="008C6AF3">
        <w:rPr>
          <w:rFonts w:ascii="Arial" w:hAnsi="Arial" w:cs="Arial"/>
          <w:b/>
          <w:bCs/>
          <w:sz w:val="24"/>
        </w:rPr>
        <w:t>Ecco la prima verità dell’uomo:</w:t>
      </w:r>
      <w:r w:rsidR="002A0D4B" w:rsidRPr="0069119B">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r w:rsidR="002A0D4B" w:rsidRPr="008C6AF3">
        <w:rPr>
          <w:rFonts w:ascii="Arial" w:hAnsi="Arial" w:cs="Arial"/>
          <w:b/>
          <w:bCs/>
          <w:sz w:val="24"/>
        </w:rPr>
        <w:t>Ecco ora la seconda verità:</w:t>
      </w:r>
      <w:r w:rsidR="002A0D4B" w:rsidRPr="0069119B">
        <w:rPr>
          <w:rFonts w:ascii="Arial" w:hAnsi="Arial" w:cs="Arial"/>
          <w:sz w:val="24"/>
        </w:rPr>
        <w:t xml:space="preserve"> nudo è venuto nel mondo e nudo passa nell’eternità. Di tutto ciò che è terra nulla potrà portare con sé. Ogni cosa va lasciata.</w:t>
      </w:r>
      <w:r w:rsidR="002A0D4B" w:rsidRPr="008C6AF3">
        <w:rPr>
          <w:rFonts w:ascii="Arial" w:hAnsi="Arial" w:cs="Arial"/>
          <w:b/>
          <w:bCs/>
          <w:sz w:val="24"/>
        </w:rPr>
        <w:t xml:space="preserve"> Ecco ora la terza verità</w:t>
      </w:r>
      <w:r w:rsidR="002A0D4B" w:rsidRPr="0069119B">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w:t>
      </w:r>
      <w:r w:rsidR="002A0D4B" w:rsidRPr="0069119B">
        <w:rPr>
          <w:rFonts w:ascii="Arial" w:hAnsi="Arial" w:cs="Arial"/>
          <w:sz w:val="24"/>
        </w:rPr>
        <w:lastRenderedPageBreak/>
        <w:t xml:space="preserve">obbedienza alla nostra purissima verità, che ci rende graditi al Signore e ci fa gustare un posto di luce eterne nei cieli beati. </w:t>
      </w:r>
    </w:p>
    <w:p w14:paraId="11BFD554"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767B4E3" w14:textId="77777777" w:rsidR="002A0D4B" w:rsidRDefault="002A0D4B" w:rsidP="002A0D4B">
      <w:pPr>
        <w:spacing w:after="200"/>
        <w:jc w:val="both"/>
        <w:rPr>
          <w:rFonts w:ascii="Arial" w:hAnsi="Arial" w:cs="Arial"/>
          <w:sz w:val="24"/>
        </w:rPr>
      </w:pPr>
      <w:r w:rsidRPr="0069119B">
        <w:rPr>
          <w:rFonts w:ascii="Arial" w:hAnsi="Arial" w:cs="Arial"/>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309312E0" w14:textId="77777777" w:rsidR="002A0D4B" w:rsidRDefault="002A0D4B" w:rsidP="002A0D4B">
      <w:pPr>
        <w:spacing w:after="200"/>
        <w:jc w:val="both"/>
        <w:rPr>
          <w:rFonts w:ascii="Arial" w:hAnsi="Arial" w:cs="Arial"/>
          <w:sz w:val="24"/>
        </w:rPr>
      </w:pPr>
      <w:r w:rsidRPr="0069119B">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1547EDE0" w14:textId="77777777" w:rsidR="002A0D4B" w:rsidRDefault="002A0D4B" w:rsidP="002A0D4B">
      <w:pPr>
        <w:spacing w:after="200"/>
        <w:jc w:val="both"/>
        <w:rPr>
          <w:rFonts w:ascii="Arial" w:hAnsi="Arial" w:cs="Arial"/>
          <w:sz w:val="24"/>
        </w:rPr>
      </w:pPr>
      <w:r w:rsidRPr="0069119B">
        <w:rPr>
          <w:rFonts w:ascii="Arial" w:hAnsi="Arial" w:cs="Arial"/>
          <w:sz w:val="24"/>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w:t>
      </w:r>
      <w:r w:rsidRPr="0069119B">
        <w:rPr>
          <w:rFonts w:ascii="Arial" w:hAnsi="Arial" w:cs="Arial"/>
          <w:sz w:val="24"/>
        </w:rPr>
        <w:lastRenderedPageBreak/>
        <w:t xml:space="preserve">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37D5D55" w14:textId="0D7181AE" w:rsidR="002A0D4B" w:rsidRDefault="002A0D4B" w:rsidP="002A0D4B">
      <w:pPr>
        <w:spacing w:after="200"/>
        <w:jc w:val="both"/>
        <w:rPr>
          <w:rFonts w:ascii="Arial" w:hAnsi="Arial" w:cs="Arial"/>
          <w:sz w:val="24"/>
        </w:rPr>
      </w:pPr>
      <w:r w:rsidRPr="0069119B">
        <w:rPr>
          <w:rFonts w:ascii="Arial" w:hAnsi="Arial" w:cs="Arial"/>
          <w:sz w:val="24"/>
        </w:rPr>
        <w:t xml:space="preserve">Poiché chi ha dato alla Scrittura ogni compimento è </w:t>
      </w:r>
      <w:r w:rsidR="00E3416F">
        <w:rPr>
          <w:rFonts w:ascii="Arial" w:hAnsi="Arial" w:cs="Arial"/>
          <w:sz w:val="24"/>
        </w:rPr>
        <w:t>Gesù</w:t>
      </w:r>
      <w:r w:rsidRPr="0069119B">
        <w:rPr>
          <w:rFonts w:ascii="Arial" w:hAnsi="Arial" w:cs="Arial"/>
          <w:sz w:val="24"/>
        </w:rPr>
        <w:t xml:space="preserve">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w:t>
      </w:r>
      <w:r w:rsidR="00E3416F" w:rsidRPr="0069119B">
        <w:rPr>
          <w:rFonts w:ascii="Arial" w:hAnsi="Arial" w:cs="Arial"/>
          <w:sz w:val="24"/>
        </w:rPr>
        <w:t xml:space="preserve"> </w:t>
      </w:r>
      <w:r w:rsidRPr="0069119B">
        <w:rPr>
          <w:rFonts w:ascii="Arial" w:hAnsi="Arial" w:cs="Arial"/>
          <w:sz w:val="24"/>
        </w:rPr>
        <w:t xml:space="preserve">nostro essere, chiamato a divenire a perfetta immagine di Cristo </w:t>
      </w:r>
      <w:r w:rsidR="00E3416F">
        <w:rPr>
          <w:rFonts w:ascii="Arial" w:hAnsi="Arial" w:cs="Arial"/>
          <w:sz w:val="24"/>
        </w:rPr>
        <w:t>Gesù</w:t>
      </w:r>
      <w:r w:rsidRPr="0069119B">
        <w:rPr>
          <w:rFonts w:ascii="Arial" w:hAnsi="Arial" w:cs="Arial"/>
          <w:sz w:val="24"/>
        </w:rPr>
        <w:t>, il Crocifisso per amore e il Risorto per la nostra giustificazione. Infine occorre percorrere sempre la via ecclesiale per la conoscenza della Scrittura.</w:t>
      </w:r>
    </w:p>
    <w:p w14:paraId="7B7226C5" w14:textId="516A11B8" w:rsidR="002A0D4B" w:rsidRDefault="002A0D4B" w:rsidP="002A0D4B">
      <w:pPr>
        <w:spacing w:after="200"/>
        <w:jc w:val="both"/>
        <w:rPr>
          <w:rFonts w:ascii="Arial" w:hAnsi="Arial" w:cs="Arial"/>
          <w:sz w:val="24"/>
        </w:rPr>
      </w:pPr>
      <w:r w:rsidRPr="0069119B">
        <w:rPr>
          <w:rFonts w:ascii="Arial" w:hAnsi="Arial" w:cs="Arial"/>
          <w:sz w:val="24"/>
        </w:rPr>
        <w:t xml:space="preserve">Lo Spirito Santo infatti ha costituito i ministri della Parola perché nel suo nome e con la sua autorità, ogni giorno conformandosi sempre di più a </w:t>
      </w:r>
      <w:r w:rsidR="00E3416F">
        <w:rPr>
          <w:rFonts w:ascii="Arial" w:hAnsi="Arial" w:cs="Arial"/>
          <w:sz w:val="24"/>
        </w:rPr>
        <w:t>Gesù</w:t>
      </w:r>
      <w:r w:rsidRPr="0069119B">
        <w:rPr>
          <w:rFonts w:ascii="Arial" w:hAnsi="Arial" w:cs="Arial"/>
          <w:sz w:val="24"/>
        </w:rPr>
        <w:t xml:space="preserve">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654649CD" w14:textId="77777777" w:rsidR="002A0D4B" w:rsidRPr="0069119B" w:rsidRDefault="002A0D4B" w:rsidP="002A0D4B">
      <w:pPr>
        <w:spacing w:after="200"/>
        <w:jc w:val="both"/>
        <w:rPr>
          <w:rFonts w:ascii="Arial" w:hAnsi="Arial" w:cs="Arial"/>
          <w:sz w:val="24"/>
        </w:rPr>
      </w:pPr>
      <w:r w:rsidRPr="0069119B">
        <w:rPr>
          <w:rFonts w:ascii="Arial" w:hAnsi="Arial" w:cs="Arial"/>
          <w:sz w:val="24"/>
        </w:rPr>
        <w:t>Oggi questa separazione si sta universalizzando. Si sta escludendo la Chiesa nella sua bimillenaria Tradizione di verità e di luce nella comprensione della verità della salvezza in nome di uno Spirito che è privato anche della lettera della Scrittura. Ora</w:t>
      </w:r>
      <w:r>
        <w:rPr>
          <w:rFonts w:ascii="Arial" w:hAnsi="Arial" w:cs="Arial"/>
          <w:sz w:val="24"/>
        </w:rPr>
        <w:t>,</w:t>
      </w:r>
      <w:r w:rsidRPr="0069119B">
        <w:rPr>
          <w:rFonts w:ascii="Arial" w:hAnsi="Arial" w:cs="Arial"/>
          <w:sz w:val="24"/>
        </w:rPr>
        <w:t xml:space="preserve">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48A2F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w:t>
      </w:r>
      <w:r w:rsidRPr="00B35F79">
        <w:rPr>
          <w:rFonts w:ascii="Arial" w:hAnsi="Arial" w:cs="Arial"/>
          <w:i/>
          <w:iCs/>
          <w:sz w:val="24"/>
        </w:rPr>
        <w:lastRenderedPageBreak/>
        <w:t xml:space="preserve">“Signore,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4507FD5" w14:textId="617F0E15" w:rsidR="002A0D4B" w:rsidRPr="00B35F79" w:rsidRDefault="002A0D4B" w:rsidP="002A0D4B">
      <w:pPr>
        <w:spacing w:after="200"/>
        <w:jc w:val="both"/>
        <w:rPr>
          <w:rFonts w:ascii="Arial" w:hAnsi="Arial" w:cs="Arial"/>
          <w:i/>
          <w:iCs/>
          <w:sz w:val="24"/>
        </w:rPr>
      </w:pPr>
      <w:r w:rsidRPr="00B35F79">
        <w:rPr>
          <w:rFonts w:ascii="Arial" w:hAnsi="Arial" w:cs="Arial"/>
          <w:i/>
          <w:iCs/>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w:t>
      </w:r>
      <w:r w:rsidR="00E3416F" w:rsidRPr="00B35F79">
        <w:rPr>
          <w:rFonts w:ascii="Arial" w:hAnsi="Arial" w:cs="Arial"/>
          <w:i/>
          <w:iCs/>
          <w:sz w:val="24"/>
        </w:rPr>
        <w:t xml:space="preserve"> </w:t>
      </w:r>
      <w:r w:rsidRPr="00B35F79">
        <w:rPr>
          <w:rFonts w:ascii="Arial" w:hAnsi="Arial" w:cs="Arial"/>
          <w:i/>
          <w:iCs/>
          <w:sz w:val="24"/>
        </w:rPr>
        <w:t xml:space="preserve">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F44EF4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29BB1DD"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w:t>
      </w:r>
      <w:r w:rsidRPr="00B35F79">
        <w:rPr>
          <w:rFonts w:ascii="Arial" w:hAnsi="Arial" w:cs="Arial"/>
          <w:i/>
          <w:iCs/>
          <w:sz w:val="24"/>
        </w:rPr>
        <w:lastRenderedPageBreak/>
        <w:t>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031A91"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41EF7C1"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w:t>
      </w:r>
      <w:r w:rsidRPr="0069119B">
        <w:rPr>
          <w:rFonts w:ascii="Arial" w:hAnsi="Arial" w:cs="Arial"/>
          <w:sz w:val="24"/>
        </w:rPr>
        <w:lastRenderedPageBreak/>
        <w:t xml:space="preserve">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313981B" w14:textId="3645193B" w:rsidR="002A0D4B" w:rsidRDefault="002A0D4B" w:rsidP="002A0D4B">
      <w:pPr>
        <w:spacing w:after="200"/>
        <w:jc w:val="both"/>
        <w:rPr>
          <w:rFonts w:ascii="Arial" w:hAnsi="Arial" w:cs="Arial"/>
          <w:sz w:val="24"/>
        </w:rPr>
      </w:pPr>
      <w:r w:rsidRPr="0069119B">
        <w:rPr>
          <w:rFonts w:ascii="Arial" w:hAnsi="Arial" w:cs="Arial"/>
          <w:sz w:val="24"/>
        </w:rPr>
        <w:t xml:space="preserve">Il Vangelo ci dice invece che è difficile poter giungere a vedere </w:t>
      </w:r>
      <w:r w:rsidR="00E3416F">
        <w:rPr>
          <w:rFonts w:ascii="Arial" w:hAnsi="Arial" w:cs="Arial"/>
          <w:sz w:val="24"/>
        </w:rPr>
        <w:t>Gesù</w:t>
      </w:r>
      <w:r w:rsidRPr="0069119B">
        <w:rPr>
          <w:rFonts w:ascii="Arial" w:hAnsi="Arial" w:cs="Arial"/>
          <w:sz w:val="24"/>
        </w:rPr>
        <w:t xml:space="preserve">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w:t>
      </w:r>
      <w:r w:rsidR="00E3416F">
        <w:rPr>
          <w:rFonts w:ascii="Arial" w:hAnsi="Arial" w:cs="Arial"/>
          <w:sz w:val="24"/>
        </w:rPr>
        <w:t>Gesù</w:t>
      </w:r>
      <w:r w:rsidRPr="0069119B">
        <w:rPr>
          <w:rFonts w:ascii="Arial" w:hAnsi="Arial" w:cs="Arial"/>
          <w:sz w:val="24"/>
        </w:rPr>
        <w:t>: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1BF1A59" w14:textId="77777777" w:rsidR="002A0D4B" w:rsidRDefault="002A0D4B" w:rsidP="002A0D4B">
      <w:pPr>
        <w:spacing w:after="200"/>
        <w:jc w:val="both"/>
        <w:rPr>
          <w:rFonts w:ascii="Arial" w:hAnsi="Arial" w:cs="Arial"/>
          <w:sz w:val="24"/>
        </w:rPr>
      </w:pPr>
      <w:r w:rsidRPr="0069119B">
        <w:rPr>
          <w:rFonts w:ascii="Arial" w:hAnsi="Arial" w:cs="Arial"/>
          <w:sz w:val="24"/>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B62C0AA" w14:textId="43609010" w:rsidR="002A0D4B" w:rsidRDefault="002A0D4B" w:rsidP="002A0D4B">
      <w:pPr>
        <w:spacing w:after="200"/>
        <w:jc w:val="both"/>
        <w:rPr>
          <w:rFonts w:ascii="Arial" w:hAnsi="Arial" w:cs="Arial"/>
          <w:sz w:val="24"/>
        </w:rPr>
      </w:pPr>
      <w:r w:rsidRPr="0069119B">
        <w:rPr>
          <w:rFonts w:ascii="Arial" w:hAnsi="Arial" w:cs="Arial"/>
          <w:sz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w:t>
      </w:r>
      <w:r w:rsidR="00E3416F" w:rsidRPr="0069119B">
        <w:rPr>
          <w:rFonts w:ascii="Arial" w:hAnsi="Arial" w:cs="Arial"/>
          <w:sz w:val="24"/>
        </w:rPr>
        <w:t xml:space="preserve"> </w:t>
      </w:r>
      <w:r w:rsidRPr="0069119B">
        <w:rPr>
          <w:rFonts w:ascii="Arial" w:hAnsi="Arial" w:cs="Arial"/>
          <w:sz w:val="24"/>
        </w:rPr>
        <w:t xml:space="preserve">nella grande carità, assai lontana dall’essere in tutto conforme </w:t>
      </w:r>
      <w:r w:rsidRPr="0069119B">
        <w:rPr>
          <w:rFonts w:ascii="Arial" w:hAnsi="Arial" w:cs="Arial"/>
          <w:sz w:val="24"/>
        </w:rPr>
        <w:lastRenderedPageBreak/>
        <w:t xml:space="preserve">all’immagine di </w:t>
      </w:r>
      <w:r w:rsidR="00E3416F">
        <w:rPr>
          <w:rFonts w:ascii="Arial" w:hAnsi="Arial" w:cs="Arial"/>
          <w:sz w:val="24"/>
        </w:rPr>
        <w:t>Gesù</w:t>
      </w:r>
      <w:r w:rsidRPr="0069119B">
        <w:rPr>
          <w:rFonts w:ascii="Arial" w:hAnsi="Arial" w:cs="Arial"/>
          <w:sz w:val="24"/>
        </w:rPr>
        <w:t xml:space="preserve"> Signore. Vedono questa loro carenza e si sentono ancora assai impreparati. Tuttavia il loro desiderio di vedere </w:t>
      </w:r>
      <w:r w:rsidR="00E3416F">
        <w:rPr>
          <w:rFonts w:ascii="Arial" w:hAnsi="Arial" w:cs="Arial"/>
          <w:sz w:val="24"/>
        </w:rPr>
        <w:t>Gesù</w:t>
      </w:r>
      <w:r w:rsidRPr="0069119B">
        <w:rPr>
          <w:rFonts w:ascii="Arial" w:hAnsi="Arial" w:cs="Arial"/>
          <w:sz w:val="24"/>
        </w:rPr>
        <w:t xml:space="preserve"> è forte.</w:t>
      </w:r>
    </w:p>
    <w:p w14:paraId="16862F06" w14:textId="173E24AF" w:rsidR="002A0D4B" w:rsidRPr="0069119B" w:rsidRDefault="002A0D4B" w:rsidP="002A0D4B">
      <w:pPr>
        <w:spacing w:after="200"/>
        <w:jc w:val="both"/>
        <w:rPr>
          <w:rFonts w:ascii="Arial" w:hAnsi="Arial" w:cs="Arial"/>
          <w:sz w:val="24"/>
        </w:rPr>
      </w:pPr>
      <w:r w:rsidRPr="0069119B">
        <w:rPr>
          <w:rFonts w:ascii="Arial" w:hAnsi="Arial" w:cs="Arial"/>
          <w:sz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w:t>
      </w:r>
      <w:r w:rsidR="00E3416F">
        <w:rPr>
          <w:rFonts w:ascii="Arial" w:hAnsi="Arial" w:cs="Arial"/>
          <w:sz w:val="24"/>
        </w:rPr>
        <w:t>Gesù</w:t>
      </w:r>
      <w:r w:rsidRPr="0069119B">
        <w:rPr>
          <w:rFonts w:ascii="Arial" w:hAnsi="Arial" w:cs="Arial"/>
          <w:sz w:val="24"/>
        </w:rPr>
        <w:t xml:space="preserve">.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w:t>
      </w:r>
      <w:r w:rsidR="00E3416F">
        <w:rPr>
          <w:rFonts w:ascii="Arial" w:hAnsi="Arial" w:cs="Arial"/>
          <w:sz w:val="24"/>
        </w:rPr>
        <w:t>Gesù</w:t>
      </w:r>
      <w:r w:rsidRPr="0069119B">
        <w:rPr>
          <w:rFonts w:ascii="Arial" w:hAnsi="Arial" w:cs="Arial"/>
          <w:sz w:val="24"/>
        </w:rPr>
        <w:t xml:space="preserve"> per l’eternità beata </w:t>
      </w:r>
    </w:p>
    <w:p w14:paraId="34C6B6FF" w14:textId="77777777" w:rsidR="002A0D4B" w:rsidRDefault="002A0D4B" w:rsidP="002A0D4B">
      <w:pPr>
        <w:spacing w:after="200"/>
        <w:jc w:val="both"/>
        <w:rPr>
          <w:rFonts w:ascii="Arial" w:hAnsi="Arial" w:cs="Arial"/>
          <w:sz w:val="24"/>
        </w:rPr>
      </w:pPr>
      <w:r>
        <w:rPr>
          <w:rFonts w:ascii="Arial" w:hAnsi="Arial" w:cs="Arial"/>
          <w:sz w:val="24"/>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466728DB" w14:textId="77777777" w:rsidR="002A0D4B" w:rsidRDefault="002A0D4B" w:rsidP="002A0D4B">
      <w:pPr>
        <w:spacing w:after="200"/>
        <w:jc w:val="both"/>
        <w:rPr>
          <w:rFonts w:ascii="Arial" w:hAnsi="Arial" w:cs="Arial"/>
          <w:sz w:val="24"/>
        </w:rPr>
      </w:pPr>
    </w:p>
    <w:p w14:paraId="7E9739B0" w14:textId="109D3633" w:rsidR="002A0D4B" w:rsidRPr="00E3416F" w:rsidRDefault="00140B2C" w:rsidP="00E3416F">
      <w:pPr>
        <w:pStyle w:val="Titolo2"/>
        <w:rPr>
          <w:i w:val="0"/>
          <w:iCs w:val="0"/>
        </w:rPr>
      </w:pPr>
      <w:bookmarkStart w:id="245" w:name="_Toc137153325"/>
      <w:bookmarkStart w:id="246" w:name="_Toc137285108"/>
      <w:r w:rsidRPr="00E3416F">
        <w:rPr>
          <w:i w:val="0"/>
          <w:iCs w:val="0"/>
        </w:rPr>
        <w:t>LETTURA DEL TESTO SACRO</w:t>
      </w:r>
      <w:bookmarkEnd w:id="245"/>
      <w:bookmarkEnd w:id="246"/>
      <w:r w:rsidRPr="00E3416F">
        <w:rPr>
          <w:i w:val="0"/>
          <w:iCs w:val="0"/>
        </w:rPr>
        <w:t xml:space="preserve"> </w:t>
      </w:r>
    </w:p>
    <w:p w14:paraId="5D94DEBA" w14:textId="77777777" w:rsidR="00E3416F" w:rsidRDefault="00E3416F" w:rsidP="002A0D4B">
      <w:pPr>
        <w:autoSpaceDE w:val="0"/>
        <w:autoSpaceDN w:val="0"/>
        <w:adjustRightInd w:val="0"/>
        <w:spacing w:after="200"/>
        <w:jc w:val="both"/>
        <w:rPr>
          <w:rFonts w:ascii="Arial" w:hAnsi="Arial" w:cs="Arial"/>
          <w:b/>
          <w:bCs/>
          <w:sz w:val="24"/>
          <w:szCs w:val="24"/>
        </w:rPr>
      </w:pPr>
      <w:bookmarkStart w:id="247" w:name="_Hlk135254249"/>
    </w:p>
    <w:p w14:paraId="0A8D16DE" w14:textId="44391985" w:rsidR="002A0D4B" w:rsidRPr="006B0456" w:rsidRDefault="002A0D4B" w:rsidP="002A0D4B">
      <w:pPr>
        <w:autoSpaceDE w:val="0"/>
        <w:autoSpaceDN w:val="0"/>
        <w:adjustRightInd w:val="0"/>
        <w:spacing w:after="200"/>
        <w:jc w:val="both"/>
        <w:rPr>
          <w:rFonts w:ascii="Arial" w:hAnsi="Arial" w:cs="Arial"/>
          <w:sz w:val="24"/>
          <w:szCs w:val="24"/>
        </w:rPr>
      </w:pPr>
      <w:r w:rsidRPr="005A0FC4">
        <w:rPr>
          <w:rFonts w:ascii="Arial" w:hAnsi="Arial" w:cs="Arial"/>
          <w:b/>
          <w:bCs/>
          <w:sz w:val="24"/>
          <w:szCs w:val="24"/>
        </w:rPr>
        <w:t xml:space="preserve">CAPITOLO VII: </w:t>
      </w:r>
      <w:r w:rsidRPr="006B045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r w:rsidRPr="006B0456">
        <w:rPr>
          <w:rFonts w:ascii="Arial" w:hAnsi="Arial" w:cs="Arial"/>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rFonts w:ascii="Arial" w:hAnsi="Arial" w:cs="Arial"/>
          <w:sz w:val="24"/>
          <w:szCs w:val="24"/>
        </w:rPr>
        <w:t xml:space="preserve"> </w:t>
      </w:r>
      <w:r w:rsidRPr="006B0456">
        <w:rPr>
          <w:rFonts w:ascii="Arial" w:hAnsi="Arial" w:cs="Arial"/>
          <w:sz w:val="24"/>
          <w:szCs w:val="24"/>
        </w:rPr>
        <w:t>E udii il numero di coloro che furono segnati con il sigillo: centoquarantaquattro mila segnati, provenienti da ogni tribù dei figli d’Israele:</w:t>
      </w:r>
      <w:r>
        <w:rPr>
          <w:rFonts w:ascii="Arial" w:hAnsi="Arial" w:cs="Arial"/>
          <w:sz w:val="24"/>
          <w:szCs w:val="24"/>
        </w:rPr>
        <w:t xml:space="preserve"> </w:t>
      </w:r>
      <w:r w:rsidRPr="006B0456">
        <w:rPr>
          <w:rFonts w:ascii="Arial" w:hAnsi="Arial" w:cs="Arial"/>
          <w:sz w:val="24"/>
          <w:szCs w:val="24"/>
        </w:rPr>
        <w:t>dalla tribù di Giuda, dodicimila segnati con il sigillo;</w:t>
      </w:r>
      <w:r>
        <w:rPr>
          <w:rFonts w:ascii="Arial" w:hAnsi="Arial" w:cs="Arial"/>
          <w:sz w:val="24"/>
          <w:szCs w:val="24"/>
        </w:rPr>
        <w:t xml:space="preserve"> </w:t>
      </w:r>
      <w:r w:rsidRPr="006B0456">
        <w:rPr>
          <w:rFonts w:ascii="Arial" w:hAnsi="Arial" w:cs="Arial"/>
          <w:sz w:val="24"/>
          <w:szCs w:val="24"/>
        </w:rPr>
        <w:t>dalla tribù di Ruben, dodicimila;</w:t>
      </w:r>
      <w:r>
        <w:rPr>
          <w:rFonts w:ascii="Arial" w:hAnsi="Arial" w:cs="Arial"/>
          <w:sz w:val="24"/>
          <w:szCs w:val="24"/>
        </w:rPr>
        <w:t xml:space="preserve"> </w:t>
      </w:r>
      <w:r w:rsidRPr="006B0456">
        <w:rPr>
          <w:rFonts w:ascii="Arial" w:hAnsi="Arial" w:cs="Arial"/>
          <w:sz w:val="24"/>
          <w:szCs w:val="24"/>
        </w:rPr>
        <w:t>dalla tribù di Gad, dodicimila;</w:t>
      </w:r>
      <w:r>
        <w:rPr>
          <w:rFonts w:ascii="Arial" w:hAnsi="Arial" w:cs="Arial"/>
          <w:sz w:val="24"/>
          <w:szCs w:val="24"/>
        </w:rPr>
        <w:t xml:space="preserve"> </w:t>
      </w:r>
      <w:r w:rsidRPr="006B0456">
        <w:rPr>
          <w:rFonts w:ascii="Arial" w:hAnsi="Arial" w:cs="Arial"/>
          <w:sz w:val="24"/>
          <w:szCs w:val="24"/>
        </w:rPr>
        <w:t>dalla tribù di Aser, dodicimila;</w:t>
      </w:r>
      <w:r>
        <w:rPr>
          <w:rFonts w:ascii="Arial" w:hAnsi="Arial" w:cs="Arial"/>
          <w:sz w:val="24"/>
          <w:szCs w:val="24"/>
        </w:rPr>
        <w:t xml:space="preserve"> </w:t>
      </w:r>
      <w:r w:rsidRPr="006B0456">
        <w:rPr>
          <w:rFonts w:ascii="Arial" w:hAnsi="Arial" w:cs="Arial"/>
          <w:sz w:val="24"/>
          <w:szCs w:val="24"/>
        </w:rPr>
        <w:t>dalla tribù di Nèftali, dodicimila;</w:t>
      </w:r>
      <w:r>
        <w:rPr>
          <w:rFonts w:ascii="Arial" w:hAnsi="Arial" w:cs="Arial"/>
          <w:sz w:val="24"/>
          <w:szCs w:val="24"/>
        </w:rPr>
        <w:t xml:space="preserve"> </w:t>
      </w:r>
      <w:r w:rsidRPr="006B0456">
        <w:rPr>
          <w:rFonts w:ascii="Arial" w:hAnsi="Arial" w:cs="Arial"/>
          <w:sz w:val="24"/>
          <w:szCs w:val="24"/>
        </w:rPr>
        <w:t>dalla tribù di Manasse, dodicimila;</w:t>
      </w:r>
      <w:r>
        <w:rPr>
          <w:rFonts w:ascii="Arial" w:hAnsi="Arial" w:cs="Arial"/>
          <w:sz w:val="24"/>
          <w:szCs w:val="24"/>
        </w:rPr>
        <w:t xml:space="preserve"> </w:t>
      </w:r>
      <w:r w:rsidRPr="006B0456">
        <w:rPr>
          <w:rFonts w:ascii="Arial" w:hAnsi="Arial" w:cs="Arial"/>
          <w:sz w:val="24"/>
          <w:szCs w:val="24"/>
        </w:rPr>
        <w:t>dalla tribù di Simeone, dodicimila;</w:t>
      </w:r>
      <w:r>
        <w:rPr>
          <w:rFonts w:ascii="Arial" w:hAnsi="Arial" w:cs="Arial"/>
          <w:sz w:val="24"/>
          <w:szCs w:val="24"/>
        </w:rPr>
        <w:t xml:space="preserve"> </w:t>
      </w:r>
      <w:r w:rsidRPr="006B0456">
        <w:rPr>
          <w:rFonts w:ascii="Arial" w:hAnsi="Arial" w:cs="Arial"/>
          <w:sz w:val="24"/>
          <w:szCs w:val="24"/>
        </w:rPr>
        <w:t>dalla tribù di Levi, dodicimila;</w:t>
      </w:r>
      <w:r>
        <w:rPr>
          <w:rFonts w:ascii="Arial" w:hAnsi="Arial" w:cs="Arial"/>
          <w:sz w:val="24"/>
          <w:szCs w:val="24"/>
        </w:rPr>
        <w:t xml:space="preserve"> </w:t>
      </w:r>
      <w:r w:rsidRPr="006B0456">
        <w:rPr>
          <w:rFonts w:ascii="Arial" w:hAnsi="Arial" w:cs="Arial"/>
          <w:sz w:val="24"/>
          <w:szCs w:val="24"/>
        </w:rPr>
        <w:t>dalla tribù di Ìssacar, dodicimila;</w:t>
      </w:r>
      <w:r>
        <w:rPr>
          <w:rFonts w:ascii="Arial" w:hAnsi="Arial" w:cs="Arial"/>
          <w:sz w:val="24"/>
          <w:szCs w:val="24"/>
        </w:rPr>
        <w:t xml:space="preserve"> </w:t>
      </w:r>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r>
        <w:rPr>
          <w:rFonts w:ascii="Arial" w:hAnsi="Arial" w:cs="Arial"/>
          <w:sz w:val="24"/>
          <w:szCs w:val="24"/>
        </w:rPr>
        <w:t xml:space="preserve"> </w:t>
      </w:r>
      <w:r w:rsidRPr="006B0456">
        <w:rPr>
          <w:rFonts w:ascii="Arial" w:hAnsi="Arial" w:cs="Arial"/>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hAnsi="Arial" w:cs="Arial"/>
          <w:sz w:val="24"/>
          <w:szCs w:val="24"/>
        </w:rPr>
        <w:t xml:space="preserve"> </w:t>
      </w:r>
      <w:r w:rsidRPr="006B0456">
        <w:rPr>
          <w:rFonts w:ascii="Arial" w:hAnsi="Arial" w:cs="Arial"/>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hAnsi="Arial" w:cs="Arial"/>
          <w:sz w:val="24"/>
          <w:szCs w:val="24"/>
        </w:rPr>
        <w:t xml:space="preserve"> </w:t>
      </w:r>
      <w:r w:rsidRPr="006B0456">
        <w:rPr>
          <w:rFonts w:ascii="Arial" w:hAnsi="Arial" w:cs="Arial"/>
          <w:sz w:val="24"/>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rFonts w:ascii="Arial" w:hAnsi="Arial" w:cs="Arial"/>
          <w:sz w:val="24"/>
          <w:szCs w:val="24"/>
        </w:rPr>
        <w:t xml:space="preserve"> </w:t>
      </w:r>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p>
    <w:p w14:paraId="61B2F4EC" w14:textId="77777777" w:rsidR="002A0D4B" w:rsidRPr="006E0906" w:rsidRDefault="002A0D4B" w:rsidP="002A0D4B">
      <w:pPr>
        <w:autoSpaceDE w:val="0"/>
        <w:autoSpaceDN w:val="0"/>
        <w:adjustRightInd w:val="0"/>
        <w:spacing w:after="200"/>
        <w:jc w:val="both"/>
        <w:rPr>
          <w:rFonts w:ascii="Arial" w:hAnsi="Arial" w:cs="Arial"/>
          <w:sz w:val="24"/>
          <w:szCs w:val="24"/>
          <w:lang w:val="la-Latn"/>
        </w:rPr>
      </w:pPr>
      <w:r w:rsidRPr="006E0906">
        <w:rPr>
          <w:rFonts w:ascii="Arial" w:hAnsi="Arial" w:cs="Arial"/>
          <w:sz w:val="24"/>
          <w:szCs w:val="24"/>
          <w:lang w:val="la-Latn"/>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6E0906">
        <w:rPr>
          <w:rFonts w:ascii="Arial" w:hAnsi="Arial" w:cs="Arial"/>
          <w:b/>
          <w:bCs/>
          <w:sz w:val="24"/>
          <w:szCs w:val="24"/>
          <w:lang w:val="la-Latn"/>
        </w:rPr>
        <w:t>8</w:t>
      </w:r>
      <w:r w:rsidRPr="006E0906">
        <w:rPr>
          <w:rFonts w:ascii="Arial" w:hAnsi="Arial" w:cs="Arial"/>
          <w:sz w:val="24"/>
          <w:szCs w:val="24"/>
          <w:lang w:val="la-Latn"/>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296AFD5E" w14:textId="77777777" w:rsidR="002A0D4B" w:rsidRPr="00F674FD" w:rsidRDefault="002A0D4B" w:rsidP="002A0D4B">
      <w:pPr>
        <w:autoSpaceDE w:val="0"/>
        <w:autoSpaceDN w:val="0"/>
        <w:adjustRightInd w:val="0"/>
        <w:spacing w:after="200"/>
        <w:jc w:val="both"/>
        <w:rPr>
          <w:rFonts w:ascii="Greek" w:hAnsi="Greek" w:cs="Greek"/>
          <w:sz w:val="26"/>
          <w:szCs w:val="26"/>
          <w:lang w:val="la-Latn"/>
        </w:rPr>
      </w:pPr>
      <w:r w:rsidRPr="00A33663">
        <w:rPr>
          <w:rFonts w:ascii="Greek" w:hAnsi="Greek" w:cs="Greek"/>
          <w:sz w:val="26"/>
          <w:szCs w:val="26"/>
          <w:lang w:val="la-Latn"/>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w:t>
      </w:r>
      <w:r w:rsidRPr="00A33663">
        <w:rPr>
          <w:rFonts w:ascii="Greek" w:hAnsi="Greek" w:cs="Greek"/>
          <w:sz w:val="26"/>
          <w:szCs w:val="26"/>
          <w:lang w:val="la-Latn"/>
        </w:rPr>
        <w:lastRenderedPageBreak/>
        <w:t xml:space="preserve">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A33663">
        <w:rPr>
          <w:b/>
          <w:bCs/>
          <w:lang w:val="la-Latn"/>
        </w:rPr>
        <w:t>7:12</w:t>
      </w:r>
      <w:r w:rsidRPr="00A33663">
        <w:rPr>
          <w:rFonts w:ascii="Greek" w:hAnsi="Greek" w:cs="Greek"/>
          <w:sz w:val="26"/>
          <w:szCs w:val="26"/>
          <w:lang w:val="la-Latn"/>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w:t>
      </w:r>
      <w:r w:rsidRPr="00F674FD">
        <w:rPr>
          <w:rFonts w:ascii="Greek" w:hAnsi="Greek" w:cs="Greek"/>
          <w:sz w:val="26"/>
          <w:szCs w:val="26"/>
          <w:lang w:val="la-Latn"/>
        </w:rPr>
        <w:t>Óti tÕ ¢rn…on tÕ ¢n¦ mšson toà qrÒnou poimane‹ aÙtoÚj, kaˆ Ðdhg»sei aÙtoÝj ™pˆ zwÁj phg¦j Ød£twn: kaˆ ™xale…yei Ð qeÕj p©n d£kruon ™k tîn Ñfqalmîn aÙtîn.</w:t>
      </w:r>
    </w:p>
    <w:p w14:paraId="0886CDC0" w14:textId="77777777" w:rsidR="002A0D4B" w:rsidRPr="00F674FD" w:rsidRDefault="002A0D4B" w:rsidP="002A0D4B">
      <w:pPr>
        <w:autoSpaceDE w:val="0"/>
        <w:autoSpaceDN w:val="0"/>
        <w:adjustRightInd w:val="0"/>
        <w:spacing w:after="200"/>
        <w:rPr>
          <w:rFonts w:ascii="Greek" w:hAnsi="Greek" w:cs="Greek"/>
          <w:sz w:val="26"/>
          <w:szCs w:val="26"/>
          <w:lang w:val="la-Latn"/>
        </w:rPr>
      </w:pPr>
    </w:p>
    <w:p w14:paraId="369006FB" w14:textId="5C9806F9" w:rsidR="002A0D4B" w:rsidRPr="00E526C2" w:rsidRDefault="00140B2C" w:rsidP="00E526C2">
      <w:pPr>
        <w:pStyle w:val="Titolo2"/>
        <w:rPr>
          <w:i w:val="0"/>
          <w:iCs w:val="0"/>
        </w:rPr>
      </w:pPr>
      <w:bookmarkStart w:id="248" w:name="_Toc137153326"/>
      <w:bookmarkStart w:id="249" w:name="_Toc137285109"/>
      <w:bookmarkEnd w:id="247"/>
      <w:r w:rsidRPr="00E526C2">
        <w:rPr>
          <w:i w:val="0"/>
          <w:iCs w:val="0"/>
        </w:rPr>
        <w:t>ANALISI DEL TESTO VERSETTO PER VERSETTO</w:t>
      </w:r>
      <w:bookmarkEnd w:id="248"/>
      <w:bookmarkEnd w:id="249"/>
      <w:r w:rsidRPr="00E526C2">
        <w:rPr>
          <w:i w:val="0"/>
          <w:iCs w:val="0"/>
        </w:rPr>
        <w:t xml:space="preserve"> </w:t>
      </w:r>
    </w:p>
    <w:p w14:paraId="7E3A9ECC" w14:textId="77777777" w:rsidR="00E526C2" w:rsidRDefault="00E526C2" w:rsidP="002A0D4B">
      <w:pPr>
        <w:autoSpaceDE w:val="0"/>
        <w:autoSpaceDN w:val="0"/>
        <w:adjustRightInd w:val="0"/>
        <w:spacing w:after="200"/>
        <w:jc w:val="both"/>
        <w:rPr>
          <w:rFonts w:ascii="Arial" w:hAnsi="Arial" w:cs="Arial"/>
          <w:b/>
          <w:bCs/>
          <w:sz w:val="24"/>
        </w:rPr>
      </w:pPr>
      <w:bookmarkStart w:id="250" w:name="_Hlk135412984"/>
    </w:p>
    <w:p w14:paraId="4E68A8EB" w14:textId="5758A18E"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bookmarkEnd w:id="250"/>
      <w:r w:rsidRPr="005F7D06">
        <w:rPr>
          <w:rFonts w:ascii="Arial" w:hAnsi="Arial" w:cs="Arial"/>
          <w:b/>
          <w:bCs/>
          <w:sz w:val="24"/>
        </w:rPr>
        <w:t>,</w:t>
      </w:r>
      <w:r w:rsidRPr="005F7D06">
        <w:rPr>
          <w:rFonts w:ascii="Arial" w:hAnsi="Arial" w:cs="Arial"/>
          <w:b/>
          <w:bCs/>
          <w:sz w:val="24"/>
          <w:szCs w:val="24"/>
        </w:rPr>
        <w:t xml:space="preserve"> 1</w:t>
      </w:r>
      <w:r w:rsidRPr="005F7D06">
        <w:rPr>
          <w:rFonts w:ascii="Arial" w:hAnsi="Arial" w:cs="Arial"/>
          <w:sz w:val="24"/>
          <w:szCs w:val="24"/>
        </w:rPr>
        <w:t xml:space="preserve"> </w:t>
      </w:r>
      <w:bookmarkStart w:id="251" w:name="_Hlk135990916"/>
      <w:r w:rsidRPr="005F7D0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bookmarkEnd w:id="251"/>
      <w:r w:rsidRPr="00B90FDD">
        <w:rPr>
          <w:rFonts w:ascii="Arial" w:hAnsi="Arial" w:cs="Arial"/>
          <w:sz w:val="24"/>
          <w:szCs w:val="24"/>
          <w:lang w:val="la-Latn"/>
        </w:rPr>
        <w:t>Post haec vidi quattuor angelos stantes super quattuor angulos terrae tenentes quattuor ventos terrae ne flaret ventus super terram neque super mare neque in ullam arborem</w:t>
      </w:r>
      <w:r>
        <w:rPr>
          <w:rFonts w:ascii="Arial" w:hAnsi="Arial" w:cs="Arial"/>
          <w:sz w:val="24"/>
          <w:szCs w:val="24"/>
        </w:rPr>
        <w:t xml:space="preserve">. </w:t>
      </w:r>
      <w:r w:rsidRPr="00B90FDD">
        <w:rPr>
          <w:rFonts w:ascii="Greek" w:hAnsi="Greek" w:cs="Greek"/>
          <w:sz w:val="26"/>
          <w:szCs w:val="26"/>
          <w:lang w:val="la-Latn"/>
        </w:rPr>
        <w:t>Met¦ toàto edon tšssaraj ¢ggšlouj ˜stîtaj ™pˆ t¦j tšssaraj gwn…aj tÁj gÁj, kratoàntaj toÝj tšssaraj ¢nšmouj tÁj gÁj, †na m¾ pnšV ¥nemoj ™pˆ tÁj gÁj m»te ™pˆ tÁj qal£sshj m»te ™pˆ p©n dšndron.</w:t>
      </w:r>
    </w:p>
    <w:p w14:paraId="2025222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sidRPr="004B789A">
        <w:rPr>
          <w:rFonts w:ascii="Arial" w:hAnsi="Arial" w:cs="Arial"/>
          <w:sz w:val="24"/>
          <w:szCs w:val="24"/>
        </w:rPr>
        <w:t xml:space="preserve">Siamo </w:t>
      </w:r>
      <w:r>
        <w:rPr>
          <w:rFonts w:ascii="Arial" w:hAnsi="Arial" w:cs="Arial"/>
          <w:sz w:val="24"/>
          <w:szCs w:val="24"/>
        </w:rPr>
        <w:t xml:space="preserve">ancora nel sesto sigillo. Ecco come è avvenuto nei primi cinque: </w:t>
      </w:r>
      <w:r w:rsidRPr="004B789A">
        <w:rPr>
          <w:rFonts w:ascii="Arial" w:hAnsi="Arial" w:cs="Arial"/>
          <w:b/>
          <w:bCs/>
          <w:sz w:val="24"/>
          <w:szCs w:val="24"/>
        </w:rPr>
        <w:t>PRIMO SIGILLO</w:t>
      </w:r>
      <w:r>
        <w:rPr>
          <w:rFonts w:ascii="Arial" w:hAnsi="Arial" w:cs="Arial"/>
          <w:b/>
          <w:bCs/>
          <w:sz w:val="24"/>
          <w:szCs w:val="24"/>
        </w:rPr>
        <w:t xml:space="preserve">: </w:t>
      </w:r>
      <w:r w:rsidRPr="004B789A">
        <w:rPr>
          <w:rFonts w:ascii="Arial" w:hAnsi="Arial" w:cs="Arial"/>
          <w:i/>
          <w:iCs/>
          <w:sz w:val="24"/>
          <w:szCs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r w:rsidRPr="004B789A">
        <w:rPr>
          <w:rFonts w:ascii="Arial" w:hAnsi="Arial" w:cs="Arial"/>
          <w:b/>
          <w:bCs/>
          <w:sz w:val="24"/>
          <w:szCs w:val="24"/>
        </w:rPr>
        <w:t>SECONDO SIGILLO:</w:t>
      </w:r>
      <w:r>
        <w:rPr>
          <w:rFonts w:ascii="Arial" w:hAnsi="Arial" w:cs="Arial"/>
          <w:sz w:val="24"/>
          <w:szCs w:val="24"/>
        </w:rPr>
        <w:t xml:space="preserve"> </w:t>
      </w:r>
      <w:r w:rsidRPr="004B789A">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szCs w:val="24"/>
        </w:rPr>
        <w:t xml:space="preserve"> </w:t>
      </w:r>
      <w:r w:rsidRPr="004B789A">
        <w:rPr>
          <w:rFonts w:ascii="Arial" w:hAnsi="Arial" w:cs="Arial"/>
          <w:b/>
          <w:bCs/>
          <w:sz w:val="24"/>
          <w:szCs w:val="24"/>
        </w:rPr>
        <w:t xml:space="preserve">TERZO SIGILLO: </w:t>
      </w:r>
      <w:r w:rsidRPr="004B789A">
        <w:rPr>
          <w:rFonts w:ascii="Arial" w:hAnsi="Arial" w:cs="Arial"/>
          <w:i/>
          <w:iCs/>
          <w:sz w:val="24"/>
          <w:szCs w:val="24"/>
        </w:rPr>
        <w:t xml:space="preserve">Quando l’Agnello aprì il terzo sigillo, udii il terzo essere vivente che diceva: «Vieni». E vidi: ecco, un cavallo nero. Colui che lo cavalcava aveva una </w:t>
      </w:r>
      <w:r w:rsidRPr="004B789A">
        <w:rPr>
          <w:rFonts w:ascii="Arial" w:hAnsi="Arial" w:cs="Arial"/>
          <w:i/>
          <w:iCs/>
          <w:sz w:val="24"/>
          <w:szCs w:val="24"/>
        </w:rPr>
        <w:lastRenderedPageBreak/>
        <w:t>bilancia in mano. E udii come una voce in mezzo ai quattro esseri viventi, che diceva: «Una misura di grano per un denaro, e tre misure d’orzo per un denaro! Olio e vino non siano toccati».</w:t>
      </w:r>
      <w:r>
        <w:rPr>
          <w:rFonts w:ascii="Arial" w:hAnsi="Arial" w:cs="Arial"/>
          <w:sz w:val="24"/>
          <w:szCs w:val="24"/>
        </w:rPr>
        <w:t xml:space="preserve"> </w:t>
      </w:r>
      <w:r w:rsidRPr="004B789A">
        <w:rPr>
          <w:rFonts w:ascii="Arial" w:hAnsi="Arial" w:cs="Arial"/>
          <w:b/>
          <w:bCs/>
          <w:sz w:val="24"/>
          <w:szCs w:val="24"/>
        </w:rPr>
        <w:t>QUARTO SIGILLO</w:t>
      </w:r>
      <w:r>
        <w:rPr>
          <w:rFonts w:ascii="Arial" w:hAnsi="Arial" w:cs="Arial"/>
          <w:sz w:val="24"/>
          <w:szCs w:val="24"/>
        </w:rPr>
        <w:t xml:space="preserve">: </w:t>
      </w:r>
      <w:r w:rsidRPr="004B789A">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szCs w:val="24"/>
        </w:rPr>
        <w:t xml:space="preserve"> </w:t>
      </w:r>
      <w:r w:rsidRPr="004B789A">
        <w:rPr>
          <w:rFonts w:ascii="Arial" w:hAnsi="Arial" w:cs="Arial"/>
          <w:b/>
          <w:bCs/>
          <w:sz w:val="24"/>
          <w:szCs w:val="24"/>
        </w:rPr>
        <w:t>QUINTO SIGILLO:</w:t>
      </w:r>
      <w:r>
        <w:rPr>
          <w:rFonts w:ascii="Arial" w:hAnsi="Arial" w:cs="Arial"/>
          <w:b/>
          <w:bCs/>
          <w:sz w:val="24"/>
          <w:szCs w:val="24"/>
        </w:rPr>
        <w:t xml:space="preserve"> </w:t>
      </w:r>
      <w:r w:rsidRPr="004B789A">
        <w:rPr>
          <w:rFonts w:ascii="Arial" w:hAnsi="Arial" w:cs="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szCs w:val="24"/>
        </w:rPr>
        <w:t xml:space="preserve"> </w:t>
      </w:r>
      <w:r w:rsidRPr="004B789A">
        <w:rPr>
          <w:rFonts w:ascii="Arial" w:hAnsi="Arial" w:cs="Arial"/>
          <w:b/>
          <w:bCs/>
          <w:sz w:val="24"/>
          <w:szCs w:val="24"/>
        </w:rPr>
        <w:t xml:space="preserve">SESTO SIGILLO: </w:t>
      </w:r>
      <w:r>
        <w:rPr>
          <w:rFonts w:ascii="Arial" w:hAnsi="Arial" w:cs="Arial"/>
          <w:b/>
          <w:bCs/>
          <w:sz w:val="24"/>
          <w:szCs w:val="24"/>
        </w:rPr>
        <w:t xml:space="preserve"> </w:t>
      </w:r>
      <w:r w:rsidRPr="004B789A">
        <w:rPr>
          <w:rFonts w:ascii="Arial" w:hAnsi="Arial" w:cs="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4B789A">
        <w:rPr>
          <w:rFonts w:ascii="Arial" w:hAnsi="Arial" w:cs="Arial"/>
          <w:sz w:val="24"/>
          <w:szCs w:val="24"/>
        </w:rPr>
        <w:t>.</w:t>
      </w:r>
      <w:r>
        <w:rPr>
          <w:rFonts w:ascii="Arial" w:hAnsi="Arial" w:cs="Arial"/>
          <w:sz w:val="24"/>
          <w:szCs w:val="24"/>
        </w:rPr>
        <w:t xml:space="preserve"> Dopo questo sconvolgimento del cielo e della terra, ecco cosa segue: </w:t>
      </w:r>
      <w:r w:rsidRPr="004B789A">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Pr>
          <w:rFonts w:ascii="Arial" w:hAnsi="Arial" w:cs="Arial"/>
          <w:sz w:val="24"/>
          <w:szCs w:val="24"/>
        </w:rPr>
        <w:t xml:space="preserve">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4B9B0EE6"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 xml:space="preserve">Mi fu rivolta questa parola del Signore: </w:t>
      </w:r>
      <w:r w:rsidRPr="002479ED">
        <w:rPr>
          <w:rFonts w:ascii="Arial" w:hAnsi="Arial" w:cs="Arial"/>
          <w:b/>
          <w:bCs/>
          <w:i/>
          <w:iCs/>
          <w:sz w:val="24"/>
          <w:szCs w:val="24"/>
        </w:rPr>
        <w:t>«Ora, figlio dell’uomo, riferisci: Così dice il Signore Dio alla terra d’Israele. Ecco la fine: essa giunge sino ai quattro estremi della terra.</w:t>
      </w:r>
      <w:r w:rsidRPr="00AF3F89">
        <w:rPr>
          <w:rFonts w:ascii="Arial" w:hAnsi="Arial" w:cs="Arial"/>
          <w:i/>
          <w:iCs/>
          <w:sz w:val="24"/>
          <w:szCs w:val="24"/>
        </w:rPr>
        <w:t xml:space="preserve">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r>
        <w:rPr>
          <w:rFonts w:ascii="Arial" w:hAnsi="Arial" w:cs="Arial"/>
          <w:i/>
          <w:iCs/>
          <w:sz w:val="24"/>
          <w:szCs w:val="24"/>
        </w:rPr>
        <w:t xml:space="preserve"> </w:t>
      </w:r>
      <w:r w:rsidRPr="00AF3F89">
        <w:rPr>
          <w:rFonts w:ascii="Arial" w:hAnsi="Arial" w:cs="Arial"/>
          <w:i/>
          <w:iCs/>
          <w:sz w:val="24"/>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6976F44"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lastRenderedPageBreak/>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r>
        <w:rPr>
          <w:rFonts w:ascii="Arial" w:hAnsi="Arial" w:cs="Arial"/>
          <w:i/>
          <w:iCs/>
          <w:sz w:val="24"/>
          <w:szCs w:val="24"/>
        </w:rPr>
        <w:t xml:space="preserve"> </w:t>
      </w:r>
      <w:r w:rsidRPr="00AF3F89">
        <w:rPr>
          <w:rFonts w:ascii="Arial" w:hAnsi="Arial" w:cs="Arial"/>
          <w:i/>
          <w:iCs/>
          <w:sz w:val="24"/>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A9431C9"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246BAB2"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Pr>
          <w:rFonts w:ascii="Arial" w:hAnsi="Arial" w:cs="Arial"/>
          <w:sz w:val="24"/>
          <w:szCs w:val="24"/>
        </w:rPr>
        <w:t xml:space="preserve">. </w:t>
      </w:r>
    </w:p>
    <w:p w14:paraId="5E750DDD" w14:textId="77777777" w:rsidR="002A0D4B" w:rsidRPr="00AF3F89"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4BA1B0E6"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Parola che il Signore rivolse al profeta Geremia riguardo a Elam all’inizio del regno di Sedecìa, re di Giuda.</w:t>
      </w:r>
      <w:r>
        <w:rPr>
          <w:rFonts w:ascii="Arial" w:hAnsi="Arial" w:cs="Arial"/>
          <w:i/>
          <w:iCs/>
          <w:sz w:val="24"/>
          <w:szCs w:val="24"/>
        </w:rPr>
        <w:t xml:space="preserve"> </w:t>
      </w:r>
      <w:r w:rsidRPr="002479ED">
        <w:rPr>
          <w:rFonts w:ascii="Arial" w:hAnsi="Arial" w:cs="Arial"/>
          <w:i/>
          <w:iCs/>
          <w:sz w:val="24"/>
          <w:szCs w:val="24"/>
        </w:rPr>
        <w:t>«Dice il Signore degli eserciti:</w:t>
      </w:r>
      <w:r>
        <w:rPr>
          <w:rFonts w:ascii="Arial" w:hAnsi="Arial" w:cs="Arial"/>
          <w:i/>
          <w:iCs/>
          <w:sz w:val="24"/>
          <w:szCs w:val="24"/>
        </w:rPr>
        <w:t xml:space="preserve"> </w:t>
      </w:r>
      <w:r w:rsidRPr="002479ED">
        <w:rPr>
          <w:rFonts w:ascii="Arial" w:hAnsi="Arial" w:cs="Arial"/>
          <w:i/>
          <w:iCs/>
          <w:sz w:val="24"/>
          <w:szCs w:val="24"/>
        </w:rPr>
        <w:t>Ecco, io spezzerò l’arco di Elam,</w:t>
      </w:r>
      <w:r>
        <w:rPr>
          <w:rFonts w:ascii="Arial" w:hAnsi="Arial" w:cs="Arial"/>
          <w:i/>
          <w:iCs/>
          <w:sz w:val="24"/>
          <w:szCs w:val="24"/>
        </w:rPr>
        <w:t xml:space="preserve"> </w:t>
      </w:r>
      <w:r w:rsidRPr="002479ED">
        <w:rPr>
          <w:rFonts w:ascii="Arial" w:hAnsi="Arial" w:cs="Arial"/>
          <w:i/>
          <w:iCs/>
          <w:sz w:val="24"/>
          <w:szCs w:val="24"/>
        </w:rPr>
        <w:t>il nerbo della sua potenza.</w:t>
      </w:r>
      <w:r>
        <w:rPr>
          <w:rFonts w:ascii="Arial" w:hAnsi="Arial" w:cs="Arial"/>
          <w:i/>
          <w:iCs/>
          <w:sz w:val="24"/>
          <w:szCs w:val="24"/>
        </w:rPr>
        <w:t xml:space="preserve"> </w:t>
      </w:r>
      <w:r w:rsidRPr="002479ED">
        <w:rPr>
          <w:rFonts w:ascii="Arial" w:hAnsi="Arial" w:cs="Arial"/>
          <w:b/>
          <w:bCs/>
          <w:i/>
          <w:iCs/>
          <w:sz w:val="24"/>
          <w:szCs w:val="24"/>
        </w:rPr>
        <w:t>Farò venire contro Elam i quattro venti</w:t>
      </w:r>
      <w:r>
        <w:rPr>
          <w:rFonts w:ascii="Arial" w:hAnsi="Arial" w:cs="Arial"/>
          <w:b/>
          <w:bCs/>
          <w:i/>
          <w:iCs/>
          <w:sz w:val="24"/>
          <w:szCs w:val="24"/>
        </w:rPr>
        <w:t xml:space="preserve"> </w:t>
      </w:r>
      <w:r w:rsidRPr="002479ED">
        <w:rPr>
          <w:rFonts w:ascii="Arial" w:hAnsi="Arial" w:cs="Arial"/>
          <w:b/>
          <w:bCs/>
          <w:i/>
          <w:iCs/>
          <w:sz w:val="24"/>
          <w:szCs w:val="24"/>
        </w:rPr>
        <w:t>dalle quattro estremità del cielo</w:t>
      </w:r>
      <w:r>
        <w:rPr>
          <w:rFonts w:ascii="Arial" w:hAnsi="Arial" w:cs="Arial"/>
          <w:b/>
          <w:bCs/>
          <w:i/>
          <w:iCs/>
          <w:sz w:val="24"/>
          <w:szCs w:val="24"/>
        </w:rPr>
        <w:t xml:space="preserve"> </w:t>
      </w:r>
      <w:r w:rsidRPr="002479ED">
        <w:rPr>
          <w:rFonts w:ascii="Arial" w:hAnsi="Arial" w:cs="Arial"/>
          <w:b/>
          <w:bCs/>
          <w:i/>
          <w:iCs/>
          <w:sz w:val="24"/>
          <w:szCs w:val="24"/>
        </w:rPr>
        <w:t>e li disperderò davanti a questi venti;</w:t>
      </w:r>
      <w:r>
        <w:rPr>
          <w:rFonts w:ascii="Arial" w:hAnsi="Arial" w:cs="Arial"/>
          <w:b/>
          <w:bCs/>
          <w:i/>
          <w:iCs/>
          <w:sz w:val="24"/>
          <w:szCs w:val="24"/>
        </w:rPr>
        <w:t xml:space="preserve"> </w:t>
      </w:r>
      <w:r w:rsidRPr="002479ED">
        <w:rPr>
          <w:rFonts w:ascii="Arial" w:hAnsi="Arial" w:cs="Arial"/>
          <w:b/>
          <w:bCs/>
          <w:i/>
          <w:iCs/>
          <w:sz w:val="24"/>
          <w:szCs w:val="24"/>
        </w:rPr>
        <w:t>non ci sarà nazione</w:t>
      </w:r>
      <w:r>
        <w:rPr>
          <w:rFonts w:ascii="Arial" w:hAnsi="Arial" w:cs="Arial"/>
          <w:b/>
          <w:bCs/>
          <w:i/>
          <w:iCs/>
          <w:sz w:val="24"/>
          <w:szCs w:val="24"/>
        </w:rPr>
        <w:t xml:space="preserve"> </w:t>
      </w:r>
      <w:r w:rsidRPr="002479ED">
        <w:rPr>
          <w:rFonts w:ascii="Arial" w:hAnsi="Arial" w:cs="Arial"/>
          <w:b/>
          <w:bCs/>
          <w:i/>
          <w:iCs/>
          <w:sz w:val="24"/>
          <w:szCs w:val="24"/>
        </w:rPr>
        <w:t>in cui non giungeranno</w:t>
      </w:r>
      <w:r>
        <w:rPr>
          <w:rFonts w:ascii="Arial" w:hAnsi="Arial" w:cs="Arial"/>
          <w:b/>
          <w:bCs/>
          <w:i/>
          <w:iCs/>
          <w:sz w:val="24"/>
          <w:szCs w:val="24"/>
        </w:rPr>
        <w:t xml:space="preserve"> </w:t>
      </w:r>
      <w:r w:rsidRPr="002479ED">
        <w:rPr>
          <w:rFonts w:ascii="Arial" w:hAnsi="Arial" w:cs="Arial"/>
          <w:b/>
          <w:bCs/>
          <w:i/>
          <w:iCs/>
          <w:sz w:val="24"/>
          <w:szCs w:val="24"/>
        </w:rPr>
        <w:t>i profughi di Elam.</w:t>
      </w:r>
      <w:r>
        <w:rPr>
          <w:rFonts w:ascii="Arial" w:hAnsi="Arial" w:cs="Arial"/>
          <w:b/>
          <w:bCs/>
          <w:i/>
          <w:iCs/>
          <w:sz w:val="24"/>
          <w:szCs w:val="24"/>
        </w:rPr>
        <w:t xml:space="preserve"> </w:t>
      </w:r>
      <w:r w:rsidRPr="002479ED">
        <w:rPr>
          <w:rFonts w:ascii="Arial" w:hAnsi="Arial" w:cs="Arial"/>
          <w:i/>
          <w:iCs/>
          <w:sz w:val="24"/>
          <w:szCs w:val="24"/>
        </w:rPr>
        <w:t>Incuterò terrore negli Elamiti davanti ai loro nemici</w:t>
      </w:r>
      <w:r>
        <w:rPr>
          <w:rFonts w:ascii="Arial" w:hAnsi="Arial" w:cs="Arial"/>
          <w:i/>
          <w:iCs/>
          <w:sz w:val="24"/>
          <w:szCs w:val="24"/>
        </w:rPr>
        <w:t xml:space="preserve"> </w:t>
      </w:r>
      <w:r w:rsidRPr="002479ED">
        <w:rPr>
          <w:rFonts w:ascii="Arial" w:hAnsi="Arial" w:cs="Arial"/>
          <w:i/>
          <w:iCs/>
          <w:sz w:val="24"/>
          <w:szCs w:val="24"/>
        </w:rPr>
        <w:t>e davanti a coloro che vogliono la loro vita;</w:t>
      </w:r>
      <w:r>
        <w:rPr>
          <w:rFonts w:ascii="Arial" w:hAnsi="Arial" w:cs="Arial"/>
          <w:i/>
          <w:iCs/>
          <w:sz w:val="24"/>
          <w:szCs w:val="24"/>
        </w:rPr>
        <w:t xml:space="preserve"> </w:t>
      </w:r>
      <w:r w:rsidRPr="002479ED">
        <w:rPr>
          <w:rFonts w:ascii="Arial" w:hAnsi="Arial" w:cs="Arial"/>
          <w:i/>
          <w:iCs/>
          <w:sz w:val="24"/>
          <w:szCs w:val="24"/>
        </w:rPr>
        <w:t>manderò su di loro la sventura,</w:t>
      </w:r>
      <w:r>
        <w:rPr>
          <w:rFonts w:ascii="Arial" w:hAnsi="Arial" w:cs="Arial"/>
          <w:i/>
          <w:iCs/>
          <w:sz w:val="24"/>
          <w:szCs w:val="24"/>
        </w:rPr>
        <w:t xml:space="preserve"> </w:t>
      </w:r>
      <w:r w:rsidRPr="002479ED">
        <w:rPr>
          <w:rFonts w:ascii="Arial" w:hAnsi="Arial" w:cs="Arial"/>
          <w:i/>
          <w:iCs/>
          <w:sz w:val="24"/>
          <w:szCs w:val="24"/>
        </w:rPr>
        <w:t xml:space="preserve">la mia ira ardente. </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Manderò la spada a inseguirli,</w:t>
      </w:r>
      <w:r>
        <w:rPr>
          <w:rFonts w:ascii="Arial" w:hAnsi="Arial" w:cs="Arial"/>
          <w:i/>
          <w:iCs/>
          <w:sz w:val="24"/>
          <w:szCs w:val="24"/>
        </w:rPr>
        <w:t xml:space="preserve"> </w:t>
      </w:r>
      <w:r w:rsidRPr="002479ED">
        <w:rPr>
          <w:rFonts w:ascii="Arial" w:hAnsi="Arial" w:cs="Arial"/>
          <w:i/>
          <w:iCs/>
          <w:sz w:val="24"/>
          <w:szCs w:val="24"/>
        </w:rPr>
        <w:t>finché non li avrò sterminati.</w:t>
      </w:r>
      <w:r>
        <w:rPr>
          <w:rFonts w:ascii="Arial" w:hAnsi="Arial" w:cs="Arial"/>
          <w:i/>
          <w:iCs/>
          <w:sz w:val="24"/>
          <w:szCs w:val="24"/>
        </w:rPr>
        <w:t xml:space="preserve"> </w:t>
      </w:r>
      <w:r w:rsidRPr="002479ED">
        <w:rPr>
          <w:rFonts w:ascii="Arial" w:hAnsi="Arial" w:cs="Arial"/>
          <w:i/>
          <w:iCs/>
          <w:sz w:val="24"/>
          <w:szCs w:val="24"/>
        </w:rPr>
        <w:t xml:space="preserve">Porrò il mio trono su </w:t>
      </w:r>
      <w:r w:rsidRPr="002479ED">
        <w:rPr>
          <w:rFonts w:ascii="Arial" w:hAnsi="Arial" w:cs="Arial"/>
          <w:i/>
          <w:iCs/>
          <w:sz w:val="24"/>
          <w:szCs w:val="24"/>
        </w:rPr>
        <w:lastRenderedPageBreak/>
        <w:t>Elam</w:t>
      </w:r>
      <w:r>
        <w:rPr>
          <w:rFonts w:ascii="Arial" w:hAnsi="Arial" w:cs="Arial"/>
          <w:i/>
          <w:iCs/>
          <w:sz w:val="24"/>
          <w:szCs w:val="24"/>
        </w:rPr>
        <w:t xml:space="preserve"> </w:t>
      </w:r>
      <w:r w:rsidRPr="002479ED">
        <w:rPr>
          <w:rFonts w:ascii="Arial" w:hAnsi="Arial" w:cs="Arial"/>
          <w:i/>
          <w:iCs/>
          <w:sz w:val="24"/>
          <w:szCs w:val="24"/>
        </w:rPr>
        <w:t>e farò scomparire il suo re e i suoi capi.</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 negli ultimi giorni</w:t>
      </w:r>
      <w:r>
        <w:rPr>
          <w:rFonts w:ascii="Arial" w:hAnsi="Arial" w:cs="Arial"/>
          <w:i/>
          <w:iCs/>
          <w:sz w:val="24"/>
          <w:szCs w:val="24"/>
        </w:rPr>
        <w:t xml:space="preserve"> </w:t>
      </w:r>
      <w:r w:rsidRPr="002479ED">
        <w:rPr>
          <w:rFonts w:ascii="Arial" w:hAnsi="Arial" w:cs="Arial"/>
          <w:i/>
          <w:iCs/>
          <w:sz w:val="24"/>
          <w:szCs w:val="24"/>
        </w:rPr>
        <w:t xml:space="preserve">cambierò la sorte di Elam». </w:t>
      </w:r>
      <w:r>
        <w:rPr>
          <w:rFonts w:ascii="Arial" w:hAnsi="Arial" w:cs="Arial"/>
          <w:i/>
          <w:iCs/>
          <w:sz w:val="24"/>
          <w:szCs w:val="24"/>
        </w:rPr>
        <w:t xml:space="preserve"> </w:t>
      </w:r>
      <w:r w:rsidRPr="002479ED">
        <w:rPr>
          <w:rFonts w:ascii="Arial" w:hAnsi="Arial" w:cs="Arial"/>
          <w:i/>
          <w:iCs/>
          <w:sz w:val="24"/>
          <w:szCs w:val="24"/>
        </w:rPr>
        <w:t xml:space="preserve">Oracolo del Signore (Ger 49,34-39). </w:t>
      </w:r>
    </w:p>
    <w:p w14:paraId="150C4AB0"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w:t>
      </w:r>
      <w:r>
        <w:rPr>
          <w:rFonts w:ascii="Arial" w:hAnsi="Arial" w:cs="Arial"/>
          <w:i/>
          <w:iCs/>
          <w:sz w:val="24"/>
          <w:szCs w:val="24"/>
        </w:rPr>
        <w:t xml:space="preserve"> (Zac 6,1-8). </w:t>
      </w:r>
    </w:p>
    <w:p w14:paraId="139A0154"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che ricorda i quatto venti è quella di Ezechiele. In questa profezia lo Spirito del Signore viene chiamato dai quattro venti perché ridoni vita alle ossa aride e ricomponga l’essere umano in tutte le sue parti:</w:t>
      </w:r>
    </w:p>
    <w:p w14:paraId="1631C09F" w14:textId="77777777" w:rsidR="002A0D4B" w:rsidRDefault="002A0D4B" w:rsidP="002A0D4B">
      <w:pPr>
        <w:autoSpaceDE w:val="0"/>
        <w:autoSpaceDN w:val="0"/>
        <w:adjustRightInd w:val="0"/>
        <w:spacing w:after="200"/>
        <w:jc w:val="both"/>
        <w:rPr>
          <w:rFonts w:ascii="Arial" w:hAnsi="Arial" w:cs="Arial"/>
          <w:sz w:val="24"/>
          <w:szCs w:val="24"/>
        </w:rPr>
      </w:pPr>
      <w:r w:rsidRPr="0071390B">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w:t>
      </w:r>
      <w:r w:rsidRPr="0071390B">
        <w:rPr>
          <w:rFonts w:ascii="Arial" w:hAnsi="Arial" w:cs="Arial"/>
          <w:b/>
          <w:bCs/>
          <w:i/>
          <w:iCs/>
          <w:sz w:val="24"/>
          <w:szCs w:val="24"/>
        </w:rPr>
        <w:t>“Così dice il Signore Dio: Spirito, vieni dai quattro venti e soffia su questi morti, perché rivivano”».</w:t>
      </w:r>
      <w:r w:rsidRPr="0071390B">
        <w:rPr>
          <w:rFonts w:ascii="Arial" w:hAnsi="Arial" w:cs="Arial"/>
          <w:i/>
          <w:iCs/>
          <w:sz w:val="24"/>
          <w:szCs w:val="24"/>
        </w:rPr>
        <w:t xml:space="preserve"> Io profetizzai come mi aveva comandato e lo spirito entrò in essi e ritornarono in vita e si alzarono in piedi; erano un esercito grande, sterminato.</w:t>
      </w:r>
      <w:r>
        <w:rPr>
          <w:rFonts w:ascii="Arial" w:hAnsi="Arial" w:cs="Arial"/>
          <w:i/>
          <w:iCs/>
          <w:sz w:val="24"/>
          <w:szCs w:val="24"/>
        </w:rPr>
        <w:t xml:space="preserve"> </w:t>
      </w:r>
      <w:r w:rsidRPr="0071390B">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r>
        <w:rPr>
          <w:rFonts w:ascii="Arial" w:hAnsi="Arial" w:cs="Arial"/>
          <w:i/>
          <w:iCs/>
          <w:sz w:val="24"/>
          <w:szCs w:val="24"/>
        </w:rPr>
        <w:t xml:space="preserve"> (Ez 37,1-14). </w:t>
      </w:r>
    </w:p>
    <w:p w14:paraId="0DB743B8"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w:t>
      </w:r>
      <w:r>
        <w:rPr>
          <w:rFonts w:ascii="Arial" w:hAnsi="Arial" w:cs="Arial"/>
          <w:sz w:val="24"/>
          <w:szCs w:val="24"/>
        </w:rPr>
        <w:lastRenderedPageBreak/>
        <w:t xml:space="preserve">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4AADA6E9"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02E913E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2</w:t>
      </w:r>
      <w:r w:rsidRPr="005F7D06">
        <w:rPr>
          <w:rFonts w:ascii="Arial" w:hAnsi="Arial" w:cs="Arial"/>
          <w:sz w:val="24"/>
          <w:szCs w:val="24"/>
        </w:rPr>
        <w:t xml:space="preserve"> </w:t>
      </w:r>
      <w:bookmarkStart w:id="252" w:name="_Hlk135990937"/>
      <w:r w:rsidRPr="005F7D06">
        <w:rPr>
          <w:rFonts w:ascii="Arial" w:hAnsi="Arial" w:cs="Arial"/>
          <w:sz w:val="24"/>
          <w:szCs w:val="24"/>
        </w:rPr>
        <w:t xml:space="preserve">E vidi salire dall’oriente un altro angelo, con il sigillo del Dio vivente. E gridò a gran voce ai quattro angeli, ai quali era stato concesso di devastare la terra e il mare: </w:t>
      </w:r>
      <w:bookmarkEnd w:id="252"/>
      <w:r w:rsidRPr="00B90FDD">
        <w:rPr>
          <w:rFonts w:ascii="Arial" w:hAnsi="Arial" w:cs="Arial"/>
          <w:sz w:val="24"/>
          <w:szCs w:val="24"/>
          <w:lang w:val="la-Latn"/>
        </w:rPr>
        <w:t>Et vidi alterum angelum ascendentem ab ortu solis habentem signum Dei vivi et clamavit voce magna quattuor angelis quibus datum est nocere terrae et mari</w:t>
      </w:r>
      <w:r>
        <w:rPr>
          <w:rFonts w:ascii="Arial" w:hAnsi="Arial" w:cs="Arial"/>
          <w:sz w:val="24"/>
          <w:szCs w:val="24"/>
        </w:rPr>
        <w:t xml:space="preserve">; </w:t>
      </w:r>
      <w:r w:rsidRPr="00B90FDD">
        <w:rPr>
          <w:rFonts w:ascii="Greek" w:hAnsi="Greek" w:cs="Greek"/>
          <w:sz w:val="26"/>
          <w:szCs w:val="26"/>
          <w:lang w:val="la-Latn"/>
        </w:rPr>
        <w:t>kaˆ edon ¥llon ¥ggelon ¢naba…nonta ¢pÕ ¢natolÁj ¹l…ou, œconta sfrag‹da qeoà zîntoj, kaˆ œkraxen fwnÍ meg£lV to‹j tšssarsin ¢ggšloij oŒj ™dÒqh aÙto‹j ¢dikÁsai t¾n gÁn kaˆ t¾n q£lassan,</w:t>
      </w:r>
    </w:p>
    <w:p w14:paraId="42AD8E4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vidi salire dall’oriente un altro angelo, con il sigillo del Dio vivente. E gridò a gran voce ai quattro angeli, ai quali era stato concesso di devastare la terra e il mare:</w:t>
      </w:r>
      <w:r>
        <w:rPr>
          <w:rFonts w:ascii="Arial" w:hAnsi="Arial" w:cs="Arial"/>
          <w:b/>
          <w:bCs/>
          <w:sz w:val="24"/>
          <w:szCs w:val="24"/>
        </w:rPr>
        <w:t xml:space="preserve"> </w:t>
      </w:r>
      <w:r>
        <w:rPr>
          <w:rFonts w:ascii="Arial" w:hAnsi="Arial" w:cs="Arial"/>
          <w:sz w:val="24"/>
          <w:szCs w:val="24"/>
        </w:rPr>
        <w:t xml:space="preserve">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1737782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3</w:t>
      </w:r>
      <w:bookmarkStart w:id="253" w:name="_Hlk135990961"/>
      <w:r w:rsidRPr="005F7D06">
        <w:rPr>
          <w:rFonts w:ascii="Arial" w:hAnsi="Arial" w:cs="Arial"/>
          <w:sz w:val="24"/>
          <w:szCs w:val="24"/>
        </w:rPr>
        <w:t xml:space="preserve"> </w:t>
      </w:r>
      <w:r w:rsidRPr="006B0456">
        <w:rPr>
          <w:rFonts w:ascii="Arial" w:hAnsi="Arial" w:cs="Arial"/>
          <w:sz w:val="24"/>
          <w:szCs w:val="24"/>
        </w:rPr>
        <w:t>«Non devastate la terra né il mare né le piante, finché non avremo impresso il sigillo sulla fronte dei servi del nostro Dio».</w:t>
      </w:r>
      <w:r>
        <w:rPr>
          <w:rFonts w:ascii="Arial" w:hAnsi="Arial" w:cs="Arial"/>
          <w:sz w:val="24"/>
          <w:szCs w:val="24"/>
        </w:rPr>
        <w:t xml:space="preserve"> </w:t>
      </w:r>
      <w:bookmarkEnd w:id="253"/>
      <w:r w:rsidRPr="00B90FDD">
        <w:rPr>
          <w:rFonts w:ascii="Arial" w:hAnsi="Arial" w:cs="Arial"/>
          <w:sz w:val="24"/>
          <w:szCs w:val="24"/>
          <w:lang w:val="la-Latn"/>
        </w:rPr>
        <w:t>dicens nolite nocere terrae neque mari neque arboribus quoadusque signemus servos Dei nostri in frontibus eorum</w:t>
      </w:r>
      <w:r>
        <w:rPr>
          <w:rFonts w:ascii="Arial" w:hAnsi="Arial" w:cs="Arial"/>
          <w:sz w:val="24"/>
          <w:szCs w:val="24"/>
        </w:rPr>
        <w:t xml:space="preserve">. </w:t>
      </w:r>
      <w:r w:rsidRPr="00B90FDD">
        <w:rPr>
          <w:rFonts w:ascii="Greek" w:hAnsi="Greek" w:cs="Greek"/>
          <w:sz w:val="26"/>
          <w:szCs w:val="26"/>
          <w:lang w:val="la-Latn"/>
        </w:rPr>
        <w:t>lšgwn, M¾ ¢dik»shte t¾n gÁn m»te t¾n q£lassan m»te t¦ dšndra ¥cri sfrag…swmen toÝj doÚlouj toà qeoà ¹mîn ™pˆ tîn metèpwn aÙtîn.</w:t>
      </w:r>
    </w:p>
    <w:p w14:paraId="460982E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«Non devastate la terra né il mare né le piante, finché non avremo impresso il sigillo sulla fronte dei servi del nostro Dio».</w:t>
      </w:r>
      <w:r>
        <w:rPr>
          <w:rFonts w:ascii="Arial" w:hAnsi="Arial" w:cs="Arial"/>
          <w:b/>
          <w:bCs/>
          <w:sz w:val="24"/>
          <w:szCs w:val="24"/>
        </w:rPr>
        <w:t xml:space="preserve"> </w:t>
      </w:r>
      <w:r>
        <w:rPr>
          <w:rFonts w:ascii="Arial" w:hAnsi="Arial" w:cs="Arial"/>
          <w:sz w:val="24"/>
          <w:szCs w:val="24"/>
        </w:rPr>
        <w:t xml:space="preserve">Ecco cosa grida questo angelo che porta il sigillo del Dio vivente ai quattro angeli incaricati di devastare la terra e il mare: </w:t>
      </w:r>
      <w:r>
        <w:rPr>
          <w:rFonts w:ascii="Arial" w:hAnsi="Arial" w:cs="Arial"/>
          <w:i/>
          <w:iCs/>
          <w:sz w:val="24"/>
          <w:szCs w:val="24"/>
        </w:rPr>
        <w:t xml:space="preserve">Non devastate la terra né il mare né le piante, finché non avremo impresso il sigillo sulla fronte dei servi del nostro Dio. </w:t>
      </w:r>
      <w:r>
        <w:rPr>
          <w:rFonts w:ascii="Arial" w:hAnsi="Arial" w:cs="Arial"/>
          <w:sz w:val="24"/>
          <w:szCs w:val="24"/>
        </w:rPr>
        <w:t xml:space="preserve">Questo grido rimanda esplicitamente alla profezia di Ezechiele: </w:t>
      </w:r>
      <w:r w:rsidRPr="002F34CA">
        <w:rPr>
          <w:rFonts w:ascii="Arial" w:hAnsi="Arial" w:cs="Arial"/>
          <w:b/>
          <w:bCs/>
          <w:sz w:val="24"/>
          <w:szCs w:val="24"/>
        </w:rPr>
        <w:t xml:space="preserve">Il Signore vuole rassicurare i suoi giusti. Tra i giusti e gli empi sempre il Signore opera una distinzione che </w:t>
      </w:r>
      <w:r w:rsidRPr="002F34CA">
        <w:rPr>
          <w:rFonts w:ascii="Arial" w:hAnsi="Arial" w:cs="Arial"/>
          <w:b/>
          <w:bCs/>
          <w:sz w:val="24"/>
          <w:szCs w:val="24"/>
        </w:rPr>
        <w:lastRenderedPageBreak/>
        <w:t>sarà alla fine del tempo, o con la morte personale o con la stessa fine del tempo, separazione eterna.</w:t>
      </w:r>
      <w:r>
        <w:rPr>
          <w:rFonts w:ascii="Arial" w:hAnsi="Arial" w:cs="Arial"/>
          <w:sz w:val="24"/>
          <w:szCs w:val="24"/>
        </w:rPr>
        <w:t xml:space="preserve"> Ecco quanto rivela il profeta Ezechiele:</w:t>
      </w:r>
    </w:p>
    <w:p w14:paraId="75EEBE3D"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3051575"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515078A" w14:textId="77777777" w:rsidR="002A0D4B"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w:t>
      </w:r>
      <w:r>
        <w:rPr>
          <w:rFonts w:ascii="Arial" w:hAnsi="Arial" w:cs="Arial"/>
          <w:i/>
          <w:iCs/>
          <w:sz w:val="24"/>
          <w:szCs w:val="24"/>
        </w:rPr>
        <w:t xml:space="preserve"> (Ez 9,1-11). </w:t>
      </w:r>
    </w:p>
    <w:p w14:paraId="22CF116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w:t>
      </w:r>
      <w:r>
        <w:rPr>
          <w:rFonts w:ascii="Arial" w:hAnsi="Arial" w:cs="Arial"/>
          <w:sz w:val="24"/>
          <w:szCs w:val="24"/>
        </w:rPr>
        <w:lastRenderedPageBreak/>
        <w:t>differenza. Tutto è differenza nella Divina Rivelazione. È differenza sulla terra ed è differenza nell’eternità. È differenza di inferno ed è differenza di Paradiso.</w:t>
      </w:r>
    </w:p>
    <w:p w14:paraId="7CDB4ED7"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4</w:t>
      </w:r>
      <w:r w:rsidRPr="005F7D06">
        <w:rPr>
          <w:rFonts w:ascii="Arial" w:hAnsi="Arial" w:cs="Arial"/>
          <w:sz w:val="24"/>
          <w:szCs w:val="24"/>
        </w:rPr>
        <w:t xml:space="preserve"> </w:t>
      </w:r>
      <w:bookmarkStart w:id="254" w:name="_Hlk135990985"/>
      <w:r w:rsidRPr="005F7D06">
        <w:rPr>
          <w:rFonts w:ascii="Arial" w:hAnsi="Arial" w:cs="Arial"/>
          <w:sz w:val="24"/>
          <w:szCs w:val="24"/>
        </w:rPr>
        <w:t>E udii il numero di coloro che furono segnati con il sigillo: centoquarantaquattro</w:t>
      </w:r>
      <w:r>
        <w:rPr>
          <w:rFonts w:ascii="Arial" w:hAnsi="Arial" w:cs="Arial"/>
          <w:sz w:val="24"/>
          <w:szCs w:val="24"/>
        </w:rPr>
        <w:t xml:space="preserve"> </w:t>
      </w:r>
      <w:r w:rsidRPr="005F7D06">
        <w:rPr>
          <w:rFonts w:ascii="Arial" w:hAnsi="Arial" w:cs="Arial"/>
          <w:sz w:val="24"/>
          <w:szCs w:val="24"/>
        </w:rPr>
        <w:t>mila segnati, provenienti da ogni tribù dei figli d’Israele</w:t>
      </w:r>
      <w:bookmarkEnd w:id="254"/>
      <w:r w:rsidRPr="005F7D0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et audivi numerum signatorum centum quadraginta quattuor milia signati ex omni tribu filiorum Israhel</w:t>
      </w:r>
      <w:r>
        <w:rPr>
          <w:rFonts w:ascii="Arial" w:hAnsi="Arial" w:cs="Arial"/>
          <w:sz w:val="24"/>
          <w:szCs w:val="24"/>
        </w:rPr>
        <w:t xml:space="preserve">: </w:t>
      </w:r>
      <w:r w:rsidRPr="00B90FDD">
        <w:rPr>
          <w:rFonts w:ascii="Greek" w:hAnsi="Greek" w:cs="Greek"/>
          <w:sz w:val="26"/>
          <w:szCs w:val="26"/>
          <w:lang w:val="la-Latn"/>
        </w:rPr>
        <w:t>kaˆ ½kousa tÕn ¢riqmÕn tîn ™sfragismšnwn, ˜katÕn tesser£konta tšssarej cili£dej, ™sfragismšnoi ™k p£shj fulÁj uƒîn 'Isra»l:</w:t>
      </w:r>
    </w:p>
    <w:p w14:paraId="046C97AE"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udii il numero di coloro che furono segnati con il sigillo: centoquarantaquattro mila segnati, provenienti da ogni tribù dei figli d’Israele</w:t>
      </w:r>
      <w:r>
        <w:rPr>
          <w:rFonts w:ascii="Arial" w:hAnsi="Arial" w:cs="Arial"/>
          <w:b/>
          <w:bCs/>
          <w:sz w:val="24"/>
          <w:szCs w:val="24"/>
        </w:rPr>
        <w:t xml:space="preserve">… </w:t>
      </w:r>
      <w:r w:rsidRPr="001374ED">
        <w:rPr>
          <w:rFonts w:ascii="Arial" w:hAnsi="Arial" w:cs="Arial"/>
          <w:sz w:val="24"/>
          <w:szCs w:val="24"/>
        </w:rPr>
        <w:t>Ora</w:t>
      </w:r>
      <w:r>
        <w:rPr>
          <w:rFonts w:ascii="Arial" w:hAnsi="Arial" w:cs="Arial"/>
          <w:sz w:val="24"/>
          <w:szCs w:val="24"/>
        </w:rPr>
        <w:t xml:space="preserve"> viene dato il numero di quanti furono segnati con il sigillo. Essi sono centoquarantaquattro mila segnati. Questi numero riguarda i figli di Israele. Nei figli di Israele, antico popolo di Dio, possiamo includere anche il nuovo popolo di Dio. Centoquarantaquattro mila è composto di </w:t>
      </w:r>
      <w:r w:rsidRPr="0082376F">
        <w:rPr>
          <w:rFonts w:ascii="Arial" w:hAnsi="Arial" w:cs="Arial"/>
          <w:b/>
          <w:bCs/>
          <w:sz w:val="24"/>
          <w:szCs w:val="24"/>
        </w:rPr>
        <w:t>12 x 12 x 1.000.</w:t>
      </w:r>
      <w:r>
        <w:rPr>
          <w:rFonts w:ascii="Arial" w:hAnsi="Arial" w:cs="Arial"/>
          <w:sz w:val="24"/>
          <w:szCs w:val="24"/>
        </w:rPr>
        <w:t xml:space="preserve">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55038E34" w14:textId="77777777" w:rsidR="002A0D4B" w:rsidRDefault="002A0D4B" w:rsidP="002A0D4B">
      <w:pPr>
        <w:autoSpaceDE w:val="0"/>
        <w:autoSpaceDN w:val="0"/>
        <w:adjustRightInd w:val="0"/>
        <w:spacing w:after="200"/>
        <w:jc w:val="both"/>
        <w:rPr>
          <w:rFonts w:ascii="Arial" w:hAnsi="Arial" w:cs="Arial"/>
          <w:sz w:val="24"/>
          <w:szCs w:val="24"/>
        </w:rPr>
      </w:pPr>
      <w:r w:rsidRPr="001374ED">
        <w:rPr>
          <w:rFonts w:ascii="Arial" w:hAnsi="Arial" w:cs="Arial"/>
          <w:i/>
          <w:iCs/>
          <w:sz w:val="24"/>
          <w:szCs w:val="24"/>
        </w:rPr>
        <w:t>Ma al Signore è piaciuto prostrarlo con dolori.</w:t>
      </w:r>
      <w:r>
        <w:rPr>
          <w:rFonts w:ascii="Arial" w:hAnsi="Arial" w:cs="Arial"/>
          <w:i/>
          <w:iCs/>
          <w:sz w:val="24"/>
          <w:szCs w:val="24"/>
        </w:rPr>
        <w:t xml:space="preserve"> </w:t>
      </w:r>
      <w:r w:rsidRPr="001374ED">
        <w:rPr>
          <w:rFonts w:ascii="Arial" w:hAnsi="Arial" w:cs="Arial"/>
          <w:i/>
          <w:iCs/>
          <w:sz w:val="24"/>
          <w:szCs w:val="24"/>
        </w:rPr>
        <w:t>Quando offrirà se stesso in sacrificio di riparazione,</w:t>
      </w:r>
      <w:r>
        <w:rPr>
          <w:rFonts w:ascii="Arial" w:hAnsi="Arial" w:cs="Arial"/>
          <w:i/>
          <w:iCs/>
          <w:sz w:val="24"/>
          <w:szCs w:val="24"/>
        </w:rPr>
        <w:t xml:space="preserve"> </w:t>
      </w:r>
      <w:r w:rsidRPr="001374ED">
        <w:rPr>
          <w:rFonts w:ascii="Arial" w:hAnsi="Arial" w:cs="Arial"/>
          <w:i/>
          <w:iCs/>
          <w:sz w:val="24"/>
          <w:szCs w:val="24"/>
        </w:rPr>
        <w:t>vedrà una discendenza, vivrà a lungo,</w:t>
      </w:r>
      <w:r>
        <w:rPr>
          <w:rFonts w:ascii="Arial" w:hAnsi="Arial" w:cs="Arial"/>
          <w:i/>
          <w:iCs/>
          <w:sz w:val="24"/>
          <w:szCs w:val="24"/>
        </w:rPr>
        <w:t xml:space="preserve"> </w:t>
      </w:r>
      <w:r w:rsidRPr="001374ED">
        <w:rPr>
          <w:rFonts w:ascii="Arial" w:hAnsi="Arial" w:cs="Arial"/>
          <w:i/>
          <w:iCs/>
          <w:sz w:val="24"/>
          <w:szCs w:val="24"/>
        </w:rPr>
        <w:t>si compirà per mezzo suo la volontà del Signore.</w:t>
      </w:r>
      <w:r>
        <w:rPr>
          <w:rFonts w:ascii="Arial" w:hAnsi="Arial" w:cs="Arial"/>
          <w:i/>
          <w:iCs/>
          <w:sz w:val="24"/>
          <w:szCs w:val="24"/>
        </w:rPr>
        <w:t xml:space="preserve"> </w:t>
      </w:r>
      <w:r w:rsidRPr="001374ED">
        <w:rPr>
          <w:rFonts w:ascii="Arial" w:hAnsi="Arial" w:cs="Arial"/>
          <w:b/>
          <w:bCs/>
          <w:i/>
          <w:iCs/>
          <w:sz w:val="24"/>
          <w:szCs w:val="24"/>
        </w:rPr>
        <w:t>Dopo il suo intimo tormento vedrà la luce e si sazierà della sua conoscenza;</w:t>
      </w:r>
      <w:r>
        <w:rPr>
          <w:rFonts w:ascii="Arial" w:hAnsi="Arial" w:cs="Arial"/>
          <w:b/>
          <w:bCs/>
          <w:i/>
          <w:iCs/>
          <w:sz w:val="24"/>
          <w:szCs w:val="24"/>
        </w:rPr>
        <w:t xml:space="preserve"> </w:t>
      </w:r>
      <w:r w:rsidRPr="001374ED">
        <w:rPr>
          <w:rFonts w:ascii="Arial" w:hAnsi="Arial" w:cs="Arial"/>
          <w:b/>
          <w:bCs/>
          <w:i/>
          <w:iCs/>
          <w:sz w:val="24"/>
          <w:szCs w:val="24"/>
        </w:rPr>
        <w:t>il giusto mio servo giustificherà molti,</w:t>
      </w:r>
      <w:r>
        <w:rPr>
          <w:rFonts w:ascii="Arial" w:hAnsi="Arial" w:cs="Arial"/>
          <w:b/>
          <w:bCs/>
          <w:i/>
          <w:iCs/>
          <w:sz w:val="24"/>
          <w:szCs w:val="24"/>
        </w:rPr>
        <w:t xml:space="preserve"> </w:t>
      </w:r>
      <w:r w:rsidRPr="001374ED">
        <w:rPr>
          <w:rFonts w:ascii="Arial" w:hAnsi="Arial" w:cs="Arial"/>
          <w:b/>
          <w:bCs/>
          <w:i/>
          <w:iCs/>
          <w:sz w:val="24"/>
          <w:szCs w:val="24"/>
        </w:rPr>
        <w:t>egli si addosserà le loro iniquità.</w:t>
      </w:r>
      <w:r>
        <w:rPr>
          <w:rFonts w:ascii="Arial" w:hAnsi="Arial" w:cs="Arial"/>
          <w:b/>
          <w:bCs/>
          <w:i/>
          <w:iCs/>
          <w:sz w:val="24"/>
          <w:szCs w:val="24"/>
        </w:rPr>
        <w:t xml:space="preserve"> </w:t>
      </w:r>
      <w:r w:rsidRPr="001374ED">
        <w:rPr>
          <w:rFonts w:ascii="Arial" w:hAnsi="Arial" w:cs="Arial"/>
          <w:b/>
          <w:bCs/>
          <w:i/>
          <w:iCs/>
          <w:sz w:val="24"/>
          <w:szCs w:val="24"/>
        </w:rPr>
        <w:t>Perciò io gli darò in premio le moltitudini,</w:t>
      </w:r>
      <w:r>
        <w:rPr>
          <w:rFonts w:ascii="Arial" w:hAnsi="Arial" w:cs="Arial"/>
          <w:b/>
          <w:bCs/>
          <w:i/>
          <w:iCs/>
          <w:sz w:val="24"/>
          <w:szCs w:val="24"/>
        </w:rPr>
        <w:t xml:space="preserve"> </w:t>
      </w:r>
      <w:r w:rsidRPr="001374ED">
        <w:rPr>
          <w:rFonts w:ascii="Arial" w:hAnsi="Arial" w:cs="Arial"/>
          <w:b/>
          <w:bCs/>
          <w:i/>
          <w:iCs/>
          <w:sz w:val="24"/>
          <w:szCs w:val="24"/>
        </w:rPr>
        <w:t>dei potenti egli farà bottino,</w:t>
      </w:r>
      <w:r>
        <w:rPr>
          <w:rFonts w:ascii="Arial" w:hAnsi="Arial" w:cs="Arial"/>
          <w:b/>
          <w:bCs/>
          <w:i/>
          <w:iCs/>
          <w:sz w:val="24"/>
          <w:szCs w:val="24"/>
        </w:rPr>
        <w:t xml:space="preserve"> </w:t>
      </w:r>
      <w:r w:rsidRPr="001374ED">
        <w:rPr>
          <w:rFonts w:ascii="Arial" w:hAnsi="Arial" w:cs="Arial"/>
          <w:b/>
          <w:bCs/>
          <w:i/>
          <w:iCs/>
          <w:sz w:val="24"/>
          <w:szCs w:val="24"/>
        </w:rPr>
        <w:t>perché ha spogliato se stesso fino alla morte</w:t>
      </w:r>
      <w:r>
        <w:rPr>
          <w:rFonts w:ascii="Arial" w:hAnsi="Arial" w:cs="Arial"/>
          <w:b/>
          <w:bCs/>
          <w:i/>
          <w:iCs/>
          <w:sz w:val="24"/>
          <w:szCs w:val="24"/>
        </w:rPr>
        <w:t xml:space="preserve"> </w:t>
      </w:r>
      <w:r w:rsidRPr="001374ED">
        <w:rPr>
          <w:rFonts w:ascii="Arial" w:hAnsi="Arial" w:cs="Arial"/>
          <w:b/>
          <w:bCs/>
          <w:i/>
          <w:iCs/>
          <w:sz w:val="24"/>
          <w:szCs w:val="24"/>
        </w:rPr>
        <w:t>ed è stato annoverato fra gli empi,</w:t>
      </w:r>
      <w:r>
        <w:rPr>
          <w:rFonts w:ascii="Arial" w:hAnsi="Arial" w:cs="Arial"/>
          <w:b/>
          <w:bCs/>
          <w:i/>
          <w:iCs/>
          <w:sz w:val="24"/>
          <w:szCs w:val="24"/>
        </w:rPr>
        <w:t xml:space="preserve"> </w:t>
      </w:r>
      <w:r w:rsidRPr="001374ED">
        <w:rPr>
          <w:rFonts w:ascii="Arial" w:hAnsi="Arial" w:cs="Arial"/>
          <w:b/>
          <w:bCs/>
          <w:i/>
          <w:iCs/>
          <w:sz w:val="24"/>
          <w:szCs w:val="24"/>
        </w:rPr>
        <w:t>mentre egli portava il peccato di molti</w:t>
      </w:r>
      <w:r>
        <w:rPr>
          <w:rFonts w:ascii="Arial" w:hAnsi="Arial" w:cs="Arial"/>
          <w:b/>
          <w:bCs/>
          <w:i/>
          <w:iCs/>
          <w:sz w:val="24"/>
          <w:szCs w:val="24"/>
        </w:rPr>
        <w:t xml:space="preserve"> </w:t>
      </w:r>
      <w:r w:rsidRPr="001374ED">
        <w:rPr>
          <w:rFonts w:ascii="Arial" w:hAnsi="Arial" w:cs="Arial"/>
          <w:b/>
          <w:bCs/>
          <w:i/>
          <w:iCs/>
          <w:sz w:val="24"/>
          <w:szCs w:val="24"/>
        </w:rPr>
        <w:t>e intercedeva per i colpevoli</w:t>
      </w:r>
      <w:r w:rsidRPr="001374ED">
        <w:rPr>
          <w:rFonts w:ascii="Arial" w:hAnsi="Arial" w:cs="Arial"/>
          <w:i/>
          <w:iCs/>
          <w:sz w:val="24"/>
          <w:szCs w:val="24"/>
        </w:rPr>
        <w:t xml:space="preserve"> (Cfr. Is 52,13—53,12)</w:t>
      </w:r>
      <w:r>
        <w:rPr>
          <w:rFonts w:ascii="Arial" w:hAnsi="Arial" w:cs="Arial"/>
          <w:sz w:val="24"/>
          <w:szCs w:val="24"/>
        </w:rPr>
        <w:t xml:space="preserve">. </w:t>
      </w:r>
    </w:p>
    <w:p w14:paraId="0473503D"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verità ci rivela che se il discepolo di Gesù, anche Lui offre la sua vita al Padre, in Cristo, con Cristo, per Cristo, facendone un sacrificio a Lui gradito, anche per questa sua offerta, unita all’offerta di Cristo, il Signore aggiungerà salvati a salvati. </w:t>
      </w:r>
      <w:r w:rsidRPr="0082376F">
        <w:rPr>
          <w:rFonts w:ascii="Arial" w:hAnsi="Arial" w:cs="Arial"/>
          <w:b/>
          <w:bCs/>
          <w:sz w:val="24"/>
          <w:szCs w:val="24"/>
        </w:rPr>
        <w:t>L’opera del corpo di Cristo è essenziale alla sua Redenzione. Se molti salvati oggi non si aggiungono a quanti sono già salvati, la responsabilità è tutta dei discepoli del Signore che non compiono secondo verità la loro missione di essere discepolo di Cristo Signore</w:t>
      </w:r>
      <w:r>
        <w:rPr>
          <w:rFonts w:ascii="Arial" w:hAnsi="Arial" w:cs="Arial"/>
          <w:sz w:val="24"/>
          <w:szCs w:val="24"/>
        </w:rPr>
        <w:t>.  Ecco quanto rivela l’Apostolo Paolo nella Lettera ai Colossesi:</w:t>
      </w:r>
    </w:p>
    <w:p w14:paraId="56D9E47D" w14:textId="77777777" w:rsidR="002A0D4B" w:rsidRDefault="002A0D4B" w:rsidP="002A0D4B">
      <w:pPr>
        <w:autoSpaceDE w:val="0"/>
        <w:autoSpaceDN w:val="0"/>
        <w:adjustRightInd w:val="0"/>
        <w:spacing w:after="200"/>
        <w:jc w:val="both"/>
        <w:rPr>
          <w:rFonts w:ascii="Arial" w:hAnsi="Arial" w:cs="Arial"/>
          <w:sz w:val="24"/>
          <w:szCs w:val="24"/>
        </w:rPr>
      </w:pPr>
      <w:r w:rsidRPr="0082376F">
        <w:rPr>
          <w:rFonts w:ascii="Arial" w:hAnsi="Arial" w:cs="Arial"/>
          <w:b/>
          <w:bCs/>
          <w:i/>
          <w:iCs/>
          <w:sz w:val="24"/>
          <w:szCs w:val="24"/>
        </w:rPr>
        <w:t>Ora io sono lieto nelle sofferenze che sopporto per voi e do compimento a ciò che, dei patimenti di Cristo, manca nella mia carne, a favore del suo corpo che è la Chiesa.</w:t>
      </w:r>
      <w:r w:rsidRPr="0082376F">
        <w:rPr>
          <w:rFonts w:ascii="Arial" w:hAnsi="Arial" w:cs="Arial"/>
          <w:i/>
          <w:iCs/>
          <w:sz w:val="24"/>
          <w:szCs w:val="24"/>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w:t>
      </w:r>
      <w:r w:rsidRPr="0082376F">
        <w:rPr>
          <w:rFonts w:ascii="Arial" w:hAnsi="Arial" w:cs="Arial"/>
          <w:i/>
          <w:iCs/>
          <w:sz w:val="24"/>
          <w:szCs w:val="24"/>
        </w:rPr>
        <w:lastRenderedPageBreak/>
        <w:t xml:space="preserve">perfetto in Cristo. </w:t>
      </w:r>
      <w:r w:rsidRPr="0082376F">
        <w:rPr>
          <w:rFonts w:ascii="Arial" w:hAnsi="Arial" w:cs="Arial"/>
          <w:b/>
          <w:bCs/>
          <w:i/>
          <w:iCs/>
          <w:sz w:val="24"/>
          <w:szCs w:val="24"/>
        </w:rPr>
        <w:t>Per questo mi affatico e lotto, con la forza che viene da lui e che agisce in me con potenza</w:t>
      </w:r>
      <w:r>
        <w:rPr>
          <w:rFonts w:ascii="Arial" w:hAnsi="Arial" w:cs="Arial"/>
          <w:i/>
          <w:iCs/>
          <w:sz w:val="24"/>
          <w:szCs w:val="24"/>
        </w:rPr>
        <w:t xml:space="preserve"> (Col 1,24-29). </w:t>
      </w:r>
    </w:p>
    <w:p w14:paraId="001F6F5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allora la giusta domanda che ognuno di noi deve porre al suo cuore: </w:t>
      </w:r>
      <w:r w:rsidRPr="0082376F">
        <w:rPr>
          <w:rFonts w:ascii="Arial" w:hAnsi="Arial" w:cs="Arial"/>
          <w:b/>
          <w:bCs/>
          <w:sz w:val="24"/>
          <w:szCs w:val="24"/>
        </w:rPr>
        <w:t>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w:t>
      </w:r>
      <w:r>
        <w:rPr>
          <w:rFonts w:ascii="Arial" w:hAnsi="Arial" w:cs="Arial"/>
          <w:b/>
          <w:bCs/>
          <w:sz w:val="24"/>
          <w:szCs w:val="24"/>
        </w:rPr>
        <w:t xml:space="preserve"> </w:t>
      </w:r>
      <w:r w:rsidRPr="0082376F">
        <w:rPr>
          <w:rFonts w:ascii="Arial" w:hAnsi="Arial" w:cs="Arial"/>
          <w:sz w:val="24"/>
          <w:szCs w:val="24"/>
        </w:rPr>
        <w:t xml:space="preserve">Oggi </w:t>
      </w:r>
      <w:r>
        <w:rPr>
          <w:rFonts w:ascii="Arial" w:hAnsi="Arial" w:cs="Arial"/>
          <w:sz w:val="24"/>
          <w:szCs w:val="24"/>
        </w:rPr>
        <w:t>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50FE6372" w14:textId="77777777" w:rsidR="002A0D4B" w:rsidRDefault="002A0D4B" w:rsidP="002A0D4B">
      <w:pPr>
        <w:autoSpaceDE w:val="0"/>
        <w:autoSpaceDN w:val="0"/>
        <w:adjustRightInd w:val="0"/>
        <w:spacing w:after="200"/>
        <w:jc w:val="both"/>
        <w:rPr>
          <w:rFonts w:ascii="Arial" w:hAnsi="Arial" w:cs="Arial"/>
          <w:i/>
          <w:iCs/>
          <w:sz w:val="24"/>
          <w:szCs w:val="24"/>
        </w:rPr>
      </w:pPr>
      <w:r w:rsidRPr="00AD2E64">
        <w:rPr>
          <w:rFonts w:ascii="Arial" w:hAnsi="Arial" w:cs="Arial"/>
          <w:i/>
          <w:iCs/>
          <w:sz w:val="24"/>
          <w:szCs w:val="24"/>
        </w:rPr>
        <w:t>Udite, o cieli, ascolta, o terra,</w:t>
      </w:r>
      <w:r>
        <w:rPr>
          <w:rFonts w:ascii="Arial" w:hAnsi="Arial" w:cs="Arial"/>
          <w:i/>
          <w:iCs/>
          <w:sz w:val="24"/>
          <w:szCs w:val="24"/>
        </w:rPr>
        <w:t xml:space="preserve"> </w:t>
      </w:r>
      <w:r w:rsidRPr="00AD2E64">
        <w:rPr>
          <w:rFonts w:ascii="Arial" w:hAnsi="Arial" w:cs="Arial"/>
          <w:i/>
          <w:iCs/>
          <w:sz w:val="24"/>
          <w:szCs w:val="24"/>
        </w:rPr>
        <w:t>così parla il Signore:</w:t>
      </w:r>
      <w:r>
        <w:rPr>
          <w:rFonts w:ascii="Arial" w:hAnsi="Arial" w:cs="Arial"/>
          <w:i/>
          <w:iCs/>
          <w:sz w:val="24"/>
          <w:szCs w:val="24"/>
        </w:rPr>
        <w:t xml:space="preserve"> </w:t>
      </w:r>
      <w:r w:rsidRPr="00AD2E64">
        <w:rPr>
          <w:rFonts w:ascii="Arial" w:hAnsi="Arial" w:cs="Arial"/>
          <w:i/>
          <w:iCs/>
          <w:sz w:val="24"/>
          <w:szCs w:val="24"/>
        </w:rPr>
        <w:t>«Ho allevato e fatto crescere figli,</w:t>
      </w:r>
      <w:r>
        <w:rPr>
          <w:rFonts w:ascii="Arial" w:hAnsi="Arial" w:cs="Arial"/>
          <w:i/>
          <w:iCs/>
          <w:sz w:val="24"/>
          <w:szCs w:val="24"/>
        </w:rPr>
        <w:t xml:space="preserve"> </w:t>
      </w:r>
      <w:r w:rsidRPr="00AD2E64">
        <w:rPr>
          <w:rFonts w:ascii="Arial" w:hAnsi="Arial" w:cs="Arial"/>
          <w:i/>
          <w:iCs/>
          <w:sz w:val="24"/>
          <w:szCs w:val="24"/>
        </w:rPr>
        <w:t>ma essi si sono ribellati contro di me.</w:t>
      </w:r>
      <w:r>
        <w:rPr>
          <w:rFonts w:ascii="Arial" w:hAnsi="Arial" w:cs="Arial"/>
          <w:i/>
          <w:iCs/>
          <w:sz w:val="24"/>
          <w:szCs w:val="24"/>
        </w:rPr>
        <w:t xml:space="preserve"> </w:t>
      </w:r>
      <w:r w:rsidRPr="00AD2E64">
        <w:rPr>
          <w:rFonts w:ascii="Arial" w:hAnsi="Arial" w:cs="Arial"/>
          <w:i/>
          <w:iCs/>
          <w:sz w:val="24"/>
          <w:szCs w:val="24"/>
        </w:rPr>
        <w:t>Il bue conosce il suo proprietario</w:t>
      </w:r>
      <w:r>
        <w:rPr>
          <w:rFonts w:ascii="Arial" w:hAnsi="Arial" w:cs="Arial"/>
          <w:i/>
          <w:iCs/>
          <w:sz w:val="24"/>
          <w:szCs w:val="24"/>
        </w:rPr>
        <w:t xml:space="preserve"> </w:t>
      </w:r>
      <w:r w:rsidRPr="00AD2E64">
        <w:rPr>
          <w:rFonts w:ascii="Arial" w:hAnsi="Arial" w:cs="Arial"/>
          <w:i/>
          <w:iCs/>
          <w:sz w:val="24"/>
          <w:szCs w:val="24"/>
        </w:rPr>
        <w:t>e l’asino la greppia del suo padrone,</w:t>
      </w:r>
      <w:r>
        <w:rPr>
          <w:rFonts w:ascii="Arial" w:hAnsi="Arial" w:cs="Arial"/>
          <w:i/>
          <w:iCs/>
          <w:sz w:val="24"/>
          <w:szCs w:val="24"/>
        </w:rPr>
        <w:t xml:space="preserve"> </w:t>
      </w:r>
      <w:r w:rsidRPr="00AD2E64">
        <w:rPr>
          <w:rFonts w:ascii="Arial" w:hAnsi="Arial" w:cs="Arial"/>
          <w:i/>
          <w:iCs/>
          <w:sz w:val="24"/>
          <w:szCs w:val="24"/>
        </w:rPr>
        <w:t>ma Israele non conosce,</w:t>
      </w:r>
      <w:r>
        <w:rPr>
          <w:rFonts w:ascii="Arial" w:hAnsi="Arial" w:cs="Arial"/>
          <w:i/>
          <w:iCs/>
          <w:sz w:val="24"/>
          <w:szCs w:val="24"/>
        </w:rPr>
        <w:t xml:space="preserve"> </w:t>
      </w:r>
      <w:r w:rsidRPr="00AD2E64">
        <w:rPr>
          <w:rFonts w:ascii="Arial" w:hAnsi="Arial" w:cs="Arial"/>
          <w:i/>
          <w:iCs/>
          <w:sz w:val="24"/>
          <w:szCs w:val="24"/>
        </w:rPr>
        <w:t>il mio popolo non comprende».</w:t>
      </w:r>
      <w:r>
        <w:rPr>
          <w:rFonts w:ascii="Arial" w:hAnsi="Arial" w:cs="Arial"/>
          <w:i/>
          <w:iCs/>
          <w:sz w:val="24"/>
          <w:szCs w:val="24"/>
        </w:rPr>
        <w:t xml:space="preserve"> </w:t>
      </w:r>
      <w:r w:rsidRPr="00AD2E64">
        <w:rPr>
          <w:rFonts w:ascii="Arial" w:hAnsi="Arial" w:cs="Arial"/>
          <w:i/>
          <w:iCs/>
          <w:sz w:val="24"/>
          <w:szCs w:val="24"/>
        </w:rPr>
        <w:t>Guai, gente peccatrice,</w:t>
      </w:r>
      <w:r>
        <w:rPr>
          <w:rFonts w:ascii="Arial" w:hAnsi="Arial" w:cs="Arial"/>
          <w:i/>
          <w:iCs/>
          <w:sz w:val="24"/>
          <w:szCs w:val="24"/>
        </w:rPr>
        <w:t xml:space="preserve"> </w:t>
      </w:r>
      <w:r w:rsidRPr="00AD2E64">
        <w:rPr>
          <w:rFonts w:ascii="Arial" w:hAnsi="Arial" w:cs="Arial"/>
          <w:i/>
          <w:iCs/>
          <w:sz w:val="24"/>
          <w:szCs w:val="24"/>
        </w:rPr>
        <w:t>popolo carico d’iniquità!</w:t>
      </w:r>
      <w:r>
        <w:rPr>
          <w:rFonts w:ascii="Arial" w:hAnsi="Arial" w:cs="Arial"/>
          <w:i/>
          <w:iCs/>
          <w:sz w:val="24"/>
          <w:szCs w:val="24"/>
        </w:rPr>
        <w:t xml:space="preserve"> </w:t>
      </w:r>
      <w:r w:rsidRPr="00AD2E64">
        <w:rPr>
          <w:rFonts w:ascii="Arial" w:hAnsi="Arial" w:cs="Arial"/>
          <w:i/>
          <w:iCs/>
          <w:sz w:val="24"/>
          <w:szCs w:val="24"/>
        </w:rPr>
        <w:t>Razza di scellerati,</w:t>
      </w:r>
      <w:r>
        <w:rPr>
          <w:rFonts w:ascii="Arial" w:hAnsi="Arial" w:cs="Arial"/>
          <w:i/>
          <w:iCs/>
          <w:sz w:val="24"/>
          <w:szCs w:val="24"/>
        </w:rPr>
        <w:t xml:space="preserve"> </w:t>
      </w:r>
      <w:r w:rsidRPr="00AD2E64">
        <w:rPr>
          <w:rFonts w:ascii="Arial" w:hAnsi="Arial" w:cs="Arial"/>
          <w:i/>
          <w:iCs/>
          <w:sz w:val="24"/>
          <w:szCs w:val="24"/>
        </w:rPr>
        <w:t>figli corrotti!</w:t>
      </w:r>
      <w:r>
        <w:rPr>
          <w:rFonts w:ascii="Arial" w:hAnsi="Arial" w:cs="Arial"/>
          <w:i/>
          <w:iCs/>
          <w:sz w:val="24"/>
          <w:szCs w:val="24"/>
        </w:rPr>
        <w:t xml:space="preserve"> </w:t>
      </w:r>
      <w:r w:rsidRPr="00AD2E64">
        <w:rPr>
          <w:rFonts w:ascii="Arial" w:hAnsi="Arial" w:cs="Arial"/>
          <w:i/>
          <w:iCs/>
          <w:sz w:val="24"/>
          <w:szCs w:val="24"/>
        </w:rPr>
        <w:t>Hanno abbandonato il Signore,</w:t>
      </w:r>
      <w:r>
        <w:rPr>
          <w:rFonts w:ascii="Arial" w:hAnsi="Arial" w:cs="Arial"/>
          <w:i/>
          <w:iCs/>
          <w:sz w:val="24"/>
          <w:szCs w:val="24"/>
        </w:rPr>
        <w:t xml:space="preserve"> </w:t>
      </w:r>
      <w:r w:rsidRPr="00AD2E64">
        <w:rPr>
          <w:rFonts w:ascii="Arial" w:hAnsi="Arial" w:cs="Arial"/>
          <w:i/>
          <w:iCs/>
          <w:sz w:val="24"/>
          <w:szCs w:val="24"/>
        </w:rPr>
        <w:t>hanno disprezzato il Santo d’Israele,</w:t>
      </w:r>
      <w:r>
        <w:rPr>
          <w:rFonts w:ascii="Arial" w:hAnsi="Arial" w:cs="Arial"/>
          <w:i/>
          <w:iCs/>
          <w:sz w:val="24"/>
          <w:szCs w:val="24"/>
        </w:rPr>
        <w:t xml:space="preserve"> </w:t>
      </w:r>
      <w:r w:rsidRPr="00AD2E64">
        <w:rPr>
          <w:rFonts w:ascii="Arial" w:hAnsi="Arial" w:cs="Arial"/>
          <w:i/>
          <w:iCs/>
          <w:sz w:val="24"/>
          <w:szCs w:val="24"/>
        </w:rPr>
        <w:t>si sono voltati indietro.</w:t>
      </w:r>
      <w:r>
        <w:rPr>
          <w:rFonts w:ascii="Arial" w:hAnsi="Arial" w:cs="Arial"/>
          <w:i/>
          <w:iCs/>
          <w:sz w:val="24"/>
          <w:szCs w:val="24"/>
        </w:rPr>
        <w:t xml:space="preserve"> </w:t>
      </w:r>
      <w:r w:rsidRPr="00AD2E64">
        <w:rPr>
          <w:rFonts w:ascii="Arial" w:hAnsi="Arial" w:cs="Arial"/>
          <w:i/>
          <w:iCs/>
          <w:sz w:val="24"/>
          <w:szCs w:val="24"/>
        </w:rPr>
        <w:t>Perché volete ancora essere colpiti,</w:t>
      </w:r>
      <w:r>
        <w:rPr>
          <w:rFonts w:ascii="Arial" w:hAnsi="Arial" w:cs="Arial"/>
          <w:i/>
          <w:iCs/>
          <w:sz w:val="24"/>
          <w:szCs w:val="24"/>
        </w:rPr>
        <w:t xml:space="preserve"> </w:t>
      </w:r>
      <w:r w:rsidRPr="00AD2E64">
        <w:rPr>
          <w:rFonts w:ascii="Arial" w:hAnsi="Arial" w:cs="Arial"/>
          <w:i/>
          <w:iCs/>
          <w:sz w:val="24"/>
          <w:szCs w:val="24"/>
        </w:rPr>
        <w:t>accumulando ribellioni?</w:t>
      </w:r>
      <w:r>
        <w:rPr>
          <w:rFonts w:ascii="Arial" w:hAnsi="Arial" w:cs="Arial"/>
          <w:i/>
          <w:iCs/>
          <w:sz w:val="24"/>
          <w:szCs w:val="24"/>
        </w:rPr>
        <w:t xml:space="preserve"> </w:t>
      </w:r>
      <w:r w:rsidRPr="00AD2E64">
        <w:rPr>
          <w:rFonts w:ascii="Arial" w:hAnsi="Arial" w:cs="Arial"/>
          <w:b/>
          <w:bCs/>
          <w:i/>
          <w:iCs/>
          <w:sz w:val="24"/>
          <w:szCs w:val="24"/>
        </w:rPr>
        <w:t>Tutta la testa è malata, tutto il cuore langue. Dalla pianta dei piedi alla testa non c’è nulla di sano, ma ferite e lividure e piaghe aperte, che non sono state ripulite né fasciate né curate con olio.</w:t>
      </w:r>
      <w:r>
        <w:rPr>
          <w:rFonts w:ascii="Arial" w:hAnsi="Arial" w:cs="Arial"/>
          <w:i/>
          <w:iCs/>
          <w:sz w:val="24"/>
          <w:szCs w:val="24"/>
        </w:rPr>
        <w:t xml:space="preserve"> </w:t>
      </w:r>
      <w:r w:rsidRPr="00AD2E64">
        <w:rPr>
          <w:rFonts w:ascii="Arial" w:hAnsi="Arial" w:cs="Arial"/>
          <w:i/>
          <w:iCs/>
          <w:sz w:val="24"/>
          <w:szCs w:val="24"/>
        </w:rPr>
        <w:t>La vostra terra è un deserto,</w:t>
      </w:r>
      <w:r>
        <w:rPr>
          <w:rFonts w:ascii="Arial" w:hAnsi="Arial" w:cs="Arial"/>
          <w:i/>
          <w:iCs/>
          <w:sz w:val="24"/>
          <w:szCs w:val="24"/>
        </w:rPr>
        <w:t xml:space="preserve"> </w:t>
      </w:r>
      <w:r w:rsidRPr="00AD2E64">
        <w:rPr>
          <w:rFonts w:ascii="Arial" w:hAnsi="Arial" w:cs="Arial"/>
          <w:i/>
          <w:iCs/>
          <w:sz w:val="24"/>
          <w:szCs w:val="24"/>
        </w:rPr>
        <w:t>le vostre città arse dal fuoco.</w:t>
      </w:r>
      <w:r>
        <w:rPr>
          <w:rFonts w:ascii="Arial" w:hAnsi="Arial" w:cs="Arial"/>
          <w:i/>
          <w:iCs/>
          <w:sz w:val="24"/>
          <w:szCs w:val="24"/>
        </w:rPr>
        <w:t xml:space="preserve"> </w:t>
      </w:r>
      <w:r w:rsidRPr="00AD2E64">
        <w:rPr>
          <w:rFonts w:ascii="Arial" w:hAnsi="Arial" w:cs="Arial"/>
          <w:i/>
          <w:iCs/>
          <w:sz w:val="24"/>
          <w:szCs w:val="24"/>
        </w:rPr>
        <w:t>La vostra campagna, sotto i vostri occhi,</w:t>
      </w:r>
      <w:r>
        <w:rPr>
          <w:rFonts w:ascii="Arial" w:hAnsi="Arial" w:cs="Arial"/>
          <w:i/>
          <w:iCs/>
          <w:sz w:val="24"/>
          <w:szCs w:val="24"/>
        </w:rPr>
        <w:t xml:space="preserve"> </w:t>
      </w:r>
      <w:r w:rsidRPr="00AD2E64">
        <w:rPr>
          <w:rFonts w:ascii="Arial" w:hAnsi="Arial" w:cs="Arial"/>
          <w:i/>
          <w:iCs/>
          <w:sz w:val="24"/>
          <w:szCs w:val="24"/>
        </w:rPr>
        <w:t>la divorano gli stranieri;</w:t>
      </w:r>
      <w:r>
        <w:rPr>
          <w:rFonts w:ascii="Arial" w:hAnsi="Arial" w:cs="Arial"/>
          <w:i/>
          <w:iCs/>
          <w:sz w:val="24"/>
          <w:szCs w:val="24"/>
        </w:rPr>
        <w:t xml:space="preserve"> </w:t>
      </w:r>
      <w:r w:rsidRPr="00AD2E64">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AD2E64">
        <w:rPr>
          <w:rFonts w:ascii="Arial" w:hAnsi="Arial" w:cs="Arial"/>
          <w:i/>
          <w:iCs/>
          <w:sz w:val="24"/>
          <w:szCs w:val="24"/>
        </w:rPr>
        <w:t>È rimasta sola la figlia di Sion,</w:t>
      </w:r>
      <w:r>
        <w:rPr>
          <w:rFonts w:ascii="Arial" w:hAnsi="Arial" w:cs="Arial"/>
          <w:i/>
          <w:iCs/>
          <w:sz w:val="24"/>
          <w:szCs w:val="24"/>
        </w:rPr>
        <w:t xml:space="preserve"> </w:t>
      </w:r>
      <w:r w:rsidRPr="00AD2E64">
        <w:rPr>
          <w:rFonts w:ascii="Arial" w:hAnsi="Arial" w:cs="Arial"/>
          <w:i/>
          <w:iCs/>
          <w:sz w:val="24"/>
          <w:szCs w:val="24"/>
        </w:rPr>
        <w:t>come una capanna in una vigna,</w:t>
      </w:r>
      <w:r>
        <w:rPr>
          <w:rFonts w:ascii="Arial" w:hAnsi="Arial" w:cs="Arial"/>
          <w:i/>
          <w:iCs/>
          <w:sz w:val="24"/>
          <w:szCs w:val="24"/>
        </w:rPr>
        <w:t xml:space="preserve"> </w:t>
      </w:r>
      <w:r w:rsidRPr="00AD2E64">
        <w:rPr>
          <w:rFonts w:ascii="Arial" w:hAnsi="Arial" w:cs="Arial"/>
          <w:i/>
          <w:iCs/>
          <w:sz w:val="24"/>
          <w:szCs w:val="24"/>
        </w:rPr>
        <w:t>come una tenda in un campo di cetrioli,</w:t>
      </w:r>
      <w:r>
        <w:rPr>
          <w:rFonts w:ascii="Arial" w:hAnsi="Arial" w:cs="Arial"/>
          <w:i/>
          <w:iCs/>
          <w:sz w:val="24"/>
          <w:szCs w:val="24"/>
        </w:rPr>
        <w:t xml:space="preserve"> </w:t>
      </w:r>
      <w:r w:rsidRPr="00AD2E64">
        <w:rPr>
          <w:rFonts w:ascii="Arial" w:hAnsi="Arial" w:cs="Arial"/>
          <w:i/>
          <w:iCs/>
          <w:sz w:val="24"/>
          <w:szCs w:val="24"/>
        </w:rPr>
        <w:t>come una città assediata.</w:t>
      </w:r>
      <w:r>
        <w:rPr>
          <w:rFonts w:ascii="Arial" w:hAnsi="Arial" w:cs="Arial"/>
          <w:i/>
          <w:iCs/>
          <w:sz w:val="24"/>
          <w:szCs w:val="24"/>
        </w:rPr>
        <w:t xml:space="preserve"> </w:t>
      </w:r>
      <w:r w:rsidRPr="00AD2E64">
        <w:rPr>
          <w:rFonts w:ascii="Arial" w:hAnsi="Arial" w:cs="Arial"/>
          <w:b/>
          <w:bCs/>
          <w:i/>
          <w:iCs/>
          <w:sz w:val="24"/>
          <w:szCs w:val="24"/>
        </w:rPr>
        <w:t>Se il Signore degli eserciti</w:t>
      </w:r>
      <w:r>
        <w:rPr>
          <w:rFonts w:ascii="Arial" w:hAnsi="Arial" w:cs="Arial"/>
          <w:b/>
          <w:bCs/>
          <w:i/>
          <w:iCs/>
          <w:sz w:val="24"/>
          <w:szCs w:val="24"/>
        </w:rPr>
        <w:t xml:space="preserve"> </w:t>
      </w:r>
      <w:r w:rsidRPr="00AD2E64">
        <w:rPr>
          <w:rFonts w:ascii="Arial" w:hAnsi="Arial" w:cs="Arial"/>
          <w:b/>
          <w:bCs/>
          <w:i/>
          <w:iCs/>
          <w:sz w:val="24"/>
          <w:szCs w:val="24"/>
        </w:rPr>
        <w:t>non ci avesse lasciato qualche superstite,</w:t>
      </w:r>
      <w:r>
        <w:rPr>
          <w:rFonts w:ascii="Arial" w:hAnsi="Arial" w:cs="Arial"/>
          <w:b/>
          <w:bCs/>
          <w:i/>
          <w:iCs/>
          <w:sz w:val="24"/>
          <w:szCs w:val="24"/>
        </w:rPr>
        <w:t xml:space="preserve"> </w:t>
      </w:r>
      <w:r w:rsidRPr="00AD2E64">
        <w:rPr>
          <w:rFonts w:ascii="Arial" w:hAnsi="Arial" w:cs="Arial"/>
          <w:b/>
          <w:bCs/>
          <w:i/>
          <w:iCs/>
          <w:sz w:val="24"/>
          <w:szCs w:val="24"/>
        </w:rPr>
        <w:t>già saremmo come Sòdoma,</w:t>
      </w:r>
      <w:r>
        <w:rPr>
          <w:rFonts w:ascii="Arial" w:hAnsi="Arial" w:cs="Arial"/>
          <w:b/>
          <w:bCs/>
          <w:i/>
          <w:iCs/>
          <w:sz w:val="24"/>
          <w:szCs w:val="24"/>
        </w:rPr>
        <w:t xml:space="preserve"> </w:t>
      </w:r>
      <w:r w:rsidRPr="00AD2E64">
        <w:rPr>
          <w:rFonts w:ascii="Arial" w:hAnsi="Arial" w:cs="Arial"/>
          <w:b/>
          <w:bCs/>
          <w:i/>
          <w:iCs/>
          <w:sz w:val="24"/>
          <w:szCs w:val="24"/>
        </w:rPr>
        <w:t>assomiglieremmo a Gomorra</w:t>
      </w:r>
      <w:r>
        <w:rPr>
          <w:rFonts w:ascii="Arial" w:hAnsi="Arial" w:cs="Arial"/>
          <w:b/>
          <w:bCs/>
          <w:i/>
          <w:iCs/>
          <w:sz w:val="24"/>
          <w:szCs w:val="24"/>
        </w:rPr>
        <w:t xml:space="preserve"> </w:t>
      </w:r>
      <w:r>
        <w:rPr>
          <w:rFonts w:ascii="Arial" w:hAnsi="Arial" w:cs="Arial"/>
          <w:i/>
          <w:iCs/>
          <w:sz w:val="24"/>
          <w:szCs w:val="24"/>
        </w:rPr>
        <w:t xml:space="preserve">(Is 1,2-9). </w:t>
      </w:r>
    </w:p>
    <w:p w14:paraId="4A39F14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Grande oltre misura è la responsabilità del discepolo di Gesù. Mai lui deve dimenticare che la missione di Gesù oggi è divenuta sua missione.</w:t>
      </w:r>
    </w:p>
    <w:p w14:paraId="2BE9B8A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lang w:val="la-Latn"/>
        </w:rPr>
        <w:t>V 7,</w:t>
      </w:r>
      <w:r w:rsidRPr="00A8463F">
        <w:rPr>
          <w:rFonts w:ascii="Arial" w:hAnsi="Arial" w:cs="Arial"/>
          <w:b/>
          <w:bCs/>
          <w:sz w:val="24"/>
          <w:szCs w:val="24"/>
          <w:lang w:val="la-Latn"/>
        </w:rPr>
        <w:t>5</w:t>
      </w:r>
      <w:bookmarkStart w:id="255" w:name="_Hlk135991019"/>
      <w:r w:rsidRPr="005F7D06">
        <w:rPr>
          <w:rFonts w:ascii="Arial" w:hAnsi="Arial" w:cs="Arial"/>
          <w:sz w:val="24"/>
          <w:szCs w:val="24"/>
          <w:lang w:val="la-Latn"/>
        </w:rPr>
        <w:t xml:space="preserve"> dalla tribù di Giuda, dodicimila segnati con il sigillo; dalla tribù di Ruben, odicimila; dalla tribù di Gad, dodicimila</w:t>
      </w:r>
      <w:bookmarkEnd w:id="255"/>
      <w:r w:rsidRPr="005F7D06">
        <w:rPr>
          <w:rFonts w:ascii="Arial" w:hAnsi="Arial" w:cs="Arial"/>
          <w:sz w:val="24"/>
          <w:szCs w:val="24"/>
          <w:lang w:val="la-Latn"/>
        </w:rPr>
        <w:t xml:space="preserve">; </w:t>
      </w:r>
      <w:r w:rsidRPr="00B90FDD">
        <w:rPr>
          <w:rFonts w:ascii="Arial" w:hAnsi="Arial" w:cs="Arial"/>
          <w:sz w:val="24"/>
          <w:szCs w:val="24"/>
          <w:lang w:val="la-Latn"/>
        </w:rPr>
        <w:t>ex tribu Iuda duodecim milia signati ex tribu Ruben duodecim milia ex tribu Gad duodecim milia</w:t>
      </w:r>
      <w:r w:rsidRPr="005F7D06">
        <w:rPr>
          <w:rFonts w:ascii="Arial" w:hAnsi="Arial" w:cs="Arial"/>
          <w:sz w:val="24"/>
          <w:szCs w:val="24"/>
          <w:lang w:val="la-Latn"/>
        </w:rPr>
        <w:t xml:space="preserve">; </w:t>
      </w:r>
      <w:r w:rsidRPr="00B90FDD">
        <w:rPr>
          <w:rFonts w:ascii="Greek" w:hAnsi="Greek" w:cs="Greek"/>
          <w:sz w:val="26"/>
          <w:szCs w:val="26"/>
          <w:lang w:val="la-Latn"/>
        </w:rPr>
        <w:t>™k fulÁj 'IoÚda dèdeka cili£dej ™sfragismšnoi,</w:t>
      </w:r>
      <w:r w:rsidRPr="005F7D06">
        <w:rPr>
          <w:rFonts w:ascii="Greek" w:hAnsi="Greek" w:cs="Greek"/>
          <w:sz w:val="26"/>
          <w:szCs w:val="26"/>
          <w:lang w:val="la-Latn"/>
        </w:rPr>
        <w:t xml:space="preserve"> </w:t>
      </w:r>
      <w:r w:rsidRPr="00B90FDD">
        <w:rPr>
          <w:rFonts w:ascii="Greek" w:hAnsi="Greek" w:cs="Greek"/>
          <w:sz w:val="26"/>
          <w:szCs w:val="26"/>
          <w:lang w:val="la-Latn"/>
        </w:rPr>
        <w:t>™k fulÁj `Roub¾n dèdeka cili£dej,</w:t>
      </w:r>
      <w:r w:rsidRPr="005F7D06">
        <w:rPr>
          <w:rFonts w:ascii="Greek" w:hAnsi="Greek" w:cs="Greek"/>
          <w:sz w:val="26"/>
          <w:szCs w:val="26"/>
          <w:lang w:val="la-Latn"/>
        </w:rPr>
        <w:t xml:space="preserve"> </w:t>
      </w:r>
      <w:r w:rsidRPr="00B90FDD">
        <w:rPr>
          <w:rFonts w:ascii="Greek" w:hAnsi="Greek" w:cs="Greek"/>
          <w:sz w:val="26"/>
          <w:szCs w:val="26"/>
          <w:lang w:val="la-Latn"/>
        </w:rPr>
        <w:t>™k fulÁj G¦d dèdeka cili£dej,</w:t>
      </w:r>
    </w:p>
    <w:p w14:paraId="405E080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Giuda, dodicimila segnati con il sigillo; dalla tribù di Ruben, dicimila; dalla tribù di Gad, dodicimila</w:t>
      </w:r>
      <w:r>
        <w:rPr>
          <w:rFonts w:ascii="Arial" w:hAnsi="Arial" w:cs="Arial"/>
          <w:b/>
          <w:bCs/>
          <w:sz w:val="24"/>
          <w:szCs w:val="24"/>
        </w:rPr>
        <w:t xml:space="preserve">… </w:t>
      </w:r>
      <w:r>
        <w:rPr>
          <w:rFonts w:ascii="Arial" w:hAnsi="Arial" w:cs="Arial"/>
          <w:sz w:val="24"/>
          <w:szCs w:val="24"/>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7265FBAE" w14:textId="77777777" w:rsidR="002A0D4B" w:rsidRDefault="002A0D4B" w:rsidP="002A0D4B">
      <w:pPr>
        <w:autoSpaceDE w:val="0"/>
        <w:autoSpaceDN w:val="0"/>
        <w:adjustRightInd w:val="0"/>
        <w:spacing w:after="200"/>
        <w:jc w:val="both"/>
        <w:rPr>
          <w:rFonts w:ascii="Arial" w:hAnsi="Arial" w:cs="Arial"/>
          <w:sz w:val="24"/>
          <w:szCs w:val="24"/>
        </w:rPr>
      </w:pPr>
      <w:r w:rsidRPr="00D27599">
        <w:rPr>
          <w:rFonts w:ascii="Arial" w:hAnsi="Arial" w:cs="Arial"/>
          <w:i/>
          <w:iCs/>
          <w:sz w:val="24"/>
          <w:szCs w:val="24"/>
        </w:rPr>
        <w:lastRenderedPageBreak/>
        <w:t>Paolo, servo di Cristo Gesù, apostolo per chiamata, scelto per annunciare il vangelo di Dio –</w:t>
      </w:r>
      <w:r w:rsidRPr="00D27599">
        <w:rPr>
          <w:rFonts w:ascii="Arial" w:hAnsi="Arial" w:cs="Arial"/>
          <w:b/>
          <w:bCs/>
          <w:i/>
          <w:iCs/>
          <w:sz w:val="24"/>
          <w:szCs w:val="24"/>
        </w:rPr>
        <w:t xml:space="preserve"> che egli aveva promesso per mezzo dei suoi profeti nelle sacre Scritture e che riguarda il Figlio suo, nato dal seme di Davide secondo la carne, costituito Figlio di Dio con potenza, secondo lo Spirito di santità, in virtù della risurrezione dei morti, Gesù Cristo nostro Signore;</w:t>
      </w:r>
      <w:r w:rsidRPr="00D27599">
        <w:rPr>
          <w:rFonts w:ascii="Arial" w:hAnsi="Arial" w:cs="Arial"/>
          <w:i/>
          <w:iCs/>
          <w:sz w:val="24"/>
          <w:szCs w:val="24"/>
        </w:rPr>
        <w:t xml:space="preserv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Pr>
          <w:rFonts w:ascii="Arial" w:hAnsi="Arial" w:cs="Arial"/>
          <w:sz w:val="24"/>
          <w:szCs w:val="24"/>
        </w:rPr>
        <w:t xml:space="preserve">. </w:t>
      </w:r>
    </w:p>
    <w:p w14:paraId="4D7542F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2695CD6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6 </w:t>
      </w:r>
      <w:bookmarkStart w:id="256" w:name="_Hlk135991053"/>
      <w:r w:rsidRPr="000A1063">
        <w:rPr>
          <w:rFonts w:ascii="Arial" w:hAnsi="Arial" w:cs="Arial"/>
          <w:sz w:val="24"/>
          <w:szCs w:val="24"/>
          <w:lang w:val="la-Latn"/>
        </w:rPr>
        <w:t xml:space="preserve">dalla tribù di Aser, dodicimila; dalla tribù di Nèftali, dodicimila; dalla tribù di Manasse, dodicimila; </w:t>
      </w:r>
      <w:bookmarkEnd w:id="256"/>
      <w:r w:rsidRPr="00B90FDD">
        <w:rPr>
          <w:rFonts w:ascii="Arial" w:hAnsi="Arial" w:cs="Arial"/>
          <w:sz w:val="24"/>
          <w:szCs w:val="24"/>
          <w:lang w:val="la-Latn"/>
        </w:rPr>
        <w:t>ex tribu Aser duodecim milia ex tribu Nepthalim duodecim milia ex tribu Manasse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'As¾r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Nefqalˆm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ManassÁ dèdeka cili£dej,</w:t>
      </w:r>
    </w:p>
    <w:p w14:paraId="5BF6991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Aser, dodicimila; dalla tribù di Nèftali, dodicimila; dalla tribù di Manasse, dodicimil</w:t>
      </w:r>
      <w:r>
        <w:rPr>
          <w:rFonts w:ascii="Arial" w:hAnsi="Arial" w:cs="Arial"/>
          <w:b/>
          <w:bCs/>
          <w:sz w:val="24"/>
          <w:szCs w:val="24"/>
        </w:rPr>
        <w:t xml:space="preserve">… </w:t>
      </w:r>
      <w:r w:rsidRPr="00E11772">
        <w:rPr>
          <w:rFonts w:ascii="Arial" w:hAnsi="Arial" w:cs="Arial"/>
          <w:sz w:val="24"/>
          <w:szCs w:val="24"/>
        </w:rPr>
        <w:t>Qual</w:t>
      </w:r>
      <w:r>
        <w:rPr>
          <w:rFonts w:ascii="Arial" w:hAnsi="Arial" w:cs="Arial"/>
          <w:sz w:val="24"/>
          <w:szCs w:val="24"/>
        </w:rPr>
        <w:t>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E5B5CE0" w14:textId="77777777" w:rsidR="002A0D4B" w:rsidRPr="00E11772" w:rsidRDefault="002A0D4B" w:rsidP="002A0D4B">
      <w:pPr>
        <w:autoSpaceDE w:val="0"/>
        <w:autoSpaceDN w:val="0"/>
        <w:adjustRightInd w:val="0"/>
        <w:spacing w:after="200"/>
        <w:jc w:val="both"/>
        <w:rPr>
          <w:rFonts w:ascii="Arial" w:hAnsi="Arial" w:cs="Arial"/>
          <w:i/>
          <w:iCs/>
          <w:sz w:val="24"/>
          <w:szCs w:val="24"/>
        </w:rPr>
      </w:pPr>
      <w:r w:rsidRPr="00E11772">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w:t>
      </w:r>
      <w:r w:rsidRPr="007229F6">
        <w:rPr>
          <w:rFonts w:ascii="Arial" w:hAnsi="Arial" w:cs="Arial"/>
          <w:b/>
          <w:bCs/>
          <w:i/>
          <w:iCs/>
          <w:sz w:val="24"/>
          <w:szCs w:val="24"/>
        </w:rPr>
        <w:t>Un’altra parte cadde sul terreno buono e diede frutto: il cento, il sessanta, il trenta per uno.</w:t>
      </w:r>
      <w:r w:rsidRPr="00E11772">
        <w:rPr>
          <w:rFonts w:ascii="Arial" w:hAnsi="Arial" w:cs="Arial"/>
          <w:i/>
          <w:iCs/>
          <w:sz w:val="24"/>
          <w:szCs w:val="24"/>
        </w:rPr>
        <w:t xml:space="preserve">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w:t>
      </w:r>
      <w:r w:rsidRPr="007229F6">
        <w:rPr>
          <w:rFonts w:ascii="Arial" w:hAnsi="Arial" w:cs="Arial"/>
          <w:b/>
          <w:bCs/>
          <w:i/>
          <w:iCs/>
          <w:sz w:val="24"/>
          <w:szCs w:val="24"/>
        </w:rPr>
        <w:lastRenderedPageBreak/>
        <w:t>questi dà frutto e produce il cento, il sessanta, il trenta per uno»</w:t>
      </w:r>
      <w:r>
        <w:rPr>
          <w:rFonts w:ascii="Arial" w:hAnsi="Arial" w:cs="Arial"/>
          <w:i/>
          <w:iCs/>
          <w:sz w:val="24"/>
          <w:szCs w:val="24"/>
        </w:rPr>
        <w:t xml:space="preserve"> (Mt 13,18-23). </w:t>
      </w:r>
    </w:p>
    <w:p w14:paraId="3206B13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45C9CC38" w14:textId="77777777" w:rsidR="002A0D4B" w:rsidRPr="007229F6" w:rsidRDefault="002A0D4B" w:rsidP="002A0D4B">
      <w:pPr>
        <w:autoSpaceDE w:val="0"/>
        <w:autoSpaceDN w:val="0"/>
        <w:adjustRightInd w:val="0"/>
        <w:spacing w:after="200"/>
        <w:jc w:val="both"/>
        <w:rPr>
          <w:rFonts w:ascii="Arial" w:hAnsi="Arial" w:cs="Arial"/>
          <w:i/>
          <w:iCs/>
          <w:sz w:val="24"/>
          <w:szCs w:val="24"/>
        </w:rPr>
      </w:pPr>
      <w:r w:rsidRPr="007229F6">
        <w:rPr>
          <w:rFonts w:ascii="Arial" w:hAnsi="Arial" w:cs="Arial"/>
          <w:b/>
          <w:bCs/>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w:t>
      </w:r>
      <w:r w:rsidRPr="007229F6">
        <w:rPr>
          <w:rFonts w:ascii="Arial" w:hAnsi="Arial" w:cs="Arial"/>
          <w:i/>
          <w:iCs/>
          <w:sz w:val="24"/>
          <w:szCs w:val="24"/>
        </w:rPr>
        <w:t xml:space="preserve">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69AC6B7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7 </w:t>
      </w:r>
      <w:r w:rsidRPr="000A1063">
        <w:rPr>
          <w:rFonts w:ascii="Arial" w:hAnsi="Arial" w:cs="Arial"/>
          <w:sz w:val="24"/>
          <w:szCs w:val="24"/>
          <w:lang w:val="la-Latn"/>
        </w:rPr>
        <w:t xml:space="preserve">dalla tribù di Simeone, dodicimila; dalla tribù di Levi, dodicimila; dalla tribù di Ìssacar, dodicimila; </w:t>
      </w:r>
      <w:r w:rsidRPr="00B90FDD">
        <w:rPr>
          <w:rFonts w:ascii="Arial" w:hAnsi="Arial" w:cs="Arial"/>
          <w:sz w:val="24"/>
          <w:szCs w:val="24"/>
          <w:lang w:val="la-Latn"/>
        </w:rPr>
        <w:t>ex tribu Symeon duodecim milia ex tribu Levi duodecim milia ex tribu Issachar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Sumeën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Leuˆ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'Issac¦r dèdeka cili£dej,</w:t>
      </w:r>
    </w:p>
    <w:p w14:paraId="16A490E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Simeone, dodicimila; dalla tribù di Levi, dodicimila; dalla tribù di Ìssacar, dodicimila</w:t>
      </w:r>
      <w:r>
        <w:rPr>
          <w:rFonts w:ascii="Arial" w:hAnsi="Arial" w:cs="Arial"/>
          <w:b/>
          <w:bCs/>
          <w:sz w:val="24"/>
          <w:szCs w:val="24"/>
        </w:rPr>
        <w:t xml:space="preserve">… </w:t>
      </w:r>
      <w:r w:rsidRPr="007229F6">
        <w:rPr>
          <w:rFonts w:ascii="Arial" w:hAnsi="Arial" w:cs="Arial"/>
          <w:sz w:val="24"/>
          <w:szCs w:val="24"/>
        </w:rPr>
        <w:t xml:space="preserve">Vale </w:t>
      </w:r>
      <w:r>
        <w:rPr>
          <w:rFonts w:ascii="Arial" w:hAnsi="Arial" w:cs="Arial"/>
          <w:sz w:val="24"/>
          <w:szCs w:val="24"/>
        </w:rPr>
        <w:t>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42569B85" w14:textId="77777777" w:rsidR="002A0D4B" w:rsidRDefault="002A0D4B" w:rsidP="002A0D4B">
      <w:pPr>
        <w:autoSpaceDE w:val="0"/>
        <w:autoSpaceDN w:val="0"/>
        <w:adjustRightInd w:val="0"/>
        <w:spacing w:after="200"/>
        <w:jc w:val="both"/>
        <w:rPr>
          <w:rFonts w:ascii="Arial" w:hAnsi="Arial" w:cs="Arial"/>
          <w:i/>
          <w:iCs/>
          <w:sz w:val="24"/>
          <w:szCs w:val="24"/>
        </w:rPr>
      </w:pPr>
      <w:r w:rsidRPr="007C56DD">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hAnsi="Arial" w:cs="Arial"/>
          <w:i/>
          <w:iCs/>
          <w:sz w:val="24"/>
          <w:szCs w:val="24"/>
        </w:rPr>
        <w:t xml:space="preserve"> (Mt 5,17-19). </w:t>
      </w:r>
    </w:p>
    <w:p w14:paraId="0F99155C" w14:textId="77777777" w:rsidR="002A0D4B" w:rsidRPr="007C56DD" w:rsidRDefault="002A0D4B" w:rsidP="002A0D4B">
      <w:pPr>
        <w:autoSpaceDE w:val="0"/>
        <w:autoSpaceDN w:val="0"/>
        <w:adjustRightInd w:val="0"/>
        <w:spacing w:after="200"/>
        <w:jc w:val="both"/>
        <w:rPr>
          <w:rFonts w:ascii="Greek" w:hAnsi="Greek" w:cs="Greek"/>
          <w:sz w:val="26"/>
          <w:szCs w:val="26"/>
        </w:rPr>
      </w:pPr>
      <w:r w:rsidRPr="007C56DD">
        <w:rPr>
          <w:rFonts w:ascii="Arial" w:hAnsi="Arial" w:cs="Arial"/>
          <w:sz w:val="24"/>
          <w:szCs w:val="24"/>
        </w:rPr>
        <w:lastRenderedPageBreak/>
        <w:t>E</w:t>
      </w:r>
      <w:r>
        <w:rPr>
          <w:rFonts w:ascii="Arial" w:hAnsi="Arial" w:cs="Arial"/>
          <w:sz w:val="24"/>
          <w:szCs w:val="24"/>
        </w:rPr>
        <w:t xml:space="preserve">cco la regola della perfezione: osservare anche i più piccoli comandamenti della Legge del Signore. La perfetta obbedienza ci fa perfetti dinanzi a Dio e agli uomini. La non perfetta obbedienza ci fa non perfetti dinanzi a Dio e agli uomini. </w:t>
      </w:r>
    </w:p>
    <w:p w14:paraId="7ED52E4E"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8 </w:t>
      </w:r>
      <w:bookmarkStart w:id="257" w:name="_Hlk135991096"/>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bookmarkEnd w:id="257"/>
      <w:r w:rsidRPr="006B045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ex tribu Zabulon duodecim milia ex tribu Ioseph duodecim milia ex tribu Beniamin duodecim milia signati</w:t>
      </w:r>
      <w:r>
        <w:rPr>
          <w:rFonts w:ascii="Arial" w:hAnsi="Arial" w:cs="Arial"/>
          <w:sz w:val="24"/>
          <w:szCs w:val="24"/>
        </w:rPr>
        <w:t xml:space="preserve">. </w:t>
      </w:r>
      <w:r w:rsidRPr="00B90FDD">
        <w:rPr>
          <w:rFonts w:ascii="Greek" w:hAnsi="Greek" w:cs="Greek"/>
          <w:sz w:val="26"/>
          <w:szCs w:val="26"/>
          <w:lang w:val="la-Latn"/>
        </w:rPr>
        <w:t>™k fulÁj Zaboulën dèdeka cili£dej,</w:t>
      </w:r>
      <w:r>
        <w:rPr>
          <w:rFonts w:ascii="Greek" w:hAnsi="Greek" w:cs="Greek"/>
          <w:sz w:val="26"/>
          <w:szCs w:val="26"/>
        </w:rPr>
        <w:t xml:space="preserve"> </w:t>
      </w:r>
      <w:r w:rsidRPr="00B90FDD">
        <w:rPr>
          <w:rFonts w:ascii="Greek" w:hAnsi="Greek" w:cs="Greek"/>
          <w:sz w:val="26"/>
          <w:szCs w:val="26"/>
          <w:lang w:val="la-Latn"/>
        </w:rPr>
        <w:t>™k fulÁj 'Iws¾f dèdeka cili£dej,</w:t>
      </w:r>
      <w:r>
        <w:rPr>
          <w:rFonts w:ascii="Greek" w:hAnsi="Greek" w:cs="Greek"/>
          <w:sz w:val="26"/>
          <w:szCs w:val="26"/>
        </w:rPr>
        <w:t xml:space="preserve"> </w:t>
      </w:r>
      <w:r w:rsidRPr="00B90FDD">
        <w:rPr>
          <w:rFonts w:ascii="Greek" w:hAnsi="Greek" w:cs="Greek"/>
          <w:sz w:val="26"/>
          <w:szCs w:val="26"/>
          <w:lang w:val="la-Latn"/>
        </w:rPr>
        <w:t>™k fulÁj Beniamˆn dèdeka cili£dej ™sfragismšnoi.</w:t>
      </w:r>
    </w:p>
    <w:p w14:paraId="535E55E7" w14:textId="77777777" w:rsidR="002A0D4B" w:rsidRDefault="002A0D4B" w:rsidP="002A0D4B">
      <w:pPr>
        <w:autoSpaceDE w:val="0"/>
        <w:autoSpaceDN w:val="0"/>
        <w:adjustRightInd w:val="0"/>
        <w:spacing w:after="200"/>
        <w:jc w:val="both"/>
        <w:rPr>
          <w:rFonts w:ascii="Arial" w:hAnsi="Arial" w:cs="Arial"/>
          <w:sz w:val="24"/>
          <w:szCs w:val="24"/>
        </w:rPr>
      </w:pPr>
      <w:r w:rsidRPr="007C56DD">
        <w:rPr>
          <w:rFonts w:ascii="Arial" w:hAnsi="Arial" w:cs="Arial"/>
          <w:b/>
          <w:bCs/>
          <w:sz w:val="24"/>
          <w:szCs w:val="24"/>
        </w:rPr>
        <w:t>dalla tribù di Zàbulon, dodicimila; dalla tribù di Giuseppe, dodicimila; dalla tribù di Beniamino, dodicimila segnati con il sigillo</w:t>
      </w:r>
      <w:r>
        <w:rPr>
          <w:rFonts w:ascii="Arial" w:hAnsi="Arial" w:cs="Arial"/>
          <w:b/>
          <w:bCs/>
          <w:sz w:val="24"/>
          <w:szCs w:val="24"/>
        </w:rPr>
        <w:t xml:space="preserve">. </w:t>
      </w:r>
      <w:r>
        <w:rPr>
          <w:rFonts w:ascii="Arial" w:hAnsi="Arial" w:cs="Arial"/>
          <w:sz w:val="24"/>
          <w:szCs w:val="24"/>
        </w:rPr>
        <w:t xml:space="preserve">Questo è l’elenco delle ultime tre tribù dei figli d’Israele. C’è una piccola </w:t>
      </w:r>
      <w:r w:rsidRPr="00BE1EB9">
        <w:rPr>
          <w:rFonts w:ascii="Arial" w:hAnsi="Arial" w:cs="Arial"/>
          <w:b/>
          <w:bCs/>
          <w:i/>
          <w:iCs/>
          <w:sz w:val="24"/>
          <w:szCs w:val="24"/>
        </w:rPr>
        <w:t>“particolarità”</w:t>
      </w:r>
      <w:r>
        <w:rPr>
          <w:rFonts w:ascii="Arial" w:hAnsi="Arial" w:cs="Arial"/>
          <w:sz w:val="24"/>
          <w:szCs w:val="24"/>
        </w:rPr>
        <w:t xml:space="preserve"> che va messa in luce. Partiamo dall’elenco dei dodici figli d’Israele: </w:t>
      </w:r>
      <w:r w:rsidRPr="00AE0219">
        <w:rPr>
          <w:rFonts w:ascii="Arial" w:hAnsi="Arial" w:cs="Arial"/>
          <w:b/>
          <w:bCs/>
          <w:sz w:val="24"/>
          <w:szCs w:val="24"/>
        </w:rPr>
        <w:t>Ruben, Simeone, Levi, Giuda, Zàbulon, Ìssacar, Dan, Gad, Aser, Nèftali, Giuseppe; Beniamino</w:t>
      </w:r>
      <w:r>
        <w:rPr>
          <w:rFonts w:ascii="Arial" w:hAnsi="Arial" w:cs="Arial"/>
          <w:sz w:val="24"/>
          <w:szCs w:val="24"/>
        </w:rPr>
        <w:t xml:space="preserve">. Sappiamo che Giacobbe ha adottato i due figli di Giuseppe: </w:t>
      </w:r>
      <w:r w:rsidRPr="00935469">
        <w:rPr>
          <w:rFonts w:ascii="Arial" w:hAnsi="Arial" w:cs="Arial"/>
          <w:b/>
          <w:bCs/>
          <w:sz w:val="24"/>
          <w:szCs w:val="24"/>
        </w:rPr>
        <w:t>Efraim e Manasse.</w:t>
      </w:r>
      <w:r>
        <w:rPr>
          <w:rFonts w:ascii="Arial" w:hAnsi="Arial" w:cs="Arial"/>
          <w:sz w:val="24"/>
          <w:szCs w:val="24"/>
        </w:rPr>
        <w:t xml:space="preserve"> Nella distribuzione della terra, nell’elenco delle tribù, sempre al posto di Giuseppe, vengono collocati i suoi due figli: </w:t>
      </w:r>
      <w:r w:rsidRPr="00BE1EB9">
        <w:rPr>
          <w:rFonts w:ascii="Arial" w:hAnsi="Arial" w:cs="Arial"/>
          <w:b/>
          <w:bCs/>
          <w:sz w:val="24"/>
          <w:szCs w:val="24"/>
        </w:rPr>
        <w:t>Efraim e Manasse</w:t>
      </w:r>
      <w:r>
        <w:rPr>
          <w:rFonts w:ascii="Arial" w:hAnsi="Arial" w:cs="Arial"/>
          <w:sz w:val="24"/>
          <w:szCs w:val="24"/>
        </w:rPr>
        <w:t>. Nella numerazione delle tribù così come sono state elencate dall’Apostolo Giovanni, secondo le sue visioni, troviamo:</w:t>
      </w:r>
      <w:r w:rsidRPr="00AE0219">
        <w:rPr>
          <w:rFonts w:ascii="Arial" w:hAnsi="Arial" w:cs="Arial"/>
          <w:sz w:val="24"/>
          <w:szCs w:val="24"/>
        </w:rPr>
        <w:t xml:space="preserve"> </w:t>
      </w:r>
      <w:r w:rsidRPr="00935469">
        <w:rPr>
          <w:rFonts w:ascii="Arial" w:hAnsi="Arial" w:cs="Arial"/>
          <w:b/>
          <w:bCs/>
          <w:sz w:val="24"/>
          <w:szCs w:val="24"/>
        </w:rPr>
        <w:t>Giuda, Ruben, Gad, Aser, Nèftali, Manasse, Simeone, Levi,  Ìssacar, Zàbulon, Giuseppe, Beniamino.</w:t>
      </w:r>
      <w:r>
        <w:rPr>
          <w:rFonts w:ascii="Arial" w:hAnsi="Arial" w:cs="Arial"/>
          <w:b/>
          <w:bCs/>
          <w:sz w:val="24"/>
          <w:szCs w:val="24"/>
        </w:rPr>
        <w:t xml:space="preserve">  </w:t>
      </w:r>
      <w:r w:rsidRPr="00935469">
        <w:rPr>
          <w:rFonts w:ascii="Arial" w:hAnsi="Arial" w:cs="Arial"/>
          <w:sz w:val="24"/>
          <w:szCs w:val="24"/>
        </w:rPr>
        <w:t>Efraim e Manasse sono una sola tribù. Esse prendono il posto di Giuseppe.</w:t>
      </w:r>
      <w:r>
        <w:rPr>
          <w:rFonts w:ascii="Arial" w:hAnsi="Arial" w:cs="Arial"/>
          <w:sz w:val="24"/>
          <w:szCs w:val="24"/>
        </w:rPr>
        <w:t xml:space="preserve"> Infatti negli elenchi delle tribù che si spartiscono la terra, sempre manca Giuseppe. Nelle visioni dell’Apostolo Giovanni, </w:t>
      </w:r>
      <w:r w:rsidRPr="00BE1EB9">
        <w:rPr>
          <w:rFonts w:ascii="Arial" w:hAnsi="Arial" w:cs="Arial"/>
          <w:b/>
          <w:bCs/>
          <w:sz w:val="24"/>
          <w:szCs w:val="24"/>
        </w:rPr>
        <w:t>nell’elenco compare il nome di Giuseppe. Rimane però quello di Manasse.</w:t>
      </w:r>
      <w:r>
        <w:rPr>
          <w:rFonts w:ascii="Arial" w:hAnsi="Arial" w:cs="Arial"/>
          <w:sz w:val="24"/>
          <w:szCs w:val="24"/>
        </w:rPr>
        <w:t xml:space="preserve"> </w:t>
      </w:r>
      <w:r w:rsidRPr="00BE1EB9">
        <w:rPr>
          <w:rFonts w:ascii="Arial" w:hAnsi="Arial" w:cs="Arial"/>
          <w:b/>
          <w:bCs/>
          <w:sz w:val="24"/>
          <w:szCs w:val="24"/>
        </w:rPr>
        <w:t>Quale nome è stato soppresso perché potesse subentrare Giuseppe</w:t>
      </w:r>
      <w:r>
        <w:rPr>
          <w:rFonts w:ascii="Arial" w:hAnsi="Arial" w:cs="Arial"/>
          <w:b/>
          <w:bCs/>
          <w:sz w:val="24"/>
          <w:szCs w:val="24"/>
        </w:rPr>
        <w:t>?</w:t>
      </w:r>
      <w:r>
        <w:rPr>
          <w:rFonts w:ascii="Arial" w:hAnsi="Arial" w:cs="Arial"/>
          <w:sz w:val="24"/>
          <w:szCs w:val="24"/>
        </w:rPr>
        <w:t xml:space="preserve"> Il nome che manca è quello di </w:t>
      </w:r>
      <w:r w:rsidRPr="00C6242A">
        <w:rPr>
          <w:rFonts w:ascii="Arial" w:hAnsi="Arial" w:cs="Arial"/>
          <w:b/>
          <w:bCs/>
          <w:sz w:val="24"/>
          <w:szCs w:val="24"/>
        </w:rPr>
        <w:t>Dan</w:t>
      </w:r>
      <w:r>
        <w:rPr>
          <w:rFonts w:ascii="Arial" w:hAnsi="Arial" w:cs="Arial"/>
          <w:sz w:val="24"/>
          <w:szCs w:val="24"/>
        </w:rPr>
        <w:t xml:space="preserve">. Perché </w:t>
      </w:r>
      <w:r w:rsidRPr="00BE1EB9">
        <w:rPr>
          <w:rFonts w:ascii="Arial" w:hAnsi="Arial" w:cs="Arial"/>
          <w:b/>
          <w:bCs/>
          <w:sz w:val="24"/>
          <w:szCs w:val="24"/>
        </w:rPr>
        <w:t>Dan</w:t>
      </w:r>
      <w:r>
        <w:rPr>
          <w:rFonts w:ascii="Arial" w:hAnsi="Arial" w:cs="Arial"/>
          <w:sz w:val="24"/>
          <w:szCs w:val="24"/>
        </w:rPr>
        <w:t xml:space="preserve"> è fatto sparire. Perché secondo una tradizione orale dalla tribù di </w:t>
      </w:r>
      <w:r w:rsidRPr="00C6242A">
        <w:rPr>
          <w:rFonts w:ascii="Arial" w:hAnsi="Arial" w:cs="Arial"/>
          <w:b/>
          <w:bCs/>
          <w:sz w:val="24"/>
          <w:szCs w:val="24"/>
        </w:rPr>
        <w:t>Dan</w:t>
      </w:r>
      <w:r>
        <w:rPr>
          <w:rFonts w:ascii="Arial" w:hAnsi="Arial" w:cs="Arial"/>
          <w:sz w:val="24"/>
          <w:szCs w:val="24"/>
        </w:rPr>
        <w:t xml:space="preserve"> sarebbe sorto l’anticristo. Ora è giusto che ci chiediamo: quel è il significato di questa soppressione? </w:t>
      </w:r>
    </w:p>
    <w:p w14:paraId="65126A97" w14:textId="77777777" w:rsidR="002A0D4B" w:rsidRDefault="002A0D4B" w:rsidP="002A0D4B">
      <w:pPr>
        <w:autoSpaceDE w:val="0"/>
        <w:autoSpaceDN w:val="0"/>
        <w:adjustRightInd w:val="0"/>
        <w:spacing w:after="200"/>
        <w:jc w:val="both"/>
        <w:rPr>
          <w:rFonts w:ascii="Arial" w:hAnsi="Arial" w:cs="Arial"/>
          <w:sz w:val="24"/>
          <w:szCs w:val="24"/>
        </w:rPr>
      </w:pPr>
      <w:bookmarkStart w:id="258" w:name="_Hlk136289587"/>
      <w:r>
        <w:rPr>
          <w:rFonts w:ascii="Arial" w:hAnsi="Arial" w:cs="Arial"/>
          <w:sz w:val="24"/>
          <w:szCs w:val="24"/>
        </w:rPr>
        <w:t xml:space="preserve">Lo Spirito Santo, inserendo Giuseppe al posto di Dan, vuole ancora una volta manifestarci la somma giustizia del nostro Dio e Signore. </w:t>
      </w:r>
      <w:r w:rsidRPr="00BE1EB9">
        <w:rPr>
          <w:rFonts w:ascii="Arial" w:hAnsi="Arial" w:cs="Arial"/>
          <w:b/>
          <w:bCs/>
          <w:sz w:val="24"/>
          <w:szCs w:val="24"/>
        </w:rPr>
        <w:t>Nel suo regno eterno, veramente tutti dovranno presentarsi indossando la veste candida di Cristo Gesù. Realmente nel suo regno eterno non entrerà nulla di impuro.</w:t>
      </w:r>
      <w:r>
        <w:rPr>
          <w:rFonts w:ascii="Arial" w:hAnsi="Arial" w:cs="Arial"/>
          <w:sz w:val="24"/>
          <w:szCs w:val="24"/>
        </w:rPr>
        <w:t xml:space="preserve"> Qualcuno potrebbe obiettare: il peccato non è personale? Perché allora viene esclusa tutta una tribù come se essa neanche fosse mai esistita? </w:t>
      </w:r>
      <w:r w:rsidRPr="00BE1EB9">
        <w:rPr>
          <w:rFonts w:ascii="Arial" w:hAnsi="Arial" w:cs="Arial"/>
          <w:b/>
          <w:bCs/>
          <w:sz w:val="24"/>
          <w:szCs w:val="24"/>
        </w:rPr>
        <w:t>Viene esclusa tutta la tribù per attestare quanto alta, anzi altissima è la santità di Dio. Il nostro Dio non vuole qualcuno possa pensare qualcosa di impuro possa entrare nel suo regno eterno.</w:t>
      </w:r>
      <w:r>
        <w:rPr>
          <w:rFonts w:ascii="Arial" w:hAnsi="Arial" w:cs="Arial"/>
          <w:sz w:val="24"/>
          <w:szCs w:val="24"/>
        </w:rPr>
        <w:t xml:space="preserve">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w:t>
      </w:r>
      <w:r w:rsidRPr="00DF0C5B">
        <w:rPr>
          <w:rFonts w:ascii="Arial" w:hAnsi="Arial" w:cs="Arial"/>
          <w:b/>
          <w:bCs/>
          <w:sz w:val="24"/>
          <w:szCs w:val="24"/>
        </w:rPr>
        <w:t>tutti</w:t>
      </w:r>
      <w:bookmarkStart w:id="259" w:name="_Hlk136265153"/>
      <w:r w:rsidRPr="00DF0C5B">
        <w:rPr>
          <w:rFonts w:ascii="Arial" w:hAnsi="Arial" w:cs="Arial"/>
          <w:b/>
          <w:bCs/>
          <w:i/>
          <w:iCs/>
          <w:sz w:val="24"/>
          <w:szCs w:val="24"/>
        </w:rPr>
        <w:t xml:space="preserve"> gli iniqui e i </w:t>
      </w:r>
      <w:r w:rsidRPr="00C075BF">
        <w:rPr>
          <w:rFonts w:ascii="Arial" w:hAnsi="Arial" w:cs="Arial"/>
          <w:b/>
          <w:bCs/>
          <w:i/>
          <w:iCs/>
          <w:sz w:val="24"/>
          <w:szCs w:val="24"/>
        </w:rPr>
        <w:t>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Pr>
          <w:rFonts w:ascii="Arial" w:hAnsi="Arial" w:cs="Arial"/>
          <w:sz w:val="24"/>
          <w:szCs w:val="24"/>
        </w:rPr>
        <w:t xml:space="preserve"> </w:t>
      </w:r>
      <w:bookmarkEnd w:id="259"/>
      <w:r>
        <w:rPr>
          <w:rFonts w:ascii="Arial" w:hAnsi="Arial" w:cs="Arial"/>
          <w:sz w:val="24"/>
          <w:szCs w:val="24"/>
        </w:rPr>
        <w:t xml:space="preserve">(1Tm 1,9-11). Questo un tempo era il pensiero dello Spirito Santo, secondo quanto Lui stesso ha rivelato all’Apostolo Paolo. </w:t>
      </w:r>
    </w:p>
    <w:p w14:paraId="0E8FFD5F" w14:textId="77777777" w:rsidR="002A0D4B" w:rsidRDefault="002A0D4B" w:rsidP="002A0D4B">
      <w:pPr>
        <w:autoSpaceDE w:val="0"/>
        <w:autoSpaceDN w:val="0"/>
        <w:adjustRightInd w:val="0"/>
        <w:spacing w:after="200"/>
        <w:jc w:val="both"/>
        <w:rPr>
          <w:rFonts w:ascii="Arial" w:hAnsi="Arial" w:cs="Arial"/>
          <w:b/>
          <w:bCs/>
          <w:i/>
          <w:iCs/>
          <w:sz w:val="24"/>
          <w:szCs w:val="24"/>
        </w:rPr>
      </w:pPr>
      <w:r>
        <w:rPr>
          <w:rFonts w:ascii="Arial" w:hAnsi="Arial" w:cs="Arial"/>
          <w:sz w:val="24"/>
          <w:szCs w:val="24"/>
        </w:rPr>
        <w:lastRenderedPageBreak/>
        <w:t>Oggi si fa dire allo Spirito Santo di aver cambiato pensiero e verità. Ecco ora il pensiero dello Spirito Santo secondo l’attuale teologia che governa le menti di moltissimi figli della Chiesa: “Entreranno nel regno eterno del Padre: “</w:t>
      </w:r>
      <w:r w:rsidRPr="00C075BF">
        <w:rPr>
          <w:rFonts w:ascii="Arial" w:hAnsi="Arial" w:cs="Arial"/>
          <w:b/>
          <w:bCs/>
          <w:i/>
          <w:iCs/>
          <w:sz w:val="24"/>
          <w:szCs w:val="24"/>
        </w:rPr>
        <w:t>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w:t>
      </w:r>
      <w:r>
        <w:rPr>
          <w:rFonts w:ascii="Arial" w:hAnsi="Arial" w:cs="Arial"/>
          <w:b/>
          <w:bCs/>
          <w:i/>
          <w:iCs/>
          <w:sz w:val="24"/>
          <w:szCs w:val="24"/>
        </w:rPr>
        <w:t xml:space="preserve"> ai “nuovi agiografi dello Spirito Santo</w:t>
      </w:r>
      <w:r w:rsidRPr="00C075BF">
        <w:rPr>
          <w:rFonts w:ascii="Arial" w:hAnsi="Arial" w:cs="Arial"/>
          <w:b/>
          <w:bCs/>
          <w:i/>
          <w:iCs/>
          <w:sz w:val="24"/>
          <w:szCs w:val="24"/>
        </w:rPr>
        <w:t>”</w:t>
      </w:r>
      <w:r>
        <w:rPr>
          <w:rFonts w:ascii="Arial" w:hAnsi="Arial" w:cs="Arial"/>
          <w:b/>
          <w:bCs/>
          <w:i/>
          <w:iCs/>
          <w:sz w:val="24"/>
          <w:szCs w:val="24"/>
        </w:rPr>
        <w:t xml:space="preserve">. </w:t>
      </w:r>
    </w:p>
    <w:p w14:paraId="44F7E92C" w14:textId="0F633955" w:rsidR="002A0D4B" w:rsidRDefault="002A0D4B" w:rsidP="002A0D4B">
      <w:pPr>
        <w:autoSpaceDE w:val="0"/>
        <w:autoSpaceDN w:val="0"/>
        <w:adjustRightInd w:val="0"/>
        <w:spacing w:after="200"/>
        <w:jc w:val="both"/>
        <w:rPr>
          <w:rFonts w:ascii="Arial" w:hAnsi="Arial" w:cs="Arial"/>
          <w:sz w:val="24"/>
          <w:szCs w:val="24"/>
        </w:rPr>
      </w:pPr>
      <w:r w:rsidRPr="00C075BF">
        <w:rPr>
          <w:rFonts w:ascii="Arial" w:hAnsi="Arial" w:cs="Arial"/>
          <w:sz w:val="24"/>
          <w:szCs w:val="24"/>
        </w:rPr>
        <w:t>A questo punto risulterà</w:t>
      </w:r>
      <w:r>
        <w:rPr>
          <w:rFonts w:ascii="Arial" w:hAnsi="Arial" w:cs="Arial"/>
          <w:sz w:val="24"/>
          <w:szCs w:val="24"/>
        </w:rPr>
        <w:t xml:space="preserve"> a tutti evidenti che la nostra riflessione che stiamo portando avanti sull’Apocalisse e su ogni altro lib</w:t>
      </w:r>
      <w:r w:rsidR="00BA4D25">
        <w:rPr>
          <w:rFonts w:ascii="Arial" w:hAnsi="Arial" w:cs="Arial"/>
          <w:sz w:val="24"/>
          <w:szCs w:val="24"/>
        </w:rPr>
        <w:t>r</w:t>
      </w:r>
      <w:r>
        <w:rPr>
          <w:rFonts w:ascii="Arial" w:hAnsi="Arial" w:cs="Arial"/>
          <w:sz w:val="24"/>
          <w:szCs w:val="24"/>
        </w:rPr>
        <w:t xml:space="preserve">o dell’intera Scrittura Santa verte solo sugli </w:t>
      </w:r>
      <w:r w:rsidRPr="00C075BF">
        <w:rPr>
          <w:rFonts w:ascii="Arial" w:hAnsi="Arial" w:cs="Arial"/>
          <w:b/>
          <w:bCs/>
          <w:i/>
          <w:iCs/>
          <w:sz w:val="24"/>
          <w:szCs w:val="24"/>
        </w:rPr>
        <w:t>“agiografi di ieri</w:t>
      </w:r>
      <w:r>
        <w:rPr>
          <w:rFonts w:ascii="Arial" w:hAnsi="Arial" w:cs="Arial"/>
          <w:b/>
          <w:bCs/>
          <w:i/>
          <w:iCs/>
          <w:sz w:val="24"/>
          <w:szCs w:val="24"/>
        </w:rPr>
        <w:t xml:space="preserve"> dello Spirito Santo – e tutto il canone delle Antiche Scritture è composto dai Libri degli antichi agiografi o agiografi di ieri</w:t>
      </w:r>
      <w:r w:rsidRPr="00C075BF">
        <w:rPr>
          <w:rFonts w:ascii="Arial" w:hAnsi="Arial" w:cs="Arial"/>
          <w:b/>
          <w:bCs/>
          <w:i/>
          <w:iCs/>
          <w:sz w:val="24"/>
          <w:szCs w:val="24"/>
        </w:rPr>
        <w:t>”</w:t>
      </w:r>
      <w:r>
        <w:rPr>
          <w:rFonts w:ascii="Arial" w:hAnsi="Arial" w:cs="Arial"/>
          <w:sz w:val="24"/>
          <w:szCs w:val="24"/>
        </w:rPr>
        <w:t xml:space="preserve">. Possiamo così anche noi entrare nell’elenco </w:t>
      </w:r>
      <w:r w:rsidRPr="003A6CDD">
        <w:rPr>
          <w:rFonts w:ascii="Arial" w:hAnsi="Arial" w:cs="Arial"/>
          <w:b/>
          <w:bCs/>
          <w:i/>
          <w:iCs/>
          <w:sz w:val="24"/>
          <w:szCs w:val="24"/>
        </w:rPr>
        <w:t>dei paleontologi e degli studiosi degli “agiografi di ieri” dello Spirito Santo, dal momento che tra gli “agiografi di ieri” e gli “agiografi di oggi”, non deve regnare alcun contatto</w:t>
      </w:r>
      <w:r>
        <w:rPr>
          <w:rFonts w:ascii="Arial" w:hAnsi="Arial" w:cs="Arial"/>
          <w:sz w:val="24"/>
          <w:szCs w:val="24"/>
        </w:rPr>
        <w:t xml:space="preserve">.  La nostra riflessione pertanto è pura </w:t>
      </w:r>
      <w:r>
        <w:rPr>
          <w:rFonts w:ascii="Arial" w:hAnsi="Arial" w:cs="Arial"/>
          <w:b/>
          <w:bCs/>
          <w:sz w:val="24"/>
          <w:szCs w:val="24"/>
        </w:rPr>
        <w:t xml:space="preserve">antica </w:t>
      </w:r>
      <w:r w:rsidRPr="00085ECE">
        <w:rPr>
          <w:rFonts w:ascii="Arial" w:hAnsi="Arial" w:cs="Arial"/>
          <w:b/>
          <w:bCs/>
          <w:sz w:val="24"/>
          <w:szCs w:val="24"/>
        </w:rPr>
        <w:t xml:space="preserve">teologia. </w:t>
      </w:r>
      <w:r>
        <w:rPr>
          <w:rFonts w:ascii="Arial" w:hAnsi="Arial" w:cs="Arial"/>
          <w:sz w:val="24"/>
          <w:szCs w:val="24"/>
        </w:rPr>
        <w:t xml:space="preserve">Se antichi sono gli </w:t>
      </w:r>
      <w:r w:rsidRPr="00DF0C5B">
        <w:rPr>
          <w:rFonts w:ascii="Arial" w:hAnsi="Arial" w:cs="Arial"/>
          <w:b/>
          <w:bCs/>
          <w:i/>
          <w:iCs/>
          <w:sz w:val="24"/>
          <w:szCs w:val="24"/>
        </w:rPr>
        <w:t>“agiografi dello Spirito Santo”,</w:t>
      </w:r>
      <w:r>
        <w:rPr>
          <w:rFonts w:ascii="Arial" w:hAnsi="Arial" w:cs="Arial"/>
          <w:sz w:val="24"/>
          <w:szCs w:val="24"/>
        </w:rPr>
        <w:t xml:space="preserve"> il pensiero che noi traiamo da essi sarà anch’esso antico. </w:t>
      </w:r>
      <w:r w:rsidRPr="00085ECE">
        <w:rPr>
          <w:rFonts w:ascii="Arial" w:hAnsi="Arial" w:cs="Arial"/>
          <w:b/>
          <w:bCs/>
          <w:sz w:val="24"/>
          <w:szCs w:val="24"/>
        </w:rPr>
        <w:t>Non può essere</w:t>
      </w:r>
      <w:r>
        <w:rPr>
          <w:rFonts w:ascii="Arial" w:hAnsi="Arial" w:cs="Arial"/>
          <w:b/>
          <w:bCs/>
          <w:sz w:val="24"/>
          <w:szCs w:val="24"/>
        </w:rPr>
        <w:t>,</w:t>
      </w:r>
      <w:r w:rsidRPr="00085ECE">
        <w:rPr>
          <w:rFonts w:ascii="Arial" w:hAnsi="Arial" w:cs="Arial"/>
          <w:b/>
          <w:bCs/>
          <w:sz w:val="24"/>
          <w:szCs w:val="24"/>
        </w:rPr>
        <w:t xml:space="preserve"> il nostro, un pensiero di oggi dello Spirito Santo, </w:t>
      </w:r>
      <w:r>
        <w:rPr>
          <w:rFonts w:ascii="Arial" w:hAnsi="Arial" w:cs="Arial"/>
          <w:b/>
          <w:bCs/>
          <w:sz w:val="24"/>
          <w:szCs w:val="24"/>
        </w:rPr>
        <w:t xml:space="preserve">dal momento che il pensiero di oggi </w:t>
      </w:r>
      <w:r w:rsidRPr="00085ECE">
        <w:rPr>
          <w:rFonts w:ascii="Arial" w:hAnsi="Arial" w:cs="Arial"/>
          <w:b/>
          <w:bCs/>
          <w:sz w:val="24"/>
          <w:szCs w:val="24"/>
        </w:rPr>
        <w:t>è interamente contrario e opposto al pensiero di ieri dello Spirito Santo</w:t>
      </w:r>
      <w:r>
        <w:rPr>
          <w:rFonts w:ascii="Arial" w:hAnsi="Arial" w:cs="Arial"/>
          <w:sz w:val="24"/>
          <w:szCs w:val="24"/>
        </w:rPr>
        <w:t xml:space="preserve">. </w:t>
      </w:r>
    </w:p>
    <w:p w14:paraId="75B917A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Ieri lo Spirito Santo aveva pensieri di altissima santità e per questo erano pensieri di esclusione.</w:t>
      </w:r>
      <w:r w:rsidRPr="00085ECE">
        <w:rPr>
          <w:rFonts w:ascii="Arial" w:hAnsi="Arial" w:cs="Arial"/>
          <w:b/>
          <w:bCs/>
          <w:i/>
          <w:iCs/>
          <w:sz w:val="24"/>
          <w:szCs w:val="24"/>
        </w:rPr>
        <w:t xml:space="preserve"> Oggi ha pensieri di inclusione dal momento che a Lui nulla interessa più del peccato. Per questo “Nuovo Spirito Santo il peccato </w:t>
      </w:r>
      <w:r>
        <w:rPr>
          <w:rFonts w:ascii="Arial" w:hAnsi="Arial" w:cs="Arial"/>
          <w:b/>
          <w:bCs/>
          <w:i/>
          <w:iCs/>
          <w:sz w:val="24"/>
          <w:szCs w:val="24"/>
        </w:rPr>
        <w:t xml:space="preserve">neanche esiste. Esso </w:t>
      </w:r>
      <w:r w:rsidRPr="00085ECE">
        <w:rPr>
          <w:rFonts w:ascii="Arial" w:hAnsi="Arial" w:cs="Arial"/>
          <w:b/>
          <w:bCs/>
          <w:i/>
          <w:iCs/>
          <w:sz w:val="24"/>
          <w:szCs w:val="24"/>
        </w:rPr>
        <w:t>non è trasgressione della Legge del Signore</w:t>
      </w:r>
      <w:r>
        <w:rPr>
          <w:rFonts w:ascii="Arial" w:hAnsi="Arial" w:cs="Arial"/>
          <w:b/>
          <w:bCs/>
          <w:i/>
          <w:iCs/>
          <w:sz w:val="24"/>
          <w:szCs w:val="24"/>
        </w:rPr>
        <w:t>.</w:t>
      </w:r>
      <w:r w:rsidRPr="00085ECE">
        <w:rPr>
          <w:rFonts w:ascii="Arial" w:hAnsi="Arial" w:cs="Arial"/>
          <w:b/>
          <w:bCs/>
          <w:i/>
          <w:iCs/>
          <w:sz w:val="24"/>
          <w:szCs w:val="24"/>
        </w:rPr>
        <w:t xml:space="preserve"> Non è violazione </w:t>
      </w:r>
      <w:r>
        <w:rPr>
          <w:rFonts w:ascii="Arial" w:hAnsi="Arial" w:cs="Arial"/>
          <w:b/>
          <w:bCs/>
          <w:i/>
          <w:iCs/>
          <w:sz w:val="24"/>
          <w:szCs w:val="24"/>
        </w:rPr>
        <w:t xml:space="preserve">del Comandamento Nuovo </w:t>
      </w:r>
      <w:r w:rsidRPr="00085ECE">
        <w:rPr>
          <w:rFonts w:ascii="Arial" w:hAnsi="Arial" w:cs="Arial"/>
          <w:b/>
          <w:bCs/>
          <w:i/>
          <w:iCs/>
          <w:sz w:val="24"/>
          <w:szCs w:val="24"/>
        </w:rPr>
        <w:t>di Cristo Gesù</w:t>
      </w:r>
      <w:r>
        <w:rPr>
          <w:rFonts w:ascii="Arial" w:hAnsi="Arial" w:cs="Arial"/>
          <w:b/>
          <w:bCs/>
          <w:i/>
          <w:iCs/>
          <w:sz w:val="24"/>
          <w:szCs w:val="24"/>
        </w:rPr>
        <w:t xml:space="preserve">”. </w:t>
      </w:r>
      <w:r w:rsidRPr="00085ECE">
        <w:rPr>
          <w:rFonts w:ascii="Arial" w:hAnsi="Arial" w:cs="Arial"/>
          <w:b/>
          <w:bCs/>
          <w:i/>
          <w:iCs/>
          <w:sz w:val="24"/>
          <w:szCs w:val="24"/>
        </w:rPr>
        <w:t xml:space="preserve"> </w:t>
      </w:r>
      <w:r>
        <w:rPr>
          <w:rFonts w:ascii="Arial" w:hAnsi="Arial" w:cs="Arial"/>
          <w:b/>
          <w:bCs/>
          <w:i/>
          <w:iCs/>
          <w:sz w:val="24"/>
          <w:szCs w:val="24"/>
        </w:rPr>
        <w:t>“</w:t>
      </w:r>
      <w:r w:rsidRPr="00085ECE">
        <w:rPr>
          <w:rFonts w:ascii="Arial" w:hAnsi="Arial" w:cs="Arial"/>
          <w:b/>
          <w:bCs/>
          <w:i/>
          <w:iCs/>
          <w:sz w:val="24"/>
          <w:szCs w:val="24"/>
        </w:rPr>
        <w:t>Il Vangelo – dice questo Nuovo Spirito Santo – non è un libro di morale</w:t>
      </w:r>
      <w:r>
        <w:rPr>
          <w:rFonts w:ascii="Arial" w:hAnsi="Arial" w:cs="Arial"/>
          <w:b/>
          <w:bCs/>
          <w:i/>
          <w:iCs/>
          <w:sz w:val="24"/>
          <w:szCs w:val="24"/>
        </w:rPr>
        <w:t xml:space="preserv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w:t>
      </w:r>
      <w:r w:rsidRPr="00085ECE">
        <w:rPr>
          <w:rFonts w:ascii="Arial" w:hAnsi="Arial" w:cs="Arial"/>
          <w:b/>
          <w:bCs/>
          <w:i/>
          <w:iCs/>
          <w:sz w:val="24"/>
          <w:szCs w:val="24"/>
        </w:rPr>
        <w:t xml:space="preserve">trasgressioni </w:t>
      </w:r>
      <w:r>
        <w:rPr>
          <w:rFonts w:ascii="Arial" w:hAnsi="Arial" w:cs="Arial"/>
          <w:b/>
          <w:bCs/>
          <w:i/>
          <w:iCs/>
          <w:sz w:val="24"/>
          <w:szCs w:val="24"/>
        </w:rPr>
        <w:t xml:space="preserve">non vi è peccato. Si tratta solo di fragilità. Le fragilità sono il frutto di una natura che è “naturalmente” fragile. </w:t>
      </w:r>
      <w:r>
        <w:rPr>
          <w:rFonts w:ascii="Arial" w:hAnsi="Arial" w:cs="Arial"/>
          <w:sz w:val="24"/>
          <w:szCs w:val="24"/>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w:t>
      </w:r>
      <w:r w:rsidRPr="000C4F66">
        <w:rPr>
          <w:rFonts w:ascii="Arial" w:hAnsi="Arial" w:cs="Arial"/>
          <w:b/>
          <w:bCs/>
          <w:sz w:val="24"/>
          <w:szCs w:val="24"/>
        </w:rPr>
        <w:t xml:space="preserve">la </w:t>
      </w:r>
      <w:r>
        <w:rPr>
          <w:rFonts w:ascii="Arial" w:hAnsi="Arial" w:cs="Arial"/>
          <w:b/>
          <w:bCs/>
          <w:sz w:val="24"/>
          <w:szCs w:val="24"/>
        </w:rPr>
        <w:t xml:space="preserve">Nuova </w:t>
      </w:r>
      <w:r w:rsidRPr="000C4F66">
        <w:rPr>
          <w:rFonts w:ascii="Arial" w:hAnsi="Arial" w:cs="Arial"/>
          <w:b/>
          <w:bCs/>
          <w:sz w:val="24"/>
          <w:szCs w:val="24"/>
        </w:rPr>
        <w:t xml:space="preserve">Chiesa, dalla </w:t>
      </w:r>
      <w:r>
        <w:rPr>
          <w:rFonts w:ascii="Arial" w:hAnsi="Arial" w:cs="Arial"/>
          <w:b/>
          <w:bCs/>
          <w:sz w:val="24"/>
          <w:szCs w:val="24"/>
        </w:rPr>
        <w:t xml:space="preserve">Nuova </w:t>
      </w:r>
      <w:r w:rsidRPr="000C4F66">
        <w:rPr>
          <w:rFonts w:ascii="Arial" w:hAnsi="Arial" w:cs="Arial"/>
          <w:b/>
          <w:bCs/>
          <w:sz w:val="24"/>
          <w:szCs w:val="24"/>
        </w:rPr>
        <w:t xml:space="preserve">Teologia, dal </w:t>
      </w:r>
      <w:r>
        <w:rPr>
          <w:rFonts w:ascii="Arial" w:hAnsi="Arial" w:cs="Arial"/>
          <w:b/>
          <w:bCs/>
          <w:sz w:val="24"/>
          <w:szCs w:val="24"/>
        </w:rPr>
        <w:t xml:space="preserve">Nuovo </w:t>
      </w:r>
      <w:r w:rsidRPr="000C4F66">
        <w:rPr>
          <w:rFonts w:ascii="Arial" w:hAnsi="Arial" w:cs="Arial"/>
          <w:b/>
          <w:bCs/>
          <w:sz w:val="24"/>
          <w:szCs w:val="24"/>
        </w:rPr>
        <w:t>Spirito Santo</w:t>
      </w:r>
      <w:r>
        <w:rPr>
          <w:rFonts w:ascii="Arial" w:hAnsi="Arial" w:cs="Arial"/>
          <w:sz w:val="24"/>
          <w:szCs w:val="24"/>
        </w:rPr>
        <w:t xml:space="preserve">, </w:t>
      </w:r>
      <w:r w:rsidRPr="007474BC">
        <w:rPr>
          <w:rFonts w:ascii="Arial" w:hAnsi="Arial" w:cs="Arial"/>
          <w:b/>
          <w:bCs/>
          <w:sz w:val="24"/>
          <w:szCs w:val="24"/>
        </w:rPr>
        <w:t>dal Nuovo Vangelo</w:t>
      </w:r>
      <w:r>
        <w:rPr>
          <w:rFonts w:ascii="Arial" w:hAnsi="Arial" w:cs="Arial"/>
          <w:sz w:val="24"/>
          <w:szCs w:val="24"/>
        </w:rPr>
        <w:t xml:space="preserve">. </w:t>
      </w:r>
    </w:p>
    <w:p w14:paraId="58CD0CE7" w14:textId="77777777" w:rsidR="002A0D4B" w:rsidRDefault="002A0D4B" w:rsidP="002A0D4B">
      <w:pPr>
        <w:pStyle w:val="Corpotesto"/>
        <w:spacing w:after="200"/>
        <w:rPr>
          <w:rFonts w:cs="Arial"/>
          <w:szCs w:val="24"/>
        </w:rPr>
      </w:pPr>
      <w:r>
        <w:rPr>
          <w:rFonts w:cs="Arial"/>
          <w:b/>
          <w:bCs/>
          <w:szCs w:val="24"/>
        </w:rPr>
        <w:t>A questo punto una correzione appare più che necessaria. Questa correzione necessaria riguarda q</w:t>
      </w:r>
      <w:r w:rsidRPr="00EC30F6">
        <w:rPr>
          <w:rFonts w:cs="Arial"/>
          <w:b/>
          <w:bCs/>
          <w:szCs w:val="24"/>
        </w:rPr>
        <w:t xml:space="preserve">uanto abbiamo </w:t>
      </w:r>
      <w:r>
        <w:rPr>
          <w:rFonts w:cs="Arial"/>
          <w:b/>
          <w:bCs/>
          <w:szCs w:val="24"/>
        </w:rPr>
        <w:t xml:space="preserve">riportato </w:t>
      </w:r>
      <w:r w:rsidRPr="00EC30F6">
        <w:rPr>
          <w:rFonts w:cs="Arial"/>
          <w:b/>
          <w:bCs/>
          <w:szCs w:val="24"/>
        </w:rPr>
        <w:t xml:space="preserve">nel precedente Ritratto </w:t>
      </w:r>
      <w:r>
        <w:rPr>
          <w:rFonts w:cs="Arial"/>
          <w:b/>
          <w:bCs/>
          <w:szCs w:val="24"/>
        </w:rPr>
        <w:t xml:space="preserve">nel quale abbiamo parlato della </w:t>
      </w:r>
      <w:r w:rsidRPr="00EC30F6">
        <w:rPr>
          <w:rFonts w:cs="Arial"/>
          <w:b/>
          <w:bCs/>
          <w:szCs w:val="24"/>
        </w:rPr>
        <w:t>Nuova Terza Alleanza</w:t>
      </w:r>
      <w:r>
        <w:rPr>
          <w:rFonts w:cs="Arial"/>
          <w:b/>
          <w:bCs/>
          <w:szCs w:val="24"/>
        </w:rPr>
        <w:t>.</w:t>
      </w:r>
      <w:r>
        <w:rPr>
          <w:rFonts w:cs="Arial"/>
          <w:szCs w:val="24"/>
        </w:rPr>
        <w:t xml:space="preserve"> Ecco il testo completo riportato in corsivo:</w:t>
      </w:r>
    </w:p>
    <w:p w14:paraId="4D74CC6A" w14:textId="77777777" w:rsidR="002A0D4B" w:rsidRPr="00EC30F6" w:rsidRDefault="002A0D4B" w:rsidP="002A0D4B">
      <w:pPr>
        <w:pStyle w:val="Corpotesto"/>
        <w:spacing w:after="200"/>
        <w:rPr>
          <w:i/>
          <w:iCs/>
        </w:rPr>
      </w:pPr>
      <w:r w:rsidRPr="00EC30F6">
        <w:rPr>
          <w:rFonts w:cs="Arial"/>
          <w:i/>
          <w:iCs/>
          <w:szCs w:val="24"/>
        </w:rPr>
        <w:lastRenderedPageBreak/>
        <w:t>“</w:t>
      </w:r>
      <w:r w:rsidRPr="00EC30F6">
        <w:rPr>
          <w:i/>
          <w:iCs/>
        </w:rPr>
        <w:t xml:space="preserve">Osservando quanto sta accadendo oggi nella cristianità, si ha l’impressione che si voglia innalzare nella storia </w:t>
      </w:r>
      <w:r w:rsidRPr="00EC30F6">
        <w:rPr>
          <w:b/>
          <w:i/>
          <w:iCs/>
        </w:rPr>
        <w:t>una nuova terza alleanza</w:t>
      </w:r>
      <w:r w:rsidRPr="00EC30F6">
        <w:rPr>
          <w:i/>
          <w:iCs/>
        </w:rPr>
        <w:t xml:space="preserve">. Vi sarebbe però una infinita differenza tra questa nuova terza alleanza, l’Antica Alleanza stipulata presso il monte Sinai, la Nuova stipulata sul monte Golgota. </w:t>
      </w:r>
      <w:r w:rsidRPr="00EC30F6">
        <w:rPr>
          <w:b/>
          <w:i/>
          <w:iCs/>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EC30F6">
        <w:rPr>
          <w:i/>
          <w:iCs/>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sidRPr="00EC30F6">
        <w:rPr>
          <w:b/>
          <w:i/>
          <w:iCs/>
        </w:rPr>
        <w:t>la perdita della purezza della verità di Cristo Gesù e di conseguenza la separazione dalla Chiesa una, santa, cattolica, apostolica</w:t>
      </w:r>
      <w:r w:rsidRPr="00EC30F6">
        <w:rPr>
          <w:i/>
          <w:iCs/>
        </w:rP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sidRPr="00EC30F6">
        <w:rPr>
          <w:b/>
          <w:i/>
          <w:iCs/>
        </w:rPr>
        <w:t>la sola Scrittura, la sola fede, la sola grazia</w:t>
      </w:r>
      <w:r w:rsidRPr="00EC30F6">
        <w:rPr>
          <w:i/>
          <w:iCs/>
        </w:rPr>
        <w:t xml:space="preserve">. Allora ogni singola persona veniva costituita principio assoluto di verità, di fede, di grazia. </w:t>
      </w:r>
      <w:r w:rsidRPr="00EC30F6">
        <w:rPr>
          <w:b/>
          <w:i/>
          <w:iCs/>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rsidRPr="00EC30F6">
        <w:rPr>
          <w:i/>
          <w:iCs/>
        </w:rP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4D2D7D3" w14:textId="77777777" w:rsidR="002A0D4B" w:rsidRPr="00EC30F6" w:rsidRDefault="002A0D4B" w:rsidP="002A0D4B">
      <w:pPr>
        <w:pStyle w:val="Corpotesto"/>
        <w:spacing w:after="200"/>
        <w:rPr>
          <w:i/>
          <w:iCs/>
        </w:rPr>
      </w:pPr>
      <w:r w:rsidRPr="00EC30F6">
        <w:rPr>
          <w:i/>
          <w:iCs/>
        </w:rPr>
        <w:t xml:space="preserve">Questo principio, che è vero veleno letale per l’esistenza della vera Chiesa nella storia, lentamente, ma inesorabilmente, ha iniziato a produrre i suoi frutti. </w:t>
      </w:r>
      <w:r w:rsidRPr="00EC30F6">
        <w:rPr>
          <w:b/>
          <w:i/>
          <w:iCs/>
        </w:rPr>
        <w:t>Da questo principio fortemente letale sta nascendo ai nostri giorni questa nuova terza alleanza</w:t>
      </w:r>
      <w:r w:rsidRPr="00EC30F6">
        <w:rPr>
          <w:i/>
          <w:iCs/>
        </w:rPr>
        <w:t xml:space="preserve">. In cosa essa consiste esattamente? Proviamo a caratterizzarla nei suoi elementi essenziali, fondamentali. </w:t>
      </w:r>
      <w:r w:rsidRPr="00EC30F6">
        <w:rPr>
          <w:b/>
          <w:i/>
          <w:iCs/>
        </w:rPr>
        <w:t>Il primo suo elemento è la totale abrogazione sia dell’Antica che della Nuova Alleanza. Il suo secondo elemento è la totale mancanza del Soggetto divino rivelato e operante nella storia,</w:t>
      </w:r>
      <w:r w:rsidRPr="00EC30F6">
        <w:rPr>
          <w:i/>
          <w:iCs/>
        </w:rP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w:t>
      </w:r>
      <w:r w:rsidRPr="00EC30F6">
        <w:rPr>
          <w:i/>
          <w:iCs/>
        </w:rPr>
        <w:lastRenderedPageBreak/>
        <w:t xml:space="preserve">Spirito Santo Datore di ogni vita, una sola Chiesa o un solo corpo di Cristo. Un solo Vangelo. Una sola fede. </w:t>
      </w:r>
    </w:p>
    <w:p w14:paraId="77AE80E8" w14:textId="77777777" w:rsidR="002A0D4B" w:rsidRPr="00EC30F6" w:rsidRDefault="002A0D4B" w:rsidP="002A0D4B">
      <w:pPr>
        <w:pStyle w:val="Corpotesto"/>
        <w:spacing w:after="200"/>
        <w:rPr>
          <w:i/>
          <w:iCs/>
        </w:rPr>
      </w:pPr>
      <w:r w:rsidRPr="00EC30F6">
        <w:rPr>
          <w:i/>
          <w:iCs/>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sidRPr="00EC30F6">
        <w:rPr>
          <w:b/>
          <w:i/>
          <w:iCs/>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rsidRPr="00EC30F6">
        <w:rPr>
          <w:i/>
          <w:iCs/>
        </w:rPr>
        <w:t xml:space="preserve">. Questi desideri poi vengono affidati al cuore e alla mente di ogni singolo uomo. La mente dell’uomo deve prendere il posto della mente di Dio e i pensieri della terra il posto dei pensieri del cielo. </w:t>
      </w:r>
    </w:p>
    <w:p w14:paraId="7C943A84" w14:textId="77777777" w:rsidR="002A0D4B" w:rsidRPr="00EC30F6" w:rsidRDefault="002A0D4B" w:rsidP="002A0D4B">
      <w:pPr>
        <w:pStyle w:val="Corpotesto"/>
        <w:spacing w:after="200"/>
        <w:rPr>
          <w:i/>
          <w:iCs/>
        </w:rPr>
      </w:pPr>
      <w:r w:rsidRPr="00EC30F6">
        <w:rPr>
          <w:i/>
          <w:iCs/>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D95CC11" w14:textId="77777777" w:rsidR="002A0D4B" w:rsidRPr="00EC30F6" w:rsidRDefault="002A0D4B" w:rsidP="002A0D4B">
      <w:pPr>
        <w:pStyle w:val="Corpotesto"/>
        <w:spacing w:after="200"/>
        <w:rPr>
          <w:i/>
          <w:iCs/>
        </w:rPr>
      </w:pPr>
      <w:r w:rsidRPr="00EC30F6">
        <w:rPr>
          <w:i/>
          <w:iCs/>
        </w:rPr>
        <w:t xml:space="preserve">Perché allora questa nuova terza alleanza è assai particolare e oltremodo pericolosa e letale? </w:t>
      </w:r>
      <w:r w:rsidRPr="00EC30F6">
        <w:rPr>
          <w:b/>
          <w:i/>
          <w:iCs/>
        </w:rPr>
        <w:t>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rsidRPr="00EC30F6">
        <w:rPr>
          <w:i/>
          <w:iCs/>
        </w:rP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56C29A97" w14:textId="77777777" w:rsidR="002A0D4B" w:rsidRPr="00DF0C5B" w:rsidRDefault="002A0D4B" w:rsidP="002A0D4B">
      <w:pPr>
        <w:pStyle w:val="Corpotesto"/>
        <w:spacing w:after="200"/>
        <w:rPr>
          <w:i/>
          <w:iCs/>
        </w:rPr>
      </w:pPr>
      <w:r w:rsidRPr="00DF0C5B">
        <w:rPr>
          <w:b/>
          <w:i/>
          <w:iCs/>
        </w:rPr>
        <w:t>Questa dovrebbe essere la Nuova Terza Alleanza e questa la Nuova Chiesa che si vuole costruire, innalzare nella storia. Senza il mistero a noi dato, senza il mistero in noi creato, spariscono in un istante tutte le differenze.</w:t>
      </w:r>
      <w:r w:rsidRPr="00DF0C5B">
        <w:rPr>
          <w:i/>
          <w:iCs/>
        </w:rPr>
        <w:t xml:space="preserve"> Diveniamo tutti uguali. Essendo tutti uguali, tutti possiamo mettere il nostro </w:t>
      </w:r>
      <w:r w:rsidRPr="00DF0C5B">
        <w:rPr>
          <w:i/>
          <w:iCs/>
        </w:rPr>
        <w:lastRenderedPageBreak/>
        <w:t xml:space="preserve">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2B17AB6" w14:textId="77777777" w:rsidR="002A0D4B" w:rsidRPr="00DF0C5B" w:rsidRDefault="002A0D4B" w:rsidP="002A0D4B">
      <w:pPr>
        <w:pStyle w:val="Corpotesto"/>
        <w:spacing w:after="200"/>
        <w:rPr>
          <w:i/>
          <w:iCs/>
        </w:rPr>
      </w:pPr>
      <w:r w:rsidRPr="00DF0C5B">
        <w:rPr>
          <w:i/>
          <w:iCs/>
        </w:rPr>
        <w:t xml:space="preserve">Ecco il vero principio di questa nuova terza alleanza: </w:t>
      </w:r>
      <w:r w:rsidRPr="00DF0C5B">
        <w:rPr>
          <w:b/>
          <w:i/>
          <w:iCs/>
        </w:rPr>
        <w:t>“Venite, facciamoci una Chiesa di pensieri umani che tocchi l’intera umanità, nessun popolo e nessuna nazione esclusi, nessuna religione e nessuna credenza dichiarate non vere”.</w:t>
      </w:r>
      <w:r w:rsidRPr="00DF0C5B">
        <w:rPr>
          <w:i/>
          <w:iCs/>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DBD4226" w14:textId="77777777" w:rsidR="002A0D4B" w:rsidRPr="00DF0C5B" w:rsidRDefault="002A0D4B" w:rsidP="002A0D4B">
      <w:pPr>
        <w:pStyle w:val="Corpotesto"/>
        <w:spacing w:after="200"/>
      </w:pPr>
      <w:r w:rsidRPr="00DF0C5B">
        <w:t xml:space="preserve">Ecco la necessaria correzione o necessaria aggiunta: </w:t>
      </w:r>
      <w:r w:rsidRPr="00DF0C5B">
        <w:rPr>
          <w:b/>
          <w:bCs/>
        </w:rPr>
        <w:t>Questa Nuova Terza Alleanza è il frutto del Nuovo Spirito Santo, della Nuova Divina Rivelazione, da Lui fatta ai Nuovi Agiografi, del Nuovo Vangelo costantemente e senza alcuna interruzione scritto sotto dettatura da</w:t>
      </w:r>
      <w:r>
        <w:rPr>
          <w:b/>
          <w:bCs/>
        </w:rPr>
        <w:t>i</w:t>
      </w:r>
      <w:r w:rsidRPr="00DF0C5B">
        <w:rPr>
          <w:b/>
          <w:bCs/>
        </w:rPr>
        <w:t xml:space="preserve">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w:t>
      </w:r>
      <w:r w:rsidRPr="00DF0C5B">
        <w:t xml:space="preserve">. Tutto deve essere nuovo secondo la Nuova rivelazione del Nuovo Spirito Santo. Ma ora ritorniamo al testo dell’Antica Apocalisse frutto dell’Antico Spirito Santo, test consegnato al Vecchio Agiografo Giovanni. </w:t>
      </w:r>
    </w:p>
    <w:p w14:paraId="109FA831"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9 </w:t>
      </w:r>
      <w:bookmarkStart w:id="260" w:name="_Hlk135991116"/>
      <w:r w:rsidRPr="006B0456">
        <w:rPr>
          <w:rFonts w:ascii="Arial" w:hAnsi="Arial" w:cs="Arial"/>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260"/>
      <w:r w:rsidRPr="00B90FDD">
        <w:rPr>
          <w:rFonts w:ascii="Arial" w:hAnsi="Arial" w:cs="Arial"/>
          <w:sz w:val="24"/>
          <w:szCs w:val="24"/>
          <w:lang w:val="la-Latn"/>
        </w:rPr>
        <w:t>Post haec vidi turbam magnam quam dinumerare nemo poterat ex omnibus gentibus et tribubus et populis et linguis stantes ante thronum et in conspectu agni amicti stolas albas et palmae in manibus eorum</w:t>
      </w:r>
      <w:r>
        <w:rPr>
          <w:rFonts w:ascii="Arial" w:hAnsi="Arial" w:cs="Arial"/>
          <w:sz w:val="24"/>
          <w:szCs w:val="24"/>
        </w:rPr>
        <w:t xml:space="preserve">. </w:t>
      </w:r>
      <w:r w:rsidRPr="00B90FDD">
        <w:rPr>
          <w:rFonts w:ascii="Greek" w:hAnsi="Greek" w:cs="Greek"/>
          <w:sz w:val="26"/>
          <w:szCs w:val="26"/>
          <w:lang w:val="la-Latn"/>
        </w:rPr>
        <w:t>Met¦ taàta edon, kaˆ „doÝ Ôcloj polÚj, Ön ¢riqmÁsai aÙtÕn oÙdeˆj ™dÚnato, ™k pantÕj œqnouj kaˆ fulîn kaˆ laîn kaˆ glwssîn, ˜stîtej ™nèpion toà qrÒnou kaˆ ™nèpion toà ¢rn…ou, peribeblhmšnouj stol¦j leuk£j, kaˆ fo…nikej ™n ta‹j cersˆn aÙtîn:</w:t>
      </w:r>
    </w:p>
    <w:p w14:paraId="5804181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 xml:space="preserve">Dopo queste cose vidi: ecco, una moltitudine immensa, che nessuno poteva contare, di ogni nazione, tribù, popolo e lingua. </w:t>
      </w:r>
      <w:r>
        <w:rPr>
          <w:rFonts w:ascii="Arial" w:hAnsi="Arial" w:cs="Arial"/>
          <w:b/>
          <w:bCs/>
          <w:sz w:val="24"/>
          <w:szCs w:val="24"/>
        </w:rPr>
        <w:t xml:space="preserve"> </w:t>
      </w:r>
      <w:r w:rsidRPr="00CE74B6">
        <w:rPr>
          <w:rFonts w:ascii="Arial" w:hAnsi="Arial" w:cs="Arial"/>
          <w:sz w:val="24"/>
          <w:szCs w:val="24"/>
        </w:rPr>
        <w:t xml:space="preserve">Finora </w:t>
      </w:r>
      <w:r>
        <w:rPr>
          <w:rFonts w:ascii="Arial" w:hAnsi="Arial" w:cs="Arial"/>
          <w:sz w:val="24"/>
          <w:szCs w:val="24"/>
        </w:rPr>
        <w:t xml:space="preserve">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w:t>
      </w:r>
      <w:r>
        <w:rPr>
          <w:rFonts w:ascii="Arial" w:hAnsi="Arial" w:cs="Arial"/>
          <w:sz w:val="24"/>
          <w:szCs w:val="24"/>
        </w:rPr>
        <w:lastRenderedPageBreak/>
        <w:t>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301C543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49D6939F"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47EA20F7"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w:t>
      </w:r>
      <w:r>
        <w:rPr>
          <w:rFonts w:ascii="Arial" w:hAnsi="Arial" w:cs="Arial"/>
          <w:b/>
          <w:bCs/>
          <w:sz w:val="24"/>
          <w:szCs w:val="24"/>
        </w:rPr>
        <w:t>e</w:t>
      </w:r>
      <w:r w:rsidRPr="00B10855">
        <w:rPr>
          <w:rFonts w:ascii="Arial" w:hAnsi="Arial" w:cs="Arial"/>
          <w:b/>
          <w:bCs/>
          <w:sz w:val="24"/>
          <w:szCs w:val="24"/>
        </w:rPr>
        <w:t>l Vecchio Papa, d</w:t>
      </w:r>
      <w:r>
        <w:rPr>
          <w:rFonts w:ascii="Arial" w:hAnsi="Arial" w:cs="Arial"/>
          <w:b/>
          <w:bCs/>
          <w:sz w:val="24"/>
          <w:szCs w:val="24"/>
        </w:rPr>
        <w:t>e</w:t>
      </w:r>
      <w:r w:rsidRPr="00B10855">
        <w:rPr>
          <w:rFonts w:ascii="Arial" w:hAnsi="Arial" w:cs="Arial"/>
          <w:b/>
          <w:bCs/>
          <w:sz w:val="24"/>
          <w:szCs w:val="24"/>
        </w:rPr>
        <w:t>i Vecchi Vescovi, d</w:t>
      </w:r>
      <w:r>
        <w:rPr>
          <w:rFonts w:ascii="Arial" w:hAnsi="Arial" w:cs="Arial"/>
          <w:b/>
          <w:bCs/>
          <w:sz w:val="24"/>
          <w:szCs w:val="24"/>
        </w:rPr>
        <w:t>e</w:t>
      </w:r>
      <w:r w:rsidRPr="00B10855">
        <w:rPr>
          <w:rFonts w:ascii="Arial" w:hAnsi="Arial" w:cs="Arial"/>
          <w:b/>
          <w:bCs/>
          <w:sz w:val="24"/>
          <w:szCs w:val="24"/>
        </w:rPr>
        <w:t>i Vecchi Presbiteri, d</w:t>
      </w:r>
      <w:r>
        <w:rPr>
          <w:rFonts w:ascii="Arial" w:hAnsi="Arial" w:cs="Arial"/>
          <w:b/>
          <w:bCs/>
          <w:sz w:val="24"/>
          <w:szCs w:val="24"/>
        </w:rPr>
        <w:t>e</w:t>
      </w:r>
      <w:r w:rsidRPr="00B10855">
        <w:rPr>
          <w:rFonts w:ascii="Arial" w:hAnsi="Arial" w:cs="Arial"/>
          <w:b/>
          <w:bCs/>
          <w:sz w:val="24"/>
          <w:szCs w:val="24"/>
        </w:rPr>
        <w:t>i Vecchi Diaconi, d</w:t>
      </w:r>
      <w:r>
        <w:rPr>
          <w:rFonts w:ascii="Arial" w:hAnsi="Arial" w:cs="Arial"/>
          <w:b/>
          <w:bCs/>
          <w:sz w:val="24"/>
          <w:szCs w:val="24"/>
        </w:rPr>
        <w:t>e</w:t>
      </w:r>
      <w:r w:rsidRPr="00B10855">
        <w:rPr>
          <w:rFonts w:ascii="Arial" w:hAnsi="Arial" w:cs="Arial"/>
          <w:b/>
          <w:bCs/>
          <w:sz w:val="24"/>
          <w:szCs w:val="24"/>
        </w:rPr>
        <w:t xml:space="preserve">l Vecchio Mondo Ecclesiale Laicale. </w:t>
      </w:r>
    </w:p>
    <w:p w14:paraId="7BFF7446" w14:textId="77777777" w:rsidR="002A0D4B" w:rsidRPr="00B10855"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w:t>
      </w:r>
      <w:r>
        <w:rPr>
          <w:rFonts w:ascii="Arial" w:hAnsi="Arial" w:cs="Arial"/>
          <w:b/>
          <w:bCs/>
          <w:sz w:val="24"/>
          <w:szCs w:val="24"/>
        </w:rPr>
        <w:t xml:space="preserve">Vecchia </w:t>
      </w:r>
      <w:r w:rsidRPr="00B10855">
        <w:rPr>
          <w:rFonts w:ascii="Arial" w:hAnsi="Arial" w:cs="Arial"/>
          <w:b/>
          <w:bCs/>
          <w:sz w:val="24"/>
          <w:szCs w:val="24"/>
        </w:rPr>
        <w:t xml:space="preserve">Chiesa di Cristo Gesù: l’uso che </w:t>
      </w:r>
      <w:r>
        <w:rPr>
          <w:rFonts w:ascii="Arial" w:hAnsi="Arial" w:cs="Arial"/>
          <w:b/>
          <w:bCs/>
          <w:sz w:val="24"/>
          <w:szCs w:val="24"/>
        </w:rPr>
        <w:t xml:space="preserve">il Nuovo </w:t>
      </w:r>
      <w:r w:rsidRPr="00B10855">
        <w:rPr>
          <w:rFonts w:ascii="Arial" w:hAnsi="Arial" w:cs="Arial"/>
          <w:b/>
          <w:bCs/>
          <w:sz w:val="24"/>
          <w:szCs w:val="24"/>
        </w:rPr>
        <w:t xml:space="preserve">Spirito Santo fa delle antiche strutture della </w:t>
      </w:r>
      <w:r>
        <w:rPr>
          <w:rFonts w:ascii="Arial" w:hAnsi="Arial" w:cs="Arial"/>
          <w:b/>
          <w:bCs/>
          <w:sz w:val="24"/>
          <w:szCs w:val="24"/>
        </w:rPr>
        <w:t xml:space="preserve">Vecchia </w:t>
      </w:r>
      <w:r w:rsidRPr="00B10855">
        <w:rPr>
          <w:rFonts w:ascii="Arial" w:hAnsi="Arial" w:cs="Arial"/>
          <w:b/>
          <w:bCs/>
          <w:sz w:val="24"/>
          <w:szCs w:val="24"/>
        </w:rPr>
        <w:t>Chiesa per veicolare il suo Nuovo Vangelo e per edificare la sua Nuova Chiesa.</w:t>
      </w:r>
      <w:r>
        <w:rPr>
          <w:rFonts w:ascii="Arial" w:hAnsi="Arial" w:cs="Arial"/>
          <w:b/>
          <w:bCs/>
          <w:sz w:val="24"/>
          <w:szCs w:val="24"/>
        </w:rPr>
        <w:t xml:space="preserve"> </w:t>
      </w:r>
      <w:r w:rsidRPr="00B10855">
        <w:rPr>
          <w:rFonts w:ascii="Arial" w:hAnsi="Arial" w:cs="Arial"/>
          <w:sz w:val="24"/>
          <w:szCs w:val="24"/>
        </w:rPr>
        <w:t>Lo ripetiamo</w:t>
      </w:r>
      <w:r>
        <w:rPr>
          <w:rFonts w:ascii="Arial" w:hAnsi="Arial" w:cs="Arial"/>
          <w:sz w:val="24"/>
          <w:szCs w:val="24"/>
        </w:rPr>
        <w:t xml:space="preserve">: quanto l’Apostolo Giovanni vede appartiene all’Antica Rivelazione. Le Nuove Rivelazioni hanno Nuovi Contenuti. </w:t>
      </w:r>
    </w:p>
    <w:bookmarkEnd w:id="258"/>
    <w:p w14:paraId="121CABC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Tutti stavano in piedi davanti al trono e davanti all’Agnello, avvolti in vesti candide, e tenevano rami di palma nelle loro mani.</w:t>
      </w:r>
      <w:r>
        <w:rPr>
          <w:rFonts w:ascii="Arial" w:hAnsi="Arial" w:cs="Arial"/>
          <w:b/>
          <w:bCs/>
          <w:sz w:val="24"/>
          <w:szCs w:val="24"/>
        </w:rPr>
        <w:t xml:space="preserve"> </w:t>
      </w:r>
      <w:r>
        <w:rPr>
          <w:rFonts w:ascii="Arial" w:hAnsi="Arial" w:cs="Arial"/>
          <w:sz w:val="24"/>
          <w:szCs w:val="24"/>
        </w:rPr>
        <w:t xml:space="preserve">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w:t>
      </w:r>
      <w:r w:rsidRPr="007E600C">
        <w:rPr>
          <w:rFonts w:ascii="Arial" w:hAnsi="Arial" w:cs="Arial"/>
          <w:b/>
          <w:bCs/>
          <w:sz w:val="24"/>
          <w:szCs w:val="24"/>
        </w:rPr>
        <w:t>Le palme sono il simbolo del martirio. Sono il simbolo della vittoria da essi riportata su tutte le potenze del male. Il martirio è fisico, come quello di Cristo Gesù, ma è anche nell’anima, come quello della Vergine Maria</w:t>
      </w:r>
      <w:r>
        <w:rPr>
          <w:rFonts w:ascii="Arial" w:hAnsi="Arial" w:cs="Arial"/>
          <w:sz w:val="24"/>
          <w:szCs w:val="24"/>
        </w:rPr>
        <w:t xml:space="preserve">. Anche il martirio dell’anima è vero martirio. La Vergine Maria è </w:t>
      </w:r>
      <w:r>
        <w:rPr>
          <w:rFonts w:ascii="Arial" w:hAnsi="Arial" w:cs="Arial"/>
          <w:sz w:val="24"/>
          <w:szCs w:val="24"/>
        </w:rPr>
        <w:lastRenderedPageBreak/>
        <w:t xml:space="preserve">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70F5A436"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Se il martirio è il fine del nostro seguire Cristo Gesù, dinanzi al martiro sia fisico che spirituale, ognuno deve confessare come Cristo Gesù: </w:t>
      </w:r>
      <w:r w:rsidRPr="007E600C">
        <w:rPr>
          <w:rFonts w:ascii="Arial" w:hAnsi="Arial" w:cs="Arial"/>
          <w:b/>
          <w:bCs/>
          <w:sz w:val="24"/>
          <w:szCs w:val="24"/>
        </w:rPr>
        <w:t>la mia vita si sta compiendo. Essa sta raggiungendo il suo fine</w:t>
      </w:r>
      <w:r>
        <w:rPr>
          <w:rFonts w:ascii="Arial" w:hAnsi="Arial" w:cs="Arial"/>
          <w:sz w:val="24"/>
          <w:szCs w:val="24"/>
        </w:rPr>
        <w:t xml:space="preserv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1AA9A60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10 </w:t>
      </w:r>
      <w:r w:rsidRPr="006B0456">
        <w:rPr>
          <w:rFonts w:ascii="Arial" w:hAnsi="Arial" w:cs="Arial"/>
          <w:sz w:val="24"/>
          <w:szCs w:val="24"/>
        </w:rPr>
        <w:t>E gridavano a gran voce: «La salvezza appartiene al nostro Dio, seduto sul trono, e all’Agnello».</w:t>
      </w:r>
      <w:r>
        <w:rPr>
          <w:rFonts w:ascii="Arial" w:hAnsi="Arial" w:cs="Arial"/>
          <w:sz w:val="24"/>
          <w:szCs w:val="24"/>
        </w:rPr>
        <w:t xml:space="preserve"> </w:t>
      </w:r>
      <w:r w:rsidRPr="00B90FDD">
        <w:rPr>
          <w:rFonts w:ascii="Arial" w:hAnsi="Arial" w:cs="Arial"/>
          <w:sz w:val="24"/>
          <w:szCs w:val="24"/>
          <w:lang w:val="la-Latn"/>
        </w:rPr>
        <w:t>Et clamabant voce magna dicentes salus Deo nostro qui sedet super thronum et agno</w:t>
      </w:r>
      <w:r>
        <w:rPr>
          <w:rFonts w:ascii="Arial" w:hAnsi="Arial" w:cs="Arial"/>
          <w:sz w:val="24"/>
          <w:szCs w:val="24"/>
        </w:rPr>
        <w:t xml:space="preserve">. </w:t>
      </w:r>
      <w:r w:rsidRPr="00B90FDD">
        <w:rPr>
          <w:rFonts w:ascii="Greek" w:hAnsi="Greek" w:cs="Greek"/>
          <w:sz w:val="26"/>
          <w:szCs w:val="26"/>
          <w:lang w:val="la-Latn"/>
        </w:rPr>
        <w:t>kaˆ kr£zousin fwnÍ meg£lV lšgontej,</w:t>
      </w:r>
      <w:r>
        <w:rPr>
          <w:rFonts w:ascii="Greek" w:hAnsi="Greek" w:cs="Greek"/>
          <w:sz w:val="26"/>
          <w:szCs w:val="26"/>
        </w:rPr>
        <w:t xml:space="preserve"> </w:t>
      </w:r>
      <w:r w:rsidRPr="00B90FDD">
        <w:rPr>
          <w:rFonts w:ascii="Greek" w:hAnsi="Greek" w:cs="Greek"/>
          <w:sz w:val="26"/>
          <w:szCs w:val="26"/>
          <w:lang w:val="la-Latn"/>
        </w:rPr>
        <w:t>`H swthr…a tù qeù ¹mîn tù kaqhmšnJ ™pˆ tù qrÒnJ kaˆ tù ¢rn…J.</w:t>
      </w:r>
    </w:p>
    <w:p w14:paraId="7954131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gridavano a gran voce:</w:t>
      </w:r>
      <w:bookmarkStart w:id="261" w:name="_Hlk136274158"/>
      <w:r w:rsidRPr="00FA33A9">
        <w:rPr>
          <w:rFonts w:ascii="Arial" w:hAnsi="Arial" w:cs="Arial"/>
          <w:b/>
          <w:bCs/>
          <w:sz w:val="24"/>
          <w:szCs w:val="24"/>
        </w:rPr>
        <w:t xml:space="preserve"> «La salvezza appartiene al nostro Dio, seduto sul trono, e all’Agnello».</w:t>
      </w:r>
      <w:r>
        <w:rPr>
          <w:rFonts w:ascii="Arial" w:hAnsi="Arial" w:cs="Arial"/>
          <w:b/>
          <w:bCs/>
          <w:sz w:val="24"/>
          <w:szCs w:val="24"/>
        </w:rPr>
        <w:t xml:space="preserve"> </w:t>
      </w:r>
      <w:bookmarkEnd w:id="261"/>
      <w:r w:rsidRPr="00654BD0">
        <w:rPr>
          <w:rFonts w:ascii="Arial" w:hAnsi="Arial" w:cs="Arial"/>
          <w:sz w:val="24"/>
          <w:szCs w:val="24"/>
        </w:rPr>
        <w:t xml:space="preserve">Questo moltitudine di martiri ecco cosa grida a gran voce: </w:t>
      </w:r>
      <w:r w:rsidRPr="007E600C">
        <w:rPr>
          <w:rFonts w:ascii="Arial" w:hAnsi="Arial" w:cs="Arial"/>
          <w:i/>
          <w:iCs/>
          <w:sz w:val="24"/>
          <w:szCs w:val="24"/>
        </w:rPr>
        <w:t>La salvezza appartiene al nostro Dio, seduto sul trono, e all’Agnello.</w:t>
      </w:r>
      <w:r>
        <w:rPr>
          <w:rFonts w:ascii="Arial" w:hAnsi="Arial" w:cs="Arial"/>
          <w:sz w:val="24"/>
          <w:szCs w:val="24"/>
        </w:rPr>
        <w:t xml:space="preserve"> Traduciamo: </w:t>
      </w:r>
      <w:r w:rsidRPr="007E600C">
        <w:rPr>
          <w:rFonts w:ascii="Arial" w:hAnsi="Arial" w:cs="Arial"/>
          <w:b/>
          <w:bCs/>
          <w:sz w:val="24"/>
          <w:szCs w:val="24"/>
        </w:rPr>
        <w:t>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w:t>
      </w:r>
      <w:r>
        <w:rPr>
          <w:rFonts w:ascii="Arial" w:hAnsi="Arial" w:cs="Arial"/>
          <w:sz w:val="24"/>
          <w:szCs w:val="24"/>
        </w:rPr>
        <w:t xml:space="preserve"> Questa confessione sempre deve essere innalzata dal discepolo di Gesù e gridarla ad ogni uomo.</w:t>
      </w:r>
      <w:r w:rsidRPr="007E600C">
        <w:rPr>
          <w:rFonts w:ascii="Arial" w:hAnsi="Arial" w:cs="Arial"/>
          <w:i/>
          <w:iCs/>
          <w:sz w:val="24"/>
          <w:szCs w:val="24"/>
        </w:rPr>
        <w:t xml:space="preserve"> “Se sono qualcosa, lo sono per grazia di Dio e di Cristo Gesù. Se sono qualcosa, lo sono perché lo Spirito Santo ha operato in me”.</w:t>
      </w:r>
      <w:r>
        <w:rPr>
          <w:rFonts w:ascii="Arial" w:hAnsi="Arial" w:cs="Arial"/>
          <w:sz w:val="24"/>
          <w:szCs w:val="24"/>
        </w:rPr>
        <w:t xml:space="preserve"> Tutto in noi è per grazia, dalla grazia, nella grazia, con la grazia. Tutto è per dono che discende dall’alto. Questa verità è così annunciata dall’Apostolo Paolo:</w:t>
      </w:r>
    </w:p>
    <w:p w14:paraId="296C64EB"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E685B05"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w:t>
      </w:r>
      <w:r w:rsidRPr="00E425AD">
        <w:rPr>
          <w:rFonts w:ascii="Arial" w:hAnsi="Arial" w:cs="Arial"/>
          <w:i/>
          <w:iCs/>
          <w:sz w:val="24"/>
          <w:szCs w:val="24"/>
        </w:rPr>
        <w:lastRenderedPageBreak/>
        <w:t>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rFonts w:ascii="Arial" w:hAnsi="Arial" w:cs="Arial"/>
          <w:i/>
          <w:iCs/>
          <w:sz w:val="24"/>
          <w:szCs w:val="24"/>
        </w:rPr>
        <w:t xml:space="preserve"> </w:t>
      </w:r>
      <w:r w:rsidRPr="00E425AD">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Pr>
          <w:rFonts w:ascii="Arial" w:hAnsi="Arial" w:cs="Arial"/>
          <w:i/>
          <w:iCs/>
          <w:sz w:val="24"/>
          <w:szCs w:val="24"/>
        </w:rPr>
        <w:t xml:space="preserve"> </w:t>
      </w:r>
      <w:r w:rsidRPr="00E425AD">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w:t>
      </w:r>
    </w:p>
    <w:p w14:paraId="4478ABE1" w14:textId="77777777" w:rsidR="002A0D4B" w:rsidRPr="00654BD0" w:rsidRDefault="002A0D4B" w:rsidP="002A0D4B">
      <w:pPr>
        <w:autoSpaceDE w:val="0"/>
        <w:autoSpaceDN w:val="0"/>
        <w:adjustRightInd w:val="0"/>
        <w:spacing w:after="200"/>
        <w:jc w:val="both"/>
        <w:rPr>
          <w:rFonts w:ascii="Greek" w:hAnsi="Greek" w:cs="Greek"/>
          <w:sz w:val="26"/>
          <w:szCs w:val="26"/>
          <w:lang w:val="la-Latn"/>
        </w:rPr>
      </w:pPr>
      <w:r w:rsidRPr="00E425AD">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i/>
          <w:iCs/>
          <w:sz w:val="24"/>
          <w:szCs w:val="24"/>
        </w:rPr>
        <w:t xml:space="preserve">.  </w:t>
      </w:r>
      <w:r w:rsidRPr="00E425AD">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i/>
          <w:iCs/>
          <w:sz w:val="24"/>
          <w:szCs w:val="24"/>
        </w:rPr>
        <w:t xml:space="preserve"> (1Cor 3,4-4,7).</w:t>
      </w:r>
    </w:p>
    <w:p w14:paraId="6466A124" w14:textId="77777777" w:rsidR="002A0D4B" w:rsidRDefault="002A0D4B" w:rsidP="002A0D4B">
      <w:pPr>
        <w:autoSpaceDE w:val="0"/>
        <w:autoSpaceDN w:val="0"/>
        <w:adjustRightInd w:val="0"/>
        <w:spacing w:after="200"/>
        <w:jc w:val="both"/>
        <w:rPr>
          <w:rFonts w:ascii="Arial" w:hAnsi="Arial" w:cs="Arial"/>
          <w:sz w:val="24"/>
          <w:szCs w:val="24"/>
        </w:rPr>
      </w:pPr>
      <w:r w:rsidRPr="005E54A2">
        <w:rPr>
          <w:rFonts w:ascii="Arial" w:hAnsi="Arial" w:cs="Arial"/>
          <w:sz w:val="24"/>
          <w:szCs w:val="24"/>
        </w:rPr>
        <w:t>Se tutto è per grazia</w:t>
      </w:r>
      <w:r>
        <w:rPr>
          <w:rFonts w:ascii="Arial" w:hAnsi="Arial" w:cs="Arial"/>
          <w:sz w:val="24"/>
          <w:szCs w:val="24"/>
        </w:rPr>
        <w:t xml:space="preserve"> sempre dal nostro cuore deve innalzarsi verso Dio e verso l’Agnello questo inno che proclama che tutto è da Dio e dall’Agnello:</w:t>
      </w:r>
      <w:r w:rsidRPr="005E54A2">
        <w:rPr>
          <w:rFonts w:ascii="Arial" w:hAnsi="Arial" w:cs="Arial"/>
          <w:i/>
          <w:iCs/>
          <w:sz w:val="24"/>
          <w:szCs w:val="24"/>
        </w:rPr>
        <w:t xml:space="preserve"> «La salvezza appartiene al nostro Dio, seduto sul trono, e all’Agnello».</w:t>
      </w:r>
      <w:r>
        <w:rPr>
          <w:rFonts w:ascii="Arial" w:hAnsi="Arial" w:cs="Arial"/>
          <w:sz w:val="24"/>
          <w:szCs w:val="24"/>
        </w:rPr>
        <w:t xml:space="preserve"> Ma anche dinanzi ad ogni uomo si deve confessare che la salvezza non appartiene solo a Dio, essa appartiene anche all’Agnello. </w:t>
      </w:r>
      <w:r w:rsidRPr="00CB1A4F">
        <w:rPr>
          <w:rFonts w:ascii="Arial" w:hAnsi="Arial" w:cs="Arial"/>
          <w:b/>
          <w:bCs/>
          <w:sz w:val="24"/>
          <w:szCs w:val="24"/>
        </w:rPr>
        <w:t>Ecco perché sono in una falsa confessione della verità tutti coloro che oggi escludo Cristo dal mistero della salvezza.</w:t>
      </w:r>
      <w:r>
        <w:rPr>
          <w:rFonts w:ascii="Arial" w:hAnsi="Arial" w:cs="Arial"/>
          <w:sz w:val="24"/>
          <w:szCs w:val="24"/>
        </w:rPr>
        <w:t xml:space="preserve"> Affermare che tutte le religioni sono vie di salvezza, è falsa affermazione, perché  in questo annuncio manca l’Agnello  e l’Agnello è solo uno: Cristo Crocifisso.</w:t>
      </w:r>
    </w:p>
    <w:p w14:paraId="5040CA14"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11</w:t>
      </w:r>
      <w:bookmarkStart w:id="262" w:name="_Hlk135991178"/>
      <w:r w:rsidRPr="000A1063">
        <w:rPr>
          <w:rFonts w:ascii="Arial" w:hAnsi="Arial" w:cs="Arial"/>
          <w:b/>
          <w:bCs/>
          <w:sz w:val="24"/>
          <w:szCs w:val="24"/>
          <w:lang w:val="la-Latn"/>
        </w:rPr>
        <w:t xml:space="preserve"> </w:t>
      </w:r>
      <w:r w:rsidRPr="000A1063">
        <w:rPr>
          <w:rFonts w:ascii="Arial" w:hAnsi="Arial" w:cs="Arial"/>
          <w:sz w:val="24"/>
          <w:szCs w:val="24"/>
          <w:lang w:val="la-Latn"/>
        </w:rPr>
        <w:t xml:space="preserve">E tutti gli angeli stavano attorno al trono e agli anziani e ai quattro esseri viventi, e si inchinarono con la faccia a terra davanti al trono e adorarono Dio dicendo:  </w:t>
      </w:r>
      <w:bookmarkEnd w:id="262"/>
      <w:r w:rsidRPr="00B90FDD">
        <w:rPr>
          <w:rFonts w:ascii="Arial" w:hAnsi="Arial" w:cs="Arial"/>
          <w:sz w:val="24"/>
          <w:szCs w:val="24"/>
          <w:lang w:val="la-Latn"/>
        </w:rPr>
        <w:t>et omnes angeli stabant in circuitu throni et seniorum et quattuor animalium et ceciderunt in conspectu throni in facies suas et adoraverunt Deum</w:t>
      </w:r>
      <w:r w:rsidRPr="000A1063">
        <w:rPr>
          <w:rFonts w:ascii="Arial" w:hAnsi="Arial" w:cs="Arial"/>
          <w:sz w:val="24"/>
          <w:szCs w:val="24"/>
          <w:lang w:val="la-Latn"/>
        </w:rPr>
        <w:t xml:space="preserve">: </w:t>
      </w:r>
      <w:r w:rsidRPr="00B90FDD">
        <w:rPr>
          <w:rFonts w:ascii="Greek" w:hAnsi="Greek" w:cs="Greek"/>
          <w:sz w:val="26"/>
          <w:szCs w:val="26"/>
          <w:lang w:val="la-Latn"/>
        </w:rPr>
        <w:t>kaˆ p£ntej oƒ ¥ggeloi eƒst»keisan kÚklJ toà qrÒnou kaˆ tîn presbutšrwn kaˆ tîn tess£rwn zówn, kaˆ œpesan ™nèpion toà qrÒnou ™pˆ t¦ prÒswpa aÙtîn kaˆ prosekÚnhsan tù qeù,</w:t>
      </w:r>
    </w:p>
    <w:p w14:paraId="60953F99"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 xml:space="preserve">E tutti gli angeli stavano attorno al trono e agli anziani e ai quattro esseri viventi, e si inchinarono con la faccia a terra davanti al trono e adorarono Dio dicendo: </w:t>
      </w:r>
      <w:r>
        <w:rPr>
          <w:rFonts w:ascii="Arial" w:hAnsi="Arial" w:cs="Arial"/>
          <w:sz w:val="24"/>
          <w:szCs w:val="24"/>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w:t>
      </w:r>
      <w:r w:rsidRPr="009D5FEA">
        <w:rPr>
          <w:rFonts w:ascii="Arial" w:hAnsi="Arial" w:cs="Arial"/>
          <w:sz w:val="24"/>
          <w:szCs w:val="24"/>
        </w:rPr>
        <w:t xml:space="preserve">gli anziani e i quattro essere viventi. </w:t>
      </w:r>
      <w:r w:rsidRPr="00CB1A4F">
        <w:rPr>
          <w:rFonts w:ascii="Arial" w:hAnsi="Arial" w:cs="Arial"/>
          <w:b/>
          <w:bCs/>
          <w:sz w:val="24"/>
          <w:szCs w:val="24"/>
        </w:rPr>
        <w:t xml:space="preserve">Tutta questa moltitudine celeste si </w:t>
      </w:r>
      <w:r w:rsidRPr="00CB1A4F">
        <w:rPr>
          <w:rFonts w:ascii="Arial" w:hAnsi="Arial" w:cs="Arial"/>
          <w:b/>
          <w:bCs/>
          <w:sz w:val="24"/>
          <w:szCs w:val="24"/>
        </w:rPr>
        <w:lastRenderedPageBreak/>
        <w:t>inchina con la faccia a terra davanti al sono e adorano Dio. L’adorazione che essi fanno giungere a Dio è data dalle loro parole. Se le parole sono purissima verità, anche l’adorazione è purissima verità. Se le parole sono falsità, anche l’adorazione è falsa.</w:t>
      </w:r>
      <w:r>
        <w:rPr>
          <w:rFonts w:ascii="Arial" w:hAnsi="Arial" w:cs="Arial"/>
          <w:sz w:val="24"/>
          <w:szCs w:val="24"/>
        </w:rPr>
        <w:t xml:space="preserve"> </w:t>
      </w:r>
    </w:p>
    <w:p w14:paraId="58B5C4B8" w14:textId="77777777" w:rsidR="002A0D4B" w:rsidRDefault="002A0D4B" w:rsidP="002A0D4B">
      <w:pPr>
        <w:autoSpaceDE w:val="0"/>
        <w:autoSpaceDN w:val="0"/>
        <w:adjustRightInd w:val="0"/>
        <w:spacing w:after="200"/>
        <w:jc w:val="both"/>
        <w:rPr>
          <w:rFonts w:ascii="Arial" w:hAnsi="Arial" w:cs="Arial"/>
          <w:sz w:val="24"/>
          <w:szCs w:val="24"/>
        </w:rPr>
      </w:pPr>
      <w:r w:rsidRPr="00CB1A4F">
        <w:rPr>
          <w:rFonts w:ascii="Arial" w:hAnsi="Arial" w:cs="Arial"/>
          <w:b/>
          <w:bCs/>
          <w:sz w:val="24"/>
          <w:szCs w:val="24"/>
        </w:rPr>
        <w:t>Poiché ai nostri giorni molte sono le parole di falsità, molte anche sono adorazioni di falsità. Senza la confessione della purissima confessione della verità di Cristo Gesù e di Dio Padre, le nostre confessione o non sono pienamente vere o sono totalmente false.</w:t>
      </w:r>
      <w:r>
        <w:rPr>
          <w:rFonts w:ascii="Arial" w:hAnsi="Arial" w:cs="Arial"/>
          <w:sz w:val="24"/>
          <w:szCs w:val="24"/>
        </w:rPr>
        <w:t xml:space="preserve"> La legge di credere sempre diviene legge di adorazione. Se la legge di credere è falsa, l’adorazione mai potrà essere vera. Può essere sincera, mai però vera. </w:t>
      </w:r>
      <w:r w:rsidRPr="00CB1A4F">
        <w:rPr>
          <w:rFonts w:ascii="Arial" w:hAnsi="Arial" w:cs="Arial"/>
          <w:b/>
          <w:bCs/>
          <w:sz w:val="24"/>
          <w:szCs w:val="24"/>
        </w:rPr>
        <w:t>La verità è sempre oggettiva. La sincerità è sempre soggettiva. Mai si deve confondere sincerità con verità</w:t>
      </w:r>
      <w:r>
        <w:rPr>
          <w:rFonts w:ascii="Arial" w:hAnsi="Arial" w:cs="Arial"/>
          <w:sz w:val="24"/>
          <w:szCs w:val="24"/>
        </w:rPr>
        <w:t>. I ministri di Cristo Gesù, gli amministratori dei suoi misteri sempre devono impegnare ogni loro energia nella Spirito Santo</w:t>
      </w:r>
      <w:r w:rsidRPr="00CB1A4F">
        <w:rPr>
          <w:rFonts w:ascii="Arial" w:hAnsi="Arial" w:cs="Arial"/>
          <w:b/>
          <w:bCs/>
          <w:sz w:val="24"/>
          <w:szCs w:val="24"/>
        </w:rPr>
        <w:t xml:space="preserve"> per portare la sincerità nella verità. Dal soggettivo sempre essi devono condurre nell’oggettivo. È il loro ministero. Poniamo il caso che la ricerca filosofica sia sincera, questa sincerità va sempre portata nella verità.</w:t>
      </w:r>
      <w:r>
        <w:rPr>
          <w:rFonts w:ascii="Arial" w:hAnsi="Arial" w:cs="Arial"/>
          <w:sz w:val="24"/>
          <w:szCs w:val="24"/>
        </w:rPr>
        <w:t xml:space="preserve"> Ecco come l’Apostolo Paolo porta nella verità la ricerca sincera della filosofia nell’areopago di Atene:</w:t>
      </w:r>
    </w:p>
    <w:p w14:paraId="5048B583"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068474C"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Allora Paolo, in piedi in mezzo all’Areòpago, disse:</w:t>
      </w:r>
      <w:r>
        <w:rPr>
          <w:rFonts w:ascii="Arial" w:hAnsi="Arial" w:cs="Arial"/>
          <w:i/>
          <w:iCs/>
          <w:sz w:val="24"/>
          <w:szCs w:val="24"/>
        </w:rPr>
        <w:t xml:space="preserve"> </w:t>
      </w:r>
      <w:r w:rsidRPr="00DF10A8">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0B83E6E2" w14:textId="77777777" w:rsidR="002A0D4B"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w:t>
      </w:r>
      <w:r w:rsidRPr="00DF10A8">
        <w:rPr>
          <w:rFonts w:ascii="Arial" w:hAnsi="Arial" w:cs="Arial"/>
          <w:i/>
          <w:iCs/>
          <w:sz w:val="24"/>
          <w:szCs w:val="24"/>
        </w:rPr>
        <w:lastRenderedPageBreak/>
        <w:t>giudicare il mondo con giustizia, per mezzo di un uomo che egli ha designato, dandone a tutti prova sicura col risuscitarlo dai morti»</w:t>
      </w:r>
      <w:r>
        <w:rPr>
          <w:rFonts w:ascii="Arial" w:hAnsi="Arial" w:cs="Arial"/>
          <w:i/>
          <w:iCs/>
          <w:sz w:val="24"/>
          <w:szCs w:val="24"/>
        </w:rPr>
        <w:t xml:space="preserve"> </w:t>
      </w:r>
      <w:r w:rsidRPr="00DF10A8">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z w:val="24"/>
          <w:szCs w:val="24"/>
        </w:rPr>
        <w:t xml:space="preserve"> (At 17,16-34). </w:t>
      </w:r>
    </w:p>
    <w:p w14:paraId="5E3D2F6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proprio questo l’uomo non vuole: </w:t>
      </w:r>
      <w:r w:rsidRPr="00CB1A4F">
        <w:rPr>
          <w:rFonts w:ascii="Arial" w:hAnsi="Arial" w:cs="Arial"/>
          <w:b/>
          <w:bCs/>
          <w:sz w:val="24"/>
          <w:szCs w:val="24"/>
        </w:rPr>
        <w:t>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w:t>
      </w:r>
      <w:r>
        <w:rPr>
          <w:rFonts w:ascii="Arial" w:hAnsi="Arial" w:cs="Arial"/>
          <w:sz w:val="24"/>
          <w:szCs w:val="24"/>
        </w:rPr>
        <w:t xml:space="preserve"> Tutto oggi si vuole dal cuore dell’uomo ed il cuore dell’uomo oggi sta trasformando, a causa della sua “sincerità soggettiva”, </w:t>
      </w:r>
      <w:r w:rsidRPr="00CB1A4F">
        <w:rPr>
          <w:rFonts w:ascii="Arial" w:hAnsi="Arial" w:cs="Arial"/>
          <w:b/>
          <w:bCs/>
          <w:sz w:val="24"/>
          <w:szCs w:val="24"/>
        </w:rPr>
        <w:t>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w:t>
      </w:r>
      <w:r>
        <w:rPr>
          <w:rFonts w:ascii="Arial" w:hAnsi="Arial" w:cs="Arial"/>
          <w:sz w:val="24"/>
          <w:szCs w:val="24"/>
        </w:rPr>
        <w:t xml:space="preserve"> </w:t>
      </w:r>
    </w:p>
    <w:p w14:paraId="6C4FC726" w14:textId="77777777" w:rsidR="002A0D4B" w:rsidRPr="003A119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Parlare dall’oggettività oggi è vero delitto.</w:t>
      </w:r>
      <w:r w:rsidRPr="00CB1A4F">
        <w:rPr>
          <w:rFonts w:ascii="Arial" w:hAnsi="Arial" w:cs="Arial"/>
          <w:b/>
          <w:bCs/>
          <w:sz w:val="24"/>
          <w:szCs w:val="24"/>
        </w:rPr>
        <w:t xml:space="preserve"> Parlare dall’oggettività si viene accusati di essere nemici degli uomini. La soggettività è generatrice di ogni idolatria e di ogni immoralità. La soggettività costruisce sulla terra una umanità corrotta.</w:t>
      </w:r>
      <w:r>
        <w:rPr>
          <w:rFonts w:ascii="Arial" w:hAnsi="Arial" w:cs="Arial"/>
          <w:sz w:val="24"/>
          <w:szCs w:val="24"/>
        </w:rPr>
        <w:t xml:space="preserve"> Chi è vero profeta del Dio vivente sempre lavorerà perché dalla soggettività si passi nell’oggettività. </w:t>
      </w:r>
    </w:p>
    <w:p w14:paraId="4B97E30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12</w:t>
      </w:r>
      <w:r>
        <w:rPr>
          <w:rFonts w:ascii="Arial" w:hAnsi="Arial" w:cs="Arial"/>
          <w:b/>
          <w:bCs/>
          <w:sz w:val="24"/>
          <w:szCs w:val="24"/>
        </w:rPr>
        <w:t xml:space="preserve"> </w:t>
      </w:r>
      <w:bookmarkStart w:id="263" w:name="_Hlk135991209"/>
      <w:r w:rsidRPr="006B0456">
        <w:rPr>
          <w:rFonts w:ascii="Arial" w:hAnsi="Arial" w:cs="Arial"/>
          <w:sz w:val="24"/>
          <w:szCs w:val="24"/>
        </w:rPr>
        <w:t>«Amen! Lode, gloria, sapienza, azione di grazie, onore, potenza e forza al nostro Dio nei secoli dei secoli. Amen».</w:t>
      </w:r>
      <w:r w:rsidRPr="00B90FDD">
        <w:rPr>
          <w:rFonts w:ascii="Arial" w:hAnsi="Arial" w:cs="Arial"/>
          <w:b/>
          <w:bCs/>
          <w:sz w:val="24"/>
          <w:szCs w:val="24"/>
          <w:lang w:val="la-Latn"/>
        </w:rPr>
        <w:t xml:space="preserve"> </w:t>
      </w:r>
      <w:r>
        <w:rPr>
          <w:rFonts w:ascii="Arial" w:hAnsi="Arial" w:cs="Arial"/>
          <w:b/>
          <w:bCs/>
          <w:sz w:val="24"/>
          <w:szCs w:val="24"/>
        </w:rPr>
        <w:t xml:space="preserve"> </w:t>
      </w:r>
      <w:bookmarkEnd w:id="263"/>
      <w:r w:rsidRPr="00B90FDD">
        <w:rPr>
          <w:rFonts w:ascii="Arial" w:hAnsi="Arial" w:cs="Arial"/>
          <w:sz w:val="24"/>
          <w:szCs w:val="24"/>
          <w:lang w:val="la-Latn"/>
        </w:rPr>
        <w:t>dicentes amen benedictio et claritas et sapientia et gratiarum actio et honor et virtus et fortitudo Deo nostro in saecula saeculorum amen</w:t>
      </w:r>
      <w:r w:rsidRPr="000A1063">
        <w:rPr>
          <w:rFonts w:ascii="Arial" w:hAnsi="Arial" w:cs="Arial"/>
          <w:sz w:val="24"/>
          <w:szCs w:val="24"/>
        </w:rPr>
        <w:t xml:space="preserve">. </w:t>
      </w:r>
      <w:r w:rsidRPr="00B90FDD">
        <w:rPr>
          <w:rFonts w:ascii="Greek" w:hAnsi="Greek" w:cs="Greek"/>
          <w:sz w:val="26"/>
          <w:szCs w:val="26"/>
          <w:lang w:val="la-Latn"/>
        </w:rPr>
        <w:t>lšgontej,</w:t>
      </w:r>
      <w:r>
        <w:rPr>
          <w:rFonts w:ascii="Greek" w:hAnsi="Greek" w:cs="Greek"/>
          <w:sz w:val="26"/>
          <w:szCs w:val="26"/>
        </w:rPr>
        <w:t xml:space="preserve"> </w:t>
      </w:r>
      <w:r w:rsidRPr="00B90FDD">
        <w:rPr>
          <w:rFonts w:ascii="Greek" w:hAnsi="Greek" w:cs="Greek"/>
          <w:sz w:val="26"/>
          <w:szCs w:val="26"/>
          <w:lang w:val="la-Latn"/>
        </w:rPr>
        <w:t>'Am»n, ¹ eÙlog…a kaˆ ¹ dÒxa kaˆ ¹ sof…a kaˆ ¹ eÙcarist…a kaˆ ¹ tim¾ kaˆ ¹ dÚnamij kaˆ ¹ „scÝj tù qeù ¹mîn e„j toÝj a„înaj tîn a„ènwn: ¢m»n.</w:t>
      </w:r>
    </w:p>
    <w:p w14:paraId="1CEC9447" w14:textId="77777777" w:rsidR="002A0D4B" w:rsidRDefault="002A0D4B" w:rsidP="002A0D4B">
      <w:pPr>
        <w:autoSpaceDE w:val="0"/>
        <w:autoSpaceDN w:val="0"/>
        <w:adjustRightInd w:val="0"/>
        <w:spacing w:after="200"/>
        <w:jc w:val="both"/>
        <w:rPr>
          <w:rFonts w:ascii="Arial" w:hAnsi="Arial" w:cs="Arial"/>
          <w:i/>
          <w:iCs/>
          <w:sz w:val="24"/>
          <w:szCs w:val="24"/>
        </w:rPr>
      </w:pPr>
      <w:r w:rsidRPr="00A6432D">
        <w:rPr>
          <w:rFonts w:ascii="Arial" w:hAnsi="Arial" w:cs="Arial"/>
          <w:b/>
          <w:bCs/>
          <w:sz w:val="24"/>
          <w:szCs w:val="24"/>
        </w:rPr>
        <w:t>«Amen! Lode, gloria, sapienza, azione di grazie, onore, potenza e forza al nostro Dio nei secoli dei secoli. Amen».</w:t>
      </w:r>
      <w:r w:rsidRPr="00A6432D">
        <w:rPr>
          <w:rFonts w:ascii="Arial" w:hAnsi="Arial" w:cs="Arial"/>
          <w:b/>
          <w:bCs/>
          <w:sz w:val="24"/>
          <w:szCs w:val="24"/>
          <w:lang w:val="la-Latn"/>
        </w:rPr>
        <w:t xml:space="preserve"> </w:t>
      </w:r>
      <w:r w:rsidRPr="003A119B">
        <w:rPr>
          <w:rFonts w:ascii="Arial" w:hAnsi="Arial" w:cs="Arial"/>
          <w:sz w:val="24"/>
          <w:szCs w:val="24"/>
        </w:rPr>
        <w:t>Ecco ora l’oggettività della professione di fede e di adorazione che sale a Dio da tutti gli angeli, dagli anziani, dai quattro esseri vivente</w:t>
      </w:r>
      <w:r>
        <w:rPr>
          <w:rFonts w:ascii="Arial" w:hAnsi="Arial" w:cs="Arial"/>
          <w:sz w:val="24"/>
          <w:szCs w:val="24"/>
        </w:rPr>
        <w:t xml:space="preserve">: </w:t>
      </w:r>
      <w:r>
        <w:rPr>
          <w:rFonts w:ascii="Arial" w:hAnsi="Arial" w:cs="Arial"/>
          <w:i/>
          <w:iCs/>
          <w:sz w:val="24"/>
          <w:szCs w:val="24"/>
        </w:rPr>
        <w:t xml:space="preserve">Amen! Lode, gloria, sapienza, azione di grazie, potenza e forza al nostro Dio nei secoli dei secoli. Amen”. </w:t>
      </w:r>
    </w:p>
    <w:p w14:paraId="3B012562" w14:textId="77777777" w:rsidR="002A0D4B" w:rsidRDefault="002A0D4B" w:rsidP="002A0D4B">
      <w:pPr>
        <w:pStyle w:val="Corpotesto"/>
      </w:pPr>
      <w: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Pr>
          <w:b/>
          <w:i/>
        </w:rPr>
        <w:t>“amen”</w:t>
      </w:r>
      <w:r>
        <w:t xml:space="preserve"> </w:t>
      </w:r>
      <w:r>
        <w:lastRenderedPageBreak/>
        <w:t>serve per esprimere l’universalità, l’eternità, l’irreversibilità, l’infallibilità della sua verità. Essa è. È per sempre. È per tutti. Non solo è; è stata e sarà sempre così.</w:t>
      </w:r>
    </w:p>
    <w:p w14:paraId="36040648" w14:textId="77777777" w:rsidR="002A0D4B" w:rsidRDefault="002A0D4B" w:rsidP="002A0D4B">
      <w:pPr>
        <w:pStyle w:val="Corpotesto"/>
      </w:pPr>
      <w:r>
        <w:t xml:space="preserve">Per tutta l’eternità in cielo e sulla terra, nei cieli nuovi e sulla terra nuova, si griderà da parte di tutto l’universo creato che: </w:t>
      </w:r>
      <w:r>
        <w:rPr>
          <w:b/>
          <w:i/>
        </w:rPr>
        <w:t>“Lode, gloria, sapienza, azione di grazie, onore, potenza e forza al nostro Dio nei secoli dei secoli”</w:t>
      </w:r>
      <w:r>
        <w:t>.</w:t>
      </w:r>
    </w:p>
    <w:p w14:paraId="5371BE4A" w14:textId="77777777" w:rsidR="002A0D4B" w:rsidRDefault="002A0D4B" w:rsidP="002A0D4B">
      <w:pPr>
        <w:pStyle w:val="Corpotesto"/>
      </w:pPr>
      <w:r>
        <w:t xml:space="preserve">Cosa si dice l’universo creato del nostro Dio? Che Egli è tutto. </w:t>
      </w:r>
      <w:r w:rsidRPr="00CB1A4F">
        <w:rPr>
          <w:b/>
          <w:bCs/>
        </w:rPr>
        <w:t>Tutto è da Lui. Tutto è per Lui. Tutto a Lui deve ritornare attraverso il cuore adorante e benedicente.</w:t>
      </w:r>
      <w:r>
        <w:t xml:space="preserve">  </w:t>
      </w:r>
      <w:r w:rsidRPr="006765DB">
        <w:rPr>
          <w:b/>
          <w:bCs/>
        </w:rPr>
        <w:t xml:space="preserve">Ogni cosa che è da Lui e per Lui, ritorna a Lui, come è giusto che questo avvenga, attraverso la pura, santa, giusta confessione della nostra fede. </w:t>
      </w:r>
      <w:r>
        <w:t xml:space="preserve">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4D9DF752" w14:textId="77777777" w:rsidR="002A0D4B" w:rsidRDefault="002A0D4B" w:rsidP="002A0D4B">
      <w:pPr>
        <w:pStyle w:val="Corpotesto"/>
      </w:pPr>
      <w: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4025E7D8" w14:textId="77777777" w:rsidR="002A0D4B" w:rsidRDefault="002A0D4B" w:rsidP="002A0D4B">
      <w:pPr>
        <w:pStyle w:val="Corpotesto"/>
      </w:pPr>
      <w:r w:rsidRPr="006765DB">
        <w:rPr>
          <w:b/>
          <w:bCs/>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w:t>
      </w:r>
      <w:r>
        <w:t xml:space="preserve"> Tutta la divina rivelazione è stata soggettivizzata, facendole perdere tutta la eterna, divina, trascendente, universale verità oggettiva.</w:t>
      </w:r>
    </w:p>
    <w:p w14:paraId="093C284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13 </w:t>
      </w:r>
      <w:bookmarkStart w:id="264" w:name="_Hlk135991231"/>
      <w:r w:rsidRPr="006B0456">
        <w:rPr>
          <w:rFonts w:ascii="Arial" w:hAnsi="Arial" w:cs="Arial"/>
          <w:sz w:val="24"/>
          <w:szCs w:val="24"/>
        </w:rPr>
        <w:t xml:space="preserve">Uno degli anziani allora si rivolse a me e disse: «Questi, che sono vestiti di bianco, chi sono e da dove vengono?». </w:t>
      </w:r>
      <w:r>
        <w:rPr>
          <w:rFonts w:ascii="Arial" w:hAnsi="Arial" w:cs="Arial"/>
          <w:sz w:val="24"/>
          <w:szCs w:val="24"/>
        </w:rPr>
        <w:t xml:space="preserve"> </w:t>
      </w:r>
      <w:bookmarkEnd w:id="264"/>
      <w:r w:rsidRPr="00B90FDD">
        <w:rPr>
          <w:rFonts w:ascii="Arial" w:hAnsi="Arial" w:cs="Arial"/>
          <w:sz w:val="24"/>
          <w:szCs w:val="24"/>
          <w:lang w:val="la-Latn"/>
        </w:rPr>
        <w:t>Et respondit unus de senioribus dicens mihi hii qui amicti sunt stolis albis qui sunt et unde venerunt</w:t>
      </w:r>
      <w:r w:rsidRPr="000A1063">
        <w:rPr>
          <w:rFonts w:ascii="Arial" w:hAnsi="Arial" w:cs="Arial"/>
          <w:sz w:val="24"/>
          <w:szCs w:val="24"/>
          <w:lang w:val="en-GB"/>
        </w:rPr>
        <w:t xml:space="preserve">. </w:t>
      </w:r>
      <w:r w:rsidRPr="00B90FDD">
        <w:rPr>
          <w:rFonts w:ascii="Greek" w:hAnsi="Greek" w:cs="Greek"/>
          <w:sz w:val="26"/>
          <w:szCs w:val="26"/>
          <w:lang w:val="la-Latn"/>
        </w:rPr>
        <w:t>Kaˆ ¢pekr…qh eŒj ™k tîn presbutšrwn lšgwn moi, Oátoi oƒ peribeblhmšnoi t¦j stol¦j t¦j leuk¦j t…nej e„sˆn kaˆ pÒqen Ãlqon;</w:t>
      </w:r>
    </w:p>
    <w:p w14:paraId="63E116D5"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Uno degli anziani allora si rivolse a me e disse: «Questi, che sono vestiti di bianco, chi sono e da dove vengono?». </w:t>
      </w:r>
      <w:r>
        <w:rPr>
          <w:rFonts w:ascii="Arial" w:hAnsi="Arial" w:cs="Arial"/>
          <w:sz w:val="24"/>
          <w:szCs w:val="24"/>
        </w:rPr>
        <w:t xml:space="preserve">Dopo questa purissima celeste confessione della verità oggettiva da parte degli angeli, degli anziani, dei quattro esseri viventi al Signore della gloria, uno degli anziani domanda all’Apostolo Giovanni: </w:t>
      </w:r>
      <w:r w:rsidRPr="004F0B86">
        <w:rPr>
          <w:rFonts w:ascii="Arial" w:hAnsi="Arial" w:cs="Arial"/>
          <w:i/>
          <w:iCs/>
          <w:sz w:val="24"/>
          <w:szCs w:val="24"/>
        </w:rPr>
        <w:t>“Questi che sono vestiti di bianco, chi sono e da dove vengono”.</w:t>
      </w:r>
      <w:r w:rsidRPr="006765DB">
        <w:rPr>
          <w:rFonts w:ascii="Arial" w:hAnsi="Arial" w:cs="Arial"/>
          <w:b/>
          <w:bCs/>
          <w:sz w:val="24"/>
          <w:szCs w:val="24"/>
        </w:rPr>
        <w:t xml:space="preserve"> È giusto chiedersi: Perché uno degli anziani rivolge all’Apostolo una tale </w:t>
      </w:r>
      <w:r w:rsidRPr="006765DB">
        <w:rPr>
          <w:rFonts w:ascii="Arial" w:hAnsi="Arial" w:cs="Arial"/>
          <w:b/>
          <w:bCs/>
          <w:sz w:val="24"/>
          <w:szCs w:val="24"/>
        </w:rPr>
        <w:lastRenderedPageBreak/>
        <w:t>domanda? Vuole forze conoscere il grado di conoscenza che possiede l’Apostolo del Signore?</w:t>
      </w:r>
      <w:r>
        <w:rPr>
          <w:rFonts w:ascii="Arial" w:hAnsi="Arial" w:cs="Arial"/>
          <w:sz w:val="24"/>
          <w:szCs w:val="24"/>
        </w:rPr>
        <w:t xml:space="preserve"> </w:t>
      </w:r>
      <w:r w:rsidRPr="006765DB">
        <w:rPr>
          <w:rFonts w:ascii="Arial" w:hAnsi="Arial" w:cs="Arial"/>
          <w:b/>
          <w:bCs/>
          <w:sz w:val="24"/>
          <w:szCs w:val="24"/>
        </w:rPr>
        <w:t>La conoscenza non è solo quella che giunge a noi per rivelazione, è anche quella – anche se questa è assai imperfetta – che si ottiene per raziocinio o per deduzione o per argomentazione o per sana e corretta analogia.</w:t>
      </w:r>
      <w:r>
        <w:rPr>
          <w:rFonts w:ascii="Arial" w:hAnsi="Arial" w:cs="Arial"/>
          <w:sz w:val="24"/>
          <w:szCs w:val="24"/>
        </w:rPr>
        <w:t xml:space="preserve"> La via indiretta anche se non giunge alla perfetta conoscenza, sempre elimina ciò che contraddice la verità oggettiva. Per sana, corretta deduzione una mente che usa l’intelligenza deve sempre sapere che due verità che si oppongono non possono sussistere insieme.</w:t>
      </w:r>
      <w:r w:rsidRPr="006765DB">
        <w:rPr>
          <w:rFonts w:ascii="Arial" w:hAnsi="Arial" w:cs="Arial"/>
          <w:b/>
          <w:bCs/>
          <w:sz w:val="24"/>
          <w:szCs w:val="24"/>
        </w:rPr>
        <w:t xml:space="preserve"> Se Dio è il Creatore Onnipotente del cielo e della terra e di quanto esiste sia nel cielo che sulla terra, mai potrà essere l’altra verità che nega Dio, la sua esistenza, la sua creazione. </w:t>
      </w:r>
      <w:r w:rsidRPr="00835808">
        <w:rPr>
          <w:rFonts w:ascii="Arial" w:hAnsi="Arial" w:cs="Arial"/>
          <w:sz w:val="24"/>
          <w:szCs w:val="24"/>
        </w:rPr>
        <w:t>L’a</w:t>
      </w:r>
      <w:r>
        <w:rPr>
          <w:rFonts w:ascii="Arial" w:hAnsi="Arial" w:cs="Arial"/>
          <w:sz w:val="24"/>
          <w:szCs w:val="24"/>
        </w:rPr>
        <w:t>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077D3D">
        <w:rPr>
          <w:rFonts w:ascii="Arial" w:hAnsi="Arial" w:cs="Arial"/>
          <w:color w:val="FF0000"/>
          <w:sz w:val="24"/>
          <w:szCs w:val="24"/>
        </w:rPr>
        <w:t xml:space="preserve">. </w:t>
      </w:r>
      <w:r>
        <w:rPr>
          <w:rFonts w:ascii="Arial" w:hAnsi="Arial" w:cs="Arial"/>
          <w:sz w:val="24"/>
          <w:szCs w:val="24"/>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4D35E5AF"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14 </w:t>
      </w:r>
      <w:bookmarkStart w:id="265" w:name="_Hlk135991255"/>
      <w:r w:rsidRPr="006B0456">
        <w:rPr>
          <w:rFonts w:ascii="Arial" w:hAnsi="Arial" w:cs="Arial"/>
          <w:sz w:val="24"/>
          <w:szCs w:val="24"/>
        </w:rPr>
        <w:t xml:space="preserve">Gli risposi: «Signore mio, tu lo sai». E lui: «Sono quelli che vengono dalla grande tribolazione e che hanno lavato le loro vesti, rendendole candide nel sangue dell’Agnello. </w:t>
      </w:r>
      <w:bookmarkEnd w:id="265"/>
      <w:r w:rsidRPr="00B90FDD">
        <w:rPr>
          <w:rFonts w:ascii="Arial" w:hAnsi="Arial" w:cs="Arial"/>
          <w:sz w:val="24"/>
          <w:szCs w:val="24"/>
          <w:lang w:val="la-Latn"/>
        </w:rPr>
        <w:t>Et dixi illi domine mi tu scis et dixit mihi hii sunt qui veniunt de tribulatione magna et laverunt stolas suas et dealbaverunt eas in sanguine agni</w:t>
      </w:r>
      <w:r>
        <w:rPr>
          <w:rFonts w:ascii="Arial" w:hAnsi="Arial" w:cs="Arial"/>
          <w:sz w:val="24"/>
          <w:szCs w:val="24"/>
        </w:rPr>
        <w:t xml:space="preserve">. </w:t>
      </w:r>
      <w:r w:rsidRPr="00B90FDD">
        <w:rPr>
          <w:rFonts w:ascii="Greek" w:hAnsi="Greek" w:cs="Greek"/>
          <w:sz w:val="26"/>
          <w:szCs w:val="26"/>
          <w:lang w:val="la-Latn"/>
        </w:rPr>
        <w:t>kaˆ e‡rhka aÙtù, KÚriš mou, sÝ odaj. kaˆ epšn moi, Oáto… e„sin oƒ ™rcÒmenoi ™k tÁj ql…yewj tÁj meg£lhj, kaˆ œplunan t¦j stol¦j aÙtîn kaˆ ™leÚkanan aÙt¦j ™n tù a†mati toà ¢rn…ou.</w:t>
      </w:r>
    </w:p>
    <w:p w14:paraId="27B9518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Gli risposi: «Signore mio, tu lo sai». </w:t>
      </w:r>
      <w:r>
        <w:rPr>
          <w:rFonts w:ascii="Arial" w:hAnsi="Arial" w:cs="Arial"/>
          <w:b/>
          <w:bCs/>
          <w:sz w:val="24"/>
          <w:szCs w:val="24"/>
        </w:rPr>
        <w:t xml:space="preserve"> </w:t>
      </w:r>
      <w:r>
        <w:rPr>
          <w:rFonts w:ascii="Arial" w:hAnsi="Arial" w:cs="Arial"/>
          <w:sz w:val="24"/>
          <w:szCs w:val="24"/>
        </w:rPr>
        <w:t xml:space="preserve">Ecco la risposta dell’Apostolo: </w:t>
      </w:r>
      <w:r w:rsidRPr="00835808">
        <w:rPr>
          <w:rFonts w:ascii="Arial" w:hAnsi="Arial" w:cs="Arial"/>
          <w:i/>
          <w:iCs/>
          <w:sz w:val="24"/>
          <w:szCs w:val="24"/>
        </w:rPr>
        <w:t>“Signore mio, tu lo sai</w:t>
      </w:r>
      <w:r>
        <w:rPr>
          <w:rFonts w:ascii="Arial" w:hAnsi="Arial" w:cs="Arial"/>
          <w:sz w:val="24"/>
          <w:szCs w:val="24"/>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0B79718D" w14:textId="77777777" w:rsidR="002A0D4B" w:rsidRPr="00DE3A92" w:rsidRDefault="002A0D4B" w:rsidP="002A0D4B">
      <w:pPr>
        <w:autoSpaceDE w:val="0"/>
        <w:autoSpaceDN w:val="0"/>
        <w:adjustRightInd w:val="0"/>
        <w:spacing w:after="200"/>
        <w:jc w:val="both"/>
        <w:rPr>
          <w:rFonts w:ascii="Greek" w:hAnsi="Greek" w:cs="Greek"/>
          <w:sz w:val="26"/>
          <w:szCs w:val="26"/>
          <w:lang w:val="la-Latn"/>
        </w:rPr>
      </w:pPr>
      <w:r w:rsidRPr="00A6432D">
        <w:rPr>
          <w:rFonts w:ascii="Arial" w:hAnsi="Arial" w:cs="Arial"/>
          <w:b/>
          <w:bCs/>
          <w:sz w:val="24"/>
          <w:szCs w:val="24"/>
        </w:rPr>
        <w:lastRenderedPageBreak/>
        <w:t>E lui: «Sono quelli che vengono dalla grande tribolazione e che hanno lavato le loro vesti, rendendole candide nel sangue dell’Agnello.</w:t>
      </w:r>
      <w:r>
        <w:rPr>
          <w:rFonts w:ascii="Arial" w:hAnsi="Arial" w:cs="Arial"/>
          <w:b/>
          <w:bCs/>
          <w:sz w:val="24"/>
          <w:szCs w:val="24"/>
        </w:rPr>
        <w:t xml:space="preserve"> </w:t>
      </w:r>
      <w:r>
        <w:rPr>
          <w:rFonts w:ascii="Arial" w:hAnsi="Arial" w:cs="Arial"/>
          <w:sz w:val="24"/>
          <w:szCs w:val="24"/>
        </w:rPr>
        <w:t xml:space="preserve">Ecco la risposta di quell’uno degli anziani che aveva domandato all’Apostolo Giovanni: </w:t>
      </w:r>
      <w:r w:rsidRPr="00DE3A92">
        <w:rPr>
          <w:rFonts w:ascii="Arial" w:hAnsi="Arial" w:cs="Arial"/>
          <w:i/>
          <w:iCs/>
          <w:sz w:val="24"/>
          <w:szCs w:val="24"/>
        </w:rPr>
        <w:t>“Sono quelli che vengono dalla grande tribolazione e che hanno lavato le loro vesti, rendendole candide nel sangue dell’</w:t>
      </w:r>
      <w:r>
        <w:rPr>
          <w:rFonts w:ascii="Arial" w:hAnsi="Arial" w:cs="Arial"/>
          <w:i/>
          <w:iCs/>
          <w:sz w:val="24"/>
          <w:szCs w:val="24"/>
        </w:rPr>
        <w:t>A</w:t>
      </w:r>
      <w:r w:rsidRPr="00DE3A92">
        <w:rPr>
          <w:rFonts w:ascii="Arial" w:hAnsi="Arial" w:cs="Arial"/>
          <w:i/>
          <w:iCs/>
          <w:sz w:val="24"/>
          <w:szCs w:val="24"/>
        </w:rPr>
        <w:t>gnello</w:t>
      </w:r>
      <w:r>
        <w:rPr>
          <w:rFonts w:ascii="Arial" w:hAnsi="Arial" w:cs="Arial"/>
          <w:sz w:val="24"/>
          <w:szCs w:val="24"/>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4D05E8F7"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15 </w:t>
      </w:r>
      <w:bookmarkStart w:id="266" w:name="_Hlk135991283"/>
      <w:r w:rsidRPr="006B0456">
        <w:rPr>
          <w:rFonts w:ascii="Arial" w:hAnsi="Arial" w:cs="Arial"/>
          <w:sz w:val="24"/>
          <w:szCs w:val="24"/>
        </w:rPr>
        <w:t>Per questo stanno davanti al trono di Dio e gli prestano servizio giorno e notte nel suo tempio; e Colui che siede sul trono stenderà la sua tenda sopra di loro.</w:t>
      </w:r>
      <w:r>
        <w:rPr>
          <w:rFonts w:ascii="Arial" w:hAnsi="Arial" w:cs="Arial"/>
          <w:sz w:val="24"/>
          <w:szCs w:val="24"/>
        </w:rPr>
        <w:t xml:space="preserve"> </w:t>
      </w:r>
      <w:bookmarkEnd w:id="266"/>
      <w:r w:rsidRPr="00B90FDD">
        <w:rPr>
          <w:rFonts w:ascii="Arial" w:hAnsi="Arial" w:cs="Arial"/>
          <w:sz w:val="24"/>
          <w:szCs w:val="24"/>
          <w:lang w:val="la-Latn"/>
        </w:rPr>
        <w:t>Ideo sunt ante thronum Dei et serviunt ei die ac nocte in templo eius et qui sedet in throno habitabit super illos</w:t>
      </w:r>
      <w:r>
        <w:rPr>
          <w:rFonts w:ascii="Arial" w:hAnsi="Arial" w:cs="Arial"/>
          <w:sz w:val="24"/>
          <w:szCs w:val="24"/>
        </w:rPr>
        <w:t xml:space="preserve">. </w:t>
      </w:r>
      <w:r>
        <w:rPr>
          <w:rFonts w:ascii="Greek" w:hAnsi="Greek" w:cs="Greek"/>
          <w:sz w:val="26"/>
          <w:szCs w:val="26"/>
        </w:rPr>
        <w:t>di¦ toàtÒ e„sin ™nèpion toà qrÒnou toà qeoà, kaˆ latreÚousin aÙtù ¹mšraj kaˆ nuktÕj ™n tù naù aÙtoà, kaˆ Ð kaq»menoj ™pˆ toà qrÒnou skhnèsei ™p' aÙtoÚj.</w:t>
      </w:r>
    </w:p>
    <w:p w14:paraId="76C7352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Per questo stanno davanti al trono di Dio e gli prestano servizio giorno e notte nel suo tempio</w:t>
      </w:r>
      <w:r>
        <w:rPr>
          <w:rFonts w:ascii="Arial" w:hAnsi="Arial" w:cs="Arial"/>
          <w:b/>
          <w:bCs/>
          <w:sz w:val="24"/>
          <w:szCs w:val="24"/>
        </w:rPr>
        <w:t xml:space="preserve">… </w:t>
      </w:r>
      <w:r>
        <w:rPr>
          <w:rFonts w:ascii="Arial" w:hAnsi="Arial" w:cs="Arial"/>
          <w:sz w:val="24"/>
          <w:szCs w:val="24"/>
        </w:rPr>
        <w:t xml:space="preserve">Essendo questi discepoli Martiri per Cristo Gesù, </w:t>
      </w:r>
      <w:r w:rsidRPr="00D231B7">
        <w:rPr>
          <w:rFonts w:ascii="Arial" w:hAnsi="Arial" w:cs="Arial"/>
          <w:b/>
          <w:bCs/>
          <w:sz w:val="24"/>
          <w:szCs w:val="24"/>
        </w:rPr>
        <w:t>per questo stanno davanti al trono di Dio e gli prestano servizio giorno e notte nel suo tempio</w:t>
      </w:r>
      <w:r>
        <w:rPr>
          <w:rFonts w:ascii="Arial" w:hAnsi="Arial" w:cs="Arial"/>
          <w:sz w:val="24"/>
          <w:szCs w:val="24"/>
        </w:rPr>
        <w:t>…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534F08CF"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Pr="000F0A5A">
        <w:rPr>
          <w:rFonts w:ascii="Arial" w:hAnsi="Arial" w:cs="Arial"/>
          <w:b/>
          <w:bCs/>
          <w:i/>
          <w:iCs/>
          <w:sz w:val="24"/>
          <w:szCs w:val="24"/>
        </w:rPr>
        <w:t>Ora, se darete ascolto alla mia voce e custodirete la mia alleanza, voi sarete per me una proprietà particolare tra tutti i popoli; mia infatti è tutta la terra! Voi sarete per me un regno di sacerdoti e una nazione santa”.</w:t>
      </w:r>
      <w:r w:rsidRPr="000F0A5A">
        <w:rPr>
          <w:rFonts w:ascii="Arial" w:hAnsi="Arial" w:cs="Arial"/>
          <w:i/>
          <w:iCs/>
          <w:sz w:val="24"/>
          <w:szCs w:val="24"/>
        </w:rPr>
        <w:t xml:space="preserve"> Queste parole dirai agli Israeliti» (Es 19,3-6). </w:t>
      </w:r>
    </w:p>
    <w:p w14:paraId="1A11DFEB"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sidRPr="000F0A5A">
        <w:rPr>
          <w:rFonts w:ascii="Arial" w:hAnsi="Arial" w:cs="Arial"/>
          <w:i/>
          <w:iCs/>
          <w:sz w:val="24"/>
          <w:szCs w:val="24"/>
        </w:rPr>
        <w:lastRenderedPageBreak/>
        <w:t xml:space="preserve">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0F0A5A">
        <w:rPr>
          <w:rFonts w:ascii="Arial" w:hAnsi="Arial" w:cs="Arial"/>
          <w:b/>
          <w:bCs/>
          <w:i/>
          <w:iCs/>
          <w:sz w:val="24"/>
          <w:szCs w:val="24"/>
        </w:rPr>
        <w:t>Voi invece siete stirpe eletta, sacerdozio regale, nazione santa, popolo che Dio si è acquistato perché proclami le opere ammirevoli di lui, che vi ha chiamato dalle tenebre alla sua luce meravigliosa.</w:t>
      </w:r>
      <w:r w:rsidRPr="000F0A5A">
        <w:rPr>
          <w:rFonts w:ascii="Arial" w:hAnsi="Arial" w:cs="Arial"/>
          <w:i/>
          <w:iCs/>
          <w:sz w:val="24"/>
          <w:szCs w:val="24"/>
        </w:rPr>
        <w:t xml:space="preserve"> Un tempo voi eravate non-popolo, ora invece siete popolo di Dio; un tempo eravate esclusi dalla misericordia, ora invece avete ottenuto misericordia 1Pt 2,1-10). </w:t>
      </w:r>
    </w:p>
    <w:p w14:paraId="3AC7F15E" w14:textId="77777777" w:rsidR="002A0D4B" w:rsidRPr="000F0A5A" w:rsidRDefault="002A0D4B" w:rsidP="002A0D4B">
      <w:pPr>
        <w:autoSpaceDE w:val="0"/>
        <w:autoSpaceDN w:val="0"/>
        <w:adjustRightInd w:val="0"/>
        <w:spacing w:after="200"/>
        <w:jc w:val="both"/>
        <w:rPr>
          <w:rFonts w:ascii="Arial" w:hAnsi="Arial" w:cs="Arial"/>
          <w:b/>
          <w:bCs/>
          <w:sz w:val="24"/>
          <w:szCs w:val="24"/>
        </w:rPr>
      </w:pPr>
      <w:r w:rsidRPr="000F0A5A">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0F0A5A">
        <w:rPr>
          <w:rFonts w:ascii="Arial" w:hAnsi="Arial" w:cs="Arial"/>
          <w:b/>
          <w:bCs/>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2383896D" w14:textId="77777777" w:rsidR="002A0D4B" w:rsidRPr="000F0A5A" w:rsidRDefault="002A0D4B" w:rsidP="002A0D4B">
      <w:pPr>
        <w:autoSpaceDE w:val="0"/>
        <w:autoSpaceDN w:val="0"/>
        <w:adjustRightInd w:val="0"/>
        <w:spacing w:after="200"/>
        <w:jc w:val="both"/>
        <w:rPr>
          <w:rFonts w:ascii="Arial" w:hAnsi="Arial"/>
          <w:sz w:val="24"/>
        </w:rPr>
      </w:pPr>
      <w:r w:rsidRPr="00A6432D">
        <w:rPr>
          <w:rFonts w:ascii="Arial" w:hAnsi="Arial" w:cs="Arial"/>
          <w:b/>
          <w:bCs/>
          <w:sz w:val="24"/>
          <w:szCs w:val="24"/>
        </w:rPr>
        <w:t>E Colui che siede sul trono stenderà la sua tenda sopra di loro.</w:t>
      </w:r>
      <w:r>
        <w:rPr>
          <w:rFonts w:ascii="Arial" w:hAnsi="Arial" w:cs="Arial"/>
          <w:b/>
          <w:bCs/>
          <w:sz w:val="24"/>
          <w:szCs w:val="24"/>
        </w:rPr>
        <w:t xml:space="preserve"> </w:t>
      </w:r>
      <w:r w:rsidRPr="000F0A5A">
        <w:rPr>
          <w:rFonts w:ascii="Arial" w:hAnsi="Arial"/>
          <w:sz w:val="24"/>
        </w:rPr>
        <w:t>Stendere la tenda su qualcuno significa accogliere qualcuno nella propria familiarità</w:t>
      </w:r>
      <w:r>
        <w:rPr>
          <w:rFonts w:ascii="Arial" w:hAnsi="Arial"/>
          <w:sz w:val="24"/>
        </w:rPr>
        <w:t xml:space="preserve"> e anche intimità</w:t>
      </w:r>
      <w:r w:rsidRPr="000F0A5A">
        <w:rPr>
          <w:rFonts w:ascii="Arial" w:hAnsi="Arial"/>
          <w:sz w:val="24"/>
        </w:rPr>
        <w:t>.</w:t>
      </w:r>
      <w:r>
        <w:rPr>
          <w:rFonts w:ascii="Arial" w:hAnsi="Arial"/>
          <w:sz w:val="24"/>
        </w:rPr>
        <w:t xml:space="preserve"> </w:t>
      </w:r>
      <w:r w:rsidRPr="000F0A5A">
        <w:rPr>
          <w:rFonts w:ascii="Arial" w:hAnsi="Arial"/>
          <w:sz w:val="24"/>
        </w:rPr>
        <w:t>Accogliere qualcuno nella propria familiarità significa comunione di vita. La vita di Dio diviene vita di queste anime candide. La vita di Cristo è partecipata loro. Con questa partecipazione loro entrano nella vita perenne, eterna, vera, santa.</w:t>
      </w:r>
      <w:r>
        <w:rPr>
          <w:rFonts w:ascii="Arial" w:hAnsi="Arial"/>
          <w:sz w:val="24"/>
        </w:rPr>
        <w:t xml:space="preserve"> Entrare in q</w:t>
      </w:r>
      <w:r w:rsidRPr="000F0A5A">
        <w:rPr>
          <w:rFonts w:ascii="Arial" w:hAnsi="Arial"/>
          <w:sz w:val="24"/>
        </w:rPr>
        <w:t>uesta vita è il fine di tutta l’esistenza terrena.</w:t>
      </w:r>
      <w:r>
        <w:rPr>
          <w:rFonts w:ascii="Arial" w:hAnsi="Arial"/>
          <w:sz w:val="24"/>
        </w:rPr>
        <w:t xml:space="preserve"> </w:t>
      </w:r>
      <w:r w:rsidRPr="000F0A5A">
        <w:rPr>
          <w:rFonts w:ascii="Arial" w:hAnsi="Arial"/>
          <w:sz w:val="24"/>
        </w:rPr>
        <w:t>Noi esistiamo per raggiungere la vita eterna. Questa è la nostra vocazione.</w:t>
      </w:r>
    </w:p>
    <w:p w14:paraId="083BF21E" w14:textId="77777777" w:rsidR="002A0D4B" w:rsidRPr="000F0A5A" w:rsidRDefault="002A0D4B" w:rsidP="002A0D4B">
      <w:pPr>
        <w:spacing w:after="120"/>
        <w:jc w:val="both"/>
        <w:rPr>
          <w:rFonts w:ascii="Arial" w:hAnsi="Arial"/>
          <w:sz w:val="24"/>
        </w:rPr>
      </w:pPr>
      <w:r w:rsidRPr="000F0A5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7EC4225D"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“Poi il Signore apparve a lui alle Querce di Mamre, mentre </w:t>
      </w:r>
      <w:r w:rsidRPr="000F0A5A">
        <w:rPr>
          <w:rFonts w:ascii="Arial" w:hAnsi="Arial"/>
          <w:b/>
          <w:i/>
          <w:sz w:val="24"/>
        </w:rPr>
        <w:t>egli sedeva all'ingresso della tenda nell'ora più calda del giorno</w:t>
      </w:r>
      <w:r w:rsidRPr="000F0A5A">
        <w:rPr>
          <w:rFonts w:ascii="Arial" w:hAnsi="Arial"/>
          <w:i/>
          <w:sz w:val="24"/>
        </w:rPr>
        <w:t xml:space="preserve">. Egli alzò gli occhi e  vide che tre uomini stavano in piedi presso di lui. Appena li vide, corse loro  incontro dall'ingresso della tenda e si prostrò fino a terra, dicendo: </w:t>
      </w:r>
      <w:r w:rsidRPr="000F0A5A">
        <w:rPr>
          <w:rFonts w:ascii="Arial" w:hAnsi="Arial"/>
          <w:b/>
          <w:i/>
          <w:sz w:val="24"/>
        </w:rPr>
        <w:t xml:space="preserve">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45675633"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Allora Abramo andò in fretta nella  tenda, da Sara, e disse: Presto, tre staia di fior di farina, impastala e fanne  focacce. All'armento corse lui stesso, Abramo, prese un vitello tenero e buono e  lo diede al servo, che si affrettò a prepararlo. Prese </w:t>
      </w:r>
      <w:r w:rsidRPr="000F0A5A">
        <w:rPr>
          <w:rFonts w:ascii="Arial" w:hAnsi="Arial"/>
          <w:i/>
          <w:sz w:val="24"/>
        </w:rPr>
        <w:lastRenderedPageBreak/>
        <w:t>latte acido e latte fresco  insieme con il vitello, che aveva preparato, e li porse a loro. Così, mentr</w:t>
      </w:r>
      <w:r>
        <w:rPr>
          <w:rFonts w:ascii="Arial" w:hAnsi="Arial"/>
          <w:i/>
          <w:sz w:val="24"/>
        </w:rPr>
        <w:t xml:space="preserve">e </w:t>
      </w:r>
      <w:r w:rsidRPr="000F0A5A">
        <w:rPr>
          <w:rFonts w:ascii="Arial" w:hAnsi="Arial"/>
          <w:i/>
          <w:sz w:val="24"/>
        </w:rPr>
        <w:t>egli stava</w:t>
      </w:r>
      <w:r>
        <w:rPr>
          <w:rFonts w:ascii="Arial" w:hAnsi="Arial"/>
          <w:i/>
          <w:sz w:val="24"/>
        </w:rPr>
        <w:t xml:space="preserve"> </w:t>
      </w:r>
      <w:r w:rsidRPr="000F0A5A">
        <w:rPr>
          <w:rFonts w:ascii="Arial" w:hAnsi="Arial"/>
          <w:i/>
          <w:sz w:val="24"/>
        </w:rPr>
        <w:t xml:space="preserve">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862CBA7"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Quegli uomini si alzarono e andarono a contemplare Sòdoma dall'alto, mentre  Abramo li accompagnava per congedarli. Il Signore diceva: </w:t>
      </w:r>
      <w:r w:rsidRPr="000F0A5A">
        <w:rPr>
          <w:rFonts w:ascii="Arial" w:hAnsi="Arial"/>
          <w:b/>
          <w:i/>
          <w:sz w:val="24"/>
        </w:rPr>
        <w:t xml:space="preserve">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12B996F" w14:textId="77777777" w:rsidR="002A0D4B" w:rsidRPr="000F0A5A" w:rsidRDefault="002A0D4B" w:rsidP="002A0D4B">
      <w:pPr>
        <w:spacing w:after="120"/>
        <w:jc w:val="both"/>
        <w:rPr>
          <w:rFonts w:ascii="Arial" w:hAnsi="Arial"/>
          <w:i/>
          <w:sz w:val="24"/>
        </w:rPr>
      </w:pPr>
      <w:r w:rsidRPr="000F0A5A">
        <w:rPr>
          <w:rFonts w:ascii="Arial" w:hAnsi="Arial"/>
          <w:i/>
          <w:sz w:val="24"/>
        </w:rPr>
        <w:t>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w:t>
      </w:r>
      <w:r>
        <w:rPr>
          <w:rFonts w:ascii="Arial" w:hAnsi="Arial"/>
          <w:i/>
          <w:sz w:val="24"/>
        </w:rPr>
        <w:t xml:space="preserve"> </w:t>
      </w:r>
      <w:r w:rsidRPr="009F5125">
        <w:rPr>
          <w:rFonts w:ascii="Arial" w:hAnsi="Arial"/>
          <w:i/>
          <w:sz w:val="24"/>
        </w:rPr>
        <w:t>(</w:t>
      </w:r>
      <w:r w:rsidRPr="000F0A5A">
        <w:rPr>
          <w:rFonts w:ascii="Arial" w:hAnsi="Arial"/>
          <w:i/>
          <w:sz w:val="24"/>
        </w:rPr>
        <w:t>Gen</w:t>
      </w:r>
      <w:r>
        <w:rPr>
          <w:rFonts w:ascii="Arial" w:hAnsi="Arial"/>
          <w:i/>
          <w:sz w:val="24"/>
        </w:rPr>
        <w:t xml:space="preserve"> </w:t>
      </w:r>
      <w:r w:rsidRPr="000F0A5A">
        <w:rPr>
          <w:rFonts w:ascii="Arial" w:hAnsi="Arial"/>
          <w:i/>
          <w:sz w:val="24"/>
        </w:rPr>
        <w:t>18,1-33</w:t>
      </w:r>
      <w:r w:rsidRPr="009F5125">
        <w:rPr>
          <w:rFonts w:ascii="Arial" w:hAnsi="Arial"/>
          <w:i/>
          <w:sz w:val="24"/>
        </w:rPr>
        <w:t>).</w:t>
      </w:r>
      <w:r>
        <w:rPr>
          <w:rFonts w:ascii="Arial" w:hAnsi="Arial"/>
          <w:b/>
          <w:i/>
          <w:sz w:val="24"/>
          <w:u w:val="single"/>
        </w:rPr>
        <w:t xml:space="preserve"> </w:t>
      </w:r>
      <w:r w:rsidRPr="000F0A5A">
        <w:rPr>
          <w:rFonts w:ascii="Arial" w:hAnsi="Arial"/>
          <w:i/>
          <w:sz w:val="24"/>
        </w:rPr>
        <w:t xml:space="preserve"> </w:t>
      </w:r>
    </w:p>
    <w:p w14:paraId="30AA3A60" w14:textId="77777777" w:rsidR="002A0D4B" w:rsidRPr="000F0A5A" w:rsidRDefault="002A0D4B" w:rsidP="002A0D4B">
      <w:pPr>
        <w:spacing w:after="120"/>
        <w:jc w:val="both"/>
        <w:rPr>
          <w:rFonts w:ascii="Arial" w:hAnsi="Arial"/>
          <w:sz w:val="24"/>
        </w:rPr>
      </w:pPr>
      <w:r w:rsidRPr="000F0A5A">
        <w:rPr>
          <w:rFonts w:ascii="Arial" w:hAnsi="Arial"/>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D8E42E1" w14:textId="77777777" w:rsidR="002A0D4B" w:rsidRPr="000F0A5A" w:rsidRDefault="002A0D4B" w:rsidP="002A0D4B">
      <w:pPr>
        <w:spacing w:after="120"/>
        <w:jc w:val="both"/>
        <w:rPr>
          <w:rFonts w:ascii="Arial" w:hAnsi="Arial"/>
          <w:i/>
          <w:sz w:val="24"/>
        </w:rPr>
      </w:pPr>
      <w:r w:rsidRPr="000F0A5A">
        <w:rPr>
          <w:rFonts w:ascii="Arial" w:hAnsi="Arial"/>
          <w:i/>
          <w:sz w:val="24"/>
        </w:rPr>
        <w:lastRenderedPageBreak/>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w:t>
      </w:r>
      <w:r w:rsidRPr="000F0A5A">
        <w:rPr>
          <w:rFonts w:ascii="Arial" w:hAnsi="Arial"/>
          <w:b/>
          <w:i/>
          <w:sz w:val="24"/>
        </w:rPr>
        <w:t>Quando andrà a dormire, osserva il luogo dove egli dorme; poi va’, alzagli la coperta dalla parte dei piedi e mettiti lì a giacere; ti dirà lui ciò che dovrai fare.</w:t>
      </w:r>
      <w:r w:rsidRPr="000F0A5A">
        <w:rPr>
          <w:rFonts w:ascii="Arial" w:hAnsi="Arial"/>
          <w:i/>
          <w:sz w:val="24"/>
        </w:rPr>
        <w:t xml:space="preserve"> Rut le rispose: Farò quanto dici. Scese all'aia e fece quanto la suocera le aveva ordinato. </w:t>
      </w:r>
    </w:p>
    <w:p w14:paraId="25A86896"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Booz mangiò, bevve e aprì il cuore alla gioia; poi andò a dormire accanto al mucchio d'orzo. Allora essa venne pian piano, gli alzò la coperta dalla parte dei piedi e si coricò. </w:t>
      </w:r>
      <w:r w:rsidRPr="000F0A5A">
        <w:rPr>
          <w:rFonts w:ascii="Arial" w:hAnsi="Arial"/>
          <w:b/>
          <w:i/>
          <w:sz w:val="24"/>
        </w:rPr>
        <w:t xml:space="preserve">Verso mezzanotte quell'uomo si svegliò, con un brivido, si guardò attorno ed ecco una donna gli giaceva ai piedi. </w:t>
      </w:r>
      <w:r w:rsidRPr="000F0A5A">
        <w:rPr>
          <w:rFonts w:ascii="Arial" w:hAnsi="Arial"/>
          <w:i/>
          <w:sz w:val="24"/>
        </w:rPr>
        <w:t xml:space="preserve">Le disse: </w:t>
      </w:r>
      <w:r w:rsidRPr="000F0A5A">
        <w:rPr>
          <w:rFonts w:ascii="Arial" w:hAnsi="Arial"/>
          <w:b/>
          <w:i/>
          <w:sz w:val="24"/>
        </w:rPr>
        <w:t xml:space="preserve">Chi sei?  Rispose: Sono Rut, tua serva; stendi il lembo del tuo mantello sulla tua serva, perché tu hai il diritto di riscatto. </w:t>
      </w:r>
      <w:r w:rsidRPr="000F0A5A">
        <w:rPr>
          <w:rFonts w:ascii="Arial" w:hAnsi="Arial"/>
          <w:i/>
          <w:sz w:val="24"/>
        </w:rPr>
        <w:t xml:space="preserve">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w:t>
      </w:r>
      <w:r w:rsidRPr="000F0A5A">
        <w:rPr>
          <w:rFonts w:ascii="Arial" w:hAnsi="Arial"/>
          <w:b/>
          <w:i/>
          <w:sz w:val="24"/>
        </w:rPr>
        <w:t>Rimase coricata ai suoi piedi fino alla mattina</w:t>
      </w:r>
      <w:r w:rsidRPr="000F0A5A">
        <w:rPr>
          <w:rFonts w:ascii="Arial" w:hAnsi="Arial"/>
          <w:i/>
          <w:sz w:val="24"/>
        </w:rPr>
        <w:t xml:space="preserve">.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r w:rsidRPr="009F5125">
        <w:rPr>
          <w:rFonts w:ascii="Arial" w:hAnsi="Arial"/>
          <w:i/>
          <w:sz w:val="24"/>
        </w:rPr>
        <w:t>(</w:t>
      </w:r>
      <w:r w:rsidRPr="000F0A5A">
        <w:rPr>
          <w:rFonts w:ascii="Arial" w:hAnsi="Arial"/>
          <w:i/>
          <w:sz w:val="24"/>
        </w:rPr>
        <w:t>Rut 3,1-18</w:t>
      </w:r>
      <w:r w:rsidRPr="009F5125">
        <w:rPr>
          <w:rFonts w:ascii="Arial" w:hAnsi="Arial"/>
          <w:i/>
          <w:sz w:val="24"/>
        </w:rPr>
        <w:t>).</w:t>
      </w:r>
    </w:p>
    <w:p w14:paraId="48C11AD5" w14:textId="77777777" w:rsidR="002A0D4B" w:rsidRDefault="002A0D4B" w:rsidP="002A0D4B">
      <w:pPr>
        <w:spacing w:after="120"/>
        <w:jc w:val="both"/>
        <w:rPr>
          <w:rFonts w:ascii="Arial" w:hAnsi="Arial"/>
          <w:sz w:val="24"/>
        </w:rPr>
      </w:pPr>
      <w:r w:rsidRPr="000F0A5A">
        <w:rPr>
          <w:rFonts w:ascii="Arial" w:hAnsi="Arial"/>
          <w:sz w:val="24"/>
        </w:rPr>
        <w:t>Altra grande comunione di vita. Rut accoglie Noemi nella tenda della sua vita. Booz accoglie Rut nella comunione della sua vita, sposandola. Questo stesso mistero di sposalizio eterno si compie tra l’anima che ha consacrato la vita a Cristo Gesù e Dio.</w:t>
      </w:r>
      <w:r>
        <w:rPr>
          <w:rFonts w:ascii="Arial" w:hAnsi="Arial"/>
          <w:sz w:val="24"/>
        </w:rPr>
        <w:t xml:space="preserve"> </w:t>
      </w:r>
      <w:r w:rsidRPr="000F0A5A">
        <w:rPr>
          <w:rFonts w:ascii="Arial" w:hAnsi="Arial"/>
          <w:sz w:val="24"/>
        </w:rPr>
        <w:t xml:space="preserve">Dio introduce nella sua comunione eterna, nel suo mistero di vita eterna, che è dono della sua stessa vita a quanti hanno dato la vita per Cristo Gesù, consacrandola con il martirio. </w:t>
      </w:r>
      <w:r>
        <w:rPr>
          <w:rFonts w:ascii="Arial" w:hAnsi="Arial"/>
          <w:sz w:val="24"/>
        </w:rPr>
        <w:t>Nella fede è questo il mistero che si compie.</w:t>
      </w:r>
    </w:p>
    <w:p w14:paraId="332F3D23"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16</w:t>
      </w:r>
      <w:r>
        <w:rPr>
          <w:rFonts w:ascii="Arial" w:hAnsi="Arial" w:cs="Arial"/>
          <w:b/>
          <w:bCs/>
          <w:sz w:val="24"/>
          <w:szCs w:val="24"/>
        </w:rPr>
        <w:t xml:space="preserve"> </w:t>
      </w:r>
      <w:bookmarkStart w:id="267" w:name="_Hlk135991325"/>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bookmarkEnd w:id="267"/>
      <w:r w:rsidRPr="00B90FDD">
        <w:rPr>
          <w:rFonts w:ascii="Arial" w:hAnsi="Arial" w:cs="Arial"/>
          <w:sz w:val="24"/>
          <w:szCs w:val="24"/>
          <w:lang w:val="la-Latn"/>
        </w:rPr>
        <w:t>Non esurient neque sitient amplius neque cadet super illos sol neque ullus aestus</w:t>
      </w:r>
      <w:r>
        <w:rPr>
          <w:rFonts w:ascii="Arial" w:hAnsi="Arial" w:cs="Arial"/>
          <w:sz w:val="24"/>
          <w:szCs w:val="24"/>
        </w:rPr>
        <w:t xml:space="preserve">, </w:t>
      </w:r>
      <w:r w:rsidRPr="00A33663">
        <w:rPr>
          <w:rFonts w:ascii="Greek" w:hAnsi="Greek" w:cs="Greek"/>
          <w:sz w:val="26"/>
          <w:szCs w:val="26"/>
          <w:lang w:val="la-Latn"/>
        </w:rPr>
        <w:t>oÙ pein£sousin œti oÙd diy»sousin œti,</w:t>
      </w:r>
      <w:r>
        <w:rPr>
          <w:rFonts w:ascii="Greek" w:hAnsi="Greek" w:cs="Greek"/>
          <w:sz w:val="26"/>
          <w:szCs w:val="26"/>
        </w:rPr>
        <w:t xml:space="preserve"> </w:t>
      </w:r>
      <w:r w:rsidRPr="00F674FD">
        <w:rPr>
          <w:rFonts w:ascii="Greek" w:hAnsi="Greek" w:cs="Greek"/>
          <w:sz w:val="26"/>
          <w:szCs w:val="26"/>
          <w:lang w:val="la-Latn"/>
        </w:rPr>
        <w:t>oÙd m¾ pšsV ™p' aÙtoÝj Ð ¼lioj</w:t>
      </w:r>
      <w:r>
        <w:rPr>
          <w:rFonts w:ascii="Greek" w:hAnsi="Greek" w:cs="Greek"/>
          <w:sz w:val="26"/>
          <w:szCs w:val="26"/>
        </w:rPr>
        <w:t xml:space="preserve"> oÙd p©n kaàma,</w:t>
      </w:r>
    </w:p>
    <w:p w14:paraId="364946CD"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Non avranno più fame né avranno più sete, non li colpirà il sole né arsura alcuna</w:t>
      </w:r>
      <w:r>
        <w:rPr>
          <w:rFonts w:ascii="Arial" w:hAnsi="Arial" w:cs="Arial"/>
          <w:b/>
          <w:bCs/>
          <w:sz w:val="24"/>
          <w:szCs w:val="24"/>
        </w:rPr>
        <w:t xml:space="preserve">… </w:t>
      </w:r>
      <w:r w:rsidRPr="00245DE0">
        <w:rPr>
          <w:rFonts w:ascii="Arial" w:hAnsi="Arial" w:cs="Arial"/>
          <w:sz w:val="24"/>
          <w:szCs w:val="24"/>
        </w:rPr>
        <w:t xml:space="preserve">Quando il Signore </w:t>
      </w:r>
      <w:r>
        <w:rPr>
          <w:rFonts w:ascii="Arial" w:hAnsi="Arial" w:cs="Arial"/>
          <w:sz w:val="24"/>
          <w:szCs w:val="24"/>
        </w:rPr>
        <w:t xml:space="preserve">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w:t>
      </w:r>
      <w:r>
        <w:rPr>
          <w:rFonts w:ascii="Arial" w:hAnsi="Arial" w:cs="Arial"/>
          <w:sz w:val="24"/>
          <w:szCs w:val="24"/>
        </w:rPr>
        <w:lastRenderedPageBreak/>
        <w:t>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342DED35" w14:textId="77777777" w:rsidR="002A0D4B"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17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r>
        <w:rPr>
          <w:rFonts w:ascii="Arial" w:hAnsi="Arial" w:cs="Arial"/>
          <w:sz w:val="24"/>
          <w:szCs w:val="24"/>
        </w:rPr>
        <w:t xml:space="preserve"> </w:t>
      </w:r>
      <w:r w:rsidRPr="00B90FDD">
        <w:rPr>
          <w:rFonts w:ascii="Arial" w:hAnsi="Arial" w:cs="Arial"/>
          <w:sz w:val="24"/>
          <w:szCs w:val="24"/>
          <w:lang w:val="la-Latn"/>
        </w:rPr>
        <w:t>quoniam agnus qui in medio throni est reget illos et deducet eos ad vitae fontes aquarum et absterget Deus omnem lacrimam ex oculis eorum</w:t>
      </w:r>
      <w:r>
        <w:rPr>
          <w:rFonts w:ascii="Arial" w:hAnsi="Arial" w:cs="Arial"/>
          <w:sz w:val="24"/>
          <w:szCs w:val="24"/>
        </w:rPr>
        <w:t xml:space="preserve">. </w:t>
      </w:r>
      <w:r w:rsidRPr="00A33663">
        <w:rPr>
          <w:rFonts w:ascii="Greek" w:hAnsi="Greek" w:cs="Greek"/>
          <w:sz w:val="26"/>
          <w:szCs w:val="26"/>
          <w:lang w:val="la-Latn"/>
        </w:rPr>
        <w:t>Óti tÕ ¢rn…on tÕ ¢n¦ mšson toà qrÒnou poimane‹ aÙtoÚj,</w:t>
      </w:r>
      <w:r>
        <w:rPr>
          <w:rFonts w:ascii="Greek" w:hAnsi="Greek" w:cs="Greek"/>
          <w:sz w:val="26"/>
          <w:szCs w:val="26"/>
        </w:rPr>
        <w:t xml:space="preserve"> </w:t>
      </w:r>
      <w:r w:rsidRPr="00F674FD">
        <w:rPr>
          <w:rFonts w:ascii="Greek" w:hAnsi="Greek" w:cs="Greek"/>
          <w:sz w:val="26"/>
          <w:szCs w:val="26"/>
          <w:lang w:val="la-Latn"/>
        </w:rPr>
        <w:t>kaˆ Ðdhg»sei aÙtoÝj ™pˆ zwÁj phg¦j Ød£twn:</w:t>
      </w:r>
      <w:r>
        <w:rPr>
          <w:rFonts w:ascii="Greek" w:hAnsi="Greek" w:cs="Greek"/>
          <w:sz w:val="26"/>
          <w:szCs w:val="26"/>
        </w:rPr>
        <w:t xml:space="preserve"> </w:t>
      </w:r>
      <w:r w:rsidRPr="00F674FD">
        <w:rPr>
          <w:rFonts w:ascii="Greek" w:hAnsi="Greek" w:cs="Greek"/>
          <w:sz w:val="26"/>
          <w:szCs w:val="26"/>
          <w:lang w:val="la-Latn"/>
        </w:rPr>
        <w:t>kaˆ ™xale…yei Ð qeÕj p©n d£kruon ™k tîn Ñfqalmîn aÙtîn.</w:t>
      </w:r>
    </w:p>
    <w:p w14:paraId="60F1CFB6"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perché l’Agnello, che sta in mezzo al trono, sarà il loro pastore e li guiderà alle fonti delle acque della vita. </w:t>
      </w:r>
      <w:r w:rsidRPr="0016106C">
        <w:rPr>
          <w:rFonts w:ascii="Arial" w:hAnsi="Arial" w:cs="Arial"/>
          <w:sz w:val="24"/>
          <w:szCs w:val="24"/>
        </w:rPr>
        <w:t>Il Padre</w:t>
      </w:r>
      <w:r>
        <w:rPr>
          <w:rFonts w:ascii="Arial" w:hAnsi="Arial" w:cs="Arial"/>
          <w:sz w:val="24"/>
          <w:szCs w:val="24"/>
        </w:rPr>
        <w:t>,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37BA6191"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E Dio asciugherà ogni lacrima dai loro occhi».</w:t>
      </w:r>
      <w:r>
        <w:rPr>
          <w:rFonts w:ascii="Arial" w:hAnsi="Arial" w:cs="Arial"/>
          <w:b/>
          <w:bCs/>
          <w:sz w:val="24"/>
          <w:szCs w:val="24"/>
        </w:rPr>
        <w:t xml:space="preserve"> </w:t>
      </w:r>
      <w:r w:rsidRPr="0016106C">
        <w:rPr>
          <w:rFonts w:ascii="Arial" w:hAnsi="Arial" w:cs="Arial"/>
          <w:sz w:val="24"/>
          <w:szCs w:val="24"/>
        </w:rPr>
        <w:t>Nel</w:t>
      </w:r>
      <w:r>
        <w:rPr>
          <w:rFonts w:ascii="Arial" w:hAnsi="Arial" w:cs="Arial"/>
          <w:sz w:val="24"/>
          <w:szCs w:val="24"/>
        </w:rPr>
        <w:t xml:space="preserve">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153169F5" w14:textId="77777777" w:rsidR="003309FE" w:rsidRPr="0016106C" w:rsidRDefault="003309FE" w:rsidP="002A0D4B">
      <w:pPr>
        <w:autoSpaceDE w:val="0"/>
        <w:autoSpaceDN w:val="0"/>
        <w:adjustRightInd w:val="0"/>
        <w:spacing w:after="200"/>
        <w:jc w:val="both"/>
        <w:rPr>
          <w:rFonts w:ascii="Arial" w:hAnsi="Arial" w:cs="Arial"/>
          <w:sz w:val="24"/>
          <w:szCs w:val="24"/>
        </w:rPr>
      </w:pPr>
    </w:p>
    <w:p w14:paraId="043DD976" w14:textId="77777777" w:rsidR="002A0D4B" w:rsidRPr="00E526C2" w:rsidRDefault="002A0D4B" w:rsidP="00E526C2">
      <w:pPr>
        <w:pStyle w:val="Titolo2"/>
        <w:rPr>
          <w:i w:val="0"/>
          <w:iCs w:val="0"/>
        </w:rPr>
      </w:pPr>
      <w:bookmarkStart w:id="268" w:name="_Toc137153327"/>
      <w:bookmarkStart w:id="269" w:name="_Toc137285110"/>
      <w:r w:rsidRPr="00E526C2">
        <w:rPr>
          <w:i w:val="0"/>
          <w:iCs w:val="0"/>
        </w:rPr>
        <w:t>VERITÀ SULLA PERSONA DI CRISTO GESÙ IN SINTESI</w:t>
      </w:r>
      <w:bookmarkEnd w:id="268"/>
      <w:bookmarkEnd w:id="269"/>
      <w:r w:rsidRPr="00E526C2">
        <w:rPr>
          <w:i w:val="0"/>
          <w:iCs w:val="0"/>
        </w:rPr>
        <w:t xml:space="preserve"> </w:t>
      </w:r>
    </w:p>
    <w:p w14:paraId="5A41460E" w14:textId="77777777" w:rsidR="00E526C2" w:rsidRDefault="00E526C2" w:rsidP="002A0D4B">
      <w:pPr>
        <w:autoSpaceDE w:val="0"/>
        <w:autoSpaceDN w:val="0"/>
        <w:adjustRightInd w:val="0"/>
        <w:spacing w:after="200"/>
        <w:jc w:val="both"/>
        <w:rPr>
          <w:rFonts w:ascii="Arial" w:hAnsi="Arial" w:cs="Arial"/>
          <w:b/>
          <w:bCs/>
          <w:sz w:val="24"/>
          <w:szCs w:val="24"/>
        </w:rPr>
      </w:pPr>
    </w:p>
    <w:p w14:paraId="53CC38EA" w14:textId="404961FF"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L’apertura de sette sigilli </w:t>
      </w:r>
      <w:r w:rsidRPr="007062D7">
        <w:rPr>
          <w:rFonts w:ascii="Arial" w:hAnsi="Arial" w:cs="Arial"/>
          <w:sz w:val="24"/>
          <w:szCs w:val="24"/>
        </w:rPr>
        <w:t xml:space="preserve">non riguarda solo il presente nel quale l’Apostolo Giovanni vive. Gesù è stato innalzato dal Padre a Signore del cielo e della terra. Signore non del presente soltanto, ma Signore </w:t>
      </w:r>
      <w:r>
        <w:rPr>
          <w:rFonts w:ascii="Arial" w:hAnsi="Arial" w:cs="Arial"/>
          <w:sz w:val="24"/>
          <w:szCs w:val="24"/>
        </w:rPr>
        <w:t>d</w:t>
      </w:r>
      <w:r w:rsidRPr="007062D7">
        <w:rPr>
          <w:rFonts w:ascii="Arial" w:hAnsi="Arial" w:cs="Arial"/>
          <w:sz w:val="24"/>
          <w:szCs w:val="24"/>
        </w:rPr>
        <w:t xml:space="preserve">el presente, </w:t>
      </w:r>
      <w:r>
        <w:rPr>
          <w:rFonts w:ascii="Arial" w:hAnsi="Arial" w:cs="Arial"/>
          <w:sz w:val="24"/>
          <w:szCs w:val="24"/>
        </w:rPr>
        <w:t>d</w:t>
      </w:r>
      <w:r w:rsidRPr="007062D7">
        <w:rPr>
          <w:rFonts w:ascii="Arial" w:hAnsi="Arial" w:cs="Arial"/>
          <w:sz w:val="24"/>
          <w:szCs w:val="24"/>
        </w:rPr>
        <w:t xml:space="preserve">el passato, del futuro. Tutta la storia, tutto l’universo, tutta la terra e quanto si </w:t>
      </w:r>
      <w:r>
        <w:rPr>
          <w:rFonts w:ascii="Arial" w:hAnsi="Arial" w:cs="Arial"/>
          <w:sz w:val="24"/>
          <w:szCs w:val="24"/>
        </w:rPr>
        <w:t xml:space="preserve">trova </w:t>
      </w:r>
      <w:r w:rsidRPr="007062D7">
        <w:rPr>
          <w:rFonts w:ascii="Arial" w:hAnsi="Arial" w:cs="Arial"/>
          <w:sz w:val="24"/>
          <w:szCs w:val="24"/>
        </w:rPr>
        <w:t>nella storia, nell’universo, sulla terra, nelle acque, nell’aria, sopra la terra, nei cieli e sotto terra, tutto è sottoposto alla sua Signore. Se Lui apre nessuno potrà mai chiudere. Se Lui</w:t>
      </w:r>
      <w:r>
        <w:rPr>
          <w:rFonts w:ascii="Arial" w:hAnsi="Arial" w:cs="Arial"/>
          <w:sz w:val="24"/>
          <w:szCs w:val="24"/>
        </w:rPr>
        <w:t xml:space="preserve"> chiude</w:t>
      </w:r>
      <w:r w:rsidRPr="007062D7">
        <w:rPr>
          <w:rFonts w:ascii="Arial" w:hAnsi="Arial" w:cs="Arial"/>
          <w:sz w:val="24"/>
          <w:szCs w:val="24"/>
        </w:rPr>
        <w:t xml:space="preserve"> nessuno potrà mai aprire. Solo Lui è il Signore Onnipotente .Cosa sono allora i sette sigilli? Sono il potere universale che il Padre, Dio, ha consegnato e posto nelle mani dell’Agnello Immolato. Sono anche il segno che nessun uomo ha potere</w:t>
      </w:r>
      <w:r>
        <w:rPr>
          <w:rFonts w:ascii="Arial" w:hAnsi="Arial" w:cs="Arial"/>
          <w:sz w:val="24"/>
          <w:szCs w:val="24"/>
        </w:rPr>
        <w:t xml:space="preserve"> su quanto esiste, sia esso visibile o invisibile, vicino o lontano, presente o assente. </w:t>
      </w:r>
      <w:r w:rsidRPr="007062D7">
        <w:rPr>
          <w:rFonts w:ascii="Arial" w:hAnsi="Arial" w:cs="Arial"/>
          <w:sz w:val="24"/>
          <w:szCs w:val="24"/>
        </w:rPr>
        <w:t xml:space="preserve">Se l’uomo vuole avere potere sulla creazione sia </w:t>
      </w:r>
      <w:r w:rsidRPr="007062D7">
        <w:rPr>
          <w:rFonts w:ascii="Arial" w:hAnsi="Arial" w:cs="Arial"/>
          <w:sz w:val="24"/>
          <w:szCs w:val="24"/>
        </w:rPr>
        <w:lastRenderedPageBreak/>
        <w:t xml:space="preserve">visibile che invisibile deve divenire con Cristo Gesù una cosa sola. Questo significa che </w:t>
      </w:r>
      <w:r>
        <w:rPr>
          <w:rFonts w:ascii="Arial" w:hAnsi="Arial" w:cs="Arial"/>
          <w:sz w:val="24"/>
          <w:szCs w:val="24"/>
        </w:rPr>
        <w:t xml:space="preserve">tutti i </w:t>
      </w:r>
      <w:r w:rsidRPr="007062D7">
        <w:rPr>
          <w:rFonts w:ascii="Arial" w:hAnsi="Arial" w:cs="Arial"/>
          <w:sz w:val="24"/>
          <w:szCs w:val="24"/>
        </w:rPr>
        <w:t>progett</w:t>
      </w:r>
      <w:r>
        <w:rPr>
          <w:rFonts w:ascii="Arial" w:hAnsi="Arial" w:cs="Arial"/>
          <w:sz w:val="24"/>
          <w:szCs w:val="24"/>
        </w:rPr>
        <w:t>i</w:t>
      </w:r>
      <w:r w:rsidRPr="007062D7">
        <w:rPr>
          <w:rFonts w:ascii="Arial" w:hAnsi="Arial" w:cs="Arial"/>
          <w:sz w:val="24"/>
          <w:szCs w:val="24"/>
        </w:rPr>
        <w:t xml:space="preserve"> degli uomini per il governo del mondo </w:t>
      </w:r>
      <w:r>
        <w:rPr>
          <w:rFonts w:ascii="Arial" w:hAnsi="Arial" w:cs="Arial"/>
          <w:sz w:val="24"/>
          <w:szCs w:val="24"/>
        </w:rPr>
        <w:t xml:space="preserve">muoiono </w:t>
      </w:r>
      <w:r w:rsidRPr="007062D7">
        <w:rPr>
          <w:rFonts w:ascii="Arial" w:hAnsi="Arial" w:cs="Arial"/>
          <w:sz w:val="24"/>
          <w:szCs w:val="24"/>
        </w:rPr>
        <w:t xml:space="preserve">nello stesso istante in cui essi vengono pensati. Viene Cristo </w:t>
      </w:r>
      <w:r>
        <w:rPr>
          <w:rFonts w:ascii="Arial" w:hAnsi="Arial" w:cs="Arial"/>
          <w:sz w:val="24"/>
          <w:szCs w:val="24"/>
        </w:rPr>
        <w:t xml:space="preserve">Gesù. </w:t>
      </w:r>
      <w:r w:rsidRPr="007062D7">
        <w:rPr>
          <w:rFonts w:ascii="Arial" w:hAnsi="Arial" w:cs="Arial"/>
          <w:sz w:val="24"/>
          <w:szCs w:val="24"/>
        </w:rPr>
        <w:t xml:space="preserve">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w:t>
      </w:r>
      <w:r>
        <w:rPr>
          <w:rFonts w:ascii="Arial" w:hAnsi="Arial" w:cs="Arial"/>
          <w:sz w:val="24"/>
          <w:szCs w:val="24"/>
        </w:rPr>
        <w:t xml:space="preserve">aprire </w:t>
      </w:r>
      <w:r w:rsidRPr="007062D7">
        <w:rPr>
          <w:rFonts w:ascii="Arial" w:hAnsi="Arial" w:cs="Arial"/>
          <w:sz w:val="24"/>
          <w:szCs w:val="24"/>
        </w:rPr>
        <w:t xml:space="preserve">un sigillo, qualsiasi sigillo, per attestare all’uomo superbo, prepotente, arrogante che lui non è </w:t>
      </w:r>
      <w:r>
        <w:rPr>
          <w:rFonts w:ascii="Arial" w:hAnsi="Arial" w:cs="Arial"/>
          <w:sz w:val="24"/>
          <w:szCs w:val="24"/>
        </w:rPr>
        <w:t>s</w:t>
      </w:r>
      <w:r w:rsidRPr="007062D7">
        <w:rPr>
          <w:rFonts w:ascii="Arial" w:hAnsi="Arial" w:cs="Arial"/>
          <w:sz w:val="24"/>
          <w:szCs w:val="24"/>
        </w:rPr>
        <w:t xml:space="preserve">ignore. </w:t>
      </w:r>
      <w:r>
        <w:rPr>
          <w:rFonts w:ascii="Arial" w:hAnsi="Arial" w:cs="Arial"/>
          <w:sz w:val="24"/>
          <w:szCs w:val="24"/>
        </w:rPr>
        <w:t xml:space="preserve">Solo Lui </w:t>
      </w:r>
      <w:r w:rsidRPr="007062D7">
        <w:rPr>
          <w:rFonts w:ascii="Arial" w:hAnsi="Arial" w:cs="Arial"/>
          <w:sz w:val="24"/>
          <w:szCs w:val="24"/>
        </w:rPr>
        <w:t>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5CB059EC"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Come comprendere la preghiera di giustizia e di vendetta che i redenti elevano al Signore loro Dio? </w:t>
      </w:r>
      <w:r w:rsidRPr="00C770A8">
        <w:rPr>
          <w:rFonts w:ascii="Arial" w:hAnsi="Arial" w:cs="Arial"/>
          <w:sz w:val="24"/>
          <w:szCs w:val="24"/>
        </w:rPr>
        <w:t>Questa preghiera</w:t>
      </w:r>
      <w:r>
        <w:rPr>
          <w:rFonts w:ascii="Arial" w:hAnsi="Arial" w:cs="Arial"/>
          <w:b/>
          <w:bCs/>
          <w:sz w:val="24"/>
          <w:szCs w:val="24"/>
        </w:rPr>
        <w:t xml:space="preserve"> </w:t>
      </w:r>
      <w:r w:rsidRPr="007062D7">
        <w:rPr>
          <w:rFonts w:ascii="Arial" w:hAnsi="Arial" w:cs="Arial"/>
          <w:sz w:val="24"/>
          <w:szCs w:val="24"/>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476A8AB"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 veste candida data ai giusti </w:t>
      </w:r>
      <w:r w:rsidRPr="007062D7">
        <w:rPr>
          <w:rFonts w:ascii="Arial" w:hAnsi="Arial" w:cs="Arial"/>
          <w:sz w:val="24"/>
          <w:szCs w:val="24"/>
        </w:rPr>
        <w:t xml:space="preserve">è il segno visibile che il loro martirio non è stato vano. Gesù li riveste della sua stessa vita, </w:t>
      </w:r>
      <w:r>
        <w:rPr>
          <w:rFonts w:ascii="Arial" w:hAnsi="Arial" w:cs="Arial"/>
          <w:sz w:val="24"/>
          <w:szCs w:val="24"/>
        </w:rPr>
        <w:t xml:space="preserve">vita </w:t>
      </w:r>
      <w:r w:rsidRPr="007062D7">
        <w:rPr>
          <w:rFonts w:ascii="Arial" w:hAnsi="Arial" w:cs="Arial"/>
          <w:sz w:val="24"/>
          <w:szCs w:val="24"/>
        </w:rPr>
        <w:t xml:space="preserve">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w:t>
      </w:r>
      <w:r>
        <w:rPr>
          <w:rFonts w:ascii="Arial" w:hAnsi="Arial" w:cs="Arial"/>
          <w:sz w:val="24"/>
          <w:szCs w:val="24"/>
        </w:rPr>
        <w:t xml:space="preserve">Mistero indicibile e sempre da esplorare. </w:t>
      </w:r>
    </w:p>
    <w:p w14:paraId="0731A495" w14:textId="77777777" w:rsidR="002A0D4B" w:rsidRDefault="002A0D4B" w:rsidP="002A0D4B">
      <w:pPr>
        <w:autoSpaceDE w:val="0"/>
        <w:autoSpaceDN w:val="0"/>
        <w:adjustRightInd w:val="0"/>
        <w:spacing w:after="200"/>
        <w:jc w:val="both"/>
        <w:rPr>
          <w:rFonts w:ascii="Arial" w:hAnsi="Arial" w:cs="Arial"/>
          <w:sz w:val="24"/>
          <w:szCs w:val="24"/>
        </w:rPr>
      </w:pPr>
      <w:r w:rsidRPr="00C770A8">
        <w:rPr>
          <w:rFonts w:ascii="Arial" w:hAnsi="Arial" w:cs="Arial"/>
          <w:b/>
          <w:bCs/>
          <w:sz w:val="24"/>
          <w:szCs w:val="24"/>
        </w:rPr>
        <w:t>Il numero dei salvati</w:t>
      </w:r>
      <w:r>
        <w:rPr>
          <w:rFonts w:ascii="Arial" w:hAnsi="Arial" w:cs="Arial"/>
          <w:sz w:val="24"/>
          <w:szCs w:val="24"/>
        </w:rPr>
        <w:t>,</w:t>
      </w:r>
      <w:r w:rsidRPr="007062D7">
        <w:rPr>
          <w:rFonts w:ascii="Arial" w:hAnsi="Arial" w:cs="Arial"/>
          <w:sz w:val="24"/>
          <w:szCs w:val="24"/>
        </w:rPr>
        <w:t xml:space="preserve"> che è di centoquarantaquattro mila</w:t>
      </w:r>
      <w:r>
        <w:rPr>
          <w:rFonts w:ascii="Arial" w:hAnsi="Arial" w:cs="Arial"/>
          <w:sz w:val="24"/>
          <w:szCs w:val="24"/>
        </w:rPr>
        <w:t>,</w:t>
      </w:r>
      <w:r w:rsidRPr="007062D7">
        <w:rPr>
          <w:rFonts w:ascii="Arial" w:hAnsi="Arial" w:cs="Arial"/>
          <w:sz w:val="24"/>
          <w:szCs w:val="24"/>
        </w:rPr>
        <w:t xml:space="preserve"> attesta e rivela </w:t>
      </w:r>
      <w:r>
        <w:rPr>
          <w:rFonts w:ascii="Arial" w:hAnsi="Arial" w:cs="Arial"/>
          <w:sz w:val="24"/>
          <w:szCs w:val="24"/>
        </w:rPr>
        <w:t xml:space="preserve">che </w:t>
      </w:r>
      <w:r w:rsidRPr="007062D7">
        <w:rPr>
          <w:rFonts w:ascii="Arial" w:hAnsi="Arial" w:cs="Arial"/>
          <w:sz w:val="24"/>
          <w:szCs w:val="24"/>
        </w:rPr>
        <w:t xml:space="preserve">l’opera della redenzione e della salvezza è perfetta per quanto riguarda Gesù Signore. Il suo sangue non è stato versato vanamente. Questo non significa però che la nostra missione in ordine alla salvezza sia </w:t>
      </w:r>
      <w:r>
        <w:rPr>
          <w:rFonts w:ascii="Arial" w:hAnsi="Arial" w:cs="Arial"/>
          <w:sz w:val="24"/>
          <w:szCs w:val="24"/>
        </w:rPr>
        <w:t xml:space="preserve">anche </w:t>
      </w:r>
      <w:r w:rsidRPr="007062D7">
        <w:rPr>
          <w:rFonts w:ascii="Arial" w:hAnsi="Arial" w:cs="Arial"/>
          <w:sz w:val="24"/>
          <w:szCs w:val="24"/>
        </w:rPr>
        <w:t xml:space="preserve">perfetta. Non è perfetta in ordine al </w:t>
      </w:r>
      <w:r>
        <w:rPr>
          <w:rFonts w:ascii="Arial" w:hAnsi="Arial" w:cs="Arial"/>
          <w:sz w:val="24"/>
          <w:szCs w:val="24"/>
        </w:rPr>
        <w:t xml:space="preserve">pieno </w:t>
      </w:r>
      <w:r w:rsidRPr="007062D7">
        <w:rPr>
          <w:rFonts w:ascii="Arial" w:hAnsi="Arial" w:cs="Arial"/>
          <w:sz w:val="24"/>
          <w:szCs w:val="24"/>
        </w:rPr>
        <w:t>compimento non dato alla nostra vita e anche non è perfetta in ordine alla missione a noi affidata. Specie ai nostri giorni</w:t>
      </w:r>
      <w:r>
        <w:rPr>
          <w:rFonts w:ascii="Arial" w:hAnsi="Arial" w:cs="Arial"/>
          <w:sz w:val="24"/>
          <w:szCs w:val="24"/>
        </w:rPr>
        <w:t xml:space="preserve">. Oggi </w:t>
      </w:r>
      <w:r w:rsidRPr="007062D7">
        <w:rPr>
          <w:rFonts w:ascii="Arial" w:hAnsi="Arial" w:cs="Arial"/>
          <w:sz w:val="24"/>
          <w:szCs w:val="24"/>
        </w:rPr>
        <w:t xml:space="preserve">è difficile che qualcuno possa fare la confessione fatta da Cristo Gesù un istante prima di consegnare il suo spirito al Padre: </w:t>
      </w:r>
      <w:r w:rsidRPr="007062D7">
        <w:rPr>
          <w:rFonts w:ascii="Arial" w:hAnsi="Arial" w:cs="Arial"/>
          <w:b/>
          <w:bCs/>
          <w:i/>
          <w:iCs/>
          <w:sz w:val="24"/>
          <w:szCs w:val="24"/>
        </w:rPr>
        <w:t>“Tutto è compiuto”</w:t>
      </w:r>
      <w:r w:rsidRPr="007062D7">
        <w:rPr>
          <w:rFonts w:ascii="Arial" w:hAnsi="Arial" w:cs="Arial"/>
          <w:sz w:val="24"/>
          <w:szCs w:val="24"/>
        </w:rPr>
        <w:t xml:space="preserve">. </w:t>
      </w:r>
      <w:r>
        <w:rPr>
          <w:rFonts w:ascii="Arial" w:hAnsi="Arial" w:cs="Arial"/>
          <w:sz w:val="24"/>
          <w:szCs w:val="24"/>
        </w:rPr>
        <w:t>Oggi è</w:t>
      </w:r>
      <w:r w:rsidRPr="007062D7">
        <w:rPr>
          <w:rFonts w:ascii="Arial" w:hAnsi="Arial" w:cs="Arial"/>
          <w:sz w:val="24"/>
          <w:szCs w:val="24"/>
        </w:rPr>
        <w:t xml:space="preserve"> anche difficile fare la confessione fatta dall’Apostolo Paolo a Mileto dinanzi agli Anziani della Chiesa di Efeso. Anzi proprio in questa confessione attesta agli Anziani che anche tra di loro sorgerà qualcuno che sarà nemico del sangue di Cristo Signore. </w:t>
      </w:r>
      <w:r>
        <w:rPr>
          <w:rFonts w:ascii="Arial" w:hAnsi="Arial" w:cs="Arial"/>
          <w:sz w:val="24"/>
          <w:szCs w:val="24"/>
        </w:rPr>
        <w:lastRenderedPageBreak/>
        <w:t xml:space="preserve">Ora </w:t>
      </w:r>
      <w:r w:rsidRPr="007062D7">
        <w:rPr>
          <w:rFonts w:ascii="Arial" w:hAnsi="Arial" w:cs="Arial"/>
          <w:sz w:val="24"/>
          <w:szCs w:val="24"/>
        </w:rPr>
        <w:t>ascoltiamo le sue parole</w:t>
      </w:r>
      <w:r>
        <w:rPr>
          <w:rFonts w:ascii="Arial" w:hAnsi="Arial" w:cs="Arial"/>
          <w:sz w:val="24"/>
          <w:szCs w:val="24"/>
        </w:rPr>
        <w:t>.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1683905E"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«Voi sapete come mi sono comportato con voi per tutto questo tempo, fin dal primo giorno in cui arrivai in Asia: </w:t>
      </w:r>
      <w:r w:rsidRPr="007062D7">
        <w:rPr>
          <w:rFonts w:ascii="Arial" w:hAnsi="Arial" w:cs="Arial"/>
          <w:b/>
          <w:bCs/>
          <w:i/>
          <w:iCs/>
          <w:sz w:val="24"/>
          <w:szCs w:val="24"/>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7062D7">
        <w:rPr>
          <w:rFonts w:ascii="Arial" w:hAnsi="Arial" w:cs="Arial"/>
          <w:i/>
          <w:iCs/>
          <w:sz w:val="24"/>
          <w:szCs w:val="24"/>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0462E61"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E ora, ecco, io so che non vedrete più il mio volto, voi tutti tra i quali sono passato annunciando il Regno.</w:t>
      </w:r>
      <w:r w:rsidRPr="007062D7">
        <w:rPr>
          <w:rFonts w:ascii="Arial" w:hAnsi="Arial" w:cs="Arial"/>
          <w:b/>
          <w:bCs/>
          <w:i/>
          <w:iCs/>
          <w:sz w:val="24"/>
          <w:szCs w:val="24"/>
        </w:rPr>
        <w:t xml:space="preserve">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7062D7">
        <w:rPr>
          <w:rFonts w:ascii="Arial" w:hAnsi="Arial" w:cs="Arial"/>
          <w:i/>
          <w:iCs/>
          <w:sz w:val="24"/>
          <w:szCs w:val="24"/>
        </w:rPr>
        <w:t xml:space="preserve">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2F6E1CFA"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sz w:val="24"/>
          <w:szCs w:val="24"/>
        </w:rPr>
        <w:t xml:space="preserve">Oggi in mille modi si scoraggiano </w:t>
      </w:r>
      <w:r>
        <w:rPr>
          <w:rFonts w:ascii="Arial" w:hAnsi="Arial" w:cs="Arial"/>
          <w:sz w:val="24"/>
          <w:szCs w:val="24"/>
        </w:rPr>
        <w:t xml:space="preserve">quanti credono in </w:t>
      </w:r>
      <w:r w:rsidRPr="007062D7">
        <w:rPr>
          <w:rFonts w:ascii="Arial" w:hAnsi="Arial" w:cs="Arial"/>
          <w:sz w:val="24"/>
          <w:szCs w:val="24"/>
        </w:rPr>
        <w:t xml:space="preserve">Gesù </w:t>
      </w:r>
      <w:r>
        <w:rPr>
          <w:rFonts w:ascii="Arial" w:hAnsi="Arial" w:cs="Arial"/>
          <w:sz w:val="24"/>
          <w:szCs w:val="24"/>
        </w:rPr>
        <w:t xml:space="preserve">affinché </w:t>
      </w:r>
      <w:r w:rsidRPr="007062D7">
        <w:rPr>
          <w:rFonts w:ascii="Arial" w:hAnsi="Arial" w:cs="Arial"/>
          <w:sz w:val="24"/>
          <w:szCs w:val="24"/>
        </w:rPr>
        <w:t>non facciano più discepoli per Cristo Signore, disobbedendo in modo esplicito e plateale al comando che Gesù ha dato ai suoi Apostoli. È vero</w:t>
      </w:r>
      <w:r>
        <w:rPr>
          <w:rFonts w:ascii="Arial" w:hAnsi="Arial" w:cs="Arial"/>
          <w:sz w:val="24"/>
          <w:szCs w:val="24"/>
        </w:rPr>
        <w:t>.</w:t>
      </w:r>
      <w:r w:rsidRPr="007062D7">
        <w:rPr>
          <w:rFonts w:ascii="Arial" w:hAnsi="Arial" w:cs="Arial"/>
          <w:sz w:val="24"/>
          <w:szCs w:val="24"/>
        </w:rPr>
        <w:t xml:space="preserve"> Chi converte è sempre il Signore, ma il Signore per convertire ha bisogno dei suoi strumenti umani. Strumento umano per il nostro Dio è tutto il corpo di Cristo. Nel corpo di Cristo ogni membro deve prestare la sua opera</w:t>
      </w:r>
      <w:r>
        <w:rPr>
          <w:rFonts w:ascii="Arial" w:hAnsi="Arial" w:cs="Arial"/>
          <w:sz w:val="24"/>
          <w:szCs w:val="24"/>
        </w:rPr>
        <w:t>,</w:t>
      </w:r>
      <w:r w:rsidRPr="007062D7">
        <w:rPr>
          <w:rFonts w:ascii="Arial" w:hAnsi="Arial" w:cs="Arial"/>
          <w:sz w:val="24"/>
          <w:szCs w:val="24"/>
        </w:rPr>
        <w:t xml:space="preserve"> portando a frutto il carisma, la missione, il ministero</w:t>
      </w:r>
      <w:r>
        <w:rPr>
          <w:rFonts w:ascii="Arial" w:hAnsi="Arial" w:cs="Arial"/>
          <w:sz w:val="24"/>
          <w:szCs w:val="24"/>
        </w:rPr>
        <w:t xml:space="preserve">, ogni incarico </w:t>
      </w:r>
      <w:r w:rsidRPr="007062D7">
        <w:rPr>
          <w:rFonts w:ascii="Arial" w:hAnsi="Arial" w:cs="Arial"/>
          <w:sz w:val="24"/>
          <w:szCs w:val="24"/>
        </w:rPr>
        <w:t>che gli è stato affidato. Ecco ancora come l’Apostolo Paolo insegna questa verità</w:t>
      </w:r>
      <w:r>
        <w:rPr>
          <w:rFonts w:ascii="Arial" w:hAnsi="Arial" w:cs="Arial"/>
          <w:sz w:val="24"/>
          <w:szCs w:val="24"/>
        </w:rPr>
        <w:t xml:space="preserve"> nella Lettera agli Efesini</w:t>
      </w:r>
      <w:r w:rsidRPr="007062D7">
        <w:rPr>
          <w:rFonts w:ascii="Arial" w:hAnsi="Arial" w:cs="Arial"/>
          <w:sz w:val="24"/>
          <w:szCs w:val="24"/>
        </w:rPr>
        <w:t>:</w:t>
      </w:r>
      <w:r w:rsidRPr="007062D7">
        <w:rPr>
          <w:rFonts w:ascii="Arial" w:hAnsi="Arial" w:cs="Arial"/>
          <w:i/>
          <w:iCs/>
          <w:sz w:val="24"/>
          <w:szCs w:val="24"/>
        </w:rPr>
        <w:t xml:space="preserve"> </w:t>
      </w:r>
    </w:p>
    <w:p w14:paraId="2E5A5F37"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7062D7">
        <w:rPr>
          <w:rFonts w:ascii="Arial" w:hAnsi="Arial" w:cs="Arial"/>
          <w:i/>
          <w:iCs/>
          <w:sz w:val="24"/>
          <w:szCs w:val="24"/>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5C0383E4"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b/>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7062D7">
        <w:rPr>
          <w:rFonts w:ascii="Arial" w:hAnsi="Arial" w:cs="Arial"/>
          <w:i/>
          <w:iCs/>
          <w:sz w:val="24"/>
          <w:szCs w:val="24"/>
        </w:rPr>
        <w:t xml:space="preserve"> Così non saremo più fanciulli in balìa delle onde, trasportati qua e là da qualsiasi vento di dottrina, ingannati dagli uomini con quella astuzia che trascina all’errore. </w:t>
      </w:r>
      <w:r w:rsidRPr="007062D7">
        <w:rPr>
          <w:rFonts w:ascii="Arial" w:hAnsi="Arial" w:cs="Arial"/>
          <w:b/>
          <w:bCs/>
          <w:i/>
          <w:iCs/>
          <w:sz w:val="24"/>
          <w:szCs w:val="24"/>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062D7">
        <w:rPr>
          <w:rFonts w:ascii="Arial" w:hAnsi="Arial" w:cs="Arial"/>
          <w:i/>
          <w:iCs/>
          <w:sz w:val="24"/>
          <w:szCs w:val="24"/>
        </w:rPr>
        <w:t xml:space="preserve"> (Ef 4,1-16). </w:t>
      </w:r>
    </w:p>
    <w:p w14:paraId="0DE7A38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0A799338"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 xml:space="preserve">La moltitudine immensa dei Martiri </w:t>
      </w:r>
      <w:r w:rsidRPr="00674745">
        <w:rPr>
          <w:rFonts w:ascii="Arial" w:hAnsi="Arial" w:cs="Arial"/>
          <w:sz w:val="24"/>
          <w:szCs w:val="24"/>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w:t>
      </w:r>
      <w:r>
        <w:rPr>
          <w:rFonts w:ascii="Arial" w:hAnsi="Arial" w:cs="Arial"/>
          <w:sz w:val="24"/>
          <w:szCs w:val="24"/>
        </w:rPr>
        <w:t>Gesù,</w:t>
      </w:r>
      <w:r w:rsidRPr="00674745">
        <w:rPr>
          <w:rFonts w:ascii="Arial" w:hAnsi="Arial" w:cs="Arial"/>
          <w:sz w:val="24"/>
          <w:szCs w:val="24"/>
        </w:rPr>
        <w:t xml:space="preserve"> Vangelo e Parola del Padre</w:t>
      </w:r>
      <w:r>
        <w:rPr>
          <w:rFonts w:ascii="Arial" w:hAnsi="Arial" w:cs="Arial"/>
          <w:sz w:val="24"/>
          <w:szCs w:val="24"/>
        </w:rPr>
        <w:t>;</w:t>
      </w:r>
      <w:r w:rsidRPr="00674745">
        <w:rPr>
          <w:rFonts w:ascii="Arial" w:hAnsi="Arial" w:cs="Arial"/>
          <w:sz w:val="24"/>
          <w:szCs w:val="24"/>
        </w:rPr>
        <w:t xml:space="preserve"> Cristo </w:t>
      </w:r>
      <w:r>
        <w:rPr>
          <w:rFonts w:ascii="Arial" w:hAnsi="Arial" w:cs="Arial"/>
          <w:sz w:val="24"/>
          <w:szCs w:val="24"/>
        </w:rPr>
        <w:t>Gesù,</w:t>
      </w:r>
      <w:r w:rsidRPr="00674745">
        <w:rPr>
          <w:rFonts w:ascii="Arial" w:hAnsi="Arial" w:cs="Arial"/>
          <w:sz w:val="24"/>
          <w:szCs w:val="24"/>
        </w:rPr>
        <w:t xml:space="preserve"> Missionario del Padre</w:t>
      </w:r>
      <w:r>
        <w:rPr>
          <w:rFonts w:ascii="Arial" w:hAnsi="Arial" w:cs="Arial"/>
          <w:sz w:val="24"/>
          <w:szCs w:val="24"/>
        </w:rPr>
        <w:t>;</w:t>
      </w:r>
      <w:r w:rsidRPr="00674745">
        <w:rPr>
          <w:rFonts w:ascii="Arial" w:hAnsi="Arial" w:cs="Arial"/>
          <w:sz w:val="24"/>
          <w:szCs w:val="24"/>
        </w:rPr>
        <w:t xml:space="preserve"> Cristo Gesù che agisce sempre mosso e condotto dallo Spirito Santo</w:t>
      </w:r>
      <w:r>
        <w:rPr>
          <w:rFonts w:ascii="Arial" w:hAnsi="Arial" w:cs="Arial"/>
          <w:sz w:val="24"/>
          <w:szCs w:val="24"/>
        </w:rPr>
        <w:t>;</w:t>
      </w:r>
      <w:r w:rsidRPr="00674745">
        <w:rPr>
          <w:rFonts w:ascii="Arial" w:hAnsi="Arial" w:cs="Arial"/>
          <w:sz w:val="24"/>
          <w:szCs w:val="24"/>
        </w:rPr>
        <w:t xml:space="preserve"> Cristo Gesù che obbedisce al Padre fino alla morte e ad una morte di croce</w:t>
      </w:r>
      <w:r>
        <w:rPr>
          <w:rFonts w:ascii="Arial" w:hAnsi="Arial" w:cs="Arial"/>
          <w:sz w:val="24"/>
          <w:szCs w:val="24"/>
        </w:rPr>
        <w:t>;</w:t>
      </w:r>
      <w:r w:rsidRPr="00674745">
        <w:rPr>
          <w:rFonts w:ascii="Arial" w:hAnsi="Arial" w:cs="Arial"/>
          <w:sz w:val="24"/>
          <w:szCs w:val="24"/>
        </w:rPr>
        <w:t xml:space="preserve"> Cristo Gesù che dona la sua vita al Padre per la salvezza del mondo</w:t>
      </w:r>
      <w:r>
        <w:rPr>
          <w:rFonts w:ascii="Arial" w:hAnsi="Arial" w:cs="Arial"/>
          <w:sz w:val="24"/>
          <w:szCs w:val="24"/>
        </w:rPr>
        <w:t>;</w:t>
      </w:r>
      <w:r w:rsidRPr="00674745">
        <w:rPr>
          <w:rFonts w:ascii="Arial" w:hAnsi="Arial" w:cs="Arial"/>
          <w:sz w:val="24"/>
          <w:szCs w:val="24"/>
        </w:rPr>
        <w:t xml:space="preserve"> Cristo Gesù fatto dal Padre peccato per la nostra redenzione eterna. Questa verità così è rivelata dall’Apostolo Paolo </w:t>
      </w:r>
      <w:r>
        <w:rPr>
          <w:rFonts w:ascii="Arial" w:hAnsi="Arial" w:cs="Arial"/>
          <w:sz w:val="24"/>
          <w:szCs w:val="24"/>
        </w:rPr>
        <w:t xml:space="preserve">sia </w:t>
      </w:r>
      <w:r w:rsidRPr="00674745">
        <w:rPr>
          <w:rFonts w:ascii="Arial" w:hAnsi="Arial" w:cs="Arial"/>
          <w:sz w:val="24"/>
          <w:szCs w:val="24"/>
        </w:rPr>
        <w:t>nella Lettera ai Filippesi</w:t>
      </w:r>
      <w:r>
        <w:rPr>
          <w:rFonts w:ascii="Arial" w:hAnsi="Arial" w:cs="Arial"/>
          <w:sz w:val="24"/>
          <w:szCs w:val="24"/>
        </w:rPr>
        <w:t xml:space="preserve"> e sia nella Seconda Lettera ai Corinzi</w:t>
      </w:r>
      <w:r w:rsidRPr="00674745">
        <w:rPr>
          <w:rFonts w:ascii="Arial" w:hAnsi="Arial" w:cs="Arial"/>
          <w:sz w:val="24"/>
          <w:szCs w:val="24"/>
        </w:rPr>
        <w:t xml:space="preserve">: </w:t>
      </w:r>
    </w:p>
    <w:p w14:paraId="751173A7"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w:t>
      </w:r>
      <w:r w:rsidRPr="00674745">
        <w:rPr>
          <w:rFonts w:ascii="Arial" w:hAnsi="Arial" w:cs="Arial"/>
          <w:i/>
          <w:iCs/>
          <w:sz w:val="24"/>
          <w:szCs w:val="24"/>
        </w:rPr>
        <w:lastRenderedPageBreak/>
        <w:t>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674745">
        <w:rPr>
          <w:rFonts w:ascii="Arial" w:hAnsi="Arial" w:cs="Arial"/>
          <w:i/>
          <w:iCs/>
          <w:sz w:val="24"/>
          <w:szCs w:val="24"/>
        </w:rPr>
        <w:t>Abbiate in voi gli stessi sentimenti di Cristo Gesù:</w:t>
      </w:r>
    </w:p>
    <w:p w14:paraId="398EC33B"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Egli, pur essendo nella condizione di Dio,</w:t>
      </w:r>
      <w:r>
        <w:rPr>
          <w:rFonts w:ascii="Arial" w:hAnsi="Arial" w:cs="Arial"/>
          <w:i/>
          <w:iCs/>
          <w:sz w:val="24"/>
          <w:szCs w:val="24"/>
        </w:rPr>
        <w:t xml:space="preserve"> </w:t>
      </w:r>
      <w:r w:rsidRPr="00674745">
        <w:rPr>
          <w:rFonts w:ascii="Arial" w:hAnsi="Arial" w:cs="Arial"/>
          <w:i/>
          <w:iCs/>
          <w:sz w:val="24"/>
          <w:szCs w:val="24"/>
        </w:rPr>
        <w:t xml:space="preserve">non ritenne un privilegio </w:t>
      </w:r>
      <w:r>
        <w:rPr>
          <w:rFonts w:ascii="Arial" w:hAnsi="Arial" w:cs="Arial"/>
          <w:i/>
          <w:iCs/>
          <w:sz w:val="24"/>
          <w:szCs w:val="24"/>
        </w:rPr>
        <w:t xml:space="preserve"> </w:t>
      </w:r>
      <w:r w:rsidRPr="00674745">
        <w:rPr>
          <w:rFonts w:ascii="Arial" w:hAnsi="Arial" w:cs="Arial"/>
          <w:i/>
          <w:iCs/>
          <w:sz w:val="24"/>
          <w:szCs w:val="24"/>
        </w:rPr>
        <w:t>l’essere come Dio,</w:t>
      </w:r>
      <w:r>
        <w:rPr>
          <w:rFonts w:ascii="Arial" w:hAnsi="Arial" w:cs="Arial"/>
          <w:i/>
          <w:iCs/>
          <w:sz w:val="24"/>
          <w:szCs w:val="24"/>
        </w:rPr>
        <w:t xml:space="preserve"> </w:t>
      </w:r>
      <w:r w:rsidRPr="00674745">
        <w:rPr>
          <w:rFonts w:ascii="Arial" w:hAnsi="Arial" w:cs="Arial"/>
          <w:i/>
          <w:iCs/>
          <w:sz w:val="24"/>
          <w:szCs w:val="24"/>
        </w:rPr>
        <w:t>ma svuotò se stesso</w:t>
      </w:r>
      <w:r>
        <w:rPr>
          <w:rFonts w:ascii="Arial" w:hAnsi="Arial" w:cs="Arial"/>
          <w:i/>
          <w:iCs/>
          <w:sz w:val="24"/>
          <w:szCs w:val="24"/>
        </w:rPr>
        <w:t xml:space="preserve"> </w:t>
      </w:r>
      <w:r w:rsidRPr="00674745">
        <w:rPr>
          <w:rFonts w:ascii="Arial" w:hAnsi="Arial" w:cs="Arial"/>
          <w:i/>
          <w:iCs/>
          <w:sz w:val="24"/>
          <w:szCs w:val="24"/>
        </w:rPr>
        <w:t>assumendo una condizione di servo,</w:t>
      </w:r>
      <w:r>
        <w:rPr>
          <w:rFonts w:ascii="Arial" w:hAnsi="Arial" w:cs="Arial"/>
          <w:i/>
          <w:iCs/>
          <w:sz w:val="24"/>
          <w:szCs w:val="24"/>
        </w:rPr>
        <w:t xml:space="preserve"> </w:t>
      </w:r>
      <w:r w:rsidRPr="00674745">
        <w:rPr>
          <w:rFonts w:ascii="Arial" w:hAnsi="Arial" w:cs="Arial"/>
          <w:i/>
          <w:iCs/>
          <w:sz w:val="24"/>
          <w:szCs w:val="24"/>
        </w:rPr>
        <w:t>diventando simile agli uomini.</w:t>
      </w:r>
      <w:r>
        <w:rPr>
          <w:rFonts w:ascii="Arial" w:hAnsi="Arial" w:cs="Arial"/>
          <w:i/>
          <w:iCs/>
          <w:sz w:val="24"/>
          <w:szCs w:val="24"/>
        </w:rPr>
        <w:t xml:space="preserve"> </w:t>
      </w:r>
      <w:r w:rsidRPr="00674745">
        <w:rPr>
          <w:rFonts w:ascii="Arial" w:hAnsi="Arial" w:cs="Arial"/>
          <w:i/>
          <w:iCs/>
          <w:sz w:val="24"/>
          <w:szCs w:val="24"/>
        </w:rPr>
        <w:t>Dall’aspetto riconosciuto come uomo,</w:t>
      </w:r>
      <w:r>
        <w:rPr>
          <w:rFonts w:ascii="Arial" w:hAnsi="Arial" w:cs="Arial"/>
          <w:i/>
          <w:iCs/>
          <w:sz w:val="24"/>
          <w:szCs w:val="24"/>
        </w:rPr>
        <w:t xml:space="preserve"> </w:t>
      </w:r>
      <w:r w:rsidRPr="00674745">
        <w:rPr>
          <w:rFonts w:ascii="Arial" w:hAnsi="Arial" w:cs="Arial"/>
          <w:i/>
          <w:iCs/>
          <w:sz w:val="24"/>
          <w:szCs w:val="24"/>
        </w:rPr>
        <w:t>umiliò se stesso</w:t>
      </w:r>
      <w:r>
        <w:rPr>
          <w:rFonts w:ascii="Arial" w:hAnsi="Arial" w:cs="Arial"/>
          <w:i/>
          <w:iCs/>
          <w:sz w:val="24"/>
          <w:szCs w:val="24"/>
        </w:rPr>
        <w:t xml:space="preserve"> </w:t>
      </w:r>
      <w:r w:rsidRPr="00674745">
        <w:rPr>
          <w:rFonts w:ascii="Arial" w:hAnsi="Arial" w:cs="Arial"/>
          <w:i/>
          <w:iCs/>
          <w:sz w:val="24"/>
          <w:szCs w:val="24"/>
        </w:rPr>
        <w:t>facendosi obbediente fino alla morte</w:t>
      </w:r>
      <w:r>
        <w:rPr>
          <w:rFonts w:ascii="Arial" w:hAnsi="Arial" w:cs="Arial"/>
          <w:i/>
          <w:iCs/>
          <w:sz w:val="24"/>
          <w:szCs w:val="24"/>
        </w:rPr>
        <w:t xml:space="preserve"> </w:t>
      </w:r>
      <w:r w:rsidRPr="00674745">
        <w:rPr>
          <w:rFonts w:ascii="Arial" w:hAnsi="Arial" w:cs="Arial"/>
          <w:i/>
          <w:iCs/>
          <w:sz w:val="24"/>
          <w:szCs w:val="24"/>
        </w:rPr>
        <w:t>e a una morte di croce.</w:t>
      </w:r>
      <w:r>
        <w:rPr>
          <w:rFonts w:ascii="Arial" w:hAnsi="Arial" w:cs="Arial"/>
          <w:i/>
          <w:iCs/>
          <w:sz w:val="24"/>
          <w:szCs w:val="24"/>
        </w:rPr>
        <w:t xml:space="preserve"> </w:t>
      </w:r>
      <w:r w:rsidRPr="00674745">
        <w:rPr>
          <w:rFonts w:ascii="Arial" w:hAnsi="Arial" w:cs="Arial"/>
          <w:i/>
          <w:iCs/>
          <w:sz w:val="24"/>
          <w:szCs w:val="24"/>
        </w:rPr>
        <w:t>Per questo Dio lo esaltò</w:t>
      </w:r>
      <w:r>
        <w:rPr>
          <w:rFonts w:ascii="Arial" w:hAnsi="Arial" w:cs="Arial"/>
          <w:i/>
          <w:iCs/>
          <w:sz w:val="24"/>
          <w:szCs w:val="24"/>
        </w:rPr>
        <w:t xml:space="preserve"> </w:t>
      </w:r>
      <w:r w:rsidRPr="00674745">
        <w:rPr>
          <w:rFonts w:ascii="Arial" w:hAnsi="Arial" w:cs="Arial"/>
          <w:i/>
          <w:iCs/>
          <w:sz w:val="24"/>
          <w:szCs w:val="24"/>
        </w:rPr>
        <w:t>e gli donò il nome</w:t>
      </w:r>
      <w:r>
        <w:rPr>
          <w:rFonts w:ascii="Arial" w:hAnsi="Arial" w:cs="Arial"/>
          <w:i/>
          <w:iCs/>
          <w:sz w:val="24"/>
          <w:szCs w:val="24"/>
        </w:rPr>
        <w:t xml:space="preserve"> </w:t>
      </w:r>
      <w:r w:rsidRPr="00674745">
        <w:rPr>
          <w:rFonts w:ascii="Arial" w:hAnsi="Arial" w:cs="Arial"/>
          <w:i/>
          <w:iCs/>
          <w:sz w:val="24"/>
          <w:szCs w:val="24"/>
        </w:rPr>
        <w:t>che è al di sopra di ogni nome,</w:t>
      </w:r>
      <w:r>
        <w:rPr>
          <w:rFonts w:ascii="Arial" w:hAnsi="Arial" w:cs="Arial"/>
          <w:i/>
          <w:iCs/>
          <w:sz w:val="24"/>
          <w:szCs w:val="24"/>
        </w:rPr>
        <w:t xml:space="preserve"> </w:t>
      </w:r>
      <w:r w:rsidRPr="00674745">
        <w:rPr>
          <w:rFonts w:ascii="Arial" w:hAnsi="Arial" w:cs="Arial"/>
          <w:i/>
          <w:iCs/>
          <w:sz w:val="24"/>
          <w:szCs w:val="24"/>
        </w:rPr>
        <w:t xml:space="preserve">perché nel nome di </w:t>
      </w:r>
      <w:r>
        <w:rPr>
          <w:rFonts w:ascii="Arial" w:hAnsi="Arial" w:cs="Arial"/>
          <w:i/>
          <w:iCs/>
          <w:sz w:val="24"/>
          <w:szCs w:val="24"/>
        </w:rPr>
        <w:t xml:space="preserve">Gesù </w:t>
      </w:r>
      <w:r w:rsidRPr="00674745">
        <w:rPr>
          <w:rFonts w:ascii="Arial" w:hAnsi="Arial" w:cs="Arial"/>
          <w:i/>
          <w:iCs/>
          <w:sz w:val="24"/>
          <w:szCs w:val="24"/>
        </w:rPr>
        <w:t>ogni ginocchio si pieghi</w:t>
      </w:r>
      <w:r>
        <w:rPr>
          <w:rFonts w:ascii="Arial" w:hAnsi="Arial" w:cs="Arial"/>
          <w:i/>
          <w:iCs/>
          <w:sz w:val="24"/>
          <w:szCs w:val="24"/>
        </w:rPr>
        <w:t xml:space="preserve"> </w:t>
      </w:r>
      <w:r w:rsidRPr="00674745">
        <w:rPr>
          <w:rFonts w:ascii="Arial" w:hAnsi="Arial" w:cs="Arial"/>
          <w:i/>
          <w:iCs/>
          <w:sz w:val="24"/>
          <w:szCs w:val="24"/>
        </w:rPr>
        <w:t>nei cieli, sulla terra e sotto terra,</w:t>
      </w:r>
      <w:r>
        <w:rPr>
          <w:rFonts w:ascii="Arial" w:hAnsi="Arial" w:cs="Arial"/>
          <w:i/>
          <w:iCs/>
          <w:sz w:val="24"/>
          <w:szCs w:val="24"/>
        </w:rPr>
        <w:t xml:space="preserve"> </w:t>
      </w:r>
      <w:r w:rsidRPr="00674745">
        <w:rPr>
          <w:rFonts w:ascii="Arial" w:hAnsi="Arial" w:cs="Arial"/>
          <w:i/>
          <w:iCs/>
          <w:sz w:val="24"/>
          <w:szCs w:val="24"/>
        </w:rPr>
        <w:t>e ogni lingua proclami:</w:t>
      </w:r>
      <w:r>
        <w:rPr>
          <w:rFonts w:ascii="Arial" w:hAnsi="Arial" w:cs="Arial"/>
          <w:i/>
          <w:iCs/>
          <w:sz w:val="24"/>
          <w:szCs w:val="24"/>
        </w:rPr>
        <w:t xml:space="preserve"> </w:t>
      </w:r>
      <w:r w:rsidRPr="00674745">
        <w:rPr>
          <w:rFonts w:ascii="Arial" w:hAnsi="Arial" w:cs="Arial"/>
          <w:i/>
          <w:iCs/>
          <w:sz w:val="24"/>
          <w:szCs w:val="24"/>
        </w:rPr>
        <w:t>«Gesù Cristo è Signore!»,</w:t>
      </w:r>
      <w:r>
        <w:rPr>
          <w:rFonts w:ascii="Arial" w:hAnsi="Arial" w:cs="Arial"/>
          <w:i/>
          <w:iCs/>
          <w:sz w:val="24"/>
          <w:szCs w:val="24"/>
        </w:rPr>
        <w:t xml:space="preserve"> </w:t>
      </w:r>
      <w:r w:rsidRPr="00674745">
        <w:rPr>
          <w:rFonts w:ascii="Arial" w:hAnsi="Arial" w:cs="Arial"/>
          <w:i/>
          <w:iCs/>
          <w:sz w:val="24"/>
          <w:szCs w:val="24"/>
        </w:rPr>
        <w:t>a gloria di Dio Padre.</w:t>
      </w:r>
      <w:r>
        <w:rPr>
          <w:rFonts w:ascii="Arial" w:hAnsi="Arial" w:cs="Arial"/>
          <w:i/>
          <w:iCs/>
          <w:sz w:val="24"/>
          <w:szCs w:val="24"/>
        </w:rPr>
        <w:t xml:space="preserve"> </w:t>
      </w:r>
    </w:p>
    <w:p w14:paraId="34E48820" w14:textId="77777777" w:rsidR="002A0D4B"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z w:val="24"/>
          <w:szCs w:val="24"/>
        </w:rPr>
        <w:t xml:space="preserve"> (Fil 2,1-18). </w:t>
      </w:r>
    </w:p>
    <w:p w14:paraId="3E46F75C" w14:textId="77777777" w:rsidR="002A0D4B" w:rsidRDefault="002A0D4B" w:rsidP="002A0D4B">
      <w:pPr>
        <w:autoSpaceDE w:val="0"/>
        <w:autoSpaceDN w:val="0"/>
        <w:adjustRightInd w:val="0"/>
        <w:spacing w:after="200"/>
        <w:jc w:val="both"/>
        <w:rPr>
          <w:rFonts w:ascii="Arial" w:hAnsi="Arial" w:cs="Arial"/>
          <w:i/>
          <w:iCs/>
          <w:sz w:val="24"/>
          <w:szCs w:val="24"/>
        </w:rPr>
      </w:pPr>
      <w:r w:rsidRPr="004E5105">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z w:val="24"/>
          <w:szCs w:val="24"/>
        </w:rPr>
        <w:t xml:space="preserve"> </w:t>
      </w:r>
      <w:r w:rsidRPr="004E5105">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rPr>
        <w:t xml:space="preserve"> (2Cor 5,14-21). </w:t>
      </w:r>
    </w:p>
    <w:p w14:paraId="438C660E" w14:textId="77777777" w:rsidR="002A0D4B" w:rsidRPr="00674745"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Il discepolo di Gesù è colui che sempre, in ogni storia, in ogni luogo, in ogni tempo deve manifestare la vita di Cristo attraverso la sua vita. </w:t>
      </w:r>
    </w:p>
    <w:p w14:paraId="7C33F48F" w14:textId="77777777" w:rsidR="002A0D4B" w:rsidRPr="003C39DF"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La liturgia</w:t>
      </w:r>
      <w:r>
        <w:rPr>
          <w:rFonts w:ascii="Arial" w:hAnsi="Arial" w:cs="Arial"/>
          <w:b/>
          <w:bCs/>
          <w:sz w:val="24"/>
          <w:szCs w:val="24"/>
        </w:rPr>
        <w:t xml:space="preserve"> –  che così è cantata nei cieli eterni del nostro Dio</w:t>
      </w:r>
      <w:r w:rsidRPr="00674745">
        <w:rPr>
          <w:rFonts w:ascii="Arial" w:hAnsi="Arial" w:cs="Arial"/>
          <w:b/>
          <w:bCs/>
          <w:sz w:val="24"/>
          <w:szCs w:val="24"/>
        </w:rPr>
        <w:t>: «Amen! Lode, gloria, sapienza, azione di grazie, onore, potenza e forza al nostro Dio nei secoli dei secoli. Amen»</w:t>
      </w:r>
      <w:r>
        <w:rPr>
          <w:rFonts w:ascii="Arial" w:hAnsi="Arial" w:cs="Arial"/>
          <w:b/>
          <w:bCs/>
          <w:sz w:val="24"/>
          <w:szCs w:val="24"/>
        </w:rPr>
        <w:t xml:space="preserve"> - </w:t>
      </w:r>
      <w:r>
        <w:rPr>
          <w:rFonts w:ascii="Arial" w:hAnsi="Arial" w:cs="Arial"/>
          <w:sz w:val="24"/>
          <w:szCs w:val="24"/>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w:t>
      </w:r>
      <w:r>
        <w:rPr>
          <w:rFonts w:ascii="Arial" w:hAnsi="Arial" w:cs="Arial"/>
          <w:sz w:val="24"/>
          <w:szCs w:val="24"/>
        </w:rPr>
        <w:lastRenderedPageBreak/>
        <w:t xml:space="preserve">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703A0B1B"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Quelli vestiti in candide vesti e che </w:t>
      </w:r>
      <w:r w:rsidRPr="003C39DF">
        <w:rPr>
          <w:rFonts w:ascii="Arial" w:hAnsi="Arial" w:cs="Arial"/>
          <w:b/>
          <w:bCs/>
          <w:i/>
          <w:iCs/>
          <w:sz w:val="24"/>
          <w:szCs w:val="24"/>
        </w:rPr>
        <w:t>sono quelli che vengono dalla grande tribolazione e che hanno lavato le loro vesti, rendendole candide nel sangue dell’Agnello</w:t>
      </w:r>
      <w:r>
        <w:rPr>
          <w:rFonts w:ascii="Arial" w:hAnsi="Arial" w:cs="Arial"/>
          <w:b/>
          <w:bCs/>
          <w:i/>
          <w:iCs/>
          <w:sz w:val="24"/>
          <w:szCs w:val="24"/>
        </w:rPr>
        <w:t xml:space="preserve">, </w:t>
      </w:r>
      <w:r>
        <w:rPr>
          <w:rFonts w:ascii="Arial" w:hAnsi="Arial" w:cs="Arial"/>
          <w:b/>
          <w:bCs/>
          <w:sz w:val="24"/>
          <w:szCs w:val="24"/>
        </w:rPr>
        <w:t xml:space="preserve"> </w:t>
      </w:r>
      <w:r w:rsidRPr="003C39DF">
        <w:rPr>
          <w:rFonts w:ascii="Arial" w:hAnsi="Arial" w:cs="Arial"/>
          <w:sz w:val="24"/>
          <w:szCs w:val="24"/>
        </w:rPr>
        <w:t xml:space="preserve">attestano </w:t>
      </w:r>
      <w:r>
        <w:rPr>
          <w:rFonts w:ascii="Arial" w:hAnsi="Arial" w:cs="Arial"/>
          <w:sz w:val="24"/>
          <w:szCs w:val="24"/>
        </w:rPr>
        <w:t>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7DC90011" w14:textId="77777777" w:rsidR="002A0D4B" w:rsidRPr="00674745" w:rsidRDefault="002A0D4B" w:rsidP="002A0D4B">
      <w:pPr>
        <w:autoSpaceDE w:val="0"/>
        <w:autoSpaceDN w:val="0"/>
        <w:adjustRightInd w:val="0"/>
        <w:spacing w:after="200"/>
        <w:jc w:val="both"/>
        <w:rPr>
          <w:rFonts w:ascii="Arial" w:hAnsi="Arial"/>
          <w:sz w:val="24"/>
          <w:szCs w:val="24"/>
        </w:rPr>
      </w:pPr>
      <w:r w:rsidRPr="003368F1">
        <w:rPr>
          <w:rFonts w:ascii="Arial" w:hAnsi="Arial" w:cs="Arial"/>
          <w:b/>
          <w:bCs/>
          <w:sz w:val="24"/>
          <w:szCs w:val="24"/>
        </w:rPr>
        <w:t xml:space="preserve">O antica teologia del merito!  </w:t>
      </w:r>
      <w:r w:rsidRPr="00674745">
        <w:rPr>
          <w:rFonts w:ascii="Arial" w:hAnsi="Arial"/>
          <w:sz w:val="24"/>
          <w:szCs w:val="24"/>
        </w:rPr>
        <w:t>Quando l'errore nella verità della fede si impossessa della mente credente</w:t>
      </w:r>
      <w:r>
        <w:rPr>
          <w:rFonts w:ascii="Arial" w:hAnsi="Arial"/>
          <w:sz w:val="24"/>
          <w:szCs w:val="24"/>
        </w:rPr>
        <w:t>,</w:t>
      </w:r>
      <w:r w:rsidRPr="00674745">
        <w:rPr>
          <w:rFonts w:ascii="Arial" w:hAnsi="Arial"/>
          <w:sz w:val="24"/>
          <w:szCs w:val="24"/>
        </w:rPr>
        <w:t xml:space="preserve"> è come se venisse piantata nel cuore una radice velenosa, i cui tentacoli di morte corrompono non solo la natura singola, ma estendono i loro malefici effetti sul</w:t>
      </w:r>
      <w:r w:rsidRPr="00674745">
        <w:rPr>
          <w:rFonts w:ascii="Arial" w:hAnsi="Arial"/>
          <w:sz w:val="24"/>
          <w:szCs w:val="24"/>
        </w:rPr>
        <w:softHyphen/>
        <w:t>l'intero corpo sociale. Ogni albero si riconosce dal suo frutto e molti nostri frut</w:t>
      </w:r>
      <w:r w:rsidRPr="00674745">
        <w:rPr>
          <w:rFonts w:ascii="Arial" w:hAnsi="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674745">
        <w:rPr>
          <w:rFonts w:ascii="Arial" w:hAnsi="Arial"/>
          <w:sz w:val="24"/>
          <w:szCs w:val="24"/>
        </w:rPr>
        <w:softHyphen/>
        <w:t>telli ciò che noi non viviamo è anche questo un inseguire il vento. Nel lavoro apostolico, di qualsiasi ordine, grado e tipo, c'è una regola spirituale che non si può ignorare, pena il fallimento.</w:t>
      </w:r>
    </w:p>
    <w:p w14:paraId="231496B8"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Collaborare con Cristo alla salvezza del mondo, cooperare con Dio per la conversione di ogni uomo non è svolgere que</w:t>
      </w:r>
      <w:r w:rsidRPr="00674745">
        <w:rPr>
          <w:rFonts w:ascii="Arial" w:hAnsi="Arial"/>
          <w:sz w:val="24"/>
          <w:szCs w:val="24"/>
        </w:rPr>
        <w:softHyphen/>
        <w:t>sto o qual altro ministero all'interno della comunità ec</w:t>
      </w:r>
      <w:r w:rsidRPr="00674745">
        <w:rPr>
          <w:rFonts w:ascii="Arial" w:hAnsi="Arial"/>
          <w:sz w:val="24"/>
          <w:szCs w:val="24"/>
        </w:rPr>
        <w:softHyphen/>
        <w:t>clesiale. Lavorare con lo Spirito di Dio significa unire i propri me</w:t>
      </w:r>
      <w:r w:rsidRPr="00674745">
        <w:rPr>
          <w:rFonts w:ascii="Arial" w:hAnsi="Arial"/>
          <w:sz w:val="24"/>
          <w:szCs w:val="24"/>
        </w:rPr>
        <w:softHyphen/>
        <w:t xml:space="preserve">riti ai meriti di Cristo, della Beata Vergine Maria e di tutti i Santi, perché dalla crescita di questo tesoro molta più grazia discenda sull'umanità esausta e la risollevi al Dio di ogni salvezza. </w:t>
      </w:r>
      <w:r>
        <w:rPr>
          <w:rFonts w:ascii="Arial" w:hAnsi="Arial"/>
          <w:sz w:val="24"/>
          <w:szCs w:val="24"/>
        </w:rPr>
        <w:t xml:space="preserve"> </w:t>
      </w:r>
      <w:r w:rsidRPr="00674745">
        <w:rPr>
          <w:rFonts w:ascii="Arial" w:hAnsi="Arial"/>
          <w:sz w:val="24"/>
          <w:szCs w:val="24"/>
        </w:rPr>
        <w:t>La conversione del mondo è grazia di Dio. Ciò che si è di</w:t>
      </w:r>
      <w:r w:rsidRPr="00674745">
        <w:rPr>
          <w:rFonts w:ascii="Arial" w:hAnsi="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674745">
        <w:rPr>
          <w:rFonts w:ascii="Arial" w:hAnsi="Arial"/>
          <w:sz w:val="24"/>
          <w:szCs w:val="24"/>
        </w:rPr>
        <w:softHyphen/>
        <w:t>sta santità che altra santità nasce e si sviluppa sulla ter</w:t>
      </w:r>
      <w:r w:rsidRPr="00674745">
        <w:rPr>
          <w:rFonts w:ascii="Arial" w:hAnsi="Arial"/>
          <w:sz w:val="24"/>
          <w:szCs w:val="24"/>
        </w:rPr>
        <w:softHyphen/>
        <w:t>ra, altri uomini sono ricondotti al Signore.</w:t>
      </w:r>
    </w:p>
    <w:p w14:paraId="67E6E523" w14:textId="77777777"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Mettere questo principio a fondamento di ogni pastorale si</w:t>
      </w:r>
      <w:r w:rsidRPr="00674745">
        <w:rPr>
          <w:rFonts w:ascii="Arial" w:hAnsi="Arial"/>
          <w:sz w:val="24"/>
          <w:szCs w:val="24"/>
        </w:rPr>
        <w:softHyphen/>
        <w:t>gnifica porre mente e cuore alla propria santificazione. Più si cresce in santità, più si convertono i cuori, più si sal</w:t>
      </w:r>
      <w:r w:rsidRPr="00674745">
        <w:rPr>
          <w:rFonts w:ascii="Arial" w:hAnsi="Arial"/>
          <w:sz w:val="24"/>
          <w:szCs w:val="24"/>
        </w:rPr>
        <w:softHyphen/>
        <w:t>vano i fratelli.  Non è più un fare, ma è un farsi ed è un fare facendosi san</w:t>
      </w:r>
      <w:r w:rsidRPr="00674745">
        <w:rPr>
          <w:rFonts w:ascii="Arial" w:hAnsi="Arial"/>
          <w:sz w:val="24"/>
          <w:szCs w:val="24"/>
        </w:rPr>
        <w:softHyphen/>
        <w:t>ti. Così si producono frutti abbonanti di grazia. Questi frutti sono il merito personale, ed è questo merito che for</w:t>
      </w:r>
      <w:r w:rsidRPr="00674745">
        <w:rPr>
          <w:rFonts w:ascii="Arial" w:hAnsi="Arial"/>
          <w:sz w:val="24"/>
          <w:szCs w:val="24"/>
        </w:rPr>
        <w:softHyphen/>
        <w:t xml:space="preserve">tifica l'anima, la fa crescere nella grazia </w:t>
      </w:r>
      <w:r w:rsidRPr="00674745">
        <w:rPr>
          <w:rFonts w:ascii="Arial" w:hAnsi="Arial"/>
          <w:sz w:val="24"/>
          <w:szCs w:val="24"/>
        </w:rPr>
        <w:lastRenderedPageBreak/>
        <w:t>santificante, rendendola quasi immune al peccato, aumenta il grado di beatitudine eterna nel regno dei cieli, infine si riversa come pioggia copiosa di conversione e di salvezza sull'umanità.</w:t>
      </w:r>
      <w:r>
        <w:rPr>
          <w:rFonts w:ascii="Arial" w:hAnsi="Arial"/>
          <w:sz w:val="24"/>
          <w:szCs w:val="24"/>
        </w:rPr>
        <w:t xml:space="preserve"> </w:t>
      </w:r>
      <w:r w:rsidRPr="00674745">
        <w:rPr>
          <w:rFonts w:ascii="Arial" w:hAnsi="Arial"/>
          <w:sz w:val="24"/>
          <w:szCs w:val="24"/>
        </w:rPr>
        <w:t>La pastorale è ascesi, conquista della propria santità, cre</w:t>
      </w:r>
      <w:r w:rsidRPr="00674745">
        <w:rPr>
          <w:rFonts w:ascii="Arial" w:hAnsi="Arial"/>
          <w:sz w:val="24"/>
          <w:szCs w:val="24"/>
        </w:rPr>
        <w:softHyphen/>
        <w:t>scita in essa, permanente dimorare nella grazia, acquisizio</w:t>
      </w:r>
      <w:r w:rsidRPr="00674745">
        <w:rPr>
          <w:rFonts w:ascii="Arial" w:hAnsi="Arial"/>
          <w:sz w:val="24"/>
          <w:szCs w:val="24"/>
        </w:rPr>
        <w:softHyphen/>
        <w:t>ne delle virtù, estirpazione di vizi, imperfezioni, peccati veniali, anche lievissimi. Più l'anima riflette la luce della grazia, più il suo river</w:t>
      </w:r>
      <w:r w:rsidRPr="00674745">
        <w:rPr>
          <w:rFonts w:ascii="Arial" w:hAnsi="Arial"/>
          <w:sz w:val="24"/>
          <w:szCs w:val="24"/>
        </w:rPr>
        <w:softHyphen/>
        <w:t>bero si diffonde nel mondo, fino a divenire luce intensissi</w:t>
      </w:r>
      <w:r w:rsidRPr="00674745">
        <w:rPr>
          <w:rFonts w:ascii="Arial" w:hAnsi="Arial"/>
          <w:sz w:val="24"/>
          <w:szCs w:val="24"/>
        </w:rPr>
        <w:softHyphen/>
        <w:t>ma di conversione per i fratelli, che dobbiamo condurre alla salvezza.</w:t>
      </w:r>
      <w:r>
        <w:rPr>
          <w:rFonts w:ascii="Arial" w:hAnsi="Arial"/>
          <w:sz w:val="24"/>
          <w:szCs w:val="24"/>
        </w:rPr>
        <w:t xml:space="preserve"> </w:t>
      </w:r>
      <w:r w:rsidRPr="00674745">
        <w:rPr>
          <w:rFonts w:ascii="Arial" w:hAnsi="Arial"/>
          <w:sz w:val="24"/>
          <w:szCs w:val="24"/>
        </w:rPr>
        <w:t xml:space="preserve">Il cuore santo è la dimora dello Spirito e quando lo Spirito abita nell'anima, tutto l'uomo è da Lui mosso sui sentieri della verità, sulla via del compimento perfettissimo della volontà del Padre dei cieli. </w:t>
      </w:r>
    </w:p>
    <w:p w14:paraId="1FF156D2"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La grazia che santifica è frutto della grazia che ha già santificato. La grazia di Cristo che ci salva è la grazia fruttificata nella sua umanità, in quell'obbedienza al Padre fino alla morte di croce.</w:t>
      </w:r>
      <w:r>
        <w:rPr>
          <w:rFonts w:ascii="Arial" w:hAnsi="Arial"/>
          <w:sz w:val="24"/>
          <w:szCs w:val="24"/>
        </w:rPr>
        <w:t xml:space="preserve"> </w:t>
      </w:r>
      <w:r w:rsidRPr="00674745">
        <w:rPr>
          <w:rFonts w:ascii="Arial" w:hAnsi="Arial"/>
          <w:sz w:val="24"/>
          <w:szCs w:val="24"/>
        </w:rPr>
        <w:t>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674745">
        <w:rPr>
          <w:rFonts w:ascii="Arial" w:hAnsi="Arial"/>
          <w:sz w:val="24"/>
          <w:szCs w:val="24"/>
        </w:rPr>
        <w:softHyphen/>
        <w:t>giungono e divengono unico momento di operatività. Crescita in santità, attività missionaria e apostolica devono essere una cosa sola in noi, come lo sono state in Cristo.</w:t>
      </w:r>
    </w:p>
    <w:p w14:paraId="089C675F"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È attorno ai santi che fiorisce la conversione e il ritorno vero e sincero a Dio. È il frutto in loro della grazia di Cristo che dona figli a Dio. La santità è come il grembo verginale della Madre della Redenzione, che genera e fa na</w:t>
      </w:r>
      <w:r w:rsidRPr="00674745">
        <w:rPr>
          <w:rFonts w:ascii="Arial" w:hAnsi="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674745">
        <w:rPr>
          <w:rFonts w:ascii="Arial" w:hAnsi="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674745">
        <w:rPr>
          <w:rFonts w:ascii="Arial" w:hAnsi="Arial"/>
          <w:sz w:val="24"/>
          <w:szCs w:val="24"/>
        </w:rPr>
        <w:softHyphen/>
        <w:t xml:space="preserve">versione. </w:t>
      </w:r>
    </w:p>
    <w:p w14:paraId="73365A03"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Madre del Cielo, Immacolata, Santissima, Piena di Grazia sempre, ottienici dall'Alto la sapienza dello Spiri</w:t>
      </w:r>
      <w:r w:rsidRPr="00674745">
        <w:rPr>
          <w:rFonts w:ascii="Arial" w:hAnsi="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674745">
        <w:rPr>
          <w:rFonts w:ascii="Arial" w:hAnsi="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07280F44" w14:textId="77777777" w:rsidR="002A0D4B" w:rsidRDefault="002A0D4B" w:rsidP="002A0D4B">
      <w:pPr>
        <w:autoSpaceDE w:val="0"/>
        <w:autoSpaceDN w:val="0"/>
        <w:adjustRightInd w:val="0"/>
        <w:spacing w:after="200"/>
        <w:jc w:val="both"/>
        <w:rPr>
          <w:rFonts w:ascii="Arial" w:hAnsi="Arial" w:cs="Arial"/>
          <w:sz w:val="24"/>
          <w:szCs w:val="24"/>
        </w:rPr>
      </w:pPr>
      <w:r w:rsidRPr="00986E6A">
        <w:rPr>
          <w:rFonts w:ascii="Arial" w:hAnsi="Arial" w:cs="Arial"/>
          <w:b/>
          <w:bCs/>
          <w:sz w:val="24"/>
          <w:szCs w:val="24"/>
        </w:rPr>
        <w:t>Ma oggi tutte le antiche verità che erano essenza della nostra fede</w:t>
      </w:r>
      <w:r>
        <w:rPr>
          <w:rFonts w:ascii="Arial" w:hAnsi="Arial" w:cs="Arial"/>
          <w:b/>
          <w:bCs/>
          <w:sz w:val="24"/>
          <w:szCs w:val="24"/>
        </w:rPr>
        <w:t>,</w:t>
      </w:r>
      <w:r w:rsidRPr="00986E6A">
        <w:rPr>
          <w:rFonts w:ascii="Arial" w:hAnsi="Arial" w:cs="Arial"/>
          <w:b/>
          <w:bCs/>
          <w:sz w:val="24"/>
          <w:szCs w:val="24"/>
        </w:rPr>
        <w:t xml:space="preserve"> una dietro l’altra</w:t>
      </w:r>
      <w:r>
        <w:rPr>
          <w:rFonts w:ascii="Arial" w:hAnsi="Arial" w:cs="Arial"/>
          <w:b/>
          <w:bCs/>
          <w:sz w:val="24"/>
          <w:szCs w:val="24"/>
        </w:rPr>
        <w:t>,</w:t>
      </w:r>
      <w:r w:rsidRPr="00986E6A">
        <w:rPr>
          <w:rFonts w:ascii="Arial" w:hAnsi="Arial" w:cs="Arial"/>
          <w:b/>
          <w:bCs/>
          <w:sz w:val="24"/>
          <w:szCs w:val="24"/>
        </w:rPr>
        <w:t xml:space="preserve"> vengono cremate nei forni crematori del pensiero di questo mondo. Oggi è il pensiero del mondo il grande forno crematorio nel quale </w:t>
      </w:r>
      <w:r w:rsidRPr="00986E6A">
        <w:rPr>
          <w:rFonts w:ascii="Arial" w:hAnsi="Arial" w:cs="Arial"/>
          <w:b/>
          <w:bCs/>
          <w:sz w:val="24"/>
          <w:szCs w:val="24"/>
        </w:rPr>
        <w:lastRenderedPageBreak/>
        <w:t xml:space="preserve">vengono ridotte in polvere tutte le antiche verità della nostra santissima fede. </w:t>
      </w:r>
      <w:r>
        <w:rPr>
          <w:rFonts w:ascii="Arial" w:hAnsi="Arial" w:cs="Arial"/>
          <w:sz w:val="24"/>
          <w:szCs w:val="24"/>
        </w:rPr>
        <w:t xml:space="preserve">Dobbiamo aggiunge che oggi ogni discepolo di Gesù ha il suo personale forno crematorio nel quale riduce in cenere tutte quelle verità che non si adattano al suo pensiero. Il pensiero del singolo oggi è innalzato a verità eterna. </w:t>
      </w:r>
    </w:p>
    <w:p w14:paraId="26DE6604"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Per questo stanno davanti al trono di Dio e gli prestano servizio giorno e notte nel suo tempio; e Colui che siede sul trono stenderà la sua tenda sopra di loro.</w:t>
      </w:r>
      <w:r>
        <w:rPr>
          <w:rFonts w:ascii="Arial" w:hAnsi="Arial" w:cs="Arial"/>
          <w:b/>
          <w:bCs/>
          <w:sz w:val="24"/>
          <w:szCs w:val="24"/>
        </w:rPr>
        <w:t xml:space="preserve"> </w:t>
      </w:r>
      <w:r>
        <w:rPr>
          <w:rFonts w:ascii="Arial" w:hAnsi="Arial" w:cs="Arial"/>
          <w:sz w:val="24"/>
          <w:szCs w:val="24"/>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3CFC77C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C8BDC58" w14:textId="77777777" w:rsidR="002A0D4B" w:rsidRPr="007A5251" w:rsidRDefault="002A0D4B" w:rsidP="002A0D4B">
      <w:pPr>
        <w:autoSpaceDE w:val="0"/>
        <w:autoSpaceDN w:val="0"/>
        <w:adjustRightInd w:val="0"/>
        <w:spacing w:after="200"/>
        <w:jc w:val="both"/>
        <w:rPr>
          <w:rFonts w:ascii="Arial" w:hAnsi="Arial" w:cs="Arial"/>
          <w:i/>
          <w:iCs/>
          <w:sz w:val="24"/>
          <w:szCs w:val="24"/>
        </w:rPr>
      </w:pPr>
      <w:r w:rsidRPr="007A5251">
        <w:rPr>
          <w:rFonts w:ascii="Arial" w:hAnsi="Arial" w:cs="Arial"/>
          <w:i/>
          <w:iCs/>
          <w:sz w:val="24"/>
          <w:szCs w:val="24"/>
        </w:rPr>
        <w:t>Voglio infatti che sappiate quale dura lotta devo sostenere per voi, per quelli di Laodicèa e per tutti quelli che non mi hanno mai visto di persona, perché i loro cuori vengano consolati.</w:t>
      </w:r>
      <w:r w:rsidRPr="007010C9">
        <w:rPr>
          <w:rFonts w:ascii="Arial" w:hAnsi="Arial" w:cs="Arial"/>
          <w:b/>
          <w:bCs/>
          <w:i/>
          <w:iCs/>
          <w:sz w:val="24"/>
          <w:szCs w:val="24"/>
        </w:rPr>
        <w:t xml:space="preserve"> E così, intimamente uniti nell’amore, essi siano arricchiti di una piena intelligenza per conoscere il mistero di Dio, che è Cristo: in lui sono nascosti tutti i tesori della sapienza e della conoscenza.</w:t>
      </w:r>
      <w:r w:rsidRPr="007A5251">
        <w:rPr>
          <w:rFonts w:ascii="Arial" w:hAnsi="Arial" w:cs="Arial"/>
          <w:i/>
          <w:iCs/>
          <w:sz w:val="24"/>
          <w:szCs w:val="24"/>
        </w:rPr>
        <w:t xml:space="preserve"> Dico questo perché nessuno vi inganni con argomenti seducenti: infatti, anche se sono lontano con il corpo, sono però tra voi con lo spirito e gioisco vedendo la vostra condotta ordinata e la saldezza della vostra fede in Cristo.</w:t>
      </w:r>
      <w:r w:rsidRPr="007010C9">
        <w:rPr>
          <w:rFonts w:ascii="Arial" w:hAnsi="Arial" w:cs="Arial"/>
          <w:b/>
          <w:bCs/>
          <w:i/>
          <w:iCs/>
          <w:sz w:val="24"/>
          <w:szCs w:val="24"/>
        </w:rPr>
        <w:t xml:space="preserve"> Come dunque avete accolto Cristo Gesù, il Signore, in lui camminate, radicati e costruiti su di lui, saldi nella fede come vi è stato insegnato, sovrabbondando nel rendimento di grazie.</w:t>
      </w:r>
      <w:r w:rsidRPr="007A5251">
        <w:rPr>
          <w:rFonts w:ascii="Arial" w:hAnsi="Arial" w:cs="Arial"/>
          <w:i/>
          <w:iCs/>
          <w:sz w:val="24"/>
          <w:szCs w:val="24"/>
        </w:rPr>
        <w:t xml:space="preserve"> Fate attenzione che nessuno faccia di voi sua preda con la filosofia e con vuoti raggiri ispirati alla tradizione umana, secondo gli elementi del mondo e non secondo Cristo.</w:t>
      </w:r>
      <w:r>
        <w:rPr>
          <w:rFonts w:ascii="Arial" w:hAnsi="Arial" w:cs="Arial"/>
          <w:i/>
          <w:iCs/>
          <w:sz w:val="24"/>
          <w:szCs w:val="24"/>
        </w:rPr>
        <w:t xml:space="preserve"> </w:t>
      </w:r>
      <w:r w:rsidRPr="007010C9">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7A5251">
        <w:rPr>
          <w:rFonts w:ascii="Arial" w:hAnsi="Arial" w:cs="Arial"/>
          <w:i/>
          <w:iCs/>
          <w:sz w:val="24"/>
          <w:szCs w:val="24"/>
        </w:rPr>
        <w:t xml:space="preserve"> Avendo privato della loro forza i Principati e le Potenze, ne ha fatto pubblico spettacolo, trionfando su di loro in Cristo (Col 2,1—16). </w:t>
      </w:r>
    </w:p>
    <w:p w14:paraId="5C90E7A5" w14:textId="77777777" w:rsidR="002A0D4B" w:rsidRPr="00100629" w:rsidRDefault="002A0D4B" w:rsidP="002A0D4B">
      <w:pPr>
        <w:spacing w:after="120"/>
        <w:jc w:val="both"/>
        <w:rPr>
          <w:rFonts w:ascii="Arial" w:hAnsi="Arial" w:cs="Arial"/>
          <w:sz w:val="26"/>
          <w:szCs w:val="26"/>
        </w:rPr>
      </w:pPr>
      <w:r w:rsidRPr="007010C9">
        <w:rPr>
          <w:rFonts w:ascii="Arial" w:hAnsi="Arial" w:cs="Arial"/>
          <w:sz w:val="24"/>
          <w:szCs w:val="24"/>
        </w:rPr>
        <w:t>La tenda di Colui che siede sul trono è Cristo Gesù. Gesù ha posto la sua tenda in mezzo a noi, perché noi divenissimo parte della sua vita con l’Incarnazione:</w:t>
      </w:r>
      <w:r w:rsidRPr="007010C9">
        <w:rPr>
          <w:rFonts w:ascii="Arial" w:hAnsi="Arial" w:cs="Arial"/>
          <w:i/>
          <w:iCs/>
          <w:sz w:val="24"/>
          <w:szCs w:val="24"/>
        </w:rPr>
        <w:t xml:space="preserve"> “E </w:t>
      </w:r>
      <w:r w:rsidRPr="007010C9">
        <w:rPr>
          <w:rFonts w:ascii="Arial" w:hAnsi="Arial" w:cs="Arial"/>
          <w:i/>
          <w:iCs/>
          <w:sz w:val="24"/>
          <w:szCs w:val="24"/>
        </w:rPr>
        <w:lastRenderedPageBreak/>
        <w:t xml:space="preserve">il Verbo si fece carne e </w:t>
      </w:r>
      <w:r w:rsidRPr="007010C9">
        <w:rPr>
          <w:rFonts w:ascii="Arial" w:hAnsi="Arial" w:cs="Arial"/>
          <w:b/>
          <w:bCs/>
          <w:i/>
          <w:iCs/>
          <w:sz w:val="24"/>
          <w:szCs w:val="24"/>
        </w:rPr>
        <w:t>venne ad abitare in mezzo a noi;</w:t>
      </w:r>
      <w:r w:rsidRPr="007010C9">
        <w:rPr>
          <w:rFonts w:ascii="Arial" w:hAnsi="Arial" w:cs="Arial"/>
          <w:i/>
          <w:iCs/>
          <w:sz w:val="24"/>
          <w:szCs w:val="24"/>
        </w:rPr>
        <w:t xml:space="preserve"> e noi abbiamo contemplato la sua gloria, gloria come del Figlio unigenito che viene dal Padre, pieno di grazia e di verità” (GV 1,14)</w:t>
      </w:r>
      <w:r>
        <w:rPr>
          <w:rFonts w:ascii="Arial" w:hAnsi="Arial" w:cs="Arial"/>
          <w:b/>
          <w:bCs/>
          <w:sz w:val="24"/>
          <w:szCs w:val="24"/>
        </w:rPr>
        <w:t xml:space="preserve">. </w:t>
      </w:r>
      <w:r w:rsidRPr="007010C9">
        <w:rPr>
          <w:rFonts w:ascii="Arial" w:hAnsi="Arial" w:cs="Arial"/>
          <w:sz w:val="24"/>
          <w:szCs w:val="24"/>
          <w:lang w:val="la-Latn"/>
        </w:rPr>
        <w:t xml:space="preserve">“Et Verbum caro factum est </w:t>
      </w:r>
      <w:r w:rsidRPr="007010C9">
        <w:rPr>
          <w:rFonts w:ascii="Arial" w:hAnsi="Arial" w:cs="Arial"/>
          <w:b/>
          <w:bCs/>
          <w:sz w:val="24"/>
          <w:szCs w:val="24"/>
          <w:lang w:val="la-Latn"/>
        </w:rPr>
        <w:t>et habitavit in nobis</w:t>
      </w:r>
      <w:r w:rsidRPr="007010C9">
        <w:rPr>
          <w:rFonts w:ascii="Arial" w:hAnsi="Arial" w:cs="Arial"/>
          <w:sz w:val="24"/>
          <w:szCs w:val="24"/>
          <w:lang w:val="la-Latn"/>
        </w:rPr>
        <w:t xml:space="preserve"> et vidimus gloriam eius gloriam quasi unigeniti a Patre plenum gratiae et veritatis” (Gv 1,14</w:t>
      </w:r>
      <w:r>
        <w:rPr>
          <w:rFonts w:ascii="Arial" w:hAnsi="Arial" w:cs="Arial"/>
          <w:b/>
          <w:bCs/>
          <w:sz w:val="24"/>
          <w:szCs w:val="24"/>
        </w:rPr>
        <w:t xml:space="preserve">). </w:t>
      </w:r>
      <w:r>
        <w:rPr>
          <w:rFonts w:ascii="Greek" w:hAnsi="Greek" w:cs="Greek"/>
          <w:sz w:val="26"/>
          <w:szCs w:val="26"/>
        </w:rPr>
        <w:t xml:space="preserve">Kaˆ Ð lÒgoj s¦rx ™gšneto </w:t>
      </w:r>
      <w:r w:rsidRPr="00850B61">
        <w:rPr>
          <w:rFonts w:ascii="Greek" w:hAnsi="Greek" w:cs="Greek"/>
          <w:b/>
          <w:bCs/>
          <w:sz w:val="26"/>
          <w:szCs w:val="26"/>
        </w:rPr>
        <w:t>kaˆ ™sk»nwsen ™n ¹m‹n,</w:t>
      </w:r>
      <w:r>
        <w:rPr>
          <w:rFonts w:ascii="Greek" w:hAnsi="Greek" w:cs="Greek"/>
          <w:sz w:val="26"/>
          <w:szCs w:val="26"/>
        </w:rPr>
        <w:t xml:space="preserve"> kaˆ ™qeas£meqa t¾n dÒxan aÙtoà, dÒxan æj monogenoàj par¦ patrÒj, pl»rhj c£ritoj kaˆ ¢lhqe…aj” </w:t>
      </w:r>
      <w:r w:rsidRPr="007010C9">
        <w:rPr>
          <w:rFonts w:ascii="Arial" w:hAnsi="Arial" w:cs="Arial"/>
          <w:sz w:val="26"/>
          <w:szCs w:val="26"/>
        </w:rPr>
        <w:t>(</w:t>
      </w:r>
      <w:r>
        <w:rPr>
          <w:rFonts w:ascii="Arial" w:hAnsi="Arial" w:cs="Arial"/>
          <w:sz w:val="26"/>
          <w:szCs w:val="26"/>
        </w:rPr>
        <w:t>Gv 1,14). Nell’eternità noi abiteremo per Cristo in Dio. Colui che siede sul trono, in Cristo Gesù, nella comunione dello Spirito Santo, sarà la nostra tenda. Questa verità è così rivelata Nel Capitolo XXI di questo libro dell’Apocalisse:</w:t>
      </w:r>
      <w:r w:rsidRPr="00850B61">
        <w:rPr>
          <w:rFonts w:ascii="Arial" w:hAnsi="Arial" w:cs="Arial"/>
          <w:b/>
          <w:bCs/>
          <w:sz w:val="26"/>
          <w:szCs w:val="26"/>
        </w:rPr>
        <w:t xml:space="preserve"> “</w:t>
      </w:r>
      <w:r w:rsidRPr="00850B61">
        <w:rPr>
          <w:rFonts w:ascii="Arial" w:hAnsi="Arial" w:cs="Arial"/>
          <w:b/>
          <w:bCs/>
          <w:i/>
          <w:iCs/>
          <w:sz w:val="26"/>
          <w:szCs w:val="26"/>
        </w:rPr>
        <w:t>In essa non vidi alcun tempio: il Signore Dio, l’Onnipotente, e l’Agnello sono il suo tempio. La città non ha bisogno della luce del sole, né della luce della luna: la gloria di Dio la illumina e la sua lampada è l’Agnello.</w:t>
      </w:r>
      <w:r>
        <w:rPr>
          <w:rFonts w:ascii="Arial" w:hAnsi="Arial" w:cs="Arial"/>
          <w:b/>
          <w:bCs/>
          <w:i/>
          <w:iCs/>
          <w:sz w:val="26"/>
          <w:szCs w:val="26"/>
        </w:rPr>
        <w:t xml:space="preserve"> </w:t>
      </w:r>
      <w:r w:rsidRPr="00850B61">
        <w:rPr>
          <w:rFonts w:ascii="Arial" w:hAnsi="Arial" w:cs="Arial"/>
          <w:i/>
          <w:iCs/>
          <w:sz w:val="26"/>
          <w:szCs w:val="26"/>
        </w:rPr>
        <w:t>Le nazioni cammineranno alla sua luce,</w:t>
      </w:r>
      <w:r>
        <w:rPr>
          <w:rFonts w:ascii="Arial" w:hAnsi="Arial" w:cs="Arial"/>
          <w:i/>
          <w:iCs/>
          <w:sz w:val="26"/>
          <w:szCs w:val="26"/>
        </w:rPr>
        <w:t xml:space="preserve"> </w:t>
      </w:r>
      <w:r w:rsidRPr="00850B61">
        <w:rPr>
          <w:rFonts w:ascii="Arial" w:hAnsi="Arial" w:cs="Arial"/>
          <w:i/>
          <w:iCs/>
          <w:sz w:val="26"/>
          <w:szCs w:val="26"/>
        </w:rPr>
        <w:t>e i re della terra a lei porteranno il loro splendore.</w:t>
      </w:r>
      <w:r>
        <w:rPr>
          <w:rFonts w:ascii="Arial" w:hAnsi="Arial" w:cs="Arial"/>
          <w:i/>
          <w:iCs/>
          <w:sz w:val="26"/>
          <w:szCs w:val="26"/>
        </w:rPr>
        <w:t xml:space="preserve"> </w:t>
      </w:r>
      <w:r w:rsidRPr="00850B61">
        <w:rPr>
          <w:rFonts w:ascii="Arial" w:hAnsi="Arial" w:cs="Arial"/>
          <w:i/>
          <w:iCs/>
          <w:sz w:val="26"/>
          <w:szCs w:val="26"/>
        </w:rPr>
        <w:t>Le sue porte non si chiuderanno mai durante il giorno,</w:t>
      </w:r>
      <w:r>
        <w:rPr>
          <w:rFonts w:ascii="Arial" w:hAnsi="Arial" w:cs="Arial"/>
          <w:i/>
          <w:iCs/>
          <w:sz w:val="26"/>
          <w:szCs w:val="26"/>
        </w:rPr>
        <w:t xml:space="preserve"> </w:t>
      </w:r>
      <w:r w:rsidRPr="00850B61">
        <w:rPr>
          <w:rFonts w:ascii="Arial" w:hAnsi="Arial" w:cs="Arial"/>
          <w:i/>
          <w:iCs/>
          <w:sz w:val="26"/>
          <w:szCs w:val="26"/>
        </w:rPr>
        <w:t>perché non vi sarà più notte.</w:t>
      </w:r>
      <w:r>
        <w:rPr>
          <w:rFonts w:ascii="Arial" w:hAnsi="Arial" w:cs="Arial"/>
          <w:i/>
          <w:iCs/>
          <w:sz w:val="26"/>
          <w:szCs w:val="26"/>
        </w:rPr>
        <w:t xml:space="preserve"> </w:t>
      </w:r>
      <w:r w:rsidRPr="00850B61">
        <w:rPr>
          <w:rFonts w:ascii="Arial" w:hAnsi="Arial" w:cs="Arial"/>
          <w:i/>
          <w:iCs/>
          <w:sz w:val="26"/>
          <w:szCs w:val="26"/>
        </w:rPr>
        <w:t>E porteranno a lei la gloria e l’onore delle nazioni.</w:t>
      </w:r>
      <w:r>
        <w:rPr>
          <w:rFonts w:ascii="Arial" w:hAnsi="Arial" w:cs="Arial"/>
          <w:i/>
          <w:iCs/>
          <w:sz w:val="26"/>
          <w:szCs w:val="26"/>
        </w:rPr>
        <w:t xml:space="preserve"> </w:t>
      </w:r>
      <w:r w:rsidRPr="00850B61">
        <w:rPr>
          <w:rFonts w:ascii="Arial" w:hAnsi="Arial" w:cs="Arial"/>
          <w:i/>
          <w:iCs/>
          <w:sz w:val="26"/>
          <w:szCs w:val="26"/>
        </w:rPr>
        <w:t>Non entrerà in essa nulla d’impuro,</w:t>
      </w:r>
      <w:r>
        <w:rPr>
          <w:rFonts w:ascii="Arial" w:hAnsi="Arial" w:cs="Arial"/>
          <w:i/>
          <w:iCs/>
          <w:sz w:val="26"/>
          <w:szCs w:val="26"/>
        </w:rPr>
        <w:t xml:space="preserve"> </w:t>
      </w:r>
      <w:r w:rsidRPr="00850B61">
        <w:rPr>
          <w:rFonts w:ascii="Arial" w:hAnsi="Arial" w:cs="Arial"/>
          <w:i/>
          <w:iCs/>
          <w:sz w:val="26"/>
          <w:szCs w:val="26"/>
        </w:rPr>
        <w:t>né chi commette orrori o falsità,</w:t>
      </w:r>
      <w:r>
        <w:rPr>
          <w:rFonts w:ascii="Arial" w:hAnsi="Arial" w:cs="Arial"/>
          <w:i/>
          <w:iCs/>
          <w:sz w:val="26"/>
          <w:szCs w:val="26"/>
        </w:rPr>
        <w:t xml:space="preserve"> </w:t>
      </w:r>
      <w:r w:rsidRPr="00850B61">
        <w:rPr>
          <w:rFonts w:ascii="Arial" w:hAnsi="Arial" w:cs="Arial"/>
          <w:i/>
          <w:iCs/>
          <w:sz w:val="26"/>
          <w:szCs w:val="26"/>
        </w:rPr>
        <w:t>ma solo quelli che sono scritti</w:t>
      </w:r>
      <w:r>
        <w:rPr>
          <w:rFonts w:ascii="Arial" w:hAnsi="Arial" w:cs="Arial"/>
          <w:i/>
          <w:iCs/>
          <w:sz w:val="26"/>
          <w:szCs w:val="26"/>
        </w:rPr>
        <w:t xml:space="preserve"> </w:t>
      </w:r>
      <w:r w:rsidRPr="00850B61">
        <w:rPr>
          <w:rFonts w:ascii="Arial" w:hAnsi="Arial" w:cs="Arial"/>
          <w:i/>
          <w:iCs/>
          <w:sz w:val="26"/>
          <w:szCs w:val="26"/>
        </w:rPr>
        <w:t xml:space="preserve">nel libro della vita dell’Agnello (Ap 2,22-27). </w:t>
      </w:r>
      <w:r>
        <w:rPr>
          <w:rFonts w:ascii="Arial" w:hAnsi="Arial" w:cs="Arial"/>
          <w:sz w:val="26"/>
          <w:szCs w:val="26"/>
        </w:rPr>
        <w:t xml:space="preserve">I beati del cielo in Cristo, nella comunione dello Spirito Santo, diverranno vita di Dio, vita eterne nella Vita Eterna, amore eterno nell’Amore eterno, luce eterna nella luce eterna. </w:t>
      </w:r>
    </w:p>
    <w:p w14:paraId="69F1216D" w14:textId="7418807C" w:rsidR="00822BE6" w:rsidRPr="00722560" w:rsidRDefault="002A0D4B" w:rsidP="00E526C2">
      <w:pPr>
        <w:autoSpaceDE w:val="0"/>
        <w:autoSpaceDN w:val="0"/>
        <w:adjustRightInd w:val="0"/>
        <w:spacing w:after="200"/>
        <w:jc w:val="both"/>
        <w:rPr>
          <w:rFonts w:cs="Arial"/>
        </w:rPr>
      </w:pPr>
      <w:r w:rsidRPr="00674745">
        <w:rPr>
          <w:rFonts w:ascii="Arial" w:hAnsi="Arial" w:cs="Arial"/>
          <w:b/>
          <w:bCs/>
          <w:sz w:val="24"/>
          <w:szCs w:val="24"/>
        </w:rPr>
        <w:t xml:space="preserve">Gesù Pastore eterno: </w:t>
      </w:r>
      <w:r w:rsidRPr="00100629">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w:t>
      </w:r>
      <w:r>
        <w:rPr>
          <w:rFonts w:ascii="Arial" w:hAnsi="Arial" w:cs="Arial"/>
          <w:i/>
          <w:iCs/>
          <w:sz w:val="24"/>
          <w:szCs w:val="24"/>
        </w:rPr>
        <w:t>”</w:t>
      </w:r>
      <w:r w:rsidRPr="00100629">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629C52E0" w14:textId="77777777" w:rsidR="00822BE6" w:rsidRPr="00722560" w:rsidRDefault="00822BE6" w:rsidP="00822BE6">
      <w:pPr>
        <w:pStyle w:val="Corpodeltesto2"/>
        <w:spacing w:after="200"/>
        <w:rPr>
          <w:rFonts w:cs="Arial"/>
        </w:rPr>
        <w:sectPr w:rsidR="00822BE6" w:rsidRPr="00722560" w:rsidSect="004A0889">
          <w:headerReference w:type="default" r:id="rId14"/>
          <w:type w:val="oddPage"/>
          <w:pgSz w:w="11906" w:h="16838"/>
          <w:pgMar w:top="1701" w:right="1701" w:bottom="1701" w:left="1701" w:header="567" w:footer="567" w:gutter="0"/>
          <w:cols w:space="708"/>
          <w:titlePg/>
          <w:docGrid w:linePitch="360"/>
        </w:sectPr>
      </w:pPr>
    </w:p>
    <w:p w14:paraId="2028A048" w14:textId="339E70D0" w:rsidR="0080046E" w:rsidRPr="00140B2C" w:rsidRDefault="0080046E" w:rsidP="003309FE">
      <w:pPr>
        <w:pStyle w:val="Titolo1"/>
        <w:spacing w:after="200"/>
        <w:ind w:firstLine="0"/>
        <w:jc w:val="center"/>
        <w:rPr>
          <w:rFonts w:ascii="Arial" w:hAnsi="Arial" w:cs="Arial"/>
          <w:sz w:val="40"/>
          <w:szCs w:val="40"/>
        </w:rPr>
      </w:pPr>
      <w:bookmarkStart w:id="270" w:name="_Toc137153328"/>
      <w:bookmarkStart w:id="271" w:name="_Hlk135414628"/>
      <w:bookmarkStart w:id="272" w:name="_Toc137285111"/>
      <w:r w:rsidRPr="00140B2C">
        <w:rPr>
          <w:rFonts w:ascii="Arial" w:hAnsi="Arial" w:cs="Arial"/>
          <w:sz w:val="40"/>
          <w:szCs w:val="40"/>
        </w:rPr>
        <w:lastRenderedPageBreak/>
        <w:t xml:space="preserve">QUINTO </w:t>
      </w:r>
      <w:r w:rsidR="003309FE" w:rsidRPr="00140B2C">
        <w:rPr>
          <w:rFonts w:ascii="Arial" w:hAnsi="Arial" w:cs="Arial"/>
          <w:sz w:val="40"/>
          <w:szCs w:val="40"/>
        </w:rPr>
        <w:t>RITRATTO</w:t>
      </w:r>
      <w:bookmarkEnd w:id="270"/>
      <w:bookmarkEnd w:id="272"/>
    </w:p>
    <w:p w14:paraId="0E4995A1" w14:textId="77777777" w:rsidR="0080046E" w:rsidRDefault="0080046E" w:rsidP="003309FE">
      <w:pPr>
        <w:pStyle w:val="Titolo1"/>
        <w:spacing w:after="200"/>
        <w:ind w:firstLine="0"/>
        <w:jc w:val="center"/>
        <w:rPr>
          <w:rFonts w:ascii="Arial" w:hAnsi="Arial" w:cs="Arial"/>
          <w:sz w:val="32"/>
          <w:szCs w:val="32"/>
        </w:rPr>
      </w:pPr>
    </w:p>
    <w:p w14:paraId="578116EB" w14:textId="77777777" w:rsidR="00140B2C" w:rsidRDefault="00140B2C" w:rsidP="00140B2C"/>
    <w:p w14:paraId="0E272890" w14:textId="77777777" w:rsidR="00140B2C" w:rsidRPr="00140B2C" w:rsidRDefault="00140B2C" w:rsidP="00140B2C"/>
    <w:p w14:paraId="49A24535" w14:textId="03E02D0F" w:rsidR="003309FE" w:rsidRPr="00E526C2" w:rsidRDefault="00140B2C" w:rsidP="00E526C2">
      <w:pPr>
        <w:pStyle w:val="Titolo2"/>
        <w:jc w:val="center"/>
        <w:rPr>
          <w:i w:val="0"/>
          <w:iCs w:val="0"/>
        </w:rPr>
      </w:pPr>
      <w:bookmarkStart w:id="273" w:name="_Toc137153329"/>
      <w:bookmarkStart w:id="274" w:name="_Toc137285112"/>
      <w:r w:rsidRPr="00E526C2">
        <w:rPr>
          <w:i w:val="0"/>
          <w:iCs w:val="0"/>
        </w:rPr>
        <w:t>I</w:t>
      </w:r>
      <w:r w:rsidR="003309FE" w:rsidRPr="00E526C2">
        <w:rPr>
          <w:i w:val="0"/>
          <w:iCs w:val="0"/>
        </w:rPr>
        <w:t xml:space="preserve">L SUONO DELLE SETTE TROMBE E </w:t>
      </w:r>
      <w:r w:rsidRPr="00E526C2">
        <w:rPr>
          <w:i w:val="0"/>
          <w:iCs w:val="0"/>
        </w:rPr>
        <w:t xml:space="preserve">Il </w:t>
      </w:r>
      <w:r w:rsidR="003309FE" w:rsidRPr="00E526C2">
        <w:rPr>
          <w:i w:val="0"/>
          <w:iCs w:val="0"/>
        </w:rPr>
        <w:t>PICCOLO LIBRO PRESO E DIVORATO DALL’APOSTOLO GIOVANNI (AP CC. VIII - IX - X)</w:t>
      </w:r>
      <w:bookmarkEnd w:id="273"/>
      <w:bookmarkEnd w:id="274"/>
    </w:p>
    <w:p w14:paraId="7145DA4B" w14:textId="77777777" w:rsidR="003309FE" w:rsidRPr="004F6CD6" w:rsidRDefault="003309FE" w:rsidP="00E526C2">
      <w:pPr>
        <w:pStyle w:val="Titolo2"/>
        <w:jc w:val="center"/>
        <w:rPr>
          <w:sz w:val="36"/>
          <w:szCs w:val="36"/>
        </w:rPr>
      </w:pPr>
    </w:p>
    <w:p w14:paraId="1FD4597F" w14:textId="77777777" w:rsidR="003309FE" w:rsidRPr="00CA4290" w:rsidRDefault="003309FE" w:rsidP="003309FE">
      <w:pPr>
        <w:spacing w:after="200"/>
      </w:pPr>
    </w:p>
    <w:p w14:paraId="307A267E" w14:textId="2DE45035" w:rsidR="003309FE" w:rsidRPr="00E526C2" w:rsidRDefault="00140B2C" w:rsidP="00E526C2">
      <w:pPr>
        <w:pStyle w:val="Titolo2"/>
        <w:rPr>
          <w:i w:val="0"/>
          <w:iCs w:val="0"/>
        </w:rPr>
      </w:pPr>
      <w:bookmarkStart w:id="275" w:name="_Toc137153330"/>
      <w:bookmarkStart w:id="276" w:name="_Toc137285113"/>
      <w:r w:rsidRPr="00E526C2">
        <w:rPr>
          <w:i w:val="0"/>
          <w:iCs w:val="0"/>
        </w:rPr>
        <w:t>LETTURA DEL TESTO SACRO</w:t>
      </w:r>
      <w:bookmarkEnd w:id="275"/>
      <w:bookmarkEnd w:id="276"/>
      <w:r w:rsidRPr="00E526C2">
        <w:rPr>
          <w:i w:val="0"/>
          <w:iCs w:val="0"/>
        </w:rPr>
        <w:t xml:space="preserve"> </w:t>
      </w:r>
    </w:p>
    <w:p w14:paraId="71DFECCC" w14:textId="77777777" w:rsidR="00E526C2" w:rsidRDefault="00E526C2" w:rsidP="003309FE">
      <w:pPr>
        <w:spacing w:after="200"/>
        <w:jc w:val="both"/>
        <w:rPr>
          <w:rFonts w:ascii="Arial" w:hAnsi="Arial" w:cs="Arial"/>
          <w:b/>
          <w:bCs/>
          <w:spacing w:val="10"/>
          <w:sz w:val="24"/>
        </w:rPr>
      </w:pPr>
    </w:p>
    <w:p w14:paraId="592382F1" w14:textId="31BB19F7" w:rsidR="003309FE" w:rsidRDefault="003309FE" w:rsidP="003309FE">
      <w:pPr>
        <w:spacing w:after="200"/>
        <w:jc w:val="both"/>
        <w:rPr>
          <w:rFonts w:ascii="Arial" w:hAnsi="Arial" w:cs="Arial"/>
          <w:bCs/>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8: </w:t>
      </w:r>
      <w:bookmarkStart w:id="277" w:name="_Hlk135415047"/>
      <w:bookmarkEnd w:id="271"/>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BA3AAD">
        <w:rPr>
          <w:rFonts w:ascii="Arial" w:hAnsi="Arial" w:cs="Arial"/>
          <w:bCs/>
          <w:spacing w:val="10"/>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BA3AAD">
        <w:rPr>
          <w:rFonts w:ascii="Arial" w:hAnsi="Arial" w:cs="Arial"/>
          <w:bCs/>
          <w:spacing w:val="10"/>
          <w:sz w:val="24"/>
        </w:rPr>
        <w:t>Il secondo angelo suonò la tromba: qualcosa come una grande montagna, tutta infuocata, fu scagliato nel mare. Un terzo del mare divenne sangue, un terzo delle creature che vivono nel mare morì e un terzo delle navi andò distrutto.</w:t>
      </w:r>
      <w:r>
        <w:rPr>
          <w:rFonts w:ascii="Arial" w:hAnsi="Arial" w:cs="Arial"/>
          <w:bCs/>
          <w:spacing w:val="10"/>
          <w:sz w:val="24"/>
        </w:rPr>
        <w:t xml:space="preserve"> </w:t>
      </w:r>
      <w:r w:rsidRPr="00BA3AAD">
        <w:rPr>
          <w:rFonts w:ascii="Arial" w:hAnsi="Arial" w:cs="Arial"/>
          <w:bCs/>
          <w:spacing w:val="10"/>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p>
    <w:p w14:paraId="75FCB1DF" w14:textId="77777777" w:rsidR="003309FE" w:rsidRDefault="003309FE" w:rsidP="003309FE">
      <w:pPr>
        <w:autoSpaceDE w:val="0"/>
        <w:autoSpaceDN w:val="0"/>
        <w:adjustRightInd w:val="0"/>
        <w:spacing w:after="200"/>
        <w:jc w:val="both"/>
        <w:rPr>
          <w:rFonts w:ascii="Arial" w:hAnsi="Arial" w:cs="Arial"/>
          <w:sz w:val="24"/>
          <w:szCs w:val="24"/>
          <w:lang w:val="la-Latn"/>
        </w:rPr>
      </w:pP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sidRPr="0098364D">
        <w:rPr>
          <w:rFonts w:ascii="Arial" w:hAnsi="Arial" w:cs="Arial"/>
          <w:sz w:val="24"/>
          <w:szCs w:val="24"/>
          <w:lang w:val="la-Latn"/>
        </w:rPr>
        <w:t xml:space="preserve">Et accepit angelus turibulum et implevit </w:t>
      </w:r>
      <w:r w:rsidRPr="0098364D">
        <w:rPr>
          <w:rFonts w:ascii="Arial" w:hAnsi="Arial" w:cs="Arial"/>
          <w:sz w:val="24"/>
          <w:szCs w:val="24"/>
          <w:lang w:val="la-Latn"/>
        </w:rPr>
        <w:lastRenderedPageBreak/>
        <w:t>illud de igne altaris et misit in terram et facta sunt tonitrua et voces et fulgora et terraemotus</w:t>
      </w:r>
      <w:r>
        <w:rPr>
          <w:rFonts w:ascii="Arial" w:hAnsi="Arial" w:cs="Arial"/>
          <w:sz w:val="24"/>
          <w:szCs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98364D">
        <w:rPr>
          <w:rFonts w:ascii="Arial" w:hAnsi="Arial" w:cs="Arial"/>
          <w:sz w:val="24"/>
          <w:szCs w:val="24"/>
          <w:lang w:val="la-Latn"/>
        </w:rPr>
        <w:t>Et secundus angelus tuba cecinit et tamquam mons magnus igne ardens missus est in mare et facta est tertia pars maris sanguis</w:t>
      </w:r>
      <w:r w:rsidRPr="0098364D">
        <w:rPr>
          <w:rFonts w:ascii="Arial" w:hAnsi="Arial" w:cs="Arial"/>
          <w:sz w:val="24"/>
          <w:szCs w:val="24"/>
          <w:lang w:val="en-GB"/>
        </w:rPr>
        <w:t xml:space="preserve">. </w:t>
      </w:r>
      <w:r w:rsidRPr="0098364D">
        <w:rPr>
          <w:rFonts w:ascii="Arial" w:hAnsi="Arial" w:cs="Arial"/>
          <w:sz w:val="24"/>
          <w:szCs w:val="24"/>
          <w:lang w:val="la-Latn"/>
        </w:rPr>
        <w:t>Et mortua est tertia pars creaturae quae habent animas et tertia pars navium interiit</w:t>
      </w:r>
      <w:r w:rsidRPr="0098364D">
        <w:rPr>
          <w:rFonts w:ascii="Arial" w:hAnsi="Arial" w:cs="Arial"/>
          <w:sz w:val="24"/>
          <w:szCs w:val="24"/>
          <w:lang w:val="en-GB"/>
        </w:rPr>
        <w:t xml:space="preserve">. </w:t>
      </w:r>
      <w:r w:rsidRPr="0098364D">
        <w:rPr>
          <w:rFonts w:ascii="Arial" w:hAnsi="Arial" w:cs="Arial"/>
          <w:sz w:val="24"/>
          <w:szCs w:val="24"/>
          <w:lang w:val="la-Latn"/>
        </w:rPr>
        <w:t>Et tertius angelus tuba cecinit et cecidit de caelo stella magna ardens tamquam facula et cecidit in tertiam partem fluminum et in fontes aquarum</w:t>
      </w:r>
      <w:r w:rsidRPr="0098364D">
        <w:rPr>
          <w:rFonts w:ascii="Arial" w:hAnsi="Arial" w:cs="Arial"/>
          <w:sz w:val="24"/>
          <w:szCs w:val="24"/>
          <w:lang w:val="en-GB"/>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sidRPr="0098364D">
        <w:rPr>
          <w:rFonts w:ascii="Arial" w:hAnsi="Arial" w:cs="Arial"/>
          <w:sz w:val="24"/>
          <w:szCs w:val="24"/>
          <w:lang w:val="en-GB"/>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sidRPr="0098364D">
        <w:rPr>
          <w:rFonts w:ascii="Arial" w:hAnsi="Arial" w:cs="Arial"/>
          <w:sz w:val="24"/>
          <w:szCs w:val="24"/>
          <w:lang w:val="en-GB"/>
        </w:rPr>
        <w:t xml:space="preserve">. </w:t>
      </w:r>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p>
    <w:p w14:paraId="1EEAF31C" w14:textId="77777777" w:rsidR="003309FE" w:rsidRDefault="003309FE" w:rsidP="003309FE">
      <w:pPr>
        <w:autoSpaceDE w:val="0"/>
        <w:autoSpaceDN w:val="0"/>
        <w:adjustRightInd w:val="0"/>
        <w:spacing w:after="200"/>
        <w:jc w:val="both"/>
        <w:rPr>
          <w:rFonts w:ascii="Greek" w:hAnsi="Greek" w:cs="Greek"/>
          <w:sz w:val="26"/>
          <w:szCs w:val="26"/>
          <w:lang w:val="la-Latn"/>
        </w:rPr>
      </w:pPr>
      <w:r w:rsidRPr="0098364D">
        <w:rPr>
          <w:rFonts w:ascii="Greek" w:hAnsi="Greek" w:cs="Greek"/>
          <w:sz w:val="26"/>
          <w:szCs w:val="26"/>
          <w:lang w:val="la-Latn"/>
        </w:rPr>
        <w:t>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06C7963F" w14:textId="77777777" w:rsidR="00140B2C" w:rsidRDefault="00140B2C" w:rsidP="003309FE">
      <w:pPr>
        <w:autoSpaceDE w:val="0"/>
        <w:autoSpaceDN w:val="0"/>
        <w:adjustRightInd w:val="0"/>
        <w:spacing w:after="200"/>
        <w:jc w:val="both"/>
        <w:rPr>
          <w:rFonts w:ascii="Greek" w:hAnsi="Greek" w:cs="Greek"/>
          <w:sz w:val="26"/>
          <w:szCs w:val="26"/>
          <w:lang w:val="la-Latn"/>
        </w:rPr>
      </w:pPr>
    </w:p>
    <w:p w14:paraId="0B612F23" w14:textId="77777777" w:rsidR="001B2D6B" w:rsidRDefault="001B2D6B" w:rsidP="003309FE">
      <w:pPr>
        <w:autoSpaceDE w:val="0"/>
        <w:autoSpaceDN w:val="0"/>
        <w:adjustRightInd w:val="0"/>
        <w:spacing w:after="200"/>
        <w:jc w:val="both"/>
        <w:rPr>
          <w:rFonts w:ascii="Greek" w:hAnsi="Greek" w:cs="Greek"/>
          <w:sz w:val="26"/>
          <w:szCs w:val="26"/>
          <w:lang w:val="la-Latn"/>
        </w:rPr>
      </w:pPr>
    </w:p>
    <w:p w14:paraId="6DF18638" w14:textId="450B273B" w:rsidR="003309FE" w:rsidRPr="00E526C2" w:rsidRDefault="00140B2C" w:rsidP="00E526C2">
      <w:pPr>
        <w:pStyle w:val="Titolo2"/>
        <w:rPr>
          <w:i w:val="0"/>
          <w:iCs w:val="0"/>
        </w:rPr>
      </w:pPr>
      <w:bookmarkStart w:id="278" w:name="_Toc137153331"/>
      <w:bookmarkStart w:id="279" w:name="_Toc137285114"/>
      <w:bookmarkEnd w:id="277"/>
      <w:r w:rsidRPr="00E526C2">
        <w:rPr>
          <w:i w:val="0"/>
          <w:iCs w:val="0"/>
        </w:rPr>
        <w:lastRenderedPageBreak/>
        <w:t>ANALISI DEL TESTO VERSETTO PER VERSETTO</w:t>
      </w:r>
      <w:bookmarkEnd w:id="278"/>
      <w:bookmarkEnd w:id="279"/>
      <w:r w:rsidRPr="00E526C2">
        <w:rPr>
          <w:i w:val="0"/>
          <w:iCs w:val="0"/>
        </w:rPr>
        <w:t xml:space="preserve"> </w:t>
      </w:r>
    </w:p>
    <w:p w14:paraId="65B70BCD" w14:textId="77777777" w:rsidR="003309FE" w:rsidRDefault="003309FE" w:rsidP="003309FE">
      <w:pPr>
        <w:spacing w:after="200"/>
        <w:jc w:val="both"/>
        <w:rPr>
          <w:rFonts w:ascii="Arial" w:hAnsi="Arial" w:cs="Arial"/>
          <w:b/>
          <w:bCs/>
          <w:spacing w:val="10"/>
          <w:sz w:val="24"/>
        </w:rPr>
      </w:pPr>
      <w:r w:rsidRPr="0066478B">
        <w:rPr>
          <w:rFonts w:ascii="Arial" w:hAnsi="Arial" w:cs="Arial"/>
          <w:b/>
          <w:bCs/>
          <w:spacing w:val="10"/>
          <w:sz w:val="24"/>
        </w:rPr>
        <w:t xml:space="preserve">CAPITOLO </w:t>
      </w:r>
      <w:r>
        <w:rPr>
          <w:rFonts w:ascii="Arial" w:hAnsi="Arial" w:cs="Arial"/>
          <w:b/>
          <w:bCs/>
          <w:spacing w:val="10"/>
          <w:sz w:val="24"/>
        </w:rPr>
        <w:t>8</w:t>
      </w:r>
    </w:p>
    <w:p w14:paraId="3A4CA23F"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8,1: </w:t>
      </w:r>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6E6F72">
        <w:rPr>
          <w:rFonts w:ascii="Greek" w:hAnsi="Greek" w:cs="Greek"/>
          <w:sz w:val="26"/>
          <w:szCs w:val="26"/>
          <w:lang w:val="la-Latn"/>
        </w:rPr>
        <w:t>Kaˆ Ótan ½noixen t¾n sfrag‹da t¾n ˜bdÒmhn, ™gšneto sig¾ ™n tù oÙranù æj ¹mièrion.</w:t>
      </w:r>
    </w:p>
    <w:p w14:paraId="28F91E82" w14:textId="77777777" w:rsidR="003309FE" w:rsidRDefault="003309FE" w:rsidP="003309FE">
      <w:pPr>
        <w:autoSpaceDE w:val="0"/>
        <w:autoSpaceDN w:val="0"/>
        <w:adjustRightInd w:val="0"/>
        <w:spacing w:after="200"/>
        <w:jc w:val="both"/>
        <w:rPr>
          <w:rFonts w:ascii="Arial" w:hAnsi="Arial" w:cs="Arial"/>
          <w:sz w:val="24"/>
          <w:szCs w:val="24"/>
        </w:rPr>
      </w:pPr>
      <w:r w:rsidRPr="0048101B">
        <w:rPr>
          <w:rFonts w:ascii="Arial" w:hAnsi="Arial" w:cs="Arial"/>
          <w:sz w:val="24"/>
          <w:szCs w:val="24"/>
        </w:rPr>
        <w:t xml:space="preserve">Questo capitolo </w:t>
      </w:r>
      <w:r>
        <w:rPr>
          <w:rFonts w:ascii="Arial" w:hAnsi="Arial" w:cs="Arial"/>
          <w:sz w:val="24"/>
          <w:szCs w:val="24"/>
        </w:rPr>
        <w:t xml:space="preserve">ottavo inizia con l’Agnello che apre il settimo sigillo. Non appena l’Agnello ebbe aperto il settimo sigillo, si fece silenzio nel cielo per circa mezz’ora. </w:t>
      </w:r>
      <w:r>
        <w:rPr>
          <w:rFonts w:ascii="Arial" w:hAnsi="Arial" w:cs="Arial"/>
          <w:b/>
          <w:bCs/>
          <w:sz w:val="24"/>
          <w:szCs w:val="24"/>
        </w:rPr>
        <w:t xml:space="preserve">Attingendo </w:t>
      </w:r>
      <w:r w:rsidRPr="00EA189C">
        <w:rPr>
          <w:rFonts w:ascii="Arial" w:hAnsi="Arial" w:cs="Arial"/>
          <w:b/>
          <w:bCs/>
          <w:sz w:val="24"/>
          <w:szCs w:val="24"/>
        </w:rPr>
        <w:t xml:space="preserve">il significato di questo lungo, anzi lunghissimo silenzio alla luce della profezia di Sofonia, dobbiamo concludere o dedurre che quanto sta per accadere non è per nulla paragonabile a quanto </w:t>
      </w:r>
      <w:r>
        <w:rPr>
          <w:rFonts w:ascii="Arial" w:hAnsi="Arial" w:cs="Arial"/>
          <w:b/>
          <w:bCs/>
          <w:sz w:val="24"/>
          <w:szCs w:val="24"/>
        </w:rPr>
        <w:t xml:space="preserve">è </w:t>
      </w:r>
      <w:r w:rsidRPr="00EA189C">
        <w:rPr>
          <w:rFonts w:ascii="Arial" w:hAnsi="Arial" w:cs="Arial"/>
          <w:b/>
          <w:bCs/>
          <w:sz w:val="24"/>
          <w:szCs w:val="24"/>
        </w:rPr>
        <w:t>accaduto finora con l’apertura dei primi sei sigilli.</w:t>
      </w:r>
      <w:r>
        <w:rPr>
          <w:rFonts w:ascii="Arial" w:hAnsi="Arial" w:cs="Arial"/>
          <w:sz w:val="24"/>
          <w:szCs w:val="24"/>
        </w:rPr>
        <w:t xml:space="preserve"> </w:t>
      </w:r>
      <w:r w:rsidRPr="00EA189C">
        <w:rPr>
          <w:rFonts w:ascii="Arial" w:hAnsi="Arial" w:cs="Arial"/>
          <w:b/>
          <w:bCs/>
          <w:sz w:val="24"/>
          <w:szCs w:val="24"/>
        </w:rPr>
        <w:t>Veramente viene il Signore per giudicare la terra. La giudicherà con giusto giudizio.</w:t>
      </w:r>
      <w:r>
        <w:rPr>
          <w:rFonts w:ascii="Arial" w:hAnsi="Arial" w:cs="Arial"/>
          <w:sz w:val="24"/>
          <w:szCs w:val="24"/>
        </w:rPr>
        <w:t xml:space="preserve"> Leggiamo Sofonia e la luce sarà chiara alla nostra mente:</w:t>
      </w:r>
    </w:p>
    <w:p w14:paraId="78142FF9"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«Tutto farò sparire dalla terra. Oracolo del Signore. Distruggerò uomini e bestie; distruggerò gli uccelli del cielo e i pesci del mare, farò inciampare i malvagi, eliminerò l’uomo dalla terra.</w:t>
      </w:r>
      <w:r>
        <w:rPr>
          <w:rFonts w:ascii="Arial" w:hAnsi="Arial" w:cs="Arial"/>
          <w:i/>
          <w:iCs/>
          <w:sz w:val="24"/>
          <w:szCs w:val="24"/>
        </w:rPr>
        <w:t xml:space="preserve"> </w:t>
      </w:r>
      <w:r w:rsidRPr="00920A3B">
        <w:rPr>
          <w:rFonts w:ascii="Arial" w:hAnsi="Arial" w:cs="Arial"/>
          <w:i/>
          <w:iCs/>
          <w:sz w:val="24"/>
          <w:szCs w:val="24"/>
        </w:rPr>
        <w:t>Oracolo del Signore.</w:t>
      </w:r>
      <w:r>
        <w:rPr>
          <w:rFonts w:ascii="Arial" w:hAnsi="Arial" w:cs="Arial"/>
          <w:i/>
          <w:iCs/>
          <w:sz w:val="24"/>
          <w:szCs w:val="24"/>
        </w:rPr>
        <w:t xml:space="preserve"> </w:t>
      </w:r>
      <w:r w:rsidRPr="00920A3B">
        <w:rPr>
          <w:rFonts w:ascii="Arial" w:hAnsi="Arial" w:cs="Arial"/>
          <w:b/>
          <w:bCs/>
          <w:i/>
          <w:iCs/>
          <w:sz w:val="24"/>
          <w:szCs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9815FFD"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r>
        <w:rPr>
          <w:rFonts w:ascii="Arial" w:hAnsi="Arial" w:cs="Arial"/>
          <w:i/>
          <w:iCs/>
          <w:sz w:val="24"/>
          <w:szCs w:val="24"/>
        </w:rPr>
        <w:t xml:space="preserve"> </w:t>
      </w:r>
      <w:r w:rsidRPr="00920A3B">
        <w:rPr>
          <w:rFonts w:ascii="Arial" w:hAnsi="Arial" w:cs="Arial"/>
          <w:i/>
          <w:iCs/>
          <w:sz w:val="24"/>
          <w:szCs w:val="24"/>
        </w:rPr>
        <w:t>In quel giorno – oracolo del Signore –</w:t>
      </w:r>
      <w:r>
        <w:rPr>
          <w:rFonts w:ascii="Arial" w:hAnsi="Arial" w:cs="Arial"/>
          <w:i/>
          <w:iCs/>
          <w:sz w:val="24"/>
          <w:szCs w:val="24"/>
        </w:rPr>
        <w:t xml:space="preserve"> </w:t>
      </w:r>
      <w:r w:rsidRPr="00920A3B">
        <w:rPr>
          <w:rFonts w:ascii="Arial" w:hAnsi="Arial" w:cs="Arial"/>
          <w:i/>
          <w:iCs/>
          <w:sz w:val="24"/>
          <w:szCs w:val="24"/>
        </w:rPr>
        <w:t>grida d’aiuto verranno dalla porta dei Pesci,</w:t>
      </w:r>
      <w:r>
        <w:rPr>
          <w:rFonts w:ascii="Arial" w:hAnsi="Arial" w:cs="Arial"/>
          <w:i/>
          <w:iCs/>
          <w:sz w:val="24"/>
          <w:szCs w:val="24"/>
        </w:rPr>
        <w:t xml:space="preserve"> </w:t>
      </w:r>
      <w:r w:rsidRPr="00920A3B">
        <w:rPr>
          <w:rFonts w:ascii="Arial" w:hAnsi="Arial" w:cs="Arial"/>
          <w:i/>
          <w:iCs/>
          <w:sz w:val="24"/>
          <w:szCs w:val="24"/>
        </w:rPr>
        <w:t>ululati dal quartiere nuovo</w:t>
      </w:r>
      <w:r>
        <w:rPr>
          <w:rFonts w:ascii="Arial" w:hAnsi="Arial" w:cs="Arial"/>
          <w:i/>
          <w:iCs/>
          <w:sz w:val="24"/>
          <w:szCs w:val="24"/>
        </w:rPr>
        <w:t xml:space="preserve"> </w:t>
      </w:r>
      <w:r w:rsidRPr="00920A3B">
        <w:rPr>
          <w:rFonts w:ascii="Arial" w:hAnsi="Arial" w:cs="Arial"/>
          <w:i/>
          <w:iCs/>
          <w:sz w:val="24"/>
          <w:szCs w:val="24"/>
        </w:rPr>
        <w:t>e grande fragore dai colli.</w:t>
      </w:r>
      <w:r>
        <w:rPr>
          <w:rFonts w:ascii="Arial" w:hAnsi="Arial" w:cs="Arial"/>
          <w:i/>
          <w:iCs/>
          <w:sz w:val="24"/>
          <w:szCs w:val="24"/>
        </w:rPr>
        <w:t xml:space="preserve"> </w:t>
      </w:r>
      <w:r w:rsidRPr="00920A3B">
        <w:rPr>
          <w:rFonts w:ascii="Arial" w:hAnsi="Arial" w:cs="Arial"/>
          <w:i/>
          <w:iCs/>
          <w:sz w:val="24"/>
          <w:szCs w:val="24"/>
        </w:rPr>
        <w:t>Urlate, abitanti del Mortaio,</w:t>
      </w:r>
      <w:r>
        <w:rPr>
          <w:rFonts w:ascii="Arial" w:hAnsi="Arial" w:cs="Arial"/>
          <w:i/>
          <w:iCs/>
          <w:sz w:val="24"/>
          <w:szCs w:val="24"/>
        </w:rPr>
        <w:t xml:space="preserve"> </w:t>
      </w:r>
      <w:r w:rsidRPr="00920A3B">
        <w:rPr>
          <w:rFonts w:ascii="Arial" w:hAnsi="Arial" w:cs="Arial"/>
          <w:i/>
          <w:iCs/>
          <w:sz w:val="24"/>
          <w:szCs w:val="24"/>
        </w:rPr>
        <w:t>poiché tutta la turba dei mercanti è finita,</w:t>
      </w:r>
      <w:r>
        <w:rPr>
          <w:rFonts w:ascii="Arial" w:hAnsi="Arial" w:cs="Arial"/>
          <w:i/>
          <w:iCs/>
          <w:sz w:val="24"/>
          <w:szCs w:val="24"/>
        </w:rPr>
        <w:t xml:space="preserve"> </w:t>
      </w:r>
      <w:r w:rsidRPr="00920A3B">
        <w:rPr>
          <w:rFonts w:ascii="Arial" w:hAnsi="Arial" w:cs="Arial"/>
          <w:i/>
          <w:iCs/>
          <w:sz w:val="24"/>
          <w:szCs w:val="24"/>
        </w:rPr>
        <w:t>tutti i pesatori dell’argento sono sterminati.</w:t>
      </w:r>
      <w:r>
        <w:rPr>
          <w:rFonts w:ascii="Arial" w:hAnsi="Arial" w:cs="Arial"/>
          <w:i/>
          <w:iCs/>
          <w:sz w:val="24"/>
          <w:szCs w:val="24"/>
        </w:rPr>
        <w:t xml:space="preserve"> </w:t>
      </w:r>
      <w:r w:rsidRPr="00920A3B">
        <w:rPr>
          <w:rFonts w:ascii="Arial" w:hAnsi="Arial" w:cs="Arial"/>
          <w:b/>
          <w:bCs/>
          <w:i/>
          <w:iCs/>
          <w:sz w:val="24"/>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w:t>
      </w:r>
      <w:r>
        <w:rPr>
          <w:rFonts w:ascii="Arial" w:hAnsi="Arial" w:cs="Arial"/>
          <w:b/>
          <w:bCs/>
          <w:i/>
          <w:iCs/>
          <w:sz w:val="24"/>
          <w:szCs w:val="24"/>
        </w:rPr>
        <w:t xml:space="preserve"> </w:t>
      </w:r>
      <w:r w:rsidRPr="00920A3B">
        <w:rPr>
          <w:rFonts w:ascii="Arial" w:hAnsi="Arial" w:cs="Arial"/>
          <w:b/>
          <w:bCs/>
          <w:i/>
          <w:iCs/>
          <w:sz w:val="24"/>
          <w:szCs w:val="24"/>
        </w:rPr>
        <w:t>pianteranno viti, ma non ne berranno il vino».</w:t>
      </w:r>
    </w:p>
    <w:p w14:paraId="334C428E" w14:textId="77777777" w:rsidR="003309FE" w:rsidRDefault="003309FE" w:rsidP="003309FE">
      <w:pPr>
        <w:autoSpaceDE w:val="0"/>
        <w:autoSpaceDN w:val="0"/>
        <w:adjustRightInd w:val="0"/>
        <w:spacing w:after="200"/>
        <w:jc w:val="both"/>
        <w:rPr>
          <w:rFonts w:ascii="Arial" w:hAnsi="Arial" w:cs="Arial"/>
          <w:sz w:val="24"/>
          <w:szCs w:val="24"/>
        </w:rPr>
      </w:pPr>
      <w:r w:rsidRPr="00920A3B">
        <w:rPr>
          <w:rFonts w:ascii="Arial" w:hAnsi="Arial" w:cs="Arial"/>
          <w:i/>
          <w:iCs/>
          <w:sz w:val="24"/>
          <w:szCs w:val="24"/>
        </w:rPr>
        <w:t>È vicino il grande giorno del Signore,</w:t>
      </w:r>
      <w:r>
        <w:rPr>
          <w:rFonts w:ascii="Arial" w:hAnsi="Arial" w:cs="Arial"/>
          <w:i/>
          <w:iCs/>
          <w:sz w:val="24"/>
          <w:szCs w:val="24"/>
        </w:rPr>
        <w:t xml:space="preserve"> </w:t>
      </w:r>
      <w:r w:rsidRPr="00920A3B">
        <w:rPr>
          <w:rFonts w:ascii="Arial" w:hAnsi="Arial" w:cs="Arial"/>
          <w:i/>
          <w:iCs/>
          <w:sz w:val="24"/>
          <w:szCs w:val="24"/>
        </w:rPr>
        <w:t>è vicino e avanza a grandi passi.</w:t>
      </w:r>
      <w:r>
        <w:rPr>
          <w:rFonts w:ascii="Arial" w:hAnsi="Arial" w:cs="Arial"/>
          <w:i/>
          <w:iCs/>
          <w:sz w:val="24"/>
          <w:szCs w:val="24"/>
        </w:rPr>
        <w:t xml:space="preserve"> </w:t>
      </w:r>
      <w:r w:rsidRPr="00920A3B">
        <w:rPr>
          <w:rFonts w:ascii="Arial" w:hAnsi="Arial" w:cs="Arial"/>
          <w:i/>
          <w:iCs/>
          <w:sz w:val="24"/>
          <w:szCs w:val="24"/>
        </w:rPr>
        <w:t xml:space="preserve">Una voce: </w:t>
      </w:r>
      <w:r w:rsidRPr="00920A3B">
        <w:rPr>
          <w:rFonts w:ascii="Arial" w:hAnsi="Arial" w:cs="Arial"/>
          <w:b/>
          <w:bCs/>
          <w:i/>
          <w:iCs/>
          <w:sz w:val="24"/>
          <w:szCs w:val="24"/>
        </w:rPr>
        <w:t>«Amaro è il giorno del Signore!».</w:t>
      </w:r>
      <w:r>
        <w:rPr>
          <w:rFonts w:ascii="Arial" w:hAnsi="Arial" w:cs="Arial"/>
          <w:i/>
          <w:iCs/>
          <w:sz w:val="24"/>
          <w:szCs w:val="24"/>
        </w:rPr>
        <w:t xml:space="preserve"> </w:t>
      </w:r>
      <w:r w:rsidRPr="00920A3B">
        <w:rPr>
          <w:rFonts w:ascii="Arial" w:hAnsi="Arial" w:cs="Arial"/>
          <w:i/>
          <w:iCs/>
          <w:sz w:val="24"/>
          <w:szCs w:val="24"/>
        </w:rPr>
        <w:t>Anche un prode lo grida.</w:t>
      </w:r>
      <w:r>
        <w:rPr>
          <w:rFonts w:ascii="Arial" w:hAnsi="Arial" w:cs="Arial"/>
          <w:i/>
          <w:iCs/>
          <w:sz w:val="24"/>
          <w:szCs w:val="24"/>
        </w:rPr>
        <w:t xml:space="preserve"> </w:t>
      </w:r>
      <w:r w:rsidRPr="00920A3B">
        <w:rPr>
          <w:rFonts w:ascii="Arial" w:hAnsi="Arial" w:cs="Arial"/>
          <w:b/>
          <w:bCs/>
          <w:i/>
          <w:iCs/>
          <w:sz w:val="24"/>
          <w:szCs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r>
        <w:rPr>
          <w:rFonts w:ascii="Arial" w:hAnsi="Arial" w:cs="Arial"/>
          <w:b/>
          <w:bCs/>
          <w:i/>
          <w:iCs/>
          <w:sz w:val="24"/>
          <w:szCs w:val="24"/>
        </w:rPr>
        <w:t xml:space="preserve"> </w:t>
      </w:r>
      <w:r w:rsidRPr="00920A3B">
        <w:rPr>
          <w:rFonts w:ascii="Arial" w:hAnsi="Arial" w:cs="Arial"/>
          <w:i/>
          <w:iCs/>
          <w:sz w:val="24"/>
          <w:szCs w:val="24"/>
        </w:rPr>
        <w:t>Neppure il loro argento, neppure il loro oro</w:t>
      </w:r>
      <w:r>
        <w:rPr>
          <w:rFonts w:ascii="Arial" w:hAnsi="Arial" w:cs="Arial"/>
          <w:i/>
          <w:iCs/>
          <w:sz w:val="24"/>
          <w:szCs w:val="24"/>
        </w:rPr>
        <w:t xml:space="preserve"> </w:t>
      </w:r>
      <w:r w:rsidRPr="00920A3B">
        <w:rPr>
          <w:rFonts w:ascii="Arial" w:hAnsi="Arial" w:cs="Arial"/>
          <w:i/>
          <w:iCs/>
          <w:sz w:val="24"/>
          <w:szCs w:val="24"/>
        </w:rPr>
        <w:t>potranno salvarli.</w:t>
      </w:r>
      <w:r>
        <w:rPr>
          <w:rFonts w:ascii="Arial" w:hAnsi="Arial" w:cs="Arial"/>
          <w:i/>
          <w:iCs/>
          <w:sz w:val="24"/>
          <w:szCs w:val="24"/>
        </w:rPr>
        <w:t xml:space="preserve"> </w:t>
      </w:r>
      <w:r w:rsidRPr="00920A3B">
        <w:rPr>
          <w:rFonts w:ascii="Arial" w:hAnsi="Arial" w:cs="Arial"/>
          <w:i/>
          <w:iCs/>
          <w:sz w:val="24"/>
          <w:szCs w:val="24"/>
        </w:rPr>
        <w:t>Nel giorno dell’ira del Signore</w:t>
      </w:r>
      <w:r>
        <w:rPr>
          <w:rFonts w:ascii="Arial" w:hAnsi="Arial" w:cs="Arial"/>
          <w:i/>
          <w:iCs/>
          <w:sz w:val="24"/>
          <w:szCs w:val="24"/>
        </w:rPr>
        <w:t xml:space="preserve"> </w:t>
      </w:r>
      <w:r w:rsidRPr="00920A3B">
        <w:rPr>
          <w:rFonts w:ascii="Arial" w:hAnsi="Arial" w:cs="Arial"/>
          <w:i/>
          <w:iCs/>
          <w:sz w:val="24"/>
          <w:szCs w:val="24"/>
        </w:rPr>
        <w:t>e al fuoco della sua gelosia</w:t>
      </w:r>
      <w:r>
        <w:rPr>
          <w:rFonts w:ascii="Arial" w:hAnsi="Arial" w:cs="Arial"/>
          <w:i/>
          <w:iCs/>
          <w:sz w:val="24"/>
          <w:szCs w:val="24"/>
        </w:rPr>
        <w:t xml:space="preserve"> </w:t>
      </w:r>
      <w:r w:rsidRPr="00920A3B">
        <w:rPr>
          <w:rFonts w:ascii="Arial" w:hAnsi="Arial" w:cs="Arial"/>
          <w:i/>
          <w:iCs/>
          <w:sz w:val="24"/>
          <w:szCs w:val="24"/>
        </w:rPr>
        <w:t xml:space="preserve">tutta la terra </w:t>
      </w:r>
      <w:r w:rsidRPr="00920A3B">
        <w:rPr>
          <w:rFonts w:ascii="Arial" w:hAnsi="Arial" w:cs="Arial"/>
          <w:i/>
          <w:iCs/>
          <w:sz w:val="24"/>
          <w:szCs w:val="24"/>
        </w:rPr>
        <w:lastRenderedPageBreak/>
        <w:t>sarà consumata,</w:t>
      </w:r>
      <w:r>
        <w:rPr>
          <w:rFonts w:ascii="Arial" w:hAnsi="Arial" w:cs="Arial"/>
          <w:i/>
          <w:iCs/>
          <w:sz w:val="24"/>
          <w:szCs w:val="24"/>
        </w:rPr>
        <w:t xml:space="preserve"> </w:t>
      </w:r>
      <w:r w:rsidRPr="00920A3B">
        <w:rPr>
          <w:rFonts w:ascii="Arial" w:hAnsi="Arial" w:cs="Arial"/>
          <w:i/>
          <w:iCs/>
          <w:sz w:val="24"/>
          <w:szCs w:val="24"/>
        </w:rPr>
        <w:t>poiché farà improvvisa distruzione</w:t>
      </w:r>
      <w:r>
        <w:rPr>
          <w:rFonts w:ascii="Arial" w:hAnsi="Arial" w:cs="Arial"/>
          <w:i/>
          <w:iCs/>
          <w:sz w:val="24"/>
          <w:szCs w:val="24"/>
        </w:rPr>
        <w:t xml:space="preserve"> </w:t>
      </w:r>
      <w:r w:rsidRPr="00920A3B">
        <w:rPr>
          <w:rFonts w:ascii="Arial" w:hAnsi="Arial" w:cs="Arial"/>
          <w:i/>
          <w:iCs/>
          <w:sz w:val="24"/>
          <w:szCs w:val="24"/>
        </w:rPr>
        <w:t>di tutti gli abitanti della terra (Sof 1,1-18)</w:t>
      </w:r>
      <w:r>
        <w:rPr>
          <w:rFonts w:ascii="Arial" w:hAnsi="Arial" w:cs="Arial"/>
          <w:sz w:val="24"/>
          <w:szCs w:val="24"/>
        </w:rPr>
        <w:t xml:space="preserve">.  </w:t>
      </w:r>
    </w:p>
    <w:p w14:paraId="0FA20CA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la profezia di Amos può aiutarci ad attingere noi più grande luce e leggere secondo verità la venuta del Signore per giudicare la terra:</w:t>
      </w:r>
    </w:p>
    <w:p w14:paraId="56CCAFBF" w14:textId="77777777" w:rsidR="003309FE" w:rsidRPr="00EA189C" w:rsidRDefault="003309FE" w:rsidP="003309FE">
      <w:pPr>
        <w:autoSpaceDE w:val="0"/>
        <w:autoSpaceDN w:val="0"/>
        <w:adjustRightInd w:val="0"/>
        <w:spacing w:after="200"/>
        <w:jc w:val="both"/>
        <w:rPr>
          <w:rFonts w:ascii="Arial" w:hAnsi="Arial" w:cs="Arial"/>
          <w:b/>
          <w:bCs/>
          <w:i/>
          <w:iCs/>
          <w:sz w:val="24"/>
          <w:szCs w:val="24"/>
        </w:rPr>
      </w:pPr>
      <w:r w:rsidRPr="00EA189C">
        <w:rPr>
          <w:rFonts w:ascii="Arial" w:hAnsi="Arial" w:cs="Arial"/>
          <w:i/>
          <w:iCs/>
          <w:sz w:val="24"/>
          <w:szCs w:val="24"/>
        </w:rPr>
        <w:t>Ecco ciò che mi fece vedere il Signore Dio:</w:t>
      </w:r>
      <w:r>
        <w:rPr>
          <w:rFonts w:ascii="Arial" w:hAnsi="Arial" w:cs="Arial"/>
          <w:i/>
          <w:iCs/>
          <w:sz w:val="24"/>
          <w:szCs w:val="24"/>
        </w:rPr>
        <w:t xml:space="preserve"> </w:t>
      </w:r>
      <w:r w:rsidRPr="00EA189C">
        <w:rPr>
          <w:rFonts w:ascii="Arial" w:hAnsi="Arial" w:cs="Arial"/>
          <w:i/>
          <w:iCs/>
          <w:sz w:val="24"/>
          <w:szCs w:val="24"/>
        </w:rPr>
        <w:t>era un canestro di frutta matura.</w:t>
      </w:r>
      <w:r>
        <w:rPr>
          <w:rFonts w:ascii="Arial" w:hAnsi="Arial" w:cs="Arial"/>
          <w:i/>
          <w:iCs/>
          <w:sz w:val="24"/>
          <w:szCs w:val="24"/>
        </w:rPr>
        <w:t xml:space="preserve"> </w:t>
      </w:r>
      <w:r w:rsidRPr="00EA189C">
        <w:rPr>
          <w:rFonts w:ascii="Arial" w:hAnsi="Arial" w:cs="Arial"/>
          <w:i/>
          <w:iCs/>
          <w:sz w:val="24"/>
          <w:szCs w:val="24"/>
        </w:rPr>
        <w:t>Egli domandò: «Che cosa vedi, Amos?».</w:t>
      </w:r>
      <w:r>
        <w:rPr>
          <w:rFonts w:ascii="Arial" w:hAnsi="Arial" w:cs="Arial"/>
          <w:i/>
          <w:iCs/>
          <w:sz w:val="24"/>
          <w:szCs w:val="24"/>
        </w:rPr>
        <w:t xml:space="preserve"> </w:t>
      </w:r>
      <w:r w:rsidRPr="00EA189C">
        <w:rPr>
          <w:rFonts w:ascii="Arial" w:hAnsi="Arial" w:cs="Arial"/>
          <w:i/>
          <w:iCs/>
          <w:sz w:val="24"/>
          <w:szCs w:val="24"/>
        </w:rPr>
        <w:t>Io risposi: «Un canestro di frutta matura».</w:t>
      </w:r>
      <w:r>
        <w:rPr>
          <w:rFonts w:ascii="Arial" w:hAnsi="Arial" w:cs="Arial"/>
          <w:i/>
          <w:iCs/>
          <w:sz w:val="24"/>
          <w:szCs w:val="24"/>
        </w:rPr>
        <w:t xml:space="preserve"> </w:t>
      </w:r>
      <w:r w:rsidRPr="00EA189C">
        <w:rPr>
          <w:rFonts w:ascii="Arial" w:hAnsi="Arial" w:cs="Arial"/>
          <w:b/>
          <w:bCs/>
          <w:i/>
          <w:iCs/>
          <w:sz w:val="24"/>
          <w:szCs w:val="24"/>
        </w:rPr>
        <w:t>Il Signore mi disse: «È maturata la fine per il mio popolo, Israele;</w:t>
      </w:r>
      <w:r>
        <w:rPr>
          <w:rFonts w:ascii="Arial" w:hAnsi="Arial" w:cs="Arial"/>
          <w:b/>
          <w:bCs/>
          <w:i/>
          <w:iCs/>
          <w:sz w:val="24"/>
          <w:szCs w:val="24"/>
        </w:rPr>
        <w:t xml:space="preserve"> </w:t>
      </w:r>
      <w:r w:rsidRPr="00EA189C">
        <w:rPr>
          <w:rFonts w:ascii="Arial" w:hAnsi="Arial" w:cs="Arial"/>
          <w:b/>
          <w:bCs/>
          <w:i/>
          <w:iCs/>
          <w:sz w:val="24"/>
          <w:szCs w:val="24"/>
        </w:rPr>
        <w:t>non gli perdonerò più.</w:t>
      </w:r>
      <w:r>
        <w:rPr>
          <w:rFonts w:ascii="Arial" w:hAnsi="Arial" w:cs="Arial"/>
          <w:b/>
          <w:bCs/>
          <w:i/>
          <w:iCs/>
          <w:sz w:val="24"/>
          <w:szCs w:val="24"/>
        </w:rPr>
        <w:t xml:space="preserve"> </w:t>
      </w:r>
      <w:r w:rsidRPr="00EA189C">
        <w:rPr>
          <w:rFonts w:ascii="Arial" w:hAnsi="Arial" w:cs="Arial"/>
          <w:b/>
          <w:bCs/>
          <w:i/>
          <w:iCs/>
          <w:sz w:val="24"/>
          <w:szCs w:val="24"/>
        </w:rPr>
        <w:t>In quel giorno i canti del tempio diventeranno lamenti.</w:t>
      </w:r>
      <w:r>
        <w:rPr>
          <w:rFonts w:ascii="Arial" w:hAnsi="Arial" w:cs="Arial"/>
          <w:b/>
          <w:bCs/>
          <w:i/>
          <w:iCs/>
          <w:sz w:val="24"/>
          <w:szCs w:val="24"/>
        </w:rPr>
        <w:t xml:space="preserve"> </w:t>
      </w:r>
      <w:r w:rsidRPr="00EA189C">
        <w:rPr>
          <w:rFonts w:ascii="Arial" w:hAnsi="Arial" w:cs="Arial"/>
          <w:b/>
          <w:bCs/>
          <w:i/>
          <w:iCs/>
          <w:sz w:val="24"/>
          <w:szCs w:val="24"/>
        </w:rPr>
        <w:t>Oracolo del Signore Dio.</w:t>
      </w:r>
      <w:r>
        <w:rPr>
          <w:rFonts w:ascii="Arial" w:hAnsi="Arial" w:cs="Arial"/>
          <w:b/>
          <w:bCs/>
          <w:i/>
          <w:iCs/>
          <w:sz w:val="24"/>
          <w:szCs w:val="24"/>
        </w:rPr>
        <w:t xml:space="preserve"> </w:t>
      </w:r>
      <w:r w:rsidRPr="00EA189C">
        <w:rPr>
          <w:rFonts w:ascii="Arial" w:hAnsi="Arial" w:cs="Arial"/>
          <w:b/>
          <w:bCs/>
          <w:i/>
          <w:iCs/>
          <w:sz w:val="24"/>
          <w:szCs w:val="24"/>
        </w:rPr>
        <w:t>Numerosi i cadaveri,</w:t>
      </w:r>
      <w:r>
        <w:rPr>
          <w:rFonts w:ascii="Arial" w:hAnsi="Arial" w:cs="Arial"/>
          <w:b/>
          <w:bCs/>
          <w:i/>
          <w:iCs/>
          <w:sz w:val="24"/>
          <w:szCs w:val="24"/>
        </w:rPr>
        <w:t xml:space="preserve"> </w:t>
      </w:r>
      <w:r w:rsidRPr="00EA189C">
        <w:rPr>
          <w:rFonts w:ascii="Arial" w:hAnsi="Arial" w:cs="Arial"/>
          <w:b/>
          <w:bCs/>
          <w:i/>
          <w:iCs/>
          <w:sz w:val="24"/>
          <w:szCs w:val="24"/>
        </w:rPr>
        <w:t>gettati dovunque.</w:t>
      </w:r>
      <w:r>
        <w:rPr>
          <w:rFonts w:ascii="Arial" w:hAnsi="Arial" w:cs="Arial"/>
          <w:b/>
          <w:bCs/>
          <w:i/>
          <w:iCs/>
          <w:sz w:val="24"/>
          <w:szCs w:val="24"/>
        </w:rPr>
        <w:t xml:space="preserve"> </w:t>
      </w:r>
      <w:r w:rsidRPr="00EA189C">
        <w:rPr>
          <w:rFonts w:ascii="Arial" w:hAnsi="Arial" w:cs="Arial"/>
          <w:b/>
          <w:bCs/>
          <w:i/>
          <w:iCs/>
          <w:sz w:val="24"/>
          <w:szCs w:val="24"/>
        </w:rPr>
        <w:t>Silenzio!</w:t>
      </w:r>
    </w:p>
    <w:p w14:paraId="057F1200"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Ascoltate questo,</w:t>
      </w:r>
      <w:r>
        <w:rPr>
          <w:rFonts w:ascii="Arial" w:hAnsi="Arial" w:cs="Arial"/>
          <w:i/>
          <w:iCs/>
          <w:sz w:val="24"/>
          <w:szCs w:val="24"/>
        </w:rPr>
        <w:t xml:space="preserve"> </w:t>
      </w:r>
      <w:r w:rsidRPr="00EA189C">
        <w:rPr>
          <w:rFonts w:ascii="Arial" w:hAnsi="Arial" w:cs="Arial"/>
          <w:i/>
          <w:iCs/>
          <w:sz w:val="24"/>
          <w:szCs w:val="24"/>
        </w:rPr>
        <w:t>voi che calpestate il povero</w:t>
      </w:r>
      <w:r>
        <w:rPr>
          <w:rFonts w:ascii="Arial" w:hAnsi="Arial" w:cs="Arial"/>
          <w:i/>
          <w:iCs/>
          <w:sz w:val="24"/>
          <w:szCs w:val="24"/>
        </w:rPr>
        <w:t xml:space="preserve"> </w:t>
      </w:r>
      <w:r w:rsidRPr="00EA189C">
        <w:rPr>
          <w:rFonts w:ascii="Arial" w:hAnsi="Arial" w:cs="Arial"/>
          <w:i/>
          <w:iCs/>
          <w:sz w:val="24"/>
          <w:szCs w:val="24"/>
        </w:rPr>
        <w:t>e sterminate gli umili del paese,</w:t>
      </w:r>
      <w:r>
        <w:rPr>
          <w:rFonts w:ascii="Arial" w:hAnsi="Arial" w:cs="Arial"/>
          <w:i/>
          <w:iCs/>
          <w:sz w:val="24"/>
          <w:szCs w:val="24"/>
        </w:rPr>
        <w:t xml:space="preserve"> </w:t>
      </w:r>
      <w:r w:rsidRPr="00EA189C">
        <w:rPr>
          <w:rFonts w:ascii="Arial" w:hAnsi="Arial" w:cs="Arial"/>
          <w:i/>
          <w:iCs/>
          <w:sz w:val="24"/>
          <w:szCs w:val="24"/>
        </w:rPr>
        <w:t>voi che dite: “Quando sarà passato il novilunio</w:t>
      </w:r>
      <w:r>
        <w:rPr>
          <w:rFonts w:ascii="Arial" w:hAnsi="Arial" w:cs="Arial"/>
          <w:i/>
          <w:iCs/>
          <w:sz w:val="24"/>
          <w:szCs w:val="24"/>
        </w:rPr>
        <w:t xml:space="preserve"> </w:t>
      </w:r>
      <w:r w:rsidRPr="00EA189C">
        <w:rPr>
          <w:rFonts w:ascii="Arial" w:hAnsi="Arial" w:cs="Arial"/>
          <w:i/>
          <w:iCs/>
          <w:sz w:val="24"/>
          <w:szCs w:val="24"/>
        </w:rPr>
        <w:t>e si potrà vendere il grano?</w:t>
      </w:r>
      <w:r>
        <w:rPr>
          <w:rFonts w:ascii="Arial" w:hAnsi="Arial" w:cs="Arial"/>
          <w:i/>
          <w:iCs/>
          <w:sz w:val="24"/>
          <w:szCs w:val="24"/>
        </w:rPr>
        <w:t xml:space="preserve"> </w:t>
      </w:r>
      <w:r w:rsidRPr="00EA189C">
        <w:rPr>
          <w:rFonts w:ascii="Arial" w:hAnsi="Arial" w:cs="Arial"/>
          <w:i/>
          <w:iCs/>
          <w:sz w:val="24"/>
          <w:szCs w:val="24"/>
        </w:rPr>
        <w:t>E il sabato, perché si possa smerciare il frumento,</w:t>
      </w:r>
      <w:r>
        <w:rPr>
          <w:rFonts w:ascii="Arial" w:hAnsi="Arial" w:cs="Arial"/>
          <w:i/>
          <w:iCs/>
          <w:sz w:val="24"/>
          <w:szCs w:val="24"/>
        </w:rPr>
        <w:t xml:space="preserve"> </w:t>
      </w:r>
      <w:r w:rsidRPr="00EA189C">
        <w:rPr>
          <w:rFonts w:ascii="Arial" w:hAnsi="Arial" w:cs="Arial"/>
          <w:i/>
          <w:iCs/>
          <w:sz w:val="24"/>
          <w:szCs w:val="24"/>
        </w:rPr>
        <w:t>diminuendo l’efa e aumentando il siclo</w:t>
      </w:r>
      <w:r>
        <w:rPr>
          <w:rFonts w:ascii="Arial" w:hAnsi="Arial" w:cs="Arial"/>
          <w:i/>
          <w:iCs/>
          <w:sz w:val="24"/>
          <w:szCs w:val="24"/>
        </w:rPr>
        <w:t xml:space="preserve"> </w:t>
      </w:r>
      <w:r w:rsidRPr="00EA189C">
        <w:rPr>
          <w:rFonts w:ascii="Arial" w:hAnsi="Arial" w:cs="Arial"/>
          <w:i/>
          <w:iCs/>
          <w:sz w:val="24"/>
          <w:szCs w:val="24"/>
        </w:rPr>
        <w:t>e usando bilance false,</w:t>
      </w:r>
      <w:r>
        <w:rPr>
          <w:rFonts w:ascii="Arial" w:hAnsi="Arial" w:cs="Arial"/>
          <w:i/>
          <w:iCs/>
          <w:sz w:val="24"/>
          <w:szCs w:val="24"/>
        </w:rPr>
        <w:t xml:space="preserve"> </w:t>
      </w:r>
      <w:r w:rsidRPr="00EA189C">
        <w:rPr>
          <w:rFonts w:ascii="Arial" w:hAnsi="Arial" w:cs="Arial"/>
          <w:i/>
          <w:iCs/>
          <w:sz w:val="24"/>
          <w:szCs w:val="24"/>
        </w:rPr>
        <w:t>per comprare con denaro gli indigenti</w:t>
      </w:r>
      <w:r>
        <w:rPr>
          <w:rFonts w:ascii="Arial" w:hAnsi="Arial" w:cs="Arial"/>
          <w:i/>
          <w:iCs/>
          <w:sz w:val="24"/>
          <w:szCs w:val="24"/>
        </w:rPr>
        <w:t xml:space="preserve"> </w:t>
      </w:r>
      <w:r w:rsidRPr="00EA189C">
        <w:rPr>
          <w:rFonts w:ascii="Arial" w:hAnsi="Arial" w:cs="Arial"/>
          <w:i/>
          <w:iCs/>
          <w:sz w:val="24"/>
          <w:szCs w:val="24"/>
        </w:rPr>
        <w:t>e il povero per un paio di sandali?</w:t>
      </w:r>
      <w:r>
        <w:rPr>
          <w:rFonts w:ascii="Arial" w:hAnsi="Arial" w:cs="Arial"/>
          <w:i/>
          <w:iCs/>
          <w:sz w:val="24"/>
          <w:szCs w:val="24"/>
        </w:rPr>
        <w:t xml:space="preserve"> </w:t>
      </w:r>
      <w:r w:rsidRPr="00EA189C">
        <w:rPr>
          <w:rFonts w:ascii="Arial" w:hAnsi="Arial" w:cs="Arial"/>
          <w:i/>
          <w:iCs/>
          <w:sz w:val="24"/>
          <w:szCs w:val="24"/>
        </w:rPr>
        <w:t>Venderemo anche lo scarto del grano”».</w:t>
      </w:r>
      <w:r>
        <w:rPr>
          <w:rFonts w:ascii="Arial" w:hAnsi="Arial" w:cs="Arial"/>
          <w:i/>
          <w:iCs/>
          <w:sz w:val="24"/>
          <w:szCs w:val="24"/>
        </w:rPr>
        <w:t xml:space="preserve"> </w:t>
      </w:r>
      <w:r w:rsidRPr="00EA189C">
        <w:rPr>
          <w:rFonts w:ascii="Arial" w:hAnsi="Arial" w:cs="Arial"/>
          <w:b/>
          <w:bCs/>
          <w:i/>
          <w:iCs/>
          <w:sz w:val="24"/>
          <w:szCs w:val="24"/>
        </w:rPr>
        <w:t>Il Signore lo giura per il vanto di Giacobbe: «Certo, non dimenticherò mai tutte le loro opere.</w:t>
      </w:r>
      <w:r>
        <w:rPr>
          <w:rFonts w:ascii="Arial" w:hAnsi="Arial" w:cs="Arial"/>
          <w:b/>
          <w:bCs/>
          <w:i/>
          <w:iCs/>
          <w:sz w:val="24"/>
          <w:szCs w:val="24"/>
        </w:rPr>
        <w:t xml:space="preserve"> </w:t>
      </w:r>
      <w:r w:rsidRPr="00EA189C">
        <w:rPr>
          <w:rFonts w:ascii="Arial" w:hAnsi="Arial" w:cs="Arial"/>
          <w:b/>
          <w:bCs/>
          <w:i/>
          <w:iCs/>
          <w:sz w:val="24"/>
          <w:szCs w:val="24"/>
        </w:rPr>
        <w:t xml:space="preserve">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w:t>
      </w:r>
      <w:r w:rsidRPr="00EA189C">
        <w:rPr>
          <w:rFonts w:ascii="Arial" w:hAnsi="Arial" w:cs="Arial"/>
          <w:i/>
          <w:iCs/>
          <w:sz w:val="24"/>
          <w:szCs w:val="24"/>
        </w:rPr>
        <w:t>d’amarezza.</w:t>
      </w:r>
    </w:p>
    <w:p w14:paraId="76E234C8"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Dio –</w:t>
      </w:r>
      <w:r>
        <w:rPr>
          <w:rFonts w:ascii="Arial" w:hAnsi="Arial" w:cs="Arial"/>
          <w:i/>
          <w:iCs/>
          <w:sz w:val="24"/>
          <w:szCs w:val="24"/>
        </w:rPr>
        <w:t xml:space="preserve"> </w:t>
      </w:r>
      <w:r w:rsidRPr="00EA189C">
        <w:rPr>
          <w:rFonts w:ascii="Arial" w:hAnsi="Arial" w:cs="Arial"/>
          <w:i/>
          <w:iCs/>
          <w:sz w:val="24"/>
          <w:szCs w:val="24"/>
        </w:rPr>
        <w:t>in cui manderò la fame nel paese;</w:t>
      </w:r>
      <w:r>
        <w:rPr>
          <w:rFonts w:ascii="Arial" w:hAnsi="Arial" w:cs="Arial"/>
          <w:i/>
          <w:iCs/>
          <w:sz w:val="24"/>
          <w:szCs w:val="24"/>
        </w:rPr>
        <w:t xml:space="preserve"> </w:t>
      </w:r>
      <w:r w:rsidRPr="00EA189C">
        <w:rPr>
          <w:rFonts w:ascii="Arial" w:hAnsi="Arial" w:cs="Arial"/>
          <w:i/>
          <w:iCs/>
          <w:sz w:val="24"/>
          <w:szCs w:val="24"/>
        </w:rPr>
        <w:t>non fame di pane né sete di acqua,</w:t>
      </w:r>
      <w:r>
        <w:rPr>
          <w:rFonts w:ascii="Arial" w:hAnsi="Arial" w:cs="Arial"/>
          <w:i/>
          <w:iCs/>
          <w:sz w:val="24"/>
          <w:szCs w:val="24"/>
        </w:rPr>
        <w:t xml:space="preserve"> </w:t>
      </w:r>
      <w:r w:rsidRPr="00EA189C">
        <w:rPr>
          <w:rFonts w:ascii="Arial" w:hAnsi="Arial" w:cs="Arial"/>
          <w:i/>
          <w:iCs/>
          <w:sz w:val="24"/>
          <w:szCs w:val="24"/>
        </w:rPr>
        <w:t>ma di ascoltare le parole del Signore».</w:t>
      </w:r>
      <w:r>
        <w:rPr>
          <w:rFonts w:ascii="Arial" w:hAnsi="Arial" w:cs="Arial"/>
          <w:i/>
          <w:iCs/>
          <w:sz w:val="24"/>
          <w:szCs w:val="24"/>
        </w:rPr>
        <w:t xml:space="preserve"> </w:t>
      </w:r>
      <w:r w:rsidRPr="00EA189C">
        <w:rPr>
          <w:rFonts w:ascii="Arial" w:hAnsi="Arial" w:cs="Arial"/>
          <w:i/>
          <w:iCs/>
          <w:sz w:val="24"/>
          <w:szCs w:val="24"/>
        </w:rPr>
        <w:t>Allora andranno errando da un mare all’altro</w:t>
      </w:r>
      <w:r>
        <w:rPr>
          <w:rFonts w:ascii="Arial" w:hAnsi="Arial" w:cs="Arial"/>
          <w:i/>
          <w:iCs/>
          <w:sz w:val="24"/>
          <w:szCs w:val="24"/>
        </w:rPr>
        <w:t xml:space="preserve"> </w:t>
      </w:r>
      <w:r w:rsidRPr="00EA189C">
        <w:rPr>
          <w:rFonts w:ascii="Arial" w:hAnsi="Arial" w:cs="Arial"/>
          <w:i/>
          <w:iCs/>
          <w:sz w:val="24"/>
          <w:szCs w:val="24"/>
        </w:rPr>
        <w:t>e vagheranno da settentrione a oriente,</w:t>
      </w:r>
      <w:r>
        <w:rPr>
          <w:rFonts w:ascii="Arial" w:hAnsi="Arial" w:cs="Arial"/>
          <w:i/>
          <w:iCs/>
          <w:sz w:val="24"/>
          <w:szCs w:val="24"/>
        </w:rPr>
        <w:t xml:space="preserve"> </w:t>
      </w:r>
      <w:r w:rsidRPr="00EA189C">
        <w:rPr>
          <w:rFonts w:ascii="Arial" w:hAnsi="Arial" w:cs="Arial"/>
          <w:i/>
          <w:iCs/>
          <w:sz w:val="24"/>
          <w:szCs w:val="24"/>
        </w:rPr>
        <w:t>per cercare la parola del Signore,</w:t>
      </w:r>
      <w:r>
        <w:rPr>
          <w:rFonts w:ascii="Arial" w:hAnsi="Arial" w:cs="Arial"/>
          <w:i/>
          <w:iCs/>
          <w:sz w:val="24"/>
          <w:szCs w:val="24"/>
        </w:rPr>
        <w:t xml:space="preserve"> </w:t>
      </w:r>
      <w:r w:rsidRPr="00EA189C">
        <w:rPr>
          <w:rFonts w:ascii="Arial" w:hAnsi="Arial" w:cs="Arial"/>
          <w:i/>
          <w:iCs/>
          <w:sz w:val="24"/>
          <w:szCs w:val="24"/>
        </w:rPr>
        <w:t>ma non la troveranno.</w:t>
      </w:r>
      <w:r>
        <w:rPr>
          <w:rFonts w:ascii="Arial" w:hAnsi="Arial" w:cs="Arial"/>
          <w:i/>
          <w:iCs/>
          <w:sz w:val="24"/>
          <w:szCs w:val="24"/>
        </w:rPr>
        <w:t xml:space="preserve"> </w:t>
      </w:r>
      <w:r w:rsidRPr="00EA189C">
        <w:rPr>
          <w:rFonts w:ascii="Arial" w:hAnsi="Arial" w:cs="Arial"/>
          <w:i/>
          <w:iCs/>
          <w:sz w:val="24"/>
          <w:szCs w:val="24"/>
        </w:rPr>
        <w:t>In quel giorno verranno meno per la sete</w:t>
      </w:r>
      <w:r>
        <w:rPr>
          <w:rFonts w:ascii="Arial" w:hAnsi="Arial" w:cs="Arial"/>
          <w:i/>
          <w:iCs/>
          <w:sz w:val="24"/>
          <w:szCs w:val="24"/>
        </w:rPr>
        <w:t xml:space="preserve"> </w:t>
      </w:r>
      <w:r w:rsidRPr="00EA189C">
        <w:rPr>
          <w:rFonts w:ascii="Arial" w:hAnsi="Arial" w:cs="Arial"/>
          <w:i/>
          <w:iCs/>
          <w:sz w:val="24"/>
          <w:szCs w:val="24"/>
        </w:rPr>
        <w:t>le belle fanciulle e i giovani.</w:t>
      </w:r>
      <w:r>
        <w:rPr>
          <w:rFonts w:ascii="Arial" w:hAnsi="Arial" w:cs="Arial"/>
          <w:i/>
          <w:iCs/>
          <w:sz w:val="24"/>
          <w:szCs w:val="24"/>
        </w:rPr>
        <w:t xml:space="preserve"> </w:t>
      </w:r>
      <w:r w:rsidRPr="00EA189C">
        <w:rPr>
          <w:rFonts w:ascii="Arial" w:hAnsi="Arial" w:cs="Arial"/>
          <w:i/>
          <w:iCs/>
          <w:sz w:val="24"/>
          <w:szCs w:val="24"/>
        </w:rPr>
        <w:t>Quelli che giurano per il peccato di Samaria</w:t>
      </w:r>
      <w:r>
        <w:rPr>
          <w:rFonts w:ascii="Arial" w:hAnsi="Arial" w:cs="Arial"/>
          <w:i/>
          <w:iCs/>
          <w:sz w:val="24"/>
          <w:szCs w:val="24"/>
        </w:rPr>
        <w:t xml:space="preserve"> </w:t>
      </w:r>
      <w:r w:rsidRPr="00EA189C">
        <w:rPr>
          <w:rFonts w:ascii="Arial" w:hAnsi="Arial" w:cs="Arial"/>
          <w:i/>
          <w:iCs/>
          <w:sz w:val="24"/>
          <w:szCs w:val="24"/>
        </w:rPr>
        <w:t>e dicono: «Viva il tuo Dio, Dan!»,</w:t>
      </w:r>
      <w:r>
        <w:rPr>
          <w:rFonts w:ascii="Arial" w:hAnsi="Arial" w:cs="Arial"/>
          <w:i/>
          <w:iCs/>
          <w:sz w:val="24"/>
          <w:szCs w:val="24"/>
        </w:rPr>
        <w:t xml:space="preserve"> </w:t>
      </w:r>
      <w:r w:rsidRPr="00EA189C">
        <w:rPr>
          <w:rFonts w:ascii="Arial" w:hAnsi="Arial" w:cs="Arial"/>
          <w:i/>
          <w:iCs/>
          <w:sz w:val="24"/>
          <w:szCs w:val="24"/>
        </w:rPr>
        <w:t>oppure: «Viva la via sacra per Bersabea!»,</w:t>
      </w:r>
      <w:r>
        <w:rPr>
          <w:rFonts w:ascii="Arial" w:hAnsi="Arial" w:cs="Arial"/>
          <w:i/>
          <w:iCs/>
          <w:sz w:val="24"/>
          <w:szCs w:val="24"/>
        </w:rPr>
        <w:t xml:space="preserve"> </w:t>
      </w:r>
      <w:r w:rsidRPr="00EA189C">
        <w:rPr>
          <w:rFonts w:ascii="Arial" w:hAnsi="Arial" w:cs="Arial"/>
          <w:i/>
          <w:iCs/>
          <w:sz w:val="24"/>
          <w:szCs w:val="24"/>
        </w:rPr>
        <w:t>cadranno senza più rialzarsi!</w:t>
      </w:r>
      <w:r>
        <w:rPr>
          <w:rFonts w:ascii="Arial" w:hAnsi="Arial" w:cs="Arial"/>
          <w:i/>
          <w:iCs/>
          <w:sz w:val="24"/>
          <w:szCs w:val="24"/>
        </w:rPr>
        <w:t xml:space="preserve"> (Am 8,1-14). </w:t>
      </w:r>
    </w:p>
    <w:p w14:paraId="5F0FD1FE" w14:textId="77777777" w:rsidR="003309FE" w:rsidRPr="00917CB5" w:rsidRDefault="003309FE" w:rsidP="003309FE">
      <w:pPr>
        <w:autoSpaceDE w:val="0"/>
        <w:autoSpaceDN w:val="0"/>
        <w:adjustRightInd w:val="0"/>
        <w:spacing w:after="200"/>
        <w:jc w:val="both"/>
        <w:rPr>
          <w:rFonts w:ascii="Arial" w:hAnsi="Arial" w:cs="Arial"/>
          <w:b/>
          <w:bCs/>
          <w:i/>
          <w:iCs/>
          <w:sz w:val="24"/>
          <w:szCs w:val="24"/>
        </w:rPr>
      </w:pPr>
      <w:r w:rsidRPr="00917CB5">
        <w:rPr>
          <w:rFonts w:ascii="Arial" w:hAnsi="Arial" w:cs="Arial"/>
          <w:b/>
          <w:bCs/>
          <w:i/>
          <w:iCs/>
          <w:sz w:val="24"/>
          <w:szCs w:val="24"/>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7CF7E87E"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Il Signore, Dio degli eserciti,</w:t>
      </w:r>
      <w:r>
        <w:rPr>
          <w:rFonts w:ascii="Arial" w:hAnsi="Arial" w:cs="Arial"/>
          <w:i/>
          <w:iCs/>
          <w:sz w:val="24"/>
          <w:szCs w:val="24"/>
        </w:rPr>
        <w:t xml:space="preserve"> </w:t>
      </w:r>
      <w:r w:rsidRPr="00EA189C">
        <w:rPr>
          <w:rFonts w:ascii="Arial" w:hAnsi="Arial" w:cs="Arial"/>
          <w:i/>
          <w:iCs/>
          <w:sz w:val="24"/>
          <w:szCs w:val="24"/>
        </w:rPr>
        <w:t>colpisce la terra ed essa vacilla</w:t>
      </w:r>
      <w:r>
        <w:rPr>
          <w:rFonts w:ascii="Arial" w:hAnsi="Arial" w:cs="Arial"/>
          <w:i/>
          <w:iCs/>
          <w:sz w:val="24"/>
          <w:szCs w:val="24"/>
        </w:rPr>
        <w:t xml:space="preserve"> </w:t>
      </w:r>
      <w:r w:rsidRPr="00EA189C">
        <w:rPr>
          <w:rFonts w:ascii="Arial" w:hAnsi="Arial" w:cs="Arial"/>
          <w:i/>
          <w:iCs/>
          <w:sz w:val="24"/>
          <w:szCs w:val="24"/>
        </w:rPr>
        <w:t>e sono in lutto tutti i suoi abitanti;</w:t>
      </w:r>
      <w:r>
        <w:rPr>
          <w:rFonts w:ascii="Arial" w:hAnsi="Arial" w:cs="Arial"/>
          <w:i/>
          <w:iCs/>
          <w:sz w:val="24"/>
          <w:szCs w:val="24"/>
        </w:rPr>
        <w:t xml:space="preserve"> </w:t>
      </w:r>
      <w:r w:rsidRPr="00EA189C">
        <w:rPr>
          <w:rFonts w:ascii="Arial" w:hAnsi="Arial" w:cs="Arial"/>
          <w:i/>
          <w:iCs/>
          <w:sz w:val="24"/>
          <w:szCs w:val="24"/>
        </w:rPr>
        <w:t>essa si solleva tutta come il Nilo</w:t>
      </w:r>
      <w:r>
        <w:rPr>
          <w:rFonts w:ascii="Arial" w:hAnsi="Arial" w:cs="Arial"/>
          <w:i/>
          <w:iCs/>
          <w:sz w:val="24"/>
          <w:szCs w:val="24"/>
        </w:rPr>
        <w:t xml:space="preserve"> </w:t>
      </w:r>
      <w:r w:rsidRPr="00EA189C">
        <w:rPr>
          <w:rFonts w:ascii="Arial" w:hAnsi="Arial" w:cs="Arial"/>
          <w:i/>
          <w:iCs/>
          <w:sz w:val="24"/>
          <w:szCs w:val="24"/>
        </w:rPr>
        <w:t>e si abbassa come il Nilo d’Egitto.</w:t>
      </w:r>
      <w:r>
        <w:rPr>
          <w:rFonts w:ascii="Arial" w:hAnsi="Arial" w:cs="Arial"/>
          <w:i/>
          <w:iCs/>
          <w:sz w:val="24"/>
          <w:szCs w:val="24"/>
        </w:rPr>
        <w:t xml:space="preserve"> </w:t>
      </w:r>
      <w:r w:rsidRPr="00EA189C">
        <w:rPr>
          <w:rFonts w:ascii="Arial" w:hAnsi="Arial" w:cs="Arial"/>
          <w:i/>
          <w:iCs/>
          <w:sz w:val="24"/>
          <w:szCs w:val="24"/>
        </w:rPr>
        <w:t>Egli costruisce nei cieli il suo palazzo</w:t>
      </w:r>
      <w:r>
        <w:rPr>
          <w:rFonts w:ascii="Arial" w:hAnsi="Arial" w:cs="Arial"/>
          <w:i/>
          <w:iCs/>
          <w:sz w:val="24"/>
          <w:szCs w:val="24"/>
        </w:rPr>
        <w:t xml:space="preserve"> </w:t>
      </w:r>
      <w:r w:rsidRPr="00EA189C">
        <w:rPr>
          <w:rFonts w:ascii="Arial" w:hAnsi="Arial" w:cs="Arial"/>
          <w:i/>
          <w:iCs/>
          <w:sz w:val="24"/>
          <w:szCs w:val="24"/>
        </w:rPr>
        <w:t>e fonda la sua volta sulla terra;</w:t>
      </w:r>
      <w:r>
        <w:rPr>
          <w:rFonts w:ascii="Arial" w:hAnsi="Arial" w:cs="Arial"/>
          <w:i/>
          <w:iCs/>
          <w:sz w:val="24"/>
          <w:szCs w:val="24"/>
        </w:rPr>
        <w:t xml:space="preserve"> </w:t>
      </w:r>
      <w:r w:rsidRPr="00EA189C">
        <w:rPr>
          <w:rFonts w:ascii="Arial" w:hAnsi="Arial" w:cs="Arial"/>
          <w:i/>
          <w:iCs/>
          <w:sz w:val="24"/>
          <w:szCs w:val="24"/>
        </w:rPr>
        <w:t>egli chiama a raccolta le acque del mare</w:t>
      </w:r>
      <w:r>
        <w:rPr>
          <w:rFonts w:ascii="Arial" w:hAnsi="Arial" w:cs="Arial"/>
          <w:i/>
          <w:iCs/>
          <w:sz w:val="24"/>
          <w:szCs w:val="24"/>
        </w:rPr>
        <w:t xml:space="preserve"> </w:t>
      </w:r>
      <w:r w:rsidRPr="00EA189C">
        <w:rPr>
          <w:rFonts w:ascii="Arial" w:hAnsi="Arial" w:cs="Arial"/>
          <w:i/>
          <w:iCs/>
          <w:sz w:val="24"/>
          <w:szCs w:val="24"/>
        </w:rPr>
        <w:t>e le riversa sulla terra.</w:t>
      </w:r>
      <w:r>
        <w:rPr>
          <w:rFonts w:ascii="Arial" w:hAnsi="Arial" w:cs="Arial"/>
          <w:i/>
          <w:iCs/>
          <w:sz w:val="24"/>
          <w:szCs w:val="24"/>
        </w:rPr>
        <w:t xml:space="preserve"> </w:t>
      </w:r>
      <w:r w:rsidRPr="00EA189C">
        <w:rPr>
          <w:rFonts w:ascii="Arial" w:hAnsi="Arial" w:cs="Arial"/>
          <w:i/>
          <w:iCs/>
          <w:sz w:val="24"/>
          <w:szCs w:val="24"/>
        </w:rPr>
        <w:t>Signore è il suo nome.</w:t>
      </w:r>
      <w:r>
        <w:rPr>
          <w:rFonts w:ascii="Arial" w:hAnsi="Arial" w:cs="Arial"/>
          <w:i/>
          <w:iCs/>
          <w:sz w:val="24"/>
          <w:szCs w:val="24"/>
        </w:rPr>
        <w:t xml:space="preserve"> </w:t>
      </w:r>
      <w:r w:rsidRPr="00EA189C">
        <w:rPr>
          <w:rFonts w:ascii="Arial" w:hAnsi="Arial" w:cs="Arial"/>
          <w:i/>
          <w:iCs/>
          <w:sz w:val="24"/>
          <w:szCs w:val="24"/>
        </w:rPr>
        <w:t>«Non siete voi per me come gli Etiopi,</w:t>
      </w:r>
      <w:r>
        <w:rPr>
          <w:rFonts w:ascii="Arial" w:hAnsi="Arial" w:cs="Arial"/>
          <w:i/>
          <w:iCs/>
          <w:sz w:val="24"/>
          <w:szCs w:val="24"/>
        </w:rPr>
        <w:t xml:space="preserve"> </w:t>
      </w:r>
      <w:r w:rsidRPr="00EA189C">
        <w:rPr>
          <w:rFonts w:ascii="Arial" w:hAnsi="Arial" w:cs="Arial"/>
          <w:i/>
          <w:iCs/>
          <w:sz w:val="24"/>
          <w:szCs w:val="24"/>
        </w:rPr>
        <w:t xml:space="preserve">figli d’Israele? </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Non sono io che ho fatto uscire Israele dal paese d’Egitto,</w:t>
      </w:r>
      <w:r>
        <w:rPr>
          <w:rFonts w:ascii="Arial" w:hAnsi="Arial" w:cs="Arial"/>
          <w:i/>
          <w:iCs/>
          <w:sz w:val="24"/>
          <w:szCs w:val="24"/>
        </w:rPr>
        <w:t xml:space="preserve"> </w:t>
      </w:r>
      <w:r w:rsidRPr="00EA189C">
        <w:rPr>
          <w:rFonts w:ascii="Arial" w:hAnsi="Arial" w:cs="Arial"/>
          <w:i/>
          <w:iCs/>
          <w:sz w:val="24"/>
          <w:szCs w:val="24"/>
        </w:rPr>
        <w:t xml:space="preserve">i Filistei da Caftor e gli Aramei da </w:t>
      </w:r>
      <w:r w:rsidRPr="00EA189C">
        <w:rPr>
          <w:rFonts w:ascii="Arial" w:hAnsi="Arial" w:cs="Arial"/>
          <w:i/>
          <w:iCs/>
          <w:sz w:val="24"/>
          <w:szCs w:val="24"/>
        </w:rPr>
        <w:lastRenderedPageBreak/>
        <w:t>Kir?</w:t>
      </w:r>
      <w:r>
        <w:rPr>
          <w:rFonts w:ascii="Arial" w:hAnsi="Arial" w:cs="Arial"/>
          <w:i/>
          <w:iCs/>
          <w:sz w:val="24"/>
          <w:szCs w:val="24"/>
        </w:rPr>
        <w:t xml:space="preserve"> </w:t>
      </w:r>
      <w:r w:rsidRPr="00EA189C">
        <w:rPr>
          <w:rFonts w:ascii="Arial" w:hAnsi="Arial" w:cs="Arial"/>
          <w:i/>
          <w:iCs/>
          <w:sz w:val="24"/>
          <w:szCs w:val="24"/>
        </w:rPr>
        <w:t>Ecco, lo sguardo del Signore Dio</w:t>
      </w:r>
      <w:r>
        <w:rPr>
          <w:rFonts w:ascii="Arial" w:hAnsi="Arial" w:cs="Arial"/>
          <w:i/>
          <w:iCs/>
          <w:sz w:val="24"/>
          <w:szCs w:val="24"/>
        </w:rPr>
        <w:t xml:space="preserve"> </w:t>
      </w:r>
      <w:r w:rsidRPr="00EA189C">
        <w:rPr>
          <w:rFonts w:ascii="Arial" w:hAnsi="Arial" w:cs="Arial"/>
          <w:i/>
          <w:iCs/>
          <w:sz w:val="24"/>
          <w:szCs w:val="24"/>
        </w:rPr>
        <w:t>è rivolto contro il regno peccatore:</w:t>
      </w:r>
      <w:r>
        <w:rPr>
          <w:rFonts w:ascii="Arial" w:hAnsi="Arial" w:cs="Arial"/>
          <w:i/>
          <w:iCs/>
          <w:sz w:val="24"/>
          <w:szCs w:val="24"/>
        </w:rPr>
        <w:t xml:space="preserve"> </w:t>
      </w:r>
      <w:r w:rsidRPr="00EA189C">
        <w:rPr>
          <w:rFonts w:ascii="Arial" w:hAnsi="Arial" w:cs="Arial"/>
          <w:i/>
          <w:iCs/>
          <w:sz w:val="24"/>
          <w:szCs w:val="24"/>
        </w:rPr>
        <w:t>io lo sterminerò dalla terra,</w:t>
      </w:r>
      <w:r>
        <w:rPr>
          <w:rFonts w:ascii="Arial" w:hAnsi="Arial" w:cs="Arial"/>
          <w:i/>
          <w:iCs/>
          <w:sz w:val="24"/>
          <w:szCs w:val="24"/>
        </w:rPr>
        <w:t xml:space="preserve"> </w:t>
      </w:r>
      <w:r w:rsidRPr="00EA189C">
        <w:rPr>
          <w:rFonts w:ascii="Arial" w:hAnsi="Arial" w:cs="Arial"/>
          <w:i/>
          <w:iCs/>
          <w:sz w:val="24"/>
          <w:szCs w:val="24"/>
        </w:rPr>
        <w:t>ma non sterminerò del tutto la casa di Giacobbe.</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Ecco, infatti, io darò ordini</w:t>
      </w:r>
      <w:r>
        <w:rPr>
          <w:rFonts w:ascii="Arial" w:hAnsi="Arial" w:cs="Arial"/>
          <w:i/>
          <w:iCs/>
          <w:sz w:val="24"/>
          <w:szCs w:val="24"/>
        </w:rPr>
        <w:t xml:space="preserve"> </w:t>
      </w:r>
      <w:r w:rsidRPr="00EA189C">
        <w:rPr>
          <w:rFonts w:ascii="Arial" w:hAnsi="Arial" w:cs="Arial"/>
          <w:i/>
          <w:iCs/>
          <w:sz w:val="24"/>
          <w:szCs w:val="24"/>
        </w:rPr>
        <w:t>e scuoterò, fra tutti i popoli, la casa d’Israele</w:t>
      </w:r>
      <w:r>
        <w:rPr>
          <w:rFonts w:ascii="Arial" w:hAnsi="Arial" w:cs="Arial"/>
          <w:i/>
          <w:iCs/>
          <w:sz w:val="24"/>
          <w:szCs w:val="24"/>
        </w:rPr>
        <w:t xml:space="preserve"> </w:t>
      </w:r>
      <w:r w:rsidRPr="00EA189C">
        <w:rPr>
          <w:rFonts w:ascii="Arial" w:hAnsi="Arial" w:cs="Arial"/>
          <w:i/>
          <w:iCs/>
          <w:sz w:val="24"/>
          <w:szCs w:val="24"/>
        </w:rPr>
        <w:t>come si scuote il setaccio</w:t>
      </w:r>
      <w:r>
        <w:rPr>
          <w:rFonts w:ascii="Arial" w:hAnsi="Arial" w:cs="Arial"/>
          <w:i/>
          <w:iCs/>
          <w:sz w:val="24"/>
          <w:szCs w:val="24"/>
        </w:rPr>
        <w:t xml:space="preserve"> </w:t>
      </w:r>
      <w:r w:rsidRPr="00EA189C">
        <w:rPr>
          <w:rFonts w:ascii="Arial" w:hAnsi="Arial" w:cs="Arial"/>
          <w:i/>
          <w:iCs/>
          <w:sz w:val="24"/>
          <w:szCs w:val="24"/>
        </w:rPr>
        <w:t>e non cade un sassolino per terra.</w:t>
      </w:r>
      <w:r>
        <w:rPr>
          <w:rFonts w:ascii="Arial" w:hAnsi="Arial" w:cs="Arial"/>
          <w:i/>
          <w:iCs/>
          <w:sz w:val="24"/>
          <w:szCs w:val="24"/>
        </w:rPr>
        <w:t xml:space="preserve"> </w:t>
      </w:r>
      <w:r w:rsidRPr="00EA189C">
        <w:rPr>
          <w:rFonts w:ascii="Arial" w:hAnsi="Arial" w:cs="Arial"/>
          <w:i/>
          <w:iCs/>
          <w:sz w:val="24"/>
          <w:szCs w:val="24"/>
        </w:rPr>
        <w:t>Di spada periranno tutti i peccatori del mio popolo,</w:t>
      </w:r>
      <w:r>
        <w:rPr>
          <w:rFonts w:ascii="Arial" w:hAnsi="Arial" w:cs="Arial"/>
          <w:i/>
          <w:iCs/>
          <w:sz w:val="24"/>
          <w:szCs w:val="24"/>
        </w:rPr>
        <w:t xml:space="preserve"> </w:t>
      </w:r>
      <w:r w:rsidRPr="00EA189C">
        <w:rPr>
          <w:rFonts w:ascii="Arial" w:hAnsi="Arial" w:cs="Arial"/>
          <w:i/>
          <w:iCs/>
          <w:sz w:val="24"/>
          <w:szCs w:val="24"/>
        </w:rPr>
        <w:t>essi che dicevano: “Non si avvicinerà,</w:t>
      </w:r>
      <w:r>
        <w:rPr>
          <w:rFonts w:ascii="Arial" w:hAnsi="Arial" w:cs="Arial"/>
          <w:i/>
          <w:iCs/>
          <w:sz w:val="24"/>
          <w:szCs w:val="24"/>
        </w:rPr>
        <w:t xml:space="preserve"> </w:t>
      </w:r>
      <w:r w:rsidRPr="00EA189C">
        <w:rPr>
          <w:rFonts w:ascii="Arial" w:hAnsi="Arial" w:cs="Arial"/>
          <w:i/>
          <w:iCs/>
          <w:sz w:val="24"/>
          <w:szCs w:val="24"/>
        </w:rPr>
        <w:t>non giungerà fino a noi la sventura”.</w:t>
      </w:r>
      <w:r>
        <w:rPr>
          <w:rFonts w:ascii="Arial" w:hAnsi="Arial" w:cs="Arial"/>
          <w:i/>
          <w:iCs/>
          <w:sz w:val="24"/>
          <w:szCs w:val="24"/>
        </w:rPr>
        <w:t xml:space="preserve"> </w:t>
      </w:r>
      <w:r w:rsidRPr="00EA189C">
        <w:rPr>
          <w:rFonts w:ascii="Arial" w:hAnsi="Arial" w:cs="Arial"/>
          <w:i/>
          <w:iCs/>
          <w:sz w:val="24"/>
          <w:szCs w:val="24"/>
        </w:rPr>
        <w:t>In quel giorno rialzerò la capanna di Davide,</w:t>
      </w:r>
      <w:r>
        <w:rPr>
          <w:rFonts w:ascii="Arial" w:hAnsi="Arial" w:cs="Arial"/>
          <w:i/>
          <w:iCs/>
          <w:sz w:val="24"/>
          <w:szCs w:val="24"/>
        </w:rPr>
        <w:t xml:space="preserve"> </w:t>
      </w:r>
      <w:r w:rsidRPr="00EA189C">
        <w:rPr>
          <w:rFonts w:ascii="Arial" w:hAnsi="Arial" w:cs="Arial"/>
          <w:i/>
          <w:iCs/>
          <w:sz w:val="24"/>
          <w:szCs w:val="24"/>
        </w:rPr>
        <w:t>che è cadente;</w:t>
      </w:r>
      <w:r>
        <w:rPr>
          <w:rFonts w:ascii="Arial" w:hAnsi="Arial" w:cs="Arial"/>
          <w:i/>
          <w:iCs/>
          <w:sz w:val="24"/>
          <w:szCs w:val="24"/>
        </w:rPr>
        <w:t xml:space="preserve"> </w:t>
      </w:r>
      <w:r w:rsidRPr="00EA189C">
        <w:rPr>
          <w:rFonts w:ascii="Arial" w:hAnsi="Arial" w:cs="Arial"/>
          <w:i/>
          <w:iCs/>
          <w:sz w:val="24"/>
          <w:szCs w:val="24"/>
        </w:rPr>
        <w:t>ne riparerò le brecce, ne rialzerò le rovine,</w:t>
      </w:r>
      <w:r>
        <w:rPr>
          <w:rFonts w:ascii="Arial" w:hAnsi="Arial" w:cs="Arial"/>
          <w:i/>
          <w:iCs/>
          <w:sz w:val="24"/>
          <w:szCs w:val="24"/>
        </w:rPr>
        <w:t xml:space="preserve"> </w:t>
      </w:r>
      <w:r w:rsidRPr="00EA189C">
        <w:rPr>
          <w:rFonts w:ascii="Arial" w:hAnsi="Arial" w:cs="Arial"/>
          <w:i/>
          <w:iCs/>
          <w:sz w:val="24"/>
          <w:szCs w:val="24"/>
        </w:rPr>
        <w:t>la ricostruirò come ai tempi antichi,</w:t>
      </w:r>
      <w:r>
        <w:rPr>
          <w:rFonts w:ascii="Arial" w:hAnsi="Arial" w:cs="Arial"/>
          <w:i/>
          <w:iCs/>
          <w:sz w:val="24"/>
          <w:szCs w:val="24"/>
        </w:rPr>
        <w:t xml:space="preserve"> </w:t>
      </w:r>
      <w:r w:rsidRPr="00EA189C">
        <w:rPr>
          <w:rFonts w:ascii="Arial" w:hAnsi="Arial" w:cs="Arial"/>
          <w:i/>
          <w:iCs/>
          <w:sz w:val="24"/>
          <w:szCs w:val="24"/>
        </w:rPr>
        <w:t>perché conquistino il resto di Edom</w:t>
      </w:r>
      <w:r>
        <w:rPr>
          <w:rFonts w:ascii="Arial" w:hAnsi="Arial" w:cs="Arial"/>
          <w:i/>
          <w:iCs/>
          <w:sz w:val="24"/>
          <w:szCs w:val="24"/>
        </w:rPr>
        <w:t xml:space="preserve"> </w:t>
      </w:r>
      <w:r w:rsidRPr="00EA189C">
        <w:rPr>
          <w:rFonts w:ascii="Arial" w:hAnsi="Arial" w:cs="Arial"/>
          <w:i/>
          <w:iCs/>
          <w:sz w:val="24"/>
          <w:szCs w:val="24"/>
        </w:rPr>
        <w:t>e tutte le nazioni</w:t>
      </w:r>
      <w:r>
        <w:rPr>
          <w:rFonts w:ascii="Arial" w:hAnsi="Arial" w:cs="Arial"/>
          <w:i/>
          <w:iCs/>
          <w:sz w:val="24"/>
          <w:szCs w:val="24"/>
        </w:rPr>
        <w:t xml:space="preserve"> </w:t>
      </w:r>
      <w:r w:rsidRPr="00EA189C">
        <w:rPr>
          <w:rFonts w:ascii="Arial" w:hAnsi="Arial" w:cs="Arial"/>
          <w:i/>
          <w:iCs/>
          <w:sz w:val="24"/>
          <w:szCs w:val="24"/>
        </w:rPr>
        <w:t>sulle quali è stato invocato il mio nome.</w:t>
      </w:r>
      <w:r>
        <w:rPr>
          <w:rFonts w:ascii="Arial" w:hAnsi="Arial" w:cs="Arial"/>
          <w:i/>
          <w:iCs/>
          <w:sz w:val="24"/>
          <w:szCs w:val="24"/>
        </w:rPr>
        <w:t xml:space="preserve"> </w:t>
      </w:r>
      <w:r w:rsidRPr="00EA189C">
        <w:rPr>
          <w:rFonts w:ascii="Arial" w:hAnsi="Arial" w:cs="Arial"/>
          <w:i/>
          <w:iCs/>
          <w:sz w:val="24"/>
          <w:szCs w:val="24"/>
        </w:rPr>
        <w:t>Oracolo del Signore, che farà tutto questo.</w:t>
      </w:r>
      <w:r>
        <w:rPr>
          <w:rFonts w:ascii="Arial" w:hAnsi="Arial" w:cs="Arial"/>
          <w:i/>
          <w:iCs/>
          <w:sz w:val="24"/>
          <w:szCs w:val="24"/>
        </w:rPr>
        <w:t xml:space="preserve"> </w:t>
      </w: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w:t>
      </w:r>
      <w:r>
        <w:rPr>
          <w:rFonts w:ascii="Arial" w:hAnsi="Arial" w:cs="Arial"/>
          <w:i/>
          <w:iCs/>
          <w:sz w:val="24"/>
          <w:szCs w:val="24"/>
        </w:rPr>
        <w:t xml:space="preserve"> </w:t>
      </w:r>
      <w:r w:rsidRPr="00EA189C">
        <w:rPr>
          <w:rFonts w:ascii="Arial" w:hAnsi="Arial" w:cs="Arial"/>
          <w:i/>
          <w:iCs/>
          <w:sz w:val="24"/>
          <w:szCs w:val="24"/>
        </w:rPr>
        <w:t>in cui chi ara s’incontrerà con chi miete</w:t>
      </w:r>
      <w:r>
        <w:rPr>
          <w:rFonts w:ascii="Arial" w:hAnsi="Arial" w:cs="Arial"/>
          <w:i/>
          <w:iCs/>
          <w:sz w:val="24"/>
          <w:szCs w:val="24"/>
        </w:rPr>
        <w:t xml:space="preserve"> </w:t>
      </w:r>
      <w:r w:rsidRPr="00EA189C">
        <w:rPr>
          <w:rFonts w:ascii="Arial" w:hAnsi="Arial" w:cs="Arial"/>
          <w:i/>
          <w:iCs/>
          <w:sz w:val="24"/>
          <w:szCs w:val="24"/>
        </w:rPr>
        <w:t>e chi pigia l’uva con chi getta il seme;</w:t>
      </w:r>
      <w:r>
        <w:rPr>
          <w:rFonts w:ascii="Arial" w:hAnsi="Arial" w:cs="Arial"/>
          <w:i/>
          <w:iCs/>
          <w:sz w:val="24"/>
          <w:szCs w:val="24"/>
        </w:rPr>
        <w:t xml:space="preserve"> </w:t>
      </w:r>
      <w:r w:rsidRPr="00EA189C">
        <w:rPr>
          <w:rFonts w:ascii="Arial" w:hAnsi="Arial" w:cs="Arial"/>
          <w:i/>
          <w:iCs/>
          <w:sz w:val="24"/>
          <w:szCs w:val="24"/>
        </w:rPr>
        <w:t>i monti stilleranno il vino nuovo</w:t>
      </w:r>
      <w:r>
        <w:rPr>
          <w:rFonts w:ascii="Arial" w:hAnsi="Arial" w:cs="Arial"/>
          <w:i/>
          <w:iCs/>
          <w:sz w:val="24"/>
          <w:szCs w:val="24"/>
        </w:rPr>
        <w:t xml:space="preserve"> </w:t>
      </w:r>
      <w:r w:rsidRPr="00EA189C">
        <w:rPr>
          <w:rFonts w:ascii="Arial" w:hAnsi="Arial" w:cs="Arial"/>
          <w:i/>
          <w:iCs/>
          <w:sz w:val="24"/>
          <w:szCs w:val="24"/>
        </w:rPr>
        <w:t>e le colline si scioglieranno.</w:t>
      </w:r>
      <w:r>
        <w:rPr>
          <w:rFonts w:ascii="Arial" w:hAnsi="Arial" w:cs="Arial"/>
          <w:i/>
          <w:iCs/>
          <w:sz w:val="24"/>
          <w:szCs w:val="24"/>
        </w:rPr>
        <w:t xml:space="preserve"> </w:t>
      </w:r>
      <w:r w:rsidRPr="00EA189C">
        <w:rPr>
          <w:rFonts w:ascii="Arial" w:hAnsi="Arial" w:cs="Arial"/>
          <w:i/>
          <w:iCs/>
          <w:sz w:val="24"/>
          <w:szCs w:val="24"/>
        </w:rPr>
        <w:t>Muterò le sorti del mio popolo Israele,</w:t>
      </w:r>
      <w:r>
        <w:rPr>
          <w:rFonts w:ascii="Arial" w:hAnsi="Arial" w:cs="Arial"/>
          <w:i/>
          <w:iCs/>
          <w:sz w:val="24"/>
          <w:szCs w:val="24"/>
        </w:rPr>
        <w:t xml:space="preserve"> </w:t>
      </w:r>
      <w:r w:rsidRPr="00EA189C">
        <w:rPr>
          <w:rFonts w:ascii="Arial" w:hAnsi="Arial" w:cs="Arial"/>
          <w:i/>
          <w:iCs/>
          <w:sz w:val="24"/>
          <w:szCs w:val="24"/>
        </w:rPr>
        <w:t>ricostruiranno le città devastate</w:t>
      </w:r>
      <w:r>
        <w:rPr>
          <w:rFonts w:ascii="Arial" w:hAnsi="Arial" w:cs="Arial"/>
          <w:i/>
          <w:iCs/>
          <w:sz w:val="24"/>
          <w:szCs w:val="24"/>
        </w:rPr>
        <w:t xml:space="preserve"> </w:t>
      </w:r>
      <w:r w:rsidRPr="00EA189C">
        <w:rPr>
          <w:rFonts w:ascii="Arial" w:hAnsi="Arial" w:cs="Arial"/>
          <w:i/>
          <w:iCs/>
          <w:sz w:val="24"/>
          <w:szCs w:val="24"/>
        </w:rPr>
        <w:t>e vi abiteranno,</w:t>
      </w:r>
      <w:r>
        <w:rPr>
          <w:rFonts w:ascii="Arial" w:hAnsi="Arial" w:cs="Arial"/>
          <w:i/>
          <w:iCs/>
          <w:sz w:val="24"/>
          <w:szCs w:val="24"/>
        </w:rPr>
        <w:t xml:space="preserve"> </w:t>
      </w:r>
      <w:r w:rsidRPr="00EA189C">
        <w:rPr>
          <w:rFonts w:ascii="Arial" w:hAnsi="Arial" w:cs="Arial"/>
          <w:i/>
          <w:iCs/>
          <w:sz w:val="24"/>
          <w:szCs w:val="24"/>
        </w:rPr>
        <w:t>pianteranno vigne e ne berranno il vino,</w:t>
      </w:r>
      <w:r>
        <w:rPr>
          <w:rFonts w:ascii="Arial" w:hAnsi="Arial" w:cs="Arial"/>
          <w:i/>
          <w:iCs/>
          <w:sz w:val="24"/>
          <w:szCs w:val="24"/>
        </w:rPr>
        <w:t xml:space="preserve"> </w:t>
      </w:r>
      <w:r w:rsidRPr="00EA189C">
        <w:rPr>
          <w:rFonts w:ascii="Arial" w:hAnsi="Arial" w:cs="Arial"/>
          <w:i/>
          <w:iCs/>
          <w:sz w:val="24"/>
          <w:szCs w:val="24"/>
        </w:rPr>
        <w:t>coltiveranno giardini e ne mangeranno il frutto.</w:t>
      </w:r>
      <w:r>
        <w:rPr>
          <w:rFonts w:ascii="Arial" w:hAnsi="Arial" w:cs="Arial"/>
          <w:i/>
          <w:iCs/>
          <w:sz w:val="24"/>
          <w:szCs w:val="24"/>
        </w:rPr>
        <w:t xml:space="preserve"> </w:t>
      </w:r>
      <w:r w:rsidRPr="00EA189C">
        <w:rPr>
          <w:rFonts w:ascii="Arial" w:hAnsi="Arial" w:cs="Arial"/>
          <w:i/>
          <w:iCs/>
          <w:sz w:val="24"/>
          <w:szCs w:val="24"/>
        </w:rPr>
        <w:t>Li pianterò nella loro terra</w:t>
      </w:r>
      <w:r>
        <w:rPr>
          <w:rFonts w:ascii="Arial" w:hAnsi="Arial" w:cs="Arial"/>
          <w:i/>
          <w:iCs/>
          <w:sz w:val="24"/>
          <w:szCs w:val="24"/>
        </w:rPr>
        <w:t xml:space="preserve"> </w:t>
      </w:r>
      <w:r w:rsidRPr="00EA189C">
        <w:rPr>
          <w:rFonts w:ascii="Arial" w:hAnsi="Arial" w:cs="Arial"/>
          <w:i/>
          <w:iCs/>
          <w:sz w:val="24"/>
          <w:szCs w:val="24"/>
        </w:rPr>
        <w:t>e non saranno mai divelti da quel suolo</w:t>
      </w:r>
      <w:r>
        <w:rPr>
          <w:rFonts w:ascii="Arial" w:hAnsi="Arial" w:cs="Arial"/>
          <w:i/>
          <w:iCs/>
          <w:sz w:val="24"/>
          <w:szCs w:val="24"/>
        </w:rPr>
        <w:t xml:space="preserve"> </w:t>
      </w:r>
      <w:r w:rsidRPr="00EA189C">
        <w:rPr>
          <w:rFonts w:ascii="Arial" w:hAnsi="Arial" w:cs="Arial"/>
          <w:i/>
          <w:iCs/>
          <w:sz w:val="24"/>
          <w:szCs w:val="24"/>
        </w:rPr>
        <w:t>che io ho dato loro»,</w:t>
      </w:r>
      <w:r>
        <w:rPr>
          <w:rFonts w:ascii="Arial" w:hAnsi="Arial" w:cs="Arial"/>
          <w:i/>
          <w:iCs/>
          <w:sz w:val="24"/>
          <w:szCs w:val="24"/>
        </w:rPr>
        <w:t xml:space="preserve"> </w:t>
      </w:r>
      <w:r w:rsidRPr="00EA189C">
        <w:rPr>
          <w:rFonts w:ascii="Arial" w:hAnsi="Arial" w:cs="Arial"/>
          <w:i/>
          <w:iCs/>
          <w:sz w:val="24"/>
          <w:szCs w:val="24"/>
        </w:rPr>
        <w:t>dice il Signore, tuo Dio</w:t>
      </w:r>
      <w:r>
        <w:rPr>
          <w:rFonts w:ascii="Arial" w:hAnsi="Arial" w:cs="Arial"/>
          <w:i/>
          <w:iCs/>
          <w:sz w:val="24"/>
          <w:szCs w:val="24"/>
        </w:rPr>
        <w:t xml:space="preserve"> (Am 9,115). </w:t>
      </w:r>
    </w:p>
    <w:p w14:paraId="4D9F2734"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altri riferimenti biblici sul silenzio: </w:t>
      </w:r>
    </w:p>
    <w:p w14:paraId="6DAFD26D" w14:textId="77777777" w:rsidR="003309FE"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Mosè e i sacerdoti leviti dissero a tutto Israele: "Fa’ silenzio e ascolta, Israele! Oggi sei divenuto il popolo del Signore tuo Dio</w:t>
      </w:r>
      <w:r>
        <w:rPr>
          <w:rFonts w:ascii="Arial" w:hAnsi="Arial" w:cs="Arial"/>
          <w:i/>
          <w:iCs/>
          <w:sz w:val="24"/>
          <w:szCs w:val="24"/>
        </w:rPr>
        <w:t xml:space="preserve"> (</w:t>
      </w:r>
      <w:r w:rsidRPr="00920A3B">
        <w:rPr>
          <w:rFonts w:ascii="Arial" w:hAnsi="Arial" w:cs="Arial"/>
          <w:i/>
          <w:iCs/>
          <w:sz w:val="24"/>
          <w:szCs w:val="24"/>
        </w:rPr>
        <w:t>Dt 27, 9</w:t>
      </w:r>
      <w:r>
        <w:rPr>
          <w:rFonts w:ascii="Arial" w:hAnsi="Arial" w:cs="Arial"/>
          <w:i/>
          <w:iCs/>
          <w:sz w:val="24"/>
          <w:szCs w:val="24"/>
        </w:rPr>
        <w:t xml:space="preserve">). </w:t>
      </w:r>
      <w:r w:rsidRPr="00920A3B">
        <w:rPr>
          <w:rFonts w:ascii="Arial" w:hAnsi="Arial" w:cs="Arial"/>
          <w:i/>
          <w:iCs/>
          <w:sz w:val="24"/>
          <w:szCs w:val="24"/>
        </w:rPr>
        <w:t>Arrivò sino ai confini della terra e raccolse le spoglie di molti popoli. La terra si ridusse al silenzio davanti a lui; il suo cuore si esaltò e si gonfiò di orgoglio</w:t>
      </w:r>
      <w:r>
        <w:rPr>
          <w:rFonts w:ascii="Arial" w:hAnsi="Arial" w:cs="Arial"/>
          <w:i/>
          <w:iCs/>
          <w:sz w:val="24"/>
          <w:szCs w:val="24"/>
        </w:rPr>
        <w:t xml:space="preserve"> (</w:t>
      </w:r>
      <w:r w:rsidRPr="00920A3B">
        <w:rPr>
          <w:rFonts w:ascii="Arial" w:hAnsi="Arial" w:cs="Arial"/>
          <w:i/>
          <w:iCs/>
          <w:sz w:val="24"/>
          <w:szCs w:val="24"/>
        </w:rPr>
        <w:t>1Mac 1, 3</w:t>
      </w:r>
      <w:r>
        <w:rPr>
          <w:rFonts w:ascii="Arial" w:hAnsi="Arial" w:cs="Arial"/>
          <w:i/>
          <w:iCs/>
          <w:sz w:val="24"/>
          <w:szCs w:val="24"/>
        </w:rPr>
        <w:t xml:space="preserve">). </w:t>
      </w:r>
      <w:r w:rsidRPr="00920A3B">
        <w:rPr>
          <w:rFonts w:ascii="Arial" w:hAnsi="Arial" w:cs="Arial"/>
          <w:i/>
          <w:iCs/>
          <w:sz w:val="24"/>
          <w:szCs w:val="24"/>
        </w:rPr>
        <w:t>Con la bocca dei bimbi e dei lattanti affermi la tua potenza contro i tuoi avversari, per ridurre al silenzio nemici e ribelli</w:t>
      </w:r>
      <w:r>
        <w:rPr>
          <w:rFonts w:ascii="Arial" w:hAnsi="Arial" w:cs="Arial"/>
          <w:i/>
          <w:iCs/>
          <w:sz w:val="24"/>
          <w:szCs w:val="24"/>
        </w:rPr>
        <w:t xml:space="preserve"> (</w:t>
      </w:r>
      <w:r w:rsidRPr="00920A3B">
        <w:rPr>
          <w:rFonts w:ascii="Arial" w:hAnsi="Arial" w:cs="Arial"/>
          <w:i/>
          <w:iCs/>
          <w:sz w:val="24"/>
          <w:szCs w:val="24"/>
        </w:rPr>
        <w:t>Sal 8, 3</w:t>
      </w:r>
      <w:r>
        <w:rPr>
          <w:rFonts w:ascii="Arial" w:hAnsi="Arial" w:cs="Arial"/>
          <w:i/>
          <w:iCs/>
          <w:sz w:val="24"/>
          <w:szCs w:val="24"/>
        </w:rPr>
        <w:t xml:space="preserve">). </w:t>
      </w:r>
      <w:r w:rsidRPr="00920A3B">
        <w:rPr>
          <w:rFonts w:ascii="Arial" w:hAnsi="Arial" w:cs="Arial"/>
          <w:i/>
          <w:iCs/>
          <w:sz w:val="24"/>
          <w:szCs w:val="24"/>
        </w:rPr>
        <w:t>Di Davide. A te grido, Signore; non restare in silenzio, mio Dio, perché, se tu non mi parli, io sono come chi scende nella fossa</w:t>
      </w:r>
      <w:r>
        <w:rPr>
          <w:rFonts w:ascii="Arial" w:hAnsi="Arial" w:cs="Arial"/>
          <w:i/>
          <w:iCs/>
          <w:sz w:val="24"/>
          <w:szCs w:val="24"/>
        </w:rPr>
        <w:t xml:space="preserve"> (</w:t>
      </w:r>
      <w:r w:rsidRPr="00920A3B">
        <w:rPr>
          <w:rFonts w:ascii="Arial" w:hAnsi="Arial" w:cs="Arial"/>
          <w:i/>
          <w:iCs/>
          <w:sz w:val="24"/>
          <w:szCs w:val="24"/>
        </w:rPr>
        <w:t>Sal 27, 1</w:t>
      </w:r>
      <w:r>
        <w:rPr>
          <w:rFonts w:ascii="Arial" w:hAnsi="Arial" w:cs="Arial"/>
          <w:i/>
          <w:iCs/>
          <w:sz w:val="24"/>
          <w:szCs w:val="24"/>
        </w:rPr>
        <w:t xml:space="preserve">). </w:t>
      </w:r>
      <w:r w:rsidRPr="00920A3B">
        <w:rPr>
          <w:rFonts w:ascii="Arial" w:hAnsi="Arial" w:cs="Arial"/>
          <w:i/>
          <w:iCs/>
          <w:sz w:val="24"/>
          <w:szCs w:val="24"/>
        </w:rPr>
        <w:t>Sta’ in silenzio davanti al Signore e spera in lui; non irritarti per chi ha successo, per l'uomo che trama insidie</w:t>
      </w:r>
      <w:r>
        <w:rPr>
          <w:rFonts w:ascii="Arial" w:hAnsi="Arial" w:cs="Arial"/>
          <w:i/>
          <w:iCs/>
          <w:sz w:val="24"/>
          <w:szCs w:val="24"/>
        </w:rPr>
        <w:t xml:space="preserve"> (</w:t>
      </w:r>
      <w:r w:rsidRPr="00920A3B">
        <w:rPr>
          <w:rFonts w:ascii="Arial" w:hAnsi="Arial" w:cs="Arial"/>
          <w:i/>
          <w:iCs/>
          <w:sz w:val="24"/>
          <w:szCs w:val="24"/>
        </w:rPr>
        <w:t>Sal 36, 7</w:t>
      </w:r>
      <w:r>
        <w:rPr>
          <w:rFonts w:ascii="Arial" w:hAnsi="Arial" w:cs="Arial"/>
          <w:i/>
          <w:iCs/>
          <w:sz w:val="24"/>
          <w:szCs w:val="24"/>
        </w:rPr>
        <w:t xml:space="preserve">). </w:t>
      </w:r>
      <w:r w:rsidRPr="00920A3B">
        <w:rPr>
          <w:rFonts w:ascii="Arial" w:hAnsi="Arial" w:cs="Arial"/>
          <w:i/>
          <w:iCs/>
          <w:sz w:val="24"/>
          <w:szCs w:val="24"/>
        </w:rPr>
        <w:t>Viene il nostro Dio e non sta in silenzio; davanti a lui un fuoco divorante, intorno a lui si scatena la tempesta</w:t>
      </w:r>
      <w:r>
        <w:rPr>
          <w:rFonts w:ascii="Arial" w:hAnsi="Arial" w:cs="Arial"/>
          <w:i/>
          <w:iCs/>
          <w:sz w:val="24"/>
          <w:szCs w:val="24"/>
        </w:rPr>
        <w:t xml:space="preserve"> (</w:t>
      </w:r>
      <w:r w:rsidRPr="00920A3B">
        <w:rPr>
          <w:rFonts w:ascii="Arial" w:hAnsi="Arial" w:cs="Arial"/>
          <w:i/>
          <w:iCs/>
          <w:sz w:val="24"/>
          <w:szCs w:val="24"/>
        </w:rPr>
        <w:t>Sal 49, 3</w:t>
      </w:r>
      <w:r>
        <w:rPr>
          <w:rFonts w:ascii="Arial" w:hAnsi="Arial" w:cs="Arial"/>
          <w:i/>
          <w:iCs/>
          <w:sz w:val="24"/>
          <w:szCs w:val="24"/>
        </w:rPr>
        <w:t xml:space="preserve">). </w:t>
      </w:r>
      <w:r w:rsidRPr="00920A3B">
        <w:rPr>
          <w:rFonts w:ascii="Arial" w:hAnsi="Arial" w:cs="Arial"/>
          <w:i/>
          <w:iCs/>
          <w:sz w:val="24"/>
          <w:szCs w:val="24"/>
        </w:rPr>
        <w:t>Mentre un profondo silenzio avvolgeva tutte le cose, e la notte era a metà del suo corso</w:t>
      </w:r>
      <w:r>
        <w:rPr>
          <w:rFonts w:ascii="Arial" w:hAnsi="Arial" w:cs="Arial"/>
          <w:i/>
          <w:iCs/>
          <w:sz w:val="24"/>
          <w:szCs w:val="24"/>
        </w:rPr>
        <w:t xml:space="preserve"> (</w:t>
      </w:r>
      <w:r w:rsidRPr="00920A3B">
        <w:rPr>
          <w:rFonts w:ascii="Arial" w:hAnsi="Arial" w:cs="Arial"/>
          <w:i/>
          <w:iCs/>
          <w:sz w:val="24"/>
          <w:szCs w:val="24"/>
        </w:rPr>
        <w:t>Sap 18, 14</w:t>
      </w:r>
      <w:r>
        <w:rPr>
          <w:rFonts w:ascii="Arial" w:hAnsi="Arial" w:cs="Arial"/>
          <w:i/>
          <w:iCs/>
          <w:sz w:val="24"/>
          <w:szCs w:val="24"/>
        </w:rPr>
        <w:t xml:space="preserve">). </w:t>
      </w:r>
    </w:p>
    <w:p w14:paraId="0D2885F4" w14:textId="77777777" w:rsidR="003309FE" w:rsidRPr="00920A3B"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Ascoltatemi in silenzio, isole, e voi, nazioni, badate alla mia sfida! Si accostino e parlino; raduniamoci insieme in giudizio</w:t>
      </w:r>
      <w:r>
        <w:rPr>
          <w:rFonts w:ascii="Arial" w:hAnsi="Arial" w:cs="Arial"/>
          <w:i/>
          <w:iCs/>
          <w:sz w:val="24"/>
          <w:szCs w:val="24"/>
        </w:rPr>
        <w:t xml:space="preserve"> (</w:t>
      </w:r>
      <w:r w:rsidRPr="00920A3B">
        <w:rPr>
          <w:rFonts w:ascii="Arial" w:hAnsi="Arial" w:cs="Arial"/>
          <w:i/>
          <w:iCs/>
          <w:sz w:val="24"/>
          <w:szCs w:val="24"/>
        </w:rPr>
        <w:t>Is 41, 1</w:t>
      </w:r>
      <w:r>
        <w:rPr>
          <w:rFonts w:ascii="Arial" w:hAnsi="Arial" w:cs="Arial"/>
          <w:i/>
          <w:iCs/>
          <w:sz w:val="24"/>
          <w:szCs w:val="24"/>
        </w:rPr>
        <w:t xml:space="preserve">). </w:t>
      </w:r>
      <w:r w:rsidRPr="00920A3B">
        <w:rPr>
          <w:rFonts w:ascii="Arial" w:hAnsi="Arial" w:cs="Arial"/>
          <w:i/>
          <w:iCs/>
          <w:sz w:val="24"/>
          <w:szCs w:val="24"/>
        </w:rPr>
        <w:t>Siedono a terra in silenzio gli anziani della figlia di Sion, han cosparso di cenere il capo, si sono cinti di sacco; curvano a terra il capo le vergini di Gerusalemme</w:t>
      </w:r>
      <w:r>
        <w:rPr>
          <w:rFonts w:ascii="Arial" w:hAnsi="Arial" w:cs="Arial"/>
          <w:i/>
          <w:iCs/>
          <w:sz w:val="24"/>
          <w:szCs w:val="24"/>
        </w:rPr>
        <w:t>(</w:t>
      </w:r>
      <w:r w:rsidRPr="00920A3B">
        <w:rPr>
          <w:rFonts w:ascii="Arial" w:hAnsi="Arial" w:cs="Arial"/>
          <w:i/>
          <w:iCs/>
          <w:sz w:val="24"/>
          <w:szCs w:val="24"/>
        </w:rPr>
        <w:t>Lam 2, 10</w:t>
      </w:r>
      <w:r>
        <w:rPr>
          <w:rFonts w:ascii="Arial" w:hAnsi="Arial" w:cs="Arial"/>
          <w:i/>
          <w:iCs/>
          <w:sz w:val="24"/>
          <w:szCs w:val="24"/>
        </w:rPr>
        <w:t xml:space="preserve">). </w:t>
      </w:r>
      <w:r w:rsidRPr="00920A3B">
        <w:rPr>
          <w:rFonts w:ascii="Arial" w:hAnsi="Arial" w:cs="Arial"/>
          <w:i/>
          <w:iCs/>
          <w:sz w:val="24"/>
          <w:szCs w:val="24"/>
        </w:rPr>
        <w:t>E' bene aspettare in silenzio la salvezza del Signore</w:t>
      </w:r>
      <w:r>
        <w:rPr>
          <w:rFonts w:ascii="Arial" w:hAnsi="Arial" w:cs="Arial"/>
          <w:i/>
          <w:iCs/>
          <w:sz w:val="24"/>
          <w:szCs w:val="24"/>
        </w:rPr>
        <w:t xml:space="preserve"> (</w:t>
      </w:r>
      <w:r w:rsidRPr="00920A3B">
        <w:rPr>
          <w:rFonts w:ascii="Arial" w:hAnsi="Arial" w:cs="Arial"/>
          <w:i/>
          <w:iCs/>
          <w:sz w:val="24"/>
          <w:szCs w:val="24"/>
        </w:rPr>
        <w:t>Lam 3, 26</w:t>
      </w:r>
      <w:r>
        <w:rPr>
          <w:rFonts w:ascii="Arial" w:hAnsi="Arial" w:cs="Arial"/>
          <w:i/>
          <w:iCs/>
          <w:sz w:val="24"/>
          <w:szCs w:val="24"/>
        </w:rPr>
        <w:t xml:space="preserve">).  </w:t>
      </w:r>
      <w:r w:rsidRPr="00920A3B">
        <w:rPr>
          <w:rFonts w:ascii="Arial" w:hAnsi="Arial" w:cs="Arial"/>
          <w:i/>
          <w:iCs/>
          <w:sz w:val="24"/>
          <w:szCs w:val="24"/>
        </w:rPr>
        <w:t>Sospira in silenzio e non fare il lutto dei morti: avvolgiti il capo con il turbante, mettiti i sandali ai piedi, non ti velare fino alla bocca, non mangiare il pane del lutto"</w:t>
      </w:r>
      <w:r>
        <w:rPr>
          <w:rFonts w:ascii="Arial" w:hAnsi="Arial" w:cs="Arial"/>
          <w:i/>
          <w:iCs/>
          <w:sz w:val="24"/>
          <w:szCs w:val="24"/>
        </w:rPr>
        <w:t xml:space="preserve"> (</w:t>
      </w:r>
      <w:r w:rsidRPr="00920A3B">
        <w:rPr>
          <w:rFonts w:ascii="Arial" w:hAnsi="Arial" w:cs="Arial"/>
          <w:i/>
          <w:iCs/>
          <w:sz w:val="24"/>
          <w:szCs w:val="24"/>
        </w:rPr>
        <w:t>Ez 24, 17</w:t>
      </w:r>
      <w:r>
        <w:rPr>
          <w:rFonts w:ascii="Arial" w:hAnsi="Arial" w:cs="Arial"/>
          <w:i/>
          <w:iCs/>
          <w:sz w:val="24"/>
          <w:szCs w:val="24"/>
        </w:rPr>
        <w:t xml:space="preserve">). </w:t>
      </w:r>
      <w:r w:rsidRPr="00920A3B">
        <w:rPr>
          <w:rFonts w:ascii="Arial" w:hAnsi="Arial" w:cs="Arial"/>
          <w:i/>
          <w:iCs/>
          <w:sz w:val="24"/>
          <w:szCs w:val="24"/>
        </w:rPr>
        <w:t>In quel giorno urleranno le cantanti del tempio, oracolo del Signore Dio. Numerosi i cadaveri, gettati dovunque. Silenzio!</w:t>
      </w:r>
      <w:r>
        <w:rPr>
          <w:rFonts w:ascii="Arial" w:hAnsi="Arial" w:cs="Arial"/>
          <w:i/>
          <w:iCs/>
          <w:sz w:val="24"/>
          <w:szCs w:val="24"/>
        </w:rPr>
        <w:t xml:space="preserve"> (</w:t>
      </w:r>
      <w:r w:rsidRPr="00920A3B">
        <w:rPr>
          <w:rFonts w:ascii="Arial" w:hAnsi="Arial" w:cs="Arial"/>
          <w:i/>
          <w:iCs/>
          <w:sz w:val="24"/>
          <w:szCs w:val="24"/>
        </w:rPr>
        <w:t>Am 8, 3</w:t>
      </w:r>
      <w:r>
        <w:rPr>
          <w:rFonts w:ascii="Arial" w:hAnsi="Arial" w:cs="Arial"/>
          <w:i/>
          <w:iCs/>
          <w:sz w:val="24"/>
          <w:szCs w:val="24"/>
        </w:rPr>
        <w:t xml:space="preserve">). </w:t>
      </w:r>
      <w:r w:rsidRPr="00920A3B">
        <w:rPr>
          <w:rFonts w:ascii="Arial" w:hAnsi="Arial" w:cs="Arial"/>
          <w:i/>
          <w:iCs/>
          <w:sz w:val="24"/>
          <w:szCs w:val="24"/>
        </w:rPr>
        <w:t>Silenzio, alla presenza del Signore Dio, perché il giorno del Signore è vicino, perché il Signore ha preparato un sacrificio, ha mandato a chiamare i suoi invitati</w:t>
      </w:r>
      <w:r>
        <w:rPr>
          <w:rFonts w:ascii="Arial" w:hAnsi="Arial" w:cs="Arial"/>
          <w:i/>
          <w:iCs/>
          <w:sz w:val="24"/>
          <w:szCs w:val="24"/>
        </w:rPr>
        <w:t xml:space="preserve"> (</w:t>
      </w:r>
      <w:r w:rsidRPr="00920A3B">
        <w:rPr>
          <w:rFonts w:ascii="Arial" w:hAnsi="Arial" w:cs="Arial"/>
          <w:i/>
          <w:iCs/>
          <w:sz w:val="24"/>
          <w:szCs w:val="24"/>
        </w:rPr>
        <w:t>Sof 1, 7</w:t>
      </w:r>
      <w:r>
        <w:rPr>
          <w:rFonts w:ascii="Arial" w:hAnsi="Arial" w:cs="Arial"/>
          <w:i/>
          <w:iCs/>
          <w:sz w:val="24"/>
          <w:szCs w:val="24"/>
        </w:rPr>
        <w:t xml:space="preserve">). </w:t>
      </w:r>
      <w:r w:rsidRPr="00920A3B">
        <w:rPr>
          <w:rFonts w:ascii="Arial" w:hAnsi="Arial" w:cs="Arial"/>
          <w:i/>
          <w:iCs/>
          <w:sz w:val="24"/>
          <w:szCs w:val="24"/>
        </w:rPr>
        <w:t>Quando l'Agnello aprì il settimo sigillo, si fece silenzio in cielo per circa mezz'ora</w:t>
      </w:r>
      <w:r>
        <w:rPr>
          <w:rFonts w:ascii="Arial" w:hAnsi="Arial" w:cs="Arial"/>
          <w:i/>
          <w:iCs/>
          <w:sz w:val="24"/>
          <w:szCs w:val="24"/>
        </w:rPr>
        <w:t xml:space="preserve"> (</w:t>
      </w:r>
      <w:r w:rsidRPr="00920A3B">
        <w:rPr>
          <w:rFonts w:ascii="Arial" w:hAnsi="Arial" w:cs="Arial"/>
          <w:i/>
          <w:iCs/>
          <w:sz w:val="24"/>
          <w:szCs w:val="24"/>
        </w:rPr>
        <w:t>Ap 8, 1</w:t>
      </w:r>
      <w:r>
        <w:rPr>
          <w:rFonts w:ascii="Arial" w:hAnsi="Arial" w:cs="Arial"/>
          <w:i/>
          <w:iCs/>
          <w:sz w:val="24"/>
          <w:szCs w:val="24"/>
        </w:rPr>
        <w:t xml:space="preserve">). </w:t>
      </w:r>
    </w:p>
    <w:p w14:paraId="66A799E9" w14:textId="77777777" w:rsidR="003309FE" w:rsidRDefault="003309FE" w:rsidP="003309FE">
      <w:pPr>
        <w:autoSpaceDE w:val="0"/>
        <w:autoSpaceDN w:val="0"/>
        <w:adjustRightInd w:val="0"/>
        <w:spacing w:after="200"/>
        <w:jc w:val="both"/>
        <w:rPr>
          <w:rFonts w:ascii="Arial" w:hAnsi="Arial" w:cs="Arial"/>
          <w:sz w:val="24"/>
          <w:szCs w:val="24"/>
        </w:rPr>
      </w:pPr>
      <w:r w:rsidRPr="00917CB5">
        <w:rPr>
          <w:rFonts w:ascii="Arial" w:hAnsi="Arial" w:cs="Arial"/>
          <w:sz w:val="24"/>
          <w:szCs w:val="24"/>
        </w:rPr>
        <w:t>Sappia</w:t>
      </w:r>
      <w:r>
        <w:rPr>
          <w:rFonts w:ascii="Arial" w:hAnsi="Arial" w:cs="Arial"/>
          <w:sz w:val="24"/>
          <w:szCs w:val="24"/>
        </w:rPr>
        <w:t xml:space="preserve">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w:t>
      </w:r>
      <w:r w:rsidRPr="00506DFC">
        <w:rPr>
          <w:rFonts w:ascii="Arial" w:hAnsi="Arial" w:cs="Arial"/>
          <w:b/>
          <w:bCs/>
          <w:sz w:val="24"/>
          <w:szCs w:val="24"/>
        </w:rPr>
        <w:t xml:space="preserve">sulla Legge della </w:t>
      </w:r>
      <w:r w:rsidRPr="00506DFC">
        <w:rPr>
          <w:rFonts w:ascii="Arial" w:hAnsi="Arial" w:cs="Arial"/>
          <w:b/>
          <w:bCs/>
          <w:sz w:val="24"/>
          <w:szCs w:val="24"/>
        </w:rPr>
        <w:lastRenderedPageBreak/>
        <w:t>verità della natura umana, sulla Legge della razionalità della natura umana, sulla Legge del sano discernimento</w:t>
      </w:r>
      <w:r>
        <w:rPr>
          <w:rFonts w:ascii="Arial" w:hAnsi="Arial" w:cs="Arial"/>
          <w:b/>
          <w:bCs/>
          <w:sz w:val="24"/>
          <w:szCs w:val="24"/>
        </w:rPr>
        <w:t xml:space="preserve"> e</w:t>
      </w:r>
      <w:r w:rsidRPr="00506DFC">
        <w:rPr>
          <w:rFonts w:ascii="Arial" w:hAnsi="Arial" w:cs="Arial"/>
          <w:b/>
          <w:bCs/>
          <w:sz w:val="24"/>
          <w:szCs w:val="24"/>
        </w:rPr>
        <w:t xml:space="preserve"> della sana analogia, Sulla legge della coscienza. Ecco su quali verità della natura dell’uomo il Signore  opererà il suo giudizio e come vi è sostanziale differenza tra il giudizio sul credente in Cristo e il giudizio sul non credente in Cristo</w:t>
      </w:r>
      <w:r>
        <w:rPr>
          <w:rFonts w:ascii="Arial" w:hAnsi="Arial" w:cs="Arial"/>
          <w:sz w:val="24"/>
          <w:szCs w:val="24"/>
        </w:rPr>
        <w:t>. Per questo ci lasceremo aiutare dal Libro del Siracide e ancora una volta dal Libro delle profezie i Amos.</w:t>
      </w:r>
    </w:p>
    <w:p w14:paraId="46C8694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Il Signore creò l’uomo dalla terra</w:t>
      </w:r>
      <w:r>
        <w:rPr>
          <w:rFonts w:ascii="Arial" w:hAnsi="Arial" w:cs="Arial"/>
          <w:i/>
          <w:iCs/>
          <w:sz w:val="24"/>
          <w:szCs w:val="24"/>
        </w:rPr>
        <w:t xml:space="preserve"> </w:t>
      </w:r>
      <w:r w:rsidRPr="00517488">
        <w:rPr>
          <w:rFonts w:ascii="Arial" w:hAnsi="Arial" w:cs="Arial"/>
          <w:i/>
          <w:iCs/>
          <w:sz w:val="24"/>
          <w:szCs w:val="24"/>
        </w:rPr>
        <w:t>e ad essa di nuovo lo fece tornare.</w:t>
      </w:r>
      <w:r>
        <w:rPr>
          <w:rFonts w:ascii="Arial" w:hAnsi="Arial" w:cs="Arial"/>
          <w:i/>
          <w:iCs/>
          <w:sz w:val="24"/>
          <w:szCs w:val="24"/>
        </w:rPr>
        <w:t xml:space="preserve"> </w:t>
      </w:r>
      <w:r w:rsidRPr="00517488">
        <w:rPr>
          <w:rFonts w:ascii="Arial" w:hAnsi="Arial" w:cs="Arial"/>
          <w:i/>
          <w:iCs/>
          <w:sz w:val="24"/>
          <w:szCs w:val="24"/>
        </w:rPr>
        <w:t>Egli assegnò loro giorni contati e un tempo definito,</w:t>
      </w:r>
      <w:r>
        <w:rPr>
          <w:rFonts w:ascii="Arial" w:hAnsi="Arial" w:cs="Arial"/>
          <w:i/>
          <w:iCs/>
          <w:sz w:val="24"/>
          <w:szCs w:val="24"/>
        </w:rPr>
        <w:t xml:space="preserve"> </w:t>
      </w:r>
      <w:r w:rsidRPr="00517488">
        <w:rPr>
          <w:rFonts w:ascii="Arial" w:hAnsi="Arial" w:cs="Arial"/>
          <w:i/>
          <w:iCs/>
          <w:sz w:val="24"/>
          <w:szCs w:val="24"/>
        </w:rPr>
        <w:t>dando loro potere su quanto essa contiene.</w:t>
      </w:r>
      <w:r>
        <w:rPr>
          <w:rFonts w:ascii="Arial" w:hAnsi="Arial" w:cs="Arial"/>
          <w:i/>
          <w:iCs/>
          <w:sz w:val="24"/>
          <w:szCs w:val="24"/>
        </w:rPr>
        <w:t xml:space="preserve"> </w:t>
      </w:r>
      <w:r w:rsidRPr="00517488">
        <w:rPr>
          <w:rFonts w:ascii="Arial" w:hAnsi="Arial" w:cs="Arial"/>
          <w:i/>
          <w:iCs/>
          <w:sz w:val="24"/>
          <w:szCs w:val="24"/>
        </w:rPr>
        <w:t>Li rivestì di una forza pari alla sua</w:t>
      </w:r>
      <w:r>
        <w:rPr>
          <w:rFonts w:ascii="Arial" w:hAnsi="Arial" w:cs="Arial"/>
          <w:i/>
          <w:iCs/>
          <w:sz w:val="24"/>
          <w:szCs w:val="24"/>
        </w:rPr>
        <w:t xml:space="preserve"> </w:t>
      </w:r>
      <w:r w:rsidRPr="00517488">
        <w:rPr>
          <w:rFonts w:ascii="Arial" w:hAnsi="Arial" w:cs="Arial"/>
          <w:i/>
          <w:iCs/>
          <w:sz w:val="24"/>
          <w:szCs w:val="24"/>
        </w:rPr>
        <w:t>e a sua immagine li formò.</w:t>
      </w:r>
      <w:r>
        <w:rPr>
          <w:rFonts w:ascii="Arial" w:hAnsi="Arial" w:cs="Arial"/>
          <w:i/>
          <w:iCs/>
          <w:sz w:val="24"/>
          <w:szCs w:val="24"/>
        </w:rPr>
        <w:t xml:space="preserve"> </w:t>
      </w:r>
      <w:r w:rsidRPr="00517488">
        <w:rPr>
          <w:rFonts w:ascii="Arial" w:hAnsi="Arial" w:cs="Arial"/>
          <w:i/>
          <w:iCs/>
          <w:sz w:val="24"/>
          <w:szCs w:val="24"/>
        </w:rPr>
        <w:t>In ogni vivente infuse il timore dell’uomo,</w:t>
      </w:r>
      <w:r>
        <w:rPr>
          <w:rFonts w:ascii="Arial" w:hAnsi="Arial" w:cs="Arial"/>
          <w:i/>
          <w:iCs/>
          <w:sz w:val="24"/>
          <w:szCs w:val="24"/>
        </w:rPr>
        <w:t xml:space="preserve"> </w:t>
      </w:r>
      <w:r w:rsidRPr="00517488">
        <w:rPr>
          <w:rFonts w:ascii="Arial" w:hAnsi="Arial" w:cs="Arial"/>
          <w:i/>
          <w:iCs/>
          <w:sz w:val="24"/>
          <w:szCs w:val="24"/>
        </w:rPr>
        <w:t>perché dominasse sulle bestie e sugli uccelli.</w:t>
      </w:r>
      <w:r>
        <w:rPr>
          <w:rFonts w:ascii="Arial" w:hAnsi="Arial" w:cs="Arial"/>
          <w:i/>
          <w:iCs/>
          <w:sz w:val="24"/>
          <w:szCs w:val="24"/>
        </w:rPr>
        <w:t xml:space="preserve"> </w:t>
      </w:r>
      <w:r w:rsidRPr="00517488">
        <w:rPr>
          <w:rFonts w:ascii="Arial" w:hAnsi="Arial" w:cs="Arial"/>
          <w:b/>
          <w:bCs/>
          <w:i/>
          <w:iCs/>
          <w:sz w:val="24"/>
          <w:szCs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r>
        <w:rPr>
          <w:rFonts w:ascii="Arial" w:hAnsi="Arial" w:cs="Arial"/>
          <w:i/>
          <w:iCs/>
          <w:sz w:val="24"/>
          <w:szCs w:val="24"/>
        </w:rPr>
        <w:t xml:space="preserve"> </w:t>
      </w:r>
      <w:r w:rsidRPr="00517488">
        <w:rPr>
          <w:rFonts w:ascii="Arial" w:hAnsi="Arial" w:cs="Arial"/>
          <w:i/>
          <w:iCs/>
          <w:sz w:val="24"/>
          <w:szCs w:val="24"/>
        </w:rPr>
        <w:t>Loderanno il suo santo nome</w:t>
      </w:r>
      <w:r>
        <w:rPr>
          <w:rFonts w:ascii="Arial" w:hAnsi="Arial" w:cs="Arial"/>
          <w:i/>
          <w:iCs/>
          <w:sz w:val="24"/>
          <w:szCs w:val="24"/>
        </w:rPr>
        <w:t xml:space="preserve"> </w:t>
      </w:r>
      <w:r w:rsidRPr="00517488">
        <w:rPr>
          <w:rFonts w:ascii="Arial" w:hAnsi="Arial" w:cs="Arial"/>
          <w:i/>
          <w:iCs/>
          <w:sz w:val="24"/>
          <w:szCs w:val="24"/>
        </w:rPr>
        <w:t>per narrare la grandezza delle sue opere.</w:t>
      </w:r>
      <w:r>
        <w:rPr>
          <w:rFonts w:ascii="Arial" w:hAnsi="Arial" w:cs="Arial"/>
          <w:i/>
          <w:iCs/>
          <w:sz w:val="24"/>
          <w:szCs w:val="24"/>
        </w:rPr>
        <w:t xml:space="preserve"> </w:t>
      </w:r>
      <w:r w:rsidRPr="00517488">
        <w:rPr>
          <w:rFonts w:ascii="Arial" w:hAnsi="Arial" w:cs="Arial"/>
          <w:i/>
          <w:iCs/>
          <w:sz w:val="24"/>
          <w:szCs w:val="24"/>
        </w:rPr>
        <w:t>Pose davanti a loro la scienza</w:t>
      </w:r>
      <w:r>
        <w:rPr>
          <w:rFonts w:ascii="Arial" w:hAnsi="Arial" w:cs="Arial"/>
          <w:i/>
          <w:iCs/>
          <w:sz w:val="24"/>
          <w:szCs w:val="24"/>
        </w:rPr>
        <w:t xml:space="preserve"> </w:t>
      </w:r>
      <w:r w:rsidRPr="00517488">
        <w:rPr>
          <w:rFonts w:ascii="Arial" w:hAnsi="Arial" w:cs="Arial"/>
          <w:i/>
          <w:iCs/>
          <w:sz w:val="24"/>
          <w:szCs w:val="24"/>
        </w:rPr>
        <w:t>e diede loro in eredità la legge della vita,</w:t>
      </w:r>
      <w:r>
        <w:rPr>
          <w:rFonts w:ascii="Arial" w:hAnsi="Arial" w:cs="Arial"/>
          <w:i/>
          <w:iCs/>
          <w:sz w:val="24"/>
          <w:szCs w:val="24"/>
        </w:rPr>
        <w:t xml:space="preserve"> </w:t>
      </w:r>
      <w:r w:rsidRPr="00517488">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517488">
        <w:rPr>
          <w:rFonts w:ascii="Arial" w:hAnsi="Arial" w:cs="Arial"/>
          <w:i/>
          <w:iCs/>
          <w:sz w:val="24"/>
          <w:szCs w:val="24"/>
        </w:rPr>
        <w:t>Stabilì con loro un’alleanza eterna</w:t>
      </w:r>
      <w:r>
        <w:rPr>
          <w:rFonts w:ascii="Arial" w:hAnsi="Arial" w:cs="Arial"/>
          <w:i/>
          <w:iCs/>
          <w:sz w:val="24"/>
          <w:szCs w:val="24"/>
        </w:rPr>
        <w:t xml:space="preserve"> </w:t>
      </w:r>
      <w:r w:rsidRPr="00517488">
        <w:rPr>
          <w:rFonts w:ascii="Arial" w:hAnsi="Arial" w:cs="Arial"/>
          <w:i/>
          <w:iCs/>
          <w:sz w:val="24"/>
          <w:szCs w:val="24"/>
        </w:rPr>
        <w:t>e fece loro conoscere i suoi decreti.</w:t>
      </w:r>
      <w:r>
        <w:rPr>
          <w:rFonts w:ascii="Arial" w:hAnsi="Arial" w:cs="Arial"/>
          <w:i/>
          <w:iCs/>
          <w:sz w:val="24"/>
          <w:szCs w:val="24"/>
        </w:rPr>
        <w:t xml:space="preserve"> </w:t>
      </w:r>
      <w:r w:rsidRPr="00517488">
        <w:rPr>
          <w:rFonts w:ascii="Arial" w:hAnsi="Arial" w:cs="Arial"/>
          <w:i/>
          <w:iCs/>
          <w:sz w:val="24"/>
          <w:szCs w:val="24"/>
        </w:rPr>
        <w:t>I loro occhi videro la grandezza della sua gloria,</w:t>
      </w:r>
      <w:r>
        <w:rPr>
          <w:rFonts w:ascii="Arial" w:hAnsi="Arial" w:cs="Arial"/>
          <w:i/>
          <w:iCs/>
          <w:sz w:val="24"/>
          <w:szCs w:val="24"/>
        </w:rPr>
        <w:t xml:space="preserve"> </w:t>
      </w:r>
      <w:r w:rsidRPr="00517488">
        <w:rPr>
          <w:rFonts w:ascii="Arial" w:hAnsi="Arial" w:cs="Arial"/>
          <w:i/>
          <w:iCs/>
          <w:sz w:val="24"/>
          <w:szCs w:val="24"/>
        </w:rPr>
        <w:t>i loro orecchi sentirono la sua voce maestosa.</w:t>
      </w:r>
      <w:r>
        <w:rPr>
          <w:rFonts w:ascii="Arial" w:hAnsi="Arial" w:cs="Arial"/>
          <w:i/>
          <w:iCs/>
          <w:sz w:val="24"/>
          <w:szCs w:val="24"/>
        </w:rPr>
        <w:t xml:space="preserve"> </w:t>
      </w:r>
      <w:r w:rsidRPr="00517488">
        <w:rPr>
          <w:rFonts w:ascii="Arial" w:hAnsi="Arial" w:cs="Arial"/>
          <w:i/>
          <w:iCs/>
          <w:sz w:val="24"/>
          <w:szCs w:val="24"/>
        </w:rPr>
        <w:t>Disse loro: «Guardatevi da ogni ingiustizia!»</w:t>
      </w:r>
      <w:r>
        <w:rPr>
          <w:rFonts w:ascii="Arial" w:hAnsi="Arial" w:cs="Arial"/>
          <w:i/>
          <w:iCs/>
          <w:sz w:val="24"/>
          <w:szCs w:val="24"/>
        </w:rPr>
        <w:t xml:space="preserve"> </w:t>
      </w:r>
      <w:r w:rsidRPr="00517488">
        <w:rPr>
          <w:rFonts w:ascii="Arial" w:hAnsi="Arial" w:cs="Arial"/>
          <w:i/>
          <w:iCs/>
          <w:sz w:val="24"/>
          <w:szCs w:val="24"/>
        </w:rPr>
        <w:t xml:space="preserve">e a ciascuno ordinò di prendersi cura del prossimo (Sir 16,1-14). </w:t>
      </w:r>
    </w:p>
    <w:p w14:paraId="117C406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Parole di Amos, che era allevatore di pecore, di Tekòa, il quale ebbe visioni riguardo a Israele, al tempo di Ozia, re di Giuda, e al tempo di Geroboamo, figlio di Ioas, re d’Israele, due anni prima del terremoto.</w:t>
      </w:r>
      <w:r>
        <w:rPr>
          <w:rFonts w:ascii="Arial" w:hAnsi="Arial" w:cs="Arial"/>
          <w:i/>
          <w:iCs/>
          <w:sz w:val="24"/>
          <w:szCs w:val="24"/>
        </w:rPr>
        <w:t xml:space="preserve"> </w:t>
      </w:r>
      <w:r w:rsidRPr="00517488">
        <w:rPr>
          <w:rFonts w:ascii="Arial" w:hAnsi="Arial" w:cs="Arial"/>
          <w:i/>
          <w:iCs/>
          <w:sz w:val="24"/>
          <w:szCs w:val="24"/>
        </w:rPr>
        <w:t>Egli disse:</w:t>
      </w:r>
      <w:r>
        <w:rPr>
          <w:rFonts w:ascii="Arial" w:hAnsi="Arial" w:cs="Arial"/>
          <w:i/>
          <w:iCs/>
          <w:sz w:val="24"/>
          <w:szCs w:val="24"/>
        </w:rPr>
        <w:t xml:space="preserve"> </w:t>
      </w:r>
      <w:r w:rsidRPr="00517488">
        <w:rPr>
          <w:rFonts w:ascii="Arial" w:hAnsi="Arial" w:cs="Arial"/>
          <w:i/>
          <w:iCs/>
          <w:sz w:val="24"/>
          <w:szCs w:val="24"/>
        </w:rPr>
        <w:t>«Il Signore ruggirà da Sion</w:t>
      </w:r>
      <w:r>
        <w:rPr>
          <w:rFonts w:ascii="Arial" w:hAnsi="Arial" w:cs="Arial"/>
          <w:i/>
          <w:iCs/>
          <w:sz w:val="24"/>
          <w:szCs w:val="24"/>
        </w:rPr>
        <w:t xml:space="preserve"> </w:t>
      </w:r>
      <w:r w:rsidRPr="00517488">
        <w:rPr>
          <w:rFonts w:ascii="Arial" w:hAnsi="Arial" w:cs="Arial"/>
          <w:i/>
          <w:iCs/>
          <w:sz w:val="24"/>
          <w:szCs w:val="24"/>
        </w:rPr>
        <w:t>e da Gerusalemme farà udire la sua voce;</w:t>
      </w:r>
      <w:r>
        <w:rPr>
          <w:rFonts w:ascii="Arial" w:hAnsi="Arial" w:cs="Arial"/>
          <w:i/>
          <w:iCs/>
          <w:sz w:val="24"/>
          <w:szCs w:val="24"/>
        </w:rPr>
        <w:t xml:space="preserve"> </w:t>
      </w:r>
      <w:r w:rsidRPr="00517488">
        <w:rPr>
          <w:rFonts w:ascii="Arial" w:hAnsi="Arial" w:cs="Arial"/>
          <w:i/>
          <w:iCs/>
          <w:sz w:val="24"/>
          <w:szCs w:val="24"/>
        </w:rPr>
        <w:t>saranno avvizziti i pascoli dei pastori,</w:t>
      </w:r>
      <w:r>
        <w:rPr>
          <w:rFonts w:ascii="Arial" w:hAnsi="Arial" w:cs="Arial"/>
          <w:i/>
          <w:iCs/>
          <w:sz w:val="24"/>
          <w:szCs w:val="24"/>
        </w:rPr>
        <w:t xml:space="preserve"> </w:t>
      </w:r>
      <w:r w:rsidRPr="00517488">
        <w:rPr>
          <w:rFonts w:ascii="Arial" w:hAnsi="Arial" w:cs="Arial"/>
          <w:i/>
          <w:iCs/>
          <w:sz w:val="24"/>
          <w:szCs w:val="24"/>
        </w:rPr>
        <w:t>sarà inaridita la cima del Carmelo».</w:t>
      </w:r>
    </w:p>
    <w:p w14:paraId="66C0A229" w14:textId="77777777" w:rsidR="003309FE" w:rsidRPr="00517488" w:rsidRDefault="003309FE" w:rsidP="003309FE">
      <w:pPr>
        <w:autoSpaceDE w:val="0"/>
        <w:autoSpaceDN w:val="0"/>
        <w:adjustRightInd w:val="0"/>
        <w:spacing w:after="200"/>
        <w:jc w:val="both"/>
        <w:rPr>
          <w:rFonts w:ascii="Arial" w:hAnsi="Arial" w:cs="Arial"/>
          <w:b/>
          <w:bCs/>
          <w:sz w:val="24"/>
          <w:szCs w:val="24"/>
        </w:rPr>
      </w:pPr>
      <w:r w:rsidRPr="00517488">
        <w:rPr>
          <w:rFonts w:ascii="Arial" w:hAnsi="Arial" w:cs="Arial"/>
          <w:b/>
          <w:bCs/>
          <w:sz w:val="24"/>
          <w:szCs w:val="24"/>
        </w:rPr>
        <w:t xml:space="preserve">Segue ora il giudizio di Dio su quanti non sono popolo del Signore: </w:t>
      </w:r>
    </w:p>
    <w:p w14:paraId="0719F5C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Damasco e per quattro non revocherò il mio decreto di condanna,</w:t>
      </w:r>
      <w:r>
        <w:rPr>
          <w:rFonts w:ascii="Arial" w:hAnsi="Arial" w:cs="Arial"/>
          <w:i/>
          <w:iCs/>
          <w:sz w:val="24"/>
          <w:szCs w:val="24"/>
        </w:rPr>
        <w:t xml:space="preserve"> </w:t>
      </w:r>
      <w:r w:rsidRPr="00517488">
        <w:rPr>
          <w:rFonts w:ascii="Arial" w:hAnsi="Arial" w:cs="Arial"/>
          <w:i/>
          <w:iCs/>
          <w:sz w:val="24"/>
          <w:szCs w:val="24"/>
        </w:rPr>
        <w:t>perché hanno trebbiato Gàlaad</w:t>
      </w:r>
      <w:r>
        <w:rPr>
          <w:rFonts w:ascii="Arial" w:hAnsi="Arial" w:cs="Arial"/>
          <w:i/>
          <w:iCs/>
          <w:sz w:val="24"/>
          <w:szCs w:val="24"/>
        </w:rPr>
        <w:t xml:space="preserve"> </w:t>
      </w:r>
      <w:r w:rsidRPr="00517488">
        <w:rPr>
          <w:rFonts w:ascii="Arial" w:hAnsi="Arial" w:cs="Arial"/>
          <w:i/>
          <w:iCs/>
          <w:sz w:val="24"/>
          <w:szCs w:val="24"/>
        </w:rPr>
        <w:t>con trebbie ferrate.</w:t>
      </w:r>
      <w:r>
        <w:rPr>
          <w:rFonts w:ascii="Arial" w:hAnsi="Arial" w:cs="Arial"/>
          <w:i/>
          <w:iCs/>
          <w:sz w:val="24"/>
          <w:szCs w:val="24"/>
        </w:rPr>
        <w:t xml:space="preserve"> </w:t>
      </w:r>
      <w:r w:rsidRPr="00517488">
        <w:rPr>
          <w:rFonts w:ascii="Arial" w:hAnsi="Arial" w:cs="Arial"/>
          <w:i/>
          <w:iCs/>
          <w:sz w:val="24"/>
          <w:szCs w:val="24"/>
        </w:rPr>
        <w:t>Alla casa di Cazaèl manderò il fuoco</w:t>
      </w:r>
      <w:r>
        <w:rPr>
          <w:rFonts w:ascii="Arial" w:hAnsi="Arial" w:cs="Arial"/>
          <w:i/>
          <w:iCs/>
          <w:sz w:val="24"/>
          <w:szCs w:val="24"/>
        </w:rPr>
        <w:t xml:space="preserve"> </w:t>
      </w:r>
      <w:r w:rsidRPr="00517488">
        <w:rPr>
          <w:rFonts w:ascii="Arial" w:hAnsi="Arial" w:cs="Arial"/>
          <w:i/>
          <w:iCs/>
          <w:sz w:val="24"/>
          <w:szCs w:val="24"/>
        </w:rPr>
        <w:t>e divorerà i palazzi di Ben-Adàd;</w:t>
      </w:r>
      <w:r>
        <w:rPr>
          <w:rFonts w:ascii="Arial" w:hAnsi="Arial" w:cs="Arial"/>
          <w:i/>
          <w:iCs/>
          <w:sz w:val="24"/>
          <w:szCs w:val="24"/>
        </w:rPr>
        <w:t xml:space="preserve"> </w:t>
      </w:r>
      <w:r w:rsidRPr="00517488">
        <w:rPr>
          <w:rFonts w:ascii="Arial" w:hAnsi="Arial" w:cs="Arial"/>
          <w:i/>
          <w:iCs/>
          <w:sz w:val="24"/>
          <w:szCs w:val="24"/>
        </w:rPr>
        <w:t>spezzerò il catenaccio di Damasco,</w:t>
      </w:r>
      <w:r>
        <w:rPr>
          <w:rFonts w:ascii="Arial" w:hAnsi="Arial" w:cs="Arial"/>
          <w:i/>
          <w:iCs/>
          <w:sz w:val="24"/>
          <w:szCs w:val="24"/>
        </w:rPr>
        <w:t xml:space="preserve"> </w:t>
      </w:r>
      <w:r w:rsidRPr="00517488">
        <w:rPr>
          <w:rFonts w:ascii="Arial" w:hAnsi="Arial" w:cs="Arial"/>
          <w:i/>
          <w:iCs/>
          <w:sz w:val="24"/>
          <w:szCs w:val="24"/>
        </w:rPr>
        <w:t>sterminerò chi siede sul trono di Bikat-Aven</w:t>
      </w:r>
      <w:r>
        <w:rPr>
          <w:rFonts w:ascii="Arial" w:hAnsi="Arial" w:cs="Arial"/>
          <w:i/>
          <w:iCs/>
          <w:sz w:val="24"/>
          <w:szCs w:val="24"/>
        </w:rPr>
        <w:t xml:space="preserve"> </w:t>
      </w:r>
      <w:r w:rsidRPr="00517488">
        <w:rPr>
          <w:rFonts w:ascii="Arial" w:hAnsi="Arial" w:cs="Arial"/>
          <w:i/>
          <w:iCs/>
          <w:sz w:val="24"/>
          <w:szCs w:val="24"/>
        </w:rPr>
        <w:t>e chi detiene lo scettro di Bet-Eden,</w:t>
      </w:r>
      <w:r>
        <w:rPr>
          <w:rFonts w:ascii="Arial" w:hAnsi="Arial" w:cs="Arial"/>
          <w:i/>
          <w:iCs/>
          <w:sz w:val="24"/>
          <w:szCs w:val="24"/>
        </w:rPr>
        <w:t xml:space="preserve"> </w:t>
      </w:r>
      <w:r w:rsidRPr="00517488">
        <w:rPr>
          <w:rFonts w:ascii="Arial" w:hAnsi="Arial" w:cs="Arial"/>
          <w:i/>
          <w:iCs/>
          <w:sz w:val="24"/>
          <w:szCs w:val="24"/>
        </w:rPr>
        <w:t>e il popolo di Aram sarà deportato in esilio a Kir»,</w:t>
      </w:r>
      <w:r>
        <w:rPr>
          <w:rFonts w:ascii="Arial" w:hAnsi="Arial" w:cs="Arial"/>
          <w:i/>
          <w:iCs/>
          <w:sz w:val="24"/>
          <w:szCs w:val="24"/>
        </w:rPr>
        <w:t xml:space="preserve"> </w:t>
      </w:r>
      <w:r w:rsidRPr="00517488">
        <w:rPr>
          <w:rFonts w:ascii="Arial" w:hAnsi="Arial" w:cs="Arial"/>
          <w:i/>
          <w:iCs/>
          <w:sz w:val="24"/>
          <w:szCs w:val="24"/>
        </w:rPr>
        <w:t>dice il Signore.</w:t>
      </w:r>
    </w:p>
    <w:p w14:paraId="09F7C3C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Gaza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w:t>
      </w:r>
      <w:r>
        <w:rPr>
          <w:rFonts w:ascii="Arial" w:hAnsi="Arial" w:cs="Arial"/>
          <w:i/>
          <w:iCs/>
          <w:sz w:val="24"/>
          <w:szCs w:val="24"/>
        </w:rPr>
        <w:t xml:space="preserve"> </w:t>
      </w:r>
      <w:r w:rsidRPr="00517488">
        <w:rPr>
          <w:rFonts w:ascii="Arial" w:hAnsi="Arial" w:cs="Arial"/>
          <w:i/>
          <w:iCs/>
          <w:sz w:val="24"/>
          <w:szCs w:val="24"/>
        </w:rPr>
        <w:t>per consegnarle a Edom.</w:t>
      </w:r>
      <w:r>
        <w:rPr>
          <w:rFonts w:ascii="Arial" w:hAnsi="Arial" w:cs="Arial"/>
          <w:i/>
          <w:iCs/>
          <w:sz w:val="24"/>
          <w:szCs w:val="24"/>
        </w:rPr>
        <w:t xml:space="preserve"> </w:t>
      </w:r>
      <w:r w:rsidRPr="00517488">
        <w:rPr>
          <w:rFonts w:ascii="Arial" w:hAnsi="Arial" w:cs="Arial"/>
          <w:i/>
          <w:iCs/>
          <w:sz w:val="24"/>
          <w:szCs w:val="24"/>
        </w:rPr>
        <w:t>Manderò il fuoco alle mura di Gaza</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sterminerò chi siede sul trono di Asdod</w:t>
      </w:r>
      <w:r>
        <w:rPr>
          <w:rFonts w:ascii="Arial" w:hAnsi="Arial" w:cs="Arial"/>
          <w:i/>
          <w:iCs/>
          <w:sz w:val="24"/>
          <w:szCs w:val="24"/>
        </w:rPr>
        <w:t xml:space="preserve"> </w:t>
      </w:r>
      <w:r w:rsidRPr="00517488">
        <w:rPr>
          <w:rFonts w:ascii="Arial" w:hAnsi="Arial" w:cs="Arial"/>
          <w:i/>
          <w:iCs/>
          <w:sz w:val="24"/>
          <w:szCs w:val="24"/>
        </w:rPr>
        <w:t>e chi detiene lo scettro di Àscalon;</w:t>
      </w:r>
      <w:r>
        <w:rPr>
          <w:rFonts w:ascii="Arial" w:hAnsi="Arial" w:cs="Arial"/>
          <w:i/>
          <w:iCs/>
          <w:sz w:val="24"/>
          <w:szCs w:val="24"/>
        </w:rPr>
        <w:t xml:space="preserve"> </w:t>
      </w:r>
      <w:r w:rsidRPr="00517488">
        <w:rPr>
          <w:rFonts w:ascii="Arial" w:hAnsi="Arial" w:cs="Arial"/>
          <w:i/>
          <w:iCs/>
          <w:sz w:val="24"/>
          <w:szCs w:val="24"/>
        </w:rPr>
        <w:t>rivolgerò la mia mano contro Ekron</w:t>
      </w:r>
      <w:r>
        <w:rPr>
          <w:rFonts w:ascii="Arial" w:hAnsi="Arial" w:cs="Arial"/>
          <w:i/>
          <w:iCs/>
          <w:sz w:val="24"/>
          <w:szCs w:val="24"/>
        </w:rPr>
        <w:t xml:space="preserve"> </w:t>
      </w:r>
      <w:r w:rsidRPr="00517488">
        <w:rPr>
          <w:rFonts w:ascii="Arial" w:hAnsi="Arial" w:cs="Arial"/>
          <w:i/>
          <w:iCs/>
          <w:sz w:val="24"/>
          <w:szCs w:val="24"/>
        </w:rPr>
        <w:t>e così perirà il resto dei Filistei»,</w:t>
      </w:r>
      <w:r>
        <w:rPr>
          <w:rFonts w:ascii="Arial" w:hAnsi="Arial" w:cs="Arial"/>
          <w:i/>
          <w:iCs/>
          <w:sz w:val="24"/>
          <w:szCs w:val="24"/>
        </w:rPr>
        <w:t xml:space="preserve"> </w:t>
      </w:r>
      <w:r w:rsidRPr="00517488">
        <w:rPr>
          <w:rFonts w:ascii="Arial" w:hAnsi="Arial" w:cs="Arial"/>
          <w:i/>
          <w:iCs/>
          <w:sz w:val="24"/>
          <w:szCs w:val="24"/>
        </w:rPr>
        <w:t>dice il Signore.</w:t>
      </w:r>
    </w:p>
    <w:p w14:paraId="011F0211"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Tiro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 a Edom,</w:t>
      </w:r>
      <w:r>
        <w:rPr>
          <w:rFonts w:ascii="Arial" w:hAnsi="Arial" w:cs="Arial"/>
          <w:i/>
          <w:iCs/>
          <w:sz w:val="24"/>
          <w:szCs w:val="24"/>
        </w:rPr>
        <w:t xml:space="preserve"> </w:t>
      </w:r>
      <w:r w:rsidRPr="00517488">
        <w:rPr>
          <w:rFonts w:ascii="Arial" w:hAnsi="Arial" w:cs="Arial"/>
          <w:i/>
          <w:iCs/>
          <w:sz w:val="24"/>
          <w:szCs w:val="24"/>
        </w:rPr>
        <w:t>senza ricordare l’alleanza fraterna.</w:t>
      </w:r>
      <w:r>
        <w:rPr>
          <w:rFonts w:ascii="Arial" w:hAnsi="Arial" w:cs="Arial"/>
          <w:i/>
          <w:iCs/>
          <w:sz w:val="24"/>
          <w:szCs w:val="24"/>
        </w:rPr>
        <w:t xml:space="preserve"> </w:t>
      </w:r>
      <w:r w:rsidRPr="00517488">
        <w:rPr>
          <w:rFonts w:ascii="Arial" w:hAnsi="Arial" w:cs="Arial"/>
          <w:i/>
          <w:iCs/>
          <w:sz w:val="24"/>
          <w:szCs w:val="24"/>
        </w:rPr>
        <w:t>Manderò il fuoco alle mura di Tiro</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p>
    <w:p w14:paraId="1D9EE5F3"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lastRenderedPageBreak/>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Edom e per quattro non revocherò il mio decreto di condanna</w:t>
      </w:r>
      <w:r w:rsidRPr="00517488">
        <w:rPr>
          <w:rFonts w:ascii="Arial" w:hAnsi="Arial" w:cs="Arial"/>
          <w:i/>
          <w:iCs/>
          <w:sz w:val="24"/>
          <w:szCs w:val="24"/>
        </w:rPr>
        <w:t>,</w:t>
      </w:r>
      <w:r>
        <w:rPr>
          <w:rFonts w:ascii="Arial" w:hAnsi="Arial" w:cs="Arial"/>
          <w:i/>
          <w:iCs/>
          <w:sz w:val="24"/>
          <w:szCs w:val="24"/>
        </w:rPr>
        <w:t xml:space="preserve"> </w:t>
      </w:r>
      <w:r w:rsidRPr="00517488">
        <w:rPr>
          <w:rFonts w:ascii="Arial" w:hAnsi="Arial" w:cs="Arial"/>
          <w:i/>
          <w:iCs/>
          <w:sz w:val="24"/>
          <w:szCs w:val="24"/>
        </w:rPr>
        <w:t>perché ha inseguito con la spada suo fratello</w:t>
      </w:r>
      <w:r>
        <w:rPr>
          <w:rFonts w:ascii="Arial" w:hAnsi="Arial" w:cs="Arial"/>
          <w:i/>
          <w:iCs/>
          <w:sz w:val="24"/>
          <w:szCs w:val="24"/>
        </w:rPr>
        <w:t xml:space="preserve"> </w:t>
      </w:r>
      <w:r w:rsidRPr="00517488">
        <w:rPr>
          <w:rFonts w:ascii="Arial" w:hAnsi="Arial" w:cs="Arial"/>
          <w:i/>
          <w:iCs/>
          <w:sz w:val="24"/>
          <w:szCs w:val="24"/>
        </w:rPr>
        <w:t>e ha soffocato la pietà verso di lui,</w:t>
      </w:r>
      <w:r>
        <w:rPr>
          <w:rFonts w:ascii="Arial" w:hAnsi="Arial" w:cs="Arial"/>
          <w:i/>
          <w:iCs/>
          <w:sz w:val="24"/>
          <w:szCs w:val="24"/>
        </w:rPr>
        <w:t xml:space="preserve"> </w:t>
      </w:r>
      <w:r w:rsidRPr="00517488">
        <w:rPr>
          <w:rFonts w:ascii="Arial" w:hAnsi="Arial" w:cs="Arial"/>
          <w:i/>
          <w:iCs/>
          <w:sz w:val="24"/>
          <w:szCs w:val="24"/>
        </w:rPr>
        <w:t>perché la sua ira ha sbranato senza fine</w:t>
      </w:r>
      <w:r>
        <w:rPr>
          <w:rFonts w:ascii="Arial" w:hAnsi="Arial" w:cs="Arial"/>
          <w:i/>
          <w:iCs/>
          <w:sz w:val="24"/>
          <w:szCs w:val="24"/>
        </w:rPr>
        <w:t xml:space="preserve"> </w:t>
      </w:r>
      <w:r w:rsidRPr="00517488">
        <w:rPr>
          <w:rFonts w:ascii="Arial" w:hAnsi="Arial" w:cs="Arial"/>
          <w:i/>
          <w:iCs/>
          <w:sz w:val="24"/>
          <w:szCs w:val="24"/>
        </w:rPr>
        <w:t>e ha conservato lo sdegno per sempre.</w:t>
      </w:r>
      <w:r>
        <w:rPr>
          <w:rFonts w:ascii="Arial" w:hAnsi="Arial" w:cs="Arial"/>
          <w:i/>
          <w:iCs/>
          <w:sz w:val="24"/>
          <w:szCs w:val="24"/>
        </w:rPr>
        <w:t xml:space="preserve"> </w:t>
      </w:r>
      <w:r w:rsidRPr="00517488">
        <w:rPr>
          <w:rFonts w:ascii="Arial" w:hAnsi="Arial" w:cs="Arial"/>
          <w:i/>
          <w:iCs/>
          <w:sz w:val="24"/>
          <w:szCs w:val="24"/>
        </w:rPr>
        <w:t>Manderò il fuoco a Teman</w:t>
      </w:r>
      <w:r>
        <w:rPr>
          <w:rFonts w:ascii="Arial" w:hAnsi="Arial" w:cs="Arial"/>
          <w:i/>
          <w:iCs/>
          <w:sz w:val="24"/>
          <w:szCs w:val="24"/>
        </w:rPr>
        <w:t xml:space="preserve"> </w:t>
      </w:r>
      <w:r w:rsidRPr="00517488">
        <w:rPr>
          <w:rFonts w:ascii="Arial" w:hAnsi="Arial" w:cs="Arial"/>
          <w:i/>
          <w:iCs/>
          <w:sz w:val="24"/>
          <w:szCs w:val="24"/>
        </w:rPr>
        <w:t>e divorerà i palazzi di Bosra».</w:t>
      </w:r>
    </w:p>
    <w:p w14:paraId="73E84F5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degli Ammoniti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sventrato le donne incinte di Gàlaad</w:t>
      </w:r>
      <w:r>
        <w:rPr>
          <w:rFonts w:ascii="Arial" w:hAnsi="Arial" w:cs="Arial"/>
          <w:i/>
          <w:iCs/>
          <w:sz w:val="24"/>
          <w:szCs w:val="24"/>
        </w:rPr>
        <w:t xml:space="preserve"> </w:t>
      </w:r>
      <w:r w:rsidRPr="00517488">
        <w:rPr>
          <w:rFonts w:ascii="Arial" w:hAnsi="Arial" w:cs="Arial"/>
          <w:i/>
          <w:iCs/>
          <w:sz w:val="24"/>
          <w:szCs w:val="24"/>
        </w:rPr>
        <w:t>per allargare il loro confine.</w:t>
      </w:r>
      <w:r>
        <w:rPr>
          <w:rFonts w:ascii="Arial" w:hAnsi="Arial" w:cs="Arial"/>
          <w:i/>
          <w:iCs/>
          <w:sz w:val="24"/>
          <w:szCs w:val="24"/>
        </w:rPr>
        <w:t xml:space="preserve"> </w:t>
      </w:r>
      <w:r w:rsidRPr="00517488">
        <w:rPr>
          <w:rFonts w:ascii="Arial" w:hAnsi="Arial" w:cs="Arial"/>
          <w:i/>
          <w:iCs/>
          <w:sz w:val="24"/>
          <w:szCs w:val="24"/>
        </w:rPr>
        <w:t>Darò fuoco alle mura di Rabbà</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tra il fragore di un giorno di battaglia,</w:t>
      </w:r>
      <w:r>
        <w:rPr>
          <w:rFonts w:ascii="Arial" w:hAnsi="Arial" w:cs="Arial"/>
          <w:i/>
          <w:iCs/>
          <w:sz w:val="24"/>
          <w:szCs w:val="24"/>
        </w:rPr>
        <w:t xml:space="preserve"> </w:t>
      </w:r>
      <w:r w:rsidRPr="00517488">
        <w:rPr>
          <w:rFonts w:ascii="Arial" w:hAnsi="Arial" w:cs="Arial"/>
          <w:i/>
          <w:iCs/>
          <w:sz w:val="24"/>
          <w:szCs w:val="24"/>
        </w:rPr>
        <w:t>fra il turbine di un giorno di tempesta.</w:t>
      </w:r>
      <w:r>
        <w:rPr>
          <w:rFonts w:ascii="Arial" w:hAnsi="Arial" w:cs="Arial"/>
          <w:i/>
          <w:iCs/>
          <w:sz w:val="24"/>
          <w:szCs w:val="24"/>
        </w:rPr>
        <w:t xml:space="preserve"> </w:t>
      </w:r>
      <w:r w:rsidRPr="00517488">
        <w:rPr>
          <w:rFonts w:ascii="Arial" w:hAnsi="Arial" w:cs="Arial"/>
          <w:i/>
          <w:iCs/>
          <w:sz w:val="24"/>
          <w:szCs w:val="24"/>
        </w:rPr>
        <w:t>Il loro re andrà in esilio,</w:t>
      </w:r>
      <w:r>
        <w:rPr>
          <w:rFonts w:ascii="Arial" w:hAnsi="Arial" w:cs="Arial"/>
          <w:i/>
          <w:iCs/>
          <w:sz w:val="24"/>
          <w:szCs w:val="24"/>
        </w:rPr>
        <w:t xml:space="preserve"> </w:t>
      </w:r>
      <w:r w:rsidRPr="00517488">
        <w:rPr>
          <w:rFonts w:ascii="Arial" w:hAnsi="Arial" w:cs="Arial"/>
          <w:i/>
          <w:iCs/>
          <w:sz w:val="24"/>
          <w:szCs w:val="24"/>
        </w:rPr>
        <w:t>egli insieme ai suoi comandanti»,</w:t>
      </w:r>
      <w:r>
        <w:rPr>
          <w:rFonts w:ascii="Arial" w:hAnsi="Arial" w:cs="Arial"/>
          <w:i/>
          <w:iCs/>
          <w:sz w:val="24"/>
          <w:szCs w:val="24"/>
        </w:rPr>
        <w:t xml:space="preserve"> </w:t>
      </w:r>
      <w:r w:rsidRPr="00517488">
        <w:rPr>
          <w:rFonts w:ascii="Arial" w:hAnsi="Arial" w:cs="Arial"/>
          <w:i/>
          <w:iCs/>
          <w:sz w:val="24"/>
          <w:szCs w:val="24"/>
        </w:rPr>
        <w:t xml:space="preserve">dice il Signore (Am 1,11-15). </w:t>
      </w:r>
    </w:p>
    <w:p w14:paraId="32391E41"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Moab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 bruciato le ossa del re di Edom</w:t>
      </w:r>
      <w:r>
        <w:rPr>
          <w:rFonts w:ascii="Arial" w:hAnsi="Arial" w:cs="Arial"/>
          <w:i/>
          <w:iCs/>
          <w:sz w:val="24"/>
          <w:szCs w:val="24"/>
        </w:rPr>
        <w:t xml:space="preserve"> </w:t>
      </w:r>
      <w:r w:rsidRPr="00517488">
        <w:rPr>
          <w:rFonts w:ascii="Arial" w:hAnsi="Arial" w:cs="Arial"/>
          <w:i/>
          <w:iCs/>
          <w:sz w:val="24"/>
          <w:szCs w:val="24"/>
        </w:rPr>
        <w:t>per ridurle in calce.</w:t>
      </w:r>
      <w:r>
        <w:rPr>
          <w:rFonts w:ascii="Arial" w:hAnsi="Arial" w:cs="Arial"/>
          <w:i/>
          <w:iCs/>
          <w:sz w:val="24"/>
          <w:szCs w:val="24"/>
        </w:rPr>
        <w:t xml:space="preserve"> </w:t>
      </w:r>
      <w:r w:rsidRPr="00517488">
        <w:rPr>
          <w:rFonts w:ascii="Arial" w:hAnsi="Arial" w:cs="Arial"/>
          <w:i/>
          <w:iCs/>
          <w:sz w:val="24"/>
          <w:szCs w:val="24"/>
        </w:rPr>
        <w:t>Manderò il fuoco a Moab</w:t>
      </w:r>
      <w:r>
        <w:rPr>
          <w:rFonts w:ascii="Arial" w:hAnsi="Arial" w:cs="Arial"/>
          <w:i/>
          <w:iCs/>
          <w:sz w:val="24"/>
          <w:szCs w:val="24"/>
        </w:rPr>
        <w:t xml:space="preserve"> </w:t>
      </w:r>
      <w:r w:rsidRPr="00517488">
        <w:rPr>
          <w:rFonts w:ascii="Arial" w:hAnsi="Arial" w:cs="Arial"/>
          <w:i/>
          <w:iCs/>
          <w:sz w:val="24"/>
          <w:szCs w:val="24"/>
        </w:rPr>
        <w:t>e divorerà i palazzi di Keriòt</w:t>
      </w:r>
      <w:r>
        <w:rPr>
          <w:rFonts w:ascii="Arial" w:hAnsi="Arial" w:cs="Arial"/>
          <w:i/>
          <w:iCs/>
          <w:sz w:val="24"/>
          <w:szCs w:val="24"/>
        </w:rPr>
        <w:t xml:space="preserve"> </w:t>
      </w:r>
      <w:r w:rsidRPr="00517488">
        <w:rPr>
          <w:rFonts w:ascii="Arial" w:hAnsi="Arial" w:cs="Arial"/>
          <w:i/>
          <w:iCs/>
          <w:sz w:val="24"/>
          <w:szCs w:val="24"/>
        </w:rPr>
        <w:t>e Moab morirà nel tumulto,</w:t>
      </w:r>
      <w:r>
        <w:rPr>
          <w:rFonts w:ascii="Arial" w:hAnsi="Arial" w:cs="Arial"/>
          <w:i/>
          <w:iCs/>
          <w:sz w:val="24"/>
          <w:szCs w:val="24"/>
        </w:rPr>
        <w:t xml:space="preserve"> </w:t>
      </w:r>
      <w:r w:rsidRPr="00517488">
        <w:rPr>
          <w:rFonts w:ascii="Arial" w:hAnsi="Arial" w:cs="Arial"/>
          <w:i/>
          <w:iCs/>
          <w:sz w:val="24"/>
          <w:szCs w:val="24"/>
        </w:rPr>
        <w:t>al grido di guerra, al suono del corno.</w:t>
      </w:r>
      <w:r>
        <w:rPr>
          <w:rFonts w:ascii="Arial" w:hAnsi="Arial" w:cs="Arial"/>
          <w:i/>
          <w:iCs/>
          <w:sz w:val="24"/>
          <w:szCs w:val="24"/>
        </w:rPr>
        <w:t xml:space="preserve"> </w:t>
      </w:r>
      <w:r w:rsidRPr="00517488">
        <w:rPr>
          <w:rFonts w:ascii="Arial" w:hAnsi="Arial" w:cs="Arial"/>
          <w:i/>
          <w:iCs/>
          <w:sz w:val="24"/>
          <w:szCs w:val="24"/>
        </w:rPr>
        <w:t>Eliminerò dal suo seno chi governa,</w:t>
      </w:r>
      <w:r>
        <w:rPr>
          <w:rFonts w:ascii="Arial" w:hAnsi="Arial" w:cs="Arial"/>
          <w:i/>
          <w:iCs/>
          <w:sz w:val="24"/>
          <w:szCs w:val="24"/>
        </w:rPr>
        <w:t xml:space="preserve"> </w:t>
      </w:r>
      <w:r w:rsidRPr="00517488">
        <w:rPr>
          <w:rFonts w:ascii="Arial" w:hAnsi="Arial" w:cs="Arial"/>
          <w:i/>
          <w:iCs/>
          <w:sz w:val="24"/>
          <w:szCs w:val="24"/>
        </w:rPr>
        <w:t>ucciderò, insieme con lui, tutti i suoi prìncipi»,</w:t>
      </w:r>
      <w:r>
        <w:rPr>
          <w:rFonts w:ascii="Arial" w:hAnsi="Arial" w:cs="Arial"/>
          <w:i/>
          <w:iCs/>
          <w:sz w:val="24"/>
          <w:szCs w:val="24"/>
        </w:rPr>
        <w:t xml:space="preserve"> </w:t>
      </w:r>
      <w:r w:rsidRPr="00517488">
        <w:rPr>
          <w:rFonts w:ascii="Arial" w:hAnsi="Arial" w:cs="Arial"/>
          <w:i/>
          <w:iCs/>
          <w:sz w:val="24"/>
          <w:szCs w:val="24"/>
        </w:rPr>
        <w:t>dice il Signore.</w:t>
      </w:r>
    </w:p>
    <w:p w14:paraId="544A6AB8" w14:textId="77777777" w:rsidR="003309FE" w:rsidRPr="00517488" w:rsidRDefault="003309FE" w:rsidP="003309FE">
      <w:pPr>
        <w:autoSpaceDE w:val="0"/>
        <w:autoSpaceDN w:val="0"/>
        <w:adjustRightInd w:val="0"/>
        <w:spacing w:after="200"/>
        <w:jc w:val="both"/>
        <w:rPr>
          <w:rFonts w:ascii="Arial" w:hAnsi="Arial" w:cs="Arial"/>
          <w:b/>
          <w:bCs/>
          <w:i/>
          <w:iCs/>
          <w:sz w:val="24"/>
          <w:szCs w:val="24"/>
        </w:rPr>
      </w:pPr>
      <w:r w:rsidRPr="00517488">
        <w:rPr>
          <w:rFonts w:ascii="Arial" w:hAnsi="Arial" w:cs="Arial"/>
          <w:b/>
          <w:bCs/>
          <w:sz w:val="24"/>
          <w:szCs w:val="24"/>
        </w:rPr>
        <w:t>Ora segue il giudizio del Signore su Giuda e su Samaria:</w:t>
      </w:r>
      <w:r w:rsidRPr="00517488">
        <w:rPr>
          <w:rFonts w:ascii="Arial" w:hAnsi="Arial" w:cs="Arial"/>
          <w:b/>
          <w:bCs/>
          <w:i/>
          <w:iCs/>
          <w:sz w:val="24"/>
          <w:szCs w:val="24"/>
        </w:rPr>
        <w:tab/>
      </w:r>
    </w:p>
    <w:p w14:paraId="45ECFD25"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Giuda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rifiutato la legge del Signore</w:t>
      </w:r>
      <w:r>
        <w:rPr>
          <w:rFonts w:ascii="Arial" w:hAnsi="Arial" w:cs="Arial"/>
          <w:i/>
          <w:iCs/>
          <w:sz w:val="24"/>
          <w:szCs w:val="24"/>
        </w:rPr>
        <w:t xml:space="preserve"> </w:t>
      </w:r>
      <w:r w:rsidRPr="00517488">
        <w:rPr>
          <w:rFonts w:ascii="Arial" w:hAnsi="Arial" w:cs="Arial"/>
          <w:i/>
          <w:iCs/>
          <w:sz w:val="24"/>
          <w:szCs w:val="24"/>
        </w:rPr>
        <w:t>e non ne hanno osservato i precetti,</w:t>
      </w:r>
      <w:r>
        <w:rPr>
          <w:rFonts w:ascii="Arial" w:hAnsi="Arial" w:cs="Arial"/>
          <w:i/>
          <w:iCs/>
          <w:sz w:val="24"/>
          <w:szCs w:val="24"/>
        </w:rPr>
        <w:t xml:space="preserve"> </w:t>
      </w:r>
      <w:r w:rsidRPr="00517488">
        <w:rPr>
          <w:rFonts w:ascii="Arial" w:hAnsi="Arial" w:cs="Arial"/>
          <w:i/>
          <w:iCs/>
          <w:sz w:val="24"/>
          <w:szCs w:val="24"/>
        </w:rPr>
        <w:t>si sono lasciati traviare dagli idoli</w:t>
      </w:r>
      <w:r>
        <w:rPr>
          <w:rFonts w:ascii="Arial" w:hAnsi="Arial" w:cs="Arial"/>
          <w:i/>
          <w:iCs/>
          <w:sz w:val="24"/>
          <w:szCs w:val="24"/>
        </w:rPr>
        <w:t xml:space="preserve"> </w:t>
      </w:r>
      <w:r w:rsidRPr="00517488">
        <w:rPr>
          <w:rFonts w:ascii="Arial" w:hAnsi="Arial" w:cs="Arial"/>
          <w:i/>
          <w:iCs/>
          <w:sz w:val="24"/>
          <w:szCs w:val="24"/>
        </w:rPr>
        <w:t>che i loro padri avevano seguito.</w:t>
      </w:r>
      <w:r>
        <w:rPr>
          <w:rFonts w:ascii="Arial" w:hAnsi="Arial" w:cs="Arial"/>
          <w:i/>
          <w:iCs/>
          <w:sz w:val="24"/>
          <w:szCs w:val="24"/>
        </w:rPr>
        <w:t xml:space="preserve"> </w:t>
      </w:r>
      <w:r w:rsidRPr="00517488">
        <w:rPr>
          <w:rFonts w:ascii="Arial" w:hAnsi="Arial" w:cs="Arial"/>
          <w:i/>
          <w:iCs/>
          <w:sz w:val="24"/>
          <w:szCs w:val="24"/>
        </w:rPr>
        <w:t>Manderò il fuoco a Giuda</w:t>
      </w:r>
      <w:r>
        <w:rPr>
          <w:rFonts w:ascii="Arial" w:hAnsi="Arial" w:cs="Arial"/>
          <w:i/>
          <w:iCs/>
          <w:sz w:val="24"/>
          <w:szCs w:val="24"/>
        </w:rPr>
        <w:t xml:space="preserve"> </w:t>
      </w:r>
      <w:r w:rsidRPr="00517488">
        <w:rPr>
          <w:rFonts w:ascii="Arial" w:hAnsi="Arial" w:cs="Arial"/>
          <w:i/>
          <w:iCs/>
          <w:sz w:val="24"/>
          <w:szCs w:val="24"/>
        </w:rPr>
        <w:t xml:space="preserve">e divorerà i palazzi di Gerusalemme» </w:t>
      </w:r>
      <w:r>
        <w:rPr>
          <w:rFonts w:ascii="Arial" w:hAnsi="Arial" w:cs="Arial"/>
          <w:i/>
          <w:iCs/>
          <w:sz w:val="24"/>
          <w:szCs w:val="24"/>
        </w:rPr>
        <w:t xml:space="preserve"> </w:t>
      </w:r>
    </w:p>
    <w:p w14:paraId="2FB8484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d’Israele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venduto il giusto per denaro</w:t>
      </w:r>
      <w:r>
        <w:rPr>
          <w:rFonts w:ascii="Arial" w:hAnsi="Arial" w:cs="Arial"/>
          <w:i/>
          <w:iCs/>
          <w:sz w:val="24"/>
          <w:szCs w:val="24"/>
        </w:rPr>
        <w:t xml:space="preserve"> </w:t>
      </w:r>
      <w:r w:rsidRPr="00517488">
        <w:rPr>
          <w:rFonts w:ascii="Arial" w:hAnsi="Arial" w:cs="Arial"/>
          <w:i/>
          <w:iCs/>
          <w:sz w:val="24"/>
          <w:szCs w:val="24"/>
        </w:rPr>
        <w:t>e il povero per un paio di sandali,</w:t>
      </w:r>
      <w:r>
        <w:rPr>
          <w:rFonts w:ascii="Arial" w:hAnsi="Arial" w:cs="Arial"/>
          <w:i/>
          <w:iCs/>
          <w:sz w:val="24"/>
          <w:szCs w:val="24"/>
        </w:rPr>
        <w:t xml:space="preserve"> </w:t>
      </w:r>
      <w:r w:rsidRPr="00517488">
        <w:rPr>
          <w:rFonts w:ascii="Arial" w:hAnsi="Arial" w:cs="Arial"/>
          <w:i/>
          <w:iCs/>
          <w:sz w:val="24"/>
          <w:szCs w:val="24"/>
        </w:rPr>
        <w:t>essi che calpestano come la polvere della terra</w:t>
      </w:r>
      <w:r>
        <w:rPr>
          <w:rFonts w:ascii="Arial" w:hAnsi="Arial" w:cs="Arial"/>
          <w:i/>
          <w:iCs/>
          <w:sz w:val="24"/>
          <w:szCs w:val="24"/>
        </w:rPr>
        <w:t xml:space="preserve"> </w:t>
      </w:r>
      <w:r w:rsidRPr="00517488">
        <w:rPr>
          <w:rFonts w:ascii="Arial" w:hAnsi="Arial" w:cs="Arial"/>
          <w:i/>
          <w:iCs/>
          <w:sz w:val="24"/>
          <w:szCs w:val="24"/>
        </w:rPr>
        <w:t>la testa dei poveri</w:t>
      </w:r>
      <w:r>
        <w:rPr>
          <w:rFonts w:ascii="Arial" w:hAnsi="Arial" w:cs="Arial"/>
          <w:i/>
          <w:iCs/>
          <w:sz w:val="24"/>
          <w:szCs w:val="24"/>
        </w:rPr>
        <w:t xml:space="preserve"> </w:t>
      </w:r>
      <w:r w:rsidRPr="00517488">
        <w:rPr>
          <w:rFonts w:ascii="Arial" w:hAnsi="Arial" w:cs="Arial"/>
          <w:i/>
          <w:iCs/>
          <w:sz w:val="24"/>
          <w:szCs w:val="24"/>
        </w:rPr>
        <w:t>e fanno deviare il cammino dei miseri,</w:t>
      </w:r>
      <w:r>
        <w:rPr>
          <w:rFonts w:ascii="Arial" w:hAnsi="Arial" w:cs="Arial"/>
          <w:i/>
          <w:iCs/>
          <w:sz w:val="24"/>
          <w:szCs w:val="24"/>
        </w:rPr>
        <w:t xml:space="preserve"> </w:t>
      </w:r>
      <w:r w:rsidRPr="00517488">
        <w:rPr>
          <w:rFonts w:ascii="Arial" w:hAnsi="Arial" w:cs="Arial"/>
          <w:i/>
          <w:iCs/>
          <w:sz w:val="24"/>
          <w:szCs w:val="24"/>
        </w:rPr>
        <w:t>e padre e figlio vanno dalla stessa ragazza,</w:t>
      </w:r>
      <w:r>
        <w:rPr>
          <w:rFonts w:ascii="Arial" w:hAnsi="Arial" w:cs="Arial"/>
          <w:i/>
          <w:iCs/>
          <w:sz w:val="24"/>
          <w:szCs w:val="24"/>
        </w:rPr>
        <w:t xml:space="preserve"> </w:t>
      </w:r>
      <w:r w:rsidRPr="00517488">
        <w:rPr>
          <w:rFonts w:ascii="Arial" w:hAnsi="Arial" w:cs="Arial"/>
          <w:i/>
          <w:iCs/>
          <w:sz w:val="24"/>
          <w:szCs w:val="24"/>
        </w:rPr>
        <w:t>profanando così il mio santo nome.</w:t>
      </w:r>
      <w:r>
        <w:rPr>
          <w:rFonts w:ascii="Arial" w:hAnsi="Arial" w:cs="Arial"/>
          <w:i/>
          <w:iCs/>
          <w:sz w:val="24"/>
          <w:szCs w:val="24"/>
        </w:rPr>
        <w:t xml:space="preserve"> </w:t>
      </w:r>
      <w:r w:rsidRPr="00517488">
        <w:rPr>
          <w:rFonts w:ascii="Arial" w:hAnsi="Arial" w:cs="Arial"/>
          <w:i/>
          <w:iCs/>
          <w:sz w:val="24"/>
          <w:szCs w:val="24"/>
        </w:rPr>
        <w:t>Su vesti prese come pegno si stendono</w:t>
      </w:r>
      <w:r>
        <w:rPr>
          <w:rFonts w:ascii="Arial" w:hAnsi="Arial" w:cs="Arial"/>
          <w:i/>
          <w:iCs/>
          <w:sz w:val="24"/>
          <w:szCs w:val="24"/>
        </w:rPr>
        <w:t xml:space="preserve"> </w:t>
      </w:r>
      <w:r w:rsidRPr="00517488">
        <w:rPr>
          <w:rFonts w:ascii="Arial" w:hAnsi="Arial" w:cs="Arial"/>
          <w:i/>
          <w:iCs/>
          <w:sz w:val="24"/>
          <w:szCs w:val="24"/>
        </w:rPr>
        <w:t>presso ogni altare</w:t>
      </w:r>
      <w:r>
        <w:rPr>
          <w:rFonts w:ascii="Arial" w:hAnsi="Arial" w:cs="Arial"/>
          <w:i/>
          <w:iCs/>
          <w:sz w:val="24"/>
          <w:szCs w:val="24"/>
        </w:rPr>
        <w:t xml:space="preserve"> </w:t>
      </w:r>
      <w:r w:rsidRPr="00517488">
        <w:rPr>
          <w:rFonts w:ascii="Arial" w:hAnsi="Arial" w:cs="Arial"/>
          <w:i/>
          <w:iCs/>
          <w:sz w:val="24"/>
          <w:szCs w:val="24"/>
        </w:rPr>
        <w:t>e bevono il vino confiscato come ammenda</w:t>
      </w:r>
      <w:r>
        <w:rPr>
          <w:rFonts w:ascii="Arial" w:hAnsi="Arial" w:cs="Arial"/>
          <w:i/>
          <w:iCs/>
          <w:sz w:val="24"/>
          <w:szCs w:val="24"/>
        </w:rPr>
        <w:t xml:space="preserve"> </w:t>
      </w:r>
      <w:r w:rsidRPr="00517488">
        <w:rPr>
          <w:rFonts w:ascii="Arial" w:hAnsi="Arial" w:cs="Arial"/>
          <w:i/>
          <w:iCs/>
          <w:sz w:val="24"/>
          <w:szCs w:val="24"/>
        </w:rPr>
        <w:t>nella casa del loro Dio.</w:t>
      </w:r>
    </w:p>
    <w:p w14:paraId="4BB9FC2C"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Eppure io ho sterminato davanti a loro l’Amorreo,</w:t>
      </w:r>
      <w:r>
        <w:rPr>
          <w:rFonts w:ascii="Arial" w:hAnsi="Arial" w:cs="Arial"/>
          <w:i/>
          <w:iCs/>
          <w:sz w:val="24"/>
          <w:szCs w:val="24"/>
        </w:rPr>
        <w:t xml:space="preserve"> </w:t>
      </w:r>
      <w:r w:rsidRPr="00517488">
        <w:rPr>
          <w:rFonts w:ascii="Arial" w:hAnsi="Arial" w:cs="Arial"/>
          <w:i/>
          <w:iCs/>
          <w:sz w:val="24"/>
          <w:szCs w:val="24"/>
        </w:rPr>
        <w:t>la cui statura era come quella dei cedri</w:t>
      </w:r>
      <w:r>
        <w:rPr>
          <w:rFonts w:ascii="Arial" w:hAnsi="Arial" w:cs="Arial"/>
          <w:i/>
          <w:iCs/>
          <w:sz w:val="24"/>
          <w:szCs w:val="24"/>
        </w:rPr>
        <w:t xml:space="preserve"> </w:t>
      </w:r>
      <w:r w:rsidRPr="00517488">
        <w:rPr>
          <w:rFonts w:ascii="Arial" w:hAnsi="Arial" w:cs="Arial"/>
          <w:i/>
          <w:iCs/>
          <w:sz w:val="24"/>
          <w:szCs w:val="24"/>
        </w:rPr>
        <w:t>e la forza come quella della quercia;</w:t>
      </w:r>
      <w:r>
        <w:rPr>
          <w:rFonts w:ascii="Arial" w:hAnsi="Arial" w:cs="Arial"/>
          <w:i/>
          <w:iCs/>
          <w:sz w:val="24"/>
          <w:szCs w:val="24"/>
        </w:rPr>
        <w:t xml:space="preserve"> </w:t>
      </w:r>
      <w:r w:rsidRPr="00517488">
        <w:rPr>
          <w:rFonts w:ascii="Arial" w:hAnsi="Arial" w:cs="Arial"/>
          <w:i/>
          <w:iCs/>
          <w:sz w:val="24"/>
          <w:szCs w:val="24"/>
        </w:rPr>
        <w:t>ho strappato i suoi frutti in alto</w:t>
      </w:r>
      <w:r>
        <w:rPr>
          <w:rFonts w:ascii="Arial" w:hAnsi="Arial" w:cs="Arial"/>
          <w:i/>
          <w:iCs/>
          <w:sz w:val="24"/>
          <w:szCs w:val="24"/>
        </w:rPr>
        <w:t xml:space="preserve"> </w:t>
      </w:r>
      <w:r w:rsidRPr="00517488">
        <w:rPr>
          <w:rFonts w:ascii="Arial" w:hAnsi="Arial" w:cs="Arial"/>
          <w:i/>
          <w:iCs/>
          <w:sz w:val="24"/>
          <w:szCs w:val="24"/>
        </w:rPr>
        <w:t>e le sue radici di sotto.</w:t>
      </w:r>
      <w:r>
        <w:rPr>
          <w:rFonts w:ascii="Arial" w:hAnsi="Arial" w:cs="Arial"/>
          <w:i/>
          <w:iCs/>
          <w:sz w:val="24"/>
          <w:szCs w:val="24"/>
        </w:rPr>
        <w:t xml:space="preserve"> </w:t>
      </w:r>
      <w:r w:rsidRPr="00517488">
        <w:rPr>
          <w:rFonts w:ascii="Arial" w:hAnsi="Arial" w:cs="Arial"/>
          <w:i/>
          <w:iCs/>
          <w:sz w:val="24"/>
          <w:szCs w:val="24"/>
        </w:rPr>
        <w:t>Io vi ho fatto salire dalla terra d’Egitto</w:t>
      </w:r>
      <w:r>
        <w:rPr>
          <w:rFonts w:ascii="Arial" w:hAnsi="Arial" w:cs="Arial"/>
          <w:i/>
          <w:iCs/>
          <w:sz w:val="24"/>
          <w:szCs w:val="24"/>
        </w:rPr>
        <w:t xml:space="preserve"> </w:t>
      </w:r>
      <w:r w:rsidRPr="00517488">
        <w:rPr>
          <w:rFonts w:ascii="Arial" w:hAnsi="Arial" w:cs="Arial"/>
          <w:i/>
          <w:iCs/>
          <w:sz w:val="24"/>
          <w:szCs w:val="24"/>
        </w:rPr>
        <w:t>e vi ho condotto per quarant’anni nel deserto,</w:t>
      </w:r>
      <w:r>
        <w:rPr>
          <w:rFonts w:ascii="Arial" w:hAnsi="Arial" w:cs="Arial"/>
          <w:i/>
          <w:iCs/>
          <w:sz w:val="24"/>
          <w:szCs w:val="24"/>
        </w:rPr>
        <w:t xml:space="preserve"> </w:t>
      </w:r>
      <w:r w:rsidRPr="00517488">
        <w:rPr>
          <w:rFonts w:ascii="Arial" w:hAnsi="Arial" w:cs="Arial"/>
          <w:i/>
          <w:iCs/>
          <w:sz w:val="24"/>
          <w:szCs w:val="24"/>
        </w:rPr>
        <w:t>per darvi in possesso la terra dell’Amorreo.</w:t>
      </w:r>
      <w:r>
        <w:rPr>
          <w:rFonts w:ascii="Arial" w:hAnsi="Arial" w:cs="Arial"/>
          <w:i/>
          <w:iCs/>
          <w:sz w:val="24"/>
          <w:szCs w:val="24"/>
        </w:rPr>
        <w:t xml:space="preserve"> </w:t>
      </w:r>
      <w:r w:rsidRPr="00517488">
        <w:rPr>
          <w:rFonts w:ascii="Arial" w:hAnsi="Arial" w:cs="Arial"/>
          <w:i/>
          <w:iCs/>
          <w:sz w:val="24"/>
          <w:szCs w:val="24"/>
        </w:rPr>
        <w:t>Ho fatto sorgere profeti fra i vostri figli</w:t>
      </w:r>
      <w:r>
        <w:rPr>
          <w:rFonts w:ascii="Arial" w:hAnsi="Arial" w:cs="Arial"/>
          <w:i/>
          <w:iCs/>
          <w:sz w:val="24"/>
          <w:szCs w:val="24"/>
        </w:rPr>
        <w:t xml:space="preserve"> </w:t>
      </w:r>
      <w:r w:rsidRPr="00517488">
        <w:rPr>
          <w:rFonts w:ascii="Arial" w:hAnsi="Arial" w:cs="Arial"/>
          <w:i/>
          <w:iCs/>
          <w:sz w:val="24"/>
          <w:szCs w:val="24"/>
        </w:rPr>
        <w:t>e nazirei fra i vostri giovani.</w:t>
      </w:r>
      <w:r>
        <w:rPr>
          <w:rFonts w:ascii="Arial" w:hAnsi="Arial" w:cs="Arial"/>
          <w:i/>
          <w:iCs/>
          <w:sz w:val="24"/>
          <w:szCs w:val="24"/>
        </w:rPr>
        <w:t xml:space="preserve"> </w:t>
      </w:r>
      <w:r w:rsidRPr="00517488">
        <w:rPr>
          <w:rFonts w:ascii="Arial" w:hAnsi="Arial" w:cs="Arial"/>
          <w:i/>
          <w:iCs/>
          <w:sz w:val="24"/>
          <w:szCs w:val="24"/>
        </w:rPr>
        <w:t>Non è forse così, o figli d’Israele?</w:t>
      </w:r>
      <w:r>
        <w:rPr>
          <w:rFonts w:ascii="Arial" w:hAnsi="Arial" w:cs="Arial"/>
          <w:i/>
          <w:iCs/>
          <w:sz w:val="24"/>
          <w:szCs w:val="24"/>
        </w:rPr>
        <w:t xml:space="preserve"> </w:t>
      </w:r>
      <w:r w:rsidRPr="00517488">
        <w:rPr>
          <w:rFonts w:ascii="Arial" w:hAnsi="Arial" w:cs="Arial"/>
          <w:i/>
          <w:iCs/>
          <w:sz w:val="24"/>
          <w:szCs w:val="24"/>
        </w:rPr>
        <w:t>Oracolo del Signore.</w:t>
      </w:r>
      <w:r>
        <w:rPr>
          <w:rFonts w:ascii="Arial" w:hAnsi="Arial" w:cs="Arial"/>
          <w:i/>
          <w:iCs/>
          <w:sz w:val="24"/>
          <w:szCs w:val="24"/>
        </w:rPr>
        <w:t xml:space="preserve">  </w:t>
      </w:r>
    </w:p>
    <w:p w14:paraId="390C1427"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b/>
          <w:bCs/>
          <w:i/>
          <w:iCs/>
          <w:sz w:val="24"/>
          <w:szCs w:val="24"/>
        </w:rPr>
        <w:t>Ma voi avete fatto bere vino ai nazirei e ai profeti avete ordinato: “Non profetate!”.</w:t>
      </w:r>
      <w:r>
        <w:rPr>
          <w:rFonts w:ascii="Arial" w:hAnsi="Arial" w:cs="Arial"/>
          <w:i/>
          <w:iCs/>
          <w:sz w:val="24"/>
          <w:szCs w:val="24"/>
        </w:rPr>
        <w:t xml:space="preserve"> </w:t>
      </w:r>
      <w:r w:rsidRPr="00517488">
        <w:rPr>
          <w:rFonts w:ascii="Arial" w:hAnsi="Arial" w:cs="Arial"/>
          <w:i/>
          <w:iCs/>
          <w:sz w:val="24"/>
          <w:szCs w:val="24"/>
        </w:rPr>
        <w:t>Ecco, vi farò affondare nella terra,</w:t>
      </w:r>
      <w:r>
        <w:rPr>
          <w:rFonts w:ascii="Arial" w:hAnsi="Arial" w:cs="Arial"/>
          <w:i/>
          <w:iCs/>
          <w:sz w:val="24"/>
          <w:szCs w:val="24"/>
        </w:rPr>
        <w:t xml:space="preserve"> </w:t>
      </w:r>
      <w:r w:rsidRPr="00517488">
        <w:rPr>
          <w:rFonts w:ascii="Arial" w:hAnsi="Arial" w:cs="Arial"/>
          <w:i/>
          <w:iCs/>
          <w:sz w:val="24"/>
          <w:szCs w:val="24"/>
        </w:rPr>
        <w:t>come affonda un carro</w:t>
      </w:r>
      <w:r>
        <w:rPr>
          <w:rFonts w:ascii="Arial" w:hAnsi="Arial" w:cs="Arial"/>
          <w:i/>
          <w:iCs/>
          <w:sz w:val="24"/>
          <w:szCs w:val="24"/>
        </w:rPr>
        <w:t xml:space="preserve"> </w:t>
      </w:r>
      <w:r w:rsidRPr="00517488">
        <w:rPr>
          <w:rFonts w:ascii="Arial" w:hAnsi="Arial" w:cs="Arial"/>
          <w:i/>
          <w:iCs/>
          <w:sz w:val="24"/>
          <w:szCs w:val="24"/>
        </w:rPr>
        <w:t>quando è tutto carico di covoni.</w:t>
      </w:r>
      <w:r>
        <w:rPr>
          <w:rFonts w:ascii="Arial" w:hAnsi="Arial" w:cs="Arial"/>
          <w:i/>
          <w:iCs/>
          <w:sz w:val="24"/>
          <w:szCs w:val="24"/>
        </w:rPr>
        <w:t xml:space="preserve"> </w:t>
      </w:r>
      <w:r w:rsidRPr="00517488">
        <w:rPr>
          <w:rFonts w:ascii="Arial" w:hAnsi="Arial" w:cs="Arial"/>
          <w:i/>
          <w:iCs/>
          <w:sz w:val="24"/>
          <w:szCs w:val="24"/>
        </w:rPr>
        <w:t>Allora nemmeno l’uomo agile potrà più fuggire</w:t>
      </w:r>
      <w:r>
        <w:rPr>
          <w:rFonts w:ascii="Arial" w:hAnsi="Arial" w:cs="Arial"/>
          <w:i/>
          <w:iCs/>
          <w:sz w:val="24"/>
          <w:szCs w:val="24"/>
        </w:rPr>
        <w:t xml:space="preserve"> </w:t>
      </w:r>
      <w:r w:rsidRPr="00517488">
        <w:rPr>
          <w:rFonts w:ascii="Arial" w:hAnsi="Arial" w:cs="Arial"/>
          <w:i/>
          <w:iCs/>
          <w:sz w:val="24"/>
          <w:szCs w:val="24"/>
        </w:rPr>
        <w:t>né l’uomo forte usare la sua forza,</w:t>
      </w:r>
      <w:r>
        <w:rPr>
          <w:rFonts w:ascii="Arial" w:hAnsi="Arial" w:cs="Arial"/>
          <w:i/>
          <w:iCs/>
          <w:sz w:val="24"/>
          <w:szCs w:val="24"/>
        </w:rPr>
        <w:t xml:space="preserve"> </w:t>
      </w:r>
      <w:r w:rsidRPr="00517488">
        <w:rPr>
          <w:rFonts w:ascii="Arial" w:hAnsi="Arial" w:cs="Arial"/>
          <w:i/>
          <w:iCs/>
          <w:sz w:val="24"/>
          <w:szCs w:val="24"/>
        </w:rPr>
        <w:t>il prode non salverà la sua vita</w:t>
      </w:r>
      <w:r>
        <w:rPr>
          <w:rFonts w:ascii="Arial" w:hAnsi="Arial" w:cs="Arial"/>
          <w:i/>
          <w:iCs/>
          <w:sz w:val="24"/>
          <w:szCs w:val="24"/>
        </w:rPr>
        <w:t xml:space="preserve"> </w:t>
      </w:r>
      <w:r w:rsidRPr="00517488">
        <w:rPr>
          <w:rFonts w:ascii="Arial" w:hAnsi="Arial" w:cs="Arial"/>
          <w:i/>
          <w:iCs/>
          <w:sz w:val="24"/>
          <w:szCs w:val="24"/>
        </w:rPr>
        <w:t>né l’arciere resisterà,</w:t>
      </w:r>
      <w:r>
        <w:rPr>
          <w:rFonts w:ascii="Arial" w:hAnsi="Arial" w:cs="Arial"/>
          <w:i/>
          <w:iCs/>
          <w:sz w:val="24"/>
          <w:szCs w:val="24"/>
        </w:rPr>
        <w:t xml:space="preserve"> </w:t>
      </w:r>
      <w:r w:rsidRPr="00517488">
        <w:rPr>
          <w:rFonts w:ascii="Arial" w:hAnsi="Arial" w:cs="Arial"/>
          <w:i/>
          <w:iCs/>
          <w:sz w:val="24"/>
          <w:szCs w:val="24"/>
        </w:rPr>
        <w:t>non si salverà il corridore</w:t>
      </w:r>
      <w:r>
        <w:rPr>
          <w:rFonts w:ascii="Arial" w:hAnsi="Arial" w:cs="Arial"/>
          <w:i/>
          <w:iCs/>
          <w:sz w:val="24"/>
          <w:szCs w:val="24"/>
        </w:rPr>
        <w:t xml:space="preserve"> </w:t>
      </w:r>
      <w:r w:rsidRPr="00517488">
        <w:rPr>
          <w:rFonts w:ascii="Arial" w:hAnsi="Arial" w:cs="Arial"/>
          <w:i/>
          <w:iCs/>
          <w:sz w:val="24"/>
          <w:szCs w:val="24"/>
        </w:rPr>
        <w:t>né il cavaliere salverà la sua vita.</w:t>
      </w:r>
      <w:r>
        <w:rPr>
          <w:rFonts w:ascii="Arial" w:hAnsi="Arial" w:cs="Arial"/>
          <w:i/>
          <w:iCs/>
          <w:sz w:val="24"/>
          <w:szCs w:val="24"/>
        </w:rPr>
        <w:t xml:space="preserve"> </w:t>
      </w:r>
      <w:r w:rsidRPr="00517488">
        <w:rPr>
          <w:rFonts w:ascii="Arial" w:hAnsi="Arial" w:cs="Arial"/>
          <w:i/>
          <w:iCs/>
          <w:sz w:val="24"/>
          <w:szCs w:val="24"/>
        </w:rPr>
        <w:t>Il più coraggioso fra i prodi</w:t>
      </w:r>
      <w:r>
        <w:rPr>
          <w:rFonts w:ascii="Arial" w:hAnsi="Arial" w:cs="Arial"/>
          <w:i/>
          <w:iCs/>
          <w:sz w:val="24"/>
          <w:szCs w:val="24"/>
        </w:rPr>
        <w:t xml:space="preserve"> </w:t>
      </w:r>
      <w:r w:rsidRPr="00517488">
        <w:rPr>
          <w:rFonts w:ascii="Arial" w:hAnsi="Arial" w:cs="Arial"/>
          <w:i/>
          <w:iCs/>
          <w:sz w:val="24"/>
          <w:szCs w:val="24"/>
        </w:rPr>
        <w:t>fuggirà nudo in quel giorno!».</w:t>
      </w:r>
      <w:r>
        <w:rPr>
          <w:rFonts w:ascii="Arial" w:hAnsi="Arial" w:cs="Arial"/>
          <w:i/>
          <w:iCs/>
          <w:sz w:val="24"/>
          <w:szCs w:val="24"/>
        </w:rPr>
        <w:t xml:space="preserve"> </w:t>
      </w:r>
      <w:r w:rsidRPr="00517488">
        <w:rPr>
          <w:rFonts w:ascii="Arial" w:hAnsi="Arial" w:cs="Arial"/>
          <w:i/>
          <w:iCs/>
          <w:sz w:val="24"/>
          <w:szCs w:val="24"/>
        </w:rPr>
        <w:t xml:space="preserve">Oracolo del Signore (Am 2,1-16). </w:t>
      </w:r>
    </w:p>
    <w:p w14:paraId="1F6DF2C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In tutto il cielo si fa un grande silenzio, silenzio di vera perdita della parola, sapendo che il Signore viene per giudicare la terra. Noi cosa abbiamo fatto, cosa </w:t>
      </w:r>
      <w:r>
        <w:rPr>
          <w:rFonts w:ascii="Arial" w:hAnsi="Arial" w:cs="Arial"/>
          <w:sz w:val="24"/>
          <w:szCs w:val="24"/>
        </w:rPr>
        <w:lastRenderedPageBreak/>
        <w:t xml:space="preserve">stiamo facendo? </w:t>
      </w:r>
      <w:r w:rsidRPr="00506DFC">
        <w:rPr>
          <w:rFonts w:ascii="Arial" w:hAnsi="Arial" w:cs="Arial"/>
          <w:b/>
          <w:bCs/>
          <w:sz w:val="24"/>
          <w:szCs w:val="24"/>
        </w:rPr>
        <w:t xml:space="preserve">Abbiamo dichiarato, </w:t>
      </w:r>
      <w:r>
        <w:rPr>
          <w:rFonts w:ascii="Arial" w:hAnsi="Arial" w:cs="Arial"/>
          <w:b/>
          <w:bCs/>
          <w:sz w:val="24"/>
          <w:szCs w:val="24"/>
        </w:rPr>
        <w:t xml:space="preserve">stiamo dichiarando, abbiamo insegnato, </w:t>
      </w:r>
      <w:r w:rsidRPr="00506DFC">
        <w:rPr>
          <w:rFonts w:ascii="Arial" w:hAnsi="Arial" w:cs="Arial"/>
          <w:b/>
          <w:bCs/>
          <w:sz w:val="24"/>
          <w:szCs w:val="24"/>
        </w:rPr>
        <w:t>stiamo insegnando che non vi è nessun giusto giudizio di Dio, perché Dio non giudica nessuno. “Chi è Dio per giudicare?”</w:t>
      </w:r>
      <w:r>
        <w:rPr>
          <w:rFonts w:ascii="Arial" w:hAnsi="Arial" w:cs="Arial"/>
          <w:b/>
          <w:bCs/>
          <w:sz w:val="24"/>
          <w:szCs w:val="24"/>
        </w:rPr>
        <w:t>.</w:t>
      </w:r>
    </w:p>
    <w:p w14:paraId="5807E1F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 </w:t>
      </w:r>
      <w:r w:rsidRPr="00506DFC">
        <w:rPr>
          <w:rFonts w:ascii="Arial" w:hAnsi="Arial" w:cs="Arial"/>
          <w:sz w:val="24"/>
          <w:szCs w:val="24"/>
        </w:rPr>
        <w:t>Avend</w:t>
      </w:r>
      <w:r>
        <w:rPr>
          <w:rFonts w:ascii="Arial" w:hAnsi="Arial" w:cs="Arial"/>
          <w:sz w:val="24"/>
          <w:szCs w:val="24"/>
        </w:rPr>
        <w:t>o noi privato l’uomo della sua verità di natura e il cristiano della sua verità e di natura e di Divina Rivelazione e di Fede, anche Dio abbiamo privato della sua verità eterna, della sua giustizia eterna, del suo giudizio eterno, della sua misericordia eterna.</w:t>
      </w:r>
      <w:r w:rsidRPr="00403F3D">
        <w:rPr>
          <w:rFonts w:ascii="Arial" w:hAnsi="Arial" w:cs="Arial"/>
          <w:b/>
          <w:bCs/>
          <w:sz w:val="24"/>
          <w:szCs w:val="24"/>
        </w:rPr>
        <w:t xml:space="preserve"> L’uomo è senza alcuna verità, perché Dio è stato svuotato di ogni verità. Se Dio è senza alcuna verità, anche la sua Parola è senza alcune verità. La sua Divina Rivelazione è senza alcuna verità. Il Santo Vangelo di Cristo Gesù è senza alcuna verità.</w:t>
      </w:r>
      <w:r>
        <w:rPr>
          <w:rFonts w:ascii="Arial" w:hAnsi="Arial" w:cs="Arial"/>
          <w:sz w:val="24"/>
          <w:szCs w:val="24"/>
        </w:rPr>
        <w:t xml:space="preserve"> </w:t>
      </w:r>
    </w:p>
    <w:p w14:paraId="41746525" w14:textId="77777777" w:rsidR="003309FE" w:rsidRPr="00C76B3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Questo svuotamento di Dio e dell’uomo di ogni verità sta producendo la </w:t>
      </w:r>
      <w:r w:rsidRPr="00403F3D">
        <w:rPr>
          <w:rFonts w:ascii="Arial" w:hAnsi="Arial" w:cs="Arial"/>
          <w:b/>
          <w:bCs/>
          <w:sz w:val="24"/>
          <w:szCs w:val="24"/>
        </w:rPr>
        <w:t>“dotta, evoluta, emancipata</w:t>
      </w:r>
      <w:r>
        <w:rPr>
          <w:rFonts w:ascii="Arial" w:hAnsi="Arial" w:cs="Arial"/>
          <w:b/>
          <w:bCs/>
          <w:sz w:val="24"/>
          <w:szCs w:val="24"/>
        </w:rPr>
        <w:t xml:space="preserve">, sempre aggiornata </w:t>
      </w:r>
      <w:r w:rsidRPr="00403F3D">
        <w:rPr>
          <w:rFonts w:ascii="Arial" w:hAnsi="Arial" w:cs="Arial"/>
          <w:b/>
          <w:bCs/>
          <w:sz w:val="24"/>
          <w:szCs w:val="24"/>
        </w:rPr>
        <w:t>scienza e coscienza”</w:t>
      </w:r>
      <w:r>
        <w:rPr>
          <w:rFonts w:ascii="Arial" w:hAnsi="Arial" w:cs="Arial"/>
          <w:sz w:val="24"/>
          <w:szCs w:val="24"/>
        </w:rPr>
        <w:t xml:space="preserve"> dell’uomo, di oggi, uomo discepolo di Cristo e uomo non discepolo di Cristo. </w:t>
      </w:r>
      <w:r w:rsidRPr="00C76B3E">
        <w:rPr>
          <w:rFonts w:ascii="Arial" w:hAnsi="Arial" w:cs="Arial"/>
          <w:b/>
          <w:bCs/>
          <w:sz w:val="24"/>
          <w:szCs w:val="24"/>
        </w:rPr>
        <w:t>Oggi la volontà dell’uomo è la verità e la falsità, la giustizia e l’ingiustizia, il bene e il male, ciò che è diritto e ciò che diritto non è</w:t>
      </w:r>
      <w:r>
        <w:rPr>
          <w:rFonts w:ascii="Arial" w:hAnsi="Arial" w:cs="Arial"/>
          <w:b/>
          <w:bCs/>
          <w:sz w:val="24"/>
          <w:szCs w:val="24"/>
        </w:rPr>
        <w:t xml:space="preserve">. La volontà oggi è la verità </w:t>
      </w:r>
      <w:r w:rsidRPr="00C76B3E">
        <w:rPr>
          <w:rFonts w:ascii="Arial" w:hAnsi="Arial" w:cs="Arial"/>
          <w:b/>
          <w:bCs/>
          <w:sz w:val="24"/>
          <w:szCs w:val="24"/>
        </w:rPr>
        <w:t>di tutto ciò che esiste</w:t>
      </w:r>
      <w:r>
        <w:rPr>
          <w:rFonts w:ascii="Arial" w:hAnsi="Arial" w:cs="Arial"/>
          <w:b/>
          <w:bCs/>
          <w:sz w:val="24"/>
          <w:szCs w:val="24"/>
        </w:rPr>
        <w:t xml:space="preserve"> e anche di tutto ciò che non esiste</w:t>
      </w:r>
      <w:r w:rsidRPr="00C76B3E">
        <w:rPr>
          <w:rFonts w:ascii="Arial" w:hAnsi="Arial" w:cs="Arial"/>
          <w:b/>
          <w:bCs/>
          <w:sz w:val="24"/>
          <w:szCs w:val="24"/>
        </w:rPr>
        <w:t>.</w:t>
      </w:r>
    </w:p>
    <w:p w14:paraId="295920EC"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8,2: </w:t>
      </w:r>
      <w:r w:rsidRPr="00BA3AAD">
        <w:rPr>
          <w:rFonts w:ascii="Arial" w:hAnsi="Arial" w:cs="Arial"/>
          <w:bCs/>
          <w:spacing w:val="10"/>
          <w:sz w:val="24"/>
        </w:rPr>
        <w:t xml:space="preserve">E vidi i sette angeli che stanno davanti a Dio, e a loro furono date sette trombe.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6E6F72">
        <w:rPr>
          <w:rFonts w:ascii="Greek" w:hAnsi="Greek" w:cs="Greek"/>
          <w:sz w:val="26"/>
          <w:szCs w:val="26"/>
          <w:lang w:val="la-Latn"/>
        </w:rPr>
        <w:t>kaˆ edon toÝj ˜pt¦ ¢ggšlouj o‰ ™nèpion toà qeoà ˜st»kasin, kaˆ ™dÒqhsan aÙto‹j ˜pt¦ s£lpiggej.</w:t>
      </w:r>
    </w:p>
    <w:p w14:paraId="5B50C776"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4500EFE1" w14:textId="77777777" w:rsidR="003309FE" w:rsidRPr="00457299" w:rsidRDefault="003309FE" w:rsidP="003309FE">
      <w:pPr>
        <w:autoSpaceDE w:val="0"/>
        <w:autoSpaceDN w:val="0"/>
        <w:adjustRightInd w:val="0"/>
        <w:spacing w:after="200"/>
        <w:jc w:val="both"/>
        <w:rPr>
          <w:rFonts w:ascii="Arial" w:hAnsi="Arial" w:cs="Arial"/>
          <w:i/>
          <w:iCs/>
          <w:sz w:val="24"/>
          <w:szCs w:val="24"/>
        </w:rPr>
      </w:pPr>
      <w:r w:rsidRPr="00457299">
        <w:rPr>
          <w:rFonts w:ascii="Arial" w:hAnsi="Arial" w:cs="Arial"/>
          <w:i/>
          <w:iCs/>
          <w:sz w:val="24"/>
          <w:szCs w:val="24"/>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4FFF67CC" w14:textId="77777777" w:rsidR="003309FE"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Per quale fine queste sette trombe saranno suonate ancora non è rivelato.</w:t>
      </w:r>
    </w:p>
    <w:p w14:paraId="143DEDE1" w14:textId="77777777"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V 8,3</w:t>
      </w:r>
      <w:r>
        <w:rPr>
          <w:rFonts w:ascii="Arial" w:hAnsi="Arial" w:cs="Arial"/>
          <w:b/>
          <w:spacing w:val="10"/>
          <w:sz w:val="24"/>
        </w:rPr>
        <w:t xml:space="preserve">: </w:t>
      </w:r>
      <w:r w:rsidRPr="00BA3AAD">
        <w:rPr>
          <w:rFonts w:ascii="Arial" w:hAnsi="Arial" w:cs="Arial"/>
          <w:bCs/>
          <w:spacing w:val="10"/>
          <w:sz w:val="24"/>
        </w:rPr>
        <w:t xml:space="preserve">Poi venne un altro angelo e si fermò presso l’altare, reggendo un incensiere d’oro. Gli furono dati molti profumi, perché li offrisse, insieme alle preghiere di tutti i santi, sull’altare d’oro, posto davanti al trono.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6E6F72">
        <w:rPr>
          <w:rFonts w:ascii="Greek" w:hAnsi="Greek" w:cs="Greek"/>
          <w:sz w:val="26"/>
          <w:szCs w:val="26"/>
          <w:lang w:val="la-Latn"/>
        </w:rPr>
        <w:t>Kaˆ ¥lloj ¥ggeloj Ãlqen kaˆ ™st£qh ™pˆ toà qusiasthr…ou œcwn libanwtÕn crusoàn, kaˆ ™dÒqh aÙtù qumi£mata poll¦ †na dèsei ta‹j proseuca‹j tîn ¡g…wn p£ntwn ™pˆ tÕ qusiast»rion tÕ crusoàn tÕ ™nèpion toà qrÒnou.</w:t>
      </w:r>
    </w:p>
    <w:p w14:paraId="26DB9261"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l’Apostolo Giovanni assiste alla celebrazione della liturgia celeste. Viene un altro angelo e si ferma presso l’altare, reggendo un incensiere d’oro. Sappiamo che nel tempio di Gerusalemme si offriva a Dio il sacrificio dell’incenso. A questo </w:t>
      </w:r>
      <w:r>
        <w:rPr>
          <w:rFonts w:ascii="Arial" w:hAnsi="Arial" w:cs="Arial"/>
          <w:sz w:val="24"/>
          <w:szCs w:val="24"/>
        </w:rPr>
        <w:lastRenderedPageBreak/>
        <w:t xml:space="preserve">angelo vengono dati molti profumi, perché li offra, insieme alla preghiera di tutti i santi, sull’altare d’oro posto davanti al trono. </w:t>
      </w:r>
    </w:p>
    <w:p w14:paraId="508B4B36" w14:textId="77777777" w:rsidR="003309FE" w:rsidRDefault="003309FE" w:rsidP="003309FE">
      <w:pPr>
        <w:autoSpaceDE w:val="0"/>
        <w:autoSpaceDN w:val="0"/>
        <w:adjustRightInd w:val="0"/>
        <w:spacing w:after="200"/>
        <w:jc w:val="both"/>
        <w:rPr>
          <w:rFonts w:ascii="Arial" w:hAnsi="Arial" w:cs="Arial"/>
          <w:sz w:val="24"/>
          <w:szCs w:val="24"/>
        </w:rPr>
      </w:pPr>
      <w:r w:rsidRPr="004C48A1">
        <w:rPr>
          <w:rFonts w:ascii="Arial" w:hAnsi="Arial" w:cs="Arial"/>
          <w:b/>
          <w:bCs/>
          <w:sz w:val="24"/>
          <w:szCs w:val="24"/>
        </w:rPr>
        <w:t>Possiamo dire che i molti profimi sono l’obbedienza perfetta di ogni figlio di Abramo e di ogni discepolo di Gesù.</w:t>
      </w:r>
      <w:r>
        <w:rPr>
          <w:rFonts w:ascii="Arial" w:hAnsi="Arial" w:cs="Arial"/>
          <w:sz w:val="24"/>
          <w:szCs w:val="24"/>
        </w:rPr>
        <w:t xml:space="preserve"> </w:t>
      </w:r>
      <w:r w:rsidRPr="004C48A1">
        <w:rPr>
          <w:rFonts w:ascii="Arial" w:hAnsi="Arial" w:cs="Arial"/>
          <w:b/>
          <w:bCs/>
          <w:sz w:val="24"/>
          <w:szCs w:val="24"/>
        </w:rPr>
        <w:t>Questo è il profumo gradito a Dio: la perfetta obbedienza alla sua volontà. L’obbedienza alla sua Parola.</w:t>
      </w:r>
      <w:r>
        <w:rPr>
          <w:rFonts w:ascii="Arial" w:hAnsi="Arial" w:cs="Arial"/>
          <w:sz w:val="24"/>
          <w:szCs w:val="24"/>
        </w:rPr>
        <w:t xml:space="preserve"> </w:t>
      </w:r>
      <w:r w:rsidRPr="004C48A1">
        <w:rPr>
          <w:rFonts w:ascii="Arial" w:hAnsi="Arial" w:cs="Arial"/>
          <w:b/>
          <w:bCs/>
          <w:sz w:val="24"/>
          <w:szCs w:val="24"/>
        </w:rPr>
        <w:t>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w:t>
      </w:r>
      <w:r>
        <w:rPr>
          <w:rFonts w:ascii="Arial" w:hAnsi="Arial" w:cs="Arial"/>
          <w:sz w:val="24"/>
          <w:szCs w:val="24"/>
        </w:rPr>
        <w:t xml:space="preserve"> </w:t>
      </w:r>
    </w:p>
    <w:p w14:paraId="0AD1246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fumo giunge fino al Padre nostro ed Egli esaudirà ogni richiesta che giunge fino al suo orecchio. Qual è la richiesta che essi fanno al loro Dio e Padre giorno e notte? </w:t>
      </w:r>
      <w:r w:rsidRPr="004C48A1">
        <w:rPr>
          <w:rFonts w:ascii="Arial" w:hAnsi="Arial" w:cs="Arial"/>
          <w:b/>
          <w:bCs/>
          <w:sz w:val="24"/>
          <w:szCs w:val="24"/>
        </w:rPr>
        <w:t>Che Cristo Gesù venga da tutti confessato come il solo Redentore e Salvatore, il solo Dono di Dio nella quale è la salvezza del mondo. Il solo nome nel quale il Padre ha stabilito che possiamo essere salvati.</w:t>
      </w:r>
      <w:r>
        <w:rPr>
          <w:rFonts w:ascii="Arial" w:hAnsi="Arial" w:cs="Arial"/>
          <w:sz w:val="24"/>
          <w:szCs w:val="24"/>
        </w:rPr>
        <w:t xml:space="preserve"> Questa preghiera sale a Dio come soave profumo giorno e notte.</w:t>
      </w:r>
      <w:r w:rsidRPr="004C48A1">
        <w:rPr>
          <w:rFonts w:ascii="Arial" w:hAnsi="Arial" w:cs="Arial"/>
          <w:b/>
          <w:bCs/>
          <w:sz w:val="24"/>
          <w:szCs w:val="24"/>
        </w:rPr>
        <w:t xml:space="preserve"> Se non vi fosse questa preghiera ininterrotta, la fede sulla terra avrebbe una vita quasi inesistente e quasi invisibile</w:t>
      </w:r>
      <w:r>
        <w:rPr>
          <w:rFonts w:ascii="Arial" w:hAnsi="Arial" w:cs="Arial"/>
          <w:sz w:val="24"/>
          <w:szCs w:val="24"/>
        </w:rPr>
        <w:t xml:space="preserve">. È questa preghiera che suscita in ogni tempo Martiri e Confessori di Cristo Signore. </w:t>
      </w:r>
    </w:p>
    <w:p w14:paraId="146DFF00"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t>V 8,</w:t>
      </w:r>
      <w:r w:rsidRPr="00863680">
        <w:rPr>
          <w:rFonts w:ascii="Arial" w:hAnsi="Arial" w:cs="Arial"/>
          <w:b/>
          <w:spacing w:val="10"/>
          <w:sz w:val="24"/>
        </w:rPr>
        <w:t>4</w:t>
      </w:r>
      <w:r>
        <w:rPr>
          <w:rFonts w:ascii="Arial" w:hAnsi="Arial" w:cs="Arial"/>
          <w:bCs/>
          <w:spacing w:val="10"/>
          <w:sz w:val="24"/>
        </w:rPr>
        <w:t xml:space="preserve"> </w:t>
      </w:r>
      <w:r w:rsidRPr="00BA3AAD">
        <w:rPr>
          <w:rFonts w:ascii="Arial" w:hAnsi="Arial" w:cs="Arial"/>
          <w:bCs/>
          <w:spacing w:val="10"/>
          <w:sz w:val="24"/>
        </w:rPr>
        <w:t xml:space="preserve">E dalla mano dell’angelo il fumo degli aromi salì davanti a Dio, insieme alle preghiere dei santi. </w:t>
      </w:r>
      <w:r>
        <w:rPr>
          <w:rFonts w:ascii="Arial" w:hAnsi="Arial" w:cs="Arial"/>
          <w:bCs/>
          <w:spacing w:val="10"/>
          <w:sz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Pr>
          <w:rFonts w:ascii="Greek" w:hAnsi="Greek" w:cs="Greek"/>
          <w:sz w:val="26"/>
          <w:szCs w:val="26"/>
        </w:rPr>
        <w:t xml:space="preserve">kaˆ ¢nšbh Ð kapnÕj tîn qumiam£twn ta‹j proseuca‹j tîn ¡g…wn ™k ceirÕj toà ¢ggšlou ™nèpion toà qeoà. </w:t>
      </w:r>
    </w:p>
    <w:p w14:paraId="5ADC615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Chi offre il fumo degli aromi assieme alle preghiere dei santi è l’angelo con in mano l’incensiere d’oro. </w:t>
      </w:r>
      <w:r w:rsidRPr="004C48A1">
        <w:rPr>
          <w:rFonts w:ascii="Arial" w:hAnsi="Arial" w:cs="Arial"/>
          <w:b/>
          <w:bCs/>
          <w:sz w:val="24"/>
          <w:szCs w:val="24"/>
        </w:rPr>
        <w:t>Questo versetto ci fa dire che anche nel cielo vi è una mediazione che va sempre rispettata. Chi presenta a Dio l’offerta della propria obbedienza e la sua incessante preghiera non è il singolo che prega e che offre. È invece l’angelo del Signore.</w:t>
      </w:r>
      <w:r>
        <w:rPr>
          <w:rFonts w:ascii="Arial" w:hAnsi="Arial" w:cs="Arial"/>
          <w:sz w:val="24"/>
          <w:szCs w:val="24"/>
        </w:rPr>
        <w:t xml:space="preserve"> Tutto però avviene in Cristo, con Cristo, per Cristo, che è il Mediatore universale tra il Padre  e la Creazione. Anche nel cielo si compie quanto Gesù ha rivelato a Natanaele: </w:t>
      </w:r>
    </w:p>
    <w:p w14:paraId="538F253D" w14:textId="77777777" w:rsidR="003309FE" w:rsidRDefault="003309FE" w:rsidP="003309FE">
      <w:pPr>
        <w:spacing w:after="200"/>
        <w:jc w:val="both"/>
        <w:rPr>
          <w:rFonts w:ascii="Arial" w:hAnsi="Arial" w:cs="Arial"/>
          <w:i/>
          <w:iCs/>
          <w:sz w:val="24"/>
          <w:szCs w:val="24"/>
        </w:rPr>
      </w:pPr>
      <w:r w:rsidRPr="005A60DA">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w:t>
      </w:r>
      <w:r w:rsidRPr="005A60DA">
        <w:rPr>
          <w:rFonts w:ascii="Arial" w:hAnsi="Arial" w:cs="Arial"/>
          <w:b/>
          <w:bCs/>
          <w:i/>
          <w:iCs/>
          <w:sz w:val="24"/>
          <w:szCs w:val="24"/>
        </w:rPr>
        <w:t xml:space="preserv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 xml:space="preserve"> (Gv 1,43-51). </w:t>
      </w:r>
    </w:p>
    <w:p w14:paraId="35947ECF"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 xml:space="preserve">È verità eterna: sempre gli angeli di Dio saliranno e scenderanno sopra il Figlio dell’uomo. </w:t>
      </w:r>
      <w:r w:rsidRPr="004C48A1">
        <w:rPr>
          <w:rFonts w:ascii="Arial" w:hAnsi="Arial" w:cs="Arial"/>
          <w:b/>
          <w:spacing w:val="10"/>
          <w:sz w:val="24"/>
        </w:rPr>
        <w:t xml:space="preserve">E pensare che la furia devastatrice e distruttrice del nostro tempo ha dichiarato e insegnato la non esistenza degli angeli e di conseguenza anche l’esistenza dei demòni è stata dichiarata e insegnata. </w:t>
      </w:r>
      <w:r>
        <w:rPr>
          <w:rFonts w:ascii="Arial" w:hAnsi="Arial" w:cs="Arial"/>
          <w:bCs/>
          <w:spacing w:val="10"/>
          <w:sz w:val="24"/>
        </w:rPr>
        <w:t xml:space="preserve">L’Apostolo Giovanni invece ci parla della loro necessaria mediazione nel cielo e sulla terra. </w:t>
      </w:r>
    </w:p>
    <w:p w14:paraId="1CD1A96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,5</w:t>
      </w:r>
      <w:r>
        <w:rPr>
          <w:rFonts w:ascii="Arial" w:hAnsi="Arial" w:cs="Arial"/>
          <w:bCs/>
          <w:spacing w:val="10"/>
          <w:sz w:val="24"/>
        </w:rPr>
        <w:t xml:space="preserve"> </w:t>
      </w:r>
      <w:r w:rsidRPr="00BA3AAD">
        <w:rPr>
          <w:rFonts w:ascii="Arial" w:hAnsi="Arial" w:cs="Arial"/>
          <w:bCs/>
          <w:spacing w:val="10"/>
          <w:sz w:val="24"/>
        </w:rPr>
        <w:t>Poi l’angelo prese l’incensiere, lo riempì del fuoco preso dall’altare e lo gettò sulla terra: ne seguirono tuoni, voci, fulmini e scosse di terremoto.</w:t>
      </w:r>
      <w:r>
        <w:rPr>
          <w:rFonts w:ascii="Arial" w:hAnsi="Arial" w:cs="Arial"/>
          <w:bCs/>
          <w:spacing w:val="10"/>
          <w:sz w:val="24"/>
        </w:rPr>
        <w:t xml:space="preserve"> </w:t>
      </w:r>
      <w:r w:rsidRPr="0098364D">
        <w:rPr>
          <w:rFonts w:ascii="Arial" w:hAnsi="Arial" w:cs="Arial"/>
          <w:sz w:val="24"/>
          <w:szCs w:val="24"/>
          <w:lang w:val="la-Latn"/>
        </w:rPr>
        <w:t>Et accepit angelus turibulum et implevit illud de igne altaris et misit in terram et facta sunt tonitrua et voces et fulgora et terraemotus</w:t>
      </w:r>
      <w:r w:rsidRPr="00863680">
        <w:rPr>
          <w:rFonts w:ascii="Arial" w:hAnsi="Arial" w:cs="Arial"/>
          <w:sz w:val="24"/>
          <w:szCs w:val="24"/>
        </w:rPr>
        <w:t xml:space="preserve">. </w:t>
      </w:r>
      <w:r w:rsidRPr="006E6F72">
        <w:rPr>
          <w:rFonts w:ascii="Greek" w:hAnsi="Greek" w:cs="Greek"/>
          <w:sz w:val="26"/>
          <w:szCs w:val="26"/>
          <w:lang w:val="la-Latn"/>
        </w:rPr>
        <w:t>kaˆ e‡lhfen Ð ¥ggeloj tÕn libanwtÒn, kaˆ ™gšmisen aÙtÕn ™k toà purÕj toà qusiasthr…ou kaˆ œbalen e„j t¾n gÁn: kaˆ ™gšnonto brontaˆ kaˆ fwnaˆ kaˆ ¢strapaˆ kaˆ seismÒj.</w:t>
      </w:r>
    </w:p>
    <w:p w14:paraId="325BFAC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0DB1816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 </w:t>
      </w:r>
      <w:r w:rsidRPr="00237CCF">
        <w:rPr>
          <w:rFonts w:ascii="Arial" w:hAnsi="Arial" w:cs="Arial"/>
          <w:b/>
          <w:spacing w:val="10"/>
          <w:sz w:val="24"/>
        </w:rPr>
        <w:t>Ecco qual è stato oggi il nostro più grande tradimento della purissima verità del nostro Dio: abbiamo separato la terra dal cielo, gli uomini dal loro Creatore e Signore, i cristiani da Cristo</w:t>
      </w:r>
      <w:r w:rsidRPr="00FE61B1">
        <w:rPr>
          <w:rFonts w:ascii="Arial" w:hAnsi="Arial" w:cs="Arial"/>
          <w:b/>
          <w:spacing w:val="10"/>
          <w:sz w:val="24"/>
        </w:rPr>
        <w:t>. Ci siamo separati dalla nostra verità, vita, luce eterna</w:t>
      </w:r>
      <w:r>
        <w:rPr>
          <w:rFonts w:ascii="Arial" w:hAnsi="Arial" w:cs="Arial"/>
          <w:b/>
          <w:spacing w:val="10"/>
          <w:sz w:val="24"/>
        </w:rPr>
        <w:t>. Ci siamo separati dalla nostra vera redenzione e vera salvezza</w:t>
      </w:r>
      <w:r w:rsidRPr="00FE61B1">
        <w:rPr>
          <w:rFonts w:ascii="Arial" w:hAnsi="Arial" w:cs="Arial"/>
          <w:b/>
          <w:spacing w:val="10"/>
          <w:sz w:val="24"/>
        </w:rPr>
        <w:t>.</w:t>
      </w:r>
      <w:r>
        <w:rPr>
          <w:rFonts w:ascii="Arial" w:hAnsi="Arial" w:cs="Arial"/>
          <w:bCs/>
          <w:spacing w:val="10"/>
          <w:sz w:val="24"/>
        </w:rPr>
        <w:t xml:space="preserve"> </w:t>
      </w:r>
    </w:p>
    <w:p w14:paraId="6DBD708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1793DD44" w14:textId="77777777" w:rsidR="003309FE" w:rsidRDefault="003309FE" w:rsidP="003309FE">
      <w:pPr>
        <w:spacing w:after="200"/>
        <w:jc w:val="both"/>
        <w:rPr>
          <w:rFonts w:ascii="Arial" w:hAnsi="Arial" w:cs="Arial"/>
          <w:bCs/>
          <w:spacing w:val="10"/>
          <w:sz w:val="24"/>
        </w:rPr>
      </w:pPr>
      <w:r w:rsidRPr="004C48A1">
        <w:rPr>
          <w:rFonts w:ascii="Arial" w:hAnsi="Arial" w:cs="Arial"/>
          <w:b/>
          <w:spacing w:val="10"/>
          <w:sz w:val="24"/>
        </w:rPr>
        <w:t>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w:t>
      </w:r>
      <w:r>
        <w:rPr>
          <w:rFonts w:ascii="Arial" w:hAnsi="Arial" w:cs="Arial"/>
          <w:bCs/>
          <w:spacing w:val="10"/>
          <w:sz w:val="24"/>
        </w:rPr>
        <w:t xml:space="preserve"> </w:t>
      </w:r>
    </w:p>
    <w:p w14:paraId="1E9C3FEA"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Se noi non ci convertiamo, allora moriremo nei nostri peccati. Mai però possiamo dire che il Signore ci ha dimenticato. Quando saremo nell’eternità, vedremo tutte le grazie da Lui elargite per la nostra conversione. Ma noi tutto abbiamo disprezzato. Sarà questa la pena del </w:t>
      </w:r>
      <w:r>
        <w:rPr>
          <w:rFonts w:ascii="Arial" w:hAnsi="Arial" w:cs="Arial"/>
          <w:bCs/>
          <w:spacing w:val="10"/>
          <w:sz w:val="24"/>
        </w:rPr>
        <w:lastRenderedPageBreak/>
        <w:t>danno e quel verme che mai morirà. Questo verme ci consumerà ricordandoci per l’eternità che la colpa è solo nostra.</w:t>
      </w:r>
    </w:p>
    <w:p w14:paraId="6B4CAF0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Tuoni, fulmini, voci, scosse di terremoto, servono per aiutarci a riconoscere che ci troviamo veramente, realmente dinanzi al nostro Dio. </w:t>
      </w:r>
      <w:r w:rsidRPr="00744DD0">
        <w:rPr>
          <w:rFonts w:ascii="Arial" w:hAnsi="Arial" w:cs="Arial"/>
          <w:b/>
          <w:spacing w:val="10"/>
          <w:sz w:val="24"/>
        </w:rPr>
        <w:t>Solo Lui ha il governo della natura e solo Lui in un istante la può capovolgere e stravolgere. Nessun uomo e nessun’altra creatura ha questo potere. Gli uomini di Dio ricevono da Lui qualche potere e per di più assai limitato.</w:t>
      </w:r>
      <w:r>
        <w:rPr>
          <w:rFonts w:ascii="Arial" w:hAnsi="Arial" w:cs="Arial"/>
          <w:bCs/>
          <w:spacing w:val="10"/>
          <w:sz w:val="24"/>
        </w:rPr>
        <w:t xml:space="preserve">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77E464A7" w14:textId="77777777" w:rsidR="003309FE" w:rsidRPr="006D15AD" w:rsidRDefault="003309FE" w:rsidP="003309FE">
      <w:pPr>
        <w:spacing w:after="200"/>
        <w:jc w:val="both"/>
        <w:rPr>
          <w:rFonts w:ascii="Arial" w:hAnsi="Arial" w:cs="Arial"/>
          <w:b/>
          <w:spacing w:val="10"/>
          <w:sz w:val="24"/>
        </w:rPr>
      </w:pPr>
      <w:r w:rsidRPr="006D15AD">
        <w:rPr>
          <w:rFonts w:ascii="Arial" w:hAnsi="Arial" w:cs="Arial"/>
          <w:b/>
          <w:spacing w:val="10"/>
          <w:sz w:val="24"/>
        </w:rPr>
        <w:t>Il potere limitato di Satana.</w:t>
      </w:r>
    </w:p>
    <w:p w14:paraId="0FF6604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9D7E57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A8A30F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8532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AF2DA4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Mentre egli ancora parlava, entrò un altro e disse: «Un fuoco divino è caduto dal cielo: si è appiccato alle pecore e ai guardiani e li ha divorati. Sono scampato soltanto io per raccontartelo».</w:t>
      </w:r>
    </w:p>
    <w:p w14:paraId="31AC55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Caldei hanno formato tre bande: sono piombati sopra i cammelli e li hanno portati via e hanno passato a fil di spada i guardiani. Sono scampato soltanto io per raccontartelo».</w:t>
      </w:r>
    </w:p>
    <w:p w14:paraId="3B67067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A6F8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Allora Giobbe si alzò e si stracciò il mantello; si rase il capo, cadde a terra, si prostrò e disse:</w:t>
      </w:r>
      <w:r>
        <w:rPr>
          <w:rFonts w:ascii="Arial" w:hAnsi="Arial" w:cs="Arial"/>
          <w:bCs/>
          <w:i/>
          <w:iCs/>
          <w:spacing w:val="10"/>
          <w:sz w:val="24"/>
        </w:rPr>
        <w:t xml:space="preserve"> </w:t>
      </w:r>
      <w:r w:rsidRPr="006D15AD">
        <w:rPr>
          <w:rFonts w:ascii="Arial" w:hAnsi="Arial" w:cs="Arial"/>
          <w:bCs/>
          <w:i/>
          <w:iCs/>
          <w:spacing w:val="10"/>
          <w:sz w:val="24"/>
        </w:rPr>
        <w:t>«Nudo uscii dal grembo di mia madre,</w:t>
      </w:r>
      <w:r>
        <w:rPr>
          <w:rFonts w:ascii="Arial" w:hAnsi="Arial" w:cs="Arial"/>
          <w:bCs/>
          <w:i/>
          <w:iCs/>
          <w:spacing w:val="10"/>
          <w:sz w:val="24"/>
        </w:rPr>
        <w:t xml:space="preserve">  </w:t>
      </w:r>
      <w:r w:rsidRPr="006D15AD">
        <w:rPr>
          <w:rFonts w:ascii="Arial" w:hAnsi="Arial" w:cs="Arial"/>
          <w:bCs/>
          <w:i/>
          <w:iCs/>
          <w:spacing w:val="10"/>
          <w:sz w:val="24"/>
        </w:rPr>
        <w:t>e nudo vi ritornerò.</w:t>
      </w:r>
      <w:r>
        <w:rPr>
          <w:rFonts w:ascii="Arial" w:hAnsi="Arial" w:cs="Arial"/>
          <w:bCs/>
          <w:i/>
          <w:iCs/>
          <w:spacing w:val="10"/>
          <w:sz w:val="24"/>
        </w:rPr>
        <w:t xml:space="preserve"> </w:t>
      </w:r>
      <w:r w:rsidRPr="006D15AD">
        <w:rPr>
          <w:rFonts w:ascii="Arial" w:hAnsi="Arial" w:cs="Arial"/>
          <w:bCs/>
          <w:i/>
          <w:iCs/>
          <w:spacing w:val="10"/>
          <w:sz w:val="24"/>
        </w:rPr>
        <w:t>Il Signore ha dato, il Signore ha tolto,</w:t>
      </w:r>
      <w:r>
        <w:rPr>
          <w:rFonts w:ascii="Arial" w:hAnsi="Arial" w:cs="Arial"/>
          <w:bCs/>
          <w:i/>
          <w:iCs/>
          <w:spacing w:val="10"/>
          <w:sz w:val="24"/>
        </w:rPr>
        <w:t xml:space="preserve"> </w:t>
      </w:r>
      <w:r w:rsidRPr="006D15AD">
        <w:rPr>
          <w:rFonts w:ascii="Arial" w:hAnsi="Arial" w:cs="Arial"/>
          <w:bCs/>
          <w:i/>
          <w:iCs/>
          <w:spacing w:val="10"/>
          <w:sz w:val="24"/>
        </w:rPr>
        <w:t>sia benedetto il nome del Signore!».</w:t>
      </w:r>
      <w:r>
        <w:rPr>
          <w:rFonts w:ascii="Arial" w:hAnsi="Arial" w:cs="Arial"/>
          <w:bCs/>
          <w:i/>
          <w:iCs/>
          <w:spacing w:val="10"/>
          <w:sz w:val="24"/>
        </w:rPr>
        <w:t xml:space="preserve"> </w:t>
      </w:r>
      <w:r w:rsidRPr="006D15AD">
        <w:rPr>
          <w:rFonts w:ascii="Arial" w:hAnsi="Arial" w:cs="Arial"/>
          <w:bCs/>
          <w:i/>
          <w:iCs/>
          <w:spacing w:val="10"/>
          <w:sz w:val="24"/>
        </w:rPr>
        <w:t>In tutto questo Giobbe non peccò e non attribuì a Dio nulla di ingiusto</w:t>
      </w:r>
      <w:r>
        <w:rPr>
          <w:rFonts w:ascii="Arial" w:hAnsi="Arial" w:cs="Arial"/>
          <w:bCs/>
          <w:i/>
          <w:iCs/>
          <w:spacing w:val="10"/>
          <w:sz w:val="24"/>
        </w:rPr>
        <w:t xml:space="preserve"> (Gb 1,1-22). </w:t>
      </w:r>
    </w:p>
    <w:p w14:paraId="2329E6D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98A0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bCs/>
          <w:i/>
          <w:iCs/>
          <w:spacing w:val="10"/>
          <w:sz w:val="24"/>
        </w:rPr>
        <w:t xml:space="preserve"> </w:t>
      </w:r>
      <w:r w:rsidRPr="006D15AD">
        <w:rPr>
          <w:rFonts w:ascii="Arial" w:hAnsi="Arial" w:cs="Arial"/>
          <w:bCs/>
          <w:i/>
          <w:iCs/>
          <w:spacing w:val="10"/>
          <w:sz w:val="24"/>
        </w:rPr>
        <w:t>In tutto questo Giobbe non peccò con le sue labbra</w:t>
      </w:r>
      <w:r>
        <w:rPr>
          <w:rFonts w:ascii="Arial" w:hAnsi="Arial" w:cs="Arial"/>
          <w:bCs/>
          <w:i/>
          <w:iCs/>
          <w:spacing w:val="10"/>
          <w:sz w:val="24"/>
        </w:rPr>
        <w:t xml:space="preserve"> (Gb 2,1-10). </w:t>
      </w:r>
    </w:p>
    <w:p w14:paraId="5ECA2BCE" w14:textId="77777777" w:rsidR="003309FE" w:rsidRDefault="003309FE" w:rsidP="003309FE">
      <w:pPr>
        <w:spacing w:after="200"/>
        <w:jc w:val="both"/>
        <w:rPr>
          <w:rFonts w:ascii="Arial" w:hAnsi="Arial" w:cs="Arial"/>
          <w:b/>
          <w:spacing w:val="10"/>
          <w:sz w:val="24"/>
        </w:rPr>
      </w:pPr>
      <w:r w:rsidRPr="006D15AD">
        <w:rPr>
          <w:rFonts w:ascii="Arial" w:hAnsi="Arial" w:cs="Arial"/>
          <w:b/>
          <w:spacing w:val="10"/>
          <w:sz w:val="24"/>
        </w:rPr>
        <w:t xml:space="preserve">Il potere illimitato </w:t>
      </w:r>
      <w:r>
        <w:rPr>
          <w:rFonts w:ascii="Arial" w:hAnsi="Arial" w:cs="Arial"/>
          <w:b/>
          <w:spacing w:val="10"/>
          <w:sz w:val="24"/>
        </w:rPr>
        <w:t xml:space="preserve">e </w:t>
      </w:r>
      <w:r w:rsidRPr="006D15AD">
        <w:rPr>
          <w:rFonts w:ascii="Arial" w:hAnsi="Arial" w:cs="Arial"/>
          <w:b/>
          <w:spacing w:val="10"/>
          <w:sz w:val="24"/>
        </w:rPr>
        <w:t xml:space="preserve">universale del nostro Dio, potere di creazione e potere di governo. </w:t>
      </w:r>
    </w:p>
    <w:p w14:paraId="0CFF69D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 xml:space="preserve"> 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«Chi è mai costui che oscura il mio piano</w:t>
      </w:r>
      <w:r>
        <w:rPr>
          <w:rFonts w:ascii="Arial" w:hAnsi="Arial" w:cs="Arial"/>
          <w:bCs/>
          <w:i/>
          <w:iCs/>
          <w:spacing w:val="10"/>
          <w:sz w:val="24"/>
        </w:rPr>
        <w:t xml:space="preserve"> </w:t>
      </w:r>
      <w:r w:rsidRPr="006D15AD">
        <w:rPr>
          <w:rFonts w:ascii="Arial" w:hAnsi="Arial" w:cs="Arial"/>
          <w:bCs/>
          <w:i/>
          <w:iCs/>
          <w:spacing w:val="10"/>
          <w:sz w:val="24"/>
        </w:rPr>
        <w:t>con discorsi da ignorante?</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p>
    <w:p w14:paraId="3D8AFA39"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Quando ponevo le fondamenta della terra, tu dov’eri?</w:t>
      </w:r>
      <w:r>
        <w:rPr>
          <w:rFonts w:ascii="Arial" w:hAnsi="Arial" w:cs="Arial"/>
          <w:bCs/>
          <w:i/>
          <w:iCs/>
          <w:spacing w:val="10"/>
          <w:sz w:val="24"/>
        </w:rPr>
        <w:t xml:space="preserve"> </w:t>
      </w:r>
      <w:r w:rsidRPr="006D15AD">
        <w:rPr>
          <w:rFonts w:ascii="Arial" w:hAnsi="Arial" w:cs="Arial"/>
          <w:bCs/>
          <w:i/>
          <w:iCs/>
          <w:spacing w:val="10"/>
          <w:sz w:val="24"/>
        </w:rPr>
        <w:t>Dimmelo, se sei tanto intelligente!</w:t>
      </w:r>
    </w:p>
    <w:p w14:paraId="17AE364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fissato le sue dimensioni, se lo sai,</w:t>
      </w:r>
      <w:r>
        <w:rPr>
          <w:rFonts w:ascii="Arial" w:hAnsi="Arial" w:cs="Arial"/>
          <w:bCs/>
          <w:i/>
          <w:iCs/>
          <w:spacing w:val="10"/>
          <w:sz w:val="24"/>
        </w:rPr>
        <w:t xml:space="preserve"> </w:t>
      </w:r>
      <w:r w:rsidRPr="006D15AD">
        <w:rPr>
          <w:rFonts w:ascii="Arial" w:hAnsi="Arial" w:cs="Arial"/>
          <w:bCs/>
          <w:i/>
          <w:iCs/>
          <w:spacing w:val="10"/>
          <w:sz w:val="24"/>
        </w:rPr>
        <w:t>o chi ha teso su di essa la corda per misurare?</w:t>
      </w:r>
    </w:p>
    <w:p w14:paraId="1163EB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Dove sono fissate le sue basi</w:t>
      </w:r>
      <w:r>
        <w:rPr>
          <w:rFonts w:ascii="Arial" w:hAnsi="Arial" w:cs="Arial"/>
          <w:bCs/>
          <w:i/>
          <w:iCs/>
          <w:spacing w:val="10"/>
          <w:sz w:val="24"/>
        </w:rPr>
        <w:t xml:space="preserve"> </w:t>
      </w:r>
      <w:r w:rsidRPr="006D15AD">
        <w:rPr>
          <w:rFonts w:ascii="Arial" w:hAnsi="Arial" w:cs="Arial"/>
          <w:bCs/>
          <w:i/>
          <w:iCs/>
          <w:spacing w:val="10"/>
          <w:sz w:val="24"/>
        </w:rPr>
        <w:t>o chi ha posto la sua pietra angolare,</w:t>
      </w:r>
      <w:r>
        <w:rPr>
          <w:rFonts w:ascii="Arial" w:hAnsi="Arial" w:cs="Arial"/>
          <w:bCs/>
          <w:i/>
          <w:iCs/>
          <w:spacing w:val="10"/>
          <w:sz w:val="24"/>
        </w:rPr>
        <w:t xml:space="preserve"> </w:t>
      </w:r>
      <w:r w:rsidRPr="006D15AD">
        <w:rPr>
          <w:rFonts w:ascii="Arial" w:hAnsi="Arial" w:cs="Arial"/>
          <w:bCs/>
          <w:i/>
          <w:iCs/>
          <w:spacing w:val="10"/>
          <w:sz w:val="24"/>
        </w:rPr>
        <w:t>mentre gioivano in coro le stelle del mattino</w:t>
      </w:r>
      <w:r>
        <w:rPr>
          <w:rFonts w:ascii="Arial" w:hAnsi="Arial" w:cs="Arial"/>
          <w:bCs/>
          <w:i/>
          <w:iCs/>
          <w:spacing w:val="10"/>
          <w:sz w:val="24"/>
        </w:rPr>
        <w:t xml:space="preserve"> </w:t>
      </w:r>
      <w:r w:rsidRPr="006D15AD">
        <w:rPr>
          <w:rFonts w:ascii="Arial" w:hAnsi="Arial" w:cs="Arial"/>
          <w:bCs/>
          <w:i/>
          <w:iCs/>
          <w:spacing w:val="10"/>
          <w:sz w:val="24"/>
        </w:rPr>
        <w:t>e acclamavano tutti i figli di Dio?</w:t>
      </w:r>
    </w:p>
    <w:p w14:paraId="413D153C"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chiuso tra due porte il mare,</w:t>
      </w:r>
      <w:r>
        <w:rPr>
          <w:rFonts w:ascii="Arial" w:hAnsi="Arial" w:cs="Arial"/>
          <w:bCs/>
          <w:i/>
          <w:iCs/>
          <w:spacing w:val="10"/>
          <w:sz w:val="24"/>
        </w:rPr>
        <w:t xml:space="preserve"> </w:t>
      </w:r>
      <w:r w:rsidRPr="006D15AD">
        <w:rPr>
          <w:rFonts w:ascii="Arial" w:hAnsi="Arial" w:cs="Arial"/>
          <w:bCs/>
          <w:i/>
          <w:iCs/>
          <w:spacing w:val="10"/>
          <w:sz w:val="24"/>
        </w:rPr>
        <w:t>quando usciva impetuoso dal seno materno,</w:t>
      </w:r>
      <w:r>
        <w:rPr>
          <w:rFonts w:ascii="Arial" w:hAnsi="Arial" w:cs="Arial"/>
          <w:bCs/>
          <w:i/>
          <w:iCs/>
          <w:spacing w:val="10"/>
          <w:sz w:val="24"/>
        </w:rPr>
        <w:t xml:space="preserve"> </w:t>
      </w:r>
      <w:r w:rsidRPr="006D15AD">
        <w:rPr>
          <w:rFonts w:ascii="Arial" w:hAnsi="Arial" w:cs="Arial"/>
          <w:bCs/>
          <w:i/>
          <w:iCs/>
          <w:spacing w:val="10"/>
          <w:sz w:val="24"/>
        </w:rPr>
        <w:t>quando io lo vestivo di nubi</w:t>
      </w:r>
      <w:r>
        <w:rPr>
          <w:rFonts w:ascii="Arial" w:hAnsi="Arial" w:cs="Arial"/>
          <w:bCs/>
          <w:i/>
          <w:iCs/>
          <w:spacing w:val="10"/>
          <w:sz w:val="24"/>
        </w:rPr>
        <w:t xml:space="preserve"> </w:t>
      </w:r>
      <w:r w:rsidRPr="006D15AD">
        <w:rPr>
          <w:rFonts w:ascii="Arial" w:hAnsi="Arial" w:cs="Arial"/>
          <w:bCs/>
          <w:i/>
          <w:iCs/>
          <w:spacing w:val="10"/>
          <w:sz w:val="24"/>
        </w:rPr>
        <w:t>e lo fasciavo di una nuvola oscura,</w:t>
      </w:r>
      <w:r>
        <w:rPr>
          <w:rFonts w:ascii="Arial" w:hAnsi="Arial" w:cs="Arial"/>
          <w:bCs/>
          <w:i/>
          <w:iCs/>
          <w:spacing w:val="10"/>
          <w:sz w:val="24"/>
        </w:rPr>
        <w:t xml:space="preserve"> </w:t>
      </w:r>
      <w:r w:rsidRPr="006D15AD">
        <w:rPr>
          <w:rFonts w:ascii="Arial" w:hAnsi="Arial" w:cs="Arial"/>
          <w:bCs/>
          <w:i/>
          <w:iCs/>
          <w:spacing w:val="10"/>
          <w:sz w:val="24"/>
        </w:rPr>
        <w:t>quando gli ho fissato un limite,</w:t>
      </w:r>
      <w:r>
        <w:rPr>
          <w:rFonts w:ascii="Arial" w:hAnsi="Arial" w:cs="Arial"/>
          <w:bCs/>
          <w:i/>
          <w:iCs/>
          <w:spacing w:val="10"/>
          <w:sz w:val="24"/>
        </w:rPr>
        <w:t xml:space="preserve"> </w:t>
      </w:r>
      <w:r w:rsidRPr="006D15AD">
        <w:rPr>
          <w:rFonts w:ascii="Arial" w:hAnsi="Arial" w:cs="Arial"/>
          <w:bCs/>
          <w:i/>
          <w:iCs/>
          <w:spacing w:val="10"/>
          <w:sz w:val="24"/>
        </w:rPr>
        <w:t>e gli ho messo chiavistello e due porte</w:t>
      </w:r>
      <w:r>
        <w:rPr>
          <w:rFonts w:ascii="Arial" w:hAnsi="Arial" w:cs="Arial"/>
          <w:bCs/>
          <w:i/>
          <w:iCs/>
          <w:spacing w:val="10"/>
          <w:sz w:val="24"/>
        </w:rPr>
        <w:t xml:space="preserve"> </w:t>
      </w:r>
      <w:r w:rsidRPr="006D15AD">
        <w:rPr>
          <w:rFonts w:ascii="Arial" w:hAnsi="Arial" w:cs="Arial"/>
          <w:bCs/>
          <w:i/>
          <w:iCs/>
          <w:spacing w:val="10"/>
          <w:sz w:val="24"/>
        </w:rPr>
        <w:t>dicendo: “Fin qui giungerai e non oltre</w:t>
      </w:r>
      <w:r>
        <w:rPr>
          <w:rFonts w:ascii="Arial" w:hAnsi="Arial" w:cs="Arial"/>
          <w:bCs/>
          <w:i/>
          <w:iCs/>
          <w:spacing w:val="10"/>
          <w:sz w:val="24"/>
        </w:rPr>
        <w:t xml:space="preserve"> </w:t>
      </w:r>
      <w:r w:rsidRPr="006D15AD">
        <w:rPr>
          <w:rFonts w:ascii="Arial" w:hAnsi="Arial" w:cs="Arial"/>
          <w:bCs/>
          <w:i/>
          <w:iCs/>
          <w:spacing w:val="10"/>
          <w:sz w:val="24"/>
        </w:rPr>
        <w:t>e qui s’infrangerà l’orgoglio delle tue onde”?</w:t>
      </w:r>
    </w:p>
    <w:p w14:paraId="5F646B8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Da quando vivi, hai mai comandato al mattino</w:t>
      </w:r>
      <w:r>
        <w:rPr>
          <w:rFonts w:ascii="Arial" w:hAnsi="Arial" w:cs="Arial"/>
          <w:bCs/>
          <w:i/>
          <w:iCs/>
          <w:spacing w:val="10"/>
          <w:sz w:val="24"/>
        </w:rPr>
        <w:t xml:space="preserve"> </w:t>
      </w:r>
      <w:r w:rsidRPr="006D15AD">
        <w:rPr>
          <w:rFonts w:ascii="Arial" w:hAnsi="Arial" w:cs="Arial"/>
          <w:bCs/>
          <w:i/>
          <w:iCs/>
          <w:spacing w:val="10"/>
          <w:sz w:val="24"/>
        </w:rPr>
        <w:t>e assegnato il posto all’aurora,</w:t>
      </w:r>
      <w:r>
        <w:rPr>
          <w:rFonts w:ascii="Arial" w:hAnsi="Arial" w:cs="Arial"/>
          <w:bCs/>
          <w:i/>
          <w:iCs/>
          <w:spacing w:val="10"/>
          <w:sz w:val="24"/>
        </w:rPr>
        <w:t xml:space="preserve"> </w:t>
      </w:r>
      <w:r w:rsidRPr="006D15AD">
        <w:rPr>
          <w:rFonts w:ascii="Arial" w:hAnsi="Arial" w:cs="Arial"/>
          <w:bCs/>
          <w:i/>
          <w:iCs/>
          <w:spacing w:val="10"/>
          <w:sz w:val="24"/>
        </w:rPr>
        <w:t>perché afferri la terra per i lembi</w:t>
      </w:r>
      <w:r>
        <w:rPr>
          <w:rFonts w:ascii="Arial" w:hAnsi="Arial" w:cs="Arial"/>
          <w:bCs/>
          <w:i/>
          <w:iCs/>
          <w:spacing w:val="10"/>
          <w:sz w:val="24"/>
        </w:rPr>
        <w:t xml:space="preserve"> </w:t>
      </w:r>
      <w:r w:rsidRPr="006D15AD">
        <w:rPr>
          <w:rFonts w:ascii="Arial" w:hAnsi="Arial" w:cs="Arial"/>
          <w:bCs/>
          <w:i/>
          <w:iCs/>
          <w:spacing w:val="10"/>
          <w:sz w:val="24"/>
        </w:rPr>
        <w:t>e ne scuota via i malvagi,</w:t>
      </w:r>
      <w:r>
        <w:rPr>
          <w:rFonts w:ascii="Arial" w:hAnsi="Arial" w:cs="Arial"/>
          <w:bCs/>
          <w:i/>
          <w:iCs/>
          <w:spacing w:val="10"/>
          <w:sz w:val="24"/>
        </w:rPr>
        <w:t xml:space="preserve"> </w:t>
      </w:r>
      <w:r w:rsidRPr="006D15AD">
        <w:rPr>
          <w:rFonts w:ascii="Arial" w:hAnsi="Arial" w:cs="Arial"/>
          <w:bCs/>
          <w:i/>
          <w:iCs/>
          <w:spacing w:val="10"/>
          <w:sz w:val="24"/>
        </w:rPr>
        <w:t>ed essa prenda forma come creta premuta da sigillo</w:t>
      </w:r>
      <w:r>
        <w:rPr>
          <w:rFonts w:ascii="Arial" w:hAnsi="Arial" w:cs="Arial"/>
          <w:bCs/>
          <w:i/>
          <w:iCs/>
          <w:spacing w:val="10"/>
          <w:sz w:val="24"/>
        </w:rPr>
        <w:t xml:space="preserve"> </w:t>
      </w:r>
      <w:r w:rsidRPr="006D15AD">
        <w:rPr>
          <w:rFonts w:ascii="Arial" w:hAnsi="Arial" w:cs="Arial"/>
          <w:bCs/>
          <w:i/>
          <w:iCs/>
          <w:spacing w:val="10"/>
          <w:sz w:val="24"/>
        </w:rPr>
        <w:t>e si tinga come un vestito,</w:t>
      </w:r>
      <w:r>
        <w:rPr>
          <w:rFonts w:ascii="Arial" w:hAnsi="Arial" w:cs="Arial"/>
          <w:bCs/>
          <w:i/>
          <w:iCs/>
          <w:spacing w:val="10"/>
          <w:sz w:val="24"/>
        </w:rPr>
        <w:t xml:space="preserve"> </w:t>
      </w:r>
      <w:r w:rsidRPr="006D15AD">
        <w:rPr>
          <w:rFonts w:ascii="Arial" w:hAnsi="Arial" w:cs="Arial"/>
          <w:bCs/>
          <w:i/>
          <w:iCs/>
          <w:spacing w:val="10"/>
          <w:sz w:val="24"/>
        </w:rPr>
        <w:t>e sia negata ai malvagi la loro luce</w:t>
      </w:r>
      <w:r>
        <w:rPr>
          <w:rFonts w:ascii="Arial" w:hAnsi="Arial" w:cs="Arial"/>
          <w:bCs/>
          <w:i/>
          <w:iCs/>
          <w:spacing w:val="10"/>
          <w:sz w:val="24"/>
        </w:rPr>
        <w:t xml:space="preserve"> </w:t>
      </w:r>
      <w:r w:rsidRPr="006D15AD">
        <w:rPr>
          <w:rFonts w:ascii="Arial" w:hAnsi="Arial" w:cs="Arial"/>
          <w:bCs/>
          <w:i/>
          <w:iCs/>
          <w:spacing w:val="10"/>
          <w:sz w:val="24"/>
        </w:rPr>
        <w:t>e sia spezzato il braccio che si alza a colpire?</w:t>
      </w:r>
    </w:p>
    <w:p w14:paraId="2A7DCD8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alle sorgenti del mare</w:t>
      </w:r>
      <w:r>
        <w:rPr>
          <w:rFonts w:ascii="Arial" w:hAnsi="Arial" w:cs="Arial"/>
          <w:bCs/>
          <w:i/>
          <w:iCs/>
          <w:spacing w:val="10"/>
          <w:sz w:val="24"/>
        </w:rPr>
        <w:t xml:space="preserve"> </w:t>
      </w:r>
      <w:r w:rsidRPr="006D15AD">
        <w:rPr>
          <w:rFonts w:ascii="Arial" w:hAnsi="Arial" w:cs="Arial"/>
          <w:bCs/>
          <w:i/>
          <w:iCs/>
          <w:spacing w:val="10"/>
          <w:sz w:val="24"/>
        </w:rPr>
        <w:t>e nel fondo dell’abisso hai tu passeggiato?</w:t>
      </w:r>
    </w:p>
    <w:p w14:paraId="374238F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Ti sono state svelate le porte della morte</w:t>
      </w:r>
      <w:r>
        <w:rPr>
          <w:rFonts w:ascii="Arial" w:hAnsi="Arial" w:cs="Arial"/>
          <w:bCs/>
          <w:i/>
          <w:iCs/>
          <w:spacing w:val="10"/>
          <w:sz w:val="24"/>
        </w:rPr>
        <w:t xml:space="preserve"> </w:t>
      </w:r>
      <w:r w:rsidRPr="006D15AD">
        <w:rPr>
          <w:rFonts w:ascii="Arial" w:hAnsi="Arial" w:cs="Arial"/>
          <w:bCs/>
          <w:i/>
          <w:iCs/>
          <w:spacing w:val="10"/>
          <w:sz w:val="24"/>
        </w:rPr>
        <w:t>e hai visto le porte dell’ombra tenebrosa?</w:t>
      </w:r>
    </w:p>
    <w:p w14:paraId="02911B4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Hai tu considerato quanto si estende la terra?</w:t>
      </w:r>
    </w:p>
    <w:p w14:paraId="13D1273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Dillo, se sai tutto questo!</w:t>
      </w:r>
    </w:p>
    <w:p w14:paraId="59D99B4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Qual è la strada dove abita la luce</w:t>
      </w:r>
      <w:r>
        <w:rPr>
          <w:rFonts w:ascii="Arial" w:hAnsi="Arial" w:cs="Arial"/>
          <w:bCs/>
          <w:i/>
          <w:iCs/>
          <w:spacing w:val="10"/>
          <w:sz w:val="24"/>
        </w:rPr>
        <w:t xml:space="preserve"> </w:t>
      </w:r>
      <w:r w:rsidRPr="006D15AD">
        <w:rPr>
          <w:rFonts w:ascii="Arial" w:hAnsi="Arial" w:cs="Arial"/>
          <w:bCs/>
          <w:i/>
          <w:iCs/>
          <w:spacing w:val="10"/>
          <w:sz w:val="24"/>
        </w:rPr>
        <w:t>e dove dimorano le tenebre,</w:t>
      </w:r>
      <w:r>
        <w:rPr>
          <w:rFonts w:ascii="Arial" w:hAnsi="Arial" w:cs="Arial"/>
          <w:bCs/>
          <w:i/>
          <w:iCs/>
          <w:spacing w:val="10"/>
          <w:sz w:val="24"/>
        </w:rPr>
        <w:t xml:space="preserve"> </w:t>
      </w:r>
      <w:r w:rsidRPr="006D15AD">
        <w:rPr>
          <w:rFonts w:ascii="Arial" w:hAnsi="Arial" w:cs="Arial"/>
          <w:bCs/>
          <w:i/>
          <w:iCs/>
          <w:spacing w:val="10"/>
          <w:sz w:val="24"/>
        </w:rPr>
        <w:t>perché tu le possa ricondurre dentro i loro confini</w:t>
      </w:r>
      <w:r>
        <w:rPr>
          <w:rFonts w:ascii="Arial" w:hAnsi="Arial" w:cs="Arial"/>
          <w:bCs/>
          <w:i/>
          <w:iCs/>
          <w:spacing w:val="10"/>
          <w:sz w:val="24"/>
        </w:rPr>
        <w:t xml:space="preserve"> </w:t>
      </w:r>
      <w:r w:rsidRPr="006D15AD">
        <w:rPr>
          <w:rFonts w:ascii="Arial" w:hAnsi="Arial" w:cs="Arial"/>
          <w:bCs/>
          <w:i/>
          <w:iCs/>
          <w:spacing w:val="10"/>
          <w:sz w:val="24"/>
        </w:rPr>
        <w:t>e sappia insegnare loro la via di casa?</w:t>
      </w:r>
      <w:r>
        <w:rPr>
          <w:rFonts w:ascii="Arial" w:hAnsi="Arial" w:cs="Arial"/>
          <w:bCs/>
          <w:i/>
          <w:iCs/>
          <w:spacing w:val="10"/>
          <w:sz w:val="24"/>
        </w:rPr>
        <w:t xml:space="preserve"> </w:t>
      </w:r>
      <w:r w:rsidRPr="006D15AD">
        <w:rPr>
          <w:rFonts w:ascii="Arial" w:hAnsi="Arial" w:cs="Arial"/>
          <w:bCs/>
          <w:i/>
          <w:iCs/>
          <w:spacing w:val="10"/>
          <w:sz w:val="24"/>
        </w:rPr>
        <w:t>Certo, tu lo sai, perché allora eri già nato</w:t>
      </w:r>
      <w:r>
        <w:rPr>
          <w:rFonts w:ascii="Arial" w:hAnsi="Arial" w:cs="Arial"/>
          <w:bCs/>
          <w:i/>
          <w:iCs/>
          <w:spacing w:val="10"/>
          <w:sz w:val="24"/>
        </w:rPr>
        <w:t xml:space="preserve"> </w:t>
      </w:r>
      <w:r w:rsidRPr="006D15AD">
        <w:rPr>
          <w:rFonts w:ascii="Arial" w:hAnsi="Arial" w:cs="Arial"/>
          <w:bCs/>
          <w:i/>
          <w:iCs/>
          <w:spacing w:val="10"/>
          <w:sz w:val="24"/>
        </w:rPr>
        <w:t>e il numero dei tuoi giorni è assai grande!</w:t>
      </w:r>
    </w:p>
    <w:p w14:paraId="0C26FC2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fino ai depositi della neve,</w:t>
      </w:r>
      <w:r>
        <w:rPr>
          <w:rFonts w:ascii="Arial" w:hAnsi="Arial" w:cs="Arial"/>
          <w:bCs/>
          <w:i/>
          <w:iCs/>
          <w:spacing w:val="10"/>
          <w:sz w:val="24"/>
        </w:rPr>
        <w:t xml:space="preserve"> </w:t>
      </w:r>
      <w:r w:rsidRPr="006D15AD">
        <w:rPr>
          <w:rFonts w:ascii="Arial" w:hAnsi="Arial" w:cs="Arial"/>
          <w:bCs/>
          <w:i/>
          <w:iCs/>
          <w:spacing w:val="10"/>
          <w:sz w:val="24"/>
        </w:rPr>
        <w:t>hai mai visto i serbatoi della grandine,</w:t>
      </w:r>
      <w:r>
        <w:rPr>
          <w:rFonts w:ascii="Arial" w:hAnsi="Arial" w:cs="Arial"/>
          <w:bCs/>
          <w:i/>
          <w:iCs/>
          <w:spacing w:val="10"/>
          <w:sz w:val="24"/>
        </w:rPr>
        <w:t xml:space="preserve"> </w:t>
      </w:r>
      <w:r w:rsidRPr="006D15AD">
        <w:rPr>
          <w:rFonts w:ascii="Arial" w:hAnsi="Arial" w:cs="Arial"/>
          <w:bCs/>
          <w:i/>
          <w:iCs/>
          <w:spacing w:val="10"/>
          <w:sz w:val="24"/>
        </w:rPr>
        <w:t>che io riserbo per l’ora della sciagura,</w:t>
      </w:r>
      <w:r>
        <w:rPr>
          <w:rFonts w:ascii="Arial" w:hAnsi="Arial" w:cs="Arial"/>
          <w:bCs/>
          <w:i/>
          <w:iCs/>
          <w:spacing w:val="10"/>
          <w:sz w:val="24"/>
        </w:rPr>
        <w:t xml:space="preserve"> </w:t>
      </w:r>
      <w:r w:rsidRPr="006D15AD">
        <w:rPr>
          <w:rFonts w:ascii="Arial" w:hAnsi="Arial" w:cs="Arial"/>
          <w:bCs/>
          <w:i/>
          <w:iCs/>
          <w:spacing w:val="10"/>
          <w:sz w:val="24"/>
        </w:rPr>
        <w:t>per il giorno della guerra e della battaglia?</w:t>
      </w:r>
    </w:p>
    <w:p w14:paraId="4EA3A28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Per quali vie si diffonde la luce,</w:t>
      </w:r>
      <w:r>
        <w:rPr>
          <w:rFonts w:ascii="Arial" w:hAnsi="Arial" w:cs="Arial"/>
          <w:bCs/>
          <w:i/>
          <w:iCs/>
          <w:spacing w:val="10"/>
          <w:sz w:val="24"/>
        </w:rPr>
        <w:t xml:space="preserve"> </w:t>
      </w:r>
      <w:r w:rsidRPr="006D15AD">
        <w:rPr>
          <w:rFonts w:ascii="Arial" w:hAnsi="Arial" w:cs="Arial"/>
          <w:bCs/>
          <w:i/>
          <w:iCs/>
          <w:spacing w:val="10"/>
          <w:sz w:val="24"/>
        </w:rPr>
        <w:t>da dove il vento d’oriente invade la terra?</w:t>
      </w:r>
      <w:r>
        <w:rPr>
          <w:rFonts w:ascii="Arial" w:hAnsi="Arial" w:cs="Arial"/>
          <w:bCs/>
          <w:i/>
          <w:iCs/>
          <w:spacing w:val="10"/>
          <w:sz w:val="24"/>
        </w:rPr>
        <w:t xml:space="preserve"> </w:t>
      </w:r>
      <w:r w:rsidRPr="006D15AD">
        <w:rPr>
          <w:rFonts w:ascii="Arial" w:hAnsi="Arial" w:cs="Arial"/>
          <w:bCs/>
          <w:i/>
          <w:iCs/>
          <w:spacing w:val="10"/>
          <w:sz w:val="24"/>
        </w:rPr>
        <w:t>Chi ha scavato canali agli acquazzoni</w:t>
      </w:r>
      <w:r>
        <w:rPr>
          <w:rFonts w:ascii="Arial" w:hAnsi="Arial" w:cs="Arial"/>
          <w:bCs/>
          <w:i/>
          <w:iCs/>
          <w:spacing w:val="10"/>
          <w:sz w:val="24"/>
        </w:rPr>
        <w:t xml:space="preserve"> </w:t>
      </w:r>
      <w:r w:rsidRPr="006D15AD">
        <w:rPr>
          <w:rFonts w:ascii="Arial" w:hAnsi="Arial" w:cs="Arial"/>
          <w:bCs/>
          <w:i/>
          <w:iCs/>
          <w:spacing w:val="10"/>
          <w:sz w:val="24"/>
        </w:rPr>
        <w:t>e una via al lampo tonante,</w:t>
      </w:r>
      <w:r>
        <w:rPr>
          <w:rFonts w:ascii="Arial" w:hAnsi="Arial" w:cs="Arial"/>
          <w:bCs/>
          <w:i/>
          <w:iCs/>
          <w:spacing w:val="10"/>
          <w:sz w:val="24"/>
        </w:rPr>
        <w:t xml:space="preserve"> </w:t>
      </w:r>
      <w:r w:rsidRPr="006D15AD">
        <w:rPr>
          <w:rFonts w:ascii="Arial" w:hAnsi="Arial" w:cs="Arial"/>
          <w:bCs/>
          <w:i/>
          <w:iCs/>
          <w:spacing w:val="10"/>
          <w:sz w:val="24"/>
        </w:rPr>
        <w:t>per far piovere anche sopra una terra spopolata,</w:t>
      </w:r>
      <w:r>
        <w:rPr>
          <w:rFonts w:ascii="Arial" w:hAnsi="Arial" w:cs="Arial"/>
          <w:bCs/>
          <w:i/>
          <w:iCs/>
          <w:spacing w:val="10"/>
          <w:sz w:val="24"/>
        </w:rPr>
        <w:t xml:space="preserve"> </w:t>
      </w:r>
      <w:r w:rsidRPr="006D15AD">
        <w:rPr>
          <w:rFonts w:ascii="Arial" w:hAnsi="Arial" w:cs="Arial"/>
          <w:bCs/>
          <w:i/>
          <w:iCs/>
          <w:spacing w:val="10"/>
          <w:sz w:val="24"/>
        </w:rPr>
        <w:t>su un deserto dove non abita nessuno,</w:t>
      </w:r>
      <w:r>
        <w:rPr>
          <w:rFonts w:ascii="Arial" w:hAnsi="Arial" w:cs="Arial"/>
          <w:bCs/>
          <w:i/>
          <w:iCs/>
          <w:spacing w:val="10"/>
          <w:sz w:val="24"/>
        </w:rPr>
        <w:t xml:space="preserve"> </w:t>
      </w:r>
      <w:r w:rsidRPr="006D15AD">
        <w:rPr>
          <w:rFonts w:ascii="Arial" w:hAnsi="Arial" w:cs="Arial"/>
          <w:bCs/>
          <w:i/>
          <w:iCs/>
          <w:spacing w:val="10"/>
          <w:sz w:val="24"/>
        </w:rPr>
        <w:t>per dissetare regioni desolate e squallide</w:t>
      </w:r>
      <w:r>
        <w:rPr>
          <w:rFonts w:ascii="Arial" w:hAnsi="Arial" w:cs="Arial"/>
          <w:bCs/>
          <w:i/>
          <w:iCs/>
          <w:spacing w:val="10"/>
          <w:sz w:val="24"/>
        </w:rPr>
        <w:t xml:space="preserve"> </w:t>
      </w:r>
      <w:r w:rsidRPr="006D15AD">
        <w:rPr>
          <w:rFonts w:ascii="Arial" w:hAnsi="Arial" w:cs="Arial"/>
          <w:bCs/>
          <w:i/>
          <w:iCs/>
          <w:spacing w:val="10"/>
          <w:sz w:val="24"/>
        </w:rPr>
        <w:t>e far sbocciare germogli verdeggianti?</w:t>
      </w:r>
    </w:p>
    <w:p w14:paraId="769F10BF"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 forse un padre la pioggia?</w:t>
      </w:r>
      <w:r>
        <w:rPr>
          <w:rFonts w:ascii="Arial" w:hAnsi="Arial" w:cs="Arial"/>
          <w:bCs/>
          <w:i/>
          <w:iCs/>
          <w:spacing w:val="10"/>
          <w:sz w:val="24"/>
        </w:rPr>
        <w:t xml:space="preserve"> </w:t>
      </w:r>
      <w:r w:rsidRPr="006D15AD">
        <w:rPr>
          <w:rFonts w:ascii="Arial" w:hAnsi="Arial" w:cs="Arial"/>
          <w:bCs/>
          <w:i/>
          <w:iCs/>
          <w:spacing w:val="10"/>
          <w:sz w:val="24"/>
        </w:rPr>
        <w:t>O chi fa nascere le gocce della rugiada?</w:t>
      </w:r>
      <w:r>
        <w:rPr>
          <w:rFonts w:ascii="Arial" w:hAnsi="Arial" w:cs="Arial"/>
          <w:bCs/>
          <w:i/>
          <w:iCs/>
          <w:spacing w:val="10"/>
          <w:sz w:val="24"/>
        </w:rPr>
        <w:t xml:space="preserve"> </w:t>
      </w:r>
      <w:r w:rsidRPr="006D15AD">
        <w:rPr>
          <w:rFonts w:ascii="Arial" w:hAnsi="Arial" w:cs="Arial"/>
          <w:bCs/>
          <w:i/>
          <w:iCs/>
          <w:spacing w:val="10"/>
          <w:sz w:val="24"/>
        </w:rPr>
        <w:t>Dal qual grembo esce il ghiaccio</w:t>
      </w:r>
      <w:r>
        <w:rPr>
          <w:rFonts w:ascii="Arial" w:hAnsi="Arial" w:cs="Arial"/>
          <w:bCs/>
          <w:i/>
          <w:iCs/>
          <w:spacing w:val="10"/>
          <w:sz w:val="24"/>
        </w:rPr>
        <w:t xml:space="preserve"> </w:t>
      </w:r>
      <w:r w:rsidRPr="006D15AD">
        <w:rPr>
          <w:rFonts w:ascii="Arial" w:hAnsi="Arial" w:cs="Arial"/>
          <w:bCs/>
          <w:i/>
          <w:iCs/>
          <w:spacing w:val="10"/>
          <w:sz w:val="24"/>
        </w:rPr>
        <w:t>e la brina del cielo chi la genera,</w:t>
      </w:r>
      <w:r>
        <w:rPr>
          <w:rFonts w:ascii="Arial" w:hAnsi="Arial" w:cs="Arial"/>
          <w:bCs/>
          <w:i/>
          <w:iCs/>
          <w:spacing w:val="10"/>
          <w:sz w:val="24"/>
        </w:rPr>
        <w:t xml:space="preserve"> </w:t>
      </w:r>
      <w:r w:rsidRPr="006D15AD">
        <w:rPr>
          <w:rFonts w:ascii="Arial" w:hAnsi="Arial" w:cs="Arial"/>
          <w:bCs/>
          <w:i/>
          <w:iCs/>
          <w:spacing w:val="10"/>
          <w:sz w:val="24"/>
        </w:rPr>
        <w:t>quando come pietra le acque si induriscono</w:t>
      </w:r>
      <w:r>
        <w:rPr>
          <w:rFonts w:ascii="Arial" w:hAnsi="Arial" w:cs="Arial"/>
          <w:bCs/>
          <w:i/>
          <w:iCs/>
          <w:spacing w:val="10"/>
          <w:sz w:val="24"/>
        </w:rPr>
        <w:t xml:space="preserve"> </w:t>
      </w:r>
      <w:r w:rsidRPr="006D15AD">
        <w:rPr>
          <w:rFonts w:ascii="Arial" w:hAnsi="Arial" w:cs="Arial"/>
          <w:bCs/>
          <w:i/>
          <w:iCs/>
          <w:spacing w:val="10"/>
          <w:sz w:val="24"/>
        </w:rPr>
        <w:t>e la faccia dell’abisso si raggela?</w:t>
      </w:r>
    </w:p>
    <w:p w14:paraId="4F526B51"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annodare i legami delle Plèiadi</w:t>
      </w:r>
      <w:r>
        <w:rPr>
          <w:rFonts w:ascii="Arial" w:hAnsi="Arial" w:cs="Arial"/>
          <w:bCs/>
          <w:i/>
          <w:iCs/>
          <w:spacing w:val="10"/>
          <w:sz w:val="24"/>
        </w:rPr>
        <w:t xml:space="preserve"> </w:t>
      </w:r>
      <w:r w:rsidRPr="006D15AD">
        <w:rPr>
          <w:rFonts w:ascii="Arial" w:hAnsi="Arial" w:cs="Arial"/>
          <w:bCs/>
          <w:i/>
          <w:iCs/>
          <w:spacing w:val="10"/>
          <w:sz w:val="24"/>
        </w:rPr>
        <w:t>o sciogliere i vincoli di Orione?</w:t>
      </w:r>
    </w:p>
    <w:p w14:paraId="27EBED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Puoi tu far spuntare a suo tempo le costellazioni</w:t>
      </w:r>
      <w:r>
        <w:rPr>
          <w:rFonts w:ascii="Arial" w:hAnsi="Arial" w:cs="Arial"/>
          <w:bCs/>
          <w:i/>
          <w:iCs/>
          <w:spacing w:val="10"/>
          <w:sz w:val="24"/>
        </w:rPr>
        <w:t xml:space="preserve"> </w:t>
      </w:r>
      <w:r w:rsidRPr="006D15AD">
        <w:rPr>
          <w:rFonts w:ascii="Arial" w:hAnsi="Arial" w:cs="Arial"/>
          <w:bCs/>
          <w:i/>
          <w:iCs/>
          <w:spacing w:val="10"/>
          <w:sz w:val="24"/>
        </w:rPr>
        <w:t>o guidare l’Orsa insieme con i suoi figli?</w:t>
      </w:r>
    </w:p>
    <w:p w14:paraId="20F1D16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Conosci tu le leggi del cielo</w:t>
      </w:r>
      <w:r>
        <w:rPr>
          <w:rFonts w:ascii="Arial" w:hAnsi="Arial" w:cs="Arial"/>
          <w:bCs/>
          <w:i/>
          <w:iCs/>
          <w:spacing w:val="10"/>
          <w:sz w:val="24"/>
        </w:rPr>
        <w:t xml:space="preserve"> </w:t>
      </w:r>
      <w:r w:rsidRPr="006D15AD">
        <w:rPr>
          <w:rFonts w:ascii="Arial" w:hAnsi="Arial" w:cs="Arial"/>
          <w:bCs/>
          <w:i/>
          <w:iCs/>
          <w:spacing w:val="10"/>
          <w:sz w:val="24"/>
        </w:rPr>
        <w:t>o ne applichi le norme sulla terra?</w:t>
      </w:r>
    </w:p>
    <w:p w14:paraId="77FB59C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alzare la voce fino alle nubi</w:t>
      </w:r>
      <w:r>
        <w:rPr>
          <w:rFonts w:ascii="Arial" w:hAnsi="Arial" w:cs="Arial"/>
          <w:bCs/>
          <w:i/>
          <w:iCs/>
          <w:spacing w:val="10"/>
          <w:sz w:val="24"/>
        </w:rPr>
        <w:t xml:space="preserve"> </w:t>
      </w:r>
      <w:r w:rsidRPr="006D15AD">
        <w:rPr>
          <w:rFonts w:ascii="Arial" w:hAnsi="Arial" w:cs="Arial"/>
          <w:bCs/>
          <w:i/>
          <w:iCs/>
          <w:spacing w:val="10"/>
          <w:sz w:val="24"/>
        </w:rPr>
        <w:t>per farti inondare da una massa d’acqua?</w:t>
      </w:r>
    </w:p>
    <w:p w14:paraId="00AFD65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Scagli tu i fulmini ed essi partono</w:t>
      </w:r>
      <w:r>
        <w:rPr>
          <w:rFonts w:ascii="Arial" w:hAnsi="Arial" w:cs="Arial"/>
          <w:bCs/>
          <w:i/>
          <w:iCs/>
          <w:spacing w:val="10"/>
          <w:sz w:val="24"/>
        </w:rPr>
        <w:t xml:space="preserve"> </w:t>
      </w:r>
      <w:r w:rsidRPr="006D15AD">
        <w:rPr>
          <w:rFonts w:ascii="Arial" w:hAnsi="Arial" w:cs="Arial"/>
          <w:bCs/>
          <w:i/>
          <w:iCs/>
          <w:spacing w:val="10"/>
          <w:sz w:val="24"/>
        </w:rPr>
        <w:t>dicendoti: “Eccoci!”?</w:t>
      </w:r>
    </w:p>
    <w:p w14:paraId="74BEF0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ha elargito all’ibis la sapienza</w:t>
      </w:r>
      <w:r>
        <w:rPr>
          <w:rFonts w:ascii="Arial" w:hAnsi="Arial" w:cs="Arial"/>
          <w:bCs/>
          <w:i/>
          <w:iCs/>
          <w:spacing w:val="10"/>
          <w:sz w:val="24"/>
        </w:rPr>
        <w:t xml:space="preserve"> </w:t>
      </w:r>
      <w:r w:rsidRPr="006D15AD">
        <w:rPr>
          <w:rFonts w:ascii="Arial" w:hAnsi="Arial" w:cs="Arial"/>
          <w:bCs/>
          <w:i/>
          <w:iCs/>
          <w:spacing w:val="10"/>
          <w:sz w:val="24"/>
        </w:rPr>
        <w:t>o chi ha dato al gallo intelligenza?</w:t>
      </w:r>
    </w:p>
    <w:p w14:paraId="5C2B5B0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è in grado di contare con esattezza le nubi</w:t>
      </w:r>
      <w:r>
        <w:rPr>
          <w:rFonts w:ascii="Arial" w:hAnsi="Arial" w:cs="Arial"/>
          <w:bCs/>
          <w:i/>
          <w:iCs/>
          <w:spacing w:val="10"/>
          <w:sz w:val="24"/>
        </w:rPr>
        <w:t xml:space="preserve"> </w:t>
      </w:r>
      <w:r w:rsidRPr="006D15AD">
        <w:rPr>
          <w:rFonts w:ascii="Arial" w:hAnsi="Arial" w:cs="Arial"/>
          <w:bCs/>
          <w:i/>
          <w:iCs/>
          <w:spacing w:val="10"/>
          <w:sz w:val="24"/>
        </w:rPr>
        <w:t>e chi può riversare gli otri del cielo,</w:t>
      </w:r>
      <w:r>
        <w:rPr>
          <w:rFonts w:ascii="Arial" w:hAnsi="Arial" w:cs="Arial"/>
          <w:bCs/>
          <w:i/>
          <w:iCs/>
          <w:spacing w:val="10"/>
          <w:sz w:val="24"/>
        </w:rPr>
        <w:t xml:space="preserve"> </w:t>
      </w:r>
      <w:r w:rsidRPr="006D15AD">
        <w:rPr>
          <w:rFonts w:ascii="Arial" w:hAnsi="Arial" w:cs="Arial"/>
          <w:bCs/>
          <w:i/>
          <w:iCs/>
          <w:spacing w:val="10"/>
          <w:sz w:val="24"/>
        </w:rPr>
        <w:t>quando la polvere del suolo diventa fango</w:t>
      </w:r>
      <w:r>
        <w:rPr>
          <w:rFonts w:ascii="Arial" w:hAnsi="Arial" w:cs="Arial"/>
          <w:bCs/>
          <w:i/>
          <w:iCs/>
          <w:spacing w:val="10"/>
          <w:sz w:val="24"/>
        </w:rPr>
        <w:t xml:space="preserve"> </w:t>
      </w:r>
      <w:r w:rsidRPr="006D15AD">
        <w:rPr>
          <w:rFonts w:ascii="Arial" w:hAnsi="Arial" w:cs="Arial"/>
          <w:bCs/>
          <w:i/>
          <w:iCs/>
          <w:spacing w:val="10"/>
          <w:sz w:val="24"/>
        </w:rPr>
        <w:t>e le zolle si attaccano insieme?</w:t>
      </w:r>
    </w:p>
    <w:p w14:paraId="064EF90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forse tu che vai a caccia di preda per la leonessa</w:t>
      </w:r>
      <w:r>
        <w:rPr>
          <w:rFonts w:ascii="Arial" w:hAnsi="Arial" w:cs="Arial"/>
          <w:bCs/>
          <w:i/>
          <w:iCs/>
          <w:spacing w:val="10"/>
          <w:sz w:val="24"/>
        </w:rPr>
        <w:t xml:space="preserve"> </w:t>
      </w:r>
      <w:r w:rsidRPr="006D15AD">
        <w:rPr>
          <w:rFonts w:ascii="Arial" w:hAnsi="Arial" w:cs="Arial"/>
          <w:bCs/>
          <w:i/>
          <w:iCs/>
          <w:spacing w:val="10"/>
          <w:sz w:val="24"/>
        </w:rPr>
        <w:t>e sazi la fame dei leoncelli,</w:t>
      </w:r>
      <w:r>
        <w:rPr>
          <w:rFonts w:ascii="Arial" w:hAnsi="Arial" w:cs="Arial"/>
          <w:bCs/>
          <w:i/>
          <w:iCs/>
          <w:spacing w:val="10"/>
          <w:sz w:val="24"/>
        </w:rPr>
        <w:t xml:space="preserve"> </w:t>
      </w:r>
      <w:r w:rsidRPr="006D15AD">
        <w:rPr>
          <w:rFonts w:ascii="Arial" w:hAnsi="Arial" w:cs="Arial"/>
          <w:bCs/>
          <w:i/>
          <w:iCs/>
          <w:spacing w:val="10"/>
          <w:sz w:val="24"/>
        </w:rPr>
        <w:t>quando sono accovacciati nelle tane</w:t>
      </w:r>
      <w:r>
        <w:rPr>
          <w:rFonts w:ascii="Arial" w:hAnsi="Arial" w:cs="Arial"/>
          <w:bCs/>
          <w:i/>
          <w:iCs/>
          <w:spacing w:val="10"/>
          <w:sz w:val="24"/>
        </w:rPr>
        <w:t xml:space="preserve"> </w:t>
      </w:r>
      <w:r w:rsidRPr="006D15AD">
        <w:rPr>
          <w:rFonts w:ascii="Arial" w:hAnsi="Arial" w:cs="Arial"/>
          <w:bCs/>
          <w:i/>
          <w:iCs/>
          <w:spacing w:val="10"/>
          <w:sz w:val="24"/>
        </w:rPr>
        <w:t>o stanno in agguato nei nascondigli?</w:t>
      </w:r>
    </w:p>
    <w:p w14:paraId="1EB435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prepara al corvo il suo pasto,</w:t>
      </w:r>
      <w:r>
        <w:rPr>
          <w:rFonts w:ascii="Arial" w:hAnsi="Arial" w:cs="Arial"/>
          <w:bCs/>
          <w:i/>
          <w:iCs/>
          <w:spacing w:val="10"/>
          <w:sz w:val="24"/>
        </w:rPr>
        <w:t xml:space="preserve"> </w:t>
      </w:r>
      <w:r w:rsidRPr="006D15AD">
        <w:rPr>
          <w:rFonts w:ascii="Arial" w:hAnsi="Arial" w:cs="Arial"/>
          <w:bCs/>
          <w:i/>
          <w:iCs/>
          <w:spacing w:val="10"/>
          <w:sz w:val="24"/>
        </w:rPr>
        <w:t>quando i suoi piccoli gridano verso Dio</w:t>
      </w:r>
      <w:r>
        <w:rPr>
          <w:rFonts w:ascii="Arial" w:hAnsi="Arial" w:cs="Arial"/>
          <w:bCs/>
          <w:i/>
          <w:iCs/>
          <w:spacing w:val="10"/>
          <w:sz w:val="24"/>
        </w:rPr>
        <w:t xml:space="preserve"> </w:t>
      </w:r>
      <w:r w:rsidRPr="006D15AD">
        <w:rPr>
          <w:rFonts w:ascii="Arial" w:hAnsi="Arial" w:cs="Arial"/>
          <w:bCs/>
          <w:i/>
          <w:iCs/>
          <w:spacing w:val="10"/>
          <w:sz w:val="24"/>
        </w:rPr>
        <w:t>e vagano qua e là per mancanza di cibo?</w:t>
      </w:r>
      <w:r>
        <w:rPr>
          <w:rFonts w:ascii="Arial" w:hAnsi="Arial" w:cs="Arial"/>
          <w:bCs/>
          <w:i/>
          <w:iCs/>
          <w:spacing w:val="10"/>
          <w:sz w:val="24"/>
        </w:rPr>
        <w:t xml:space="preserve"> (Gb 38,1-41). </w:t>
      </w:r>
    </w:p>
    <w:p w14:paraId="0282711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Sai tu quando figliano i camosci</w:t>
      </w:r>
      <w:r>
        <w:rPr>
          <w:rFonts w:ascii="Arial" w:hAnsi="Arial" w:cs="Arial"/>
          <w:bCs/>
          <w:i/>
          <w:iCs/>
          <w:spacing w:val="10"/>
          <w:sz w:val="24"/>
        </w:rPr>
        <w:t xml:space="preserve"> </w:t>
      </w:r>
      <w:r w:rsidRPr="006D15AD">
        <w:rPr>
          <w:rFonts w:ascii="Arial" w:hAnsi="Arial" w:cs="Arial"/>
          <w:bCs/>
          <w:i/>
          <w:iCs/>
          <w:spacing w:val="10"/>
          <w:sz w:val="24"/>
        </w:rPr>
        <w:t>o assisti alle doglie delle cerve?</w:t>
      </w:r>
      <w:r>
        <w:rPr>
          <w:rFonts w:ascii="Arial" w:hAnsi="Arial" w:cs="Arial"/>
          <w:bCs/>
          <w:i/>
          <w:iCs/>
          <w:spacing w:val="10"/>
          <w:sz w:val="24"/>
        </w:rPr>
        <w:t xml:space="preserve"> </w:t>
      </w:r>
      <w:r w:rsidRPr="006D15AD">
        <w:rPr>
          <w:rFonts w:ascii="Arial" w:hAnsi="Arial" w:cs="Arial"/>
          <w:bCs/>
          <w:i/>
          <w:iCs/>
          <w:spacing w:val="10"/>
          <w:sz w:val="24"/>
        </w:rPr>
        <w:t>Conti tu i mesi della loro gravidanza</w:t>
      </w:r>
      <w:r>
        <w:rPr>
          <w:rFonts w:ascii="Arial" w:hAnsi="Arial" w:cs="Arial"/>
          <w:bCs/>
          <w:i/>
          <w:iCs/>
          <w:spacing w:val="10"/>
          <w:sz w:val="24"/>
        </w:rPr>
        <w:t xml:space="preserve"> </w:t>
      </w:r>
      <w:r w:rsidRPr="006D15AD">
        <w:rPr>
          <w:rFonts w:ascii="Arial" w:hAnsi="Arial" w:cs="Arial"/>
          <w:bCs/>
          <w:i/>
          <w:iCs/>
          <w:spacing w:val="10"/>
          <w:sz w:val="24"/>
        </w:rPr>
        <w:t>e sai tu quando devono partorire?</w:t>
      </w:r>
      <w:r>
        <w:rPr>
          <w:rFonts w:ascii="Arial" w:hAnsi="Arial" w:cs="Arial"/>
          <w:bCs/>
          <w:i/>
          <w:iCs/>
          <w:spacing w:val="10"/>
          <w:sz w:val="24"/>
        </w:rPr>
        <w:t xml:space="preserve"> </w:t>
      </w:r>
      <w:r w:rsidRPr="006D15AD">
        <w:rPr>
          <w:rFonts w:ascii="Arial" w:hAnsi="Arial" w:cs="Arial"/>
          <w:bCs/>
          <w:i/>
          <w:iCs/>
          <w:spacing w:val="10"/>
          <w:sz w:val="24"/>
        </w:rPr>
        <w:t>Si curvano e si sgravano dei loro parti,</w:t>
      </w:r>
      <w:r>
        <w:rPr>
          <w:rFonts w:ascii="Arial" w:hAnsi="Arial" w:cs="Arial"/>
          <w:bCs/>
          <w:i/>
          <w:iCs/>
          <w:spacing w:val="10"/>
          <w:sz w:val="24"/>
        </w:rPr>
        <w:t xml:space="preserve"> </w:t>
      </w:r>
      <w:r w:rsidRPr="006D15AD">
        <w:rPr>
          <w:rFonts w:ascii="Arial" w:hAnsi="Arial" w:cs="Arial"/>
          <w:bCs/>
          <w:i/>
          <w:iCs/>
          <w:spacing w:val="10"/>
          <w:sz w:val="24"/>
        </w:rPr>
        <w:t>espellono i loro feti.</w:t>
      </w:r>
      <w:r>
        <w:rPr>
          <w:rFonts w:ascii="Arial" w:hAnsi="Arial" w:cs="Arial"/>
          <w:bCs/>
          <w:i/>
          <w:iCs/>
          <w:spacing w:val="10"/>
          <w:sz w:val="24"/>
        </w:rPr>
        <w:t xml:space="preserve"> </w:t>
      </w:r>
      <w:r w:rsidRPr="006D15AD">
        <w:rPr>
          <w:rFonts w:ascii="Arial" w:hAnsi="Arial" w:cs="Arial"/>
          <w:bCs/>
          <w:i/>
          <w:iCs/>
          <w:spacing w:val="10"/>
          <w:sz w:val="24"/>
        </w:rPr>
        <w:t>Robusti sono i loro figli, crescono all’aperto,</w:t>
      </w:r>
      <w:r>
        <w:rPr>
          <w:rFonts w:ascii="Arial" w:hAnsi="Arial" w:cs="Arial"/>
          <w:bCs/>
          <w:i/>
          <w:iCs/>
          <w:spacing w:val="10"/>
          <w:sz w:val="24"/>
        </w:rPr>
        <w:t xml:space="preserve"> </w:t>
      </w:r>
      <w:r w:rsidRPr="006D15AD">
        <w:rPr>
          <w:rFonts w:ascii="Arial" w:hAnsi="Arial" w:cs="Arial"/>
          <w:bCs/>
          <w:i/>
          <w:iCs/>
          <w:spacing w:val="10"/>
          <w:sz w:val="24"/>
        </w:rPr>
        <w:t>se ne vanno e non tornano più da esse.</w:t>
      </w:r>
    </w:p>
    <w:p w14:paraId="61386B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lascia libero l’asino selvatico</w:t>
      </w:r>
      <w:r>
        <w:rPr>
          <w:rFonts w:ascii="Arial" w:hAnsi="Arial" w:cs="Arial"/>
          <w:bCs/>
          <w:i/>
          <w:iCs/>
          <w:spacing w:val="10"/>
          <w:sz w:val="24"/>
        </w:rPr>
        <w:t xml:space="preserve"> </w:t>
      </w:r>
      <w:r w:rsidRPr="006D15AD">
        <w:rPr>
          <w:rFonts w:ascii="Arial" w:hAnsi="Arial" w:cs="Arial"/>
          <w:bCs/>
          <w:i/>
          <w:iCs/>
          <w:spacing w:val="10"/>
          <w:sz w:val="24"/>
        </w:rPr>
        <w:t>e chi ne scioglie i legami?</w:t>
      </w:r>
      <w:r>
        <w:rPr>
          <w:rFonts w:ascii="Arial" w:hAnsi="Arial" w:cs="Arial"/>
          <w:bCs/>
          <w:i/>
          <w:iCs/>
          <w:spacing w:val="10"/>
          <w:sz w:val="24"/>
        </w:rPr>
        <w:t xml:space="preserve"> </w:t>
      </w:r>
      <w:r w:rsidRPr="006D15AD">
        <w:rPr>
          <w:rFonts w:ascii="Arial" w:hAnsi="Arial" w:cs="Arial"/>
          <w:bCs/>
          <w:i/>
          <w:iCs/>
          <w:spacing w:val="10"/>
          <w:sz w:val="24"/>
        </w:rPr>
        <w:t>Io gli ho dato come casa il deserto</w:t>
      </w:r>
      <w:r>
        <w:rPr>
          <w:rFonts w:ascii="Arial" w:hAnsi="Arial" w:cs="Arial"/>
          <w:bCs/>
          <w:i/>
          <w:iCs/>
          <w:spacing w:val="10"/>
          <w:sz w:val="24"/>
        </w:rPr>
        <w:t xml:space="preserve"> </w:t>
      </w:r>
      <w:r w:rsidRPr="006D15AD">
        <w:rPr>
          <w:rFonts w:ascii="Arial" w:hAnsi="Arial" w:cs="Arial"/>
          <w:bCs/>
          <w:i/>
          <w:iCs/>
          <w:spacing w:val="10"/>
          <w:sz w:val="24"/>
        </w:rPr>
        <w:t>e per dimora la terra salmastra.</w:t>
      </w:r>
      <w:r>
        <w:rPr>
          <w:rFonts w:ascii="Arial" w:hAnsi="Arial" w:cs="Arial"/>
          <w:bCs/>
          <w:i/>
          <w:iCs/>
          <w:spacing w:val="10"/>
          <w:sz w:val="24"/>
        </w:rPr>
        <w:t xml:space="preserve"> </w:t>
      </w:r>
      <w:r w:rsidRPr="006D15AD">
        <w:rPr>
          <w:rFonts w:ascii="Arial" w:hAnsi="Arial" w:cs="Arial"/>
          <w:bCs/>
          <w:i/>
          <w:iCs/>
          <w:spacing w:val="10"/>
          <w:sz w:val="24"/>
        </w:rPr>
        <w:t>Dei rumori della città se ne ride</w:t>
      </w:r>
      <w:r>
        <w:rPr>
          <w:rFonts w:ascii="Arial" w:hAnsi="Arial" w:cs="Arial"/>
          <w:bCs/>
          <w:i/>
          <w:iCs/>
          <w:spacing w:val="10"/>
          <w:sz w:val="24"/>
        </w:rPr>
        <w:t xml:space="preserve"> </w:t>
      </w:r>
      <w:r w:rsidRPr="006D15AD">
        <w:rPr>
          <w:rFonts w:ascii="Arial" w:hAnsi="Arial" w:cs="Arial"/>
          <w:bCs/>
          <w:i/>
          <w:iCs/>
          <w:spacing w:val="10"/>
          <w:sz w:val="24"/>
        </w:rPr>
        <w:t>e non ode le urla dei guardiani.</w:t>
      </w:r>
      <w:r>
        <w:rPr>
          <w:rFonts w:ascii="Arial" w:hAnsi="Arial" w:cs="Arial"/>
          <w:bCs/>
          <w:i/>
          <w:iCs/>
          <w:spacing w:val="10"/>
          <w:sz w:val="24"/>
        </w:rPr>
        <w:t xml:space="preserve"> </w:t>
      </w:r>
      <w:r w:rsidRPr="006D15AD">
        <w:rPr>
          <w:rFonts w:ascii="Arial" w:hAnsi="Arial" w:cs="Arial"/>
          <w:bCs/>
          <w:i/>
          <w:iCs/>
          <w:spacing w:val="10"/>
          <w:sz w:val="24"/>
        </w:rPr>
        <w:t>Gira per le montagne, sua pastura,</w:t>
      </w:r>
      <w:r>
        <w:rPr>
          <w:rFonts w:ascii="Arial" w:hAnsi="Arial" w:cs="Arial"/>
          <w:bCs/>
          <w:i/>
          <w:iCs/>
          <w:spacing w:val="10"/>
          <w:sz w:val="24"/>
        </w:rPr>
        <w:t xml:space="preserve"> </w:t>
      </w:r>
      <w:r w:rsidRPr="006D15AD">
        <w:rPr>
          <w:rFonts w:ascii="Arial" w:hAnsi="Arial" w:cs="Arial"/>
          <w:bCs/>
          <w:i/>
          <w:iCs/>
          <w:spacing w:val="10"/>
          <w:sz w:val="24"/>
        </w:rPr>
        <w:t>e va in cerca di quanto è verde.</w:t>
      </w:r>
    </w:p>
    <w:p w14:paraId="4C849EE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Forse il bufalo acconsente a servirti</w:t>
      </w:r>
      <w:r>
        <w:rPr>
          <w:rFonts w:ascii="Arial" w:hAnsi="Arial" w:cs="Arial"/>
          <w:bCs/>
          <w:i/>
          <w:iCs/>
          <w:spacing w:val="10"/>
          <w:sz w:val="24"/>
        </w:rPr>
        <w:t xml:space="preserve"> </w:t>
      </w:r>
      <w:r w:rsidRPr="006D15AD">
        <w:rPr>
          <w:rFonts w:ascii="Arial" w:hAnsi="Arial" w:cs="Arial"/>
          <w:bCs/>
          <w:i/>
          <w:iCs/>
          <w:spacing w:val="10"/>
          <w:sz w:val="24"/>
        </w:rPr>
        <w:t>o a passare la notte presso la tua greppia?</w:t>
      </w:r>
      <w:r>
        <w:rPr>
          <w:rFonts w:ascii="Arial" w:hAnsi="Arial" w:cs="Arial"/>
          <w:bCs/>
          <w:i/>
          <w:iCs/>
          <w:spacing w:val="10"/>
          <w:sz w:val="24"/>
        </w:rPr>
        <w:t xml:space="preserve"> </w:t>
      </w:r>
      <w:r w:rsidRPr="006D15AD">
        <w:rPr>
          <w:rFonts w:ascii="Arial" w:hAnsi="Arial" w:cs="Arial"/>
          <w:bCs/>
          <w:i/>
          <w:iCs/>
          <w:spacing w:val="10"/>
          <w:sz w:val="24"/>
        </w:rPr>
        <w:t>Puoi forse legare il bufalo al solco con le corde,</w:t>
      </w:r>
      <w:r>
        <w:rPr>
          <w:rFonts w:ascii="Arial" w:hAnsi="Arial" w:cs="Arial"/>
          <w:bCs/>
          <w:i/>
          <w:iCs/>
          <w:spacing w:val="10"/>
          <w:sz w:val="24"/>
        </w:rPr>
        <w:t xml:space="preserve"> </w:t>
      </w:r>
      <w:r w:rsidRPr="006D15AD">
        <w:rPr>
          <w:rFonts w:ascii="Arial" w:hAnsi="Arial" w:cs="Arial"/>
          <w:bCs/>
          <w:i/>
          <w:iCs/>
          <w:spacing w:val="10"/>
          <w:sz w:val="24"/>
        </w:rPr>
        <w:t>o fargli arare le valli dietro a te?</w:t>
      </w:r>
      <w:r>
        <w:rPr>
          <w:rFonts w:ascii="Arial" w:hAnsi="Arial" w:cs="Arial"/>
          <w:bCs/>
          <w:i/>
          <w:iCs/>
          <w:spacing w:val="10"/>
          <w:sz w:val="24"/>
        </w:rPr>
        <w:t xml:space="preserve"> </w:t>
      </w:r>
      <w:r w:rsidRPr="006D15AD">
        <w:rPr>
          <w:rFonts w:ascii="Arial" w:hAnsi="Arial" w:cs="Arial"/>
          <w:bCs/>
          <w:i/>
          <w:iCs/>
          <w:spacing w:val="10"/>
          <w:sz w:val="24"/>
        </w:rPr>
        <w:t>Ti puoi fidare di lui, perché la sua forza è grande,</w:t>
      </w:r>
      <w:r>
        <w:rPr>
          <w:rFonts w:ascii="Arial" w:hAnsi="Arial" w:cs="Arial"/>
          <w:bCs/>
          <w:i/>
          <w:iCs/>
          <w:spacing w:val="10"/>
          <w:sz w:val="24"/>
        </w:rPr>
        <w:t xml:space="preserve"> </w:t>
      </w:r>
      <w:r w:rsidRPr="006D15AD">
        <w:rPr>
          <w:rFonts w:ascii="Arial" w:hAnsi="Arial" w:cs="Arial"/>
          <w:bCs/>
          <w:i/>
          <w:iCs/>
          <w:spacing w:val="10"/>
          <w:sz w:val="24"/>
        </w:rPr>
        <w:t>e puoi scaricare su di lui le tue fatiche?</w:t>
      </w:r>
      <w:r>
        <w:rPr>
          <w:rFonts w:ascii="Arial" w:hAnsi="Arial" w:cs="Arial"/>
          <w:bCs/>
          <w:i/>
          <w:iCs/>
          <w:spacing w:val="10"/>
          <w:sz w:val="24"/>
        </w:rPr>
        <w:t xml:space="preserve"> </w:t>
      </w:r>
      <w:r w:rsidRPr="006D15AD">
        <w:rPr>
          <w:rFonts w:ascii="Arial" w:hAnsi="Arial" w:cs="Arial"/>
          <w:bCs/>
          <w:i/>
          <w:iCs/>
          <w:spacing w:val="10"/>
          <w:sz w:val="24"/>
        </w:rPr>
        <w:t>Conteresti su di lui, perché torni</w:t>
      </w:r>
      <w:r>
        <w:rPr>
          <w:rFonts w:ascii="Arial" w:hAnsi="Arial" w:cs="Arial"/>
          <w:bCs/>
          <w:i/>
          <w:iCs/>
          <w:spacing w:val="10"/>
          <w:sz w:val="24"/>
        </w:rPr>
        <w:t xml:space="preserve"> </w:t>
      </w:r>
      <w:r w:rsidRPr="006D15AD">
        <w:rPr>
          <w:rFonts w:ascii="Arial" w:hAnsi="Arial" w:cs="Arial"/>
          <w:bCs/>
          <w:i/>
          <w:iCs/>
          <w:spacing w:val="10"/>
          <w:sz w:val="24"/>
        </w:rPr>
        <w:t>e raduni la tua messe sull’aia?</w:t>
      </w:r>
    </w:p>
    <w:p w14:paraId="16D1F2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Lo struzzo batte festosamente le ali,</w:t>
      </w:r>
      <w:r>
        <w:rPr>
          <w:rFonts w:ascii="Arial" w:hAnsi="Arial" w:cs="Arial"/>
          <w:bCs/>
          <w:i/>
          <w:iCs/>
          <w:spacing w:val="10"/>
          <w:sz w:val="24"/>
        </w:rPr>
        <w:t xml:space="preserve"> </w:t>
      </w:r>
      <w:r w:rsidRPr="006D15AD">
        <w:rPr>
          <w:rFonts w:ascii="Arial" w:hAnsi="Arial" w:cs="Arial"/>
          <w:bCs/>
          <w:i/>
          <w:iCs/>
          <w:spacing w:val="10"/>
          <w:sz w:val="24"/>
        </w:rPr>
        <w:t>come se fossero penne di cicogna e di falco.</w:t>
      </w:r>
      <w:r>
        <w:rPr>
          <w:rFonts w:ascii="Arial" w:hAnsi="Arial" w:cs="Arial"/>
          <w:bCs/>
          <w:i/>
          <w:iCs/>
          <w:spacing w:val="10"/>
          <w:sz w:val="24"/>
        </w:rPr>
        <w:t xml:space="preserve"> </w:t>
      </w:r>
      <w:r w:rsidRPr="006D15AD">
        <w:rPr>
          <w:rFonts w:ascii="Arial" w:hAnsi="Arial" w:cs="Arial"/>
          <w:bCs/>
          <w:i/>
          <w:iCs/>
          <w:spacing w:val="10"/>
          <w:sz w:val="24"/>
        </w:rPr>
        <w:t>Depone infatti sulla terra le uova</w:t>
      </w:r>
      <w:r>
        <w:rPr>
          <w:rFonts w:ascii="Arial" w:hAnsi="Arial" w:cs="Arial"/>
          <w:bCs/>
          <w:i/>
          <w:iCs/>
          <w:spacing w:val="10"/>
          <w:sz w:val="24"/>
        </w:rPr>
        <w:t xml:space="preserve"> </w:t>
      </w:r>
      <w:r w:rsidRPr="006D15AD">
        <w:rPr>
          <w:rFonts w:ascii="Arial" w:hAnsi="Arial" w:cs="Arial"/>
          <w:bCs/>
          <w:i/>
          <w:iCs/>
          <w:spacing w:val="10"/>
          <w:sz w:val="24"/>
        </w:rPr>
        <w:t>e nella sabbia le lascia riscaldare.</w:t>
      </w:r>
      <w:r>
        <w:rPr>
          <w:rFonts w:ascii="Arial" w:hAnsi="Arial" w:cs="Arial"/>
          <w:bCs/>
          <w:i/>
          <w:iCs/>
          <w:spacing w:val="10"/>
          <w:sz w:val="24"/>
        </w:rPr>
        <w:t xml:space="preserve"> </w:t>
      </w:r>
      <w:r w:rsidRPr="006D15AD">
        <w:rPr>
          <w:rFonts w:ascii="Arial" w:hAnsi="Arial" w:cs="Arial"/>
          <w:bCs/>
          <w:i/>
          <w:iCs/>
          <w:spacing w:val="10"/>
          <w:sz w:val="24"/>
        </w:rPr>
        <w:t>Non pensa che un piede può schiacciarle,</w:t>
      </w:r>
      <w:r>
        <w:rPr>
          <w:rFonts w:ascii="Arial" w:hAnsi="Arial" w:cs="Arial"/>
          <w:bCs/>
          <w:i/>
          <w:iCs/>
          <w:spacing w:val="10"/>
          <w:sz w:val="24"/>
        </w:rPr>
        <w:t xml:space="preserve"> </w:t>
      </w:r>
      <w:r w:rsidRPr="006D15AD">
        <w:rPr>
          <w:rFonts w:ascii="Arial" w:hAnsi="Arial" w:cs="Arial"/>
          <w:bCs/>
          <w:i/>
          <w:iCs/>
          <w:spacing w:val="10"/>
          <w:sz w:val="24"/>
        </w:rPr>
        <w:t>una bestia selvatica calpestarle.</w:t>
      </w:r>
      <w:r>
        <w:rPr>
          <w:rFonts w:ascii="Arial" w:hAnsi="Arial" w:cs="Arial"/>
          <w:bCs/>
          <w:i/>
          <w:iCs/>
          <w:spacing w:val="10"/>
          <w:sz w:val="24"/>
        </w:rPr>
        <w:t xml:space="preserve"> </w:t>
      </w:r>
      <w:r w:rsidRPr="006D15AD">
        <w:rPr>
          <w:rFonts w:ascii="Arial" w:hAnsi="Arial" w:cs="Arial"/>
          <w:bCs/>
          <w:i/>
          <w:iCs/>
          <w:spacing w:val="10"/>
          <w:sz w:val="24"/>
        </w:rPr>
        <w:t>Tratta duramente i figli, come se non fossero suoi,</w:t>
      </w:r>
      <w:r>
        <w:rPr>
          <w:rFonts w:ascii="Arial" w:hAnsi="Arial" w:cs="Arial"/>
          <w:bCs/>
          <w:i/>
          <w:iCs/>
          <w:spacing w:val="10"/>
          <w:sz w:val="24"/>
        </w:rPr>
        <w:t xml:space="preserve"> </w:t>
      </w:r>
      <w:r w:rsidRPr="006D15AD">
        <w:rPr>
          <w:rFonts w:ascii="Arial" w:hAnsi="Arial" w:cs="Arial"/>
          <w:bCs/>
          <w:i/>
          <w:iCs/>
          <w:spacing w:val="10"/>
          <w:sz w:val="24"/>
        </w:rPr>
        <w:t>della sua inutile fatica non si preoccupa,</w:t>
      </w:r>
      <w:r>
        <w:rPr>
          <w:rFonts w:ascii="Arial" w:hAnsi="Arial" w:cs="Arial"/>
          <w:bCs/>
          <w:i/>
          <w:iCs/>
          <w:spacing w:val="10"/>
          <w:sz w:val="24"/>
        </w:rPr>
        <w:t xml:space="preserve"> </w:t>
      </w:r>
      <w:r w:rsidRPr="006D15AD">
        <w:rPr>
          <w:rFonts w:ascii="Arial" w:hAnsi="Arial" w:cs="Arial"/>
          <w:bCs/>
          <w:i/>
          <w:iCs/>
          <w:spacing w:val="10"/>
          <w:sz w:val="24"/>
        </w:rPr>
        <w:t>perché Dio gli ha negato la saggezza</w:t>
      </w:r>
      <w:r>
        <w:rPr>
          <w:rFonts w:ascii="Arial" w:hAnsi="Arial" w:cs="Arial"/>
          <w:bCs/>
          <w:i/>
          <w:iCs/>
          <w:spacing w:val="10"/>
          <w:sz w:val="24"/>
        </w:rPr>
        <w:t xml:space="preserve"> </w:t>
      </w:r>
      <w:r w:rsidRPr="006D15AD">
        <w:rPr>
          <w:rFonts w:ascii="Arial" w:hAnsi="Arial" w:cs="Arial"/>
          <w:bCs/>
          <w:i/>
          <w:iCs/>
          <w:spacing w:val="10"/>
          <w:sz w:val="24"/>
        </w:rPr>
        <w:t>e non gli ha dato in sorte l’intelligenza.</w:t>
      </w:r>
      <w:r>
        <w:rPr>
          <w:rFonts w:ascii="Arial" w:hAnsi="Arial" w:cs="Arial"/>
          <w:bCs/>
          <w:i/>
          <w:iCs/>
          <w:spacing w:val="10"/>
          <w:sz w:val="24"/>
        </w:rPr>
        <w:t xml:space="preserve"> </w:t>
      </w:r>
      <w:r w:rsidRPr="006D15AD">
        <w:rPr>
          <w:rFonts w:ascii="Arial" w:hAnsi="Arial" w:cs="Arial"/>
          <w:bCs/>
          <w:i/>
          <w:iCs/>
          <w:spacing w:val="10"/>
          <w:sz w:val="24"/>
        </w:rPr>
        <w:t>Ma quando balza in alto,</w:t>
      </w:r>
      <w:r>
        <w:rPr>
          <w:rFonts w:ascii="Arial" w:hAnsi="Arial" w:cs="Arial"/>
          <w:bCs/>
          <w:i/>
          <w:iCs/>
          <w:spacing w:val="10"/>
          <w:sz w:val="24"/>
        </w:rPr>
        <w:t xml:space="preserve"> </w:t>
      </w:r>
      <w:r w:rsidRPr="006D15AD">
        <w:rPr>
          <w:rFonts w:ascii="Arial" w:hAnsi="Arial" w:cs="Arial"/>
          <w:bCs/>
          <w:i/>
          <w:iCs/>
          <w:spacing w:val="10"/>
          <w:sz w:val="24"/>
        </w:rPr>
        <w:t>si beffa del cavallo e del suo cavaliere.</w:t>
      </w:r>
    </w:p>
    <w:p w14:paraId="0F5E0EE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dare la forza al cavallo</w:t>
      </w:r>
      <w:r>
        <w:rPr>
          <w:rFonts w:ascii="Arial" w:hAnsi="Arial" w:cs="Arial"/>
          <w:bCs/>
          <w:i/>
          <w:iCs/>
          <w:spacing w:val="10"/>
          <w:sz w:val="24"/>
        </w:rPr>
        <w:t xml:space="preserve"> </w:t>
      </w:r>
      <w:r w:rsidRPr="006D15AD">
        <w:rPr>
          <w:rFonts w:ascii="Arial" w:hAnsi="Arial" w:cs="Arial"/>
          <w:bCs/>
          <w:i/>
          <w:iCs/>
          <w:spacing w:val="10"/>
          <w:sz w:val="24"/>
        </w:rPr>
        <w:t>e rivestire di criniera il suo collo?</w:t>
      </w:r>
      <w:r>
        <w:rPr>
          <w:rFonts w:ascii="Arial" w:hAnsi="Arial" w:cs="Arial"/>
          <w:bCs/>
          <w:i/>
          <w:iCs/>
          <w:spacing w:val="10"/>
          <w:sz w:val="24"/>
        </w:rPr>
        <w:t xml:space="preserve"> </w:t>
      </w:r>
      <w:r w:rsidRPr="006D15AD">
        <w:rPr>
          <w:rFonts w:ascii="Arial" w:hAnsi="Arial" w:cs="Arial"/>
          <w:bCs/>
          <w:i/>
          <w:iCs/>
          <w:spacing w:val="10"/>
          <w:sz w:val="24"/>
        </w:rPr>
        <w:t>Puoi farlo saltare come una cavalletta,</w:t>
      </w:r>
      <w:r>
        <w:rPr>
          <w:rFonts w:ascii="Arial" w:hAnsi="Arial" w:cs="Arial"/>
          <w:bCs/>
          <w:i/>
          <w:iCs/>
          <w:spacing w:val="10"/>
          <w:sz w:val="24"/>
        </w:rPr>
        <w:t xml:space="preserve"> </w:t>
      </w:r>
      <w:r w:rsidRPr="006D15AD">
        <w:rPr>
          <w:rFonts w:ascii="Arial" w:hAnsi="Arial" w:cs="Arial"/>
          <w:bCs/>
          <w:i/>
          <w:iCs/>
          <w:spacing w:val="10"/>
          <w:sz w:val="24"/>
        </w:rPr>
        <w:t>con il suo nitrito maestoso e terrificante?</w:t>
      </w:r>
      <w:r>
        <w:rPr>
          <w:rFonts w:ascii="Arial" w:hAnsi="Arial" w:cs="Arial"/>
          <w:bCs/>
          <w:i/>
          <w:iCs/>
          <w:spacing w:val="10"/>
          <w:sz w:val="24"/>
        </w:rPr>
        <w:t xml:space="preserve"> </w:t>
      </w:r>
      <w:r w:rsidRPr="006D15AD">
        <w:rPr>
          <w:rFonts w:ascii="Arial" w:hAnsi="Arial" w:cs="Arial"/>
          <w:bCs/>
          <w:i/>
          <w:iCs/>
          <w:spacing w:val="10"/>
          <w:sz w:val="24"/>
        </w:rPr>
        <w:t>Scalpita nella valle baldanzoso</w:t>
      </w:r>
      <w:r>
        <w:rPr>
          <w:rFonts w:ascii="Arial" w:hAnsi="Arial" w:cs="Arial"/>
          <w:bCs/>
          <w:i/>
          <w:iCs/>
          <w:spacing w:val="10"/>
          <w:sz w:val="24"/>
        </w:rPr>
        <w:t xml:space="preserve"> </w:t>
      </w:r>
      <w:r w:rsidRPr="006D15AD">
        <w:rPr>
          <w:rFonts w:ascii="Arial" w:hAnsi="Arial" w:cs="Arial"/>
          <w:bCs/>
          <w:i/>
          <w:iCs/>
          <w:spacing w:val="10"/>
          <w:sz w:val="24"/>
        </w:rPr>
        <w:t>e con impeto va incontro alle armi.</w:t>
      </w:r>
      <w:r>
        <w:rPr>
          <w:rFonts w:ascii="Arial" w:hAnsi="Arial" w:cs="Arial"/>
          <w:bCs/>
          <w:i/>
          <w:iCs/>
          <w:spacing w:val="10"/>
          <w:sz w:val="24"/>
        </w:rPr>
        <w:t xml:space="preserve"> </w:t>
      </w:r>
      <w:r w:rsidRPr="006D15AD">
        <w:rPr>
          <w:rFonts w:ascii="Arial" w:hAnsi="Arial" w:cs="Arial"/>
          <w:bCs/>
          <w:i/>
          <w:iCs/>
          <w:spacing w:val="10"/>
          <w:sz w:val="24"/>
        </w:rPr>
        <w:t>Sprezza la paura, non teme,</w:t>
      </w:r>
      <w:r>
        <w:rPr>
          <w:rFonts w:ascii="Arial" w:hAnsi="Arial" w:cs="Arial"/>
          <w:bCs/>
          <w:i/>
          <w:iCs/>
          <w:spacing w:val="10"/>
          <w:sz w:val="24"/>
        </w:rPr>
        <w:t xml:space="preserve"> </w:t>
      </w:r>
      <w:r w:rsidRPr="006D15AD">
        <w:rPr>
          <w:rFonts w:ascii="Arial" w:hAnsi="Arial" w:cs="Arial"/>
          <w:bCs/>
          <w:i/>
          <w:iCs/>
          <w:spacing w:val="10"/>
          <w:sz w:val="24"/>
        </w:rPr>
        <w:t>né retrocede davanti alla spada.</w:t>
      </w:r>
      <w:r>
        <w:rPr>
          <w:rFonts w:ascii="Arial" w:hAnsi="Arial" w:cs="Arial"/>
          <w:bCs/>
          <w:i/>
          <w:iCs/>
          <w:spacing w:val="10"/>
          <w:sz w:val="24"/>
        </w:rPr>
        <w:t xml:space="preserve"> </w:t>
      </w:r>
      <w:r w:rsidRPr="006D15AD">
        <w:rPr>
          <w:rFonts w:ascii="Arial" w:hAnsi="Arial" w:cs="Arial"/>
          <w:bCs/>
          <w:i/>
          <w:iCs/>
          <w:spacing w:val="10"/>
          <w:sz w:val="24"/>
        </w:rPr>
        <w:t xml:space="preserve">Su di lui tintinna la </w:t>
      </w:r>
      <w:r w:rsidRPr="006D15AD">
        <w:rPr>
          <w:rFonts w:ascii="Arial" w:hAnsi="Arial" w:cs="Arial"/>
          <w:bCs/>
          <w:i/>
          <w:iCs/>
          <w:spacing w:val="10"/>
          <w:sz w:val="24"/>
        </w:rPr>
        <w:lastRenderedPageBreak/>
        <w:t>faretra,</w:t>
      </w:r>
      <w:r>
        <w:rPr>
          <w:rFonts w:ascii="Arial" w:hAnsi="Arial" w:cs="Arial"/>
          <w:bCs/>
          <w:i/>
          <w:iCs/>
          <w:spacing w:val="10"/>
          <w:sz w:val="24"/>
        </w:rPr>
        <w:t xml:space="preserve"> </w:t>
      </w:r>
      <w:r w:rsidRPr="006D15AD">
        <w:rPr>
          <w:rFonts w:ascii="Arial" w:hAnsi="Arial" w:cs="Arial"/>
          <w:bCs/>
          <w:i/>
          <w:iCs/>
          <w:spacing w:val="10"/>
          <w:sz w:val="24"/>
        </w:rPr>
        <w:t>luccica la lancia e il giavellotto.</w:t>
      </w:r>
      <w:r>
        <w:rPr>
          <w:rFonts w:ascii="Arial" w:hAnsi="Arial" w:cs="Arial"/>
          <w:bCs/>
          <w:i/>
          <w:iCs/>
          <w:spacing w:val="10"/>
          <w:sz w:val="24"/>
        </w:rPr>
        <w:t xml:space="preserve"> </w:t>
      </w:r>
      <w:r w:rsidRPr="006D15AD">
        <w:rPr>
          <w:rFonts w:ascii="Arial" w:hAnsi="Arial" w:cs="Arial"/>
          <w:bCs/>
          <w:i/>
          <w:iCs/>
          <w:spacing w:val="10"/>
          <w:sz w:val="24"/>
        </w:rPr>
        <w:t>Con eccitazione e furore divora lo spazio</w:t>
      </w:r>
      <w:r>
        <w:rPr>
          <w:rFonts w:ascii="Arial" w:hAnsi="Arial" w:cs="Arial"/>
          <w:bCs/>
          <w:i/>
          <w:iCs/>
          <w:spacing w:val="10"/>
          <w:sz w:val="24"/>
        </w:rPr>
        <w:t xml:space="preserve"> </w:t>
      </w:r>
      <w:r w:rsidRPr="006D15AD">
        <w:rPr>
          <w:rFonts w:ascii="Arial" w:hAnsi="Arial" w:cs="Arial"/>
          <w:bCs/>
          <w:i/>
          <w:iCs/>
          <w:spacing w:val="10"/>
          <w:sz w:val="24"/>
        </w:rPr>
        <w:t>e al suono del corno più non si tiene.</w:t>
      </w:r>
      <w:r>
        <w:rPr>
          <w:rFonts w:ascii="Arial" w:hAnsi="Arial" w:cs="Arial"/>
          <w:bCs/>
          <w:i/>
          <w:iCs/>
          <w:spacing w:val="10"/>
          <w:sz w:val="24"/>
        </w:rPr>
        <w:t xml:space="preserve"> </w:t>
      </w:r>
      <w:r w:rsidRPr="006D15AD">
        <w:rPr>
          <w:rFonts w:ascii="Arial" w:hAnsi="Arial" w:cs="Arial"/>
          <w:bCs/>
          <w:i/>
          <w:iCs/>
          <w:spacing w:val="10"/>
          <w:sz w:val="24"/>
        </w:rPr>
        <w:t>Al primo suono nitrisce: “Ah!”</w:t>
      </w:r>
      <w:r>
        <w:rPr>
          <w:rFonts w:ascii="Arial" w:hAnsi="Arial" w:cs="Arial"/>
          <w:bCs/>
          <w:i/>
          <w:iCs/>
          <w:spacing w:val="10"/>
          <w:sz w:val="24"/>
        </w:rPr>
        <w:t xml:space="preserve"> </w:t>
      </w:r>
      <w:r w:rsidRPr="006D15AD">
        <w:rPr>
          <w:rFonts w:ascii="Arial" w:hAnsi="Arial" w:cs="Arial"/>
          <w:bCs/>
          <w:i/>
          <w:iCs/>
          <w:spacing w:val="10"/>
          <w:sz w:val="24"/>
        </w:rPr>
        <w:t>e da lontano fiuta la battaglia,</w:t>
      </w:r>
      <w:r>
        <w:rPr>
          <w:rFonts w:ascii="Arial" w:hAnsi="Arial" w:cs="Arial"/>
          <w:bCs/>
          <w:i/>
          <w:iCs/>
          <w:spacing w:val="10"/>
          <w:sz w:val="24"/>
        </w:rPr>
        <w:t xml:space="preserve"> </w:t>
      </w:r>
      <w:r w:rsidRPr="006D15AD">
        <w:rPr>
          <w:rFonts w:ascii="Arial" w:hAnsi="Arial" w:cs="Arial"/>
          <w:bCs/>
          <w:i/>
          <w:iCs/>
          <w:spacing w:val="10"/>
          <w:sz w:val="24"/>
        </w:rPr>
        <w:t>gli urli dei capi e il grido di guerra.</w:t>
      </w:r>
    </w:p>
    <w:p w14:paraId="266E83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È forse per il tuo ingegno che spicca il volo lo sparviero</w:t>
      </w:r>
      <w:r>
        <w:rPr>
          <w:rFonts w:ascii="Arial" w:hAnsi="Arial" w:cs="Arial"/>
          <w:bCs/>
          <w:i/>
          <w:iCs/>
          <w:spacing w:val="10"/>
          <w:sz w:val="24"/>
        </w:rPr>
        <w:t xml:space="preserve"> </w:t>
      </w:r>
      <w:r w:rsidRPr="006D15AD">
        <w:rPr>
          <w:rFonts w:ascii="Arial" w:hAnsi="Arial" w:cs="Arial"/>
          <w:bCs/>
          <w:i/>
          <w:iCs/>
          <w:spacing w:val="10"/>
          <w:sz w:val="24"/>
        </w:rPr>
        <w:t>e distende le ali verso il meridione?</w:t>
      </w:r>
      <w:r>
        <w:rPr>
          <w:rFonts w:ascii="Arial" w:hAnsi="Arial" w:cs="Arial"/>
          <w:bCs/>
          <w:i/>
          <w:iCs/>
          <w:spacing w:val="10"/>
          <w:sz w:val="24"/>
        </w:rPr>
        <w:t xml:space="preserve"> </w:t>
      </w:r>
      <w:r w:rsidRPr="006D15AD">
        <w:rPr>
          <w:rFonts w:ascii="Arial" w:hAnsi="Arial" w:cs="Arial"/>
          <w:bCs/>
          <w:i/>
          <w:iCs/>
          <w:spacing w:val="10"/>
          <w:sz w:val="24"/>
        </w:rPr>
        <w:t>O al tuo comando l’aquila s’innalza</w:t>
      </w:r>
      <w:r>
        <w:rPr>
          <w:rFonts w:ascii="Arial" w:hAnsi="Arial" w:cs="Arial"/>
          <w:bCs/>
          <w:i/>
          <w:iCs/>
          <w:spacing w:val="10"/>
          <w:sz w:val="24"/>
        </w:rPr>
        <w:t xml:space="preserve"> </w:t>
      </w:r>
      <w:r w:rsidRPr="006D15AD">
        <w:rPr>
          <w:rFonts w:ascii="Arial" w:hAnsi="Arial" w:cs="Arial"/>
          <w:bCs/>
          <w:i/>
          <w:iCs/>
          <w:spacing w:val="10"/>
          <w:sz w:val="24"/>
        </w:rPr>
        <w:t>e costruisce il suo nido sulle alture?</w:t>
      </w:r>
      <w:r>
        <w:rPr>
          <w:rFonts w:ascii="Arial" w:hAnsi="Arial" w:cs="Arial"/>
          <w:bCs/>
          <w:i/>
          <w:iCs/>
          <w:spacing w:val="10"/>
          <w:sz w:val="24"/>
        </w:rPr>
        <w:t xml:space="preserve"> </w:t>
      </w:r>
      <w:r w:rsidRPr="006D15AD">
        <w:rPr>
          <w:rFonts w:ascii="Arial" w:hAnsi="Arial" w:cs="Arial"/>
          <w:bCs/>
          <w:i/>
          <w:iCs/>
          <w:spacing w:val="10"/>
          <w:sz w:val="24"/>
        </w:rPr>
        <w:t>Vive e passa la notte fra le rocce,</w:t>
      </w:r>
      <w:r>
        <w:rPr>
          <w:rFonts w:ascii="Arial" w:hAnsi="Arial" w:cs="Arial"/>
          <w:bCs/>
          <w:i/>
          <w:iCs/>
          <w:spacing w:val="10"/>
          <w:sz w:val="24"/>
        </w:rPr>
        <w:t xml:space="preserve"> </w:t>
      </w:r>
      <w:r w:rsidRPr="006D15AD">
        <w:rPr>
          <w:rFonts w:ascii="Arial" w:hAnsi="Arial" w:cs="Arial"/>
          <w:bCs/>
          <w:i/>
          <w:iCs/>
          <w:spacing w:val="10"/>
          <w:sz w:val="24"/>
        </w:rPr>
        <w:t>sugli spuntoni delle rocce o sui picchi.</w:t>
      </w:r>
      <w:r>
        <w:rPr>
          <w:rFonts w:ascii="Arial" w:hAnsi="Arial" w:cs="Arial"/>
          <w:bCs/>
          <w:i/>
          <w:iCs/>
          <w:spacing w:val="10"/>
          <w:sz w:val="24"/>
        </w:rPr>
        <w:t xml:space="preserve"> </w:t>
      </w:r>
      <w:r w:rsidRPr="006D15AD">
        <w:rPr>
          <w:rFonts w:ascii="Arial" w:hAnsi="Arial" w:cs="Arial"/>
          <w:bCs/>
          <w:i/>
          <w:iCs/>
          <w:spacing w:val="10"/>
          <w:sz w:val="24"/>
        </w:rPr>
        <w:t>Di lassù spia la preda</w:t>
      </w:r>
      <w:r>
        <w:rPr>
          <w:rFonts w:ascii="Arial" w:hAnsi="Arial" w:cs="Arial"/>
          <w:bCs/>
          <w:i/>
          <w:iCs/>
          <w:spacing w:val="10"/>
          <w:sz w:val="24"/>
        </w:rPr>
        <w:t xml:space="preserve"> </w:t>
      </w:r>
      <w:r w:rsidRPr="006D15AD">
        <w:rPr>
          <w:rFonts w:ascii="Arial" w:hAnsi="Arial" w:cs="Arial"/>
          <w:bCs/>
          <w:i/>
          <w:iCs/>
          <w:spacing w:val="10"/>
          <w:sz w:val="24"/>
        </w:rPr>
        <w:t>e da lontano la scorgono i suoi occhi.</w:t>
      </w:r>
      <w:r>
        <w:rPr>
          <w:rFonts w:ascii="Arial" w:hAnsi="Arial" w:cs="Arial"/>
          <w:bCs/>
          <w:i/>
          <w:iCs/>
          <w:spacing w:val="10"/>
          <w:sz w:val="24"/>
        </w:rPr>
        <w:t xml:space="preserve"> </w:t>
      </w:r>
      <w:r w:rsidRPr="006D15AD">
        <w:rPr>
          <w:rFonts w:ascii="Arial" w:hAnsi="Arial" w:cs="Arial"/>
          <w:bCs/>
          <w:i/>
          <w:iCs/>
          <w:spacing w:val="10"/>
          <w:sz w:val="24"/>
        </w:rPr>
        <w:t>I suoi piccoli succhiano il sangue</w:t>
      </w:r>
      <w:r>
        <w:rPr>
          <w:rFonts w:ascii="Arial" w:hAnsi="Arial" w:cs="Arial"/>
          <w:bCs/>
          <w:i/>
          <w:iCs/>
          <w:spacing w:val="10"/>
          <w:sz w:val="24"/>
        </w:rPr>
        <w:t xml:space="preserve"> </w:t>
      </w:r>
      <w:r w:rsidRPr="006D15AD">
        <w:rPr>
          <w:rFonts w:ascii="Arial" w:hAnsi="Arial" w:cs="Arial"/>
          <w:bCs/>
          <w:i/>
          <w:iCs/>
          <w:spacing w:val="10"/>
          <w:sz w:val="24"/>
        </w:rPr>
        <w:t>e dove sono cadaveri, là essa si trova»</w:t>
      </w:r>
      <w:r>
        <w:rPr>
          <w:rFonts w:ascii="Arial" w:hAnsi="Arial" w:cs="Arial"/>
          <w:bCs/>
          <w:i/>
          <w:iCs/>
          <w:spacing w:val="10"/>
          <w:sz w:val="24"/>
        </w:rPr>
        <w:t xml:space="preserve"> (Gb 39,1-30). </w:t>
      </w:r>
    </w:p>
    <w:p w14:paraId="78C5AE3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w:t>
      </w:r>
      <w:r>
        <w:rPr>
          <w:rFonts w:ascii="Arial" w:hAnsi="Arial" w:cs="Arial"/>
          <w:bCs/>
          <w:i/>
          <w:iCs/>
          <w:spacing w:val="10"/>
          <w:sz w:val="24"/>
        </w:rPr>
        <w:t xml:space="preserve"> </w:t>
      </w:r>
      <w:r w:rsidRPr="006D15AD">
        <w:rPr>
          <w:rFonts w:ascii="Arial" w:hAnsi="Arial" w:cs="Arial"/>
          <w:bCs/>
          <w:i/>
          <w:iCs/>
          <w:spacing w:val="10"/>
          <w:sz w:val="24"/>
        </w:rPr>
        <w:t>«Il censore vuole ancora contendere con l’Onnipotente?</w:t>
      </w:r>
      <w:r>
        <w:rPr>
          <w:rFonts w:ascii="Arial" w:hAnsi="Arial" w:cs="Arial"/>
          <w:bCs/>
          <w:i/>
          <w:iCs/>
          <w:spacing w:val="10"/>
          <w:sz w:val="24"/>
        </w:rPr>
        <w:t xml:space="preserve"> </w:t>
      </w:r>
      <w:r w:rsidRPr="006D15AD">
        <w:rPr>
          <w:rFonts w:ascii="Arial" w:hAnsi="Arial" w:cs="Arial"/>
          <w:bCs/>
          <w:i/>
          <w:iCs/>
          <w:spacing w:val="10"/>
          <w:sz w:val="24"/>
        </w:rPr>
        <w:t>L’accusatore di Dio risponda!».</w:t>
      </w:r>
    </w:p>
    <w:p w14:paraId="52B97AA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«Ecco, non conto niente: che cosa ti posso rispondere?</w:t>
      </w:r>
      <w:r>
        <w:rPr>
          <w:rFonts w:ascii="Arial" w:hAnsi="Arial" w:cs="Arial"/>
          <w:bCs/>
          <w:i/>
          <w:iCs/>
          <w:spacing w:val="10"/>
          <w:sz w:val="24"/>
        </w:rPr>
        <w:t xml:space="preserve"> </w:t>
      </w:r>
      <w:r w:rsidRPr="006D15AD">
        <w:rPr>
          <w:rFonts w:ascii="Arial" w:hAnsi="Arial" w:cs="Arial"/>
          <w:bCs/>
          <w:i/>
          <w:iCs/>
          <w:spacing w:val="10"/>
          <w:sz w:val="24"/>
        </w:rPr>
        <w:t>Mi metto la mano sulla bocca.</w:t>
      </w:r>
      <w:r>
        <w:rPr>
          <w:rFonts w:ascii="Arial" w:hAnsi="Arial" w:cs="Arial"/>
          <w:bCs/>
          <w:i/>
          <w:iCs/>
          <w:spacing w:val="10"/>
          <w:sz w:val="24"/>
        </w:rPr>
        <w:t xml:space="preserve"> </w:t>
      </w:r>
      <w:r w:rsidRPr="006D15AD">
        <w:rPr>
          <w:rFonts w:ascii="Arial" w:hAnsi="Arial" w:cs="Arial"/>
          <w:bCs/>
          <w:i/>
          <w:iCs/>
          <w:spacing w:val="10"/>
          <w:sz w:val="24"/>
        </w:rPr>
        <w:t>Ho parlato una volta, ma non replicherò,</w:t>
      </w:r>
      <w:r>
        <w:rPr>
          <w:rFonts w:ascii="Arial" w:hAnsi="Arial" w:cs="Arial"/>
          <w:bCs/>
          <w:i/>
          <w:iCs/>
          <w:spacing w:val="10"/>
          <w:sz w:val="24"/>
        </w:rPr>
        <w:t xml:space="preserve"> </w:t>
      </w:r>
      <w:r w:rsidRPr="006D15AD">
        <w:rPr>
          <w:rFonts w:ascii="Arial" w:hAnsi="Arial" w:cs="Arial"/>
          <w:bCs/>
          <w:i/>
          <w:iCs/>
          <w:spacing w:val="10"/>
          <w:sz w:val="24"/>
        </w:rPr>
        <w:t>due volte ho parlato, ma non continuerò».</w:t>
      </w:r>
    </w:p>
    <w:p w14:paraId="30A235B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Oseresti tu cancellare il mio giudizio,</w:t>
      </w:r>
      <w:r>
        <w:rPr>
          <w:rFonts w:ascii="Arial" w:hAnsi="Arial" w:cs="Arial"/>
          <w:bCs/>
          <w:i/>
          <w:iCs/>
          <w:spacing w:val="10"/>
          <w:sz w:val="24"/>
        </w:rPr>
        <w:t xml:space="preserve"> </w:t>
      </w:r>
      <w:r w:rsidRPr="006D15AD">
        <w:rPr>
          <w:rFonts w:ascii="Arial" w:hAnsi="Arial" w:cs="Arial"/>
          <w:bCs/>
          <w:i/>
          <w:iCs/>
          <w:spacing w:val="10"/>
          <w:sz w:val="24"/>
        </w:rPr>
        <w:t>dare a me il torto per avere tu la ragione?</w:t>
      </w:r>
      <w:r>
        <w:rPr>
          <w:rFonts w:ascii="Arial" w:hAnsi="Arial" w:cs="Arial"/>
          <w:bCs/>
          <w:i/>
          <w:iCs/>
          <w:spacing w:val="10"/>
          <w:sz w:val="24"/>
        </w:rPr>
        <w:t xml:space="preserve"> </w:t>
      </w:r>
      <w:r w:rsidRPr="006D15AD">
        <w:rPr>
          <w:rFonts w:ascii="Arial" w:hAnsi="Arial" w:cs="Arial"/>
          <w:bCs/>
          <w:i/>
          <w:iCs/>
          <w:spacing w:val="10"/>
          <w:sz w:val="24"/>
        </w:rPr>
        <w:t>Hai tu un braccio come quello di Dio</w:t>
      </w:r>
      <w:r>
        <w:rPr>
          <w:rFonts w:ascii="Arial" w:hAnsi="Arial" w:cs="Arial"/>
          <w:bCs/>
          <w:i/>
          <w:iCs/>
          <w:spacing w:val="10"/>
          <w:sz w:val="24"/>
        </w:rPr>
        <w:t xml:space="preserve"> </w:t>
      </w:r>
      <w:r w:rsidRPr="006D15AD">
        <w:rPr>
          <w:rFonts w:ascii="Arial" w:hAnsi="Arial" w:cs="Arial"/>
          <w:bCs/>
          <w:i/>
          <w:iCs/>
          <w:spacing w:val="10"/>
          <w:sz w:val="24"/>
        </w:rPr>
        <w:t>e puoi tuonare con voce pari alla sua?</w:t>
      </w:r>
      <w:r>
        <w:rPr>
          <w:rFonts w:ascii="Arial" w:hAnsi="Arial" w:cs="Arial"/>
          <w:bCs/>
          <w:i/>
          <w:iCs/>
          <w:spacing w:val="10"/>
          <w:sz w:val="24"/>
        </w:rPr>
        <w:t xml:space="preserve"> </w:t>
      </w:r>
      <w:r w:rsidRPr="006D15AD">
        <w:rPr>
          <w:rFonts w:ascii="Arial" w:hAnsi="Arial" w:cs="Arial"/>
          <w:bCs/>
          <w:i/>
          <w:iCs/>
          <w:spacing w:val="10"/>
          <w:sz w:val="24"/>
        </w:rPr>
        <w:t>Su, órnati pure di maestà e di grandezza,</w:t>
      </w:r>
      <w:r>
        <w:rPr>
          <w:rFonts w:ascii="Arial" w:hAnsi="Arial" w:cs="Arial"/>
          <w:bCs/>
          <w:i/>
          <w:iCs/>
          <w:spacing w:val="10"/>
          <w:sz w:val="24"/>
        </w:rPr>
        <w:t xml:space="preserve"> </w:t>
      </w:r>
      <w:r w:rsidRPr="006D15AD">
        <w:rPr>
          <w:rFonts w:ascii="Arial" w:hAnsi="Arial" w:cs="Arial"/>
          <w:bCs/>
          <w:i/>
          <w:iCs/>
          <w:spacing w:val="10"/>
          <w:sz w:val="24"/>
        </w:rPr>
        <w:t>rivèstiti di splendore e di gloria!</w:t>
      </w:r>
      <w:r>
        <w:rPr>
          <w:rFonts w:ascii="Arial" w:hAnsi="Arial" w:cs="Arial"/>
          <w:bCs/>
          <w:i/>
          <w:iCs/>
          <w:spacing w:val="10"/>
          <w:sz w:val="24"/>
        </w:rPr>
        <w:t xml:space="preserve"> </w:t>
      </w:r>
      <w:r w:rsidRPr="006D15AD">
        <w:rPr>
          <w:rFonts w:ascii="Arial" w:hAnsi="Arial" w:cs="Arial"/>
          <w:bCs/>
          <w:i/>
          <w:iCs/>
          <w:spacing w:val="10"/>
          <w:sz w:val="24"/>
        </w:rPr>
        <w:t>Effondi pure i furori della tua collera,</w:t>
      </w:r>
      <w:r>
        <w:rPr>
          <w:rFonts w:ascii="Arial" w:hAnsi="Arial" w:cs="Arial"/>
          <w:bCs/>
          <w:i/>
          <w:iCs/>
          <w:spacing w:val="10"/>
          <w:sz w:val="24"/>
        </w:rPr>
        <w:t xml:space="preserve"> </w:t>
      </w:r>
      <w:r w:rsidRPr="006D15AD">
        <w:rPr>
          <w:rFonts w:ascii="Arial" w:hAnsi="Arial" w:cs="Arial"/>
          <w:bCs/>
          <w:i/>
          <w:iCs/>
          <w:spacing w:val="10"/>
          <w:sz w:val="24"/>
        </w:rPr>
        <w:t>guarda ogni superbo e abbattilo,</w:t>
      </w:r>
      <w:r>
        <w:rPr>
          <w:rFonts w:ascii="Arial" w:hAnsi="Arial" w:cs="Arial"/>
          <w:bCs/>
          <w:i/>
          <w:iCs/>
          <w:spacing w:val="10"/>
          <w:sz w:val="24"/>
        </w:rPr>
        <w:t xml:space="preserve"> </w:t>
      </w:r>
      <w:r w:rsidRPr="006D15AD">
        <w:rPr>
          <w:rFonts w:ascii="Arial" w:hAnsi="Arial" w:cs="Arial"/>
          <w:bCs/>
          <w:i/>
          <w:iCs/>
          <w:spacing w:val="10"/>
          <w:sz w:val="24"/>
        </w:rPr>
        <w:t>guarda ogni superbo e umilialo,</w:t>
      </w:r>
      <w:r>
        <w:rPr>
          <w:rFonts w:ascii="Arial" w:hAnsi="Arial" w:cs="Arial"/>
          <w:bCs/>
          <w:i/>
          <w:iCs/>
          <w:spacing w:val="10"/>
          <w:sz w:val="24"/>
        </w:rPr>
        <w:t xml:space="preserve"> </w:t>
      </w:r>
      <w:r w:rsidRPr="006D15AD">
        <w:rPr>
          <w:rFonts w:ascii="Arial" w:hAnsi="Arial" w:cs="Arial"/>
          <w:bCs/>
          <w:i/>
          <w:iCs/>
          <w:spacing w:val="10"/>
          <w:sz w:val="24"/>
        </w:rPr>
        <w:t>schiaccia i malvagi ovunque si trovino;</w:t>
      </w:r>
      <w:r>
        <w:rPr>
          <w:rFonts w:ascii="Arial" w:hAnsi="Arial" w:cs="Arial"/>
          <w:bCs/>
          <w:i/>
          <w:iCs/>
          <w:spacing w:val="10"/>
          <w:sz w:val="24"/>
        </w:rPr>
        <w:t xml:space="preserve"> </w:t>
      </w:r>
      <w:r w:rsidRPr="006D15AD">
        <w:rPr>
          <w:rFonts w:ascii="Arial" w:hAnsi="Arial" w:cs="Arial"/>
          <w:bCs/>
          <w:i/>
          <w:iCs/>
          <w:spacing w:val="10"/>
          <w:sz w:val="24"/>
        </w:rPr>
        <w:t>sprofondali nella polvere tutti insieme</w:t>
      </w:r>
      <w:r>
        <w:rPr>
          <w:rFonts w:ascii="Arial" w:hAnsi="Arial" w:cs="Arial"/>
          <w:bCs/>
          <w:i/>
          <w:iCs/>
          <w:spacing w:val="10"/>
          <w:sz w:val="24"/>
        </w:rPr>
        <w:t xml:space="preserve"> </w:t>
      </w:r>
      <w:r w:rsidRPr="006D15AD">
        <w:rPr>
          <w:rFonts w:ascii="Arial" w:hAnsi="Arial" w:cs="Arial"/>
          <w:bCs/>
          <w:i/>
          <w:iCs/>
          <w:spacing w:val="10"/>
          <w:sz w:val="24"/>
        </w:rPr>
        <w:t>e rinchiudi i loro volti nel buio!</w:t>
      </w:r>
      <w:r>
        <w:rPr>
          <w:rFonts w:ascii="Arial" w:hAnsi="Arial" w:cs="Arial"/>
          <w:bCs/>
          <w:i/>
          <w:iCs/>
          <w:spacing w:val="10"/>
          <w:sz w:val="24"/>
        </w:rPr>
        <w:t xml:space="preserve"> </w:t>
      </w:r>
      <w:r w:rsidRPr="006D15AD">
        <w:rPr>
          <w:rFonts w:ascii="Arial" w:hAnsi="Arial" w:cs="Arial"/>
          <w:bCs/>
          <w:i/>
          <w:iCs/>
          <w:spacing w:val="10"/>
          <w:sz w:val="24"/>
        </w:rPr>
        <w:t>Allora anch’io ti loderò,</w:t>
      </w:r>
      <w:r>
        <w:rPr>
          <w:rFonts w:ascii="Arial" w:hAnsi="Arial" w:cs="Arial"/>
          <w:bCs/>
          <w:i/>
          <w:iCs/>
          <w:spacing w:val="10"/>
          <w:sz w:val="24"/>
        </w:rPr>
        <w:t xml:space="preserve"> </w:t>
      </w:r>
      <w:r w:rsidRPr="006D15AD">
        <w:rPr>
          <w:rFonts w:ascii="Arial" w:hAnsi="Arial" w:cs="Arial"/>
          <w:bCs/>
          <w:i/>
          <w:iCs/>
          <w:spacing w:val="10"/>
          <w:sz w:val="24"/>
        </w:rPr>
        <w:t>perché hai trionfato con la tua destra.</w:t>
      </w:r>
    </w:p>
    <w:p w14:paraId="59F2EB3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Ecco, l’ippopotamo che io ho creato al pari di te,</w:t>
      </w:r>
      <w:r>
        <w:rPr>
          <w:rFonts w:ascii="Arial" w:hAnsi="Arial" w:cs="Arial"/>
          <w:bCs/>
          <w:i/>
          <w:iCs/>
          <w:spacing w:val="10"/>
          <w:sz w:val="24"/>
        </w:rPr>
        <w:t xml:space="preserve"> </w:t>
      </w:r>
      <w:r w:rsidRPr="006D15AD">
        <w:rPr>
          <w:rFonts w:ascii="Arial" w:hAnsi="Arial" w:cs="Arial"/>
          <w:bCs/>
          <w:i/>
          <w:iCs/>
          <w:spacing w:val="10"/>
          <w:sz w:val="24"/>
        </w:rPr>
        <w:t>si nutre di erba come il bue.</w:t>
      </w:r>
      <w:r>
        <w:rPr>
          <w:rFonts w:ascii="Arial" w:hAnsi="Arial" w:cs="Arial"/>
          <w:bCs/>
          <w:i/>
          <w:iCs/>
          <w:spacing w:val="10"/>
          <w:sz w:val="24"/>
        </w:rPr>
        <w:t xml:space="preserve"> </w:t>
      </w:r>
      <w:r w:rsidRPr="006D15AD">
        <w:rPr>
          <w:rFonts w:ascii="Arial" w:hAnsi="Arial" w:cs="Arial"/>
          <w:bCs/>
          <w:i/>
          <w:iCs/>
          <w:spacing w:val="10"/>
          <w:sz w:val="24"/>
        </w:rPr>
        <w:t>Guarda, la sua forza è nei fianchi</w:t>
      </w:r>
      <w:r>
        <w:rPr>
          <w:rFonts w:ascii="Arial" w:hAnsi="Arial" w:cs="Arial"/>
          <w:bCs/>
          <w:i/>
          <w:iCs/>
          <w:spacing w:val="10"/>
          <w:sz w:val="24"/>
        </w:rPr>
        <w:t xml:space="preserve"> </w:t>
      </w:r>
      <w:r w:rsidRPr="006D15AD">
        <w:rPr>
          <w:rFonts w:ascii="Arial" w:hAnsi="Arial" w:cs="Arial"/>
          <w:bCs/>
          <w:i/>
          <w:iCs/>
          <w:spacing w:val="10"/>
          <w:sz w:val="24"/>
        </w:rPr>
        <w:t>e il suo vigore nel ventre.</w:t>
      </w:r>
      <w:r>
        <w:rPr>
          <w:rFonts w:ascii="Arial" w:hAnsi="Arial" w:cs="Arial"/>
          <w:bCs/>
          <w:i/>
          <w:iCs/>
          <w:spacing w:val="10"/>
          <w:sz w:val="24"/>
        </w:rPr>
        <w:t xml:space="preserve"> </w:t>
      </w:r>
      <w:r w:rsidRPr="006D15AD">
        <w:rPr>
          <w:rFonts w:ascii="Arial" w:hAnsi="Arial" w:cs="Arial"/>
          <w:bCs/>
          <w:i/>
          <w:iCs/>
          <w:spacing w:val="10"/>
          <w:sz w:val="24"/>
        </w:rPr>
        <w:t>Rizza la coda come un cedro,</w:t>
      </w:r>
      <w:r>
        <w:rPr>
          <w:rFonts w:ascii="Arial" w:hAnsi="Arial" w:cs="Arial"/>
          <w:bCs/>
          <w:i/>
          <w:iCs/>
          <w:spacing w:val="10"/>
          <w:sz w:val="24"/>
        </w:rPr>
        <w:t xml:space="preserve"> </w:t>
      </w:r>
      <w:r w:rsidRPr="006D15AD">
        <w:rPr>
          <w:rFonts w:ascii="Arial" w:hAnsi="Arial" w:cs="Arial"/>
          <w:bCs/>
          <w:i/>
          <w:iCs/>
          <w:spacing w:val="10"/>
          <w:sz w:val="24"/>
        </w:rPr>
        <w:t>i nervi delle sue cosce s’intrecciano saldi,</w:t>
      </w:r>
      <w:r>
        <w:rPr>
          <w:rFonts w:ascii="Arial" w:hAnsi="Arial" w:cs="Arial"/>
          <w:bCs/>
          <w:i/>
          <w:iCs/>
          <w:spacing w:val="10"/>
          <w:sz w:val="24"/>
        </w:rPr>
        <w:t xml:space="preserve"> </w:t>
      </w:r>
      <w:r w:rsidRPr="006D15AD">
        <w:rPr>
          <w:rFonts w:ascii="Arial" w:hAnsi="Arial" w:cs="Arial"/>
          <w:bCs/>
          <w:i/>
          <w:iCs/>
          <w:spacing w:val="10"/>
          <w:sz w:val="24"/>
        </w:rPr>
        <w:t>le sue vertebre sono tubi di bronzo,</w:t>
      </w:r>
      <w:r>
        <w:rPr>
          <w:rFonts w:ascii="Arial" w:hAnsi="Arial" w:cs="Arial"/>
          <w:bCs/>
          <w:i/>
          <w:iCs/>
          <w:spacing w:val="10"/>
          <w:sz w:val="24"/>
        </w:rPr>
        <w:t xml:space="preserve"> </w:t>
      </w:r>
      <w:r w:rsidRPr="006D15AD">
        <w:rPr>
          <w:rFonts w:ascii="Arial" w:hAnsi="Arial" w:cs="Arial"/>
          <w:bCs/>
          <w:i/>
          <w:iCs/>
          <w:spacing w:val="10"/>
          <w:sz w:val="24"/>
        </w:rPr>
        <w:t>le sue ossa come spranghe di ferro.</w:t>
      </w:r>
      <w:r>
        <w:rPr>
          <w:rFonts w:ascii="Arial" w:hAnsi="Arial" w:cs="Arial"/>
          <w:bCs/>
          <w:i/>
          <w:iCs/>
          <w:spacing w:val="10"/>
          <w:sz w:val="24"/>
        </w:rPr>
        <w:t xml:space="preserve"> </w:t>
      </w:r>
      <w:r w:rsidRPr="006D15AD">
        <w:rPr>
          <w:rFonts w:ascii="Arial" w:hAnsi="Arial" w:cs="Arial"/>
          <w:bCs/>
          <w:i/>
          <w:iCs/>
          <w:spacing w:val="10"/>
          <w:sz w:val="24"/>
        </w:rPr>
        <w:t>Esso è la prima delle opere di Dio;</w:t>
      </w:r>
      <w:r>
        <w:rPr>
          <w:rFonts w:ascii="Arial" w:hAnsi="Arial" w:cs="Arial"/>
          <w:bCs/>
          <w:i/>
          <w:iCs/>
          <w:spacing w:val="10"/>
          <w:sz w:val="24"/>
        </w:rPr>
        <w:t xml:space="preserve"> </w:t>
      </w:r>
      <w:r w:rsidRPr="006D15AD">
        <w:rPr>
          <w:rFonts w:ascii="Arial" w:hAnsi="Arial" w:cs="Arial"/>
          <w:bCs/>
          <w:i/>
          <w:iCs/>
          <w:spacing w:val="10"/>
          <w:sz w:val="24"/>
        </w:rPr>
        <w:t>solo il suo creatore può minacciarlo con la spada.</w:t>
      </w:r>
      <w:r>
        <w:rPr>
          <w:rFonts w:ascii="Arial" w:hAnsi="Arial" w:cs="Arial"/>
          <w:bCs/>
          <w:i/>
          <w:iCs/>
          <w:spacing w:val="10"/>
          <w:sz w:val="24"/>
        </w:rPr>
        <w:t xml:space="preserve"> </w:t>
      </w:r>
      <w:r w:rsidRPr="006D15AD">
        <w:rPr>
          <w:rFonts w:ascii="Arial" w:hAnsi="Arial" w:cs="Arial"/>
          <w:bCs/>
          <w:i/>
          <w:iCs/>
          <w:spacing w:val="10"/>
          <w:sz w:val="24"/>
        </w:rPr>
        <w:t>Gli portano in cibo i prodotti dei monti,</w:t>
      </w:r>
      <w:r>
        <w:rPr>
          <w:rFonts w:ascii="Arial" w:hAnsi="Arial" w:cs="Arial"/>
          <w:bCs/>
          <w:i/>
          <w:iCs/>
          <w:spacing w:val="10"/>
          <w:sz w:val="24"/>
        </w:rPr>
        <w:t xml:space="preserve"> </w:t>
      </w:r>
      <w:r w:rsidRPr="006D15AD">
        <w:rPr>
          <w:rFonts w:ascii="Arial" w:hAnsi="Arial" w:cs="Arial"/>
          <w:bCs/>
          <w:i/>
          <w:iCs/>
          <w:spacing w:val="10"/>
          <w:sz w:val="24"/>
        </w:rPr>
        <w:t>mentre tutte le bestie della campagna si trastullano attorno a lui.</w:t>
      </w:r>
      <w:r>
        <w:rPr>
          <w:rFonts w:ascii="Arial" w:hAnsi="Arial" w:cs="Arial"/>
          <w:bCs/>
          <w:i/>
          <w:iCs/>
          <w:spacing w:val="10"/>
          <w:sz w:val="24"/>
        </w:rPr>
        <w:t xml:space="preserve"> </w:t>
      </w:r>
      <w:r w:rsidRPr="006D15AD">
        <w:rPr>
          <w:rFonts w:ascii="Arial" w:hAnsi="Arial" w:cs="Arial"/>
          <w:bCs/>
          <w:i/>
          <w:iCs/>
          <w:spacing w:val="10"/>
          <w:sz w:val="24"/>
        </w:rPr>
        <w:t>Sotto le piante di loto si sdraia,</w:t>
      </w:r>
      <w:r>
        <w:rPr>
          <w:rFonts w:ascii="Arial" w:hAnsi="Arial" w:cs="Arial"/>
          <w:bCs/>
          <w:i/>
          <w:iCs/>
          <w:spacing w:val="10"/>
          <w:sz w:val="24"/>
        </w:rPr>
        <w:t xml:space="preserve"> </w:t>
      </w:r>
      <w:r w:rsidRPr="006D15AD">
        <w:rPr>
          <w:rFonts w:ascii="Arial" w:hAnsi="Arial" w:cs="Arial"/>
          <w:bCs/>
          <w:i/>
          <w:iCs/>
          <w:spacing w:val="10"/>
          <w:sz w:val="24"/>
        </w:rPr>
        <w:t>nel folto del canneto e della palude.</w:t>
      </w:r>
      <w:r>
        <w:rPr>
          <w:rFonts w:ascii="Arial" w:hAnsi="Arial" w:cs="Arial"/>
          <w:bCs/>
          <w:i/>
          <w:iCs/>
          <w:spacing w:val="10"/>
          <w:sz w:val="24"/>
        </w:rPr>
        <w:t xml:space="preserve"> </w:t>
      </w:r>
      <w:r w:rsidRPr="006D15AD">
        <w:rPr>
          <w:rFonts w:ascii="Arial" w:hAnsi="Arial" w:cs="Arial"/>
          <w:bCs/>
          <w:i/>
          <w:iCs/>
          <w:spacing w:val="10"/>
          <w:sz w:val="24"/>
        </w:rPr>
        <w:t>Lo ricoprono d’ombra le piante di loto,</w:t>
      </w:r>
      <w:r>
        <w:rPr>
          <w:rFonts w:ascii="Arial" w:hAnsi="Arial" w:cs="Arial"/>
          <w:bCs/>
          <w:i/>
          <w:iCs/>
          <w:spacing w:val="10"/>
          <w:sz w:val="24"/>
        </w:rPr>
        <w:t xml:space="preserve"> </w:t>
      </w:r>
      <w:r w:rsidRPr="006D15AD">
        <w:rPr>
          <w:rFonts w:ascii="Arial" w:hAnsi="Arial" w:cs="Arial"/>
          <w:bCs/>
          <w:i/>
          <w:iCs/>
          <w:spacing w:val="10"/>
          <w:sz w:val="24"/>
        </w:rPr>
        <w:t>lo circondano i salici del torrente.</w:t>
      </w:r>
      <w:r>
        <w:rPr>
          <w:rFonts w:ascii="Arial" w:hAnsi="Arial" w:cs="Arial"/>
          <w:bCs/>
          <w:i/>
          <w:iCs/>
          <w:spacing w:val="10"/>
          <w:sz w:val="24"/>
        </w:rPr>
        <w:t xml:space="preserve"> </w:t>
      </w:r>
      <w:r w:rsidRPr="006D15AD">
        <w:rPr>
          <w:rFonts w:ascii="Arial" w:hAnsi="Arial" w:cs="Arial"/>
          <w:bCs/>
          <w:i/>
          <w:iCs/>
          <w:spacing w:val="10"/>
          <w:sz w:val="24"/>
        </w:rPr>
        <w:t>Ecco, se il fiume si ingrossa, egli non si agita,</w:t>
      </w:r>
      <w:r>
        <w:rPr>
          <w:rFonts w:ascii="Arial" w:hAnsi="Arial" w:cs="Arial"/>
          <w:bCs/>
          <w:i/>
          <w:iCs/>
          <w:spacing w:val="10"/>
          <w:sz w:val="24"/>
        </w:rPr>
        <w:t xml:space="preserve"> </w:t>
      </w:r>
      <w:r w:rsidRPr="006D15AD">
        <w:rPr>
          <w:rFonts w:ascii="Arial" w:hAnsi="Arial" w:cs="Arial"/>
          <w:bCs/>
          <w:i/>
          <w:iCs/>
          <w:spacing w:val="10"/>
          <w:sz w:val="24"/>
        </w:rPr>
        <w:t>anche se il Giordano gli salisse fino alla bocca, resta calmo.</w:t>
      </w:r>
      <w:r>
        <w:rPr>
          <w:rFonts w:ascii="Arial" w:hAnsi="Arial" w:cs="Arial"/>
          <w:bCs/>
          <w:i/>
          <w:iCs/>
          <w:spacing w:val="10"/>
          <w:sz w:val="24"/>
        </w:rPr>
        <w:t xml:space="preserve"> </w:t>
      </w:r>
      <w:r w:rsidRPr="006D15AD">
        <w:rPr>
          <w:rFonts w:ascii="Arial" w:hAnsi="Arial" w:cs="Arial"/>
          <w:bCs/>
          <w:i/>
          <w:iCs/>
          <w:spacing w:val="10"/>
          <w:sz w:val="24"/>
        </w:rPr>
        <w:t>Chi mai può afferrarlo per gli occhi,</w:t>
      </w:r>
      <w:r>
        <w:rPr>
          <w:rFonts w:ascii="Arial" w:hAnsi="Arial" w:cs="Arial"/>
          <w:bCs/>
          <w:i/>
          <w:iCs/>
          <w:spacing w:val="10"/>
          <w:sz w:val="24"/>
        </w:rPr>
        <w:t xml:space="preserve"> </w:t>
      </w:r>
      <w:r w:rsidRPr="006D15AD">
        <w:rPr>
          <w:rFonts w:ascii="Arial" w:hAnsi="Arial" w:cs="Arial"/>
          <w:bCs/>
          <w:i/>
          <w:iCs/>
          <w:spacing w:val="10"/>
          <w:sz w:val="24"/>
        </w:rPr>
        <w:t>o forargli le narici con un uncino?</w:t>
      </w:r>
    </w:p>
    <w:p w14:paraId="573793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pescare il Leviatàn con l’amo</w:t>
      </w:r>
      <w:r>
        <w:rPr>
          <w:rFonts w:ascii="Arial" w:hAnsi="Arial" w:cs="Arial"/>
          <w:bCs/>
          <w:i/>
          <w:iCs/>
          <w:spacing w:val="10"/>
          <w:sz w:val="24"/>
        </w:rPr>
        <w:t xml:space="preserve"> </w:t>
      </w:r>
      <w:r w:rsidRPr="006D15AD">
        <w:rPr>
          <w:rFonts w:ascii="Arial" w:hAnsi="Arial" w:cs="Arial"/>
          <w:bCs/>
          <w:i/>
          <w:iCs/>
          <w:spacing w:val="10"/>
          <w:sz w:val="24"/>
        </w:rPr>
        <w:t>e tenere ferma la sua lingua con una corda,</w:t>
      </w:r>
      <w:r>
        <w:rPr>
          <w:rFonts w:ascii="Arial" w:hAnsi="Arial" w:cs="Arial"/>
          <w:bCs/>
          <w:i/>
          <w:iCs/>
          <w:spacing w:val="10"/>
          <w:sz w:val="24"/>
        </w:rPr>
        <w:t xml:space="preserve"> </w:t>
      </w:r>
      <w:r w:rsidRPr="006D15AD">
        <w:rPr>
          <w:rFonts w:ascii="Arial" w:hAnsi="Arial" w:cs="Arial"/>
          <w:bCs/>
          <w:i/>
          <w:iCs/>
          <w:spacing w:val="10"/>
          <w:sz w:val="24"/>
        </w:rPr>
        <w:t>ficcargli un giunco nelle narici</w:t>
      </w:r>
      <w:r>
        <w:rPr>
          <w:rFonts w:ascii="Arial" w:hAnsi="Arial" w:cs="Arial"/>
          <w:bCs/>
          <w:i/>
          <w:iCs/>
          <w:spacing w:val="10"/>
          <w:sz w:val="24"/>
        </w:rPr>
        <w:t xml:space="preserve"> </w:t>
      </w:r>
      <w:r w:rsidRPr="006D15AD">
        <w:rPr>
          <w:rFonts w:ascii="Arial" w:hAnsi="Arial" w:cs="Arial"/>
          <w:bCs/>
          <w:i/>
          <w:iCs/>
          <w:spacing w:val="10"/>
          <w:sz w:val="24"/>
        </w:rPr>
        <w:t>e forargli la mascella con un gancio?</w:t>
      </w:r>
      <w:r>
        <w:rPr>
          <w:rFonts w:ascii="Arial" w:hAnsi="Arial" w:cs="Arial"/>
          <w:bCs/>
          <w:i/>
          <w:iCs/>
          <w:spacing w:val="10"/>
          <w:sz w:val="24"/>
        </w:rPr>
        <w:t xml:space="preserve"> </w:t>
      </w:r>
      <w:r w:rsidRPr="006D15AD">
        <w:rPr>
          <w:rFonts w:ascii="Arial" w:hAnsi="Arial" w:cs="Arial"/>
          <w:bCs/>
          <w:i/>
          <w:iCs/>
          <w:spacing w:val="10"/>
          <w:sz w:val="24"/>
        </w:rPr>
        <w:t>Ti rivolgerà forse molte suppliche</w:t>
      </w:r>
      <w:r>
        <w:rPr>
          <w:rFonts w:ascii="Arial" w:hAnsi="Arial" w:cs="Arial"/>
          <w:bCs/>
          <w:i/>
          <w:iCs/>
          <w:spacing w:val="10"/>
          <w:sz w:val="24"/>
        </w:rPr>
        <w:t xml:space="preserve"> </w:t>
      </w:r>
      <w:r w:rsidRPr="006D15AD">
        <w:rPr>
          <w:rFonts w:ascii="Arial" w:hAnsi="Arial" w:cs="Arial"/>
          <w:bCs/>
          <w:i/>
          <w:iCs/>
          <w:spacing w:val="10"/>
          <w:sz w:val="24"/>
        </w:rPr>
        <w:t>o ti dirà dolci parole?</w:t>
      </w:r>
      <w:r>
        <w:rPr>
          <w:rFonts w:ascii="Arial" w:hAnsi="Arial" w:cs="Arial"/>
          <w:bCs/>
          <w:i/>
          <w:iCs/>
          <w:spacing w:val="10"/>
          <w:sz w:val="24"/>
        </w:rPr>
        <w:t xml:space="preserve"> </w:t>
      </w:r>
      <w:r w:rsidRPr="006D15AD">
        <w:rPr>
          <w:rFonts w:ascii="Arial" w:hAnsi="Arial" w:cs="Arial"/>
          <w:bCs/>
          <w:i/>
          <w:iCs/>
          <w:spacing w:val="10"/>
          <w:sz w:val="24"/>
        </w:rPr>
        <w:t>Stipulerà forse con te un’alleanza,</w:t>
      </w:r>
      <w:r>
        <w:rPr>
          <w:rFonts w:ascii="Arial" w:hAnsi="Arial" w:cs="Arial"/>
          <w:bCs/>
          <w:i/>
          <w:iCs/>
          <w:spacing w:val="10"/>
          <w:sz w:val="24"/>
        </w:rPr>
        <w:t xml:space="preserve"> </w:t>
      </w:r>
      <w:r w:rsidRPr="006D15AD">
        <w:rPr>
          <w:rFonts w:ascii="Arial" w:hAnsi="Arial" w:cs="Arial"/>
          <w:bCs/>
          <w:i/>
          <w:iCs/>
          <w:spacing w:val="10"/>
          <w:sz w:val="24"/>
        </w:rPr>
        <w:t>perché tu lo assuma come servo per sempre?</w:t>
      </w:r>
      <w:r>
        <w:rPr>
          <w:rFonts w:ascii="Arial" w:hAnsi="Arial" w:cs="Arial"/>
          <w:bCs/>
          <w:i/>
          <w:iCs/>
          <w:spacing w:val="10"/>
          <w:sz w:val="24"/>
        </w:rPr>
        <w:t xml:space="preserve"> </w:t>
      </w:r>
      <w:r w:rsidRPr="006D15AD">
        <w:rPr>
          <w:rFonts w:ascii="Arial" w:hAnsi="Arial" w:cs="Arial"/>
          <w:bCs/>
          <w:i/>
          <w:iCs/>
          <w:spacing w:val="10"/>
          <w:sz w:val="24"/>
        </w:rPr>
        <w:t>Scherzerai con lui come un passero,</w:t>
      </w:r>
      <w:r>
        <w:rPr>
          <w:rFonts w:ascii="Arial" w:hAnsi="Arial" w:cs="Arial"/>
          <w:bCs/>
          <w:i/>
          <w:iCs/>
          <w:spacing w:val="10"/>
          <w:sz w:val="24"/>
        </w:rPr>
        <w:t xml:space="preserve"> </w:t>
      </w:r>
      <w:r w:rsidRPr="006D15AD">
        <w:rPr>
          <w:rFonts w:ascii="Arial" w:hAnsi="Arial" w:cs="Arial"/>
          <w:bCs/>
          <w:i/>
          <w:iCs/>
          <w:spacing w:val="10"/>
          <w:sz w:val="24"/>
        </w:rPr>
        <w:t>legandolo per le tue bambine?</w:t>
      </w:r>
      <w:r>
        <w:rPr>
          <w:rFonts w:ascii="Arial" w:hAnsi="Arial" w:cs="Arial"/>
          <w:bCs/>
          <w:i/>
          <w:iCs/>
          <w:spacing w:val="10"/>
          <w:sz w:val="24"/>
        </w:rPr>
        <w:t xml:space="preserve"> </w:t>
      </w:r>
      <w:r w:rsidRPr="006D15AD">
        <w:rPr>
          <w:rFonts w:ascii="Arial" w:hAnsi="Arial" w:cs="Arial"/>
          <w:bCs/>
          <w:i/>
          <w:iCs/>
          <w:spacing w:val="10"/>
          <w:sz w:val="24"/>
        </w:rPr>
        <w:t>Faranno affari con lui gli addetti alla pesca,</w:t>
      </w:r>
      <w:r>
        <w:rPr>
          <w:rFonts w:ascii="Arial" w:hAnsi="Arial" w:cs="Arial"/>
          <w:bCs/>
          <w:i/>
          <w:iCs/>
          <w:spacing w:val="10"/>
          <w:sz w:val="24"/>
        </w:rPr>
        <w:t xml:space="preserve"> </w:t>
      </w:r>
      <w:r w:rsidRPr="006D15AD">
        <w:rPr>
          <w:rFonts w:ascii="Arial" w:hAnsi="Arial" w:cs="Arial"/>
          <w:bCs/>
          <w:i/>
          <w:iCs/>
          <w:spacing w:val="10"/>
          <w:sz w:val="24"/>
        </w:rPr>
        <w:t>e lo spartiranno tra i rivenditori?</w:t>
      </w:r>
      <w:r>
        <w:rPr>
          <w:rFonts w:ascii="Arial" w:hAnsi="Arial" w:cs="Arial"/>
          <w:bCs/>
          <w:i/>
          <w:iCs/>
          <w:spacing w:val="10"/>
          <w:sz w:val="24"/>
        </w:rPr>
        <w:t xml:space="preserve"> </w:t>
      </w:r>
      <w:r w:rsidRPr="006D15AD">
        <w:rPr>
          <w:rFonts w:ascii="Arial" w:hAnsi="Arial" w:cs="Arial"/>
          <w:bCs/>
          <w:i/>
          <w:iCs/>
          <w:spacing w:val="10"/>
          <w:sz w:val="24"/>
        </w:rPr>
        <w:t>Crivellerai tu di dardi la sua pelle</w:t>
      </w:r>
      <w:r>
        <w:rPr>
          <w:rFonts w:ascii="Arial" w:hAnsi="Arial" w:cs="Arial"/>
          <w:bCs/>
          <w:i/>
          <w:iCs/>
          <w:spacing w:val="10"/>
          <w:sz w:val="24"/>
        </w:rPr>
        <w:t xml:space="preserve"> </w:t>
      </w:r>
      <w:r w:rsidRPr="006D15AD">
        <w:rPr>
          <w:rFonts w:ascii="Arial" w:hAnsi="Arial" w:cs="Arial"/>
          <w:bCs/>
          <w:i/>
          <w:iCs/>
          <w:spacing w:val="10"/>
          <w:sz w:val="24"/>
        </w:rPr>
        <w:t>e con la fiocina la sua testa?</w:t>
      </w:r>
      <w:r>
        <w:rPr>
          <w:rFonts w:ascii="Arial" w:hAnsi="Arial" w:cs="Arial"/>
          <w:bCs/>
          <w:i/>
          <w:iCs/>
          <w:spacing w:val="10"/>
          <w:sz w:val="24"/>
        </w:rPr>
        <w:t xml:space="preserve"> </w:t>
      </w:r>
      <w:r w:rsidRPr="006D15AD">
        <w:rPr>
          <w:rFonts w:ascii="Arial" w:hAnsi="Arial" w:cs="Arial"/>
          <w:bCs/>
          <w:i/>
          <w:iCs/>
          <w:spacing w:val="10"/>
          <w:sz w:val="24"/>
        </w:rPr>
        <w:t>Prova a mettere su di lui la tua mano:</w:t>
      </w:r>
      <w:r>
        <w:rPr>
          <w:rFonts w:ascii="Arial" w:hAnsi="Arial" w:cs="Arial"/>
          <w:bCs/>
          <w:i/>
          <w:iCs/>
          <w:spacing w:val="10"/>
          <w:sz w:val="24"/>
        </w:rPr>
        <w:t xml:space="preserve"> </w:t>
      </w:r>
      <w:r w:rsidRPr="006D15AD">
        <w:rPr>
          <w:rFonts w:ascii="Arial" w:hAnsi="Arial" w:cs="Arial"/>
          <w:bCs/>
          <w:i/>
          <w:iCs/>
          <w:spacing w:val="10"/>
          <w:sz w:val="24"/>
        </w:rPr>
        <w:t>al solo ricordo della lotta, non ci riproverai!</w:t>
      </w:r>
      <w:r>
        <w:rPr>
          <w:rFonts w:ascii="Arial" w:hAnsi="Arial" w:cs="Arial"/>
          <w:bCs/>
          <w:i/>
          <w:iCs/>
          <w:spacing w:val="10"/>
          <w:sz w:val="24"/>
        </w:rPr>
        <w:t xml:space="preserve"> (Gb 4,1-32). </w:t>
      </w:r>
    </w:p>
    <w:p w14:paraId="0A2FBC0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Eco, davanti a lui ogni sicurezza viene meno,</w:t>
      </w:r>
      <w:r>
        <w:rPr>
          <w:rFonts w:ascii="Arial" w:hAnsi="Arial" w:cs="Arial"/>
          <w:bCs/>
          <w:i/>
          <w:iCs/>
          <w:spacing w:val="10"/>
          <w:sz w:val="24"/>
        </w:rPr>
        <w:t xml:space="preserve"> </w:t>
      </w:r>
      <w:r w:rsidRPr="006D15AD">
        <w:rPr>
          <w:rFonts w:ascii="Arial" w:hAnsi="Arial" w:cs="Arial"/>
          <w:bCs/>
          <w:i/>
          <w:iCs/>
          <w:spacing w:val="10"/>
          <w:sz w:val="24"/>
        </w:rPr>
        <w:t>al solo vederlo si resta abbattuti.</w:t>
      </w:r>
      <w:r>
        <w:rPr>
          <w:rFonts w:ascii="Arial" w:hAnsi="Arial" w:cs="Arial"/>
          <w:bCs/>
          <w:i/>
          <w:iCs/>
          <w:spacing w:val="10"/>
          <w:sz w:val="24"/>
        </w:rPr>
        <w:t xml:space="preserve"> </w:t>
      </w:r>
      <w:r w:rsidRPr="006D15AD">
        <w:rPr>
          <w:rFonts w:ascii="Arial" w:hAnsi="Arial" w:cs="Arial"/>
          <w:bCs/>
          <w:i/>
          <w:iCs/>
          <w:spacing w:val="10"/>
          <w:sz w:val="24"/>
        </w:rPr>
        <w:t>Nessuno è tanto audace da poterlo sfidare:</w:t>
      </w:r>
      <w:r>
        <w:rPr>
          <w:rFonts w:ascii="Arial" w:hAnsi="Arial" w:cs="Arial"/>
          <w:bCs/>
          <w:i/>
          <w:iCs/>
          <w:spacing w:val="10"/>
          <w:sz w:val="24"/>
        </w:rPr>
        <w:t xml:space="preserve"> </w:t>
      </w:r>
      <w:r w:rsidRPr="006D15AD">
        <w:rPr>
          <w:rFonts w:ascii="Arial" w:hAnsi="Arial" w:cs="Arial"/>
          <w:bCs/>
          <w:i/>
          <w:iCs/>
          <w:spacing w:val="10"/>
          <w:sz w:val="24"/>
        </w:rPr>
        <w:t>chi mai può resistergli?</w:t>
      </w:r>
      <w:r>
        <w:rPr>
          <w:rFonts w:ascii="Arial" w:hAnsi="Arial" w:cs="Arial"/>
          <w:bCs/>
          <w:i/>
          <w:iCs/>
          <w:spacing w:val="10"/>
          <w:sz w:val="24"/>
        </w:rPr>
        <w:t xml:space="preserve"> </w:t>
      </w:r>
      <w:r w:rsidRPr="006D15AD">
        <w:rPr>
          <w:rFonts w:ascii="Arial" w:hAnsi="Arial" w:cs="Arial"/>
          <w:bCs/>
          <w:i/>
          <w:iCs/>
          <w:spacing w:val="10"/>
          <w:sz w:val="24"/>
        </w:rPr>
        <w:t>Chi mai lo ha assalito e ne è uscito illeso?</w:t>
      </w:r>
      <w:r>
        <w:rPr>
          <w:rFonts w:ascii="Arial" w:hAnsi="Arial" w:cs="Arial"/>
          <w:bCs/>
          <w:i/>
          <w:iCs/>
          <w:spacing w:val="10"/>
          <w:sz w:val="24"/>
        </w:rPr>
        <w:t xml:space="preserve"> </w:t>
      </w:r>
      <w:r w:rsidRPr="006D15AD">
        <w:rPr>
          <w:rFonts w:ascii="Arial" w:hAnsi="Arial" w:cs="Arial"/>
          <w:bCs/>
          <w:i/>
          <w:iCs/>
          <w:spacing w:val="10"/>
          <w:sz w:val="24"/>
        </w:rPr>
        <w:t>Nessuno sotto ogni cielo.</w:t>
      </w:r>
      <w:r>
        <w:rPr>
          <w:rFonts w:ascii="Arial" w:hAnsi="Arial" w:cs="Arial"/>
          <w:bCs/>
          <w:i/>
          <w:iCs/>
          <w:spacing w:val="10"/>
          <w:sz w:val="24"/>
        </w:rPr>
        <w:t xml:space="preserve"> </w:t>
      </w:r>
      <w:r w:rsidRPr="006D15AD">
        <w:rPr>
          <w:rFonts w:ascii="Arial" w:hAnsi="Arial" w:cs="Arial"/>
          <w:bCs/>
          <w:i/>
          <w:iCs/>
          <w:spacing w:val="10"/>
          <w:sz w:val="24"/>
        </w:rPr>
        <w:t>Non passerò sotto silenzio la forza delle sue membra,</w:t>
      </w:r>
      <w:r>
        <w:rPr>
          <w:rFonts w:ascii="Arial" w:hAnsi="Arial" w:cs="Arial"/>
          <w:bCs/>
          <w:i/>
          <w:iCs/>
          <w:spacing w:val="10"/>
          <w:sz w:val="24"/>
        </w:rPr>
        <w:t xml:space="preserve"> </w:t>
      </w:r>
      <w:r w:rsidRPr="006D15AD">
        <w:rPr>
          <w:rFonts w:ascii="Arial" w:hAnsi="Arial" w:cs="Arial"/>
          <w:bCs/>
          <w:i/>
          <w:iCs/>
          <w:spacing w:val="10"/>
          <w:sz w:val="24"/>
        </w:rPr>
        <w:t>né la sua potenza né la sua imponente struttura.</w:t>
      </w:r>
      <w:r>
        <w:rPr>
          <w:rFonts w:ascii="Arial" w:hAnsi="Arial" w:cs="Arial"/>
          <w:bCs/>
          <w:i/>
          <w:iCs/>
          <w:spacing w:val="10"/>
          <w:sz w:val="24"/>
        </w:rPr>
        <w:t xml:space="preserve"> </w:t>
      </w:r>
      <w:r w:rsidRPr="006D15AD">
        <w:rPr>
          <w:rFonts w:ascii="Arial" w:hAnsi="Arial" w:cs="Arial"/>
          <w:bCs/>
          <w:i/>
          <w:iCs/>
          <w:spacing w:val="10"/>
          <w:sz w:val="24"/>
        </w:rPr>
        <w:t>Chi mai ha aperto il suo manto di pelle</w:t>
      </w:r>
      <w:r>
        <w:rPr>
          <w:rFonts w:ascii="Arial" w:hAnsi="Arial" w:cs="Arial"/>
          <w:bCs/>
          <w:i/>
          <w:iCs/>
          <w:spacing w:val="10"/>
          <w:sz w:val="24"/>
        </w:rPr>
        <w:t xml:space="preserve"> </w:t>
      </w:r>
      <w:r w:rsidRPr="006D15AD">
        <w:rPr>
          <w:rFonts w:ascii="Arial" w:hAnsi="Arial" w:cs="Arial"/>
          <w:bCs/>
          <w:i/>
          <w:iCs/>
          <w:spacing w:val="10"/>
          <w:sz w:val="24"/>
        </w:rPr>
        <w:t>e nella sua doppia corazza chi è penetrato?</w:t>
      </w:r>
      <w:r>
        <w:rPr>
          <w:rFonts w:ascii="Arial" w:hAnsi="Arial" w:cs="Arial"/>
          <w:bCs/>
          <w:i/>
          <w:iCs/>
          <w:spacing w:val="10"/>
          <w:sz w:val="24"/>
        </w:rPr>
        <w:t xml:space="preserve"> </w:t>
      </w:r>
      <w:r w:rsidRPr="006D15AD">
        <w:rPr>
          <w:rFonts w:ascii="Arial" w:hAnsi="Arial" w:cs="Arial"/>
          <w:bCs/>
          <w:i/>
          <w:iCs/>
          <w:spacing w:val="10"/>
          <w:sz w:val="24"/>
        </w:rPr>
        <w:t>Chi mai ha aperto i battenti della sua bocca,</w:t>
      </w:r>
      <w:r>
        <w:rPr>
          <w:rFonts w:ascii="Arial" w:hAnsi="Arial" w:cs="Arial"/>
          <w:bCs/>
          <w:i/>
          <w:iCs/>
          <w:spacing w:val="10"/>
          <w:sz w:val="24"/>
        </w:rPr>
        <w:t xml:space="preserve"> </w:t>
      </w:r>
      <w:r w:rsidRPr="006D15AD">
        <w:rPr>
          <w:rFonts w:ascii="Arial" w:hAnsi="Arial" w:cs="Arial"/>
          <w:bCs/>
          <w:i/>
          <w:iCs/>
          <w:spacing w:val="10"/>
          <w:sz w:val="24"/>
        </w:rPr>
        <w:t>attorno ai suoi denti terrificanti?</w:t>
      </w:r>
      <w:r>
        <w:rPr>
          <w:rFonts w:ascii="Arial" w:hAnsi="Arial" w:cs="Arial"/>
          <w:bCs/>
          <w:i/>
          <w:iCs/>
          <w:spacing w:val="10"/>
          <w:sz w:val="24"/>
        </w:rPr>
        <w:t xml:space="preserve"> </w:t>
      </w:r>
      <w:r w:rsidRPr="006D15AD">
        <w:rPr>
          <w:rFonts w:ascii="Arial" w:hAnsi="Arial" w:cs="Arial"/>
          <w:bCs/>
          <w:i/>
          <w:iCs/>
          <w:spacing w:val="10"/>
          <w:sz w:val="24"/>
        </w:rPr>
        <w:t>Il suo dorso è formato da file di squame,</w:t>
      </w:r>
      <w:r>
        <w:rPr>
          <w:rFonts w:ascii="Arial" w:hAnsi="Arial" w:cs="Arial"/>
          <w:bCs/>
          <w:i/>
          <w:iCs/>
          <w:spacing w:val="10"/>
          <w:sz w:val="24"/>
        </w:rPr>
        <w:t xml:space="preserve"> </w:t>
      </w:r>
      <w:r w:rsidRPr="006D15AD">
        <w:rPr>
          <w:rFonts w:ascii="Arial" w:hAnsi="Arial" w:cs="Arial"/>
          <w:bCs/>
          <w:i/>
          <w:iCs/>
          <w:spacing w:val="10"/>
          <w:sz w:val="24"/>
        </w:rPr>
        <w:t>saldate con tenace suggello:</w:t>
      </w:r>
      <w:r>
        <w:rPr>
          <w:rFonts w:ascii="Arial" w:hAnsi="Arial" w:cs="Arial"/>
          <w:bCs/>
          <w:i/>
          <w:iCs/>
          <w:spacing w:val="10"/>
          <w:sz w:val="24"/>
        </w:rPr>
        <w:t xml:space="preserve"> </w:t>
      </w:r>
      <w:r w:rsidRPr="006D15AD">
        <w:rPr>
          <w:rFonts w:ascii="Arial" w:hAnsi="Arial" w:cs="Arial"/>
          <w:bCs/>
          <w:i/>
          <w:iCs/>
          <w:spacing w:val="10"/>
          <w:sz w:val="24"/>
        </w:rPr>
        <w:t>l’una è così unita con l’altra</w:t>
      </w:r>
      <w:r>
        <w:rPr>
          <w:rFonts w:ascii="Arial" w:hAnsi="Arial" w:cs="Arial"/>
          <w:bCs/>
          <w:i/>
          <w:iCs/>
          <w:spacing w:val="10"/>
          <w:sz w:val="24"/>
        </w:rPr>
        <w:t xml:space="preserve"> </w:t>
      </w:r>
      <w:r w:rsidRPr="006D15AD">
        <w:rPr>
          <w:rFonts w:ascii="Arial" w:hAnsi="Arial" w:cs="Arial"/>
          <w:bCs/>
          <w:i/>
          <w:iCs/>
          <w:spacing w:val="10"/>
          <w:sz w:val="24"/>
        </w:rPr>
        <w:t>che l’aria fra di esse non passa;</w:t>
      </w:r>
      <w:r>
        <w:rPr>
          <w:rFonts w:ascii="Arial" w:hAnsi="Arial" w:cs="Arial"/>
          <w:bCs/>
          <w:i/>
          <w:iCs/>
          <w:spacing w:val="10"/>
          <w:sz w:val="24"/>
        </w:rPr>
        <w:t xml:space="preserve"> </w:t>
      </w:r>
      <w:r w:rsidRPr="006D15AD">
        <w:rPr>
          <w:rFonts w:ascii="Arial" w:hAnsi="Arial" w:cs="Arial"/>
          <w:bCs/>
          <w:i/>
          <w:iCs/>
          <w:spacing w:val="10"/>
          <w:sz w:val="24"/>
        </w:rPr>
        <w:t>ciascuna aderisce a quella vicina,</w:t>
      </w:r>
      <w:r>
        <w:rPr>
          <w:rFonts w:ascii="Arial" w:hAnsi="Arial" w:cs="Arial"/>
          <w:bCs/>
          <w:i/>
          <w:iCs/>
          <w:spacing w:val="10"/>
          <w:sz w:val="24"/>
        </w:rPr>
        <w:t xml:space="preserve"> </w:t>
      </w:r>
      <w:r w:rsidRPr="006D15AD">
        <w:rPr>
          <w:rFonts w:ascii="Arial" w:hAnsi="Arial" w:cs="Arial"/>
          <w:bCs/>
          <w:i/>
          <w:iCs/>
          <w:spacing w:val="10"/>
          <w:sz w:val="24"/>
        </w:rPr>
        <w:t>sono compatte e non possono staccarsi.</w:t>
      </w:r>
      <w:r>
        <w:rPr>
          <w:rFonts w:ascii="Arial" w:hAnsi="Arial" w:cs="Arial"/>
          <w:bCs/>
          <w:i/>
          <w:iCs/>
          <w:spacing w:val="10"/>
          <w:sz w:val="24"/>
        </w:rPr>
        <w:t xml:space="preserve"> </w:t>
      </w:r>
      <w:r w:rsidRPr="006D15AD">
        <w:rPr>
          <w:rFonts w:ascii="Arial" w:hAnsi="Arial" w:cs="Arial"/>
          <w:bCs/>
          <w:i/>
          <w:iCs/>
          <w:spacing w:val="10"/>
          <w:sz w:val="24"/>
        </w:rPr>
        <w:t>Il suo starnuto irradia luce,</w:t>
      </w:r>
      <w:r>
        <w:rPr>
          <w:rFonts w:ascii="Arial" w:hAnsi="Arial" w:cs="Arial"/>
          <w:bCs/>
          <w:i/>
          <w:iCs/>
          <w:spacing w:val="10"/>
          <w:sz w:val="24"/>
        </w:rPr>
        <w:t xml:space="preserve"> </w:t>
      </w:r>
      <w:r w:rsidRPr="006D15AD">
        <w:rPr>
          <w:rFonts w:ascii="Arial" w:hAnsi="Arial" w:cs="Arial"/>
          <w:bCs/>
          <w:i/>
          <w:iCs/>
          <w:spacing w:val="10"/>
          <w:sz w:val="24"/>
        </w:rPr>
        <w:t>i suoi occhi sono come le palpebre dell’aurora.</w:t>
      </w:r>
      <w:r>
        <w:rPr>
          <w:rFonts w:ascii="Arial" w:hAnsi="Arial" w:cs="Arial"/>
          <w:bCs/>
          <w:i/>
          <w:iCs/>
          <w:spacing w:val="10"/>
          <w:sz w:val="24"/>
        </w:rPr>
        <w:t xml:space="preserve"> </w:t>
      </w:r>
      <w:r w:rsidRPr="006D15AD">
        <w:rPr>
          <w:rFonts w:ascii="Arial" w:hAnsi="Arial" w:cs="Arial"/>
          <w:bCs/>
          <w:i/>
          <w:iCs/>
          <w:spacing w:val="10"/>
          <w:sz w:val="24"/>
        </w:rPr>
        <w:t>Dalla sua bocca erompono vampate,</w:t>
      </w:r>
      <w:r>
        <w:rPr>
          <w:rFonts w:ascii="Arial" w:hAnsi="Arial" w:cs="Arial"/>
          <w:bCs/>
          <w:i/>
          <w:iCs/>
          <w:spacing w:val="10"/>
          <w:sz w:val="24"/>
        </w:rPr>
        <w:t xml:space="preserve"> </w:t>
      </w:r>
      <w:r w:rsidRPr="006D15AD">
        <w:rPr>
          <w:rFonts w:ascii="Arial" w:hAnsi="Arial" w:cs="Arial"/>
          <w:bCs/>
          <w:i/>
          <w:iCs/>
          <w:spacing w:val="10"/>
          <w:sz w:val="24"/>
        </w:rPr>
        <w:t>sprizzano scintille di fuoco.</w:t>
      </w:r>
      <w:r>
        <w:rPr>
          <w:rFonts w:ascii="Arial" w:hAnsi="Arial" w:cs="Arial"/>
          <w:bCs/>
          <w:i/>
          <w:iCs/>
          <w:spacing w:val="10"/>
          <w:sz w:val="24"/>
        </w:rPr>
        <w:t xml:space="preserve"> </w:t>
      </w:r>
      <w:r w:rsidRPr="006D15AD">
        <w:rPr>
          <w:rFonts w:ascii="Arial" w:hAnsi="Arial" w:cs="Arial"/>
          <w:bCs/>
          <w:i/>
          <w:iCs/>
          <w:spacing w:val="10"/>
          <w:sz w:val="24"/>
        </w:rPr>
        <w:t>Dalle sue narici esce fumo</w:t>
      </w:r>
      <w:r>
        <w:rPr>
          <w:rFonts w:ascii="Arial" w:hAnsi="Arial" w:cs="Arial"/>
          <w:bCs/>
          <w:i/>
          <w:iCs/>
          <w:spacing w:val="10"/>
          <w:sz w:val="24"/>
        </w:rPr>
        <w:t xml:space="preserve"> </w:t>
      </w:r>
      <w:r w:rsidRPr="006D15AD">
        <w:rPr>
          <w:rFonts w:ascii="Arial" w:hAnsi="Arial" w:cs="Arial"/>
          <w:bCs/>
          <w:i/>
          <w:iCs/>
          <w:spacing w:val="10"/>
          <w:sz w:val="24"/>
        </w:rPr>
        <w:t>come da caldaia infuocata e bollente.</w:t>
      </w:r>
      <w:r>
        <w:rPr>
          <w:rFonts w:ascii="Arial" w:hAnsi="Arial" w:cs="Arial"/>
          <w:bCs/>
          <w:i/>
          <w:iCs/>
          <w:spacing w:val="10"/>
          <w:sz w:val="24"/>
        </w:rPr>
        <w:t xml:space="preserve"> </w:t>
      </w:r>
      <w:r w:rsidRPr="006D15AD">
        <w:rPr>
          <w:rFonts w:ascii="Arial" w:hAnsi="Arial" w:cs="Arial"/>
          <w:bCs/>
          <w:i/>
          <w:iCs/>
          <w:spacing w:val="10"/>
          <w:sz w:val="24"/>
        </w:rPr>
        <w:t>Il suo fiato incendia carboni</w:t>
      </w:r>
      <w:r>
        <w:rPr>
          <w:rFonts w:ascii="Arial" w:hAnsi="Arial" w:cs="Arial"/>
          <w:bCs/>
          <w:i/>
          <w:iCs/>
          <w:spacing w:val="10"/>
          <w:sz w:val="24"/>
        </w:rPr>
        <w:t xml:space="preserve"> </w:t>
      </w:r>
      <w:r w:rsidRPr="006D15AD">
        <w:rPr>
          <w:rFonts w:ascii="Arial" w:hAnsi="Arial" w:cs="Arial"/>
          <w:bCs/>
          <w:i/>
          <w:iCs/>
          <w:spacing w:val="10"/>
          <w:sz w:val="24"/>
        </w:rPr>
        <w:t>e dalla bocca gli escono fiamme.</w:t>
      </w:r>
      <w:r>
        <w:rPr>
          <w:rFonts w:ascii="Arial" w:hAnsi="Arial" w:cs="Arial"/>
          <w:bCs/>
          <w:i/>
          <w:iCs/>
          <w:spacing w:val="10"/>
          <w:sz w:val="24"/>
        </w:rPr>
        <w:t xml:space="preserve"> </w:t>
      </w:r>
      <w:r w:rsidRPr="006D15AD">
        <w:rPr>
          <w:rFonts w:ascii="Arial" w:hAnsi="Arial" w:cs="Arial"/>
          <w:bCs/>
          <w:i/>
          <w:iCs/>
          <w:spacing w:val="10"/>
          <w:sz w:val="24"/>
        </w:rPr>
        <w:t>Nel suo collo risiede la forza</w:t>
      </w:r>
      <w:r>
        <w:rPr>
          <w:rFonts w:ascii="Arial" w:hAnsi="Arial" w:cs="Arial"/>
          <w:bCs/>
          <w:i/>
          <w:iCs/>
          <w:spacing w:val="10"/>
          <w:sz w:val="24"/>
        </w:rPr>
        <w:t xml:space="preserve"> </w:t>
      </w:r>
      <w:r w:rsidRPr="006D15AD">
        <w:rPr>
          <w:rFonts w:ascii="Arial" w:hAnsi="Arial" w:cs="Arial"/>
          <w:bCs/>
          <w:i/>
          <w:iCs/>
          <w:spacing w:val="10"/>
          <w:sz w:val="24"/>
        </w:rPr>
        <w:t>e innanzi a lui corre il terrore.</w:t>
      </w:r>
      <w:r>
        <w:rPr>
          <w:rFonts w:ascii="Arial" w:hAnsi="Arial" w:cs="Arial"/>
          <w:bCs/>
          <w:i/>
          <w:iCs/>
          <w:spacing w:val="10"/>
          <w:sz w:val="24"/>
        </w:rPr>
        <w:t xml:space="preserve"> </w:t>
      </w:r>
      <w:r w:rsidRPr="006D15AD">
        <w:rPr>
          <w:rFonts w:ascii="Arial" w:hAnsi="Arial" w:cs="Arial"/>
          <w:bCs/>
          <w:i/>
          <w:iCs/>
          <w:spacing w:val="10"/>
          <w:sz w:val="24"/>
        </w:rPr>
        <w:t>Compatta è la massa della sua carne,</w:t>
      </w:r>
      <w:r>
        <w:rPr>
          <w:rFonts w:ascii="Arial" w:hAnsi="Arial" w:cs="Arial"/>
          <w:bCs/>
          <w:i/>
          <w:iCs/>
          <w:spacing w:val="10"/>
          <w:sz w:val="24"/>
        </w:rPr>
        <w:t xml:space="preserve"> </w:t>
      </w:r>
      <w:r w:rsidRPr="006D15AD">
        <w:rPr>
          <w:rFonts w:ascii="Arial" w:hAnsi="Arial" w:cs="Arial"/>
          <w:bCs/>
          <w:i/>
          <w:iCs/>
          <w:spacing w:val="10"/>
          <w:sz w:val="24"/>
        </w:rPr>
        <w:t>ben salda su di lui e non si muove.</w:t>
      </w:r>
      <w:r>
        <w:rPr>
          <w:rFonts w:ascii="Arial" w:hAnsi="Arial" w:cs="Arial"/>
          <w:bCs/>
          <w:i/>
          <w:iCs/>
          <w:spacing w:val="10"/>
          <w:sz w:val="24"/>
        </w:rPr>
        <w:t xml:space="preserve"> </w:t>
      </w:r>
      <w:r w:rsidRPr="006D15AD">
        <w:rPr>
          <w:rFonts w:ascii="Arial" w:hAnsi="Arial" w:cs="Arial"/>
          <w:bCs/>
          <w:i/>
          <w:iCs/>
          <w:spacing w:val="10"/>
          <w:sz w:val="24"/>
        </w:rPr>
        <w:t>Il suo cuore è duro come pietra,</w:t>
      </w:r>
      <w:r>
        <w:rPr>
          <w:rFonts w:ascii="Arial" w:hAnsi="Arial" w:cs="Arial"/>
          <w:bCs/>
          <w:i/>
          <w:iCs/>
          <w:spacing w:val="10"/>
          <w:sz w:val="24"/>
        </w:rPr>
        <w:t xml:space="preserve"> </w:t>
      </w:r>
      <w:r w:rsidRPr="006D15AD">
        <w:rPr>
          <w:rFonts w:ascii="Arial" w:hAnsi="Arial" w:cs="Arial"/>
          <w:bCs/>
          <w:i/>
          <w:iCs/>
          <w:spacing w:val="10"/>
          <w:sz w:val="24"/>
        </w:rPr>
        <w:t>duro come la macina inferiore.</w:t>
      </w:r>
      <w:r>
        <w:rPr>
          <w:rFonts w:ascii="Arial" w:hAnsi="Arial" w:cs="Arial"/>
          <w:bCs/>
          <w:i/>
          <w:iCs/>
          <w:spacing w:val="10"/>
          <w:sz w:val="24"/>
        </w:rPr>
        <w:t xml:space="preserve"> </w:t>
      </w:r>
      <w:r w:rsidRPr="006D15AD">
        <w:rPr>
          <w:rFonts w:ascii="Arial" w:hAnsi="Arial" w:cs="Arial"/>
          <w:bCs/>
          <w:i/>
          <w:iCs/>
          <w:spacing w:val="10"/>
          <w:sz w:val="24"/>
        </w:rPr>
        <w:t>Quando si alza si spaventano gli dèi</w:t>
      </w:r>
      <w:r>
        <w:rPr>
          <w:rFonts w:ascii="Arial" w:hAnsi="Arial" w:cs="Arial"/>
          <w:bCs/>
          <w:i/>
          <w:iCs/>
          <w:spacing w:val="10"/>
          <w:sz w:val="24"/>
        </w:rPr>
        <w:t xml:space="preserve"> </w:t>
      </w:r>
      <w:r w:rsidRPr="006D15AD">
        <w:rPr>
          <w:rFonts w:ascii="Arial" w:hAnsi="Arial" w:cs="Arial"/>
          <w:bCs/>
          <w:i/>
          <w:iCs/>
          <w:spacing w:val="10"/>
          <w:sz w:val="24"/>
        </w:rPr>
        <w:t>e per il terrore restano smarriti.</w:t>
      </w:r>
      <w:r>
        <w:rPr>
          <w:rFonts w:ascii="Arial" w:hAnsi="Arial" w:cs="Arial"/>
          <w:bCs/>
          <w:i/>
          <w:iCs/>
          <w:spacing w:val="10"/>
          <w:sz w:val="24"/>
        </w:rPr>
        <w:t xml:space="preserve"> </w:t>
      </w:r>
      <w:r w:rsidRPr="006D15AD">
        <w:rPr>
          <w:rFonts w:ascii="Arial" w:hAnsi="Arial" w:cs="Arial"/>
          <w:bCs/>
          <w:i/>
          <w:iCs/>
          <w:spacing w:val="10"/>
          <w:sz w:val="24"/>
        </w:rPr>
        <w:t>La spada che lo affronta non penetra,</w:t>
      </w:r>
      <w:r>
        <w:rPr>
          <w:rFonts w:ascii="Arial" w:hAnsi="Arial" w:cs="Arial"/>
          <w:bCs/>
          <w:i/>
          <w:iCs/>
          <w:spacing w:val="10"/>
          <w:sz w:val="24"/>
        </w:rPr>
        <w:t xml:space="preserve"> </w:t>
      </w:r>
      <w:r w:rsidRPr="006D15AD">
        <w:rPr>
          <w:rFonts w:ascii="Arial" w:hAnsi="Arial" w:cs="Arial"/>
          <w:bCs/>
          <w:i/>
          <w:iCs/>
          <w:spacing w:val="10"/>
          <w:sz w:val="24"/>
        </w:rPr>
        <w:t>né lancia né freccia né dardo.</w:t>
      </w:r>
      <w:r>
        <w:rPr>
          <w:rFonts w:ascii="Arial" w:hAnsi="Arial" w:cs="Arial"/>
          <w:bCs/>
          <w:i/>
          <w:iCs/>
          <w:spacing w:val="10"/>
          <w:sz w:val="24"/>
        </w:rPr>
        <w:t xml:space="preserve"> </w:t>
      </w:r>
      <w:r w:rsidRPr="006D15AD">
        <w:rPr>
          <w:rFonts w:ascii="Arial" w:hAnsi="Arial" w:cs="Arial"/>
          <w:bCs/>
          <w:i/>
          <w:iCs/>
          <w:spacing w:val="10"/>
          <w:sz w:val="24"/>
        </w:rPr>
        <w:t>Il ferro per lui è come paglia,</w:t>
      </w:r>
      <w:r>
        <w:rPr>
          <w:rFonts w:ascii="Arial" w:hAnsi="Arial" w:cs="Arial"/>
          <w:bCs/>
          <w:i/>
          <w:iCs/>
          <w:spacing w:val="10"/>
          <w:sz w:val="24"/>
        </w:rPr>
        <w:t xml:space="preserve"> </w:t>
      </w:r>
      <w:r w:rsidRPr="006D15AD">
        <w:rPr>
          <w:rFonts w:ascii="Arial" w:hAnsi="Arial" w:cs="Arial"/>
          <w:bCs/>
          <w:i/>
          <w:iCs/>
          <w:spacing w:val="10"/>
          <w:sz w:val="24"/>
        </w:rPr>
        <w:t>il bronzo come legno tarlato.</w:t>
      </w:r>
      <w:r>
        <w:rPr>
          <w:rFonts w:ascii="Arial" w:hAnsi="Arial" w:cs="Arial"/>
          <w:bCs/>
          <w:i/>
          <w:iCs/>
          <w:spacing w:val="10"/>
          <w:sz w:val="24"/>
        </w:rPr>
        <w:t xml:space="preserve"> </w:t>
      </w:r>
      <w:r w:rsidRPr="006D15AD">
        <w:rPr>
          <w:rFonts w:ascii="Arial" w:hAnsi="Arial" w:cs="Arial"/>
          <w:bCs/>
          <w:i/>
          <w:iCs/>
          <w:spacing w:val="10"/>
          <w:sz w:val="24"/>
        </w:rPr>
        <w:t>Non lo mette in fuga la freccia,</w:t>
      </w:r>
      <w:r>
        <w:rPr>
          <w:rFonts w:ascii="Arial" w:hAnsi="Arial" w:cs="Arial"/>
          <w:bCs/>
          <w:i/>
          <w:iCs/>
          <w:spacing w:val="10"/>
          <w:sz w:val="24"/>
        </w:rPr>
        <w:t xml:space="preserve"> </w:t>
      </w:r>
      <w:r w:rsidRPr="006D15AD">
        <w:rPr>
          <w:rFonts w:ascii="Arial" w:hAnsi="Arial" w:cs="Arial"/>
          <w:bCs/>
          <w:i/>
          <w:iCs/>
          <w:spacing w:val="10"/>
          <w:sz w:val="24"/>
        </w:rPr>
        <w:t>per lui le pietre della fionda sono come stoppia.</w:t>
      </w:r>
      <w:r>
        <w:rPr>
          <w:rFonts w:ascii="Arial" w:hAnsi="Arial" w:cs="Arial"/>
          <w:bCs/>
          <w:i/>
          <w:iCs/>
          <w:spacing w:val="10"/>
          <w:sz w:val="24"/>
        </w:rPr>
        <w:t xml:space="preserve"> </w:t>
      </w:r>
      <w:r w:rsidRPr="006D15AD">
        <w:rPr>
          <w:rFonts w:ascii="Arial" w:hAnsi="Arial" w:cs="Arial"/>
          <w:bCs/>
          <w:i/>
          <w:iCs/>
          <w:spacing w:val="10"/>
          <w:sz w:val="24"/>
        </w:rPr>
        <w:t>Come stoppia è la mazza per lui</w:t>
      </w:r>
      <w:r>
        <w:rPr>
          <w:rFonts w:ascii="Arial" w:hAnsi="Arial" w:cs="Arial"/>
          <w:bCs/>
          <w:i/>
          <w:iCs/>
          <w:spacing w:val="10"/>
          <w:sz w:val="24"/>
        </w:rPr>
        <w:t xml:space="preserve"> </w:t>
      </w:r>
      <w:r w:rsidRPr="006D15AD">
        <w:rPr>
          <w:rFonts w:ascii="Arial" w:hAnsi="Arial" w:cs="Arial"/>
          <w:bCs/>
          <w:i/>
          <w:iCs/>
          <w:spacing w:val="10"/>
          <w:sz w:val="24"/>
        </w:rPr>
        <w:t>e si fa beffe del sibilo del giavellotto.</w:t>
      </w:r>
      <w:r>
        <w:rPr>
          <w:rFonts w:ascii="Arial" w:hAnsi="Arial" w:cs="Arial"/>
          <w:bCs/>
          <w:i/>
          <w:iCs/>
          <w:spacing w:val="10"/>
          <w:sz w:val="24"/>
        </w:rPr>
        <w:t xml:space="preserve"> </w:t>
      </w:r>
      <w:r w:rsidRPr="006D15AD">
        <w:rPr>
          <w:rFonts w:ascii="Arial" w:hAnsi="Arial" w:cs="Arial"/>
          <w:bCs/>
          <w:i/>
          <w:iCs/>
          <w:spacing w:val="10"/>
          <w:sz w:val="24"/>
        </w:rPr>
        <w:t>La sua pancia è fatta di cocci aguzzi</w:t>
      </w:r>
      <w:r>
        <w:rPr>
          <w:rFonts w:ascii="Arial" w:hAnsi="Arial" w:cs="Arial"/>
          <w:bCs/>
          <w:i/>
          <w:iCs/>
          <w:spacing w:val="10"/>
          <w:sz w:val="24"/>
        </w:rPr>
        <w:t xml:space="preserve"> </w:t>
      </w:r>
      <w:r w:rsidRPr="006D15AD">
        <w:rPr>
          <w:rFonts w:ascii="Arial" w:hAnsi="Arial" w:cs="Arial"/>
          <w:bCs/>
          <w:i/>
          <w:iCs/>
          <w:spacing w:val="10"/>
          <w:sz w:val="24"/>
        </w:rPr>
        <w:t>e striscia sul fango come trebbia.</w:t>
      </w:r>
      <w:r>
        <w:rPr>
          <w:rFonts w:ascii="Arial" w:hAnsi="Arial" w:cs="Arial"/>
          <w:bCs/>
          <w:i/>
          <w:iCs/>
          <w:spacing w:val="10"/>
          <w:sz w:val="24"/>
        </w:rPr>
        <w:t xml:space="preserve"> </w:t>
      </w:r>
      <w:r w:rsidRPr="006D15AD">
        <w:rPr>
          <w:rFonts w:ascii="Arial" w:hAnsi="Arial" w:cs="Arial"/>
          <w:bCs/>
          <w:i/>
          <w:iCs/>
          <w:spacing w:val="10"/>
          <w:sz w:val="24"/>
        </w:rPr>
        <w:t>Fa ribollire come pentola il fondo marino,</w:t>
      </w:r>
      <w:r>
        <w:rPr>
          <w:rFonts w:ascii="Arial" w:hAnsi="Arial" w:cs="Arial"/>
          <w:bCs/>
          <w:i/>
          <w:iCs/>
          <w:spacing w:val="10"/>
          <w:sz w:val="24"/>
        </w:rPr>
        <w:t xml:space="preserve"> </w:t>
      </w:r>
      <w:r w:rsidRPr="006D15AD">
        <w:rPr>
          <w:rFonts w:ascii="Arial" w:hAnsi="Arial" w:cs="Arial"/>
          <w:bCs/>
          <w:i/>
          <w:iCs/>
          <w:spacing w:val="10"/>
          <w:sz w:val="24"/>
        </w:rPr>
        <w:t>fa gorgogliare il mare come un vaso caldo di unguenti.</w:t>
      </w:r>
      <w:r>
        <w:rPr>
          <w:rFonts w:ascii="Arial" w:hAnsi="Arial" w:cs="Arial"/>
          <w:bCs/>
          <w:i/>
          <w:iCs/>
          <w:spacing w:val="10"/>
          <w:sz w:val="24"/>
        </w:rPr>
        <w:t xml:space="preserve"> </w:t>
      </w:r>
      <w:r w:rsidRPr="006D15AD">
        <w:rPr>
          <w:rFonts w:ascii="Arial" w:hAnsi="Arial" w:cs="Arial"/>
          <w:bCs/>
          <w:i/>
          <w:iCs/>
          <w:spacing w:val="10"/>
          <w:sz w:val="24"/>
        </w:rPr>
        <w:t>Dietro di sé produce una scia lucente</w:t>
      </w:r>
      <w:r>
        <w:rPr>
          <w:rFonts w:ascii="Arial" w:hAnsi="Arial" w:cs="Arial"/>
          <w:bCs/>
          <w:i/>
          <w:iCs/>
          <w:spacing w:val="10"/>
          <w:sz w:val="24"/>
        </w:rPr>
        <w:t xml:space="preserve"> </w:t>
      </w:r>
      <w:r w:rsidRPr="006D15AD">
        <w:rPr>
          <w:rFonts w:ascii="Arial" w:hAnsi="Arial" w:cs="Arial"/>
          <w:bCs/>
          <w:i/>
          <w:iCs/>
          <w:spacing w:val="10"/>
          <w:sz w:val="24"/>
        </w:rPr>
        <w:t>e l’abisso appare canuto.</w:t>
      </w:r>
      <w:r>
        <w:rPr>
          <w:rFonts w:ascii="Arial" w:hAnsi="Arial" w:cs="Arial"/>
          <w:bCs/>
          <w:i/>
          <w:iCs/>
          <w:spacing w:val="10"/>
          <w:sz w:val="24"/>
        </w:rPr>
        <w:t xml:space="preserve"> </w:t>
      </w:r>
      <w:r w:rsidRPr="006D15AD">
        <w:rPr>
          <w:rFonts w:ascii="Arial" w:hAnsi="Arial" w:cs="Arial"/>
          <w:bCs/>
          <w:i/>
          <w:iCs/>
          <w:spacing w:val="10"/>
          <w:sz w:val="24"/>
        </w:rPr>
        <w:t>Nessuno sulla terra è pari a lui,</w:t>
      </w:r>
      <w:r>
        <w:rPr>
          <w:rFonts w:ascii="Arial" w:hAnsi="Arial" w:cs="Arial"/>
          <w:bCs/>
          <w:i/>
          <w:iCs/>
          <w:spacing w:val="10"/>
          <w:sz w:val="24"/>
        </w:rPr>
        <w:t xml:space="preserve"> </w:t>
      </w:r>
      <w:r w:rsidRPr="006D15AD">
        <w:rPr>
          <w:rFonts w:ascii="Arial" w:hAnsi="Arial" w:cs="Arial"/>
          <w:bCs/>
          <w:i/>
          <w:iCs/>
          <w:spacing w:val="10"/>
          <w:sz w:val="24"/>
        </w:rPr>
        <w:t>creato per non aver paura.</w:t>
      </w:r>
      <w:r>
        <w:rPr>
          <w:rFonts w:ascii="Arial" w:hAnsi="Arial" w:cs="Arial"/>
          <w:bCs/>
          <w:i/>
          <w:iCs/>
          <w:spacing w:val="10"/>
          <w:sz w:val="24"/>
        </w:rPr>
        <w:t xml:space="preserve"> </w:t>
      </w:r>
      <w:r w:rsidRPr="006D15AD">
        <w:rPr>
          <w:rFonts w:ascii="Arial" w:hAnsi="Arial" w:cs="Arial"/>
          <w:bCs/>
          <w:i/>
          <w:iCs/>
          <w:spacing w:val="10"/>
          <w:sz w:val="24"/>
        </w:rPr>
        <w:t>Egli domina tutto ciò che superbo s’innalza,</w:t>
      </w:r>
      <w:r>
        <w:rPr>
          <w:rFonts w:ascii="Arial" w:hAnsi="Arial" w:cs="Arial"/>
          <w:bCs/>
          <w:i/>
          <w:iCs/>
          <w:spacing w:val="10"/>
          <w:sz w:val="24"/>
        </w:rPr>
        <w:t xml:space="preserve"> </w:t>
      </w:r>
      <w:r w:rsidRPr="006D15AD">
        <w:rPr>
          <w:rFonts w:ascii="Arial" w:hAnsi="Arial" w:cs="Arial"/>
          <w:bCs/>
          <w:i/>
          <w:iCs/>
          <w:spacing w:val="10"/>
          <w:sz w:val="24"/>
        </w:rPr>
        <w:t>è sovrano su tutte le bestie feroci»</w:t>
      </w:r>
      <w:r>
        <w:rPr>
          <w:rFonts w:ascii="Arial" w:hAnsi="Arial" w:cs="Arial"/>
          <w:bCs/>
          <w:i/>
          <w:iCs/>
          <w:spacing w:val="10"/>
          <w:sz w:val="24"/>
        </w:rPr>
        <w:t xml:space="preserve"> (Gb 41.1-26). </w:t>
      </w:r>
    </w:p>
    <w:p w14:paraId="644C59D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«Comprendo che tu puoi tutto</w:t>
      </w:r>
      <w:r>
        <w:rPr>
          <w:rFonts w:ascii="Arial" w:hAnsi="Arial" w:cs="Arial"/>
          <w:bCs/>
          <w:i/>
          <w:iCs/>
          <w:spacing w:val="10"/>
          <w:sz w:val="24"/>
        </w:rPr>
        <w:t xml:space="preserve"> </w:t>
      </w:r>
      <w:r w:rsidRPr="006D15AD">
        <w:rPr>
          <w:rFonts w:ascii="Arial" w:hAnsi="Arial" w:cs="Arial"/>
          <w:bCs/>
          <w:i/>
          <w:iCs/>
          <w:spacing w:val="10"/>
          <w:sz w:val="24"/>
        </w:rPr>
        <w:t>e che nessun progetto per te è impossibile.</w:t>
      </w:r>
      <w:r>
        <w:rPr>
          <w:rFonts w:ascii="Arial" w:hAnsi="Arial" w:cs="Arial"/>
          <w:bCs/>
          <w:i/>
          <w:iCs/>
          <w:spacing w:val="10"/>
          <w:sz w:val="24"/>
        </w:rPr>
        <w:t xml:space="preserve"> </w:t>
      </w:r>
      <w:r w:rsidRPr="006D15AD">
        <w:rPr>
          <w:rFonts w:ascii="Arial" w:hAnsi="Arial" w:cs="Arial"/>
          <w:bCs/>
          <w:i/>
          <w:iCs/>
          <w:spacing w:val="10"/>
          <w:sz w:val="24"/>
        </w:rPr>
        <w:t>Chi è colui che, da ignorante,</w:t>
      </w:r>
      <w:r>
        <w:rPr>
          <w:rFonts w:ascii="Arial" w:hAnsi="Arial" w:cs="Arial"/>
          <w:bCs/>
          <w:i/>
          <w:iCs/>
          <w:spacing w:val="10"/>
          <w:sz w:val="24"/>
        </w:rPr>
        <w:t xml:space="preserve"> </w:t>
      </w:r>
      <w:r w:rsidRPr="006D15AD">
        <w:rPr>
          <w:rFonts w:ascii="Arial" w:hAnsi="Arial" w:cs="Arial"/>
          <w:bCs/>
          <w:i/>
          <w:iCs/>
          <w:spacing w:val="10"/>
          <w:sz w:val="24"/>
        </w:rPr>
        <w:t>può oscurare il tuo piano?</w:t>
      </w:r>
      <w:r>
        <w:rPr>
          <w:rFonts w:ascii="Arial" w:hAnsi="Arial" w:cs="Arial"/>
          <w:bCs/>
          <w:i/>
          <w:iCs/>
          <w:spacing w:val="10"/>
          <w:sz w:val="24"/>
        </w:rPr>
        <w:t xml:space="preserve"> </w:t>
      </w:r>
      <w:r w:rsidRPr="006D15AD">
        <w:rPr>
          <w:rFonts w:ascii="Arial" w:hAnsi="Arial" w:cs="Arial"/>
          <w:bCs/>
          <w:i/>
          <w:iCs/>
          <w:spacing w:val="10"/>
          <w:sz w:val="24"/>
        </w:rPr>
        <w:t>Davvero ho esposto cose che non capisco,</w:t>
      </w:r>
      <w:r>
        <w:rPr>
          <w:rFonts w:ascii="Arial" w:hAnsi="Arial" w:cs="Arial"/>
          <w:bCs/>
          <w:i/>
          <w:iCs/>
          <w:spacing w:val="10"/>
          <w:sz w:val="24"/>
        </w:rPr>
        <w:t xml:space="preserve"> </w:t>
      </w:r>
      <w:r w:rsidRPr="006D15AD">
        <w:rPr>
          <w:rFonts w:ascii="Arial" w:hAnsi="Arial" w:cs="Arial"/>
          <w:bCs/>
          <w:i/>
          <w:iCs/>
          <w:spacing w:val="10"/>
          <w:sz w:val="24"/>
        </w:rPr>
        <w:t>cose troppo meravigliose per me, che non comprendo.</w:t>
      </w:r>
      <w:r>
        <w:rPr>
          <w:rFonts w:ascii="Arial" w:hAnsi="Arial" w:cs="Arial"/>
          <w:bCs/>
          <w:i/>
          <w:iCs/>
          <w:spacing w:val="10"/>
          <w:sz w:val="24"/>
        </w:rPr>
        <w:t xml:space="preserve"> </w:t>
      </w:r>
      <w:r w:rsidRPr="006D15AD">
        <w:rPr>
          <w:rFonts w:ascii="Arial" w:hAnsi="Arial" w:cs="Arial"/>
          <w:bCs/>
          <w:i/>
          <w:iCs/>
          <w:spacing w:val="10"/>
          <w:sz w:val="24"/>
        </w:rPr>
        <w:t>Ascoltami e io parlerò,</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Io ti conoscevo solo per sentito dire,</w:t>
      </w:r>
      <w:r>
        <w:rPr>
          <w:rFonts w:ascii="Arial" w:hAnsi="Arial" w:cs="Arial"/>
          <w:bCs/>
          <w:i/>
          <w:iCs/>
          <w:spacing w:val="10"/>
          <w:sz w:val="24"/>
        </w:rPr>
        <w:t xml:space="preserve"> </w:t>
      </w:r>
      <w:r w:rsidRPr="006D15AD">
        <w:rPr>
          <w:rFonts w:ascii="Arial" w:hAnsi="Arial" w:cs="Arial"/>
          <w:bCs/>
          <w:i/>
          <w:iCs/>
          <w:spacing w:val="10"/>
          <w:sz w:val="24"/>
        </w:rPr>
        <w:t>ma ora i miei occhi ti hanno veduto.</w:t>
      </w:r>
      <w:r>
        <w:rPr>
          <w:rFonts w:ascii="Arial" w:hAnsi="Arial" w:cs="Arial"/>
          <w:bCs/>
          <w:i/>
          <w:iCs/>
          <w:spacing w:val="10"/>
          <w:sz w:val="24"/>
        </w:rPr>
        <w:t xml:space="preserve"> </w:t>
      </w:r>
      <w:r w:rsidRPr="006D15AD">
        <w:rPr>
          <w:rFonts w:ascii="Arial" w:hAnsi="Arial" w:cs="Arial"/>
          <w:bCs/>
          <w:i/>
          <w:iCs/>
          <w:spacing w:val="10"/>
          <w:sz w:val="24"/>
        </w:rPr>
        <w:t>Perciò mi ricredo e mi pento</w:t>
      </w:r>
      <w:r>
        <w:rPr>
          <w:rFonts w:ascii="Arial" w:hAnsi="Arial" w:cs="Arial"/>
          <w:bCs/>
          <w:i/>
          <w:iCs/>
          <w:spacing w:val="10"/>
          <w:sz w:val="24"/>
        </w:rPr>
        <w:t xml:space="preserve"> </w:t>
      </w:r>
      <w:r w:rsidRPr="006D15AD">
        <w:rPr>
          <w:rFonts w:ascii="Arial" w:hAnsi="Arial" w:cs="Arial"/>
          <w:bCs/>
          <w:i/>
          <w:iCs/>
          <w:spacing w:val="10"/>
          <w:sz w:val="24"/>
        </w:rPr>
        <w:t>sopra polvere e cenere»</w:t>
      </w:r>
      <w:r>
        <w:rPr>
          <w:rFonts w:ascii="Arial" w:hAnsi="Arial" w:cs="Arial"/>
          <w:bCs/>
          <w:i/>
          <w:iCs/>
          <w:spacing w:val="10"/>
          <w:sz w:val="24"/>
        </w:rPr>
        <w:t xml:space="preserve"> (Gb 42,1-6). </w:t>
      </w:r>
    </w:p>
    <w:p w14:paraId="601F6106" w14:textId="77777777" w:rsidR="003309FE" w:rsidRDefault="003309FE" w:rsidP="003309FE">
      <w:pPr>
        <w:spacing w:after="200"/>
        <w:jc w:val="both"/>
        <w:rPr>
          <w:rFonts w:ascii="Arial" w:hAnsi="Arial" w:cs="Arial"/>
          <w:bCs/>
          <w:spacing w:val="10"/>
          <w:sz w:val="24"/>
        </w:rPr>
      </w:pPr>
      <w:r w:rsidRPr="00F9029F">
        <w:rPr>
          <w:rFonts w:ascii="Arial" w:hAnsi="Arial" w:cs="Arial"/>
          <w:b/>
          <w:spacing w:val="10"/>
          <w:sz w:val="24"/>
        </w:rPr>
        <w:t>Fulmini, tuoni, voci, terremoti hanno il solo fine di annunciare la venuta del Signore per operare il su giudizio su ogni azione, pensiero, parola, decisione degli uomini, di ogni uomo del credente in Lui prima e del non credente in Lui dopo. Tutti dovranno sottoporsi al suo giudizio.</w:t>
      </w:r>
      <w:r>
        <w:rPr>
          <w:rFonts w:ascii="Arial" w:hAnsi="Arial" w:cs="Arial"/>
          <w:bCs/>
          <w:spacing w:val="10"/>
          <w:sz w:val="24"/>
        </w:rPr>
        <w:t xml:space="preserve"> </w:t>
      </w:r>
      <w:r w:rsidRPr="00F9029F">
        <w:rPr>
          <w:rFonts w:ascii="Arial" w:hAnsi="Arial" w:cs="Arial"/>
          <w:b/>
          <w:spacing w:val="10"/>
          <w:sz w:val="24"/>
        </w:rPr>
        <w:t>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w:t>
      </w:r>
      <w:r>
        <w:rPr>
          <w:rFonts w:ascii="Arial" w:hAnsi="Arial" w:cs="Arial"/>
          <w:bCs/>
          <w:spacing w:val="10"/>
          <w:sz w:val="24"/>
        </w:rPr>
        <w:t xml:space="preserve"> Per ogni falsità che abbiamo detto, diciamo, diremo, saremo convocati in giudizio. Non domani, ma anche oggi. Oggi è il giorno del giudizio di Dio. Verità anche questa negata e vilipesa. </w:t>
      </w:r>
    </w:p>
    <w:p w14:paraId="2EDA0DCE"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lastRenderedPageBreak/>
        <w:t>V 8,</w:t>
      </w:r>
      <w:r w:rsidRPr="00863680">
        <w:rPr>
          <w:rFonts w:ascii="Arial" w:hAnsi="Arial" w:cs="Arial"/>
          <w:b/>
          <w:spacing w:val="10"/>
          <w:sz w:val="24"/>
        </w:rPr>
        <w:t>6</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Pr>
          <w:rFonts w:ascii="Greek" w:hAnsi="Greek" w:cs="Greek"/>
          <w:sz w:val="26"/>
          <w:szCs w:val="26"/>
        </w:rPr>
        <w:t>Kaˆ oƒ ˜pt¦ ¥ggeloi oƒ œcontej t¦j ˜pt¦ s£lpiggaj ¹to…masan aÙtoÝj †na salp…swsin.</w:t>
      </w:r>
    </w:p>
    <w:p w14:paraId="7E505D84"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Finora le trombe non sono state suonate. Ora i sette angeli, che hanno ricevuto le sette trombe, si accingono a suonarle. Quanto abbiamo detto sui sette sigilli, va ora nuovamente attestato. </w:t>
      </w:r>
      <w:r w:rsidRPr="00F9029F">
        <w:rPr>
          <w:rFonts w:ascii="Arial" w:hAnsi="Arial" w:cs="Arial"/>
          <w:b/>
          <w:spacing w:val="10"/>
          <w:sz w:val="24"/>
        </w:rPr>
        <w:t>Come ogni giorno il Signore apre i sigilli, così ogni giorno fa suonare le trombe perché l’uomo non pensi di essere stato dimenticato dal suo Creatore e Signore.</w:t>
      </w:r>
      <w:r>
        <w:rPr>
          <w:rFonts w:ascii="Arial" w:hAnsi="Arial" w:cs="Arial"/>
          <w:bCs/>
          <w:spacing w:val="10"/>
          <w:sz w:val="24"/>
        </w:rPr>
        <w:t xml:space="preserve"> </w:t>
      </w:r>
      <w:r w:rsidRPr="002474CF">
        <w:rPr>
          <w:rFonts w:ascii="Arial" w:hAnsi="Arial" w:cs="Arial"/>
          <w:b/>
          <w:spacing w:val="10"/>
          <w:sz w:val="24"/>
        </w:rPr>
        <w:t>La “passione” di Dio è l’uomo</w:t>
      </w:r>
      <w:r>
        <w:rPr>
          <w:rFonts w:ascii="Arial" w:hAnsi="Arial" w:cs="Arial"/>
          <w:bCs/>
          <w:spacing w:val="10"/>
          <w:sz w:val="24"/>
        </w:rPr>
        <w:t xml:space="preserve">. </w:t>
      </w:r>
      <w:r w:rsidRPr="00F9029F">
        <w:rPr>
          <w:rFonts w:ascii="Arial" w:hAnsi="Arial" w:cs="Arial"/>
          <w:b/>
          <w:spacing w:val="10"/>
          <w:sz w:val="24"/>
        </w:rPr>
        <w:t>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w:t>
      </w:r>
      <w:r>
        <w:rPr>
          <w:rFonts w:ascii="Arial" w:hAnsi="Arial" w:cs="Arial"/>
          <w:b/>
          <w:spacing w:val="10"/>
          <w:sz w:val="24"/>
        </w:rPr>
        <w:t xml:space="preserve"> </w:t>
      </w:r>
      <w:r>
        <w:rPr>
          <w:rFonts w:ascii="Arial" w:hAnsi="Arial" w:cs="Arial"/>
          <w:bCs/>
          <w:spacing w:val="10"/>
          <w:sz w:val="24"/>
        </w:rPr>
        <w:t>Ecco una parola del profeta Geremia sull’amore eterno del nostro Dio per l’uomo:</w:t>
      </w:r>
    </w:p>
    <w:p w14:paraId="6C208E4E" w14:textId="77777777" w:rsidR="003309FE" w:rsidRDefault="003309FE" w:rsidP="003309FE">
      <w:pPr>
        <w:spacing w:after="200"/>
        <w:jc w:val="both"/>
        <w:rPr>
          <w:rFonts w:ascii="Arial" w:hAnsi="Arial" w:cs="Arial"/>
          <w:bCs/>
          <w:spacing w:val="10"/>
          <w:sz w:val="24"/>
        </w:rPr>
      </w:pPr>
      <w:r w:rsidRPr="00F9029F">
        <w:rPr>
          <w:rFonts w:ascii="Arial" w:hAnsi="Arial" w:cs="Arial"/>
          <w:bCs/>
          <w:i/>
          <w:iCs/>
          <w:spacing w:val="10"/>
          <w:sz w:val="24"/>
        </w:rPr>
        <w:t xml:space="preserve">In quel tempo – oracolo del Signore – </w:t>
      </w:r>
      <w:r>
        <w:rPr>
          <w:rFonts w:ascii="Arial" w:hAnsi="Arial" w:cs="Arial"/>
          <w:bCs/>
          <w:i/>
          <w:iCs/>
          <w:spacing w:val="10"/>
          <w:sz w:val="24"/>
        </w:rPr>
        <w:t xml:space="preserve"> </w:t>
      </w:r>
      <w:r w:rsidRPr="00F9029F">
        <w:rPr>
          <w:rFonts w:ascii="Arial" w:hAnsi="Arial" w:cs="Arial"/>
          <w:bCs/>
          <w:i/>
          <w:iCs/>
          <w:spacing w:val="10"/>
          <w:sz w:val="24"/>
        </w:rPr>
        <w:t>io sarò Dio per tutte le famiglie d’Israele</w:t>
      </w:r>
      <w:r>
        <w:rPr>
          <w:rFonts w:ascii="Arial" w:hAnsi="Arial" w:cs="Arial"/>
          <w:bCs/>
          <w:i/>
          <w:iCs/>
          <w:spacing w:val="10"/>
          <w:sz w:val="24"/>
        </w:rPr>
        <w:t xml:space="preserve"> </w:t>
      </w:r>
      <w:r w:rsidRPr="00F9029F">
        <w:rPr>
          <w:rFonts w:ascii="Arial" w:hAnsi="Arial" w:cs="Arial"/>
          <w:bCs/>
          <w:i/>
          <w:iCs/>
          <w:spacing w:val="10"/>
          <w:sz w:val="24"/>
        </w:rPr>
        <w:t>ed esse saranno il mio popolo.</w:t>
      </w:r>
      <w:r>
        <w:rPr>
          <w:rFonts w:ascii="Arial" w:hAnsi="Arial" w:cs="Arial"/>
          <w:bCs/>
          <w:i/>
          <w:iCs/>
          <w:spacing w:val="10"/>
          <w:sz w:val="24"/>
        </w:rPr>
        <w:t xml:space="preserve"> </w:t>
      </w:r>
      <w:r w:rsidRPr="00F9029F">
        <w:rPr>
          <w:rFonts w:ascii="Arial" w:hAnsi="Arial" w:cs="Arial"/>
          <w:b/>
          <w:i/>
          <w:iCs/>
          <w:spacing w:val="10"/>
          <w:sz w:val="24"/>
        </w:rPr>
        <w:t>Così dice il Signore: Ha trovato grazia nel deserto</w:t>
      </w:r>
      <w:r>
        <w:rPr>
          <w:rFonts w:ascii="Arial" w:hAnsi="Arial" w:cs="Arial"/>
          <w:b/>
          <w:i/>
          <w:iCs/>
          <w:spacing w:val="10"/>
          <w:sz w:val="24"/>
        </w:rPr>
        <w:t xml:space="preserve"> </w:t>
      </w:r>
      <w:r w:rsidRPr="00F9029F">
        <w:rPr>
          <w:rFonts w:ascii="Arial" w:hAnsi="Arial" w:cs="Arial"/>
          <w:b/>
          <w:i/>
          <w:iCs/>
          <w:spacing w:val="10"/>
          <w:sz w:val="24"/>
        </w:rPr>
        <w:t>un popolo scampato alla spada;</w:t>
      </w:r>
      <w:r>
        <w:rPr>
          <w:rFonts w:ascii="Arial" w:hAnsi="Arial" w:cs="Arial"/>
          <w:b/>
          <w:i/>
          <w:iCs/>
          <w:spacing w:val="10"/>
          <w:sz w:val="24"/>
        </w:rPr>
        <w:t xml:space="preserve"> </w:t>
      </w:r>
      <w:r w:rsidRPr="00F9029F">
        <w:rPr>
          <w:rFonts w:ascii="Arial" w:hAnsi="Arial" w:cs="Arial"/>
          <w:b/>
          <w:i/>
          <w:iCs/>
          <w:spacing w:val="10"/>
          <w:sz w:val="24"/>
        </w:rPr>
        <w:t>Israele si avvia a una dimora di pace».</w:t>
      </w:r>
      <w:r>
        <w:rPr>
          <w:rFonts w:ascii="Arial" w:hAnsi="Arial" w:cs="Arial"/>
          <w:b/>
          <w:i/>
          <w:iCs/>
          <w:spacing w:val="10"/>
          <w:sz w:val="24"/>
        </w:rPr>
        <w:t xml:space="preserve"> </w:t>
      </w:r>
      <w:r w:rsidRPr="00F9029F">
        <w:rPr>
          <w:rFonts w:ascii="Arial" w:hAnsi="Arial" w:cs="Arial"/>
          <w:b/>
          <w:i/>
          <w:iCs/>
          <w:spacing w:val="10"/>
          <w:sz w:val="24"/>
        </w:rPr>
        <w:t>Da lontano mi è apparso il Signore:</w:t>
      </w:r>
      <w:r>
        <w:rPr>
          <w:rFonts w:ascii="Arial" w:hAnsi="Arial" w:cs="Arial"/>
          <w:b/>
          <w:i/>
          <w:iCs/>
          <w:spacing w:val="10"/>
          <w:sz w:val="24"/>
        </w:rPr>
        <w:t xml:space="preserve"> </w:t>
      </w:r>
      <w:r w:rsidRPr="00F9029F">
        <w:rPr>
          <w:rFonts w:ascii="Arial" w:hAnsi="Arial" w:cs="Arial"/>
          <w:b/>
          <w:i/>
          <w:iCs/>
          <w:spacing w:val="10"/>
          <w:sz w:val="24"/>
        </w:rPr>
        <w:t>«Ti ho amato di amore eterno,</w:t>
      </w:r>
      <w:r>
        <w:rPr>
          <w:rFonts w:ascii="Arial" w:hAnsi="Arial" w:cs="Arial"/>
          <w:b/>
          <w:i/>
          <w:iCs/>
          <w:spacing w:val="10"/>
          <w:sz w:val="24"/>
        </w:rPr>
        <w:t xml:space="preserve"> </w:t>
      </w:r>
      <w:r w:rsidRPr="00F9029F">
        <w:rPr>
          <w:rFonts w:ascii="Arial" w:hAnsi="Arial" w:cs="Arial"/>
          <w:b/>
          <w:i/>
          <w:iCs/>
          <w:spacing w:val="10"/>
          <w:sz w:val="24"/>
        </w:rPr>
        <w:t>per questo continuo a esserti fedele.</w:t>
      </w:r>
      <w:r>
        <w:rPr>
          <w:rFonts w:ascii="Arial" w:hAnsi="Arial" w:cs="Arial"/>
          <w:b/>
          <w:i/>
          <w:iCs/>
          <w:spacing w:val="10"/>
          <w:sz w:val="24"/>
        </w:rPr>
        <w:t xml:space="preserve"> </w:t>
      </w:r>
      <w:r w:rsidRPr="00F9029F">
        <w:rPr>
          <w:rFonts w:ascii="Arial" w:hAnsi="Arial" w:cs="Arial"/>
          <w:b/>
          <w:i/>
          <w:iCs/>
          <w:spacing w:val="10"/>
          <w:sz w:val="24"/>
        </w:rPr>
        <w:t>Ti edificherò di nuovo e tu sarai riedificata,</w:t>
      </w:r>
      <w:r>
        <w:rPr>
          <w:rFonts w:ascii="Arial" w:hAnsi="Arial" w:cs="Arial"/>
          <w:b/>
          <w:i/>
          <w:iCs/>
          <w:spacing w:val="10"/>
          <w:sz w:val="24"/>
        </w:rPr>
        <w:t xml:space="preserve"> </w:t>
      </w:r>
      <w:r w:rsidRPr="00F9029F">
        <w:rPr>
          <w:rFonts w:ascii="Arial" w:hAnsi="Arial" w:cs="Arial"/>
          <w:b/>
          <w:i/>
          <w:iCs/>
          <w:spacing w:val="10"/>
          <w:sz w:val="24"/>
        </w:rPr>
        <w:t>vergine d’Israele.</w:t>
      </w:r>
      <w:r>
        <w:rPr>
          <w:rFonts w:ascii="Arial" w:hAnsi="Arial" w:cs="Arial"/>
          <w:b/>
          <w:i/>
          <w:iCs/>
          <w:spacing w:val="10"/>
          <w:sz w:val="24"/>
        </w:rPr>
        <w:t xml:space="preserve"> </w:t>
      </w:r>
      <w:r w:rsidRPr="00F9029F">
        <w:rPr>
          <w:rFonts w:ascii="Arial" w:hAnsi="Arial" w:cs="Arial"/>
          <w:b/>
          <w:i/>
          <w:iCs/>
          <w:spacing w:val="10"/>
          <w:sz w:val="24"/>
        </w:rPr>
        <w:t>Di nuovo prenderai i tuoi tamburelli</w:t>
      </w:r>
      <w:r>
        <w:rPr>
          <w:rFonts w:ascii="Arial" w:hAnsi="Arial" w:cs="Arial"/>
          <w:b/>
          <w:i/>
          <w:iCs/>
          <w:spacing w:val="10"/>
          <w:sz w:val="24"/>
        </w:rPr>
        <w:t xml:space="preserve"> </w:t>
      </w:r>
      <w:r w:rsidRPr="00F9029F">
        <w:rPr>
          <w:rFonts w:ascii="Arial" w:hAnsi="Arial" w:cs="Arial"/>
          <w:b/>
          <w:i/>
          <w:iCs/>
          <w:spacing w:val="10"/>
          <w:sz w:val="24"/>
        </w:rPr>
        <w:t>e avanzerai danzando tra gente in festa.</w:t>
      </w:r>
      <w:r>
        <w:rPr>
          <w:rFonts w:ascii="Arial" w:hAnsi="Arial" w:cs="Arial"/>
          <w:b/>
          <w:i/>
          <w:iCs/>
          <w:spacing w:val="10"/>
          <w:sz w:val="24"/>
        </w:rPr>
        <w:t xml:space="preserve"> </w:t>
      </w:r>
      <w:r w:rsidRPr="00F9029F">
        <w:rPr>
          <w:rFonts w:ascii="Arial" w:hAnsi="Arial" w:cs="Arial"/>
          <w:b/>
          <w:i/>
          <w:iCs/>
          <w:spacing w:val="10"/>
          <w:sz w:val="24"/>
        </w:rPr>
        <w:t>Di nuovo pianterai vigne sulle colline di Samaria;</w:t>
      </w:r>
      <w:r>
        <w:rPr>
          <w:rFonts w:ascii="Arial" w:hAnsi="Arial" w:cs="Arial"/>
          <w:b/>
          <w:i/>
          <w:iCs/>
          <w:spacing w:val="10"/>
          <w:sz w:val="24"/>
        </w:rPr>
        <w:t xml:space="preserve"> </w:t>
      </w:r>
      <w:r w:rsidRPr="00F9029F">
        <w:rPr>
          <w:rFonts w:ascii="Arial" w:hAnsi="Arial" w:cs="Arial"/>
          <w:b/>
          <w:i/>
          <w:iCs/>
          <w:spacing w:val="10"/>
          <w:sz w:val="24"/>
        </w:rPr>
        <w:t>dopo aver piantato, i piantatori raccoglieranno.</w:t>
      </w:r>
      <w:r>
        <w:rPr>
          <w:rFonts w:ascii="Arial" w:hAnsi="Arial" w:cs="Arial"/>
          <w:b/>
          <w:i/>
          <w:iCs/>
          <w:spacing w:val="10"/>
          <w:sz w:val="24"/>
        </w:rPr>
        <w:t xml:space="preserve"> </w:t>
      </w:r>
      <w:r w:rsidRPr="00F9029F">
        <w:rPr>
          <w:rFonts w:ascii="Arial" w:hAnsi="Arial" w:cs="Arial"/>
          <w:bCs/>
          <w:i/>
          <w:iCs/>
          <w:spacing w:val="10"/>
          <w:sz w:val="24"/>
        </w:rPr>
        <w:t>Verrà il giorno in cui le sentinelle grideranno</w:t>
      </w:r>
      <w:r>
        <w:rPr>
          <w:rFonts w:ascii="Arial" w:hAnsi="Arial" w:cs="Arial"/>
          <w:bCs/>
          <w:i/>
          <w:iCs/>
          <w:spacing w:val="10"/>
          <w:sz w:val="24"/>
        </w:rPr>
        <w:t xml:space="preserve"> </w:t>
      </w:r>
      <w:r w:rsidRPr="00F9029F">
        <w:rPr>
          <w:rFonts w:ascii="Arial" w:hAnsi="Arial" w:cs="Arial"/>
          <w:bCs/>
          <w:i/>
          <w:iCs/>
          <w:spacing w:val="10"/>
          <w:sz w:val="24"/>
        </w:rPr>
        <w:t>sulla montagna di Èfraim:</w:t>
      </w:r>
      <w:r>
        <w:rPr>
          <w:rFonts w:ascii="Arial" w:hAnsi="Arial" w:cs="Arial"/>
          <w:bCs/>
          <w:i/>
          <w:iCs/>
          <w:spacing w:val="10"/>
          <w:sz w:val="24"/>
        </w:rPr>
        <w:t xml:space="preserve"> </w:t>
      </w:r>
      <w:r w:rsidRPr="00F9029F">
        <w:rPr>
          <w:rFonts w:ascii="Arial" w:hAnsi="Arial" w:cs="Arial"/>
          <w:bCs/>
          <w:i/>
          <w:iCs/>
          <w:spacing w:val="10"/>
          <w:sz w:val="24"/>
        </w:rPr>
        <w:t>“Su, saliamo a Sion,</w:t>
      </w:r>
      <w:r>
        <w:rPr>
          <w:rFonts w:ascii="Arial" w:hAnsi="Arial" w:cs="Arial"/>
          <w:bCs/>
          <w:i/>
          <w:iCs/>
          <w:spacing w:val="10"/>
          <w:sz w:val="24"/>
        </w:rPr>
        <w:t xml:space="preserve"> </w:t>
      </w:r>
      <w:r w:rsidRPr="00F9029F">
        <w:rPr>
          <w:rFonts w:ascii="Arial" w:hAnsi="Arial" w:cs="Arial"/>
          <w:bCs/>
          <w:i/>
          <w:iCs/>
          <w:spacing w:val="10"/>
          <w:sz w:val="24"/>
        </w:rPr>
        <w:t>andiamo dal Signore, nostro Dio”.</w:t>
      </w:r>
      <w:r>
        <w:rPr>
          <w:rFonts w:ascii="Arial" w:hAnsi="Arial" w:cs="Arial"/>
          <w:bCs/>
          <w:i/>
          <w:iCs/>
          <w:spacing w:val="10"/>
          <w:sz w:val="24"/>
        </w:rPr>
        <w:t xml:space="preserve"> </w:t>
      </w:r>
      <w:r w:rsidRPr="00F9029F">
        <w:rPr>
          <w:rFonts w:ascii="Arial" w:hAnsi="Arial" w:cs="Arial"/>
          <w:bCs/>
          <w:i/>
          <w:iCs/>
          <w:spacing w:val="10"/>
          <w:sz w:val="24"/>
        </w:rPr>
        <w:t>Poiché dice il Signore:</w:t>
      </w:r>
      <w:r>
        <w:rPr>
          <w:rFonts w:ascii="Arial" w:hAnsi="Arial" w:cs="Arial"/>
          <w:bCs/>
          <w:i/>
          <w:iCs/>
          <w:spacing w:val="10"/>
          <w:sz w:val="24"/>
        </w:rPr>
        <w:t xml:space="preserve"> </w:t>
      </w:r>
      <w:r w:rsidRPr="00F9029F">
        <w:rPr>
          <w:rFonts w:ascii="Arial" w:hAnsi="Arial" w:cs="Arial"/>
          <w:bCs/>
          <w:i/>
          <w:iCs/>
          <w:spacing w:val="10"/>
          <w:sz w:val="24"/>
        </w:rPr>
        <w:t>Innalzate canti di gioia per Giacobbe,</w:t>
      </w:r>
      <w:r>
        <w:rPr>
          <w:rFonts w:ascii="Arial" w:hAnsi="Arial" w:cs="Arial"/>
          <w:bCs/>
          <w:i/>
          <w:iCs/>
          <w:spacing w:val="10"/>
          <w:sz w:val="24"/>
        </w:rPr>
        <w:t xml:space="preserve"> </w:t>
      </w:r>
      <w:r w:rsidRPr="00F9029F">
        <w:rPr>
          <w:rFonts w:ascii="Arial" w:hAnsi="Arial" w:cs="Arial"/>
          <w:bCs/>
          <w:i/>
          <w:iCs/>
          <w:spacing w:val="10"/>
          <w:sz w:val="24"/>
        </w:rPr>
        <w:t>esultate per la prima delle nazioni,</w:t>
      </w:r>
      <w:r>
        <w:rPr>
          <w:rFonts w:ascii="Arial" w:hAnsi="Arial" w:cs="Arial"/>
          <w:bCs/>
          <w:i/>
          <w:iCs/>
          <w:spacing w:val="10"/>
          <w:sz w:val="24"/>
        </w:rPr>
        <w:t xml:space="preserve"> </w:t>
      </w:r>
      <w:r w:rsidRPr="00F9029F">
        <w:rPr>
          <w:rFonts w:ascii="Arial" w:hAnsi="Arial" w:cs="Arial"/>
          <w:bCs/>
          <w:i/>
          <w:iCs/>
          <w:spacing w:val="10"/>
          <w:sz w:val="24"/>
        </w:rPr>
        <w:t>fate udire la vostra lode e dite:</w:t>
      </w:r>
      <w:r>
        <w:rPr>
          <w:rFonts w:ascii="Arial" w:hAnsi="Arial" w:cs="Arial"/>
          <w:bCs/>
          <w:i/>
          <w:iCs/>
          <w:spacing w:val="10"/>
          <w:sz w:val="24"/>
        </w:rPr>
        <w:t xml:space="preserve"> </w:t>
      </w:r>
      <w:r w:rsidRPr="00F9029F">
        <w:rPr>
          <w:rFonts w:ascii="Arial" w:hAnsi="Arial" w:cs="Arial"/>
          <w:bCs/>
          <w:i/>
          <w:iCs/>
          <w:spacing w:val="10"/>
          <w:sz w:val="24"/>
        </w:rPr>
        <w:t>“Il Signore ha salvato il suo popolo,</w:t>
      </w:r>
      <w:r>
        <w:rPr>
          <w:rFonts w:ascii="Arial" w:hAnsi="Arial" w:cs="Arial"/>
          <w:bCs/>
          <w:i/>
          <w:iCs/>
          <w:spacing w:val="10"/>
          <w:sz w:val="24"/>
        </w:rPr>
        <w:t xml:space="preserve"> </w:t>
      </w:r>
      <w:r w:rsidRPr="00F9029F">
        <w:rPr>
          <w:rFonts w:ascii="Arial" w:hAnsi="Arial" w:cs="Arial"/>
          <w:bCs/>
          <w:i/>
          <w:iCs/>
          <w:spacing w:val="10"/>
          <w:sz w:val="24"/>
        </w:rPr>
        <w:t>il resto d’Israele”</w:t>
      </w:r>
      <w:r>
        <w:rPr>
          <w:rFonts w:ascii="Arial" w:hAnsi="Arial" w:cs="Arial"/>
          <w:bCs/>
          <w:i/>
          <w:iCs/>
          <w:spacing w:val="10"/>
          <w:sz w:val="24"/>
        </w:rPr>
        <w:t xml:space="preserve">(Ger 31,1-7). </w:t>
      </w:r>
    </w:p>
    <w:p w14:paraId="38004231"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7</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6E6F72">
        <w:rPr>
          <w:rFonts w:ascii="Greek" w:hAnsi="Greek" w:cs="Greek"/>
          <w:sz w:val="26"/>
          <w:szCs w:val="26"/>
          <w:lang w:val="la-Latn"/>
        </w:rPr>
        <w:t>Kaˆ Ð prîtoj ™s£lpisen: kaˆ ™gšneto c£laza kaˆ pàr memigmšna ™n a†mati, kaˆ ™bl»qh e„j t¾n gÁn: kaˆ tÕ tr…ton tÁj gÁj katek£h, kaˆ tÕ tr…ton tîn dšndrwn katek£h, kaˆ p©j cÒrtoj clwrÕj katek£h.</w:t>
      </w:r>
    </w:p>
    <w:p w14:paraId="7CF83561"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Il primo angelo suona la tromba, Ecco cosa succede sulla terra: su di essa scrosciamo grandine e fuoco, mescolati a sangue.</w:t>
      </w:r>
      <w:r w:rsidRPr="003C71BA">
        <w:rPr>
          <w:rFonts w:ascii="Arial" w:hAnsi="Arial" w:cs="Arial"/>
          <w:b/>
          <w:spacing w:val="10"/>
          <w:sz w:val="24"/>
        </w:rPr>
        <w:t xml:space="preserv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w:t>
      </w:r>
      <w:r>
        <w:rPr>
          <w:rFonts w:ascii="Arial" w:hAnsi="Arial" w:cs="Arial"/>
          <w:bCs/>
          <w:spacing w:val="10"/>
          <w:sz w:val="24"/>
        </w:rPr>
        <w:t xml:space="preserve"> Ecco cosa producono grandine e fuoco, mescolati a sangue:</w:t>
      </w:r>
      <w:r w:rsidRPr="003C71BA">
        <w:rPr>
          <w:rFonts w:ascii="Arial" w:hAnsi="Arial" w:cs="Arial"/>
          <w:b/>
          <w:spacing w:val="10"/>
          <w:sz w:val="24"/>
        </w:rPr>
        <w:t xml:space="preserve"> un terzo della terra andò bruciato, un terzo degli alberi andò bruciato e ogni erba verde andò briciata.</w:t>
      </w:r>
      <w:r>
        <w:rPr>
          <w:rFonts w:ascii="Arial" w:hAnsi="Arial" w:cs="Arial"/>
          <w:bCs/>
          <w:spacing w:val="10"/>
          <w:sz w:val="24"/>
        </w:rPr>
        <w:t xml:space="preserve"> </w:t>
      </w:r>
    </w:p>
    <w:p w14:paraId="5924B37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Ecco:</w:t>
      </w:r>
      <w:r w:rsidRPr="003C71BA">
        <w:rPr>
          <w:rFonts w:ascii="Arial" w:hAnsi="Arial" w:cs="Arial"/>
          <w:b/>
          <w:spacing w:val="10"/>
          <w:sz w:val="24"/>
        </w:rPr>
        <w:t xml:space="preserve">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w:t>
      </w:r>
      <w:r>
        <w:rPr>
          <w:rFonts w:ascii="Arial" w:hAnsi="Arial" w:cs="Arial"/>
          <w:bCs/>
          <w:spacing w:val="10"/>
          <w:sz w:val="24"/>
        </w:rPr>
        <w:t xml:space="preserve"> Basta che uno dei sette angeli faccia suonare la sua tromba. </w:t>
      </w:r>
    </w:p>
    <w:p w14:paraId="7004AA6C"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Questa è la grandezza dell’uomo. Le modalità storiche sono a noi sconosciute. Una verità va messa però nel cuore:</w:t>
      </w:r>
      <w:r w:rsidRPr="003C71BA">
        <w:rPr>
          <w:rFonts w:ascii="Arial" w:hAnsi="Arial" w:cs="Arial"/>
          <w:b/>
          <w:spacing w:val="10"/>
          <w:sz w:val="24"/>
        </w:rPr>
        <w:t xml:space="preserve"> in un solo istante tutto potrà andare perduto. Un istante prima si è nell’abbondanza e un istante dopo nella povertà. Un istante prima nella vita e un istante dopo nella morte.</w:t>
      </w:r>
      <w:r>
        <w:rPr>
          <w:rFonts w:ascii="Arial" w:hAnsi="Arial" w:cs="Arial"/>
          <w:bCs/>
          <w:spacing w:val="10"/>
          <w:sz w:val="24"/>
        </w:rPr>
        <w:t xml:space="preserve"> Questa è la sicurezza dell’uomo! </w:t>
      </w:r>
    </w:p>
    <w:p w14:paraId="7E0AF029"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8</w:t>
      </w:r>
      <w:r>
        <w:rPr>
          <w:rFonts w:ascii="Arial" w:hAnsi="Arial" w:cs="Arial"/>
          <w:bCs/>
          <w:spacing w:val="10"/>
          <w:sz w:val="24"/>
        </w:rPr>
        <w:t xml:space="preserve"> </w:t>
      </w:r>
      <w:r w:rsidRPr="00BA3AAD">
        <w:rPr>
          <w:rFonts w:ascii="Arial" w:hAnsi="Arial" w:cs="Arial"/>
          <w:bCs/>
          <w:spacing w:val="10"/>
          <w:sz w:val="24"/>
        </w:rPr>
        <w:t xml:space="preserve">Il secondo angelo suonò la tromba: qualcosa come una grande montagna, tutta infuocata, fu scagliato nel mare. Un terzo del mare divenne sangue, </w:t>
      </w:r>
      <w:r w:rsidRPr="0098364D">
        <w:rPr>
          <w:rFonts w:ascii="Arial" w:hAnsi="Arial" w:cs="Arial"/>
          <w:sz w:val="24"/>
          <w:szCs w:val="24"/>
          <w:lang w:val="la-Latn"/>
        </w:rPr>
        <w:t>et secundus angelus tuba cecinit et tamquam mons magnus igne ardens missus est in mare et facta est tertia pars maris sanguis</w:t>
      </w:r>
      <w:r>
        <w:rPr>
          <w:rFonts w:ascii="Arial" w:hAnsi="Arial" w:cs="Arial"/>
          <w:sz w:val="24"/>
          <w:szCs w:val="24"/>
        </w:rPr>
        <w:t xml:space="preserve"> </w:t>
      </w:r>
      <w:r w:rsidRPr="0098364D">
        <w:rPr>
          <w:rFonts w:ascii="Arial" w:hAnsi="Arial" w:cs="Arial"/>
          <w:sz w:val="24"/>
          <w:szCs w:val="24"/>
          <w:lang w:val="la-Latn"/>
        </w:rPr>
        <w:t>pars navium interiit</w:t>
      </w:r>
      <w:r>
        <w:rPr>
          <w:rFonts w:ascii="Arial" w:hAnsi="Arial" w:cs="Arial"/>
          <w:sz w:val="24"/>
          <w:szCs w:val="24"/>
        </w:rPr>
        <w:t xml:space="preserve">, </w:t>
      </w:r>
      <w:r w:rsidRPr="006E6F72">
        <w:rPr>
          <w:rFonts w:ascii="Greek" w:hAnsi="Greek" w:cs="Greek"/>
          <w:sz w:val="26"/>
          <w:szCs w:val="26"/>
          <w:lang w:val="la-Latn"/>
        </w:rPr>
        <w:t>Kaˆ Ð deÚteroj ¥ggeloj ™s£lpisen: kaˆ æj Ôroj mšga purˆ kaiÒmenon ™bl»qh e„j t¾n q£lassan: kaˆ ™gšneto tÕ tr…ton tÁj qal£sshj aŒma,</w:t>
      </w:r>
    </w:p>
    <w:p w14:paraId="04AC49B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w:t>
      </w:r>
      <w:r w:rsidRPr="003C71BA">
        <w:rPr>
          <w:rFonts w:ascii="Arial" w:hAnsi="Arial" w:cs="Arial"/>
          <w:b/>
          <w:bCs/>
          <w:sz w:val="24"/>
          <w:szCs w:val="24"/>
        </w:rPr>
        <w:t xml:space="preserve">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6094857C"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verità che la Divina Rivelazione e queste Divine Visioni vogliono insegnare ad ogni uomo che vive sulla terra: </w:t>
      </w:r>
      <w:r w:rsidRPr="003C71BA">
        <w:rPr>
          <w:rFonts w:ascii="Arial" w:hAnsi="Arial" w:cs="Arial"/>
          <w:b/>
          <w:bCs/>
          <w:sz w:val="24"/>
          <w:szCs w:val="24"/>
        </w:rPr>
        <w:t>ogni istante dopo non appartiene all’uomo, mai potrà appartenergli.</w:t>
      </w:r>
      <w:r>
        <w:rPr>
          <w:rFonts w:ascii="Arial" w:hAnsi="Arial" w:cs="Arial"/>
          <w:sz w:val="24"/>
          <w:szCs w:val="24"/>
        </w:rPr>
        <w:t xml:space="preserve">  Gesù Signore traduce questa divina visione con una immagine che troviamo nel Vangelo secondo Luca:</w:t>
      </w:r>
    </w:p>
    <w:p w14:paraId="3CD1D2FE" w14:textId="77777777" w:rsidR="003309FE" w:rsidRPr="00170DB9" w:rsidRDefault="003309FE" w:rsidP="003309FE">
      <w:pPr>
        <w:spacing w:after="200"/>
        <w:jc w:val="both"/>
        <w:rPr>
          <w:rFonts w:ascii="Arial" w:hAnsi="Arial" w:cs="Arial"/>
          <w:b/>
          <w:bCs/>
          <w:i/>
          <w:iCs/>
          <w:sz w:val="24"/>
          <w:szCs w:val="24"/>
        </w:rPr>
      </w:pPr>
      <w:r w:rsidRPr="00170DB9">
        <w:rPr>
          <w:rFonts w:ascii="Arial" w:hAnsi="Arial" w:cs="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r>
        <w:rPr>
          <w:rFonts w:ascii="Arial" w:hAnsi="Arial" w:cs="Arial"/>
          <w:i/>
          <w:iCs/>
          <w:sz w:val="24"/>
          <w:szCs w:val="24"/>
        </w:rPr>
        <w:t xml:space="preserve"> </w:t>
      </w:r>
      <w:r w:rsidRPr="00170DB9">
        <w:rPr>
          <w:rFonts w:ascii="Arial" w:hAnsi="Arial" w:cs="Arial"/>
          <w:i/>
          <w:iCs/>
          <w:sz w:val="24"/>
          <w:szCs w:val="24"/>
        </w:rPr>
        <w:t xml:space="preserve">Poi disse loro una parabola: «La campagna di un uomo ricco aveva dato un raccolto abbondante. Egli ragionava tra sé: “Che farò, poiché non ho dove mettere i miei raccolti? </w:t>
      </w:r>
      <w:r w:rsidRPr="00170DB9">
        <w:rPr>
          <w:rFonts w:ascii="Arial" w:hAnsi="Arial" w:cs="Arial"/>
          <w:b/>
          <w:bCs/>
          <w:i/>
          <w:iCs/>
          <w:sz w:val="24"/>
          <w:szCs w:val="24"/>
        </w:rPr>
        <w:t>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8983828" w14:textId="77777777" w:rsidR="003309FE" w:rsidRPr="00832440" w:rsidRDefault="003309FE" w:rsidP="003309FE">
      <w:pPr>
        <w:spacing w:after="200"/>
        <w:jc w:val="both"/>
        <w:rPr>
          <w:rFonts w:ascii="Arial" w:hAnsi="Arial" w:cs="Arial"/>
          <w:bCs/>
          <w:spacing w:val="10"/>
          <w:sz w:val="24"/>
          <w:lang w:val="la-Latn"/>
        </w:rPr>
      </w:pPr>
      <w:r w:rsidRPr="00170DB9">
        <w:rPr>
          <w:rFonts w:ascii="Arial" w:hAnsi="Arial" w:cs="Arial"/>
          <w:i/>
          <w:iCs/>
          <w:sz w:val="24"/>
          <w:szCs w:val="24"/>
        </w:rPr>
        <w:lastRenderedPageBreak/>
        <w:t>Poi disse ai suoi discepoli:</w:t>
      </w:r>
      <w:r w:rsidRPr="00170DB9">
        <w:rPr>
          <w:rFonts w:ascii="Arial" w:hAnsi="Arial" w:cs="Arial"/>
          <w:b/>
          <w:bCs/>
          <w:i/>
          <w:iCs/>
          <w:sz w:val="24"/>
          <w:szCs w:val="24"/>
        </w:rPr>
        <w:t xml:space="preserve"> «Per questo io vi dico: non preoccupatevi per la vita, di quello che mangerete; né per il corpo, di quello che indosserete. La vita infatti vale più del cibo e il corpo più del vestito.</w:t>
      </w:r>
      <w:r w:rsidRPr="00170DB9">
        <w:rPr>
          <w:rFonts w:ascii="Arial" w:hAnsi="Arial" w:cs="Arial"/>
          <w:i/>
          <w:iCs/>
          <w:sz w:val="24"/>
          <w:szCs w:val="24"/>
        </w:rPr>
        <w:t xml:space="preserve">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w:t>
      </w:r>
      <w:r w:rsidRPr="00170DB9">
        <w:rPr>
          <w:rFonts w:ascii="Arial" w:hAnsi="Arial" w:cs="Arial"/>
          <w:b/>
          <w:bCs/>
          <w:i/>
          <w:iCs/>
          <w:sz w:val="24"/>
          <w:szCs w:val="24"/>
        </w:rPr>
        <w:t xml:space="preserve"> E voi, non state a domandarvi che cosa mangerete e berrete, e non state in ansia: di tutte queste cose vanno in cerca i pagani di questo mondo; ma il Padre vostro sa che ne avete bisogno. Cercate piuttosto il suo regno, e queste cose vi saranno date in aggiunta</w:t>
      </w:r>
      <w:r>
        <w:rPr>
          <w:rFonts w:ascii="Arial" w:hAnsi="Arial" w:cs="Arial"/>
          <w:i/>
          <w:iCs/>
          <w:sz w:val="24"/>
          <w:szCs w:val="24"/>
        </w:rPr>
        <w:t xml:space="preserve"> (Lc 12,13-31). </w:t>
      </w:r>
    </w:p>
    <w:p w14:paraId="62AF4739" w14:textId="77777777" w:rsidR="003309FE" w:rsidRPr="00170DB9" w:rsidRDefault="003309FE" w:rsidP="003309FE">
      <w:pPr>
        <w:spacing w:after="200"/>
        <w:jc w:val="both"/>
        <w:rPr>
          <w:rFonts w:ascii="Arial" w:hAnsi="Arial" w:cs="Arial"/>
          <w:bCs/>
          <w:spacing w:val="10"/>
          <w:sz w:val="24"/>
        </w:rPr>
      </w:pPr>
      <w:r>
        <w:rPr>
          <w:rFonts w:ascii="Arial" w:hAnsi="Arial" w:cs="Arial"/>
          <w:bCs/>
          <w:spacing w:val="10"/>
          <w:sz w:val="24"/>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794C36BC" w14:textId="77777777" w:rsidR="003309FE" w:rsidRPr="00170DB9" w:rsidRDefault="003309FE" w:rsidP="003309FE">
      <w:pPr>
        <w:spacing w:after="200"/>
        <w:jc w:val="both"/>
        <w:rPr>
          <w:rFonts w:ascii="Greek" w:hAnsi="Greek" w:cs="Greek"/>
          <w:sz w:val="26"/>
          <w:szCs w:val="26"/>
          <w:lang w:val="la-Latn"/>
        </w:rPr>
      </w:pPr>
      <w:r w:rsidRPr="00863680">
        <w:rPr>
          <w:rFonts w:ascii="Arial" w:hAnsi="Arial" w:cs="Arial"/>
          <w:b/>
          <w:spacing w:val="10"/>
          <w:sz w:val="24"/>
          <w:lang w:val="la-Latn"/>
        </w:rPr>
        <w:t>V 8,9</w:t>
      </w:r>
      <w:r w:rsidRPr="00863680">
        <w:rPr>
          <w:rFonts w:ascii="Arial" w:hAnsi="Arial" w:cs="Arial"/>
          <w:bCs/>
          <w:spacing w:val="10"/>
          <w:sz w:val="24"/>
          <w:lang w:val="la-Latn"/>
        </w:rPr>
        <w:t xml:space="preserve"> un terzo delle creature che vivono nel mare morì e un terzo delle navi andò distrutto. </w:t>
      </w:r>
      <w:r w:rsidRPr="0098364D">
        <w:rPr>
          <w:rFonts w:ascii="Arial" w:hAnsi="Arial" w:cs="Arial"/>
          <w:sz w:val="24"/>
          <w:szCs w:val="24"/>
          <w:lang w:val="la-Latn"/>
        </w:rPr>
        <w:t>et mortua est tertia pars creaturae quae habent animas et tertia pars navium interiit</w:t>
      </w:r>
      <w:r w:rsidRPr="00863680">
        <w:rPr>
          <w:rFonts w:ascii="Arial" w:hAnsi="Arial" w:cs="Arial"/>
          <w:sz w:val="24"/>
          <w:szCs w:val="24"/>
          <w:lang w:val="la-Latn"/>
        </w:rPr>
        <w:t xml:space="preserve">. </w:t>
      </w:r>
      <w:r w:rsidRPr="00863680">
        <w:rPr>
          <w:rFonts w:ascii="Greek" w:hAnsi="Greek" w:cs="Greek"/>
          <w:sz w:val="26"/>
          <w:szCs w:val="26"/>
          <w:lang w:val="la-Latn"/>
        </w:rPr>
        <w:t>kaˆ ¢pšqanen tÕ tr…ton tîn ktism£twn tîn ™n tÍ qal£ssV, t¦ œconta yuc£j, kaˆ tÕ tr…ton tîn plo…wn diefq£rhsan.</w:t>
      </w:r>
    </w:p>
    <w:p w14:paraId="7BDCD31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i frutti di questa montagna infuocata produce: </w:t>
      </w:r>
      <w:r w:rsidRPr="003C71BA">
        <w:rPr>
          <w:rFonts w:ascii="Arial" w:hAnsi="Arial" w:cs="Arial"/>
          <w:b/>
          <w:spacing w:val="10"/>
          <w:sz w:val="24"/>
        </w:rPr>
        <w:t>un terzo delle creature che vino nei mari muore e un terzo della navi viene distrutto. È questa una calamità che genera povertà su tutta la terra. Non c’è popolo che non venga colpito. De non è colpito in modo diretto, viene colpito in modo indiretto.</w:t>
      </w:r>
      <w:r>
        <w:rPr>
          <w:rFonts w:ascii="Arial" w:hAnsi="Arial" w:cs="Arial"/>
          <w:bCs/>
          <w:spacing w:val="10"/>
          <w:sz w:val="24"/>
        </w:rPr>
        <w:t xml:space="preserve"> </w:t>
      </w:r>
    </w:p>
    <w:p w14:paraId="619BF37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36D75C9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Possiamo ora ben dire che la differenza tra le piaghe d’Egitto e tutte queste piaghe che vengono viste dall’Apostolo Giovanni dimorando nel cielo del nostro Dio consiste in un solo piccolissimo particolare: </w:t>
      </w:r>
      <w:r w:rsidRPr="003C71BA">
        <w:rPr>
          <w:rFonts w:ascii="Arial" w:hAnsi="Arial" w:cs="Arial"/>
          <w:b/>
          <w:spacing w:val="10"/>
          <w:sz w:val="24"/>
        </w:rPr>
        <w:t>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w:t>
      </w:r>
      <w:r>
        <w:rPr>
          <w:rFonts w:ascii="Arial" w:hAnsi="Arial" w:cs="Arial"/>
          <w:bCs/>
          <w:spacing w:val="10"/>
          <w:sz w:val="24"/>
        </w:rPr>
        <w:t xml:space="preserve">: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7F08EB11" w14:textId="77777777" w:rsidR="003309FE" w:rsidRPr="003C71BA" w:rsidRDefault="003309FE" w:rsidP="003309FE">
      <w:pPr>
        <w:spacing w:after="200"/>
        <w:jc w:val="both"/>
        <w:rPr>
          <w:rFonts w:ascii="Arial" w:hAnsi="Arial" w:cs="Arial"/>
          <w:b/>
          <w:spacing w:val="10"/>
          <w:sz w:val="24"/>
        </w:rPr>
      </w:pPr>
      <w:r>
        <w:rPr>
          <w:rFonts w:ascii="Arial" w:hAnsi="Arial" w:cs="Arial"/>
          <w:bCs/>
          <w:spacing w:val="10"/>
          <w:sz w:val="24"/>
        </w:rPr>
        <w:lastRenderedPageBreak/>
        <w:t xml:space="preserve">Ma come abbiamo detto per l’apertura dei sigilli, </w:t>
      </w:r>
      <w:r w:rsidRPr="003C71BA">
        <w:rPr>
          <w:rFonts w:ascii="Arial" w:hAnsi="Arial" w:cs="Arial"/>
          <w:b/>
          <w:spacing w:val="10"/>
          <w:sz w:val="24"/>
        </w:rPr>
        <w:t xml:space="preserve">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142EEAE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Oggi moltissimi sono i segni a livello planetario che il Signore sta offrendo agli uomini. </w:t>
      </w:r>
      <w:r w:rsidRPr="003C71BA">
        <w:rPr>
          <w:rFonts w:ascii="Arial" w:hAnsi="Arial" w:cs="Arial"/>
          <w:b/>
          <w:spacing w:val="10"/>
          <w:sz w:val="24"/>
        </w:rPr>
        <w:t>Avendo il cristiano perso la parola, lascia i molti segni di Dio privi della sua Parola ed essi non parlano. Senza la Parola non c’è conversione, perché la conversione non è al segno, ma alla Parola che sempre dovrà accompagnare il segno.</w:t>
      </w:r>
      <w:r>
        <w:rPr>
          <w:rFonts w:ascii="Arial" w:hAnsi="Arial" w:cs="Arial"/>
          <w:bCs/>
          <w:spacing w:val="10"/>
          <w:sz w:val="24"/>
        </w:rPr>
        <w:t xml:space="preserve"> </w:t>
      </w:r>
    </w:p>
    <w:p w14:paraId="66F77AC2" w14:textId="77777777" w:rsidR="003309FE" w:rsidRDefault="003309FE" w:rsidP="003309FE">
      <w:pPr>
        <w:spacing w:after="200"/>
        <w:jc w:val="both"/>
        <w:rPr>
          <w:rFonts w:ascii="Arial" w:hAnsi="Arial" w:cs="Arial"/>
          <w:b/>
          <w:spacing w:val="10"/>
          <w:sz w:val="24"/>
        </w:rPr>
      </w:pPr>
      <w:r>
        <w:rPr>
          <w:rFonts w:ascii="Arial" w:hAnsi="Arial" w:cs="Arial"/>
          <w:bCs/>
          <w:spacing w:val="10"/>
          <w:sz w:val="24"/>
        </w:rPr>
        <w:t xml:space="preserve">Noi, personalmente, stiamo offrendo la parola a molti segni che oggi, ai nostri giorni, il Signore sta a noi donando. </w:t>
      </w:r>
      <w:r w:rsidRPr="003C71BA">
        <w:rPr>
          <w:rFonts w:ascii="Arial" w:hAnsi="Arial" w:cs="Arial"/>
          <w:b/>
          <w:spacing w:val="10"/>
          <w:sz w:val="24"/>
        </w:rPr>
        <w:t xml:space="preserve">La nostra parola viene però soffocata e resa non credibile dal coro delle altre parole che inneggiano ad ogni falsità e ad ogni menzogna e ad ogni inganno che negano la purissima verità del nostro Dio e Padre, dello Spirito Santo, di Gesù Signore. </w:t>
      </w:r>
      <w:r>
        <w:rPr>
          <w:rFonts w:ascii="Arial" w:hAnsi="Arial" w:cs="Arial"/>
          <w:b/>
          <w:spacing w:val="10"/>
          <w:sz w:val="24"/>
        </w:rPr>
        <w:t>Ci si deve allora arrendere? Nient’affatto. Il comando di dare parola ai segni e personale ed esso va svolto senza alcuna interruzione. Vale anche per noi quanto il Signore dice a Ezechiele all’inizio della sua missione profetica:</w:t>
      </w:r>
    </w:p>
    <w:p w14:paraId="3F2D5D90" w14:textId="77777777" w:rsidR="003309FE" w:rsidRPr="001868BD" w:rsidRDefault="003309FE" w:rsidP="003309FE">
      <w:pPr>
        <w:spacing w:after="200"/>
        <w:jc w:val="both"/>
        <w:rPr>
          <w:rFonts w:ascii="Arial" w:hAnsi="Arial" w:cs="Arial"/>
          <w:bCs/>
          <w:i/>
          <w:iCs/>
          <w:spacing w:val="10"/>
          <w:sz w:val="24"/>
        </w:rPr>
      </w:pPr>
      <w:r w:rsidRPr="001868BD">
        <w:rPr>
          <w:rFonts w:ascii="Arial" w:hAnsi="Arial" w:cs="Arial"/>
          <w:bCs/>
          <w:i/>
          <w:iCs/>
          <w:spacing w:val="10"/>
          <w:sz w:val="24"/>
        </w:rPr>
        <w:t>Mi disse: «Figlio dell’uomo, àlzati, ti voglio parlare». A queste parole, uno spirito entrò in me, mi fece alzare in piedi e io ascoltai colui che mi parlava.</w:t>
      </w:r>
      <w:r>
        <w:rPr>
          <w:rFonts w:ascii="Arial" w:hAnsi="Arial" w:cs="Arial"/>
          <w:bCs/>
          <w:i/>
          <w:iCs/>
          <w:spacing w:val="10"/>
          <w:sz w:val="24"/>
        </w:rPr>
        <w:t xml:space="preserve"> </w:t>
      </w:r>
      <w:r w:rsidRPr="001868BD">
        <w:rPr>
          <w:rFonts w:ascii="Arial" w:hAnsi="Arial" w:cs="Arial"/>
          <w:bCs/>
          <w:i/>
          <w:iCs/>
          <w:spacing w:val="10"/>
          <w:sz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A6B252B" w14:textId="77777777" w:rsidR="003309FE" w:rsidRPr="003C71BA" w:rsidRDefault="003309FE" w:rsidP="003309FE">
      <w:pPr>
        <w:spacing w:after="200"/>
        <w:jc w:val="both"/>
        <w:rPr>
          <w:rFonts w:ascii="Arial" w:hAnsi="Arial" w:cs="Arial"/>
          <w:b/>
          <w:spacing w:val="10"/>
          <w:sz w:val="24"/>
        </w:rPr>
      </w:pPr>
      <w:r w:rsidRPr="001868BD">
        <w:rPr>
          <w:rFonts w:ascii="Arial" w:hAnsi="Arial" w:cs="Arial"/>
          <w:bCs/>
          <w:i/>
          <w:iCs/>
          <w:spacing w:val="10"/>
          <w:sz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rFonts w:ascii="Arial" w:hAnsi="Arial" w:cs="Arial"/>
          <w:bCs/>
          <w:i/>
          <w:iCs/>
          <w:spacing w:val="10"/>
          <w:sz w:val="24"/>
        </w:rPr>
        <w:t xml:space="preserve"> </w:t>
      </w:r>
      <w:r w:rsidRPr="001868BD">
        <w:rPr>
          <w:rFonts w:ascii="Arial" w:hAnsi="Arial" w:cs="Arial"/>
          <w:bCs/>
          <w:i/>
          <w:iCs/>
          <w:spacing w:val="10"/>
          <w:sz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bCs/>
          <w:i/>
          <w:iCs/>
          <w:spacing w:val="10"/>
          <w:sz w:val="24"/>
        </w:rPr>
        <w:t xml:space="preserve"> (Ez 2,1-10). </w:t>
      </w:r>
    </w:p>
    <w:p w14:paraId="0B7DC3E2"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Pr>
          <w:rFonts w:ascii="Arial" w:hAnsi="Arial" w:cs="Arial"/>
          <w:b/>
          <w:spacing w:val="10"/>
          <w:sz w:val="24"/>
        </w:rPr>
        <w:t xml:space="preserve">10 </w:t>
      </w:r>
      <w:r w:rsidRPr="00BA3AAD">
        <w:rPr>
          <w:rFonts w:ascii="Arial" w:hAnsi="Arial" w:cs="Arial"/>
          <w:bCs/>
          <w:spacing w:val="10"/>
          <w:sz w:val="24"/>
        </w:rPr>
        <w:t xml:space="preserve">Il terzo angelo suonò la tromba: cadde dal cielo una grande stella, ardente come una fiaccola, e colpì un terzo dei fiumi e le sorgenti delle acque. </w:t>
      </w:r>
      <w:r w:rsidRPr="0098364D">
        <w:rPr>
          <w:rFonts w:ascii="Arial" w:hAnsi="Arial" w:cs="Arial"/>
          <w:sz w:val="24"/>
          <w:szCs w:val="24"/>
          <w:lang w:val="la-Latn"/>
        </w:rPr>
        <w:t>Et tertius angelus tuba cecinit et cecidit de caelo stella magna ardens tamquam facula et cecidit in tertiam partem fluminum et in fontes aquarum</w:t>
      </w:r>
      <w:r>
        <w:rPr>
          <w:rFonts w:ascii="Arial" w:hAnsi="Arial" w:cs="Arial"/>
          <w:sz w:val="24"/>
          <w:szCs w:val="24"/>
        </w:rPr>
        <w:t xml:space="preserve">. </w:t>
      </w:r>
      <w:r w:rsidRPr="006E6F72">
        <w:rPr>
          <w:rFonts w:ascii="Greek" w:hAnsi="Greek" w:cs="Greek"/>
          <w:sz w:val="26"/>
          <w:szCs w:val="26"/>
          <w:lang w:val="la-Latn"/>
        </w:rPr>
        <w:t>Kaˆ Ð tr…toj ¥ggeloj ™s£lpisen: kaˆ œpesen ™k toà oÙranoà ¢st¾r mšgaj kaiÒmenoj æj lamp£j, kaˆ œpesen ™pˆ tÕ tr…ton tîn potamîn kaˆ ™pˆ t¦j phg¦j tîn Ød£twn.</w:t>
      </w:r>
    </w:p>
    <w:p w14:paraId="72D05FBC" w14:textId="77777777" w:rsidR="003309FE" w:rsidRPr="00525AE1" w:rsidRDefault="003309FE" w:rsidP="003309FE">
      <w:pPr>
        <w:autoSpaceDE w:val="0"/>
        <w:autoSpaceDN w:val="0"/>
        <w:adjustRightInd w:val="0"/>
        <w:spacing w:after="200"/>
        <w:jc w:val="both"/>
        <w:rPr>
          <w:rFonts w:ascii="Arial" w:hAnsi="Arial" w:cs="Arial"/>
          <w:b/>
          <w:bCs/>
          <w:sz w:val="24"/>
          <w:szCs w:val="24"/>
        </w:rPr>
      </w:pPr>
      <w:r w:rsidRPr="00EA0E56">
        <w:rPr>
          <w:rFonts w:ascii="Arial" w:hAnsi="Arial" w:cs="Arial"/>
          <w:sz w:val="24"/>
          <w:szCs w:val="24"/>
        </w:rPr>
        <w:lastRenderedPageBreak/>
        <w:t xml:space="preserve">Nel precedente </w:t>
      </w:r>
      <w:r>
        <w:rPr>
          <w:rFonts w:ascii="Arial" w:hAnsi="Arial" w:cs="Arial"/>
          <w:sz w:val="24"/>
          <w:szCs w:val="24"/>
        </w:rPr>
        <w:t xml:space="preserve">suono di tromba furono le acque del mare ad essere colpite. </w:t>
      </w:r>
      <w:r w:rsidRPr="00525AE1">
        <w:rPr>
          <w:rFonts w:ascii="Arial" w:hAnsi="Arial" w:cs="Arial"/>
          <w:b/>
          <w:bCs/>
          <w:sz w:val="24"/>
          <w:szCs w:val="24"/>
        </w:rPr>
        <w:t>Ora sono le acque della terra. Il terzo angelo suona la tromba: cade dal cielo un grande stella, ardente come una fiaccola, e colpisce un terzo dei fiumi e le sorgenti delle acque.</w:t>
      </w:r>
      <w:r>
        <w:rPr>
          <w:rFonts w:ascii="Arial" w:hAnsi="Arial" w:cs="Arial"/>
          <w:sz w:val="24"/>
          <w:szCs w:val="24"/>
        </w:rPr>
        <w:t xml:space="preserve"> È assai evidente che qui ci troviamo dinanzi ad un evento impossibile da essere realizzato da una stella ardente come fiaccola. La stella cade in un posto e tutto ciò che essa colpisce muore. </w:t>
      </w:r>
      <w:r w:rsidRPr="00525AE1">
        <w:rPr>
          <w:rFonts w:ascii="Arial" w:hAnsi="Arial" w:cs="Arial"/>
          <w:b/>
          <w:bCs/>
          <w:sz w:val="24"/>
          <w:szCs w:val="24"/>
        </w:rPr>
        <w:t>È un segno che va ben oltre tutto ciò che umanamente si potrebbe pensare o immaginare. È una visione che va ben oltre la realtà. Per questo è visione con gli occhi dello spirito e non con quelli della carne.</w:t>
      </w:r>
      <w:r>
        <w:rPr>
          <w:rFonts w:ascii="Arial" w:hAnsi="Arial" w:cs="Arial"/>
          <w:sz w:val="24"/>
          <w:szCs w:val="24"/>
        </w:rPr>
        <w:t xml:space="preserve"> Tuttavia anche questa stella che cade è portatrice di miseria, povertà, fame. </w:t>
      </w:r>
      <w:r w:rsidRPr="00525AE1">
        <w:rPr>
          <w:rFonts w:ascii="Arial" w:hAnsi="Arial" w:cs="Arial"/>
          <w:b/>
          <w:bCs/>
          <w:sz w:val="24"/>
          <w:szCs w:val="24"/>
        </w:rPr>
        <w:t>Questa stella che cade ancora una volta sta a rivelarci che questi segni sono frutto del governo del Signore sulla sua creazione.</w:t>
      </w:r>
    </w:p>
    <w:p w14:paraId="3EF596B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11</w:t>
      </w:r>
      <w:r>
        <w:rPr>
          <w:rFonts w:ascii="Arial" w:hAnsi="Arial" w:cs="Arial"/>
          <w:bCs/>
          <w:spacing w:val="10"/>
          <w:sz w:val="24"/>
        </w:rPr>
        <w:t xml:space="preserve"> </w:t>
      </w:r>
      <w:r w:rsidRPr="00BA3AAD">
        <w:rPr>
          <w:rFonts w:ascii="Arial" w:hAnsi="Arial" w:cs="Arial"/>
          <w:bCs/>
          <w:spacing w:val="10"/>
          <w:sz w:val="24"/>
        </w:rPr>
        <w:t>La stella si chiama Assenzio; un terzo delle acque si mutò in assenzio e molti uomini morirono a causa di quelle acque, che erano divenute amare.</w:t>
      </w:r>
      <w:r>
        <w:rPr>
          <w:rFonts w:ascii="Arial" w:hAnsi="Arial" w:cs="Arial"/>
          <w:bCs/>
          <w:spacing w:val="10"/>
          <w:sz w:val="24"/>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Pr>
          <w:rFonts w:ascii="Arial" w:hAnsi="Arial" w:cs="Arial"/>
          <w:sz w:val="24"/>
          <w:szCs w:val="24"/>
        </w:rPr>
        <w:t xml:space="preserve">. </w:t>
      </w:r>
      <w:r w:rsidRPr="006E6F72">
        <w:rPr>
          <w:rFonts w:ascii="Greek" w:hAnsi="Greek" w:cs="Greek"/>
          <w:sz w:val="26"/>
          <w:szCs w:val="26"/>
          <w:lang w:val="la-Latn"/>
        </w:rPr>
        <w:t>kaˆ tÕ Ônoma toà ¢stšroj lšgetai Ð ”Ayinqoj. kaˆ ™gšneto tÕ tr…ton tîn Ød£twn e„j ¥yinqon, kaˆ polloˆ tîn ¢nqrèpwn ¢pšqanon ™k tîn Ød£twn, Óti ™pikr£nqhsan.</w:t>
      </w:r>
    </w:p>
    <w:p w14:paraId="6EA31DFA" w14:textId="77777777" w:rsidR="003309FE" w:rsidRDefault="003309FE" w:rsidP="003309FE">
      <w:pPr>
        <w:autoSpaceDE w:val="0"/>
        <w:autoSpaceDN w:val="0"/>
        <w:adjustRightInd w:val="0"/>
        <w:spacing w:after="200"/>
        <w:jc w:val="both"/>
        <w:rPr>
          <w:rFonts w:ascii="Arial" w:hAnsi="Arial" w:cs="Arial"/>
          <w:sz w:val="24"/>
          <w:szCs w:val="24"/>
        </w:rPr>
      </w:pPr>
      <w:r w:rsidRPr="00B20113">
        <w:rPr>
          <w:rFonts w:ascii="Arial" w:hAnsi="Arial" w:cs="Arial"/>
          <w:sz w:val="24"/>
          <w:szCs w:val="24"/>
        </w:rPr>
        <w:t xml:space="preserve">La </w:t>
      </w:r>
      <w:r>
        <w:rPr>
          <w:rFonts w:ascii="Arial" w:hAnsi="Arial" w:cs="Arial"/>
          <w:sz w:val="24"/>
          <w:szCs w:val="24"/>
        </w:rPr>
        <w:t xml:space="preserve">stella che cade ha un suo proprio nome: Assenzio. Ecco i frutti della caduta di questa stella: </w:t>
      </w:r>
      <w:r w:rsidRPr="00525AE1">
        <w:rPr>
          <w:rFonts w:ascii="Arial" w:hAnsi="Arial" w:cs="Arial"/>
          <w:b/>
          <w:bCs/>
          <w:sz w:val="24"/>
          <w:szCs w:val="24"/>
        </w:rPr>
        <w:t>un terzo delle acque si muta in assenzio. Molti uomini muoiono a causa di quelle acque che sono divenute amare.</w:t>
      </w:r>
      <w:r>
        <w:rPr>
          <w:rFonts w:ascii="Arial" w:hAnsi="Arial" w:cs="Arial"/>
          <w:sz w:val="24"/>
          <w:szCs w:val="24"/>
        </w:rPr>
        <w:t xml:space="preserve"> L’assenzio viene estratto da una particolare erba. Esso non solo è amaro, in più va bevuto in piccolissime dosi. Bevuto come acqua provoca la morte. Si trasforma in veleno per il corpo. </w:t>
      </w:r>
    </w:p>
    <w:p w14:paraId="02C1EE92"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w:t>
      </w:r>
      <w:r>
        <w:rPr>
          <w:rFonts w:ascii="Arial" w:hAnsi="Arial" w:cs="Arial"/>
          <w:sz w:val="24"/>
          <w:szCs w:val="24"/>
        </w:rPr>
        <w:t xml:space="preserve"> </w:t>
      </w:r>
    </w:p>
    <w:p w14:paraId="64E9F62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terza tromba che viene suonata deve rivelarci una profonda verità: </w:t>
      </w:r>
      <w:r w:rsidRPr="00525AE1">
        <w:rPr>
          <w:rFonts w:ascii="Arial" w:hAnsi="Arial" w:cs="Arial"/>
          <w:b/>
          <w:bCs/>
          <w:sz w:val="24"/>
          <w:szCs w:val="24"/>
        </w:rPr>
        <w:t>il male che l’uomo arreca alla natura è un male che viene arrecato non solo a tutta l’umanità, ma a tutti gli altri esseri viventi del pianeta.</w:t>
      </w:r>
      <w:r>
        <w:rPr>
          <w:rFonts w:ascii="Arial" w:hAnsi="Arial" w:cs="Arial"/>
          <w:sz w:val="24"/>
          <w:szCs w:val="24"/>
        </w:rPr>
        <w:t xml:space="preserve"> </w:t>
      </w:r>
      <w:r w:rsidRPr="00525AE1">
        <w:rPr>
          <w:rFonts w:ascii="Arial" w:hAnsi="Arial" w:cs="Arial"/>
          <w:b/>
          <w:bCs/>
          <w:sz w:val="24"/>
          <w:szCs w:val="24"/>
        </w:rPr>
        <w:t>Dio ha posto la vita e la morte nel valore dell’uomo. Non solo vita dello stesso uomo,  ma la vita anche di ogni altro uomo e di ogni altro essere vivente.</w:t>
      </w:r>
      <w:r>
        <w:rPr>
          <w:rFonts w:ascii="Arial" w:hAnsi="Arial" w:cs="Arial"/>
          <w:sz w:val="24"/>
          <w:szCs w:val="24"/>
        </w:rPr>
        <w:t xml:space="preserve"> Nessuna azione degli uomini è neutra. O essa genera vita o genera morte. O produce un frutto di bene o un frutto di male. Non solo per chi pone l’azione, ma anche per tutti gli altri uomini  tutti gli altri esseri viventi. Urge riflettere. </w:t>
      </w:r>
      <w:r w:rsidRPr="00525AE1">
        <w:rPr>
          <w:rFonts w:ascii="Arial" w:hAnsi="Arial" w:cs="Arial"/>
          <w:b/>
          <w:bCs/>
          <w:sz w:val="24"/>
          <w:szCs w:val="24"/>
        </w:rPr>
        <w:t>Urge una vera conversione alla verità della natura umana.</w:t>
      </w:r>
      <w:r>
        <w:rPr>
          <w:rFonts w:ascii="Arial" w:hAnsi="Arial" w:cs="Arial"/>
          <w:sz w:val="24"/>
          <w:szCs w:val="24"/>
        </w:rPr>
        <w:t xml:space="preserve"> Dalla conversione alla verità si produce vita. Dalla distruzione della verità dell’uomo, si genera solo morte. </w:t>
      </w:r>
    </w:p>
    <w:p w14:paraId="7E945ECD"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l’uomo ha deciso di privare l’uomo della sua verità di natura, che è verità di creazione. </w:t>
      </w:r>
      <w:r w:rsidRPr="00525AE1">
        <w:rPr>
          <w:rFonts w:ascii="Arial" w:hAnsi="Arial" w:cs="Arial"/>
          <w:b/>
          <w:bCs/>
          <w:sz w:val="24"/>
          <w:szCs w:val="24"/>
        </w:rPr>
        <w:t xml:space="preserve">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w:t>
      </w:r>
      <w:r w:rsidRPr="00525AE1">
        <w:rPr>
          <w:rFonts w:ascii="Arial" w:hAnsi="Arial" w:cs="Arial"/>
          <w:b/>
          <w:bCs/>
          <w:sz w:val="24"/>
          <w:szCs w:val="24"/>
        </w:rPr>
        <w:lastRenderedPageBreak/>
        <w:t>la verità della sua propria natura di uomo creato ad immagine e a somiglianza del Creatore, Dio, Signore dell’uomo.</w:t>
      </w:r>
      <w:r>
        <w:rPr>
          <w:rFonts w:ascii="Arial" w:hAnsi="Arial" w:cs="Arial"/>
          <w:sz w:val="24"/>
          <w:szCs w:val="24"/>
        </w:rPr>
        <w:t xml:space="preserve"> </w:t>
      </w:r>
    </w:p>
    <w:p w14:paraId="1D05D74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Nessuna legge dell’uomo potrà mai impedire questo disastro. </w:t>
      </w:r>
      <w:r w:rsidRPr="00525AE1">
        <w:rPr>
          <w:rFonts w:ascii="Arial" w:hAnsi="Arial" w:cs="Arial"/>
          <w:b/>
          <w:bCs/>
          <w:sz w:val="24"/>
          <w:szCs w:val="24"/>
        </w:rPr>
        <w:t>Il peccato dell’uomo non conosce le leggi degli uomini. Il peccato dell’uomo conosce solo una legge: quella del peccato e questa legge del peccato ha un solo nome: morte, assenzio, disastri di ogni genere.</w:t>
      </w:r>
      <w:r>
        <w:rPr>
          <w:rFonts w:ascii="Arial" w:hAnsi="Arial" w:cs="Arial"/>
          <w:sz w:val="24"/>
          <w:szCs w:val="24"/>
        </w:rPr>
        <w:t xml:space="preserv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041FD154"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w:t>
      </w:r>
      <w:r>
        <w:rPr>
          <w:rFonts w:ascii="Arial" w:hAnsi="Arial" w:cs="Arial"/>
          <w:sz w:val="24"/>
          <w:szCs w:val="24"/>
        </w:rPr>
        <w:t xml:space="preserve"> </w:t>
      </w:r>
      <w:r w:rsidRPr="00525AE1">
        <w:rPr>
          <w:rFonts w:ascii="Arial" w:hAnsi="Arial" w:cs="Arial"/>
          <w:b/>
          <w:bCs/>
          <w:sz w:val="24"/>
          <w:szCs w:val="24"/>
        </w:rPr>
        <w:t>Come può oggi un uomo chiedere la grazia del perdono, se la grazia del Dio Creatore e Signore è il suo Figlio Unigenito e l’uomo oggi ha dichiarato Cristo non più grazia di Dio per esso</w:t>
      </w:r>
      <w:r>
        <w:rPr>
          <w:rFonts w:ascii="Arial" w:hAnsi="Arial" w:cs="Arial"/>
          <w:b/>
          <w:bCs/>
          <w:sz w:val="24"/>
          <w:szCs w:val="24"/>
        </w:rPr>
        <w:t>?</w:t>
      </w:r>
      <w:r>
        <w:rPr>
          <w:rFonts w:ascii="Arial" w:hAnsi="Arial" w:cs="Arial"/>
          <w:sz w:val="24"/>
          <w:szCs w:val="24"/>
        </w:rPr>
        <w:t xml:space="preserve"> </w:t>
      </w:r>
    </w:p>
    <w:p w14:paraId="53AE288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5B55B8E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02A36B69"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25C476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La donna concepì e mandò ad annunciare a Davide: «Sono incinta». Allora Davide mandò a dire a Ioab: «Mandami Uria l’Ittita». Ioab mandò Uria da Davide. </w:t>
      </w:r>
      <w:r w:rsidRPr="00767715">
        <w:rPr>
          <w:rFonts w:ascii="Arial" w:hAnsi="Arial" w:cs="Arial"/>
          <w:i/>
          <w:iCs/>
          <w:sz w:val="24"/>
          <w:szCs w:val="24"/>
        </w:rPr>
        <w:lastRenderedPageBreak/>
        <w:t>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92D07D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F930C37"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748618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cs="Arial"/>
          <w:i/>
          <w:iCs/>
          <w:sz w:val="24"/>
          <w:szCs w:val="24"/>
        </w:rPr>
        <w:t xml:space="preserve"> (1Sam 11,1-27). </w:t>
      </w:r>
    </w:p>
    <w:p w14:paraId="4ED2B084"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w:t>
      </w:r>
      <w:r w:rsidRPr="00767715">
        <w:rPr>
          <w:rFonts w:ascii="Arial" w:hAnsi="Arial" w:cs="Arial"/>
          <w:i/>
          <w:iCs/>
          <w:sz w:val="24"/>
          <w:szCs w:val="24"/>
        </w:rPr>
        <w:lastRenderedPageBreak/>
        <w:t>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3CA997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E6D1D3B"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B07151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9C1A14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0453D212" w14:textId="77777777" w:rsidR="003309FE"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lastRenderedPageBreak/>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rFonts w:ascii="Arial" w:hAnsi="Arial" w:cs="Arial"/>
          <w:i/>
          <w:iCs/>
          <w:sz w:val="24"/>
          <w:szCs w:val="24"/>
        </w:rPr>
        <w:t xml:space="preserve"> (2Sam 12,1-31). </w:t>
      </w:r>
    </w:p>
    <w:p w14:paraId="1EAEAA66"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 maestro del coro. Salmo. Di Davide. Quando il profeta Natan andò da lui, che era andato con Betsabea.</w:t>
      </w:r>
      <w:r>
        <w:rPr>
          <w:rFonts w:ascii="Arial" w:hAnsi="Arial" w:cs="Arial"/>
          <w:i/>
          <w:iCs/>
          <w:sz w:val="24"/>
          <w:szCs w:val="24"/>
        </w:rPr>
        <w:t xml:space="preserve"> </w:t>
      </w:r>
      <w:r w:rsidRPr="00767715">
        <w:rPr>
          <w:rFonts w:ascii="Arial" w:hAnsi="Arial" w:cs="Arial"/>
          <w:i/>
          <w:iCs/>
          <w:sz w:val="24"/>
          <w:szCs w:val="24"/>
        </w:rPr>
        <w:t>Pietà di me, o Dio, nel tuo amore;</w:t>
      </w:r>
      <w:r>
        <w:rPr>
          <w:rFonts w:ascii="Arial" w:hAnsi="Arial" w:cs="Arial"/>
          <w:i/>
          <w:iCs/>
          <w:sz w:val="24"/>
          <w:szCs w:val="24"/>
        </w:rPr>
        <w:t xml:space="preserve"> </w:t>
      </w:r>
      <w:r w:rsidRPr="00767715">
        <w:rPr>
          <w:rFonts w:ascii="Arial" w:hAnsi="Arial" w:cs="Arial"/>
          <w:i/>
          <w:iCs/>
          <w:sz w:val="24"/>
          <w:szCs w:val="24"/>
        </w:rPr>
        <w:t>nella tua grande misericordia</w:t>
      </w:r>
      <w:r>
        <w:rPr>
          <w:rFonts w:ascii="Arial" w:hAnsi="Arial" w:cs="Arial"/>
          <w:i/>
          <w:iCs/>
          <w:sz w:val="24"/>
          <w:szCs w:val="24"/>
        </w:rPr>
        <w:t xml:space="preserve"> </w:t>
      </w:r>
      <w:r w:rsidRPr="00767715">
        <w:rPr>
          <w:rFonts w:ascii="Arial" w:hAnsi="Arial" w:cs="Arial"/>
          <w:i/>
          <w:iCs/>
          <w:sz w:val="24"/>
          <w:szCs w:val="24"/>
        </w:rPr>
        <w:t>cancella la mia iniquità.</w:t>
      </w:r>
      <w:r>
        <w:rPr>
          <w:rFonts w:ascii="Arial" w:hAnsi="Arial" w:cs="Arial"/>
          <w:i/>
          <w:iCs/>
          <w:sz w:val="24"/>
          <w:szCs w:val="24"/>
        </w:rPr>
        <w:t xml:space="preserve"> </w:t>
      </w:r>
      <w:r w:rsidRPr="00767715">
        <w:rPr>
          <w:rFonts w:ascii="Arial" w:hAnsi="Arial" w:cs="Arial"/>
          <w:i/>
          <w:iCs/>
          <w:sz w:val="24"/>
          <w:szCs w:val="24"/>
        </w:rPr>
        <w:t>Lavami tutto dalla mia colpa,</w:t>
      </w:r>
      <w:r>
        <w:rPr>
          <w:rFonts w:ascii="Arial" w:hAnsi="Arial" w:cs="Arial"/>
          <w:i/>
          <w:iCs/>
          <w:sz w:val="24"/>
          <w:szCs w:val="24"/>
        </w:rPr>
        <w:t xml:space="preserve"> </w:t>
      </w:r>
      <w:r w:rsidRPr="00767715">
        <w:rPr>
          <w:rFonts w:ascii="Arial" w:hAnsi="Arial" w:cs="Arial"/>
          <w:i/>
          <w:iCs/>
          <w:sz w:val="24"/>
          <w:szCs w:val="24"/>
        </w:rPr>
        <w:t>dal mio peccato rendimi puro.</w:t>
      </w:r>
      <w:r>
        <w:rPr>
          <w:rFonts w:ascii="Arial" w:hAnsi="Arial" w:cs="Arial"/>
          <w:i/>
          <w:iCs/>
          <w:sz w:val="24"/>
          <w:szCs w:val="24"/>
        </w:rPr>
        <w:t xml:space="preserve"> </w:t>
      </w:r>
      <w:r w:rsidRPr="00767715">
        <w:rPr>
          <w:rFonts w:ascii="Arial" w:hAnsi="Arial" w:cs="Arial"/>
          <w:i/>
          <w:iCs/>
          <w:sz w:val="24"/>
          <w:szCs w:val="24"/>
        </w:rPr>
        <w:t>Sì, le mie iniquità io le riconosco,</w:t>
      </w:r>
      <w:r>
        <w:rPr>
          <w:rFonts w:ascii="Arial" w:hAnsi="Arial" w:cs="Arial"/>
          <w:i/>
          <w:iCs/>
          <w:sz w:val="24"/>
          <w:szCs w:val="24"/>
        </w:rPr>
        <w:t xml:space="preserve"> </w:t>
      </w:r>
      <w:r w:rsidRPr="00767715">
        <w:rPr>
          <w:rFonts w:ascii="Arial" w:hAnsi="Arial" w:cs="Arial"/>
          <w:i/>
          <w:iCs/>
          <w:sz w:val="24"/>
          <w:szCs w:val="24"/>
        </w:rPr>
        <w:t>il mio peccato mi sta sempre dinanzi.</w:t>
      </w:r>
      <w:r>
        <w:rPr>
          <w:rFonts w:ascii="Arial" w:hAnsi="Arial" w:cs="Arial"/>
          <w:i/>
          <w:iCs/>
          <w:sz w:val="24"/>
          <w:szCs w:val="24"/>
        </w:rPr>
        <w:t xml:space="preserve"> </w:t>
      </w:r>
      <w:r w:rsidRPr="00767715">
        <w:rPr>
          <w:rFonts w:ascii="Arial" w:hAnsi="Arial" w:cs="Arial"/>
          <w:i/>
          <w:iCs/>
          <w:sz w:val="24"/>
          <w:szCs w:val="24"/>
        </w:rPr>
        <w:t>Contro di te, contro te solo ho peccato,</w:t>
      </w:r>
      <w:r>
        <w:rPr>
          <w:rFonts w:ascii="Arial" w:hAnsi="Arial" w:cs="Arial"/>
          <w:i/>
          <w:iCs/>
          <w:sz w:val="24"/>
          <w:szCs w:val="24"/>
        </w:rPr>
        <w:t xml:space="preserve"> </w:t>
      </w:r>
      <w:r w:rsidRPr="00767715">
        <w:rPr>
          <w:rFonts w:ascii="Arial" w:hAnsi="Arial" w:cs="Arial"/>
          <w:i/>
          <w:iCs/>
          <w:sz w:val="24"/>
          <w:szCs w:val="24"/>
        </w:rPr>
        <w:t>quello che è male ai tuoi occhi, io l’ho fatto:</w:t>
      </w:r>
      <w:r>
        <w:rPr>
          <w:rFonts w:ascii="Arial" w:hAnsi="Arial" w:cs="Arial"/>
          <w:i/>
          <w:iCs/>
          <w:sz w:val="24"/>
          <w:szCs w:val="24"/>
        </w:rPr>
        <w:t xml:space="preserve"> </w:t>
      </w:r>
      <w:r w:rsidRPr="00767715">
        <w:rPr>
          <w:rFonts w:ascii="Arial" w:hAnsi="Arial" w:cs="Arial"/>
          <w:i/>
          <w:iCs/>
          <w:sz w:val="24"/>
          <w:szCs w:val="24"/>
        </w:rPr>
        <w:t>così sei giusto nella tua sentenza,</w:t>
      </w:r>
      <w:r>
        <w:rPr>
          <w:rFonts w:ascii="Arial" w:hAnsi="Arial" w:cs="Arial"/>
          <w:i/>
          <w:iCs/>
          <w:sz w:val="24"/>
          <w:szCs w:val="24"/>
        </w:rPr>
        <w:t xml:space="preserve"> </w:t>
      </w:r>
      <w:r w:rsidRPr="00767715">
        <w:rPr>
          <w:rFonts w:ascii="Arial" w:hAnsi="Arial" w:cs="Arial"/>
          <w:i/>
          <w:iCs/>
          <w:sz w:val="24"/>
          <w:szCs w:val="24"/>
        </w:rPr>
        <w:t>sei retto nel tuo giudizio.</w:t>
      </w:r>
      <w:r>
        <w:rPr>
          <w:rFonts w:ascii="Arial" w:hAnsi="Arial" w:cs="Arial"/>
          <w:i/>
          <w:iCs/>
          <w:sz w:val="24"/>
          <w:szCs w:val="24"/>
        </w:rPr>
        <w:t xml:space="preserve"> </w:t>
      </w:r>
      <w:r w:rsidRPr="00767715">
        <w:rPr>
          <w:rFonts w:ascii="Arial" w:hAnsi="Arial" w:cs="Arial"/>
          <w:i/>
          <w:iCs/>
          <w:sz w:val="24"/>
          <w:szCs w:val="24"/>
        </w:rPr>
        <w:t>Ecco, nella colpa io sono nato,</w:t>
      </w:r>
      <w:r>
        <w:rPr>
          <w:rFonts w:ascii="Arial" w:hAnsi="Arial" w:cs="Arial"/>
          <w:i/>
          <w:iCs/>
          <w:sz w:val="24"/>
          <w:szCs w:val="24"/>
        </w:rPr>
        <w:t xml:space="preserve"> </w:t>
      </w:r>
      <w:r w:rsidRPr="00767715">
        <w:rPr>
          <w:rFonts w:ascii="Arial" w:hAnsi="Arial" w:cs="Arial"/>
          <w:i/>
          <w:iCs/>
          <w:sz w:val="24"/>
          <w:szCs w:val="24"/>
        </w:rPr>
        <w:t>nel peccato mi ha concepito mia madre.</w:t>
      </w:r>
      <w:r>
        <w:rPr>
          <w:rFonts w:ascii="Arial" w:hAnsi="Arial" w:cs="Arial"/>
          <w:i/>
          <w:iCs/>
          <w:sz w:val="24"/>
          <w:szCs w:val="24"/>
        </w:rPr>
        <w:t xml:space="preserve"> </w:t>
      </w:r>
      <w:r w:rsidRPr="00767715">
        <w:rPr>
          <w:rFonts w:ascii="Arial" w:hAnsi="Arial" w:cs="Arial"/>
          <w:i/>
          <w:iCs/>
          <w:sz w:val="24"/>
          <w:szCs w:val="24"/>
        </w:rPr>
        <w:t>Ma tu gradisci la sincerità nel mio intimo,</w:t>
      </w:r>
      <w:r>
        <w:rPr>
          <w:rFonts w:ascii="Arial" w:hAnsi="Arial" w:cs="Arial"/>
          <w:i/>
          <w:iCs/>
          <w:sz w:val="24"/>
          <w:szCs w:val="24"/>
        </w:rPr>
        <w:t xml:space="preserve"> </w:t>
      </w:r>
      <w:r w:rsidRPr="00767715">
        <w:rPr>
          <w:rFonts w:ascii="Arial" w:hAnsi="Arial" w:cs="Arial"/>
          <w:i/>
          <w:iCs/>
          <w:sz w:val="24"/>
          <w:szCs w:val="24"/>
        </w:rPr>
        <w:t>nel segreto del cuore mi insegni la sapienza.</w:t>
      </w:r>
      <w:r>
        <w:rPr>
          <w:rFonts w:ascii="Arial" w:hAnsi="Arial" w:cs="Arial"/>
          <w:i/>
          <w:iCs/>
          <w:sz w:val="24"/>
          <w:szCs w:val="24"/>
        </w:rPr>
        <w:t xml:space="preserve"> </w:t>
      </w:r>
      <w:r w:rsidRPr="00767715">
        <w:rPr>
          <w:rFonts w:ascii="Arial" w:hAnsi="Arial" w:cs="Arial"/>
          <w:i/>
          <w:iCs/>
          <w:sz w:val="24"/>
          <w:szCs w:val="24"/>
        </w:rPr>
        <w:t>Aspergimi con rami d’issòpo e sarò puro;</w:t>
      </w:r>
      <w:r>
        <w:rPr>
          <w:rFonts w:ascii="Arial" w:hAnsi="Arial" w:cs="Arial"/>
          <w:i/>
          <w:iCs/>
          <w:sz w:val="24"/>
          <w:szCs w:val="24"/>
        </w:rPr>
        <w:t xml:space="preserve"> </w:t>
      </w:r>
      <w:r w:rsidRPr="00767715">
        <w:rPr>
          <w:rFonts w:ascii="Arial" w:hAnsi="Arial" w:cs="Arial"/>
          <w:i/>
          <w:iCs/>
          <w:sz w:val="24"/>
          <w:szCs w:val="24"/>
        </w:rPr>
        <w:t>lavami e sarò più bianco della neve.</w:t>
      </w:r>
      <w:r>
        <w:rPr>
          <w:rFonts w:ascii="Arial" w:hAnsi="Arial" w:cs="Arial"/>
          <w:i/>
          <w:iCs/>
          <w:sz w:val="24"/>
          <w:szCs w:val="24"/>
        </w:rPr>
        <w:t xml:space="preserve"> </w:t>
      </w:r>
      <w:r w:rsidRPr="00767715">
        <w:rPr>
          <w:rFonts w:ascii="Arial" w:hAnsi="Arial" w:cs="Arial"/>
          <w:i/>
          <w:iCs/>
          <w:sz w:val="24"/>
          <w:szCs w:val="24"/>
        </w:rPr>
        <w:t>Fammi sentire gioia e letizia:</w:t>
      </w:r>
      <w:r>
        <w:rPr>
          <w:rFonts w:ascii="Arial" w:hAnsi="Arial" w:cs="Arial"/>
          <w:i/>
          <w:iCs/>
          <w:sz w:val="24"/>
          <w:szCs w:val="24"/>
        </w:rPr>
        <w:t xml:space="preserve"> </w:t>
      </w:r>
      <w:r w:rsidRPr="00767715">
        <w:rPr>
          <w:rFonts w:ascii="Arial" w:hAnsi="Arial" w:cs="Arial"/>
          <w:i/>
          <w:iCs/>
          <w:sz w:val="24"/>
          <w:szCs w:val="24"/>
        </w:rPr>
        <w:t>esulteranno le ossa che hai spezzato.</w:t>
      </w:r>
      <w:r>
        <w:rPr>
          <w:rFonts w:ascii="Arial" w:hAnsi="Arial" w:cs="Arial"/>
          <w:i/>
          <w:iCs/>
          <w:sz w:val="24"/>
          <w:szCs w:val="24"/>
        </w:rPr>
        <w:t xml:space="preserve"> </w:t>
      </w:r>
      <w:r w:rsidRPr="00767715">
        <w:rPr>
          <w:rFonts w:ascii="Arial" w:hAnsi="Arial" w:cs="Arial"/>
          <w:i/>
          <w:iCs/>
          <w:sz w:val="24"/>
          <w:szCs w:val="24"/>
        </w:rPr>
        <w:t>Distogli lo sguardo dai miei peccati,</w:t>
      </w:r>
      <w:r>
        <w:rPr>
          <w:rFonts w:ascii="Arial" w:hAnsi="Arial" w:cs="Arial"/>
          <w:i/>
          <w:iCs/>
          <w:sz w:val="24"/>
          <w:szCs w:val="24"/>
        </w:rPr>
        <w:t xml:space="preserve"> </w:t>
      </w:r>
      <w:r w:rsidRPr="00767715">
        <w:rPr>
          <w:rFonts w:ascii="Arial" w:hAnsi="Arial" w:cs="Arial"/>
          <w:i/>
          <w:iCs/>
          <w:sz w:val="24"/>
          <w:szCs w:val="24"/>
        </w:rPr>
        <w:t>cancella tutte le mie colpe.</w:t>
      </w:r>
      <w:r>
        <w:rPr>
          <w:rFonts w:ascii="Arial" w:hAnsi="Arial" w:cs="Arial"/>
          <w:i/>
          <w:iCs/>
          <w:sz w:val="24"/>
          <w:szCs w:val="24"/>
        </w:rPr>
        <w:t xml:space="preserve"> </w:t>
      </w:r>
      <w:r w:rsidRPr="00767715">
        <w:rPr>
          <w:rFonts w:ascii="Arial" w:hAnsi="Arial" w:cs="Arial"/>
          <w:i/>
          <w:iCs/>
          <w:sz w:val="24"/>
          <w:szCs w:val="24"/>
        </w:rPr>
        <w:t>Crea in me, o Dio, un cuore puro,</w:t>
      </w:r>
      <w:r>
        <w:rPr>
          <w:rFonts w:ascii="Arial" w:hAnsi="Arial" w:cs="Arial"/>
          <w:i/>
          <w:iCs/>
          <w:sz w:val="24"/>
          <w:szCs w:val="24"/>
        </w:rPr>
        <w:t xml:space="preserve"> </w:t>
      </w:r>
      <w:r w:rsidRPr="00767715">
        <w:rPr>
          <w:rFonts w:ascii="Arial" w:hAnsi="Arial" w:cs="Arial"/>
          <w:i/>
          <w:iCs/>
          <w:sz w:val="24"/>
          <w:szCs w:val="24"/>
        </w:rPr>
        <w:t>rinnova in me uno spirito saldo.</w:t>
      </w:r>
      <w:r>
        <w:rPr>
          <w:rFonts w:ascii="Arial" w:hAnsi="Arial" w:cs="Arial"/>
          <w:i/>
          <w:iCs/>
          <w:sz w:val="24"/>
          <w:szCs w:val="24"/>
        </w:rPr>
        <w:t xml:space="preserve"> </w:t>
      </w:r>
      <w:r w:rsidRPr="00767715">
        <w:rPr>
          <w:rFonts w:ascii="Arial" w:hAnsi="Arial" w:cs="Arial"/>
          <w:i/>
          <w:iCs/>
          <w:sz w:val="24"/>
          <w:szCs w:val="24"/>
        </w:rPr>
        <w:t>Non scacciarmi dalla tua presenza</w:t>
      </w:r>
      <w:r>
        <w:rPr>
          <w:rFonts w:ascii="Arial" w:hAnsi="Arial" w:cs="Arial"/>
          <w:i/>
          <w:iCs/>
          <w:sz w:val="24"/>
          <w:szCs w:val="24"/>
        </w:rPr>
        <w:t xml:space="preserve"> </w:t>
      </w:r>
      <w:r w:rsidRPr="00767715">
        <w:rPr>
          <w:rFonts w:ascii="Arial" w:hAnsi="Arial" w:cs="Arial"/>
          <w:i/>
          <w:iCs/>
          <w:sz w:val="24"/>
          <w:szCs w:val="24"/>
        </w:rPr>
        <w:t>e non privarmi del tuo santo spirito.</w:t>
      </w:r>
      <w:r>
        <w:rPr>
          <w:rFonts w:ascii="Arial" w:hAnsi="Arial" w:cs="Arial"/>
          <w:i/>
          <w:iCs/>
          <w:sz w:val="24"/>
          <w:szCs w:val="24"/>
        </w:rPr>
        <w:t xml:space="preserve"> </w:t>
      </w:r>
      <w:r w:rsidRPr="00767715">
        <w:rPr>
          <w:rFonts w:ascii="Arial" w:hAnsi="Arial" w:cs="Arial"/>
          <w:i/>
          <w:iCs/>
          <w:sz w:val="24"/>
          <w:szCs w:val="24"/>
        </w:rPr>
        <w:t>Rendimi la gioia della tua salvezza,</w:t>
      </w:r>
      <w:r>
        <w:rPr>
          <w:rFonts w:ascii="Arial" w:hAnsi="Arial" w:cs="Arial"/>
          <w:i/>
          <w:iCs/>
          <w:sz w:val="24"/>
          <w:szCs w:val="24"/>
        </w:rPr>
        <w:t xml:space="preserve"> </w:t>
      </w:r>
      <w:r w:rsidRPr="00767715">
        <w:rPr>
          <w:rFonts w:ascii="Arial" w:hAnsi="Arial" w:cs="Arial"/>
          <w:i/>
          <w:iCs/>
          <w:sz w:val="24"/>
          <w:szCs w:val="24"/>
        </w:rPr>
        <w:t>sostienimi con uno spirito generoso.</w:t>
      </w:r>
      <w:r>
        <w:rPr>
          <w:rFonts w:ascii="Arial" w:hAnsi="Arial" w:cs="Arial"/>
          <w:i/>
          <w:iCs/>
          <w:sz w:val="24"/>
          <w:szCs w:val="24"/>
        </w:rPr>
        <w:t xml:space="preserve"> </w:t>
      </w:r>
      <w:r w:rsidRPr="00767715">
        <w:rPr>
          <w:rFonts w:ascii="Arial" w:hAnsi="Arial" w:cs="Arial"/>
          <w:i/>
          <w:iCs/>
          <w:sz w:val="24"/>
          <w:szCs w:val="24"/>
        </w:rPr>
        <w:t>Insegnerò ai ribelli le tue vie</w:t>
      </w:r>
      <w:r>
        <w:rPr>
          <w:rFonts w:ascii="Arial" w:hAnsi="Arial" w:cs="Arial"/>
          <w:i/>
          <w:iCs/>
          <w:sz w:val="24"/>
          <w:szCs w:val="24"/>
        </w:rPr>
        <w:t xml:space="preserve"> </w:t>
      </w:r>
      <w:r w:rsidRPr="00767715">
        <w:rPr>
          <w:rFonts w:ascii="Arial" w:hAnsi="Arial" w:cs="Arial"/>
          <w:i/>
          <w:iCs/>
          <w:sz w:val="24"/>
          <w:szCs w:val="24"/>
        </w:rPr>
        <w:t>e i peccatori a te ritorneranno.</w:t>
      </w:r>
      <w:r>
        <w:rPr>
          <w:rFonts w:ascii="Arial" w:hAnsi="Arial" w:cs="Arial"/>
          <w:i/>
          <w:iCs/>
          <w:sz w:val="24"/>
          <w:szCs w:val="24"/>
        </w:rPr>
        <w:t xml:space="preserve"> </w:t>
      </w:r>
      <w:r w:rsidRPr="00767715">
        <w:rPr>
          <w:rFonts w:ascii="Arial" w:hAnsi="Arial" w:cs="Arial"/>
          <w:i/>
          <w:iCs/>
          <w:sz w:val="24"/>
          <w:szCs w:val="24"/>
        </w:rPr>
        <w:t>Liberami dal sangue, o Dio, Dio mia salvezza:</w:t>
      </w:r>
      <w:r>
        <w:rPr>
          <w:rFonts w:ascii="Arial" w:hAnsi="Arial" w:cs="Arial"/>
          <w:i/>
          <w:iCs/>
          <w:sz w:val="24"/>
          <w:szCs w:val="24"/>
        </w:rPr>
        <w:t xml:space="preserve"> </w:t>
      </w:r>
      <w:r w:rsidRPr="00767715">
        <w:rPr>
          <w:rFonts w:ascii="Arial" w:hAnsi="Arial" w:cs="Arial"/>
          <w:i/>
          <w:iCs/>
          <w:sz w:val="24"/>
          <w:szCs w:val="24"/>
        </w:rPr>
        <w:t>la mia lingua esalterà la tua giustizia.</w:t>
      </w:r>
      <w:r>
        <w:rPr>
          <w:rFonts w:ascii="Arial" w:hAnsi="Arial" w:cs="Arial"/>
          <w:i/>
          <w:iCs/>
          <w:sz w:val="24"/>
          <w:szCs w:val="24"/>
        </w:rPr>
        <w:t xml:space="preserve"> </w:t>
      </w:r>
      <w:r w:rsidRPr="00767715">
        <w:rPr>
          <w:rFonts w:ascii="Arial" w:hAnsi="Arial" w:cs="Arial"/>
          <w:i/>
          <w:iCs/>
          <w:sz w:val="24"/>
          <w:szCs w:val="24"/>
        </w:rPr>
        <w:t>Signore, apri le mie labbra</w:t>
      </w:r>
      <w:r>
        <w:rPr>
          <w:rFonts w:ascii="Arial" w:hAnsi="Arial" w:cs="Arial"/>
          <w:i/>
          <w:iCs/>
          <w:sz w:val="24"/>
          <w:szCs w:val="24"/>
        </w:rPr>
        <w:t xml:space="preserve"> </w:t>
      </w:r>
      <w:r w:rsidRPr="00767715">
        <w:rPr>
          <w:rFonts w:ascii="Arial" w:hAnsi="Arial" w:cs="Arial"/>
          <w:i/>
          <w:iCs/>
          <w:sz w:val="24"/>
          <w:szCs w:val="24"/>
        </w:rPr>
        <w:t>e la mia bocca proclami la tua lode.</w:t>
      </w:r>
      <w:r>
        <w:rPr>
          <w:rFonts w:ascii="Arial" w:hAnsi="Arial" w:cs="Arial"/>
          <w:i/>
          <w:iCs/>
          <w:sz w:val="24"/>
          <w:szCs w:val="24"/>
        </w:rPr>
        <w:t xml:space="preserve"> </w:t>
      </w:r>
      <w:r w:rsidRPr="00767715">
        <w:rPr>
          <w:rFonts w:ascii="Arial" w:hAnsi="Arial" w:cs="Arial"/>
          <w:i/>
          <w:iCs/>
          <w:sz w:val="24"/>
          <w:szCs w:val="24"/>
        </w:rPr>
        <w:t>Tu non gradisci il sacrificio;</w:t>
      </w:r>
      <w:r>
        <w:rPr>
          <w:rFonts w:ascii="Arial" w:hAnsi="Arial" w:cs="Arial"/>
          <w:i/>
          <w:iCs/>
          <w:sz w:val="24"/>
          <w:szCs w:val="24"/>
        </w:rPr>
        <w:t xml:space="preserve"> </w:t>
      </w:r>
      <w:r w:rsidRPr="00767715">
        <w:rPr>
          <w:rFonts w:ascii="Arial" w:hAnsi="Arial" w:cs="Arial"/>
          <w:i/>
          <w:iCs/>
          <w:sz w:val="24"/>
          <w:szCs w:val="24"/>
        </w:rPr>
        <w:t>se offro olocausti, tu non li accetti.</w:t>
      </w:r>
      <w:r>
        <w:rPr>
          <w:rFonts w:ascii="Arial" w:hAnsi="Arial" w:cs="Arial"/>
          <w:i/>
          <w:iCs/>
          <w:sz w:val="24"/>
          <w:szCs w:val="24"/>
        </w:rPr>
        <w:t xml:space="preserve"> </w:t>
      </w:r>
      <w:r w:rsidRPr="00767715">
        <w:rPr>
          <w:rFonts w:ascii="Arial" w:hAnsi="Arial" w:cs="Arial"/>
          <w:i/>
          <w:iCs/>
          <w:sz w:val="24"/>
          <w:szCs w:val="24"/>
        </w:rPr>
        <w:t>Uno spirito contrito è sacrificio a Dio;</w:t>
      </w:r>
      <w:r>
        <w:rPr>
          <w:rFonts w:ascii="Arial" w:hAnsi="Arial" w:cs="Arial"/>
          <w:i/>
          <w:iCs/>
          <w:sz w:val="24"/>
          <w:szCs w:val="24"/>
        </w:rPr>
        <w:t xml:space="preserve"> </w:t>
      </w:r>
      <w:r w:rsidRPr="00767715">
        <w:rPr>
          <w:rFonts w:ascii="Arial" w:hAnsi="Arial" w:cs="Arial"/>
          <w:i/>
          <w:iCs/>
          <w:sz w:val="24"/>
          <w:szCs w:val="24"/>
        </w:rPr>
        <w:t>un cuore contrito e affranto tu, o Dio, non disprezzi.</w:t>
      </w:r>
      <w:r>
        <w:rPr>
          <w:rFonts w:ascii="Arial" w:hAnsi="Arial" w:cs="Arial"/>
          <w:i/>
          <w:iCs/>
          <w:sz w:val="24"/>
          <w:szCs w:val="24"/>
        </w:rPr>
        <w:t xml:space="preserve"> </w:t>
      </w:r>
      <w:r w:rsidRPr="00767715">
        <w:rPr>
          <w:rFonts w:ascii="Arial" w:hAnsi="Arial" w:cs="Arial"/>
          <w:i/>
          <w:iCs/>
          <w:sz w:val="24"/>
          <w:szCs w:val="24"/>
        </w:rPr>
        <w:t>Nella tua bontà fa’ grazia a Sion,</w:t>
      </w:r>
      <w:r>
        <w:rPr>
          <w:rFonts w:ascii="Arial" w:hAnsi="Arial" w:cs="Arial"/>
          <w:i/>
          <w:iCs/>
          <w:sz w:val="24"/>
          <w:szCs w:val="24"/>
        </w:rPr>
        <w:t xml:space="preserve"> </w:t>
      </w:r>
      <w:r w:rsidRPr="00767715">
        <w:rPr>
          <w:rFonts w:ascii="Arial" w:hAnsi="Arial" w:cs="Arial"/>
          <w:i/>
          <w:iCs/>
          <w:sz w:val="24"/>
          <w:szCs w:val="24"/>
        </w:rPr>
        <w:t>ricostruisci le mura di Gerusalemme.</w:t>
      </w:r>
      <w:r>
        <w:rPr>
          <w:rFonts w:ascii="Arial" w:hAnsi="Arial" w:cs="Arial"/>
          <w:i/>
          <w:iCs/>
          <w:sz w:val="24"/>
          <w:szCs w:val="24"/>
        </w:rPr>
        <w:t xml:space="preserve"> </w:t>
      </w:r>
      <w:r w:rsidRPr="00767715">
        <w:rPr>
          <w:rFonts w:ascii="Arial" w:hAnsi="Arial" w:cs="Arial"/>
          <w:i/>
          <w:iCs/>
          <w:sz w:val="24"/>
          <w:szCs w:val="24"/>
        </w:rPr>
        <w:t>Allora gradirai i sacrifici legittimi,</w:t>
      </w:r>
      <w:r>
        <w:rPr>
          <w:rFonts w:ascii="Arial" w:hAnsi="Arial" w:cs="Arial"/>
          <w:i/>
          <w:iCs/>
          <w:sz w:val="24"/>
          <w:szCs w:val="24"/>
        </w:rPr>
        <w:t xml:space="preserve"> </w:t>
      </w:r>
      <w:r w:rsidRPr="00767715">
        <w:rPr>
          <w:rFonts w:ascii="Arial" w:hAnsi="Arial" w:cs="Arial"/>
          <w:i/>
          <w:iCs/>
          <w:sz w:val="24"/>
          <w:szCs w:val="24"/>
        </w:rPr>
        <w:t>l’olocausto e l’intera oblazione;</w:t>
      </w:r>
      <w:r>
        <w:rPr>
          <w:rFonts w:ascii="Arial" w:hAnsi="Arial" w:cs="Arial"/>
          <w:i/>
          <w:iCs/>
          <w:sz w:val="24"/>
          <w:szCs w:val="24"/>
        </w:rPr>
        <w:t xml:space="preserve"> </w:t>
      </w:r>
      <w:r w:rsidRPr="00767715">
        <w:rPr>
          <w:rFonts w:ascii="Arial" w:hAnsi="Arial" w:cs="Arial"/>
          <w:i/>
          <w:iCs/>
          <w:sz w:val="24"/>
          <w:szCs w:val="24"/>
        </w:rPr>
        <w:t>allora immoleranno vittime sopra il tuo altare</w:t>
      </w:r>
      <w:r>
        <w:rPr>
          <w:rFonts w:ascii="Arial" w:hAnsi="Arial" w:cs="Arial"/>
          <w:i/>
          <w:iCs/>
          <w:sz w:val="24"/>
          <w:szCs w:val="24"/>
        </w:rPr>
        <w:t xml:space="preserve"> (Sal 51,1-21). </w:t>
      </w:r>
    </w:p>
    <w:p w14:paraId="2DCBC4D3" w14:textId="77777777" w:rsidR="003309FE" w:rsidRDefault="003309FE" w:rsidP="003309FE">
      <w:pPr>
        <w:autoSpaceDE w:val="0"/>
        <w:autoSpaceDN w:val="0"/>
        <w:adjustRightInd w:val="0"/>
        <w:spacing w:after="200"/>
        <w:jc w:val="both"/>
        <w:rPr>
          <w:rFonts w:ascii="Arial" w:hAnsi="Arial" w:cs="Arial"/>
          <w:sz w:val="24"/>
          <w:szCs w:val="24"/>
        </w:rPr>
      </w:pPr>
      <w:r w:rsidRPr="00AC555F">
        <w:rPr>
          <w:rFonts w:ascii="Arial" w:hAnsi="Arial" w:cs="Arial"/>
          <w:sz w:val="24"/>
          <w:szCs w:val="24"/>
        </w:rPr>
        <w:t xml:space="preserve">È </w:t>
      </w:r>
      <w:r>
        <w:rPr>
          <w:rFonts w:ascii="Arial" w:hAnsi="Arial" w:cs="Arial"/>
          <w:sz w:val="24"/>
          <w:szCs w:val="24"/>
        </w:rPr>
        <w:t xml:space="preserve">verità che mai nessuno dovrà dimenticare. </w:t>
      </w:r>
      <w:r w:rsidRPr="00935B47">
        <w:rPr>
          <w:rFonts w:ascii="Arial" w:hAnsi="Arial" w:cs="Arial"/>
          <w:b/>
          <w:bCs/>
          <w:sz w:val="24"/>
          <w:szCs w:val="24"/>
        </w:rPr>
        <w:t>La legge del peccato non è vincibile da nessuna legge umana. Una volta che il peccato è commesso, dietro di lui  c’è sempre la morte che cammina.</w:t>
      </w:r>
      <w:r>
        <w:rPr>
          <w:rFonts w:ascii="Arial" w:hAnsi="Arial" w:cs="Arial"/>
          <w:sz w:val="24"/>
          <w:szCs w:val="24"/>
        </w:rPr>
        <w:t xml:space="preserve"> La legge del peccato si abroga, togliendo il peccato dal cuore e dal cuore il peccato solo uno lo può togliere:</w:t>
      </w:r>
      <w:r w:rsidRPr="00AC555F">
        <w:rPr>
          <w:rFonts w:ascii="Arial" w:hAnsi="Arial" w:cs="Arial"/>
          <w:i/>
          <w:iCs/>
          <w:sz w:val="24"/>
          <w:szCs w:val="24"/>
        </w:rPr>
        <w:t xml:space="preserve"> “L’Agnello Immolato. Cristo e Questi Crocifisso”. “Solo Lui è l’Agnello di Dio che toglie il peccato del mondo”</w:t>
      </w:r>
      <w:r>
        <w:rPr>
          <w:rFonts w:ascii="Arial" w:hAnsi="Arial" w:cs="Arial"/>
          <w:sz w:val="24"/>
          <w:szCs w:val="24"/>
        </w:rPr>
        <w:t xml:space="preserve">. Altri agnello da Dio non sono stati costituti. </w:t>
      </w:r>
    </w:p>
    <w:p w14:paraId="7D4AAE3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cosa l’Apostolo Paolo rivela sulla legge del peccato, sia nella Lettera ai Romani e sia nella Lettera ai Galati:</w:t>
      </w:r>
    </w:p>
    <w:p w14:paraId="350A4C79"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w:t>
      </w:r>
      <w:r w:rsidRPr="00556786">
        <w:rPr>
          <w:rFonts w:ascii="Arial" w:hAnsi="Arial" w:cs="Arial"/>
          <w:i/>
          <w:iCs/>
          <w:sz w:val="24"/>
          <w:szCs w:val="24"/>
        </w:rPr>
        <w:lastRenderedPageBreak/>
        <w:t>speranza. La speranza poi non delude, perché l’amore di Dio è stato riversato nei nostri cuori per mezzo dello Spirito Santo che ci è stato dato.</w:t>
      </w:r>
    </w:p>
    <w:p w14:paraId="6724855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F1D1E9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B2B96F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24A80C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F3B3B5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sz w:val="24"/>
          <w:szCs w:val="24"/>
        </w:rPr>
        <w:t xml:space="preserve"> (Rm 5,1-32).</w:t>
      </w:r>
    </w:p>
    <w:p w14:paraId="0E606BE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556786">
        <w:rPr>
          <w:rFonts w:ascii="Arial" w:hAnsi="Arial" w:cs="Arial"/>
          <w:i/>
          <w:iCs/>
          <w:sz w:val="24"/>
          <w:szCs w:val="24"/>
        </w:rPr>
        <w:lastRenderedPageBreak/>
        <w:t>peccato, e noi non fossimo più schiavi del peccato. Infatti chi è morto, è liberato dal peccato.</w:t>
      </w:r>
    </w:p>
    <w:p w14:paraId="2419051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EE6153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BC86CC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01853B"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60DCB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7B00E9E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D19C89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w:t>
      </w:r>
      <w:r w:rsidRPr="00556786">
        <w:rPr>
          <w:rFonts w:ascii="Arial" w:hAnsi="Arial" w:cs="Arial"/>
          <w:i/>
          <w:iCs/>
          <w:sz w:val="24"/>
          <w:szCs w:val="24"/>
        </w:rPr>
        <w:lastRenderedPageBreak/>
        <w:t>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32016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466BD80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4C678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82D7D9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437DC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E21611B" w14:textId="77777777" w:rsidR="003309FE"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r>
        <w:rPr>
          <w:rFonts w:ascii="Arial" w:hAnsi="Arial" w:cs="Arial"/>
          <w:i/>
          <w:iCs/>
          <w:sz w:val="24"/>
          <w:szCs w:val="24"/>
        </w:rPr>
        <w:t xml:space="preserve"> (Rm 8,1-25). </w:t>
      </w:r>
    </w:p>
    <w:p w14:paraId="5197199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BD3BA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2A5427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8F2B04F"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Vi dico dunque: camminate secondo lo Spirito e non sarete portati a soddisfare il desiderio della carne. La carne infatti ha desideri contrari allo Spirito e lo Spirito </w:t>
      </w:r>
      <w:r w:rsidRPr="00556786">
        <w:rPr>
          <w:rFonts w:ascii="Arial" w:hAnsi="Arial" w:cs="Arial"/>
          <w:i/>
          <w:iCs/>
          <w:sz w:val="24"/>
          <w:szCs w:val="24"/>
        </w:rPr>
        <w:lastRenderedPageBreak/>
        <w:t>ha desideri contrari alla carne; queste cose si oppongono a vicenda, sicché voi non fate quello che vorreste.</w:t>
      </w:r>
    </w:p>
    <w:p w14:paraId="216296A6"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E3A30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 xml:space="preserve"> (Gal 5,1-26). </w:t>
      </w:r>
    </w:p>
    <w:p w14:paraId="7971E1A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Stolti sono quegli uomini che vogliono vincere la legge del peccato, trasformando ogni delitto in diritto, ogni male in bene, ogni disobbedienza alla Parola del Signore in sola fragilità innocua della natura umana.</w:t>
      </w:r>
      <w:r>
        <w:rPr>
          <w:rFonts w:ascii="Arial" w:hAnsi="Arial" w:cs="Arial"/>
          <w:sz w:val="24"/>
          <w:szCs w:val="24"/>
        </w:rPr>
        <w:t xml:space="preserve"> Così altro non si fa che aggiungere peccato a peccato e aggravare la condizione di morte sulla nostra terra, morte per l’umanità e morte per la materia inanima e animata. Il peccato ha una sola legge e questa legge ha un solo nome: morte. </w:t>
      </w:r>
    </w:p>
    <w:p w14:paraId="20EAD38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w:t>
      </w:r>
      <w:r>
        <w:rPr>
          <w:rFonts w:ascii="Arial" w:hAnsi="Arial" w:cs="Arial"/>
          <w:sz w:val="24"/>
          <w:szCs w:val="24"/>
        </w:rPr>
        <w:t xml:space="preserve">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6BC1D8A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12</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Pr>
          <w:rFonts w:ascii="Arial" w:hAnsi="Arial" w:cs="Arial"/>
          <w:sz w:val="24"/>
          <w:szCs w:val="24"/>
        </w:rPr>
        <w:t xml:space="preserve">. </w:t>
      </w:r>
      <w:r w:rsidRPr="006E6F72">
        <w:rPr>
          <w:rFonts w:ascii="Greek" w:hAnsi="Greek" w:cs="Greek"/>
          <w:sz w:val="26"/>
          <w:szCs w:val="26"/>
          <w:lang w:val="la-Latn"/>
        </w:rPr>
        <w:t>Kaˆ Ð tštartoj ¥ggeloj ™s£lpisen: kaˆ ™pl»gh tÕ tr…ton toà ¹l…ou kaˆ tÕ tr…ton tÁj sel»nhj kaˆ tÕ tr…ton tîn ¢stšrwn, †na skotisqÍ tÕ tr…ton aÙtîn kaˆ ¹ ¹mšra m¾ f£nV tÕ tr…ton aÙtÁj, kaˆ ¹ nÝx Ðmo…wj.</w:t>
      </w:r>
    </w:p>
    <w:p w14:paraId="06A16D1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Ora suona la tromba il quarto angelo. Ecco cosa accade: un terzo del sole, un terzo della luna e un terzo degli astri fu colpito e così si oscurò un terzo degli astri. Il giorno perse un terzo della sua luce e la notte ugualmente. </w:t>
      </w:r>
      <w:r w:rsidRPr="00573326">
        <w:rPr>
          <w:rFonts w:ascii="Arial" w:hAnsi="Arial" w:cs="Arial"/>
          <w:b/>
          <w:spacing w:val="10"/>
          <w:sz w:val="24"/>
        </w:rPr>
        <w:t xml:space="preserve">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w:t>
      </w:r>
      <w:r w:rsidRPr="00573326">
        <w:rPr>
          <w:rFonts w:ascii="Arial" w:hAnsi="Arial" w:cs="Arial"/>
          <w:b/>
          <w:spacing w:val="10"/>
          <w:sz w:val="24"/>
        </w:rPr>
        <w:lastRenderedPageBreak/>
        <w:t xml:space="preserve">della luna, degli astri che cadono dal cielo si riferiscono alla venuta del giorno del Signore e servono ad indicare la somma giustizia di Dio che trionferà insieme naturalmente sempre alla sua somma misericordia, quando Lui verrà a giudicare la terra. </w:t>
      </w:r>
    </w:p>
    <w:p w14:paraId="79E3C17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Ecco la profezia de Levitico, quella del Deuteronomio e quanto avviene nella storia con Elia:</w:t>
      </w:r>
    </w:p>
    <w:p w14:paraId="3182849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 vi farete idoli, né vi erigerete immagini scolpite o stele, né permetterete che nella vostra terra vi sia pietra ornata di figure, per prostrarvi davanti ad essa; poiché io sono il Signore, vostro Dio. </w:t>
      </w:r>
    </w:p>
    <w:p w14:paraId="772681D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Osserverete i miei sabati e porterete rispetto al mio santuario. Io sono il Signore.</w:t>
      </w:r>
    </w:p>
    <w:p w14:paraId="1B4F997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7BEBF4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BBD9D6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mi volgerò a voi, vi renderò fecondi e vi moltiplicherò e confermerò la mia alleanza con voi. Voi mangerete del vecchio raccolto, serbato a lungo, e dovrete disfarvi del raccolto vecchio per far posto al nuovo.</w:t>
      </w:r>
    </w:p>
    <w:p w14:paraId="444B52C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8B278A7"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w:t>
      </w:r>
      <w:r w:rsidRPr="001C596D">
        <w:rPr>
          <w:rFonts w:ascii="Arial" w:hAnsi="Arial" w:cs="Arial"/>
          <w:bCs/>
          <w:i/>
          <w:iCs/>
          <w:spacing w:val="10"/>
          <w:sz w:val="24"/>
        </w:rPr>
        <w:lastRenderedPageBreak/>
        <w:t>vi odiano vi opprimeranno e vi darete alla fuga, senza che alcuno vi insegua.</w:t>
      </w:r>
    </w:p>
    <w:p w14:paraId="11CB5D89"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1D0137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6873C4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D215D2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3FF21F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C7E71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8FA153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w:t>
      </w:r>
      <w:r w:rsidRPr="001C596D">
        <w:rPr>
          <w:rFonts w:ascii="Arial" w:hAnsi="Arial" w:cs="Arial"/>
          <w:bCs/>
          <w:i/>
          <w:iCs/>
          <w:spacing w:val="10"/>
          <w:sz w:val="24"/>
        </w:rPr>
        <w:lastRenderedPageBreak/>
        <w:t>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D0C6BA6"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08A672B" w14:textId="77777777" w:rsidR="003309FE"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Questi sono gli statuti, le prescrizioni e le leggi che il Signore stabilì fra sé e gli Israeliti, sul monte Sinai, per mezzo di Mosè</w:t>
      </w:r>
      <w:r>
        <w:rPr>
          <w:rFonts w:ascii="Arial" w:hAnsi="Arial" w:cs="Arial"/>
          <w:bCs/>
          <w:i/>
          <w:iCs/>
          <w:spacing w:val="10"/>
          <w:sz w:val="24"/>
        </w:rPr>
        <w:t xml:space="preserve"> (Lev 26,1-46).</w:t>
      </w:r>
    </w:p>
    <w:p w14:paraId="48A4A86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FDC36D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E312A1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Ma se non obbedirai alla voce del Signore, tuo Dio, se non cercherai di eseguire tutti i suoi comandi e tutte le sue leggi che oggi io ti prescrivo, verranno su di te e ti colpiranno tutte queste maledizioni: sarai maledetto </w:t>
      </w:r>
      <w:r w:rsidRPr="00A53957">
        <w:rPr>
          <w:rFonts w:ascii="Arial" w:hAnsi="Arial" w:cs="Arial"/>
          <w:bCs/>
          <w:i/>
          <w:iCs/>
          <w:spacing w:val="10"/>
          <w:sz w:val="24"/>
        </w:rPr>
        <w:lastRenderedPageBreak/>
        <w:t xml:space="preserve">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2815D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FDB759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13BAFAC"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9CF36C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D7502E1"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CFC270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w:t>
      </w:r>
      <w:r w:rsidRPr="00A53957">
        <w:rPr>
          <w:rFonts w:ascii="Arial" w:hAnsi="Arial" w:cs="Arial"/>
          <w:bCs/>
          <w:i/>
          <w:iCs/>
          <w:spacing w:val="10"/>
          <w:sz w:val="24"/>
        </w:rPr>
        <w:lastRenderedPageBreak/>
        <w:t>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0717D8C"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Queste sono le parole dell’alleanza che il Signore ordinò a Mosè di stabilire con gli Israeliti nella terra di Moab, oltre l’alleanza che aveva stabilito con loro sull’Oreb</w:t>
      </w:r>
      <w:r>
        <w:rPr>
          <w:rFonts w:ascii="Arial" w:hAnsi="Arial" w:cs="Arial"/>
          <w:bCs/>
          <w:i/>
          <w:iCs/>
          <w:spacing w:val="10"/>
          <w:sz w:val="24"/>
        </w:rPr>
        <w:t xml:space="preserve"> (Dt 28,1-69).</w:t>
      </w:r>
    </w:p>
    <w:p w14:paraId="7CEA4D6E"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il Tisbita, uno di quelli che si erano stabiliti in Gàlaad, disse ad Acab: «Per la vita del Signore, Dio d’Israele, alla cui presenza io sto, in questi anni non ci sarà né rugiada né pioggia, se non quando lo comanderò io»</w:t>
      </w:r>
      <w:r>
        <w:rPr>
          <w:rFonts w:ascii="Arial" w:hAnsi="Arial" w:cs="Arial"/>
          <w:bCs/>
          <w:i/>
          <w:iCs/>
          <w:spacing w:val="10"/>
          <w:sz w:val="24"/>
        </w:rPr>
        <w:t xml:space="preserve"> (1Re 17,1). </w:t>
      </w:r>
    </w:p>
    <w:p w14:paraId="43A9728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Dopo molti giorni la parola del Signore fu rivolta a Elia, nell’anno terzo: «Va’ a presentarti ad Acab e io manderò la pioggia sulla faccia della terra». Elia andò a presentarsi ad Acab.</w:t>
      </w:r>
    </w:p>
    <w:p w14:paraId="569C027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1712AE"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2345E5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E136A12"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9D91F29"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98D53F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w:t>
      </w:r>
      <w:r w:rsidRPr="00A53957">
        <w:rPr>
          <w:rFonts w:ascii="Arial" w:hAnsi="Arial" w:cs="Arial"/>
          <w:bCs/>
          <w:i/>
          <w:iCs/>
          <w:spacing w:val="10"/>
          <w:sz w:val="24"/>
        </w:rPr>
        <w:lastRenderedPageBreak/>
        <w:t>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DDA1B8B"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w:t>
      </w:r>
      <w:r>
        <w:rPr>
          <w:rFonts w:ascii="Arial" w:hAnsi="Arial" w:cs="Arial"/>
          <w:bCs/>
          <w:i/>
          <w:iCs/>
          <w:spacing w:val="10"/>
          <w:sz w:val="24"/>
        </w:rPr>
        <w:t xml:space="preserve"> (1Re 18,1-45). </w:t>
      </w:r>
    </w:p>
    <w:p w14:paraId="735F78FD" w14:textId="77777777" w:rsidR="003309FE" w:rsidRPr="00F14A89" w:rsidRDefault="003309FE" w:rsidP="003309FE">
      <w:pPr>
        <w:spacing w:after="200"/>
        <w:jc w:val="both"/>
        <w:rPr>
          <w:rFonts w:ascii="Arial" w:hAnsi="Arial" w:cs="Arial"/>
          <w:b/>
          <w:spacing w:val="10"/>
          <w:sz w:val="24"/>
        </w:rPr>
      </w:pPr>
      <w:r>
        <w:rPr>
          <w:rFonts w:ascii="Arial" w:hAnsi="Arial" w:cs="Arial"/>
          <w:bCs/>
          <w:spacing w:val="10"/>
          <w:sz w:val="24"/>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w:t>
      </w:r>
      <w:r w:rsidRPr="00F14A89">
        <w:rPr>
          <w:rFonts w:ascii="Arial" w:hAnsi="Arial" w:cs="Arial"/>
          <w:b/>
          <w:spacing w:val="10"/>
          <w:sz w:val="24"/>
        </w:rPr>
        <w:t xml:space="preserve">Va messo in grande luce che più cresce sulla terra la potenza del peccato e </w:t>
      </w:r>
      <w:r>
        <w:rPr>
          <w:rFonts w:ascii="Arial" w:hAnsi="Arial" w:cs="Arial"/>
          <w:b/>
          <w:spacing w:val="10"/>
          <w:sz w:val="24"/>
        </w:rPr>
        <w:t xml:space="preserve">più i suoi frutti crescono in </w:t>
      </w:r>
      <w:r w:rsidRPr="00F14A89">
        <w:rPr>
          <w:rFonts w:ascii="Arial" w:hAnsi="Arial" w:cs="Arial"/>
          <w:b/>
          <w:spacing w:val="10"/>
          <w:sz w:val="24"/>
        </w:rPr>
        <w:t>universalità</w:t>
      </w:r>
      <w:r>
        <w:rPr>
          <w:rFonts w:ascii="Arial" w:hAnsi="Arial" w:cs="Arial"/>
          <w:b/>
          <w:spacing w:val="10"/>
          <w:sz w:val="24"/>
        </w:rPr>
        <w:t>, in devastazione, in morte</w:t>
      </w:r>
      <w:r w:rsidRPr="00F14A89">
        <w:rPr>
          <w:rFonts w:ascii="Arial" w:hAnsi="Arial" w:cs="Arial"/>
          <w:b/>
          <w:spacing w:val="10"/>
          <w:sz w:val="24"/>
        </w:rPr>
        <w:t>.</w:t>
      </w:r>
      <w:r>
        <w:rPr>
          <w:rFonts w:ascii="Arial" w:hAnsi="Arial" w:cs="Arial"/>
          <w:bCs/>
          <w:spacing w:val="10"/>
          <w:sz w:val="24"/>
        </w:rPr>
        <w:t xml:space="preserve"> </w:t>
      </w:r>
      <w:r w:rsidRPr="00F14A89">
        <w:rPr>
          <w:rFonts w:ascii="Arial" w:hAnsi="Arial" w:cs="Arial"/>
          <w:b/>
          <w:spacing w:val="10"/>
          <w:sz w:val="24"/>
        </w:rPr>
        <w:t xml:space="preserve">Quando cresce il peccato crescono anche i suoi frutti amari e tristi. </w:t>
      </w:r>
    </w:p>
    <w:p w14:paraId="30B1656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Questa tromba come tutte le altre trombe sempre suoneranno quando la misura del peccato viene superata. Quale tromba suonerà oggi per il nostro tempo si ignora, una cosa però è vera, leggendo queste visioni dell’Apostolo Giovanni: </w:t>
      </w:r>
      <w:r w:rsidRPr="00F14A89">
        <w:rPr>
          <w:rFonts w:ascii="Arial" w:hAnsi="Arial" w:cs="Arial"/>
          <w:b/>
          <w:spacing w:val="10"/>
          <w:sz w:val="24"/>
        </w:rPr>
        <w:t>quando questa tromba suonerà, allora i frutti di morte saranno così alti e universali da colpire l’intero universo del Signore nostro Dio.</w:t>
      </w:r>
      <w:r>
        <w:rPr>
          <w:rFonts w:ascii="Arial" w:hAnsi="Arial" w:cs="Arial"/>
          <w:bCs/>
          <w:spacing w:val="10"/>
          <w:sz w:val="24"/>
        </w:rPr>
        <w:t xml:space="preserve"> </w:t>
      </w:r>
    </w:p>
    <w:p w14:paraId="208C75B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il fallimento della nostra profezia e anche il fallimento del nostro essere discepoli di Gesù.</w:t>
      </w:r>
      <w:r w:rsidRPr="00F14A89">
        <w:rPr>
          <w:rFonts w:ascii="Arial" w:hAnsi="Arial" w:cs="Arial"/>
          <w:b/>
          <w:spacing w:val="10"/>
          <w:sz w:val="24"/>
        </w:rPr>
        <w:t xml:space="preserve"> Oggi la Chiesa si è arresa dinanzi al peccato. Non solo. Sta dichiarando il peccato non peccato, le trasgressioni non più offesa al Signore. Le violazioni della Legge del Signore non più violazioni. </w:t>
      </w:r>
      <w:r>
        <w:rPr>
          <w:rFonts w:ascii="Arial" w:hAnsi="Arial" w:cs="Arial"/>
          <w:bCs/>
          <w:spacing w:val="10"/>
          <w:sz w:val="24"/>
        </w:rPr>
        <w:t xml:space="preserve">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478DB285" w14:textId="77777777" w:rsidR="003309FE" w:rsidRDefault="003309FE" w:rsidP="003309FE">
      <w:pPr>
        <w:spacing w:after="200"/>
        <w:jc w:val="both"/>
        <w:rPr>
          <w:rFonts w:ascii="Arial" w:hAnsi="Arial" w:cs="Arial"/>
          <w:bCs/>
          <w:spacing w:val="10"/>
          <w:sz w:val="24"/>
        </w:rPr>
      </w:pPr>
      <w:r w:rsidRPr="00F14A89">
        <w:rPr>
          <w:rFonts w:ascii="Arial" w:hAnsi="Arial" w:cs="Arial"/>
          <w:b/>
          <w:spacing w:val="10"/>
          <w:sz w:val="24"/>
        </w:rPr>
        <w:t>In tutta sincerità e verità si potrà mai trovare sulla terra un solo uomo onesto – credente, non credente, miscredente, ateo, immorale, amorale -  che possa negare che il Discorso della Montagna, che è a fondamento della Nuova Alleanza, non sia di natura morale?</w:t>
      </w:r>
      <w:r>
        <w:rPr>
          <w:rFonts w:ascii="Arial" w:hAnsi="Arial" w:cs="Arial"/>
          <w:bCs/>
          <w:spacing w:val="10"/>
          <w:sz w:val="24"/>
        </w:rPr>
        <w:t xml:space="preserve"> </w:t>
      </w:r>
      <w:r w:rsidRPr="00F14A89">
        <w:rPr>
          <w:rFonts w:ascii="Arial" w:hAnsi="Arial" w:cs="Arial"/>
          <w:b/>
          <w:spacing w:val="10"/>
          <w:sz w:val="24"/>
        </w:rPr>
        <w:t xml:space="preserve">Si potrà trovare sulla terra, nei cieli e sotto terra, una sola creatura onesta che possa attestare che tutto il Nuovo Testamento non sia di natura </w:t>
      </w:r>
      <w:r w:rsidRPr="00F14A89">
        <w:rPr>
          <w:rFonts w:ascii="Arial" w:hAnsi="Arial" w:cs="Arial"/>
          <w:b/>
          <w:spacing w:val="10"/>
          <w:sz w:val="24"/>
        </w:rPr>
        <w:lastRenderedPageBreak/>
        <w:t xml:space="preserve">morale? </w:t>
      </w:r>
      <w:r>
        <w:rPr>
          <w:rFonts w:ascii="Arial" w:hAnsi="Arial" w:cs="Arial"/>
          <w:bCs/>
          <w:spacing w:val="10"/>
          <w:sz w:val="24"/>
        </w:rPr>
        <w:t>La verità spirituale senza la verità morale a nulla serve. Ecco le Parole di Cristo Gesù ed ecco anche due brani tratti dalla Prima Lettera ai Corinzi dell’Apostolo Paolo:</w:t>
      </w:r>
    </w:p>
    <w:p w14:paraId="2206708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Vedendo le folle, Gesù salì sul monte: si pose a sedere e si avvicinarono a lui i suoi discepoli. Si mise a parlare e insegnava loro dicendo:</w:t>
      </w:r>
    </w:p>
    <w:p w14:paraId="6C16FD0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i poveri in spirito,</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r>
        <w:rPr>
          <w:rFonts w:ascii="Arial" w:hAnsi="Arial" w:cs="Arial"/>
          <w:bCs/>
          <w:i/>
          <w:iCs/>
          <w:spacing w:val="10"/>
          <w:sz w:val="24"/>
        </w:rPr>
        <w:t xml:space="preserve"> </w:t>
      </w:r>
      <w:r w:rsidRPr="008018D7">
        <w:rPr>
          <w:rFonts w:ascii="Arial" w:hAnsi="Arial" w:cs="Arial"/>
          <w:bCs/>
          <w:i/>
          <w:iCs/>
          <w:spacing w:val="10"/>
          <w:sz w:val="24"/>
        </w:rPr>
        <w:t>Beati quelli che sono nel pianto,</w:t>
      </w:r>
      <w:r>
        <w:rPr>
          <w:rFonts w:ascii="Arial" w:hAnsi="Arial" w:cs="Arial"/>
          <w:bCs/>
          <w:i/>
          <w:iCs/>
          <w:spacing w:val="10"/>
          <w:sz w:val="24"/>
        </w:rPr>
        <w:t xml:space="preserve"> </w:t>
      </w:r>
      <w:r w:rsidRPr="008018D7">
        <w:rPr>
          <w:rFonts w:ascii="Arial" w:hAnsi="Arial" w:cs="Arial"/>
          <w:bCs/>
          <w:i/>
          <w:iCs/>
          <w:spacing w:val="10"/>
          <w:sz w:val="24"/>
        </w:rPr>
        <w:t>perché saranno consolati.</w:t>
      </w:r>
      <w:r>
        <w:rPr>
          <w:rFonts w:ascii="Arial" w:hAnsi="Arial" w:cs="Arial"/>
          <w:bCs/>
          <w:i/>
          <w:iCs/>
          <w:spacing w:val="10"/>
          <w:sz w:val="24"/>
        </w:rPr>
        <w:t xml:space="preserve"> </w:t>
      </w:r>
      <w:r w:rsidRPr="008018D7">
        <w:rPr>
          <w:rFonts w:ascii="Arial" w:hAnsi="Arial" w:cs="Arial"/>
          <w:bCs/>
          <w:i/>
          <w:iCs/>
          <w:spacing w:val="10"/>
          <w:sz w:val="24"/>
        </w:rPr>
        <w:t>Beati i miti,</w:t>
      </w:r>
      <w:r>
        <w:rPr>
          <w:rFonts w:ascii="Arial" w:hAnsi="Arial" w:cs="Arial"/>
          <w:bCs/>
          <w:i/>
          <w:iCs/>
          <w:spacing w:val="10"/>
          <w:sz w:val="24"/>
        </w:rPr>
        <w:t xml:space="preserve"> </w:t>
      </w:r>
      <w:r w:rsidRPr="008018D7">
        <w:rPr>
          <w:rFonts w:ascii="Arial" w:hAnsi="Arial" w:cs="Arial"/>
          <w:bCs/>
          <w:i/>
          <w:iCs/>
          <w:spacing w:val="10"/>
          <w:sz w:val="24"/>
        </w:rPr>
        <w:t>perché avranno in eredità la terra.</w:t>
      </w:r>
      <w:r>
        <w:rPr>
          <w:rFonts w:ascii="Arial" w:hAnsi="Arial" w:cs="Arial"/>
          <w:bCs/>
          <w:i/>
          <w:iCs/>
          <w:spacing w:val="10"/>
          <w:sz w:val="24"/>
        </w:rPr>
        <w:t xml:space="preserve"> </w:t>
      </w:r>
      <w:r w:rsidRPr="008018D7">
        <w:rPr>
          <w:rFonts w:ascii="Arial" w:hAnsi="Arial" w:cs="Arial"/>
          <w:bCs/>
          <w:i/>
          <w:iCs/>
          <w:spacing w:val="10"/>
          <w:sz w:val="24"/>
        </w:rPr>
        <w:t>Beati quelli che hanno fame e sete della giustizia,</w:t>
      </w:r>
      <w:r>
        <w:rPr>
          <w:rFonts w:ascii="Arial" w:hAnsi="Arial" w:cs="Arial"/>
          <w:bCs/>
          <w:i/>
          <w:iCs/>
          <w:spacing w:val="10"/>
          <w:sz w:val="24"/>
        </w:rPr>
        <w:t xml:space="preserve"> </w:t>
      </w:r>
      <w:r w:rsidRPr="008018D7">
        <w:rPr>
          <w:rFonts w:ascii="Arial" w:hAnsi="Arial" w:cs="Arial"/>
          <w:bCs/>
          <w:i/>
          <w:iCs/>
          <w:spacing w:val="10"/>
          <w:sz w:val="24"/>
        </w:rPr>
        <w:t>perché saranno saziati.</w:t>
      </w:r>
      <w:r>
        <w:rPr>
          <w:rFonts w:ascii="Arial" w:hAnsi="Arial" w:cs="Arial"/>
          <w:bCs/>
          <w:i/>
          <w:iCs/>
          <w:spacing w:val="10"/>
          <w:sz w:val="24"/>
        </w:rPr>
        <w:t xml:space="preserve"> </w:t>
      </w:r>
      <w:r w:rsidRPr="008018D7">
        <w:rPr>
          <w:rFonts w:ascii="Arial" w:hAnsi="Arial" w:cs="Arial"/>
          <w:bCs/>
          <w:i/>
          <w:iCs/>
          <w:spacing w:val="10"/>
          <w:sz w:val="24"/>
        </w:rPr>
        <w:t>Beati i misericordiosi,</w:t>
      </w:r>
      <w:r>
        <w:rPr>
          <w:rFonts w:ascii="Arial" w:hAnsi="Arial" w:cs="Arial"/>
          <w:bCs/>
          <w:i/>
          <w:iCs/>
          <w:spacing w:val="10"/>
          <w:sz w:val="24"/>
        </w:rPr>
        <w:t xml:space="preserve"> </w:t>
      </w:r>
      <w:r w:rsidRPr="008018D7">
        <w:rPr>
          <w:rFonts w:ascii="Arial" w:hAnsi="Arial" w:cs="Arial"/>
          <w:bCs/>
          <w:i/>
          <w:iCs/>
          <w:spacing w:val="10"/>
          <w:sz w:val="24"/>
        </w:rPr>
        <w:t>perché troveranno misericordia.</w:t>
      </w:r>
      <w:r>
        <w:rPr>
          <w:rFonts w:ascii="Arial" w:hAnsi="Arial" w:cs="Arial"/>
          <w:bCs/>
          <w:i/>
          <w:iCs/>
          <w:spacing w:val="10"/>
          <w:sz w:val="24"/>
        </w:rPr>
        <w:t xml:space="preserve"> </w:t>
      </w:r>
      <w:r w:rsidRPr="008018D7">
        <w:rPr>
          <w:rFonts w:ascii="Arial" w:hAnsi="Arial" w:cs="Arial"/>
          <w:bCs/>
          <w:i/>
          <w:iCs/>
          <w:spacing w:val="10"/>
          <w:sz w:val="24"/>
        </w:rPr>
        <w:t>Beati i puri di cuore,</w:t>
      </w:r>
      <w:r>
        <w:rPr>
          <w:rFonts w:ascii="Arial" w:hAnsi="Arial" w:cs="Arial"/>
          <w:bCs/>
          <w:i/>
          <w:iCs/>
          <w:spacing w:val="10"/>
          <w:sz w:val="24"/>
        </w:rPr>
        <w:t xml:space="preserve"> </w:t>
      </w:r>
      <w:r w:rsidRPr="008018D7">
        <w:rPr>
          <w:rFonts w:ascii="Arial" w:hAnsi="Arial" w:cs="Arial"/>
          <w:bCs/>
          <w:i/>
          <w:iCs/>
          <w:spacing w:val="10"/>
          <w:sz w:val="24"/>
        </w:rPr>
        <w:t>perché vedranno Dio.</w:t>
      </w:r>
      <w:r>
        <w:rPr>
          <w:rFonts w:ascii="Arial" w:hAnsi="Arial" w:cs="Arial"/>
          <w:bCs/>
          <w:i/>
          <w:iCs/>
          <w:spacing w:val="10"/>
          <w:sz w:val="24"/>
        </w:rPr>
        <w:t xml:space="preserve"> </w:t>
      </w:r>
      <w:r w:rsidRPr="008018D7">
        <w:rPr>
          <w:rFonts w:ascii="Arial" w:hAnsi="Arial" w:cs="Arial"/>
          <w:bCs/>
          <w:i/>
          <w:iCs/>
          <w:spacing w:val="10"/>
          <w:sz w:val="24"/>
        </w:rPr>
        <w:t>Beati gli operatori di pace,</w:t>
      </w:r>
      <w:r>
        <w:rPr>
          <w:rFonts w:ascii="Arial" w:hAnsi="Arial" w:cs="Arial"/>
          <w:bCs/>
          <w:i/>
          <w:iCs/>
          <w:spacing w:val="10"/>
          <w:sz w:val="24"/>
        </w:rPr>
        <w:t xml:space="preserve"> </w:t>
      </w:r>
      <w:r w:rsidRPr="008018D7">
        <w:rPr>
          <w:rFonts w:ascii="Arial" w:hAnsi="Arial" w:cs="Arial"/>
          <w:bCs/>
          <w:i/>
          <w:iCs/>
          <w:spacing w:val="10"/>
          <w:sz w:val="24"/>
        </w:rPr>
        <w:t>perché saranno chiamati figli di Dio.</w:t>
      </w:r>
      <w:r>
        <w:rPr>
          <w:rFonts w:ascii="Arial" w:hAnsi="Arial" w:cs="Arial"/>
          <w:bCs/>
          <w:i/>
          <w:iCs/>
          <w:spacing w:val="10"/>
          <w:sz w:val="24"/>
        </w:rPr>
        <w:t xml:space="preserve"> </w:t>
      </w:r>
      <w:r w:rsidRPr="008018D7">
        <w:rPr>
          <w:rFonts w:ascii="Arial" w:hAnsi="Arial" w:cs="Arial"/>
          <w:bCs/>
          <w:i/>
          <w:iCs/>
          <w:spacing w:val="10"/>
          <w:sz w:val="24"/>
        </w:rPr>
        <w:t>Beati i perseguitati per la giustizia,</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p>
    <w:p w14:paraId="48F69CA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7E5D1F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il sale della terra; ma se il sale perde il sapore, con che cosa lo si renderà salato? A null’altro serve che ad essere gettato via e calpestato dalla gente.</w:t>
      </w:r>
    </w:p>
    <w:p w14:paraId="06B5F71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DD5ADF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9807AF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vi dico infatti: se la vostra giustizia non supererà quella degli scribi e dei farisei, non entrerete nel regno dei cieli.</w:t>
      </w:r>
    </w:p>
    <w:p w14:paraId="30F9DDC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BCD2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72F4FFE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0A1C1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Non commetterai adulterio. Ma io vi dico: chiunque guarda una donna per desiderarla, ha già commesso adulterio con lei nel proprio cuore.</w:t>
      </w:r>
    </w:p>
    <w:p w14:paraId="6AE513E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1391B1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36D15E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933AA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0D9E2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bCs/>
          <w:i/>
          <w:iCs/>
          <w:spacing w:val="10"/>
          <w:sz w:val="24"/>
        </w:rPr>
        <w:t xml:space="preserve"> (Mt 5,1-48). </w:t>
      </w:r>
    </w:p>
    <w:p w14:paraId="1B7974C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w:t>
      </w:r>
      <w:r w:rsidRPr="008018D7">
        <w:rPr>
          <w:rFonts w:ascii="Arial" w:hAnsi="Arial" w:cs="Arial"/>
          <w:bCs/>
          <w:i/>
          <w:iCs/>
          <w:spacing w:val="10"/>
          <w:sz w:val="24"/>
        </w:rPr>
        <w:lastRenderedPageBreak/>
        <w:t>sinistra ciò che fa la tua destra, perché la tua elemosina resti nel segreto; e il Padre tuo, che vede nel segreto, ti ricompenserà.</w:t>
      </w:r>
    </w:p>
    <w:p w14:paraId="1D81765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AA6D4F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Pregando, non sprecate parole come i pagani: essi credono di venire ascoltati a forza di parole. Non siate dunque come loro, perché il Padre vostro sa di quali ci avete bisogno prima ancora che gliele chiediate.</w:t>
      </w:r>
      <w:r>
        <w:rPr>
          <w:rFonts w:ascii="Arial" w:hAnsi="Arial" w:cs="Arial"/>
          <w:bCs/>
          <w:i/>
          <w:iCs/>
          <w:spacing w:val="10"/>
          <w:sz w:val="24"/>
        </w:rPr>
        <w:t xml:space="preserve"> </w:t>
      </w:r>
      <w:r w:rsidRPr="008018D7">
        <w:rPr>
          <w:rFonts w:ascii="Arial" w:hAnsi="Arial" w:cs="Arial"/>
          <w:bCs/>
          <w:i/>
          <w:iCs/>
          <w:spacing w:val="10"/>
          <w:sz w:val="24"/>
        </w:rPr>
        <w:t>Voi dunque pregate così:</w:t>
      </w:r>
      <w:r>
        <w:rPr>
          <w:rFonts w:ascii="Arial" w:hAnsi="Arial" w:cs="Arial"/>
          <w:bCs/>
          <w:i/>
          <w:iCs/>
          <w:spacing w:val="10"/>
          <w:sz w:val="24"/>
        </w:rPr>
        <w:t xml:space="preserve"> </w:t>
      </w:r>
      <w:r w:rsidRPr="008018D7">
        <w:rPr>
          <w:rFonts w:ascii="Arial" w:hAnsi="Arial" w:cs="Arial"/>
          <w:bCs/>
          <w:i/>
          <w:iCs/>
          <w:spacing w:val="10"/>
          <w:sz w:val="24"/>
        </w:rPr>
        <w:t>Padre nostro che sei nei cieli,</w:t>
      </w:r>
      <w:r>
        <w:rPr>
          <w:rFonts w:ascii="Arial" w:hAnsi="Arial" w:cs="Arial"/>
          <w:bCs/>
          <w:i/>
          <w:iCs/>
          <w:spacing w:val="10"/>
          <w:sz w:val="24"/>
        </w:rPr>
        <w:t xml:space="preserve"> </w:t>
      </w:r>
      <w:r w:rsidRPr="008018D7">
        <w:rPr>
          <w:rFonts w:ascii="Arial" w:hAnsi="Arial" w:cs="Arial"/>
          <w:bCs/>
          <w:i/>
          <w:iCs/>
          <w:spacing w:val="10"/>
          <w:sz w:val="24"/>
        </w:rPr>
        <w:t xml:space="preserve">sia santificato il tuo nome, </w:t>
      </w:r>
      <w:r>
        <w:rPr>
          <w:rFonts w:ascii="Arial" w:hAnsi="Arial" w:cs="Arial"/>
          <w:bCs/>
          <w:i/>
          <w:iCs/>
          <w:spacing w:val="10"/>
          <w:sz w:val="24"/>
        </w:rPr>
        <w:t xml:space="preserve"> </w:t>
      </w:r>
      <w:r w:rsidRPr="008018D7">
        <w:rPr>
          <w:rFonts w:ascii="Arial" w:hAnsi="Arial" w:cs="Arial"/>
          <w:bCs/>
          <w:i/>
          <w:iCs/>
          <w:spacing w:val="10"/>
          <w:sz w:val="24"/>
        </w:rPr>
        <w:t>venga il tuo regno,</w:t>
      </w:r>
      <w:r>
        <w:rPr>
          <w:rFonts w:ascii="Arial" w:hAnsi="Arial" w:cs="Arial"/>
          <w:bCs/>
          <w:i/>
          <w:iCs/>
          <w:spacing w:val="10"/>
          <w:sz w:val="24"/>
        </w:rPr>
        <w:t xml:space="preserve"> </w:t>
      </w:r>
      <w:r w:rsidRPr="008018D7">
        <w:rPr>
          <w:rFonts w:ascii="Arial" w:hAnsi="Arial" w:cs="Arial"/>
          <w:bCs/>
          <w:i/>
          <w:iCs/>
          <w:spacing w:val="10"/>
          <w:sz w:val="24"/>
        </w:rPr>
        <w:t>sia fatta la tua volontà,</w:t>
      </w:r>
      <w:r>
        <w:rPr>
          <w:rFonts w:ascii="Arial" w:hAnsi="Arial" w:cs="Arial"/>
          <w:bCs/>
          <w:i/>
          <w:iCs/>
          <w:spacing w:val="10"/>
          <w:sz w:val="24"/>
        </w:rPr>
        <w:t xml:space="preserve"> </w:t>
      </w:r>
      <w:r w:rsidRPr="008018D7">
        <w:rPr>
          <w:rFonts w:ascii="Arial" w:hAnsi="Arial" w:cs="Arial"/>
          <w:bCs/>
          <w:i/>
          <w:iCs/>
          <w:spacing w:val="10"/>
          <w:sz w:val="24"/>
        </w:rPr>
        <w:t>come in cielo così in terra.</w:t>
      </w:r>
      <w:r>
        <w:rPr>
          <w:rFonts w:ascii="Arial" w:hAnsi="Arial" w:cs="Arial"/>
          <w:bCs/>
          <w:i/>
          <w:iCs/>
          <w:spacing w:val="10"/>
          <w:sz w:val="24"/>
        </w:rPr>
        <w:t xml:space="preserve"> </w:t>
      </w:r>
      <w:r w:rsidRPr="008018D7">
        <w:rPr>
          <w:rFonts w:ascii="Arial" w:hAnsi="Arial" w:cs="Arial"/>
          <w:bCs/>
          <w:i/>
          <w:iCs/>
          <w:spacing w:val="10"/>
          <w:sz w:val="24"/>
        </w:rPr>
        <w:t>Dacci oggi il nostro pane quotidiano,</w:t>
      </w:r>
      <w:r>
        <w:rPr>
          <w:rFonts w:ascii="Arial" w:hAnsi="Arial" w:cs="Arial"/>
          <w:bCs/>
          <w:i/>
          <w:iCs/>
          <w:spacing w:val="10"/>
          <w:sz w:val="24"/>
        </w:rPr>
        <w:t xml:space="preserve"> </w:t>
      </w:r>
      <w:r w:rsidRPr="008018D7">
        <w:rPr>
          <w:rFonts w:ascii="Arial" w:hAnsi="Arial" w:cs="Arial"/>
          <w:bCs/>
          <w:i/>
          <w:iCs/>
          <w:spacing w:val="10"/>
          <w:sz w:val="24"/>
        </w:rPr>
        <w:t xml:space="preserve">e rimetti a noi i nostri debiti </w:t>
      </w:r>
      <w:r>
        <w:rPr>
          <w:rFonts w:ascii="Arial" w:hAnsi="Arial" w:cs="Arial"/>
          <w:bCs/>
          <w:i/>
          <w:iCs/>
          <w:spacing w:val="10"/>
          <w:sz w:val="24"/>
        </w:rPr>
        <w:t xml:space="preserve"> </w:t>
      </w:r>
      <w:r w:rsidRPr="008018D7">
        <w:rPr>
          <w:rFonts w:ascii="Arial" w:hAnsi="Arial" w:cs="Arial"/>
          <w:bCs/>
          <w:i/>
          <w:iCs/>
          <w:spacing w:val="10"/>
          <w:sz w:val="24"/>
        </w:rPr>
        <w:t>come anche noi li rimettiamo ai nostri debitori,</w:t>
      </w:r>
      <w:r>
        <w:rPr>
          <w:rFonts w:ascii="Arial" w:hAnsi="Arial" w:cs="Arial"/>
          <w:bCs/>
          <w:i/>
          <w:iCs/>
          <w:spacing w:val="10"/>
          <w:sz w:val="24"/>
        </w:rPr>
        <w:t xml:space="preserve"> </w:t>
      </w:r>
      <w:r w:rsidRPr="008018D7">
        <w:rPr>
          <w:rFonts w:ascii="Arial" w:hAnsi="Arial" w:cs="Arial"/>
          <w:bCs/>
          <w:i/>
          <w:iCs/>
          <w:spacing w:val="10"/>
          <w:sz w:val="24"/>
        </w:rPr>
        <w:t xml:space="preserve">e non abbandonarci alla tentazione, </w:t>
      </w:r>
      <w:r>
        <w:rPr>
          <w:rFonts w:ascii="Arial" w:hAnsi="Arial" w:cs="Arial"/>
          <w:bCs/>
          <w:i/>
          <w:iCs/>
          <w:spacing w:val="10"/>
          <w:sz w:val="24"/>
        </w:rPr>
        <w:t xml:space="preserve"> </w:t>
      </w:r>
      <w:r w:rsidRPr="008018D7">
        <w:rPr>
          <w:rFonts w:ascii="Arial" w:hAnsi="Arial" w:cs="Arial"/>
          <w:bCs/>
          <w:i/>
          <w:iCs/>
          <w:spacing w:val="10"/>
          <w:sz w:val="24"/>
        </w:rPr>
        <w:t>ma liberaci dal male.</w:t>
      </w:r>
    </w:p>
    <w:p w14:paraId="3D44888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voi infatti perdonerete agli altri le loro colpe, il Padre vostro che è nei cieli perdonerà anche a voi; ma se voi non perdonerete agli altri, neppure il Padre vostro perdonerà le vostre colpe.</w:t>
      </w:r>
    </w:p>
    <w:p w14:paraId="0937895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29D0C6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DF1829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452AC28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Nessuno può servire due padroni, perché o odierà l’uno e amerà l’altro, oppure si affezionerà all’uno e disprezzerà l’altro. Non potete servire Dio e la ricchezza.</w:t>
      </w:r>
    </w:p>
    <w:p w14:paraId="1475845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w:t>
      </w:r>
      <w:r w:rsidRPr="008018D7">
        <w:rPr>
          <w:rFonts w:ascii="Arial" w:hAnsi="Arial" w:cs="Arial"/>
          <w:bCs/>
          <w:i/>
          <w:iCs/>
          <w:spacing w:val="10"/>
          <w:sz w:val="24"/>
        </w:rPr>
        <w:lastRenderedPageBreak/>
        <w:t>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hAnsi="Arial" w:cs="Arial"/>
          <w:bCs/>
          <w:i/>
          <w:iCs/>
          <w:spacing w:val="10"/>
          <w:sz w:val="24"/>
        </w:rPr>
        <w:t xml:space="preserve"> (Mt 6,1.34). </w:t>
      </w:r>
    </w:p>
    <w:p w14:paraId="7B61F8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87443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date le cose sante ai cani e non gettate le vostre perle davanti ai porci, perché non le calpestino con le loro zampe e poi si voltino per sbranarvi.</w:t>
      </w:r>
    </w:p>
    <w:p w14:paraId="1F57696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774444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quanto volete che gli uomini facciano a voi, anche voi fatelo a loro: questa infatti è la Legge e i Profeti.</w:t>
      </w:r>
    </w:p>
    <w:p w14:paraId="426B3A4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26A83094"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D5C75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chiunque mi dice: “Signore, Signore”, entrerà nel regno dei cieli, ma colui che fa la volontà del Padre mio che è nei cieli. In quel giorno molti </w:t>
      </w:r>
      <w:r w:rsidRPr="008018D7">
        <w:rPr>
          <w:rFonts w:ascii="Arial" w:hAnsi="Arial" w:cs="Arial"/>
          <w:bCs/>
          <w:i/>
          <w:iCs/>
          <w:spacing w:val="10"/>
          <w:sz w:val="24"/>
        </w:rPr>
        <w:lastRenderedPageBreak/>
        <w:t>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1D6A3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6808D4F"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Gesù ebbe terminato questi discorsi, le folle erano stupite del suo insegnamento: egli infatti insegnava loro come uno che ha autorità, e non come i loro scribi</w:t>
      </w:r>
      <w:r>
        <w:rPr>
          <w:rFonts w:ascii="Arial" w:hAnsi="Arial" w:cs="Arial"/>
          <w:bCs/>
          <w:i/>
          <w:iCs/>
          <w:spacing w:val="10"/>
          <w:sz w:val="24"/>
        </w:rPr>
        <w:t xml:space="preserve"> (Mt 7,1-29).</w:t>
      </w:r>
    </w:p>
    <w:p w14:paraId="2CB9D48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1C4903"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829FAD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hAnsi="Arial" w:cs="Arial"/>
          <w:bCs/>
          <w:i/>
          <w:iCs/>
          <w:spacing w:val="10"/>
          <w:sz w:val="24"/>
        </w:rPr>
        <w:t xml:space="preserve"> (1Cor 5,1-14). </w:t>
      </w:r>
    </w:p>
    <w:p w14:paraId="4D88E29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769CEE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133BD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9071BAD"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bCs/>
          <w:i/>
          <w:iCs/>
          <w:spacing w:val="10"/>
          <w:sz w:val="24"/>
        </w:rPr>
        <w:t xml:space="preserve"> (1Cor 6,1-20).</w:t>
      </w:r>
    </w:p>
    <w:p w14:paraId="30BDA0A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5C7FFB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w:t>
      </w:r>
      <w:r w:rsidRPr="008018D7">
        <w:rPr>
          <w:rFonts w:ascii="Arial" w:hAnsi="Arial" w:cs="Arial"/>
          <w:bCs/>
          <w:i/>
          <w:iCs/>
          <w:spacing w:val="10"/>
          <w:sz w:val="24"/>
        </w:rPr>
        <w:lastRenderedPageBreak/>
        <w:t>superiore alle forze umane, vi ha sorpresi; Dio infatti è degno di fede e non permetterà che siate tentati oltre le vostre forze ma, insieme con la tentazione, vi darà anche il modo di uscirne per poterla sostenere.</w:t>
      </w:r>
    </w:p>
    <w:p w14:paraId="14AA681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86865B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813072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D055B2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rFonts w:ascii="Arial" w:hAnsi="Arial" w:cs="Arial"/>
          <w:bCs/>
          <w:i/>
          <w:iCs/>
          <w:spacing w:val="10"/>
          <w:sz w:val="24"/>
        </w:rPr>
        <w:t xml:space="preserve"> (1Cor 10,1-33). </w:t>
      </w:r>
    </w:p>
    <w:p w14:paraId="31878D3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Diventate miei imitatori, come io lo sono di Cristo.</w:t>
      </w:r>
    </w:p>
    <w:p w14:paraId="38403AF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323B98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C90492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542F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rFonts w:ascii="Arial" w:hAnsi="Arial" w:cs="Arial"/>
          <w:bCs/>
          <w:i/>
          <w:iCs/>
          <w:spacing w:val="10"/>
          <w:sz w:val="24"/>
        </w:rPr>
        <w:t xml:space="preserve"> </w:t>
      </w:r>
      <w:r w:rsidRPr="008018D7">
        <w:rPr>
          <w:rFonts w:ascii="Arial" w:hAnsi="Arial" w:cs="Arial"/>
          <w:bCs/>
          <w:i/>
          <w:iCs/>
          <w:spacing w:val="10"/>
          <w:sz w:val="24"/>
        </w:rPr>
        <w:t>Perciò, fratelli miei, quando vi radunate per la cena, aspettatevi gli uni gli altri. E se qualcuno ha fame, mangi a casa, perché non vi raduniate a vostra condanna. Quanto alle altre cose, le sistemerò alla mia venuta</w:t>
      </w:r>
      <w:r>
        <w:rPr>
          <w:rFonts w:ascii="Arial" w:hAnsi="Arial" w:cs="Arial"/>
          <w:bCs/>
          <w:i/>
          <w:iCs/>
          <w:spacing w:val="10"/>
          <w:sz w:val="24"/>
        </w:rPr>
        <w:t xml:space="preserve"> (1Cor 11,1.34). </w:t>
      </w:r>
    </w:p>
    <w:p w14:paraId="06BC4BE9" w14:textId="77777777" w:rsidR="003309FE" w:rsidRPr="00F14A89" w:rsidRDefault="003309FE" w:rsidP="003309FE">
      <w:pPr>
        <w:spacing w:after="200"/>
        <w:jc w:val="both"/>
        <w:rPr>
          <w:rFonts w:ascii="Arial" w:hAnsi="Arial" w:cs="Arial"/>
          <w:b/>
          <w:spacing w:val="10"/>
          <w:sz w:val="24"/>
        </w:rPr>
      </w:pPr>
      <w:r w:rsidRPr="00F14A89">
        <w:rPr>
          <w:rFonts w:ascii="Arial" w:hAnsi="Arial" w:cs="Arial"/>
          <w:b/>
          <w:spacing w:val="10"/>
          <w:sz w:val="24"/>
        </w:rPr>
        <w:t xml:space="preserve">Al di là, prima e dopo, avanti e dietro ogni nostro pensiero, rimane in eterno la legge del peccato. Più aumenta il peccato e più aumentano i suoi frutti di morte. Più universale è il peccato e più universali sono </w:t>
      </w:r>
      <w:r w:rsidRPr="00F14A89">
        <w:rPr>
          <w:rFonts w:ascii="Arial" w:hAnsi="Arial" w:cs="Arial"/>
          <w:b/>
          <w:spacing w:val="10"/>
          <w:sz w:val="24"/>
        </w:rPr>
        <w:lastRenderedPageBreak/>
        <w:t xml:space="preserve">i suoi frutti di morte. Se al suo di questa tromba i frutti di morte hanno raggiunto sole, luna e astri, significa che veramente grande e universale saranno i frutti di morte che la legge del peccato produrrà. </w:t>
      </w:r>
    </w:p>
    <w:p w14:paraId="00B8E657"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w:t>
      </w:r>
      <w:r w:rsidRPr="00F14A89">
        <w:rPr>
          <w:rFonts w:ascii="Arial" w:hAnsi="Arial" w:cs="Arial"/>
          <w:b/>
          <w:spacing w:val="10"/>
          <w:sz w:val="24"/>
        </w:rPr>
        <w:t>Ciò che il Signore maledice per l’eternità, l’uomo mai potrà dichiararlo benedetto nel nome del Padre e del Figlio e dello Spirito Santo. Potrà benedire solo nel proprio nome. Ma sappiamo che questa benedizione è una parola vana.</w:t>
      </w:r>
      <w:r>
        <w:rPr>
          <w:rFonts w:ascii="Arial" w:hAnsi="Arial" w:cs="Arial"/>
          <w:bCs/>
          <w:spacing w:val="10"/>
          <w:sz w:val="24"/>
        </w:rPr>
        <w:t xml:space="preserve"> Ecco perché diciamo che oggi il peccato sta raggiungendo picchi così elevati in universalità da quasi apparire l’impossibilità di un ritorno indietro. </w:t>
      </w:r>
    </w:p>
    <w:p w14:paraId="5069500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13</w:t>
      </w:r>
      <w:r>
        <w:rPr>
          <w:rFonts w:ascii="Arial" w:hAnsi="Arial" w:cs="Arial"/>
          <w:bCs/>
          <w:spacing w:val="10"/>
          <w:sz w:val="24"/>
        </w:rPr>
        <w:t xml:space="preserve"> </w:t>
      </w:r>
      <w:bookmarkStart w:id="280" w:name="_Hlk136498401"/>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r>
        <w:rPr>
          <w:rFonts w:ascii="Arial" w:hAnsi="Arial" w:cs="Arial"/>
          <w:bCs/>
          <w:spacing w:val="10"/>
          <w:sz w:val="24"/>
        </w:rPr>
        <w:t xml:space="preserve"> </w:t>
      </w:r>
      <w:bookmarkEnd w:id="280"/>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r>
        <w:rPr>
          <w:rFonts w:ascii="Arial" w:hAnsi="Arial" w:cs="Arial"/>
          <w:sz w:val="24"/>
          <w:szCs w:val="24"/>
        </w:rPr>
        <w:t xml:space="preserve">. </w:t>
      </w:r>
      <w:r w:rsidRPr="006E6F72">
        <w:rPr>
          <w:rFonts w:ascii="Greek" w:hAnsi="Greek" w:cs="Greek"/>
          <w:sz w:val="26"/>
          <w:szCs w:val="26"/>
          <w:lang w:val="la-Latn"/>
        </w:rPr>
        <w:t>Kaˆ edon, kaˆ ½kousa ˜nÕj ¢etoà petomšnou ™n mesouran»mati lšgontoj fwnÍ meg£lV, OÙaˆ oÙaˆ oÙaˆ toÝj katoikoàntaj ™pˆ tÁj gÁj ™k tîn loipîn fwnîn tÁj s£lpiggoj tîn triîn ¢ggšlwn tîn mellÒntwn salp…zein.</w:t>
      </w:r>
    </w:p>
    <w:p w14:paraId="732FEDC3"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dal cielo giunge un severo e pesante avvertimento agli uomini d tutta la terra. L’Apostolo Giovanni vede e ascolta </w:t>
      </w:r>
      <w:r w:rsidRPr="002C35A9">
        <w:rPr>
          <w:rFonts w:ascii="Arial" w:hAnsi="Arial" w:cs="Arial"/>
          <w:sz w:val="24"/>
          <w:szCs w:val="24"/>
        </w:rPr>
        <w:t xml:space="preserve">un’aquila, che vola nell’alto del cielo e che grida a gran voce: </w:t>
      </w:r>
      <w:r w:rsidRPr="00F14A89">
        <w:rPr>
          <w:rFonts w:ascii="Arial" w:hAnsi="Arial" w:cs="Arial"/>
          <w:i/>
          <w:iCs/>
          <w:sz w:val="24"/>
          <w:szCs w:val="24"/>
        </w:rPr>
        <w:t>«Guai, guai, guai agli abitanti della terra, al suono degli ultimi squilli di tromba che i tre angeli stanno per suonare!».</w:t>
      </w:r>
      <w:r>
        <w:rPr>
          <w:rFonts w:ascii="Arial" w:hAnsi="Arial" w:cs="Arial"/>
          <w:sz w:val="24"/>
          <w:szCs w:val="24"/>
        </w:rPr>
        <w:t xml:space="preserve"> </w:t>
      </w:r>
    </w:p>
    <w:p w14:paraId="10C1599D" w14:textId="77777777" w:rsidR="003309FE" w:rsidRDefault="003309FE" w:rsidP="003309FE">
      <w:pPr>
        <w:autoSpaceDE w:val="0"/>
        <w:autoSpaceDN w:val="0"/>
        <w:adjustRightInd w:val="0"/>
        <w:spacing w:after="200"/>
        <w:jc w:val="both"/>
        <w:rPr>
          <w:rFonts w:ascii="Arial" w:hAnsi="Arial" w:cs="Arial"/>
          <w:sz w:val="24"/>
          <w:szCs w:val="24"/>
        </w:rPr>
      </w:pPr>
      <w:r w:rsidRPr="00F14A89">
        <w:rPr>
          <w:rFonts w:ascii="Arial" w:hAnsi="Arial" w:cs="Arial"/>
          <w:b/>
          <w:bCs/>
          <w:sz w:val="24"/>
          <w:szCs w:val="24"/>
        </w:rPr>
        <w:t>Il “guai” nella Scrittura Santa,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w:t>
      </w:r>
      <w:r>
        <w:rPr>
          <w:rFonts w:ascii="Arial" w:hAnsi="Arial" w:cs="Arial"/>
          <w:sz w:val="24"/>
          <w:szCs w:val="24"/>
        </w:rPr>
        <w:t xml:space="preserve"> </w:t>
      </w:r>
    </w:p>
    <w:p w14:paraId="6497949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262CDD78" w14:textId="77777777" w:rsidR="003309FE" w:rsidRPr="002C35A9"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Abbiamo ascoltato questi triplice “guai”. </w:t>
      </w:r>
      <w:r w:rsidRPr="009F7888">
        <w:rPr>
          <w:rFonts w:ascii="Arial" w:hAnsi="Arial" w:cs="Arial"/>
          <w:b/>
          <w:bCs/>
          <w:sz w:val="24"/>
          <w:szCs w:val="24"/>
        </w:rPr>
        <w:t>Ora spetta agli uomini convertirsi oppure decidere di continuare a peccare. Diciamo subito che il pentimento e la conversione sono grazia del Signore. Può l’uomo che ha rinnegato il suo vero Dio convertirsi?</w:t>
      </w:r>
      <w:r>
        <w:rPr>
          <w:rFonts w:ascii="Arial" w:hAnsi="Arial" w:cs="Arial"/>
          <w:sz w:val="24"/>
          <w:szCs w:val="24"/>
        </w:rPr>
        <w:t xml:space="preserve"> Per la conversione occorrerebbe un potentissimo </w:t>
      </w:r>
      <w:r>
        <w:rPr>
          <w:rFonts w:ascii="Arial" w:hAnsi="Arial" w:cs="Arial"/>
          <w:sz w:val="24"/>
          <w:szCs w:val="24"/>
        </w:rPr>
        <w:lastRenderedPageBreak/>
        <w:t xml:space="preserve">grido di vera profezia. Ma oggi la Chiesa è divenuta profeta del peccato, profeta di Satana e non più profeta del Dio vivente. Questo altro non significa se non che i tre “guai” si compiranno. </w:t>
      </w:r>
    </w:p>
    <w:p w14:paraId="2239124C" w14:textId="77777777" w:rsidR="003309FE" w:rsidRPr="002C35A9" w:rsidRDefault="003309FE" w:rsidP="003309FE">
      <w:pPr>
        <w:autoSpaceDE w:val="0"/>
        <w:autoSpaceDN w:val="0"/>
        <w:adjustRightInd w:val="0"/>
        <w:spacing w:after="200"/>
        <w:rPr>
          <w:rFonts w:ascii="Arial" w:hAnsi="Arial" w:cs="Arial"/>
          <w:sz w:val="32"/>
          <w:szCs w:val="32"/>
          <w:lang w:val="la-Latn"/>
        </w:rPr>
      </w:pPr>
      <w:bookmarkStart w:id="281" w:name="_Hlk135475348"/>
    </w:p>
    <w:p w14:paraId="027FAEF3" w14:textId="3AFF316E" w:rsidR="003309FE" w:rsidRPr="00866305" w:rsidRDefault="001B2D6B" w:rsidP="00866305">
      <w:pPr>
        <w:pStyle w:val="Titolo2"/>
        <w:rPr>
          <w:i w:val="0"/>
          <w:iCs w:val="0"/>
        </w:rPr>
      </w:pPr>
      <w:bookmarkStart w:id="282" w:name="_Toc137153332"/>
      <w:bookmarkStart w:id="283" w:name="_Toc137285115"/>
      <w:bookmarkEnd w:id="281"/>
      <w:r w:rsidRPr="00866305">
        <w:rPr>
          <w:i w:val="0"/>
          <w:iCs w:val="0"/>
        </w:rPr>
        <w:t>LETTURA DEL TESTO SACRO</w:t>
      </w:r>
      <w:bookmarkEnd w:id="282"/>
      <w:bookmarkEnd w:id="283"/>
      <w:r w:rsidRPr="00866305">
        <w:rPr>
          <w:i w:val="0"/>
          <w:iCs w:val="0"/>
        </w:rPr>
        <w:t xml:space="preserve"> </w:t>
      </w:r>
    </w:p>
    <w:p w14:paraId="166694F4" w14:textId="77777777" w:rsidR="00866305" w:rsidRDefault="00866305" w:rsidP="003309FE">
      <w:pPr>
        <w:spacing w:after="200"/>
        <w:jc w:val="both"/>
        <w:rPr>
          <w:rFonts w:ascii="Arial" w:hAnsi="Arial" w:cs="Arial"/>
          <w:b/>
          <w:bCs/>
          <w:spacing w:val="10"/>
          <w:sz w:val="24"/>
        </w:rPr>
      </w:pPr>
    </w:p>
    <w:p w14:paraId="776762BC" w14:textId="6666F234" w:rsidR="003309FE" w:rsidRPr="006E6F72" w:rsidRDefault="003309FE" w:rsidP="003309FE">
      <w:pPr>
        <w:spacing w:after="200"/>
        <w:jc w:val="both"/>
        <w:rPr>
          <w:rFonts w:ascii="Arial" w:hAnsi="Arial" w:cs="Arial"/>
          <w:spacing w:val="10"/>
          <w:sz w:val="24"/>
          <w:szCs w:val="16"/>
        </w:rPr>
      </w:pPr>
      <w:r w:rsidRPr="0066478B">
        <w:rPr>
          <w:rFonts w:ascii="Arial" w:hAnsi="Arial" w:cs="Arial"/>
          <w:b/>
          <w:bCs/>
          <w:spacing w:val="10"/>
          <w:sz w:val="24"/>
        </w:rPr>
        <w:t>CAPITOLO</w:t>
      </w:r>
      <w:r>
        <w:rPr>
          <w:rFonts w:ascii="Arial" w:hAnsi="Arial" w:cs="Arial"/>
          <w:b/>
          <w:bCs/>
          <w:spacing w:val="10"/>
          <w:sz w:val="24"/>
        </w:rPr>
        <w:t xml:space="preserve"> 9: </w:t>
      </w:r>
      <w:bookmarkStart w:id="284" w:name="_Hlk135415070"/>
      <w:r w:rsidRPr="006E6F72">
        <w:rPr>
          <w:rFonts w:ascii="Arial" w:hAnsi="Arial" w:cs="Arial"/>
          <w:spacing w:val="10"/>
          <w:sz w:val="24"/>
          <w:szCs w:val="16"/>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r>
        <w:rPr>
          <w:rFonts w:ascii="Arial" w:hAnsi="Arial" w:cs="Arial"/>
          <w:spacing w:val="10"/>
          <w:sz w:val="24"/>
          <w:szCs w:val="16"/>
        </w:rPr>
        <w:t xml:space="preserve"> </w:t>
      </w:r>
      <w:r w:rsidRPr="006E6F72">
        <w:rPr>
          <w:rFonts w:ascii="Arial" w:hAnsi="Arial" w:cs="Arial"/>
          <w:spacing w:val="10"/>
          <w:sz w:val="24"/>
          <w:szCs w:val="16"/>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r>
        <w:rPr>
          <w:rFonts w:ascii="Arial" w:hAnsi="Arial" w:cs="Arial"/>
          <w:spacing w:val="10"/>
          <w:sz w:val="24"/>
          <w:szCs w:val="16"/>
        </w:rPr>
        <w:t xml:space="preserve"> </w:t>
      </w:r>
      <w:r w:rsidRPr="006E6F72">
        <w:rPr>
          <w:rFonts w:ascii="Arial" w:hAnsi="Arial" w:cs="Arial"/>
          <w:spacing w:val="10"/>
          <w:sz w:val="24"/>
          <w:szCs w:val="16"/>
        </w:rPr>
        <w:t>Il primo «guai» è passato. Dopo queste cose, ecco, vengono ancora due «guai».</w:t>
      </w:r>
      <w:r>
        <w:rPr>
          <w:rFonts w:ascii="Arial" w:hAnsi="Arial" w:cs="Arial"/>
          <w:spacing w:val="10"/>
          <w:sz w:val="24"/>
          <w:szCs w:val="16"/>
        </w:rPr>
        <w:t xml:space="preserve"> </w:t>
      </w:r>
      <w:r w:rsidRPr="006E6F72">
        <w:rPr>
          <w:rFonts w:ascii="Arial" w:hAnsi="Arial" w:cs="Arial"/>
          <w:spacing w:val="10"/>
          <w:sz w:val="24"/>
          <w:szCs w:val="16"/>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Pr>
          <w:rFonts w:ascii="Arial" w:hAnsi="Arial" w:cs="Arial"/>
          <w:spacing w:val="10"/>
          <w:sz w:val="24"/>
          <w:szCs w:val="16"/>
        </w:rPr>
        <w:t xml:space="preserve"> </w:t>
      </w:r>
      <w:r w:rsidRPr="006E6F72">
        <w:rPr>
          <w:rFonts w:ascii="Arial" w:hAnsi="Arial" w:cs="Arial"/>
          <w:spacing w:val="10"/>
          <w:sz w:val="24"/>
          <w:szCs w:val="16"/>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5443CAEC" w14:textId="74F34628" w:rsidR="003309FE" w:rsidRPr="006509A8" w:rsidRDefault="003309FE" w:rsidP="003309FE">
      <w:pPr>
        <w:autoSpaceDE w:val="0"/>
        <w:autoSpaceDN w:val="0"/>
        <w:adjustRightInd w:val="0"/>
        <w:spacing w:after="200"/>
        <w:jc w:val="both"/>
        <w:rPr>
          <w:rFonts w:ascii="Arial" w:hAnsi="Arial" w:cs="Arial"/>
          <w:sz w:val="24"/>
          <w:szCs w:val="24"/>
          <w:lang w:val="la-Latn"/>
        </w:rPr>
      </w:pPr>
      <w:r w:rsidRPr="006509A8">
        <w:rPr>
          <w:rFonts w:ascii="Arial" w:hAnsi="Arial" w:cs="Arial"/>
          <w:sz w:val="24"/>
          <w:szCs w:val="24"/>
          <w:lang w:val="la-Latn"/>
        </w:rPr>
        <w:lastRenderedPageBreak/>
        <w:t>Et quintus angelus tuba cecinit et vidi stellam de caelo cecidisse in terram et data est illi clavis putei abyssi</w:t>
      </w:r>
      <w:r>
        <w:rPr>
          <w:rFonts w:ascii="Arial" w:hAnsi="Arial" w:cs="Arial"/>
          <w:sz w:val="24"/>
          <w:szCs w:val="24"/>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Pr>
          <w:rFonts w:ascii="Arial" w:hAnsi="Arial" w:cs="Arial"/>
          <w:sz w:val="24"/>
          <w:szCs w:val="24"/>
        </w:rPr>
        <w:t xml:space="preserve">. </w:t>
      </w:r>
      <w:r w:rsidRPr="006509A8">
        <w:rPr>
          <w:rFonts w:ascii="Arial" w:hAnsi="Arial" w:cs="Arial"/>
          <w:sz w:val="24"/>
          <w:szCs w:val="24"/>
          <w:lang w:val="la-Latn"/>
        </w:rPr>
        <w:t>Et habebant capillos sicut capillos mulierum et dentes earum sicut leonum erant</w:t>
      </w:r>
      <w:r w:rsidRPr="006509A8">
        <w:rPr>
          <w:rFonts w:ascii="Arial" w:hAnsi="Arial" w:cs="Arial"/>
          <w:sz w:val="24"/>
          <w:szCs w:val="24"/>
          <w:lang w:val="de-DE"/>
        </w:rPr>
        <w:t xml:space="preserve">. </w:t>
      </w:r>
      <w:r w:rsidRPr="006509A8">
        <w:rPr>
          <w:rFonts w:ascii="Arial" w:hAnsi="Arial" w:cs="Arial"/>
          <w:sz w:val="24"/>
          <w:szCs w:val="24"/>
          <w:lang w:val="la-Latn"/>
        </w:rPr>
        <w:t>Et habebant loricas sicut loricas ferreas et vox alarum earum sicut vox curruum equorum multorum currentium in bellum</w:t>
      </w:r>
      <w:r w:rsidRPr="006509A8">
        <w:rPr>
          <w:rFonts w:ascii="Arial" w:hAnsi="Arial" w:cs="Arial"/>
          <w:sz w:val="24"/>
          <w:szCs w:val="24"/>
          <w:lang w:val="de-DE"/>
        </w:rPr>
        <w:t xml:space="preserve">. </w:t>
      </w:r>
      <w:r w:rsidRPr="006509A8">
        <w:rPr>
          <w:rFonts w:ascii="Arial" w:hAnsi="Arial" w:cs="Arial"/>
          <w:sz w:val="24"/>
          <w:szCs w:val="24"/>
          <w:lang w:val="la-Latn"/>
        </w:rPr>
        <w:t>Et habebant caudas similes scorpionum et aculei in caudis earum potestas earum nocere hominibus mensibus quinque</w:t>
      </w:r>
      <w:r w:rsidRPr="006509A8">
        <w:rPr>
          <w:rFonts w:ascii="Arial" w:hAnsi="Arial" w:cs="Arial"/>
          <w:sz w:val="24"/>
          <w:szCs w:val="24"/>
          <w:lang w:val="en-GB"/>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sidRPr="006509A8">
        <w:rPr>
          <w:rFonts w:ascii="Arial" w:hAnsi="Arial" w:cs="Arial"/>
          <w:sz w:val="24"/>
          <w:szCs w:val="24"/>
          <w:lang w:val="en-GB"/>
        </w:rPr>
        <w:t xml:space="preserve">: </w:t>
      </w:r>
      <w:r w:rsidRPr="006509A8">
        <w:rPr>
          <w:rFonts w:ascii="Arial" w:hAnsi="Arial" w:cs="Arial"/>
          <w:sz w:val="24"/>
          <w:szCs w:val="24"/>
          <w:lang w:val="la-Latn"/>
        </w:rPr>
        <w:t>Vae unum abiit ecce veniunt adhuc duo vae post haec</w:t>
      </w:r>
      <w:r w:rsidRPr="006509A8">
        <w:rPr>
          <w:rFonts w:ascii="Arial" w:hAnsi="Arial" w:cs="Arial"/>
          <w:sz w:val="24"/>
          <w:szCs w:val="24"/>
          <w:lang w:val="en-GB"/>
        </w:rPr>
        <w:t>.</w:t>
      </w:r>
      <w:r>
        <w:rPr>
          <w:rFonts w:ascii="Arial" w:hAnsi="Arial" w:cs="Arial"/>
          <w:sz w:val="24"/>
          <w:szCs w:val="24"/>
          <w:lang w:val="en-GB"/>
        </w:rPr>
        <w:t xml:space="preserve"> </w:t>
      </w:r>
      <w:r w:rsidRPr="006509A8">
        <w:rPr>
          <w:rFonts w:ascii="Arial" w:hAnsi="Arial" w:cs="Arial"/>
          <w:sz w:val="24"/>
          <w:szCs w:val="24"/>
          <w:lang w:val="la-Latn"/>
        </w:rPr>
        <w:t>Et sextus angelus tuba cecinit et audivi vocem unum ex cornibus altaris aurei quod est ante oculos Dei</w:t>
      </w:r>
      <w:r w:rsidRPr="006509A8">
        <w:rPr>
          <w:rFonts w:ascii="Arial" w:hAnsi="Arial" w:cs="Arial"/>
          <w:sz w:val="24"/>
          <w:szCs w:val="24"/>
          <w:lang w:val="en-GB"/>
        </w:rPr>
        <w:t xml:space="preserve">. </w:t>
      </w:r>
      <w:r w:rsidR="00866305" w:rsidRPr="006509A8">
        <w:rPr>
          <w:rFonts w:ascii="Arial" w:hAnsi="Arial" w:cs="Arial"/>
          <w:sz w:val="24"/>
          <w:szCs w:val="24"/>
          <w:lang w:val="la-Latn"/>
        </w:rPr>
        <w:t>D</w:t>
      </w:r>
      <w:r w:rsidRPr="006509A8">
        <w:rPr>
          <w:rFonts w:ascii="Arial" w:hAnsi="Arial" w:cs="Arial"/>
          <w:sz w:val="24"/>
          <w:szCs w:val="24"/>
          <w:lang w:val="la-Latn"/>
        </w:rPr>
        <w:t>icentem sexto angelo qui habebat tubam solve quattuor angelos qui alligati sunt in flumine magno Eufrate</w:t>
      </w:r>
      <w:r w:rsidRPr="007A5812">
        <w:rPr>
          <w:rFonts w:ascii="Arial" w:hAnsi="Arial" w:cs="Arial"/>
          <w:sz w:val="24"/>
          <w:szCs w:val="24"/>
        </w:rPr>
        <w:t xml:space="preserve">. </w:t>
      </w:r>
      <w:r w:rsidRPr="006509A8">
        <w:rPr>
          <w:rFonts w:ascii="Arial" w:hAnsi="Arial" w:cs="Arial"/>
          <w:sz w:val="24"/>
          <w:szCs w:val="24"/>
          <w:lang w:val="la-Latn"/>
        </w:rPr>
        <w:t>Et soluti sunt quattuor angeli qui parati erant in horam et diem et mensem et annum ut occiderent tertiam partem hominum</w:t>
      </w:r>
      <w:r w:rsidRPr="007A5812">
        <w:rPr>
          <w:rFonts w:ascii="Arial" w:hAnsi="Arial" w:cs="Arial"/>
          <w:sz w:val="24"/>
          <w:szCs w:val="24"/>
        </w:rPr>
        <w:t xml:space="preserve">. </w:t>
      </w:r>
      <w:r w:rsidRPr="006509A8">
        <w:rPr>
          <w:rFonts w:ascii="Arial" w:hAnsi="Arial" w:cs="Arial"/>
          <w:sz w:val="24"/>
          <w:szCs w:val="24"/>
          <w:lang w:val="la-Latn"/>
        </w:rPr>
        <w:t>Et numerus equestris exercitus vicies milies dena milia audivi numerum eorum</w:t>
      </w:r>
      <w:r w:rsidRPr="007A5812">
        <w:rPr>
          <w:rFonts w:ascii="Arial" w:hAnsi="Arial" w:cs="Arial"/>
          <w:sz w:val="24"/>
          <w:szCs w:val="24"/>
        </w:rPr>
        <w:t xml:space="preserve">. </w:t>
      </w:r>
      <w:r w:rsidRPr="006509A8">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sidRPr="007A5812">
        <w:rPr>
          <w:rFonts w:ascii="Arial" w:hAnsi="Arial" w:cs="Arial"/>
          <w:sz w:val="24"/>
          <w:szCs w:val="24"/>
        </w:rPr>
        <w:t xml:space="preserve">. </w:t>
      </w:r>
      <w:r w:rsidRPr="006509A8">
        <w:rPr>
          <w:rFonts w:ascii="Arial" w:hAnsi="Arial" w:cs="Arial"/>
          <w:sz w:val="24"/>
          <w:szCs w:val="24"/>
          <w:lang w:val="la-Latn"/>
        </w:rPr>
        <w:t>Ab his tribus plagis occisa est tertia pars hominum de igne et fumo et sulphure qui procedebat ex ore ipsorum</w:t>
      </w:r>
      <w:r w:rsidRPr="007A5812">
        <w:rPr>
          <w:rFonts w:ascii="Arial" w:hAnsi="Arial" w:cs="Arial"/>
          <w:sz w:val="24"/>
          <w:szCs w:val="24"/>
        </w:rPr>
        <w:t xml:space="preserve">. </w:t>
      </w:r>
      <w:r w:rsidRPr="006509A8">
        <w:rPr>
          <w:rFonts w:ascii="Arial" w:hAnsi="Arial" w:cs="Arial"/>
          <w:sz w:val="24"/>
          <w:szCs w:val="24"/>
          <w:lang w:val="la-Latn"/>
        </w:rPr>
        <w:t>Potestas enim equorum in ore eorum est et in caudis eorum nam caudae illorum similes serpentibus habentes capita et in his nocent</w:t>
      </w:r>
      <w:r w:rsidRPr="007A5812">
        <w:rPr>
          <w:rFonts w:ascii="Arial" w:hAnsi="Arial" w:cs="Arial"/>
          <w:sz w:val="24"/>
          <w:szCs w:val="24"/>
        </w:rPr>
        <w:t xml:space="preserve">. </w:t>
      </w:r>
      <w:r w:rsidRPr="006509A8">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7A5812">
        <w:rPr>
          <w:rFonts w:ascii="Arial" w:hAnsi="Arial" w:cs="Arial"/>
          <w:sz w:val="24"/>
          <w:szCs w:val="24"/>
        </w:rPr>
        <w:t xml:space="preserve">. </w:t>
      </w:r>
      <w:r w:rsidRPr="006509A8">
        <w:rPr>
          <w:rFonts w:ascii="Arial" w:hAnsi="Arial" w:cs="Arial"/>
          <w:sz w:val="24"/>
          <w:szCs w:val="24"/>
          <w:lang w:val="la-Latn"/>
        </w:rPr>
        <w:t>Et non egerunt paenitentiam ab homicidiis suis neque a veneficiis suis neque a fornicatione sua neque a furtis suis</w:t>
      </w:r>
    </w:p>
    <w:p w14:paraId="47CC9D9F" w14:textId="517146E6" w:rsidR="003309FE" w:rsidRPr="006509A8" w:rsidRDefault="003309FE" w:rsidP="003309FE">
      <w:pPr>
        <w:autoSpaceDE w:val="0"/>
        <w:autoSpaceDN w:val="0"/>
        <w:adjustRightInd w:val="0"/>
        <w:spacing w:after="200"/>
        <w:jc w:val="both"/>
        <w:rPr>
          <w:rFonts w:ascii="Greek" w:hAnsi="Greek" w:cs="Greek"/>
          <w:sz w:val="26"/>
          <w:szCs w:val="26"/>
          <w:lang w:val="la-Latn"/>
        </w:rPr>
      </w:pPr>
      <w:r w:rsidRPr="006509A8">
        <w:rPr>
          <w:rFonts w:ascii="Greek" w:hAnsi="Greek" w:cs="Greek"/>
          <w:sz w:val="26"/>
          <w:szCs w:val="26"/>
          <w:lang w:val="la-Latn"/>
        </w:rPr>
        <w:t xml:space="preserve">Kaˆ Ð pšmptoj ¥ggeloj ™s£lpisen: kaˆ edon ¢stšra ™k toà oÙranoà peptwkÒta e„j t¾n gÁn, kaˆ ™dÒqh aÙtù ¹ kleˆj toà fršatoj tÁj ¢bÚssou. </w:t>
      </w:r>
      <w:r w:rsidR="00866305" w:rsidRPr="006509A8">
        <w:rPr>
          <w:rFonts w:ascii="Greek" w:hAnsi="Greek" w:cs="Greek"/>
          <w:sz w:val="26"/>
          <w:szCs w:val="26"/>
          <w:lang w:val="la-Latn"/>
        </w:rPr>
        <w:t>K</w:t>
      </w:r>
      <w:r w:rsidRPr="006509A8">
        <w:rPr>
          <w:rFonts w:ascii="Greek" w:hAnsi="Greek" w:cs="Greek"/>
          <w:sz w:val="26"/>
          <w:szCs w:val="26"/>
          <w:lang w:val="la-Latn"/>
        </w:rPr>
        <w:t xml:space="preserve">aˆ ½noixen tÕ fršar tÁj ¢bÚssou, kaˆ ¢nšbh kapnÕj ™k toà fršatoj æj kapnÕj kam…nou meg£lhj, kaˆ ™skotèqh Ð ¼lioj kaˆ Ð ¢¾r ™k toà kapnoà toà fršatoj. </w:t>
      </w:r>
      <w:r w:rsidR="00866305" w:rsidRPr="006509A8">
        <w:rPr>
          <w:rFonts w:ascii="Greek" w:hAnsi="Greek" w:cs="Greek"/>
          <w:sz w:val="26"/>
          <w:szCs w:val="26"/>
          <w:lang w:val="la-Latn"/>
        </w:rPr>
        <w:t>K</w:t>
      </w:r>
      <w:r w:rsidRPr="006509A8">
        <w:rPr>
          <w:rFonts w:ascii="Greek" w:hAnsi="Greek" w:cs="Greek"/>
          <w:sz w:val="26"/>
          <w:szCs w:val="26"/>
          <w:lang w:val="la-Latn"/>
        </w:rPr>
        <w:t xml:space="preserve">aˆ ™k toà kapnoà ™xÁlqon ¢kr…dej e„j t¾n gÁn, kaˆ ™dÒqh aÙta‹j ™xous…a æj œcousin ™xous…an oƒ skorp…oi tÁj gÁj. </w:t>
      </w:r>
      <w:r w:rsidR="00866305" w:rsidRPr="006509A8">
        <w:rPr>
          <w:rFonts w:ascii="Greek" w:hAnsi="Greek" w:cs="Greek"/>
          <w:sz w:val="26"/>
          <w:szCs w:val="26"/>
          <w:lang w:val="la-Latn"/>
        </w:rPr>
        <w:t>K</w:t>
      </w:r>
      <w:r w:rsidRPr="006509A8">
        <w:rPr>
          <w:rFonts w:ascii="Greek" w:hAnsi="Greek" w:cs="Greek"/>
          <w:sz w:val="26"/>
          <w:szCs w:val="26"/>
          <w:lang w:val="la-Latn"/>
        </w:rPr>
        <w:t xml:space="preserve">aˆ ™rršqh aÙta‹j †na m¾ ¢dik»sousin tÕn cÒrton tÁj gÁj oÙd p©n clwrÕn oÙd p©n dšndron, e„ m¾ toÝj ¢nqrèpouj o†tinej oÙk œcousi t¾n sfrag‹da toà qeoà ™pˆ tîn metèpwn. </w:t>
      </w:r>
      <w:r w:rsidR="00866305" w:rsidRPr="006509A8">
        <w:rPr>
          <w:rFonts w:ascii="Greek" w:hAnsi="Greek" w:cs="Greek"/>
          <w:sz w:val="26"/>
          <w:szCs w:val="26"/>
          <w:lang w:val="la-Latn"/>
        </w:rPr>
        <w:t>K</w:t>
      </w:r>
      <w:r w:rsidRPr="006509A8">
        <w:rPr>
          <w:rFonts w:ascii="Greek" w:hAnsi="Greek" w:cs="Greek"/>
          <w:sz w:val="26"/>
          <w:szCs w:val="26"/>
          <w:lang w:val="la-Latn"/>
        </w:rPr>
        <w:t>aˆ ™dÒqh aÙto‹j †na m¾ ¢pokte…nwsin aÙtoÚj, ¢ll</w:t>
      </w:r>
      <w:r w:rsidR="00866305">
        <w:rPr>
          <w:rFonts w:ascii="Greek" w:hAnsi="Greek" w:cs="Greek"/>
          <w:sz w:val="26"/>
          <w:szCs w:val="26"/>
          <w:lang w:val="la-Latn"/>
        </w:rPr>
        <w:t>’</w:t>
      </w:r>
      <w:r w:rsidRPr="006509A8">
        <w:rPr>
          <w:rFonts w:ascii="Greek" w:hAnsi="Greek" w:cs="Greek"/>
          <w:sz w:val="26"/>
          <w:szCs w:val="26"/>
          <w:lang w:val="la-Latn"/>
        </w:rPr>
        <w:t xml:space="preserve"> †na basanisq»sontai mÁnaj pšnte: kaˆ Ð basanismÕj aÙtîn æj basanismÕj skorp…ou, Ótan pa…sV ¥nqrwpon. </w:t>
      </w:r>
      <w:r w:rsidR="00866305" w:rsidRPr="006509A8">
        <w:rPr>
          <w:rFonts w:ascii="Greek" w:hAnsi="Greek" w:cs="Greek"/>
          <w:sz w:val="26"/>
          <w:szCs w:val="26"/>
          <w:lang w:val="la-Latn"/>
        </w:rPr>
        <w:t>K</w:t>
      </w:r>
      <w:r w:rsidRPr="006509A8">
        <w:rPr>
          <w:rFonts w:ascii="Greek" w:hAnsi="Greek" w:cs="Greek"/>
          <w:sz w:val="26"/>
          <w:szCs w:val="26"/>
          <w:lang w:val="la-Latn"/>
        </w:rPr>
        <w:t>aˆ ™n ta‹j ¹mšraij ™ke…naij zht»sousin oƒ ¥nqrwpoi tÕn q£naton kaˆ oÙ m¾ eØr»sousin aÙtÒn, kaˆ ™piqum»sousin ¢poqane‹n kaˆ feÚgei Ð q£natoj ¢p</w:t>
      </w:r>
      <w:r w:rsidR="00866305">
        <w:rPr>
          <w:rFonts w:ascii="Greek" w:hAnsi="Greek" w:cs="Greek"/>
          <w:sz w:val="26"/>
          <w:szCs w:val="26"/>
          <w:lang w:val="la-Latn"/>
        </w:rPr>
        <w:t>’</w:t>
      </w:r>
      <w:r w:rsidRPr="006509A8">
        <w:rPr>
          <w:rFonts w:ascii="Greek" w:hAnsi="Greek" w:cs="Greek"/>
          <w:sz w:val="26"/>
          <w:szCs w:val="26"/>
          <w:lang w:val="la-Latn"/>
        </w:rPr>
        <w:t xml:space="preserve"> aÙtîn. Kaˆ t¦ Ðmoièmata tîn ¢kr…dwn Ómoia †ppoij ¹toimasmšnoij e„j pÒlemon, kaˆ ™pˆ t¦j kefal¦j aÙtîn æj stšfanoi Ómoioi crusù, kaˆ t¦ prÒswpa aÙtîn æj prÒswpa ¢nqrèpwn, kaˆ </w:t>
      </w:r>
      <w:r w:rsidRPr="006509A8">
        <w:rPr>
          <w:rFonts w:ascii="Greek" w:hAnsi="Greek" w:cs="Greek"/>
          <w:sz w:val="26"/>
          <w:szCs w:val="26"/>
          <w:lang w:val="la-Latn"/>
        </w:rPr>
        <w:lastRenderedPageBreak/>
        <w:t xml:space="preserve">econ tr…caj æj tr…caj gunaikîn, kaˆ oƒ ÑdÒntej aÙtîn æj leÒntwn Ãsan, kaˆ econ qèrakaj æj qèrakaj sidhroàj, kaˆ ¹ fwn¾ tîn pterÚgwn aÙtîn æj fwn¾ ¡rm£twn †ppwn pollîn trecÒntwn e„j pÒlemon. </w:t>
      </w:r>
      <w:r w:rsidR="00866305" w:rsidRPr="006509A8">
        <w:rPr>
          <w:rFonts w:ascii="Greek" w:hAnsi="Greek" w:cs="Greek"/>
          <w:sz w:val="26"/>
          <w:szCs w:val="26"/>
          <w:lang w:val="la-Latn"/>
        </w:rPr>
        <w:t>K</w:t>
      </w:r>
      <w:r w:rsidRPr="006509A8">
        <w:rPr>
          <w:rFonts w:ascii="Greek" w:hAnsi="Greek" w:cs="Greek"/>
          <w:sz w:val="26"/>
          <w:szCs w:val="26"/>
          <w:lang w:val="la-Latn"/>
        </w:rPr>
        <w:t xml:space="preserve">aˆ œcousin oÙr¦j Ðmo…aj skorp…oij kaˆ kšntra, kaˆ ™n ta‹j oÙra‹j aÙtîn ¹ ™xous…a aÙtîn ¢dikÁsai toÝj ¢nqrèpouj mÁnaj pšnte. </w:t>
      </w:r>
      <w:r w:rsidR="00866305" w:rsidRPr="006509A8">
        <w:rPr>
          <w:rFonts w:ascii="Greek" w:hAnsi="Greek" w:cs="Greek"/>
          <w:sz w:val="26"/>
          <w:szCs w:val="26"/>
          <w:lang w:val="la-Latn"/>
        </w:rPr>
        <w:t>Œ</w:t>
      </w:r>
      <w:r w:rsidRPr="006509A8">
        <w:rPr>
          <w:rFonts w:ascii="Greek" w:hAnsi="Greek" w:cs="Greek"/>
          <w:sz w:val="26"/>
          <w:szCs w:val="26"/>
          <w:lang w:val="la-Latn"/>
        </w:rPr>
        <w:t>cousin ™p</w:t>
      </w:r>
      <w:r w:rsidR="00866305">
        <w:rPr>
          <w:rFonts w:ascii="Greek" w:hAnsi="Greek" w:cs="Greek"/>
          <w:sz w:val="26"/>
          <w:szCs w:val="26"/>
          <w:lang w:val="la-Latn"/>
        </w:rPr>
        <w:t>’</w:t>
      </w:r>
      <w:r w:rsidRPr="006509A8">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6509A8">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6509A8">
        <w:rPr>
          <w:rFonts w:ascii="Greek" w:hAnsi="Greek" w:cs="Greek"/>
          <w:sz w:val="26"/>
          <w:szCs w:val="26"/>
          <w:lang w:val="la-Latn"/>
        </w:rPr>
        <w:t>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w:t>
      </w:r>
      <w:r w:rsidR="00866305" w:rsidRPr="006509A8">
        <w:rPr>
          <w:rFonts w:ascii="Greek" w:hAnsi="Greek" w:cs="Greek"/>
          <w:sz w:val="26"/>
          <w:szCs w:val="26"/>
          <w:lang w:val="la-Latn"/>
        </w:rPr>
        <w:t>ù</w:t>
      </w:r>
      <w:r w:rsidRPr="006509A8">
        <w:rPr>
          <w:rFonts w:ascii="Greek" w:hAnsi="Greek" w:cs="Greek"/>
          <w:sz w:val="26"/>
          <w:szCs w:val="26"/>
          <w:lang w:val="la-Latn"/>
        </w:rPr>
        <w:t xml:space="preserve">fr£tV. </w:t>
      </w:r>
      <w:r w:rsidR="00866305" w:rsidRPr="006509A8">
        <w:rPr>
          <w:rFonts w:ascii="Greek" w:hAnsi="Greek" w:cs="Greek"/>
          <w:sz w:val="26"/>
          <w:szCs w:val="26"/>
          <w:lang w:val="la-Latn"/>
        </w:rPr>
        <w:t>K</w:t>
      </w:r>
      <w:r w:rsidRPr="006509A8">
        <w:rPr>
          <w:rFonts w:ascii="Greek" w:hAnsi="Greek" w:cs="Greek"/>
          <w:sz w:val="26"/>
          <w:szCs w:val="26"/>
          <w:lang w:val="la-Latn"/>
        </w:rPr>
        <w:t xml:space="preserve">aˆ ™lÚqhsan oƒ tšssarej ¥ggeloi oƒ ¹toimasmšnoi e„j t¾n éran kaˆ ¹mšran kaˆ mÁna kaˆ ™niautÒn, †na ¢pokte…nwsin tÕ tr…ton tîn ¢nqrèpwn. </w:t>
      </w:r>
      <w:r w:rsidR="00866305" w:rsidRPr="006509A8">
        <w:rPr>
          <w:rFonts w:ascii="Greek" w:hAnsi="Greek" w:cs="Greek"/>
          <w:sz w:val="26"/>
          <w:szCs w:val="26"/>
          <w:lang w:val="la-Latn"/>
        </w:rPr>
        <w:t>K</w:t>
      </w:r>
      <w:r w:rsidRPr="006509A8">
        <w:rPr>
          <w:rFonts w:ascii="Greek" w:hAnsi="Greek" w:cs="Greek"/>
          <w:sz w:val="26"/>
          <w:szCs w:val="26"/>
          <w:lang w:val="la-Latn"/>
        </w:rPr>
        <w:t xml:space="preserve">aˆ Ð ¢riqmÕj tîn strateum£twn toà ƒppikoà dismuri£dej muri£dwn: ½kousa tÕn ¢riqmÕn aÙtîn. </w:t>
      </w:r>
      <w:r w:rsidR="00866305" w:rsidRPr="006509A8">
        <w:rPr>
          <w:rFonts w:ascii="Greek" w:hAnsi="Greek" w:cs="Greek"/>
          <w:sz w:val="26"/>
          <w:szCs w:val="26"/>
          <w:lang w:val="la-Latn"/>
        </w:rPr>
        <w:t>K</w:t>
      </w:r>
      <w:r w:rsidRPr="006509A8">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6509A8">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bookmarkEnd w:id="284"/>
    <w:p w14:paraId="0FC7A718" w14:textId="77777777" w:rsidR="003309FE" w:rsidRPr="006509A8" w:rsidRDefault="003309FE" w:rsidP="003309FE">
      <w:pPr>
        <w:spacing w:after="200"/>
        <w:ind w:left="851" w:firstLine="567"/>
        <w:jc w:val="both"/>
        <w:rPr>
          <w:sz w:val="24"/>
          <w:lang w:val="la-Latn"/>
        </w:rPr>
      </w:pPr>
    </w:p>
    <w:p w14:paraId="7961FE62" w14:textId="32877CC6" w:rsidR="003309FE" w:rsidRPr="00866305" w:rsidRDefault="001B2D6B" w:rsidP="00866305">
      <w:pPr>
        <w:pStyle w:val="Titolo2"/>
        <w:rPr>
          <w:i w:val="0"/>
          <w:iCs w:val="0"/>
        </w:rPr>
      </w:pPr>
      <w:bookmarkStart w:id="285" w:name="_Toc137153333"/>
      <w:bookmarkStart w:id="286" w:name="_Toc137285116"/>
      <w:r w:rsidRPr="00866305">
        <w:rPr>
          <w:i w:val="0"/>
          <w:iCs w:val="0"/>
        </w:rPr>
        <w:t>ANALISI DEL TESTO VERSETTO PER VERSETTO</w:t>
      </w:r>
      <w:bookmarkEnd w:id="285"/>
      <w:bookmarkEnd w:id="286"/>
      <w:r w:rsidRPr="00866305">
        <w:rPr>
          <w:i w:val="0"/>
          <w:iCs w:val="0"/>
        </w:rPr>
        <w:t xml:space="preserve"> </w:t>
      </w:r>
    </w:p>
    <w:p w14:paraId="3F68FE6C" w14:textId="77777777" w:rsidR="003309FE" w:rsidRDefault="003309FE" w:rsidP="003309FE">
      <w:pPr>
        <w:spacing w:after="200"/>
        <w:jc w:val="both"/>
        <w:rPr>
          <w:sz w:val="24"/>
        </w:rPr>
      </w:pPr>
      <w:r w:rsidRPr="0066478B">
        <w:rPr>
          <w:rFonts w:ascii="Arial" w:hAnsi="Arial" w:cs="Arial"/>
          <w:b/>
          <w:bCs/>
          <w:spacing w:val="10"/>
          <w:sz w:val="24"/>
        </w:rPr>
        <w:t xml:space="preserve">CAPITOLO </w:t>
      </w:r>
      <w:r>
        <w:rPr>
          <w:rFonts w:ascii="Arial" w:hAnsi="Arial" w:cs="Arial"/>
          <w:b/>
          <w:bCs/>
          <w:spacing w:val="10"/>
          <w:sz w:val="24"/>
        </w:rPr>
        <w:t xml:space="preserve">9: </w:t>
      </w:r>
    </w:p>
    <w:p w14:paraId="39F542C9" w14:textId="77777777" w:rsidR="003309FE" w:rsidRPr="00E30F0B" w:rsidRDefault="003309FE" w:rsidP="003309FE">
      <w:pPr>
        <w:spacing w:after="200"/>
        <w:jc w:val="both"/>
        <w:rPr>
          <w:rFonts w:ascii="Greek" w:hAnsi="Greek" w:cs="Greek"/>
          <w:sz w:val="26"/>
          <w:szCs w:val="26"/>
          <w:lang w:val="la-Latn"/>
        </w:rPr>
      </w:pPr>
      <w:bookmarkStart w:id="287" w:name="_Hlk135845035"/>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bookmarkEnd w:id="287"/>
      <w:r w:rsidRPr="00863680">
        <w:rPr>
          <w:rFonts w:ascii="Arial" w:hAnsi="Arial" w:cs="Arial"/>
          <w:b/>
          <w:bCs/>
          <w:sz w:val="24"/>
          <w:szCs w:val="16"/>
        </w:rPr>
        <w:t>1</w:t>
      </w:r>
      <w:r>
        <w:rPr>
          <w:rFonts w:ascii="Arial" w:hAnsi="Arial" w:cs="Arial"/>
          <w:sz w:val="24"/>
          <w:szCs w:val="16"/>
        </w:rPr>
        <w:t xml:space="preserve"> </w:t>
      </w:r>
      <w:r w:rsidRPr="00C73B2C">
        <w:rPr>
          <w:rFonts w:ascii="Arial" w:hAnsi="Arial" w:cs="Arial"/>
          <w:sz w:val="24"/>
          <w:szCs w:val="16"/>
        </w:rPr>
        <w:t xml:space="preserve">Il quinto angelo suonò la tromba: vidi un astro caduto dal cielo sulla terra. Gli fu data la chiave del pozzo dell’Abisso; </w:t>
      </w:r>
      <w:r w:rsidRPr="006509A8">
        <w:rPr>
          <w:rFonts w:ascii="Arial" w:hAnsi="Arial" w:cs="Arial"/>
          <w:sz w:val="24"/>
          <w:szCs w:val="24"/>
          <w:lang w:val="la-Latn"/>
        </w:rPr>
        <w:t>Et quintus angelus tuba cecinit et vidi stellam de caelo cecidisse in terram et data est illi clavis putei abyssi</w:t>
      </w:r>
      <w:r>
        <w:rPr>
          <w:rFonts w:ascii="Arial" w:hAnsi="Arial" w:cs="Arial"/>
          <w:sz w:val="24"/>
          <w:szCs w:val="24"/>
        </w:rPr>
        <w:t xml:space="preserve">; </w:t>
      </w:r>
      <w:r w:rsidRPr="00E30F0B">
        <w:rPr>
          <w:b/>
          <w:bCs/>
          <w:lang w:val="la-Latn"/>
        </w:rPr>
        <w:t>1</w:t>
      </w:r>
      <w:r w:rsidRPr="00E30F0B">
        <w:rPr>
          <w:rFonts w:ascii="Greek" w:hAnsi="Greek" w:cs="Greek"/>
          <w:sz w:val="26"/>
          <w:szCs w:val="26"/>
          <w:lang w:val="la-Latn"/>
        </w:rPr>
        <w:t xml:space="preserve"> Kaˆ Ð pšmptoj ¥ggeloj ™s£lpisen: kaˆ edon ¢stšra ™k toà oÙranoà peptwkÒta e„j t¾n gÁn, kaˆ ™dÒqh aÙtù ¹ kleˆj toà fršatoj tÁj ¢bÚssou.</w:t>
      </w:r>
    </w:p>
    <w:p w14:paraId="110FF2C9"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Si compie il primo “guai” gridato dall’aquila. Il quinto angelo suona la tromba, L’Apostolo Giovanni vede un astro caduto dal cielo sulla terra. A questo astro viene data la chiave del pozzo dell’Abisso. La chiave gli viene data perché lui apra questo pozzo.  </w:t>
      </w:r>
      <w:r w:rsidRPr="009F7888">
        <w:rPr>
          <w:rFonts w:ascii="Arial" w:hAnsi="Arial" w:cs="Arial"/>
          <w:b/>
          <w:bCs/>
          <w:sz w:val="24"/>
          <w:szCs w:val="16"/>
        </w:rPr>
        <w:t>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w:t>
      </w:r>
      <w:r>
        <w:rPr>
          <w:rFonts w:ascii="Arial" w:hAnsi="Arial" w:cs="Arial"/>
          <w:sz w:val="24"/>
          <w:szCs w:val="16"/>
        </w:rPr>
        <w:t xml:space="preserve">. Così il peccato chiama il peccato allo stesso modo che l’Abisso invoca l’Abisso. Noi su questo Abisso </w:t>
      </w:r>
      <w:r>
        <w:rPr>
          <w:rFonts w:ascii="Arial" w:hAnsi="Arial" w:cs="Arial"/>
          <w:sz w:val="24"/>
          <w:szCs w:val="16"/>
        </w:rPr>
        <w:lastRenderedPageBreak/>
        <w:t>che si apre abbiamo speso qualche parola, parlando delle legioni di demòni che si riversano sulla terra.</w:t>
      </w:r>
    </w:p>
    <w:p w14:paraId="2BE1D3B9" w14:textId="4DEA979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Quanto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rivela sulla condizione peggiore della prima di colui che, un tempo liberato dallo spirito impuro, dallo spirito impuro viene nuovamente conquistato, vale oggi per la Chiesa del Dio vivente: </w:t>
      </w:r>
      <w:r w:rsidRPr="00284A4F">
        <w:rPr>
          <w:rFonts w:ascii="Arial" w:eastAsia="Calibri" w:hAnsi="Arial" w:cs="Arial"/>
          <w:i/>
          <w:sz w:val="24"/>
          <w:szCs w:val="24"/>
          <w:lang w:eastAsia="en-US"/>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284A4F">
        <w:rPr>
          <w:rFonts w:ascii="Arial" w:eastAsia="Calibri" w:hAnsi="Arial" w:cs="Arial"/>
          <w:iCs/>
          <w:sz w:val="24"/>
          <w:szCs w:val="24"/>
          <w:lang w:eastAsia="en-US"/>
        </w:rPr>
        <w:t xml:space="preserve">. </w:t>
      </w:r>
    </w:p>
    <w:p w14:paraId="11843DB8" w14:textId="482AC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w:t>
      </w:r>
    </w:p>
    <w:p w14:paraId="194089B2" w14:textId="0C7FF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Mentre la possessione diabolica </w:t>
      </w:r>
      <w:r>
        <w:rPr>
          <w:rFonts w:ascii="Arial" w:eastAsia="Calibri" w:hAnsi="Arial" w:cs="Arial"/>
          <w:iCs/>
          <w:sz w:val="24"/>
          <w:szCs w:val="24"/>
          <w:lang w:eastAsia="en-US"/>
        </w:rPr>
        <w:t xml:space="preserve">nel corpo è </w:t>
      </w:r>
      <w:r w:rsidRPr="00284A4F">
        <w:rPr>
          <w:rFonts w:ascii="Arial" w:eastAsia="Calibri" w:hAnsi="Arial" w:cs="Arial"/>
          <w:iCs/>
          <w:sz w:val="24"/>
          <w:szCs w:val="24"/>
          <w:lang w:eastAsia="en-US"/>
        </w:rPr>
        <w:t>ben visibile</w:t>
      </w:r>
      <w:r>
        <w:rPr>
          <w:rFonts w:ascii="Arial" w:eastAsia="Calibri" w:hAnsi="Arial" w:cs="Arial"/>
          <w:iCs/>
          <w:sz w:val="24"/>
          <w:szCs w:val="24"/>
          <w:lang w:eastAsia="en-US"/>
        </w:rPr>
        <w:t xml:space="preserve">, </w:t>
      </w:r>
      <w:r w:rsidRPr="00284A4F">
        <w:rPr>
          <w:rFonts w:ascii="Arial" w:eastAsia="Calibri" w:hAnsi="Arial" w:cs="Arial"/>
          <w:iCs/>
          <w:sz w:val="24"/>
          <w:szCs w:val="24"/>
          <w:lang w:eastAsia="en-US"/>
        </w:rPr>
        <w:t xml:space="preserve">le odierne possessioni </w:t>
      </w:r>
      <w:r>
        <w:rPr>
          <w:rFonts w:ascii="Arial" w:eastAsia="Calibri" w:hAnsi="Arial" w:cs="Arial"/>
          <w:iCs/>
          <w:sz w:val="24"/>
          <w:szCs w:val="24"/>
          <w:lang w:eastAsia="en-US"/>
        </w:rPr>
        <w:t xml:space="preserve">dello spirito </w:t>
      </w:r>
      <w:r w:rsidRPr="00284A4F">
        <w:rPr>
          <w:rFonts w:ascii="Arial" w:eastAsia="Calibri" w:hAnsi="Arial" w:cs="Arial"/>
          <w:iCs/>
          <w:sz w:val="24"/>
          <w:szCs w:val="24"/>
          <w:lang w:eastAsia="en-US"/>
        </w:rPr>
        <w:t xml:space="preserve">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5BEF40F0" w14:textId="77777777"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49B17C6" w14:textId="3C781D3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Così pure il vangelo immaginato dagli uomini è stato fatto divenire Vangelo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w:t>
      </w:r>
      <w:r>
        <w:rPr>
          <w:rFonts w:ascii="Arial" w:eastAsia="Calibri" w:hAnsi="Arial" w:cs="Arial"/>
          <w:iCs/>
          <w:sz w:val="24"/>
          <w:szCs w:val="24"/>
          <w:lang w:eastAsia="en-US"/>
        </w:rPr>
        <w:t xml:space="preserve">Il pensiero dell’uomo è dichiarato pensiero di Dio. </w:t>
      </w:r>
    </w:p>
    <w:p w14:paraId="4CEBBF93" w14:textId="4A8C6BD6"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Anche la missione della Chiesa è riuscita a trasformare: da missione per la conversione e la fede nel Vangelo a missione inclusiva di tutte le genti non nella Chiesa, ma in una fratellanza universale nella quale ognun può vivere con i suoi </w:t>
      </w:r>
      <w:r w:rsidRPr="00284A4F">
        <w:rPr>
          <w:rFonts w:ascii="Arial" w:eastAsia="Calibri" w:hAnsi="Arial" w:cs="Arial"/>
          <w:iCs/>
          <w:sz w:val="24"/>
          <w:szCs w:val="24"/>
          <w:lang w:eastAsia="en-US"/>
        </w:rPr>
        <w:lastRenderedPageBreak/>
        <w:t xml:space="preserve">peccati, le sue concupiscenza, la sua immoralità. In questa fratellanza universale si è obbligati a vivere senza alcuna verità, anche senza la verità dei sacramenti della salvezza. L’ora che stiamo vivendo è grave, assai grave. Se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non invoca il Padre perché sia Lui questa volta a scendere direttamente sulla terra, veramente della Chiesa rimarrà un piccolo resto. Ma già il Vangelo di Luca parla di piccolo gregge: </w:t>
      </w:r>
      <w:r w:rsidRPr="00284A4F">
        <w:rPr>
          <w:rFonts w:ascii="Arial" w:eastAsia="Calibri" w:hAnsi="Arial" w:cs="Arial"/>
          <w:i/>
          <w:sz w:val="24"/>
          <w:szCs w:val="24"/>
          <w:lang w:eastAsia="en-US"/>
        </w:rPr>
        <w:t>“Non temere, piccolo gregge, perché al Padre vostro è piaciuto dare a voi il Regno” (Lc 12,32)</w:t>
      </w:r>
      <w:r w:rsidRPr="00284A4F">
        <w:rPr>
          <w:rFonts w:ascii="Arial" w:eastAsia="Calibri" w:hAnsi="Arial" w:cs="Arial"/>
          <w:iCs/>
          <w:sz w:val="24"/>
          <w:szCs w:val="24"/>
          <w:lang w:eastAsia="en-US"/>
        </w:rPr>
        <w:t xml:space="preserve">. La Vergine Maria interceda e come alle Nozze di Cana accorci i tempi della nostra liberazione da questa moltitudine di legioni che si stanno impossessando della mente di moltissimi discepoli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w:t>
      </w:r>
    </w:p>
    <w:p w14:paraId="0B215088" w14:textId="77777777" w:rsidR="003309FE" w:rsidRPr="00284A4F" w:rsidRDefault="003309FE" w:rsidP="003309FE">
      <w:pPr>
        <w:spacing w:after="200"/>
        <w:jc w:val="both"/>
        <w:rPr>
          <w:rFonts w:ascii="Arial" w:hAnsi="Arial" w:cs="Arial"/>
          <w:i/>
          <w:iCs/>
          <w:sz w:val="24"/>
          <w:szCs w:val="16"/>
        </w:rPr>
      </w:pPr>
      <w:r>
        <w:rPr>
          <w:rFonts w:ascii="Arial" w:hAnsi="Arial" w:cs="Arial"/>
          <w:sz w:val="24"/>
          <w:szCs w:val="16"/>
        </w:rPr>
        <w:t>Ecco cosa rivela l’Apostolo Paolo nella Lettera agli Efesini sul combattimento spirituale: “</w:t>
      </w:r>
      <w:r w:rsidRPr="00284A4F">
        <w:rPr>
          <w:rFonts w:ascii="Arial" w:hAnsi="Arial" w:cs="Arial"/>
          <w:i/>
          <w:iCs/>
          <w:sz w:val="24"/>
          <w:szCs w:val="16"/>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16"/>
        </w:rPr>
        <w:t xml:space="preserve"> </w:t>
      </w:r>
      <w:r w:rsidRPr="00284A4F">
        <w:rPr>
          <w:rFonts w:ascii="Arial" w:hAnsi="Arial" w:cs="Arial"/>
          <w:i/>
          <w:iCs/>
          <w:sz w:val="24"/>
          <w:szCs w:val="16"/>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16"/>
        </w:rPr>
        <w:t xml:space="preserve">” (Ef 6,10.20). </w:t>
      </w:r>
    </w:p>
    <w:p w14:paraId="181B3AFD" w14:textId="2EE8B88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2</w:t>
      </w:r>
      <w:r>
        <w:rPr>
          <w:rFonts w:ascii="Arial" w:hAnsi="Arial" w:cs="Arial"/>
          <w:sz w:val="24"/>
          <w:szCs w:val="16"/>
        </w:rPr>
        <w:t xml:space="preserve"> </w:t>
      </w:r>
      <w:r w:rsidRPr="00C73B2C">
        <w:rPr>
          <w:rFonts w:ascii="Arial" w:hAnsi="Arial" w:cs="Arial"/>
          <w:sz w:val="24"/>
          <w:szCs w:val="16"/>
        </w:rPr>
        <w:t xml:space="preserve">Egli aprì il pozzo dell’Abisso e dal pozzo salì un fumo come il fumo di una grande fornace, e oscurò il sole e l’atmosfera. </w:t>
      </w:r>
      <w:r>
        <w:rPr>
          <w:rFonts w:ascii="Arial" w:hAnsi="Arial" w:cs="Arial"/>
          <w:sz w:val="24"/>
          <w:szCs w:val="16"/>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½noixen tÕ fršar tÁj ¢bÚssou, kaˆ ¢nšbh kapnÕj ™k toà fršatoj æj kapnÕj kam…nou meg£lhj, kaˆ ™skotèqh Ð ¼lioj kaˆ Ð ¢¾r ™k toà kapnoà toà fršatoj.</w:t>
      </w:r>
    </w:p>
    <w:p w14:paraId="67B2BD9F" w14:textId="5EC6906F" w:rsidR="003309FE" w:rsidRPr="009F7888" w:rsidRDefault="003309FE" w:rsidP="003309FE">
      <w:pPr>
        <w:spacing w:after="200"/>
        <w:jc w:val="both"/>
        <w:rPr>
          <w:rFonts w:ascii="Arial" w:hAnsi="Arial" w:cs="Arial"/>
          <w:b/>
          <w:spacing w:val="10"/>
          <w:sz w:val="24"/>
        </w:rPr>
      </w:pPr>
      <w:r>
        <w:rPr>
          <w:rFonts w:ascii="Arial" w:hAnsi="Arial" w:cs="Arial"/>
          <w:bCs/>
          <w:spacing w:val="10"/>
          <w:sz w:val="24"/>
        </w:rPr>
        <w:t xml:space="preserve">Ecco cosa fa l’astro caduto dal cielo. Con la chiave che gli è stata consegnata apre il pozzo dell’Abisso e dal pozzo sale un fumo come il fumo di una grande fornace, e oscura il sole e l’atmosfera. </w:t>
      </w:r>
      <w:r w:rsidRPr="009F7888">
        <w:rPr>
          <w:rFonts w:ascii="Arial" w:hAnsi="Arial" w:cs="Arial"/>
          <w:b/>
          <w:spacing w:val="10"/>
          <w:sz w:val="24"/>
        </w:rPr>
        <w:t xml:space="preserve">Possiamo subito definire o dichiarare questo fumo chiamandolo con il nome di falsità, menzogna, inganno, totale oscuramento del sole che è Cristo </w:t>
      </w:r>
      <w:r w:rsidR="00866305">
        <w:rPr>
          <w:rFonts w:ascii="Arial" w:hAnsi="Arial" w:cs="Arial"/>
          <w:b/>
          <w:spacing w:val="10"/>
          <w:sz w:val="24"/>
        </w:rPr>
        <w:t>Gesù</w:t>
      </w:r>
      <w:r w:rsidRPr="009F7888">
        <w:rPr>
          <w:rFonts w:ascii="Arial" w:hAnsi="Arial" w:cs="Arial"/>
          <w:b/>
          <w:spacing w:val="10"/>
          <w:sz w:val="24"/>
        </w:rPr>
        <w:t xml:space="preserve">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4F216210" w14:textId="4C02C3E8"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Dobbiamo confessare che oggi sono proprio questi tempi. Certo, la storia ha conosciuto altri tempi come questi. Ma questi nostri tempi sembrano aver sorpassato di gran lunga gli stessi limiti della falsità e della </w:t>
      </w:r>
      <w:r>
        <w:rPr>
          <w:rFonts w:ascii="Arial" w:hAnsi="Arial" w:cs="Arial"/>
          <w:bCs/>
          <w:spacing w:val="10"/>
          <w:sz w:val="24"/>
        </w:rPr>
        <w:lastRenderedPageBreak/>
        <w:t xml:space="preserve">menzogna, dell’inganno e della vera calunnia contro la verità del nostro Dio. </w:t>
      </w:r>
      <w:r w:rsidRPr="009F7888">
        <w:rPr>
          <w:rFonts w:ascii="Arial" w:hAnsi="Arial" w:cs="Arial"/>
          <w:b/>
          <w:spacing w:val="10"/>
          <w:sz w:val="24"/>
        </w:rPr>
        <w:t xml:space="preserve">Questi nostri tempi sono particolari, dal momento che la Chiesa ha rinunciato ad essere il Profeta della verità di Cristo </w:t>
      </w:r>
      <w:r w:rsidR="00866305">
        <w:rPr>
          <w:rFonts w:ascii="Arial" w:hAnsi="Arial" w:cs="Arial"/>
          <w:b/>
          <w:spacing w:val="10"/>
          <w:sz w:val="24"/>
        </w:rPr>
        <w:t>Gesù</w:t>
      </w:r>
      <w:r w:rsidRPr="009F7888">
        <w:rPr>
          <w:rFonts w:ascii="Arial" w:hAnsi="Arial" w:cs="Arial"/>
          <w:b/>
          <w:spacing w:val="10"/>
          <w:sz w:val="24"/>
        </w:rPr>
        <w:t xml:space="preserve">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w:t>
      </w:r>
      <w:r>
        <w:rPr>
          <w:rFonts w:ascii="Arial" w:hAnsi="Arial" w:cs="Arial"/>
          <w:bCs/>
          <w:spacing w:val="10"/>
          <w:sz w:val="24"/>
        </w:rPr>
        <w:t xml:space="preserve"> Se la natura umana è fragilità, che sia dato libero corso ad ogni fragilità. Mentre Cristo toglie il peccato del mondo, la sua Chiesa lo coltiva. Ecco la grande oscurità che sale dal pozzo dell’Abisso.</w:t>
      </w:r>
    </w:p>
    <w:p w14:paraId="4EBBEFD4" w14:textId="41A3928F"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3</w:t>
      </w:r>
      <w:r>
        <w:rPr>
          <w:rFonts w:ascii="Arial" w:hAnsi="Arial" w:cs="Arial"/>
          <w:sz w:val="24"/>
          <w:szCs w:val="16"/>
        </w:rPr>
        <w:t xml:space="preserve"> </w:t>
      </w:r>
      <w:r w:rsidRPr="00C73B2C">
        <w:rPr>
          <w:rFonts w:ascii="Arial" w:hAnsi="Arial" w:cs="Arial"/>
          <w:sz w:val="24"/>
          <w:szCs w:val="16"/>
        </w:rPr>
        <w:t xml:space="preserve">Dal fumo uscirono cavallette, che si sparsero sulla terra, e fu dato loro un potere pari a quello degli scorpioni della terra. </w:t>
      </w:r>
      <w:r>
        <w:rPr>
          <w:rFonts w:ascii="Arial" w:hAnsi="Arial" w:cs="Arial"/>
          <w:sz w:val="24"/>
          <w:szCs w:val="16"/>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 xml:space="preserve">aˆ ™k toà kapnoà ™xÁlqon ¢kr…dej e„j t¾n gÁn, kaˆ ™dÒqh aÙta‹j ™xous…a æj œcousin ™xous…an oƒ skorp…oi tÁj gÁj. </w:t>
      </w:r>
    </w:p>
    <w:p w14:paraId="1AEC871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7F062BA1" w14:textId="77777777" w:rsidR="003309FE" w:rsidRDefault="003309FE" w:rsidP="003309FE">
      <w:pPr>
        <w:spacing w:after="200"/>
        <w:jc w:val="both"/>
        <w:rPr>
          <w:rFonts w:ascii="Arial" w:hAnsi="Arial" w:cs="Arial"/>
          <w:bCs/>
          <w:spacing w:val="10"/>
          <w:sz w:val="24"/>
        </w:rPr>
      </w:pPr>
      <w:r w:rsidRPr="00DF23F7">
        <w:rPr>
          <w:rFonts w:ascii="Arial" w:hAnsi="Arial" w:cs="Arial"/>
          <w:b/>
          <w:spacing w:val="10"/>
          <w:sz w:val="24"/>
        </w:rPr>
        <w:t>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retrograde che vuole arrestare la civiltà e il progresso dell’umanità.</w:t>
      </w:r>
      <w:r>
        <w:rPr>
          <w:rFonts w:ascii="Arial" w:hAnsi="Arial" w:cs="Arial"/>
          <w:bCs/>
          <w:spacing w:val="10"/>
          <w:sz w:val="24"/>
        </w:rPr>
        <w:t xml:space="preserve"> </w:t>
      </w:r>
    </w:p>
    <w:p w14:paraId="2AC4AFE2"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In cosa consiste questa civiltà e questo progresso? Nel diritto a peccare. </w:t>
      </w:r>
      <w:r w:rsidRPr="00DF23F7">
        <w:rPr>
          <w:rFonts w:ascii="Arial" w:hAnsi="Arial" w:cs="Arial"/>
          <w:b/>
          <w:spacing w:val="10"/>
          <w:sz w:val="24"/>
        </w:rPr>
        <w:t>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w:t>
      </w:r>
      <w:r>
        <w:rPr>
          <w:rFonts w:ascii="Arial" w:hAnsi="Arial" w:cs="Arial"/>
          <w:bCs/>
          <w:spacing w:val="10"/>
          <w:sz w:val="24"/>
        </w:rPr>
        <w:t xml:space="preserve"> Ecco cosa sta producendo il morso di queste cavallette nella mente, nel cuore, nello spirito, nella volontà dell’uomo. È un oscuramento che non permette neanche che il bene possa essere pensato. Chi pensa </w:t>
      </w:r>
      <w:r>
        <w:rPr>
          <w:rFonts w:ascii="Arial" w:hAnsi="Arial" w:cs="Arial"/>
          <w:bCs/>
          <w:spacing w:val="10"/>
          <w:sz w:val="24"/>
        </w:rPr>
        <w:lastRenderedPageBreak/>
        <w:t xml:space="preserve">il bene è nemico dell’uomo. Tanto potente è divenuta oggi la legge del peccato e della morte. </w:t>
      </w:r>
    </w:p>
    <w:p w14:paraId="569C3642" w14:textId="45FEF3F6"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4</w:t>
      </w:r>
      <w:r>
        <w:rPr>
          <w:rFonts w:ascii="Arial" w:hAnsi="Arial" w:cs="Arial"/>
          <w:sz w:val="24"/>
          <w:szCs w:val="16"/>
        </w:rPr>
        <w:t xml:space="preserve"> </w:t>
      </w:r>
      <w:r w:rsidRPr="00C73B2C">
        <w:rPr>
          <w:rFonts w:ascii="Arial" w:hAnsi="Arial" w:cs="Arial"/>
          <w:sz w:val="24"/>
          <w:szCs w:val="16"/>
        </w:rPr>
        <w:t xml:space="preserve">E fu detto loro di non danneggiare l’erba della terra, né gli arbusti né gli alberi, ma soltanto gli uomini che non avessero il sigillo di Dio sulla fronte. </w:t>
      </w:r>
      <w:r>
        <w:rPr>
          <w:rFonts w:ascii="Arial" w:hAnsi="Arial" w:cs="Arial"/>
          <w:sz w:val="24"/>
          <w:szCs w:val="16"/>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™rršqh aÙta‹j †na m¾ ¢dik»sousin tÕn cÒrton tÁj gÁj oÙd p©n clwrÕn oÙd p©n dšndron, e„ m¾ toÝj ¢nqrèpouj o†tinej oÙk œcousi t¾n sfrag‹da toà qeoà ™pˆ tîn metèpwn.</w:t>
      </w:r>
    </w:p>
    <w:p w14:paraId="41DA74E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w:t>
      </w:r>
      <w:r w:rsidRPr="00DF23F7">
        <w:rPr>
          <w:rFonts w:ascii="Arial" w:hAnsi="Arial" w:cs="Arial"/>
          <w:b/>
          <w:bCs/>
          <w:sz w:val="24"/>
          <w:szCs w:val="24"/>
        </w:rPr>
        <w:t>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w:t>
      </w:r>
      <w:r>
        <w:rPr>
          <w:rFonts w:ascii="Arial" w:hAnsi="Arial" w:cs="Arial"/>
          <w:sz w:val="24"/>
          <w:szCs w:val="24"/>
        </w:rPr>
        <w:t xml:space="preserve"> Perché questo tormento? Esso è ai fini della conversione. Nel tempo, ogni giudizio di Dio e ogni sua sentenza è per la conversione dell’uomo, perché ritorni nella vita.  Tutto l’Antico Testamento è questa verità: </w:t>
      </w:r>
      <w:r w:rsidRPr="00DF23F7">
        <w:rPr>
          <w:rFonts w:ascii="Arial" w:hAnsi="Arial" w:cs="Arial"/>
          <w:b/>
          <w:bCs/>
          <w:sz w:val="24"/>
          <w:szCs w:val="24"/>
        </w:rPr>
        <w:t>ogni intervento del Signore nella storia è in vista della conversione.</w:t>
      </w:r>
      <w:r>
        <w:rPr>
          <w:rFonts w:ascii="Arial" w:hAnsi="Arial" w:cs="Arial"/>
          <w:sz w:val="24"/>
          <w:szCs w:val="24"/>
        </w:rPr>
        <w:t xml:space="preserve"> Possiamo paragonare questo tormento – anche se non ne conosciamo la sua natura e realtà storica – alla fame del figlio che lascia la casa del Padre. La fame lo ha indotto a tornare. Essa è via di conversione. </w:t>
      </w:r>
    </w:p>
    <w:p w14:paraId="74C42745" w14:textId="77777777" w:rsidR="003309FE" w:rsidRPr="00C11AD2" w:rsidRDefault="003309FE" w:rsidP="003309FE">
      <w:pPr>
        <w:autoSpaceDE w:val="0"/>
        <w:autoSpaceDN w:val="0"/>
        <w:adjustRightInd w:val="0"/>
        <w:spacing w:after="200"/>
        <w:jc w:val="both"/>
        <w:rPr>
          <w:rFonts w:ascii="Arial" w:hAnsi="Arial" w:cs="Arial"/>
          <w:i/>
          <w:iCs/>
          <w:sz w:val="24"/>
          <w:szCs w:val="24"/>
        </w:rPr>
      </w:pPr>
      <w:r w:rsidRPr="00C11AD2">
        <w:rPr>
          <w:rFonts w:ascii="Arial" w:hAnsi="Arial" w:cs="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rFonts w:ascii="Arial" w:hAnsi="Arial" w:cs="Arial"/>
          <w:i/>
          <w:iCs/>
          <w:sz w:val="24"/>
          <w:szCs w:val="24"/>
        </w:rPr>
        <w:t xml:space="preserve"> </w:t>
      </w:r>
      <w:r w:rsidRPr="00C11AD2">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4238258" w14:textId="77777777" w:rsidR="003309FE" w:rsidRPr="006509A8" w:rsidRDefault="003309FE" w:rsidP="003309FE">
      <w:pPr>
        <w:autoSpaceDE w:val="0"/>
        <w:autoSpaceDN w:val="0"/>
        <w:adjustRightInd w:val="0"/>
        <w:spacing w:after="200"/>
        <w:jc w:val="both"/>
        <w:rPr>
          <w:rFonts w:ascii="Arial" w:hAnsi="Arial" w:cs="Arial"/>
          <w:sz w:val="24"/>
          <w:szCs w:val="24"/>
          <w:lang w:val="la-Latn"/>
        </w:rPr>
      </w:pPr>
      <w:r w:rsidRPr="00C11AD2">
        <w:rPr>
          <w:rFonts w:ascii="Arial" w:hAnsi="Arial" w:cs="Arial"/>
          <w:i/>
          <w:iCs/>
          <w:sz w:val="24"/>
          <w:szCs w:val="24"/>
        </w:rPr>
        <w:t xml:space="preserve">Il figlio maggiore si trovava nei campi. Al ritorno, quando fu vicino a casa, udì la musica e le danze; chiamò uno dei servi e gli domandò che cosa fosse tutto </w:t>
      </w:r>
      <w:r w:rsidRPr="00C11AD2">
        <w:rPr>
          <w:rFonts w:ascii="Arial" w:hAnsi="Arial" w:cs="Arial"/>
          <w:i/>
          <w:iCs/>
          <w:sz w:val="24"/>
          <w:szCs w:val="24"/>
        </w:rPr>
        <w:lastRenderedPageBreak/>
        <w:t>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rFonts w:ascii="Arial" w:hAnsi="Arial" w:cs="Arial"/>
          <w:i/>
          <w:iCs/>
          <w:sz w:val="24"/>
          <w:szCs w:val="24"/>
        </w:rPr>
        <w:t xml:space="preserve"> (Lc 15,11-32). </w:t>
      </w:r>
    </w:p>
    <w:p w14:paraId="014C429D" w14:textId="77777777" w:rsidR="003309FE" w:rsidRDefault="003309FE" w:rsidP="003309FE">
      <w:pPr>
        <w:spacing w:after="200"/>
        <w:jc w:val="both"/>
        <w:rPr>
          <w:rFonts w:ascii="Arial" w:hAnsi="Arial" w:cs="Arial"/>
          <w:sz w:val="24"/>
          <w:szCs w:val="16"/>
        </w:rPr>
      </w:pPr>
      <w:r>
        <w:rPr>
          <w:rFonts w:ascii="Arial" w:hAnsi="Arial" w:cs="Arial"/>
          <w:sz w:val="24"/>
          <w:szCs w:val="16"/>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65A42FF0" w14:textId="1E93DF86"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5</w:t>
      </w:r>
      <w:r>
        <w:rPr>
          <w:rFonts w:ascii="Arial" w:hAnsi="Arial" w:cs="Arial"/>
          <w:sz w:val="24"/>
          <w:szCs w:val="16"/>
        </w:rPr>
        <w:t xml:space="preserve"> </w:t>
      </w:r>
      <w:r w:rsidRPr="00C73B2C">
        <w:rPr>
          <w:rFonts w:ascii="Arial" w:hAnsi="Arial" w:cs="Arial"/>
          <w:sz w:val="24"/>
          <w:szCs w:val="16"/>
        </w:rPr>
        <w:t>E fu concesso loro non di ucciderli, ma di tormentarli per cinque mesi, e il loro tormento è come il tormento provocato dallo scorpione quando punge un uomo.</w:t>
      </w:r>
      <w:r>
        <w:rPr>
          <w:rFonts w:ascii="Arial" w:hAnsi="Arial" w:cs="Arial"/>
          <w:sz w:val="24"/>
          <w:szCs w:val="16"/>
        </w:rPr>
        <w:t xml:space="preserve">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™dÒqh aÙto‹j †na m¾ ¢pokte…nwsin aÙtoÚj, ¢ll</w:t>
      </w:r>
      <w:r w:rsidR="00866305">
        <w:rPr>
          <w:rFonts w:ascii="Greek" w:hAnsi="Greek" w:cs="Greek"/>
          <w:sz w:val="26"/>
          <w:szCs w:val="26"/>
          <w:lang w:val="la-Latn"/>
        </w:rPr>
        <w:t>’</w:t>
      </w:r>
      <w:r w:rsidRPr="00E30F0B">
        <w:rPr>
          <w:rFonts w:ascii="Greek" w:hAnsi="Greek" w:cs="Greek"/>
          <w:sz w:val="26"/>
          <w:szCs w:val="26"/>
          <w:lang w:val="la-Latn"/>
        </w:rPr>
        <w:t xml:space="preserve"> †na basanisq»sontai mÁnaj pšnte: kaˆ Ð basanismÕj aÙtîn æj basanismÕj skorp…ou, Ótan pa…sV ¥nqrwpon.</w:t>
      </w:r>
    </w:p>
    <w:p w14:paraId="66CFFF26"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547C4EDD"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Questo tormento deve indurre gli uomini </w:t>
      </w:r>
      <w:r>
        <w:rPr>
          <w:rFonts w:ascii="Arial" w:hAnsi="Arial" w:cs="Arial"/>
          <w:sz w:val="24"/>
          <w:szCs w:val="24"/>
        </w:rPr>
        <w:t xml:space="preserve">a credere e a confessare </w:t>
      </w:r>
      <w:r w:rsidRPr="009A468C">
        <w:rPr>
          <w:rFonts w:ascii="Arial" w:hAnsi="Arial" w:cs="Arial"/>
          <w:sz w:val="24"/>
          <w:szCs w:val="24"/>
        </w:rPr>
        <w:t>che non sono padroni neanche di un solo istante o attimo della loro vita. Ecco allora il miracolo che produce la</w:t>
      </w:r>
      <w:r>
        <w:rPr>
          <w:rFonts w:ascii="Arial" w:hAnsi="Arial" w:cs="Arial"/>
          <w:sz w:val="24"/>
          <w:szCs w:val="24"/>
        </w:rPr>
        <w:t xml:space="preserve"> verità </w:t>
      </w:r>
      <w:r w:rsidRPr="009A468C">
        <w:rPr>
          <w:rFonts w:ascii="Arial" w:hAnsi="Arial" w:cs="Arial"/>
          <w:sz w:val="24"/>
          <w:szCs w:val="24"/>
        </w:rPr>
        <w:t xml:space="preserve"> </w:t>
      </w:r>
      <w:r>
        <w:rPr>
          <w:rFonts w:ascii="Arial" w:hAnsi="Arial" w:cs="Arial"/>
          <w:sz w:val="24"/>
          <w:szCs w:val="24"/>
        </w:rPr>
        <w:t xml:space="preserve">della </w:t>
      </w:r>
      <w:r w:rsidRPr="009A468C">
        <w:rPr>
          <w:rFonts w:ascii="Arial" w:hAnsi="Arial" w:cs="Arial"/>
          <w:sz w:val="24"/>
          <w:szCs w:val="24"/>
        </w:rPr>
        <w:t xml:space="preserve">Legge </w:t>
      </w:r>
      <w:r>
        <w:rPr>
          <w:rFonts w:ascii="Arial" w:hAnsi="Arial" w:cs="Arial"/>
          <w:sz w:val="24"/>
          <w:szCs w:val="24"/>
        </w:rPr>
        <w:t xml:space="preserve">della profezia nel mondo che è schiavo sotto la Legge </w:t>
      </w:r>
      <w:r w:rsidRPr="009A468C">
        <w:rPr>
          <w:rFonts w:ascii="Arial" w:hAnsi="Arial" w:cs="Arial"/>
          <w:sz w:val="24"/>
          <w:szCs w:val="24"/>
        </w:rPr>
        <w:t xml:space="preserve">del peccato: </w:t>
      </w:r>
      <w:r w:rsidRPr="00DF23F7">
        <w:rPr>
          <w:rFonts w:ascii="Arial" w:hAnsi="Arial" w:cs="Arial"/>
          <w:b/>
          <w:bCs/>
          <w:sz w:val="24"/>
          <w:szCs w:val="24"/>
        </w:rPr>
        <w:t>esercitata nella più alta, vera, corretta, perfetta, piena obbedienza alla Parola,  la profezia può aiutare gli uomini perché inizino un vero processo di conversione.</w:t>
      </w:r>
      <w:r w:rsidRPr="009A468C">
        <w:rPr>
          <w:rFonts w:ascii="Arial" w:hAnsi="Arial" w:cs="Arial"/>
          <w:sz w:val="24"/>
          <w:szCs w:val="24"/>
        </w:rPr>
        <w:t xml:space="preserve"> Senza la profezia, questo processo difficilmente potrà compiersi. Questa verità è rivelata in tutto l’Antico Testamento. Ogni qualvolta un tormento di qualsiasi natura colpiva il popolo del Signore, sempre si alza</w:t>
      </w:r>
      <w:r>
        <w:rPr>
          <w:rFonts w:ascii="Arial" w:hAnsi="Arial" w:cs="Arial"/>
          <w:sz w:val="24"/>
          <w:szCs w:val="24"/>
        </w:rPr>
        <w:t>va</w:t>
      </w:r>
      <w:r w:rsidRPr="009A468C">
        <w:rPr>
          <w:rFonts w:ascii="Arial" w:hAnsi="Arial" w:cs="Arial"/>
          <w:sz w:val="24"/>
          <w:szCs w:val="24"/>
        </w:rPr>
        <w:t xml:space="preserve"> alta e poderosa la voce della vera profezia </w:t>
      </w:r>
      <w:r>
        <w:rPr>
          <w:rFonts w:ascii="Arial" w:hAnsi="Arial" w:cs="Arial"/>
          <w:sz w:val="24"/>
          <w:szCs w:val="24"/>
        </w:rPr>
        <w:t>e</w:t>
      </w:r>
      <w:r w:rsidRPr="009A468C">
        <w:rPr>
          <w:rFonts w:ascii="Arial" w:hAnsi="Arial" w:cs="Arial"/>
          <w:sz w:val="24"/>
          <w:szCs w:val="24"/>
        </w:rPr>
        <w:t xml:space="preserve"> invita</w:t>
      </w:r>
      <w:r>
        <w:rPr>
          <w:rFonts w:ascii="Arial" w:hAnsi="Arial" w:cs="Arial"/>
          <w:sz w:val="24"/>
          <w:szCs w:val="24"/>
        </w:rPr>
        <w:t xml:space="preserve">va </w:t>
      </w:r>
      <w:r w:rsidRPr="009A468C">
        <w:rPr>
          <w:rFonts w:ascii="Arial" w:hAnsi="Arial" w:cs="Arial"/>
          <w:sz w:val="24"/>
          <w:szCs w:val="24"/>
        </w:rPr>
        <w:t xml:space="preserve">alla conversione al fine di essere liberati dal tormento. Poiché oggi la Chiesa ha rinunciato al suo ministero profetico, avendo dichiarato verità di salvezza tutte le falsità e le </w:t>
      </w:r>
      <w:r w:rsidRPr="009A468C">
        <w:rPr>
          <w:rFonts w:ascii="Arial" w:hAnsi="Arial" w:cs="Arial"/>
          <w:sz w:val="24"/>
          <w:szCs w:val="24"/>
        </w:rPr>
        <w:lastRenderedPageBreak/>
        <w:t xml:space="preserve">menzogne degli uomini, anche se il Signore aggiunge tormento a tormento, l’uomo persevera nel suo peccato e nella sua malvagità. </w:t>
      </w:r>
    </w:p>
    <w:p w14:paraId="3FEA4A01"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È giusto allora che si dica alla Chiesa che se essa non svolge il ministero della profezia, falso è l’esercizio sia del sacerdozio e sia della regalità. Senza l’esercizio del “munus docendi”, sia il munus</w:t>
      </w:r>
      <w:r w:rsidRPr="009A468C">
        <w:rPr>
          <w:rFonts w:ascii="Arial" w:hAnsi="Arial" w:cs="Arial"/>
          <w:sz w:val="24"/>
          <w:szCs w:val="24"/>
          <w:lang w:val="la-Latn"/>
        </w:rPr>
        <w:t xml:space="preserve"> sanctificandi e il munus gubernandi</w:t>
      </w:r>
      <w:r w:rsidRPr="009A468C">
        <w:rPr>
          <w:rFonts w:ascii="Arial" w:hAnsi="Arial" w:cs="Arial"/>
          <w:sz w:val="24"/>
          <w:szCs w:val="24"/>
        </w:rPr>
        <w:t xml:space="preserve"> saranno esercitati falsamente. Ma può una Chiesa che benedice il peccato esercitare il munus docendi? Essa non deve insegnare i suoi pensieri. Deve insegnare solo il pensiero di Dio. Ecco come l’Apostolo Paolo insegna al Vescovo Timoteo il munus docendi, il munus </w:t>
      </w:r>
      <w:r w:rsidRPr="009A468C">
        <w:rPr>
          <w:rFonts w:ascii="Arial" w:hAnsi="Arial" w:cs="Arial"/>
          <w:sz w:val="24"/>
          <w:szCs w:val="24"/>
          <w:lang w:val="la-Latn"/>
        </w:rPr>
        <w:t>praedicandi,</w:t>
      </w:r>
      <w:r w:rsidRPr="009A468C">
        <w:rPr>
          <w:rFonts w:ascii="Arial" w:hAnsi="Arial" w:cs="Arial"/>
          <w:sz w:val="24"/>
          <w:szCs w:val="24"/>
        </w:rPr>
        <w:t xml:space="preserve"> il munus </w:t>
      </w:r>
      <w:r w:rsidRPr="009A468C">
        <w:rPr>
          <w:rFonts w:ascii="Arial" w:hAnsi="Arial" w:cs="Arial"/>
          <w:sz w:val="24"/>
          <w:szCs w:val="24"/>
          <w:lang w:val="la-Latn"/>
        </w:rPr>
        <w:t>prophetandi</w:t>
      </w:r>
      <w:r w:rsidRPr="009A468C">
        <w:rPr>
          <w:rFonts w:ascii="Arial" w:hAnsi="Arial" w:cs="Arial"/>
          <w:sz w:val="24"/>
          <w:szCs w:val="24"/>
        </w:rPr>
        <w:t xml:space="preserve">: </w:t>
      </w:r>
    </w:p>
    <w:p w14:paraId="1A25DA6A" w14:textId="77777777"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938C403" w14:textId="636E236F"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866305">
        <w:rPr>
          <w:rFonts w:ascii="Arial" w:hAnsi="Arial" w:cs="Arial"/>
          <w:i/>
          <w:iCs/>
          <w:sz w:val="24"/>
          <w:szCs w:val="24"/>
        </w:rPr>
        <w:t>Gesù</w:t>
      </w:r>
      <w:r w:rsidRPr="009A468C">
        <w:rPr>
          <w:rFonts w:ascii="Arial" w:hAnsi="Arial" w:cs="Arial"/>
          <w:i/>
          <w:iCs/>
          <w:sz w:val="24"/>
          <w:szCs w:val="24"/>
        </w:rPr>
        <w:t xml:space="preserve"> saranno perseguitati. Ma i malvagi e gli impostori andranno sempre di male in peggio, ingannando gli altri e ingannati essi stessi.</w:t>
      </w:r>
    </w:p>
    <w:p w14:paraId="51C48712" w14:textId="54BAF5D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w:t>
      </w:r>
      <w:r w:rsidR="00866305">
        <w:rPr>
          <w:rFonts w:ascii="Arial" w:hAnsi="Arial" w:cs="Arial"/>
          <w:i/>
          <w:iCs/>
          <w:sz w:val="24"/>
          <w:szCs w:val="24"/>
        </w:rPr>
        <w:t>Gesù</w:t>
      </w:r>
      <w:r w:rsidRPr="009A468C">
        <w:rPr>
          <w:rFonts w:ascii="Arial" w:hAnsi="Arial" w:cs="Arial"/>
          <w:i/>
          <w:iCs/>
          <w:sz w:val="24"/>
          <w:szCs w:val="24"/>
        </w:rPr>
        <w:t xml:space="preserve">. Tutta la Scrittura, ispirata da Dio, è anche utile per insegnare, convincere, correggere ed educare nella giustizia, perché l’uomo di Dio sia completo e ben preparato per ogni opera buona (2Tm 3,1-17). </w:t>
      </w:r>
    </w:p>
    <w:p w14:paraId="7B7EB186" w14:textId="79DD318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Ti scongiuro davanti a Dio e a Cristo </w:t>
      </w:r>
      <w:r w:rsidR="00866305">
        <w:rPr>
          <w:rFonts w:ascii="Arial" w:hAnsi="Arial" w:cs="Arial"/>
          <w:i/>
          <w:iCs/>
          <w:sz w:val="24"/>
          <w:szCs w:val="24"/>
        </w:rPr>
        <w:t>Gesù</w:t>
      </w:r>
      <w:r w:rsidRPr="009A468C">
        <w:rPr>
          <w:rFonts w:ascii="Arial" w:hAnsi="Arial" w:cs="Arial"/>
          <w:i/>
          <w:iCs/>
          <w:sz w:val="24"/>
          <w:szCs w:val="24"/>
        </w:rPr>
        <w:t xml:space="preserve">,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9A468C">
        <w:rPr>
          <w:rFonts w:ascii="Arial" w:hAnsi="Arial" w:cs="Arial"/>
          <w:i/>
          <w:iCs/>
          <w:sz w:val="24"/>
          <w:szCs w:val="24"/>
        </w:rPr>
        <w:lastRenderedPageBreak/>
        <w:t xml:space="preserve">consegnerà in quel giorno; non solo a me, ma anche a tutti coloro che hanno atteso con amore la sua manifestazione (2Tm 4,1-8). </w:t>
      </w:r>
    </w:p>
    <w:p w14:paraId="466D68C6"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 xml:space="preserve">Il non retto, non sano, non vero, non perfetto esercizio del munus della profezia rende vana tutta l’opera del Padre e del Figlio e dello Spirito Santo in ordine alla salvezza, alla conversione, al ritorno in vita di ogni uomo. </w:t>
      </w:r>
    </w:p>
    <w:p w14:paraId="6E5960F3" w14:textId="1224F679"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6</w:t>
      </w:r>
      <w:r>
        <w:rPr>
          <w:rFonts w:ascii="Arial" w:hAnsi="Arial" w:cs="Arial"/>
          <w:sz w:val="24"/>
          <w:szCs w:val="16"/>
        </w:rPr>
        <w:t xml:space="preserve"> </w:t>
      </w:r>
      <w:r w:rsidRPr="00C73B2C">
        <w:rPr>
          <w:rFonts w:ascii="Arial" w:hAnsi="Arial" w:cs="Arial"/>
          <w:sz w:val="24"/>
          <w:szCs w:val="16"/>
        </w:rPr>
        <w:t>In quei giorni gli uomini cercheranno la morte, ma non la troveranno; brameranno morire, ma la morte fuggirà da loro.</w:t>
      </w:r>
      <w:r>
        <w:rPr>
          <w:rFonts w:ascii="Arial" w:hAnsi="Arial" w:cs="Arial"/>
          <w:sz w:val="24"/>
          <w:szCs w:val="16"/>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aˆ ™n ta‹j ¹mšraij ™ke…naij zht»sousin oƒ ¥nqrwpoi tÕn q£naton kaˆ oÙ m¾ eØr»sousin aÙtÒn, kaˆ ™piqum»sousin ¢poqane‹n kaˆ feÚgei Ð q£natoj ¢p</w:t>
      </w:r>
      <w:r w:rsidR="00866305">
        <w:rPr>
          <w:rFonts w:ascii="Greek" w:hAnsi="Greek" w:cs="Greek"/>
          <w:sz w:val="26"/>
          <w:szCs w:val="26"/>
        </w:rPr>
        <w:t>’</w:t>
      </w:r>
      <w:r>
        <w:rPr>
          <w:rFonts w:ascii="Greek" w:hAnsi="Greek" w:cs="Greek"/>
          <w:sz w:val="26"/>
          <w:szCs w:val="26"/>
        </w:rPr>
        <w:t xml:space="preserve"> aÙtîn. </w:t>
      </w:r>
    </w:p>
    <w:p w14:paraId="75E92F21" w14:textId="77777777" w:rsidR="003309FE" w:rsidRDefault="003309FE" w:rsidP="003309FE">
      <w:pPr>
        <w:autoSpaceDE w:val="0"/>
        <w:autoSpaceDN w:val="0"/>
        <w:adjustRightInd w:val="0"/>
        <w:spacing w:after="200"/>
        <w:jc w:val="both"/>
        <w:rPr>
          <w:rFonts w:ascii="Arial" w:hAnsi="Arial" w:cs="Arial"/>
          <w:sz w:val="24"/>
          <w:szCs w:val="24"/>
        </w:rPr>
      </w:pPr>
      <w:r w:rsidRPr="00B07346">
        <w:rPr>
          <w:rFonts w:ascii="Arial" w:hAnsi="Arial" w:cs="Arial"/>
          <w:sz w:val="24"/>
          <w:szCs w:val="24"/>
        </w:rPr>
        <w:t>Ecco il frutto da queste cavallette:</w:t>
      </w:r>
      <w:r>
        <w:rPr>
          <w:rFonts w:ascii="Arial" w:hAnsi="Arial" w:cs="Arial"/>
          <w:sz w:val="24"/>
          <w:szCs w:val="24"/>
        </w:rPr>
        <w:t xml:space="preserv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0DC1F1B6" w14:textId="1C865001"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w:t>
      </w:r>
      <w:r w:rsidR="00866305">
        <w:rPr>
          <w:rFonts w:ascii="Arial" w:hAnsi="Arial" w:cs="Arial"/>
          <w:sz w:val="24"/>
          <w:szCs w:val="24"/>
        </w:rPr>
        <w:t>A</w:t>
      </w:r>
      <w:r>
        <w:rPr>
          <w:rFonts w:ascii="Arial" w:hAnsi="Arial" w:cs="Arial"/>
          <w:sz w:val="24"/>
          <w:szCs w:val="24"/>
        </w:rPr>
        <w:t xml:space="preserve">nche la verità della vita. </w:t>
      </w:r>
    </w:p>
    <w:p w14:paraId="64629C2C" w14:textId="77777777" w:rsidR="003309FE" w:rsidRPr="00A34EA4" w:rsidRDefault="003309FE" w:rsidP="003309FE">
      <w:pPr>
        <w:autoSpaceDE w:val="0"/>
        <w:autoSpaceDN w:val="0"/>
        <w:adjustRightInd w:val="0"/>
        <w:spacing w:after="200"/>
        <w:jc w:val="both"/>
        <w:rPr>
          <w:rFonts w:ascii="Arial" w:hAnsi="Arial" w:cs="Arial"/>
          <w:b/>
          <w:bCs/>
          <w:sz w:val="24"/>
          <w:szCs w:val="24"/>
        </w:rPr>
      </w:pPr>
      <w:r w:rsidRPr="00A34EA4">
        <w:rPr>
          <w:rFonts w:ascii="Arial" w:hAnsi="Arial" w:cs="Arial"/>
          <w:b/>
          <w:bCs/>
          <w:sz w:val="24"/>
          <w:szCs w:val="24"/>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360E21A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w:t>
      </w:r>
      <w:r w:rsidRPr="00A34EA4">
        <w:rPr>
          <w:rFonts w:ascii="Arial" w:hAnsi="Arial" w:cs="Arial"/>
          <w:b/>
          <w:bCs/>
          <w:sz w:val="24"/>
          <w:szCs w:val="24"/>
        </w:rPr>
        <w:t>Ritornati nella Parola, Dio ci colma della sua vita eterna e ci dona ogni grazia per dimorare perennemente in essa</w:t>
      </w:r>
      <w:r>
        <w:rPr>
          <w:rFonts w:ascii="Arial" w:hAnsi="Arial" w:cs="Arial"/>
          <w:sz w:val="24"/>
          <w:szCs w:val="24"/>
        </w:rPr>
        <w:t xml:space="preserve">.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572D92B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lastRenderedPageBreak/>
        <w:t xml:space="preserve">Quanti hanno il sigillo di Dio sulla loro fronte non vengono tormentati dal morso della cavallette perché essi non hanno bisogno di alcuna conversione. </w:t>
      </w:r>
      <w:r w:rsidRPr="00A34EA4">
        <w:rPr>
          <w:rFonts w:ascii="Arial" w:hAnsi="Arial" w:cs="Arial"/>
          <w:b/>
          <w:bCs/>
          <w:sz w:val="24"/>
          <w:szCs w:val="24"/>
        </w:rPr>
        <w:t>Questo flagello è in vista della conversione. Non è per provare i giusti al fine di renderli più giusti e più fedeli alla Parola del loro Dio e Signore.</w:t>
      </w:r>
    </w:p>
    <w:p w14:paraId="0A62D6F8"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7</w:t>
      </w:r>
      <w:r>
        <w:rPr>
          <w:rFonts w:ascii="Arial" w:hAnsi="Arial" w:cs="Arial"/>
          <w:sz w:val="24"/>
          <w:szCs w:val="16"/>
        </w:rPr>
        <w:t xml:space="preserve"> </w:t>
      </w:r>
      <w:r w:rsidRPr="00C73B2C">
        <w:rPr>
          <w:rFonts w:ascii="Arial" w:hAnsi="Arial" w:cs="Arial"/>
          <w:sz w:val="24"/>
          <w:szCs w:val="16"/>
        </w:rPr>
        <w:t xml:space="preserve">Queste cavallette avevano l’aspetto di cavalli pronti per la guerra. Sulla testa avevano corone che sembravano d’oro e il loro aspetto era come quello degli uomini. </w:t>
      </w:r>
      <w:r>
        <w:rPr>
          <w:rFonts w:ascii="Arial" w:hAnsi="Arial" w:cs="Arial"/>
          <w:sz w:val="24"/>
          <w:szCs w:val="16"/>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sidRPr="00863680">
        <w:rPr>
          <w:rFonts w:ascii="Arial" w:hAnsi="Arial" w:cs="Arial"/>
          <w:sz w:val="24"/>
          <w:szCs w:val="24"/>
          <w:lang w:val="en-GB"/>
        </w:rPr>
        <w:t xml:space="preserve">. </w:t>
      </w:r>
      <w:r w:rsidRPr="00E30F0B">
        <w:rPr>
          <w:rFonts w:ascii="Greek" w:hAnsi="Greek" w:cs="Greek"/>
          <w:sz w:val="26"/>
          <w:szCs w:val="26"/>
          <w:lang w:val="la-Latn"/>
        </w:rPr>
        <w:t>Kaˆ t¦ Ðmoièmata tîn ¢kr…dwn Ómoia †ppoij ¹toimasmšnoij e„j pÒlemon, kaˆ ™pˆ t¦j kefal¦j aÙtîn æj stšfanoi Ómoioi crusù, kaˆ t¦ prÒswpa aÙtîn æj prÒswpa ¢nqrèpwn,</w:t>
      </w:r>
    </w:p>
    <w:p w14:paraId="0CDDA311" w14:textId="77777777" w:rsidR="003309FE" w:rsidRDefault="003309FE" w:rsidP="003309FE">
      <w:pPr>
        <w:spacing w:after="200"/>
        <w:jc w:val="both"/>
        <w:rPr>
          <w:rFonts w:ascii="Arial" w:hAnsi="Arial" w:cs="Arial"/>
          <w:bCs/>
          <w:spacing w:val="10"/>
          <w:sz w:val="24"/>
        </w:rPr>
      </w:pPr>
      <w:r w:rsidRPr="009B646E">
        <w:rPr>
          <w:rFonts w:ascii="Arial" w:hAnsi="Arial" w:cs="Arial"/>
          <w:bCs/>
          <w:spacing w:val="10"/>
          <w:sz w:val="24"/>
        </w:rPr>
        <w:t xml:space="preserve">Ora l’Apostolo Giovanni </w:t>
      </w:r>
      <w:r>
        <w:rPr>
          <w:rFonts w:ascii="Arial" w:hAnsi="Arial" w:cs="Arial"/>
          <w:bCs/>
          <w:spacing w:val="10"/>
          <w:sz w:val="24"/>
        </w:rPr>
        <w:t xml:space="preserve">rivela </w:t>
      </w:r>
      <w:r w:rsidRPr="009B646E">
        <w:rPr>
          <w:rFonts w:ascii="Arial" w:hAnsi="Arial" w:cs="Arial"/>
          <w:bCs/>
          <w:spacing w:val="10"/>
          <w:sz w:val="24"/>
        </w:rPr>
        <w:t>la figura o la forma di queste cavallette.</w:t>
      </w:r>
      <w:r>
        <w:rPr>
          <w:rFonts w:ascii="Arial" w:hAnsi="Arial" w:cs="Arial"/>
          <w:bCs/>
          <w:spacing w:val="10"/>
          <w:sz w:val="24"/>
        </w:rPr>
        <w:t xml:space="preserve"> Eccone la descrizione: queste cavallette avevano l’aspetto di cavalli pronti per la guerra. Sulla testa avevano corone che sembravano d’oro e il loro aspetto era come quello degli uomini. Come si può comprendere è figura altamente simbolica quella delle cavallette. </w:t>
      </w:r>
      <w:r w:rsidRPr="00C02637">
        <w:rPr>
          <w:rFonts w:ascii="Arial" w:hAnsi="Arial" w:cs="Arial"/>
          <w:b/>
          <w:spacing w:val="10"/>
          <w:sz w:val="24"/>
        </w:rPr>
        <w:t>I cavalli sono per la guerra. Le corone attestano vittoria e regalità. L’aspetto di uomo serve per ingannare senza dare alcun sospetto ogni altro uomo.</w:t>
      </w:r>
      <w:r>
        <w:rPr>
          <w:rFonts w:ascii="Arial" w:hAnsi="Arial" w:cs="Arial"/>
          <w:bCs/>
          <w:spacing w:val="10"/>
          <w:sz w:val="24"/>
        </w:rPr>
        <w:t xml:space="preserve"> </w:t>
      </w:r>
    </w:p>
    <w:p w14:paraId="2DC574C8"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0B1DD994"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Parola del Signore, rivolta a Gioele, figlio di Petuèl.</w:t>
      </w:r>
      <w:r>
        <w:rPr>
          <w:rFonts w:ascii="Arial" w:hAnsi="Arial" w:cs="Arial"/>
          <w:bCs/>
          <w:i/>
          <w:iCs/>
          <w:spacing w:val="10"/>
          <w:sz w:val="24"/>
        </w:rPr>
        <w:t xml:space="preserve"> </w:t>
      </w:r>
      <w:r w:rsidRPr="009B646E">
        <w:rPr>
          <w:rFonts w:ascii="Arial" w:hAnsi="Arial" w:cs="Arial"/>
          <w:bCs/>
          <w:i/>
          <w:iCs/>
          <w:spacing w:val="10"/>
          <w:sz w:val="24"/>
        </w:rPr>
        <w:t>Udite questo, anziani,</w:t>
      </w:r>
      <w:r>
        <w:rPr>
          <w:rFonts w:ascii="Arial" w:hAnsi="Arial" w:cs="Arial"/>
          <w:bCs/>
          <w:i/>
          <w:iCs/>
          <w:spacing w:val="10"/>
          <w:sz w:val="24"/>
        </w:rPr>
        <w:t xml:space="preserve"> </w:t>
      </w:r>
      <w:r w:rsidRPr="009B646E">
        <w:rPr>
          <w:rFonts w:ascii="Arial" w:hAnsi="Arial" w:cs="Arial"/>
          <w:bCs/>
          <w:i/>
          <w:iCs/>
          <w:spacing w:val="10"/>
          <w:sz w:val="24"/>
        </w:rPr>
        <w:t>porgete l’orecchio, voi tutti abitanti della regione.</w:t>
      </w:r>
      <w:r>
        <w:rPr>
          <w:rFonts w:ascii="Arial" w:hAnsi="Arial" w:cs="Arial"/>
          <w:bCs/>
          <w:i/>
          <w:iCs/>
          <w:spacing w:val="10"/>
          <w:sz w:val="24"/>
        </w:rPr>
        <w:t xml:space="preserve"> </w:t>
      </w:r>
      <w:r w:rsidRPr="009B646E">
        <w:rPr>
          <w:rFonts w:ascii="Arial" w:hAnsi="Arial" w:cs="Arial"/>
          <w:bCs/>
          <w:i/>
          <w:iCs/>
          <w:spacing w:val="10"/>
          <w:sz w:val="24"/>
        </w:rPr>
        <w:t>Accadde mai cosa simile ai giorni vostri</w:t>
      </w:r>
      <w:r>
        <w:rPr>
          <w:rFonts w:ascii="Arial" w:hAnsi="Arial" w:cs="Arial"/>
          <w:bCs/>
          <w:i/>
          <w:iCs/>
          <w:spacing w:val="10"/>
          <w:sz w:val="24"/>
        </w:rPr>
        <w:t xml:space="preserve"> </w:t>
      </w:r>
      <w:r w:rsidRPr="009B646E">
        <w:rPr>
          <w:rFonts w:ascii="Arial" w:hAnsi="Arial" w:cs="Arial"/>
          <w:bCs/>
          <w:i/>
          <w:iCs/>
          <w:spacing w:val="10"/>
          <w:sz w:val="24"/>
        </w:rPr>
        <w:t>o ai giorni dei vostri padri?</w:t>
      </w:r>
      <w:r>
        <w:rPr>
          <w:rFonts w:ascii="Arial" w:hAnsi="Arial" w:cs="Arial"/>
          <w:bCs/>
          <w:i/>
          <w:iCs/>
          <w:spacing w:val="10"/>
          <w:sz w:val="24"/>
        </w:rPr>
        <w:t xml:space="preserve"> </w:t>
      </w:r>
      <w:r w:rsidRPr="009B646E">
        <w:rPr>
          <w:rFonts w:ascii="Arial" w:hAnsi="Arial" w:cs="Arial"/>
          <w:bCs/>
          <w:i/>
          <w:iCs/>
          <w:spacing w:val="10"/>
          <w:sz w:val="24"/>
        </w:rPr>
        <w:t>Raccontatelo ai vostri figli,</w:t>
      </w:r>
      <w:r>
        <w:rPr>
          <w:rFonts w:ascii="Arial" w:hAnsi="Arial" w:cs="Arial"/>
          <w:bCs/>
          <w:i/>
          <w:iCs/>
          <w:spacing w:val="10"/>
          <w:sz w:val="24"/>
        </w:rPr>
        <w:t xml:space="preserve"> </w:t>
      </w:r>
      <w:r w:rsidRPr="009B646E">
        <w:rPr>
          <w:rFonts w:ascii="Arial" w:hAnsi="Arial" w:cs="Arial"/>
          <w:bCs/>
          <w:i/>
          <w:iCs/>
          <w:spacing w:val="10"/>
          <w:sz w:val="24"/>
        </w:rPr>
        <w:t>e i vostri figli ai loro figli,</w:t>
      </w:r>
      <w:r>
        <w:rPr>
          <w:rFonts w:ascii="Arial" w:hAnsi="Arial" w:cs="Arial"/>
          <w:bCs/>
          <w:i/>
          <w:iCs/>
          <w:spacing w:val="10"/>
          <w:sz w:val="24"/>
        </w:rPr>
        <w:t xml:space="preserve"> </w:t>
      </w:r>
      <w:r w:rsidRPr="009B646E">
        <w:rPr>
          <w:rFonts w:ascii="Arial" w:hAnsi="Arial" w:cs="Arial"/>
          <w:bCs/>
          <w:i/>
          <w:iCs/>
          <w:spacing w:val="10"/>
          <w:sz w:val="24"/>
        </w:rPr>
        <w:t>e i loro figli alla generazione seguente.</w:t>
      </w:r>
    </w:p>
    <w:p w14:paraId="1330A9BB" w14:textId="77777777" w:rsidR="003309FE" w:rsidRPr="009B646E" w:rsidRDefault="003309FE" w:rsidP="003309FE">
      <w:pPr>
        <w:spacing w:after="200"/>
        <w:jc w:val="both"/>
        <w:rPr>
          <w:rFonts w:ascii="Arial" w:hAnsi="Arial" w:cs="Arial"/>
          <w:b/>
          <w:i/>
          <w:iCs/>
          <w:spacing w:val="10"/>
          <w:sz w:val="24"/>
        </w:rPr>
      </w:pPr>
      <w:r w:rsidRPr="009A468C">
        <w:rPr>
          <w:rFonts w:ascii="Arial" w:hAnsi="Arial" w:cs="Arial"/>
          <w:b/>
          <w:i/>
          <w:iCs/>
          <w:spacing w:val="10"/>
          <w:sz w:val="24"/>
        </w:rPr>
        <w:t>Quello che ha lasciato la cavalletta l’ha divorato la locusta; quello che ha lasciato la locusta l’ha divorato il bruco; quello che ha lasciato il bruco l’ha divorato il grillo.</w:t>
      </w:r>
      <w:r>
        <w:rPr>
          <w:rFonts w:ascii="Arial" w:hAnsi="Arial" w:cs="Arial"/>
          <w:bCs/>
          <w:i/>
          <w:iCs/>
          <w:spacing w:val="10"/>
          <w:sz w:val="24"/>
        </w:rPr>
        <w:t xml:space="preserve"> </w:t>
      </w:r>
      <w:r w:rsidRPr="009B646E">
        <w:rPr>
          <w:rFonts w:ascii="Arial" w:hAnsi="Arial" w:cs="Arial"/>
          <w:bCs/>
          <w:i/>
          <w:iCs/>
          <w:spacing w:val="10"/>
          <w:sz w:val="24"/>
        </w:rPr>
        <w:t>Svegliatevi, ubriachi, e piangete,</w:t>
      </w:r>
      <w:r>
        <w:rPr>
          <w:rFonts w:ascii="Arial" w:hAnsi="Arial" w:cs="Arial"/>
          <w:bCs/>
          <w:i/>
          <w:iCs/>
          <w:spacing w:val="10"/>
          <w:sz w:val="24"/>
        </w:rPr>
        <w:t xml:space="preserve"> </w:t>
      </w:r>
      <w:r w:rsidRPr="009B646E">
        <w:rPr>
          <w:rFonts w:ascii="Arial" w:hAnsi="Arial" w:cs="Arial"/>
          <w:bCs/>
          <w:i/>
          <w:iCs/>
          <w:spacing w:val="10"/>
          <w:sz w:val="24"/>
        </w:rPr>
        <w:t>voi tutti che bevete vino, urlate</w:t>
      </w:r>
      <w:r>
        <w:rPr>
          <w:rFonts w:ascii="Arial" w:hAnsi="Arial" w:cs="Arial"/>
          <w:bCs/>
          <w:i/>
          <w:iCs/>
          <w:spacing w:val="10"/>
          <w:sz w:val="24"/>
        </w:rPr>
        <w:t xml:space="preserve"> </w:t>
      </w:r>
      <w:r w:rsidRPr="009B646E">
        <w:rPr>
          <w:rFonts w:ascii="Arial" w:hAnsi="Arial" w:cs="Arial"/>
          <w:bCs/>
          <w:i/>
          <w:iCs/>
          <w:spacing w:val="10"/>
          <w:sz w:val="24"/>
        </w:rPr>
        <w:t>per il vino nuovo che vi è tolto di bocca.</w:t>
      </w:r>
      <w:r>
        <w:rPr>
          <w:rFonts w:ascii="Arial" w:hAnsi="Arial" w:cs="Arial"/>
          <w:bCs/>
          <w:i/>
          <w:iCs/>
          <w:spacing w:val="10"/>
          <w:sz w:val="24"/>
        </w:rPr>
        <w:t xml:space="preserve"> </w:t>
      </w:r>
      <w:r w:rsidRPr="009B646E">
        <w:rPr>
          <w:rFonts w:ascii="Arial" w:hAnsi="Arial" w:cs="Arial"/>
          <w:b/>
          <w:i/>
          <w:iCs/>
          <w:spacing w:val="10"/>
          <w:sz w:val="24"/>
        </w:rPr>
        <w:t>Poiché è venuta contro il mio paese una nazione potente e innumerevole, che ha denti di leone, mascelle di leonessa. Ha fatto delle mie viti una desolazione</w:t>
      </w:r>
      <w:r>
        <w:rPr>
          <w:rFonts w:ascii="Arial" w:hAnsi="Arial" w:cs="Arial"/>
          <w:b/>
          <w:i/>
          <w:iCs/>
          <w:spacing w:val="10"/>
          <w:sz w:val="24"/>
        </w:rPr>
        <w:t xml:space="preserve"> </w:t>
      </w:r>
      <w:r w:rsidRPr="009B646E">
        <w:rPr>
          <w:rFonts w:ascii="Arial" w:hAnsi="Arial" w:cs="Arial"/>
          <w:b/>
          <w:i/>
          <w:iCs/>
          <w:spacing w:val="10"/>
          <w:sz w:val="24"/>
        </w:rPr>
        <w:t>e tronconi delle piante di fico;</w:t>
      </w:r>
      <w:r>
        <w:rPr>
          <w:rFonts w:ascii="Arial" w:hAnsi="Arial" w:cs="Arial"/>
          <w:b/>
          <w:i/>
          <w:iCs/>
          <w:spacing w:val="10"/>
          <w:sz w:val="24"/>
        </w:rPr>
        <w:t xml:space="preserve"> </w:t>
      </w:r>
      <w:r w:rsidRPr="009B646E">
        <w:rPr>
          <w:rFonts w:ascii="Arial" w:hAnsi="Arial" w:cs="Arial"/>
          <w:b/>
          <w:i/>
          <w:iCs/>
          <w:spacing w:val="10"/>
          <w:sz w:val="24"/>
        </w:rPr>
        <w:t>ha tutto scortecciato e abbandonato,</w:t>
      </w:r>
      <w:r>
        <w:rPr>
          <w:rFonts w:ascii="Arial" w:hAnsi="Arial" w:cs="Arial"/>
          <w:b/>
          <w:i/>
          <w:iCs/>
          <w:spacing w:val="10"/>
          <w:sz w:val="24"/>
        </w:rPr>
        <w:t xml:space="preserve"> </w:t>
      </w:r>
      <w:r w:rsidRPr="009B646E">
        <w:rPr>
          <w:rFonts w:ascii="Arial" w:hAnsi="Arial" w:cs="Arial"/>
          <w:b/>
          <w:i/>
          <w:iCs/>
          <w:spacing w:val="10"/>
          <w:sz w:val="24"/>
        </w:rPr>
        <w:t>i loro rami appaiono bianchi.</w:t>
      </w:r>
    </w:p>
    <w:p w14:paraId="4CEC2FCB"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Lamèntati come una vergine</w:t>
      </w:r>
      <w:r>
        <w:rPr>
          <w:rFonts w:ascii="Arial" w:hAnsi="Arial" w:cs="Arial"/>
          <w:bCs/>
          <w:i/>
          <w:iCs/>
          <w:spacing w:val="10"/>
          <w:sz w:val="24"/>
        </w:rPr>
        <w:t xml:space="preserve"> </w:t>
      </w:r>
      <w:r w:rsidRPr="009B646E">
        <w:rPr>
          <w:rFonts w:ascii="Arial" w:hAnsi="Arial" w:cs="Arial"/>
          <w:bCs/>
          <w:i/>
          <w:iCs/>
          <w:spacing w:val="10"/>
          <w:sz w:val="24"/>
        </w:rPr>
        <w:t>che si è cinta di sacco per il lutto</w:t>
      </w:r>
      <w:r>
        <w:rPr>
          <w:rFonts w:ascii="Arial" w:hAnsi="Arial" w:cs="Arial"/>
          <w:bCs/>
          <w:i/>
          <w:iCs/>
          <w:spacing w:val="10"/>
          <w:sz w:val="24"/>
        </w:rPr>
        <w:t xml:space="preserve"> </w:t>
      </w:r>
      <w:r w:rsidRPr="009B646E">
        <w:rPr>
          <w:rFonts w:ascii="Arial" w:hAnsi="Arial" w:cs="Arial"/>
          <w:bCs/>
          <w:i/>
          <w:iCs/>
          <w:spacing w:val="10"/>
          <w:sz w:val="24"/>
        </w:rPr>
        <w:t>e piange per lo sposo della sua giovinezza.</w:t>
      </w:r>
      <w:r>
        <w:rPr>
          <w:rFonts w:ascii="Arial" w:hAnsi="Arial" w:cs="Arial"/>
          <w:bCs/>
          <w:i/>
          <w:iCs/>
          <w:spacing w:val="10"/>
          <w:sz w:val="24"/>
        </w:rPr>
        <w:t xml:space="preserve"> </w:t>
      </w:r>
      <w:r w:rsidRPr="009B646E">
        <w:rPr>
          <w:rFonts w:ascii="Arial" w:hAnsi="Arial" w:cs="Arial"/>
          <w:bCs/>
          <w:i/>
          <w:iCs/>
          <w:spacing w:val="10"/>
          <w:sz w:val="24"/>
        </w:rPr>
        <w:t>Sono scomparse offerta e libagione</w:t>
      </w:r>
      <w:r>
        <w:rPr>
          <w:rFonts w:ascii="Arial" w:hAnsi="Arial" w:cs="Arial"/>
          <w:bCs/>
          <w:i/>
          <w:iCs/>
          <w:spacing w:val="10"/>
          <w:sz w:val="24"/>
        </w:rPr>
        <w:t xml:space="preserve"> </w:t>
      </w:r>
      <w:r w:rsidRPr="009B646E">
        <w:rPr>
          <w:rFonts w:ascii="Arial" w:hAnsi="Arial" w:cs="Arial"/>
          <w:bCs/>
          <w:i/>
          <w:iCs/>
          <w:spacing w:val="10"/>
          <w:sz w:val="24"/>
        </w:rPr>
        <w:t>dalla casa del Signore</w:t>
      </w:r>
      <w:r>
        <w:rPr>
          <w:rFonts w:ascii="Arial" w:hAnsi="Arial" w:cs="Arial"/>
          <w:bCs/>
          <w:i/>
          <w:iCs/>
          <w:spacing w:val="10"/>
          <w:sz w:val="24"/>
        </w:rPr>
        <w:t xml:space="preserve"> </w:t>
      </w:r>
      <w:r w:rsidRPr="009B646E">
        <w:rPr>
          <w:rFonts w:ascii="Arial" w:hAnsi="Arial" w:cs="Arial"/>
          <w:bCs/>
          <w:i/>
          <w:iCs/>
          <w:spacing w:val="10"/>
          <w:sz w:val="24"/>
        </w:rPr>
        <w:t>fanno lutto i sacerdoti, ministri del Signore.</w:t>
      </w:r>
      <w:r>
        <w:rPr>
          <w:rFonts w:ascii="Arial" w:hAnsi="Arial" w:cs="Arial"/>
          <w:bCs/>
          <w:i/>
          <w:iCs/>
          <w:spacing w:val="10"/>
          <w:sz w:val="24"/>
        </w:rPr>
        <w:t xml:space="preserve"> </w:t>
      </w:r>
      <w:r w:rsidRPr="009B646E">
        <w:rPr>
          <w:rFonts w:ascii="Arial" w:hAnsi="Arial" w:cs="Arial"/>
          <w:bCs/>
          <w:i/>
          <w:iCs/>
          <w:spacing w:val="10"/>
          <w:sz w:val="24"/>
        </w:rPr>
        <w:t>Devastata è la campagna,</w:t>
      </w:r>
      <w:r>
        <w:rPr>
          <w:rFonts w:ascii="Arial" w:hAnsi="Arial" w:cs="Arial"/>
          <w:bCs/>
          <w:i/>
          <w:iCs/>
          <w:spacing w:val="10"/>
          <w:sz w:val="24"/>
        </w:rPr>
        <w:t xml:space="preserve"> </w:t>
      </w:r>
      <w:r w:rsidRPr="009B646E">
        <w:rPr>
          <w:rFonts w:ascii="Arial" w:hAnsi="Arial" w:cs="Arial"/>
          <w:bCs/>
          <w:i/>
          <w:iCs/>
          <w:spacing w:val="10"/>
          <w:sz w:val="24"/>
        </w:rPr>
        <w:t>è in lutto la terra,</w:t>
      </w:r>
      <w:r>
        <w:rPr>
          <w:rFonts w:ascii="Arial" w:hAnsi="Arial" w:cs="Arial"/>
          <w:bCs/>
          <w:i/>
          <w:iCs/>
          <w:spacing w:val="10"/>
          <w:sz w:val="24"/>
        </w:rPr>
        <w:t xml:space="preserve"> </w:t>
      </w:r>
      <w:r w:rsidRPr="009B646E">
        <w:rPr>
          <w:rFonts w:ascii="Arial" w:hAnsi="Arial" w:cs="Arial"/>
          <w:bCs/>
          <w:i/>
          <w:iCs/>
          <w:spacing w:val="10"/>
          <w:sz w:val="24"/>
        </w:rPr>
        <w:t>perché il grano è devastato,</w:t>
      </w:r>
      <w:r>
        <w:rPr>
          <w:rFonts w:ascii="Arial" w:hAnsi="Arial" w:cs="Arial"/>
          <w:bCs/>
          <w:i/>
          <w:iCs/>
          <w:spacing w:val="10"/>
          <w:sz w:val="24"/>
        </w:rPr>
        <w:t xml:space="preserve"> </w:t>
      </w:r>
      <w:r w:rsidRPr="009B646E">
        <w:rPr>
          <w:rFonts w:ascii="Arial" w:hAnsi="Arial" w:cs="Arial"/>
          <w:bCs/>
          <w:i/>
          <w:iCs/>
          <w:spacing w:val="10"/>
          <w:sz w:val="24"/>
        </w:rPr>
        <w:t>è venuto a mancare il vino nuovo,</w:t>
      </w:r>
      <w:r>
        <w:rPr>
          <w:rFonts w:ascii="Arial" w:hAnsi="Arial" w:cs="Arial"/>
          <w:bCs/>
          <w:i/>
          <w:iCs/>
          <w:spacing w:val="10"/>
          <w:sz w:val="24"/>
        </w:rPr>
        <w:t xml:space="preserve"> </w:t>
      </w:r>
      <w:r w:rsidRPr="009B646E">
        <w:rPr>
          <w:rFonts w:ascii="Arial" w:hAnsi="Arial" w:cs="Arial"/>
          <w:bCs/>
          <w:i/>
          <w:iCs/>
          <w:spacing w:val="10"/>
          <w:sz w:val="24"/>
        </w:rPr>
        <w:t>è esaurito l’olio.</w:t>
      </w:r>
      <w:r>
        <w:rPr>
          <w:rFonts w:ascii="Arial" w:hAnsi="Arial" w:cs="Arial"/>
          <w:bCs/>
          <w:i/>
          <w:iCs/>
          <w:spacing w:val="10"/>
          <w:sz w:val="24"/>
        </w:rPr>
        <w:t xml:space="preserve"> </w:t>
      </w:r>
      <w:r w:rsidRPr="009B646E">
        <w:rPr>
          <w:rFonts w:ascii="Arial" w:hAnsi="Arial" w:cs="Arial"/>
          <w:bCs/>
          <w:i/>
          <w:iCs/>
          <w:spacing w:val="10"/>
          <w:sz w:val="24"/>
        </w:rPr>
        <w:t>Restate confusi, contadini,</w:t>
      </w:r>
      <w:r>
        <w:rPr>
          <w:rFonts w:ascii="Arial" w:hAnsi="Arial" w:cs="Arial"/>
          <w:bCs/>
          <w:i/>
          <w:iCs/>
          <w:spacing w:val="10"/>
          <w:sz w:val="24"/>
        </w:rPr>
        <w:t xml:space="preserve"> </w:t>
      </w:r>
      <w:r w:rsidRPr="009B646E">
        <w:rPr>
          <w:rFonts w:ascii="Arial" w:hAnsi="Arial" w:cs="Arial"/>
          <w:bCs/>
          <w:i/>
          <w:iCs/>
          <w:spacing w:val="10"/>
          <w:sz w:val="24"/>
        </w:rPr>
        <w:t>alzate lamenti, vignaioli,</w:t>
      </w:r>
      <w:r>
        <w:rPr>
          <w:rFonts w:ascii="Arial" w:hAnsi="Arial" w:cs="Arial"/>
          <w:bCs/>
          <w:i/>
          <w:iCs/>
          <w:spacing w:val="10"/>
          <w:sz w:val="24"/>
        </w:rPr>
        <w:t xml:space="preserve"> </w:t>
      </w:r>
      <w:r w:rsidRPr="009B646E">
        <w:rPr>
          <w:rFonts w:ascii="Arial" w:hAnsi="Arial" w:cs="Arial"/>
          <w:bCs/>
          <w:i/>
          <w:iCs/>
          <w:spacing w:val="10"/>
          <w:sz w:val="24"/>
        </w:rPr>
        <w:t>per il grano e per l’orzo,</w:t>
      </w:r>
      <w:r>
        <w:rPr>
          <w:rFonts w:ascii="Arial" w:hAnsi="Arial" w:cs="Arial"/>
          <w:bCs/>
          <w:i/>
          <w:iCs/>
          <w:spacing w:val="10"/>
          <w:sz w:val="24"/>
        </w:rPr>
        <w:t xml:space="preserve"> </w:t>
      </w:r>
      <w:r w:rsidRPr="009B646E">
        <w:rPr>
          <w:rFonts w:ascii="Arial" w:hAnsi="Arial" w:cs="Arial"/>
          <w:bCs/>
          <w:i/>
          <w:iCs/>
          <w:spacing w:val="10"/>
          <w:sz w:val="24"/>
        </w:rPr>
        <w:t>perché il raccolto dei campi è perduto.</w:t>
      </w:r>
      <w:r>
        <w:rPr>
          <w:rFonts w:ascii="Arial" w:hAnsi="Arial" w:cs="Arial"/>
          <w:bCs/>
          <w:i/>
          <w:iCs/>
          <w:spacing w:val="10"/>
          <w:sz w:val="24"/>
        </w:rPr>
        <w:t xml:space="preserve"> </w:t>
      </w:r>
      <w:r w:rsidRPr="009B646E">
        <w:rPr>
          <w:rFonts w:ascii="Arial" w:hAnsi="Arial" w:cs="Arial"/>
          <w:bCs/>
          <w:i/>
          <w:iCs/>
          <w:spacing w:val="10"/>
          <w:sz w:val="24"/>
        </w:rPr>
        <w:t>La vite è diventata secca,</w:t>
      </w:r>
      <w:r>
        <w:rPr>
          <w:rFonts w:ascii="Arial" w:hAnsi="Arial" w:cs="Arial"/>
          <w:bCs/>
          <w:i/>
          <w:iCs/>
          <w:spacing w:val="10"/>
          <w:sz w:val="24"/>
        </w:rPr>
        <w:t xml:space="preserve"> </w:t>
      </w:r>
      <w:r w:rsidRPr="009B646E">
        <w:rPr>
          <w:rFonts w:ascii="Arial" w:hAnsi="Arial" w:cs="Arial"/>
          <w:bCs/>
          <w:i/>
          <w:iCs/>
          <w:spacing w:val="10"/>
          <w:sz w:val="24"/>
        </w:rPr>
        <w:t>il fico inaridito,</w:t>
      </w:r>
      <w:r>
        <w:rPr>
          <w:rFonts w:ascii="Arial" w:hAnsi="Arial" w:cs="Arial"/>
          <w:bCs/>
          <w:i/>
          <w:iCs/>
          <w:spacing w:val="10"/>
          <w:sz w:val="24"/>
        </w:rPr>
        <w:t xml:space="preserve"> </w:t>
      </w:r>
      <w:r w:rsidRPr="009B646E">
        <w:rPr>
          <w:rFonts w:ascii="Arial" w:hAnsi="Arial" w:cs="Arial"/>
          <w:bCs/>
          <w:i/>
          <w:iCs/>
          <w:spacing w:val="10"/>
          <w:sz w:val="24"/>
        </w:rPr>
        <w:t>il melograno, la palma, il melo,</w:t>
      </w:r>
      <w:r>
        <w:rPr>
          <w:rFonts w:ascii="Arial" w:hAnsi="Arial" w:cs="Arial"/>
          <w:bCs/>
          <w:i/>
          <w:iCs/>
          <w:spacing w:val="10"/>
          <w:sz w:val="24"/>
        </w:rPr>
        <w:t xml:space="preserve"> </w:t>
      </w:r>
      <w:r w:rsidRPr="009B646E">
        <w:rPr>
          <w:rFonts w:ascii="Arial" w:hAnsi="Arial" w:cs="Arial"/>
          <w:bCs/>
          <w:i/>
          <w:iCs/>
          <w:spacing w:val="10"/>
          <w:sz w:val="24"/>
        </w:rPr>
        <w:t>tutti gli alberi dei campi sono secchi,</w:t>
      </w:r>
      <w:r>
        <w:rPr>
          <w:rFonts w:ascii="Arial" w:hAnsi="Arial" w:cs="Arial"/>
          <w:bCs/>
          <w:i/>
          <w:iCs/>
          <w:spacing w:val="10"/>
          <w:sz w:val="24"/>
        </w:rPr>
        <w:t xml:space="preserve"> </w:t>
      </w:r>
      <w:r w:rsidRPr="009B646E">
        <w:rPr>
          <w:rFonts w:ascii="Arial" w:hAnsi="Arial" w:cs="Arial"/>
          <w:bCs/>
          <w:i/>
          <w:iCs/>
          <w:spacing w:val="10"/>
          <w:sz w:val="24"/>
        </w:rPr>
        <w:t>è venuta a mancare la gioia tra i figli dell’uomo.</w:t>
      </w:r>
    </w:p>
    <w:p w14:paraId="1BF255D1" w14:textId="77777777" w:rsidR="003309FE" w:rsidRPr="009B646E" w:rsidRDefault="003309FE" w:rsidP="003309FE">
      <w:pPr>
        <w:spacing w:after="200"/>
        <w:jc w:val="both"/>
        <w:rPr>
          <w:rFonts w:ascii="Arial" w:hAnsi="Arial" w:cs="Arial"/>
          <w:b/>
          <w:i/>
          <w:iCs/>
          <w:spacing w:val="10"/>
          <w:sz w:val="24"/>
        </w:rPr>
      </w:pPr>
      <w:r w:rsidRPr="009B646E">
        <w:rPr>
          <w:rFonts w:ascii="Arial" w:hAnsi="Arial" w:cs="Arial"/>
          <w:b/>
          <w:i/>
          <w:iCs/>
          <w:spacing w:val="10"/>
          <w:sz w:val="24"/>
        </w:rPr>
        <w:lastRenderedPageBreak/>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r>
        <w:rPr>
          <w:rFonts w:ascii="Arial" w:hAnsi="Arial" w:cs="Arial"/>
          <w:b/>
          <w:i/>
          <w:iCs/>
          <w:spacing w:val="10"/>
          <w:sz w:val="24"/>
        </w:rPr>
        <w:t xml:space="preserve"> </w:t>
      </w:r>
      <w:r w:rsidRPr="009B646E">
        <w:rPr>
          <w:rFonts w:ascii="Arial" w:hAnsi="Arial" w:cs="Arial"/>
          <w:b/>
          <w:i/>
          <w:iCs/>
          <w:spacing w:val="10"/>
          <w:sz w:val="24"/>
        </w:rPr>
        <w:t>«Ahimè, quel giorno! È infatti vicino il giorno del Signore e viene come una devastazione dall’Onnipotente. Non è forse scomparso il cibo davanti ai nostri occhi e la letizia e la gioia dalla casa del nostro Dio?».</w:t>
      </w:r>
    </w:p>
    <w:p w14:paraId="3AD2E8F3"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Sono marciti i semi</w:t>
      </w:r>
      <w:r>
        <w:rPr>
          <w:rFonts w:ascii="Arial" w:hAnsi="Arial" w:cs="Arial"/>
          <w:bCs/>
          <w:i/>
          <w:iCs/>
          <w:spacing w:val="10"/>
          <w:sz w:val="24"/>
        </w:rPr>
        <w:t xml:space="preserve"> </w:t>
      </w:r>
      <w:r w:rsidRPr="009B646E">
        <w:rPr>
          <w:rFonts w:ascii="Arial" w:hAnsi="Arial" w:cs="Arial"/>
          <w:bCs/>
          <w:i/>
          <w:iCs/>
          <w:spacing w:val="10"/>
          <w:sz w:val="24"/>
        </w:rPr>
        <w:t>sotto le loro zolle,</w:t>
      </w:r>
      <w:r>
        <w:rPr>
          <w:rFonts w:ascii="Arial" w:hAnsi="Arial" w:cs="Arial"/>
          <w:bCs/>
          <w:i/>
          <w:iCs/>
          <w:spacing w:val="10"/>
          <w:sz w:val="24"/>
        </w:rPr>
        <w:t xml:space="preserve"> </w:t>
      </w:r>
      <w:r w:rsidRPr="009B646E">
        <w:rPr>
          <w:rFonts w:ascii="Arial" w:hAnsi="Arial" w:cs="Arial"/>
          <w:bCs/>
          <w:i/>
          <w:iCs/>
          <w:spacing w:val="10"/>
          <w:sz w:val="24"/>
        </w:rPr>
        <w:t>i granai sono vuoti,</w:t>
      </w:r>
      <w:r>
        <w:rPr>
          <w:rFonts w:ascii="Arial" w:hAnsi="Arial" w:cs="Arial"/>
          <w:bCs/>
          <w:i/>
          <w:iCs/>
          <w:spacing w:val="10"/>
          <w:sz w:val="24"/>
        </w:rPr>
        <w:t xml:space="preserve"> </w:t>
      </w:r>
      <w:r w:rsidRPr="009B646E">
        <w:rPr>
          <w:rFonts w:ascii="Arial" w:hAnsi="Arial" w:cs="Arial"/>
          <w:bCs/>
          <w:i/>
          <w:iCs/>
          <w:spacing w:val="10"/>
          <w:sz w:val="24"/>
        </w:rPr>
        <w:t>distrutti i magazzini,</w:t>
      </w:r>
      <w:r>
        <w:rPr>
          <w:rFonts w:ascii="Arial" w:hAnsi="Arial" w:cs="Arial"/>
          <w:bCs/>
          <w:i/>
          <w:iCs/>
          <w:spacing w:val="10"/>
          <w:sz w:val="24"/>
        </w:rPr>
        <w:t xml:space="preserve"> </w:t>
      </w:r>
      <w:r w:rsidRPr="009B646E">
        <w:rPr>
          <w:rFonts w:ascii="Arial" w:hAnsi="Arial" w:cs="Arial"/>
          <w:bCs/>
          <w:i/>
          <w:iCs/>
          <w:spacing w:val="10"/>
          <w:sz w:val="24"/>
        </w:rPr>
        <w:t>perché è venuto a mancare il grano.</w:t>
      </w:r>
      <w:r>
        <w:rPr>
          <w:rFonts w:ascii="Arial" w:hAnsi="Arial" w:cs="Arial"/>
          <w:bCs/>
          <w:i/>
          <w:iCs/>
          <w:spacing w:val="10"/>
          <w:sz w:val="24"/>
        </w:rPr>
        <w:t xml:space="preserve"> </w:t>
      </w:r>
      <w:r w:rsidRPr="009B646E">
        <w:rPr>
          <w:rFonts w:ascii="Arial" w:hAnsi="Arial" w:cs="Arial"/>
          <w:bCs/>
          <w:i/>
          <w:iCs/>
          <w:spacing w:val="10"/>
          <w:sz w:val="24"/>
        </w:rPr>
        <w:t>Come geme il bestiame!</w:t>
      </w:r>
      <w:r>
        <w:rPr>
          <w:rFonts w:ascii="Arial" w:hAnsi="Arial" w:cs="Arial"/>
          <w:bCs/>
          <w:i/>
          <w:iCs/>
          <w:spacing w:val="10"/>
          <w:sz w:val="24"/>
        </w:rPr>
        <w:t xml:space="preserve"> </w:t>
      </w:r>
      <w:r w:rsidRPr="009B646E">
        <w:rPr>
          <w:rFonts w:ascii="Arial" w:hAnsi="Arial" w:cs="Arial"/>
          <w:bCs/>
          <w:i/>
          <w:iCs/>
          <w:spacing w:val="10"/>
          <w:sz w:val="24"/>
        </w:rPr>
        <w:t>Vanno errando le mandrie dei buoi,</w:t>
      </w:r>
      <w:r>
        <w:rPr>
          <w:rFonts w:ascii="Arial" w:hAnsi="Arial" w:cs="Arial"/>
          <w:bCs/>
          <w:i/>
          <w:iCs/>
          <w:spacing w:val="10"/>
          <w:sz w:val="24"/>
        </w:rPr>
        <w:t xml:space="preserve"> </w:t>
      </w:r>
      <w:r w:rsidRPr="009B646E">
        <w:rPr>
          <w:rFonts w:ascii="Arial" w:hAnsi="Arial" w:cs="Arial"/>
          <w:bCs/>
          <w:i/>
          <w:iCs/>
          <w:spacing w:val="10"/>
          <w:sz w:val="24"/>
        </w:rPr>
        <w:t>perché non hanno più pascoli;</w:t>
      </w:r>
      <w:r>
        <w:rPr>
          <w:rFonts w:ascii="Arial" w:hAnsi="Arial" w:cs="Arial"/>
          <w:bCs/>
          <w:i/>
          <w:iCs/>
          <w:spacing w:val="10"/>
          <w:sz w:val="24"/>
        </w:rPr>
        <w:t xml:space="preserve"> </w:t>
      </w:r>
      <w:r w:rsidRPr="009B646E">
        <w:rPr>
          <w:rFonts w:ascii="Arial" w:hAnsi="Arial" w:cs="Arial"/>
          <w:bCs/>
          <w:i/>
          <w:iCs/>
          <w:spacing w:val="10"/>
          <w:sz w:val="24"/>
        </w:rPr>
        <w:t>anche le greggi di pecore vanno in rovina.</w:t>
      </w:r>
      <w:r>
        <w:rPr>
          <w:rFonts w:ascii="Arial" w:hAnsi="Arial" w:cs="Arial"/>
          <w:bCs/>
          <w:i/>
          <w:iCs/>
          <w:spacing w:val="10"/>
          <w:sz w:val="24"/>
        </w:rPr>
        <w:t xml:space="preserve"> </w:t>
      </w:r>
      <w:r w:rsidRPr="009B646E">
        <w:rPr>
          <w:rFonts w:ascii="Arial" w:hAnsi="Arial" w:cs="Arial"/>
          <w:bCs/>
          <w:i/>
          <w:iCs/>
          <w:spacing w:val="10"/>
          <w:sz w:val="24"/>
        </w:rPr>
        <w:t>A te, Signore, io grido,</w:t>
      </w:r>
      <w:r>
        <w:rPr>
          <w:rFonts w:ascii="Arial" w:hAnsi="Arial" w:cs="Arial"/>
          <w:bCs/>
          <w:i/>
          <w:iCs/>
          <w:spacing w:val="10"/>
          <w:sz w:val="24"/>
        </w:rPr>
        <w:t xml:space="preserve"> </w:t>
      </w:r>
      <w:r w:rsidRPr="009B646E">
        <w:rPr>
          <w:rFonts w:ascii="Arial" w:hAnsi="Arial" w:cs="Arial"/>
          <w:bCs/>
          <w:i/>
          <w:iCs/>
          <w:spacing w:val="10"/>
          <w:sz w:val="24"/>
        </w:rPr>
        <w:t>perché il fuoco ha divorato</w:t>
      </w:r>
      <w:r>
        <w:rPr>
          <w:rFonts w:ascii="Arial" w:hAnsi="Arial" w:cs="Arial"/>
          <w:bCs/>
          <w:i/>
          <w:iCs/>
          <w:spacing w:val="10"/>
          <w:sz w:val="24"/>
        </w:rPr>
        <w:t xml:space="preserve"> </w:t>
      </w:r>
      <w:r w:rsidRPr="009B646E">
        <w:rPr>
          <w:rFonts w:ascii="Arial" w:hAnsi="Arial" w:cs="Arial"/>
          <w:bCs/>
          <w:i/>
          <w:iCs/>
          <w:spacing w:val="10"/>
          <w:sz w:val="24"/>
        </w:rPr>
        <w:t>i pascoli della steppa</w:t>
      </w:r>
      <w:r>
        <w:rPr>
          <w:rFonts w:ascii="Arial" w:hAnsi="Arial" w:cs="Arial"/>
          <w:bCs/>
          <w:i/>
          <w:iCs/>
          <w:spacing w:val="10"/>
          <w:sz w:val="24"/>
        </w:rPr>
        <w:t xml:space="preserve"> </w:t>
      </w:r>
      <w:r w:rsidRPr="009B646E">
        <w:rPr>
          <w:rFonts w:ascii="Arial" w:hAnsi="Arial" w:cs="Arial"/>
          <w:bCs/>
          <w:i/>
          <w:iCs/>
          <w:spacing w:val="10"/>
          <w:sz w:val="24"/>
        </w:rPr>
        <w:t>e la fiamma ha bruciato</w:t>
      </w:r>
      <w:r>
        <w:rPr>
          <w:rFonts w:ascii="Arial" w:hAnsi="Arial" w:cs="Arial"/>
          <w:bCs/>
          <w:i/>
          <w:iCs/>
          <w:spacing w:val="10"/>
          <w:sz w:val="24"/>
        </w:rPr>
        <w:t xml:space="preserve"> </w:t>
      </w:r>
      <w:r w:rsidRPr="009B646E">
        <w:rPr>
          <w:rFonts w:ascii="Arial" w:hAnsi="Arial" w:cs="Arial"/>
          <w:bCs/>
          <w:i/>
          <w:iCs/>
          <w:spacing w:val="10"/>
          <w:sz w:val="24"/>
        </w:rPr>
        <w:t>tutti gli alberi della campagna.</w:t>
      </w:r>
      <w:r>
        <w:rPr>
          <w:rFonts w:ascii="Arial" w:hAnsi="Arial" w:cs="Arial"/>
          <w:bCs/>
          <w:i/>
          <w:iCs/>
          <w:spacing w:val="10"/>
          <w:sz w:val="24"/>
        </w:rPr>
        <w:t xml:space="preserve"> </w:t>
      </w:r>
      <w:r w:rsidRPr="009B646E">
        <w:rPr>
          <w:rFonts w:ascii="Arial" w:hAnsi="Arial" w:cs="Arial"/>
          <w:bCs/>
          <w:i/>
          <w:iCs/>
          <w:spacing w:val="10"/>
          <w:sz w:val="24"/>
        </w:rPr>
        <w:t>Anche gli animali selvatici</w:t>
      </w:r>
      <w:r>
        <w:rPr>
          <w:rFonts w:ascii="Arial" w:hAnsi="Arial" w:cs="Arial"/>
          <w:bCs/>
          <w:i/>
          <w:iCs/>
          <w:spacing w:val="10"/>
          <w:sz w:val="24"/>
        </w:rPr>
        <w:t xml:space="preserve"> </w:t>
      </w:r>
      <w:r w:rsidRPr="009B646E">
        <w:rPr>
          <w:rFonts w:ascii="Arial" w:hAnsi="Arial" w:cs="Arial"/>
          <w:bCs/>
          <w:i/>
          <w:iCs/>
          <w:spacing w:val="10"/>
          <w:sz w:val="24"/>
        </w:rPr>
        <w:t>sospirano a te,</w:t>
      </w:r>
      <w:r>
        <w:rPr>
          <w:rFonts w:ascii="Arial" w:hAnsi="Arial" w:cs="Arial"/>
          <w:bCs/>
          <w:i/>
          <w:iCs/>
          <w:spacing w:val="10"/>
          <w:sz w:val="24"/>
        </w:rPr>
        <w:t xml:space="preserve"> </w:t>
      </w:r>
      <w:r w:rsidRPr="009B646E">
        <w:rPr>
          <w:rFonts w:ascii="Arial" w:hAnsi="Arial" w:cs="Arial"/>
          <w:bCs/>
          <w:i/>
          <w:iCs/>
          <w:spacing w:val="10"/>
          <w:sz w:val="24"/>
        </w:rPr>
        <w:t>perché sono secchi i corsi d’acqua</w:t>
      </w:r>
      <w:r>
        <w:rPr>
          <w:rFonts w:ascii="Arial" w:hAnsi="Arial" w:cs="Arial"/>
          <w:bCs/>
          <w:i/>
          <w:iCs/>
          <w:spacing w:val="10"/>
          <w:sz w:val="24"/>
        </w:rPr>
        <w:t xml:space="preserve"> </w:t>
      </w:r>
      <w:r w:rsidRPr="009B646E">
        <w:rPr>
          <w:rFonts w:ascii="Arial" w:hAnsi="Arial" w:cs="Arial"/>
          <w:bCs/>
          <w:i/>
          <w:iCs/>
          <w:spacing w:val="10"/>
          <w:sz w:val="24"/>
        </w:rPr>
        <w:t>e il fuoco ha divorato i pascoli della steppa</w:t>
      </w:r>
      <w:r>
        <w:rPr>
          <w:rFonts w:ascii="Arial" w:hAnsi="Arial" w:cs="Arial"/>
          <w:bCs/>
          <w:i/>
          <w:iCs/>
          <w:spacing w:val="10"/>
          <w:sz w:val="24"/>
        </w:rPr>
        <w:t xml:space="preserve"> (Gl 1,1-20). </w:t>
      </w:r>
    </w:p>
    <w:p w14:paraId="483F8AB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Suonate il corno in Sion</w:t>
      </w:r>
      <w:r>
        <w:rPr>
          <w:rFonts w:ascii="Arial" w:hAnsi="Arial" w:cs="Arial"/>
          <w:bCs/>
          <w:i/>
          <w:iCs/>
          <w:spacing w:val="10"/>
          <w:sz w:val="24"/>
        </w:rPr>
        <w:t xml:space="preserve"> </w:t>
      </w:r>
      <w:r w:rsidRPr="009B646E">
        <w:rPr>
          <w:rFonts w:ascii="Arial" w:hAnsi="Arial" w:cs="Arial"/>
          <w:bCs/>
          <w:i/>
          <w:iCs/>
          <w:spacing w:val="10"/>
          <w:sz w:val="24"/>
        </w:rPr>
        <w:t>e date l’allarme sul mio santo monte!</w:t>
      </w:r>
      <w:r>
        <w:rPr>
          <w:rFonts w:ascii="Arial" w:hAnsi="Arial" w:cs="Arial"/>
          <w:bCs/>
          <w:i/>
          <w:iCs/>
          <w:spacing w:val="10"/>
          <w:sz w:val="24"/>
        </w:rPr>
        <w:t xml:space="preserve"> </w:t>
      </w:r>
      <w:r w:rsidRPr="009B646E">
        <w:rPr>
          <w:rFonts w:ascii="Arial" w:hAnsi="Arial" w:cs="Arial"/>
          <w:bCs/>
          <w:i/>
          <w:iCs/>
          <w:spacing w:val="10"/>
          <w:sz w:val="24"/>
        </w:rPr>
        <w:t>Tremino tutti gli abitanti della regione</w:t>
      </w:r>
      <w:r>
        <w:rPr>
          <w:rFonts w:ascii="Arial" w:hAnsi="Arial" w:cs="Arial"/>
          <w:bCs/>
          <w:i/>
          <w:iCs/>
          <w:spacing w:val="10"/>
          <w:sz w:val="24"/>
        </w:rPr>
        <w:t xml:space="preserve"> </w:t>
      </w:r>
      <w:r w:rsidRPr="009B646E">
        <w:rPr>
          <w:rFonts w:ascii="Arial" w:hAnsi="Arial" w:cs="Arial"/>
          <w:bCs/>
          <w:i/>
          <w:iCs/>
          <w:spacing w:val="10"/>
          <w:sz w:val="24"/>
        </w:rPr>
        <w:t>perché viene il giorno del Signore,</w:t>
      </w:r>
      <w:r>
        <w:rPr>
          <w:rFonts w:ascii="Arial" w:hAnsi="Arial" w:cs="Arial"/>
          <w:bCs/>
          <w:i/>
          <w:iCs/>
          <w:spacing w:val="10"/>
          <w:sz w:val="24"/>
        </w:rPr>
        <w:t xml:space="preserve"> </w:t>
      </w:r>
      <w:r w:rsidRPr="009B646E">
        <w:rPr>
          <w:rFonts w:ascii="Arial" w:hAnsi="Arial" w:cs="Arial"/>
          <w:bCs/>
          <w:i/>
          <w:iCs/>
          <w:spacing w:val="10"/>
          <w:sz w:val="24"/>
        </w:rPr>
        <w:t>perché è vicino,</w:t>
      </w:r>
      <w:r>
        <w:rPr>
          <w:rFonts w:ascii="Arial" w:hAnsi="Arial" w:cs="Arial"/>
          <w:bCs/>
          <w:i/>
          <w:iCs/>
          <w:spacing w:val="10"/>
          <w:sz w:val="24"/>
        </w:rPr>
        <w:t xml:space="preserve"> </w:t>
      </w:r>
      <w:r w:rsidRPr="009B646E">
        <w:rPr>
          <w:rFonts w:ascii="Arial" w:hAnsi="Arial" w:cs="Arial"/>
          <w:bCs/>
          <w:i/>
          <w:iCs/>
          <w:spacing w:val="10"/>
          <w:sz w:val="24"/>
        </w:rPr>
        <w:t>giorno di tenebra e di oscurità,</w:t>
      </w:r>
      <w:r>
        <w:rPr>
          <w:rFonts w:ascii="Arial" w:hAnsi="Arial" w:cs="Arial"/>
          <w:bCs/>
          <w:i/>
          <w:iCs/>
          <w:spacing w:val="10"/>
          <w:sz w:val="24"/>
        </w:rPr>
        <w:t xml:space="preserve"> </w:t>
      </w:r>
      <w:r w:rsidRPr="009B646E">
        <w:rPr>
          <w:rFonts w:ascii="Arial" w:hAnsi="Arial" w:cs="Arial"/>
          <w:bCs/>
          <w:i/>
          <w:iCs/>
          <w:spacing w:val="10"/>
          <w:sz w:val="24"/>
        </w:rPr>
        <w:t>giorno di nube e di caligine.</w:t>
      </w:r>
      <w:r>
        <w:rPr>
          <w:rFonts w:ascii="Arial" w:hAnsi="Arial" w:cs="Arial"/>
          <w:bCs/>
          <w:i/>
          <w:iCs/>
          <w:spacing w:val="10"/>
          <w:sz w:val="24"/>
        </w:rPr>
        <w:t xml:space="preserve"> </w:t>
      </w:r>
      <w:r w:rsidRPr="009B646E">
        <w:rPr>
          <w:rFonts w:ascii="Arial" w:hAnsi="Arial" w:cs="Arial"/>
          <w:bCs/>
          <w:i/>
          <w:iCs/>
          <w:spacing w:val="10"/>
          <w:sz w:val="24"/>
        </w:rPr>
        <w:t>Come l’aurora,</w:t>
      </w:r>
      <w:r>
        <w:rPr>
          <w:rFonts w:ascii="Arial" w:hAnsi="Arial" w:cs="Arial"/>
          <w:bCs/>
          <w:i/>
          <w:iCs/>
          <w:spacing w:val="10"/>
          <w:sz w:val="24"/>
        </w:rPr>
        <w:t xml:space="preserve"> </w:t>
      </w:r>
      <w:r w:rsidRPr="009B646E">
        <w:rPr>
          <w:rFonts w:ascii="Arial" w:hAnsi="Arial" w:cs="Arial"/>
          <w:bCs/>
          <w:i/>
          <w:iCs/>
          <w:spacing w:val="10"/>
          <w:sz w:val="24"/>
        </w:rPr>
        <w:t>un popolo grande e forte</w:t>
      </w:r>
      <w:r>
        <w:rPr>
          <w:rFonts w:ascii="Arial" w:hAnsi="Arial" w:cs="Arial"/>
          <w:bCs/>
          <w:i/>
          <w:iCs/>
          <w:spacing w:val="10"/>
          <w:sz w:val="24"/>
        </w:rPr>
        <w:t xml:space="preserve"> </w:t>
      </w:r>
      <w:r w:rsidRPr="009B646E">
        <w:rPr>
          <w:rFonts w:ascii="Arial" w:hAnsi="Arial" w:cs="Arial"/>
          <w:bCs/>
          <w:i/>
          <w:iCs/>
          <w:spacing w:val="10"/>
          <w:sz w:val="24"/>
        </w:rPr>
        <w:t>si spande sui monti:</w:t>
      </w:r>
      <w:r>
        <w:rPr>
          <w:rFonts w:ascii="Arial" w:hAnsi="Arial" w:cs="Arial"/>
          <w:bCs/>
          <w:i/>
          <w:iCs/>
          <w:spacing w:val="10"/>
          <w:sz w:val="24"/>
        </w:rPr>
        <w:t xml:space="preserve"> </w:t>
      </w:r>
      <w:r w:rsidRPr="009B646E">
        <w:rPr>
          <w:rFonts w:ascii="Arial" w:hAnsi="Arial" w:cs="Arial"/>
          <w:bCs/>
          <w:i/>
          <w:iCs/>
          <w:spacing w:val="10"/>
          <w:sz w:val="24"/>
        </w:rPr>
        <w:t>come questo non ce n’è stato mai</w:t>
      </w:r>
      <w:r>
        <w:rPr>
          <w:rFonts w:ascii="Arial" w:hAnsi="Arial" w:cs="Arial"/>
          <w:bCs/>
          <w:i/>
          <w:iCs/>
          <w:spacing w:val="10"/>
          <w:sz w:val="24"/>
        </w:rPr>
        <w:t xml:space="preserve"> </w:t>
      </w:r>
      <w:r w:rsidRPr="009B646E">
        <w:rPr>
          <w:rFonts w:ascii="Arial" w:hAnsi="Arial" w:cs="Arial"/>
          <w:bCs/>
          <w:i/>
          <w:iCs/>
          <w:spacing w:val="10"/>
          <w:sz w:val="24"/>
        </w:rPr>
        <w:t>e non ce ne sarà dopo,</w:t>
      </w:r>
      <w:r>
        <w:rPr>
          <w:rFonts w:ascii="Arial" w:hAnsi="Arial" w:cs="Arial"/>
          <w:bCs/>
          <w:i/>
          <w:iCs/>
          <w:spacing w:val="10"/>
          <w:sz w:val="24"/>
        </w:rPr>
        <w:t xml:space="preserve"> </w:t>
      </w:r>
      <w:r w:rsidRPr="009B646E">
        <w:rPr>
          <w:rFonts w:ascii="Arial" w:hAnsi="Arial" w:cs="Arial"/>
          <w:bCs/>
          <w:i/>
          <w:iCs/>
          <w:spacing w:val="10"/>
          <w:sz w:val="24"/>
        </w:rPr>
        <w:t>per gli anni futuri, di età in età.</w:t>
      </w:r>
      <w:r>
        <w:rPr>
          <w:rFonts w:ascii="Arial" w:hAnsi="Arial" w:cs="Arial"/>
          <w:bCs/>
          <w:i/>
          <w:iCs/>
          <w:spacing w:val="10"/>
          <w:sz w:val="24"/>
        </w:rPr>
        <w:t xml:space="preserve"> </w:t>
      </w:r>
      <w:r w:rsidRPr="009B646E">
        <w:rPr>
          <w:rFonts w:ascii="Arial" w:hAnsi="Arial" w:cs="Arial"/>
          <w:bCs/>
          <w:i/>
          <w:iCs/>
          <w:spacing w:val="10"/>
          <w:sz w:val="24"/>
        </w:rPr>
        <w:t>Davanti a lui un fuoco divora</w:t>
      </w:r>
      <w:r>
        <w:rPr>
          <w:rFonts w:ascii="Arial" w:hAnsi="Arial" w:cs="Arial"/>
          <w:bCs/>
          <w:i/>
          <w:iCs/>
          <w:spacing w:val="10"/>
          <w:sz w:val="24"/>
        </w:rPr>
        <w:t xml:space="preserve"> </w:t>
      </w:r>
      <w:r w:rsidRPr="009B646E">
        <w:rPr>
          <w:rFonts w:ascii="Arial" w:hAnsi="Arial" w:cs="Arial"/>
          <w:bCs/>
          <w:i/>
          <w:iCs/>
          <w:spacing w:val="10"/>
          <w:sz w:val="24"/>
        </w:rPr>
        <w:t>e dietro a lui brucia una fiamma.</w:t>
      </w:r>
      <w:r>
        <w:rPr>
          <w:rFonts w:ascii="Arial" w:hAnsi="Arial" w:cs="Arial"/>
          <w:bCs/>
          <w:i/>
          <w:iCs/>
          <w:spacing w:val="10"/>
          <w:sz w:val="24"/>
        </w:rPr>
        <w:t xml:space="preserve"> </w:t>
      </w:r>
      <w:r w:rsidRPr="009B646E">
        <w:rPr>
          <w:rFonts w:ascii="Arial" w:hAnsi="Arial" w:cs="Arial"/>
          <w:bCs/>
          <w:i/>
          <w:iCs/>
          <w:spacing w:val="10"/>
          <w:sz w:val="24"/>
        </w:rPr>
        <w:t>Come il giardino dell’Eden</w:t>
      </w:r>
      <w:r>
        <w:rPr>
          <w:rFonts w:ascii="Arial" w:hAnsi="Arial" w:cs="Arial"/>
          <w:bCs/>
          <w:i/>
          <w:iCs/>
          <w:spacing w:val="10"/>
          <w:sz w:val="24"/>
        </w:rPr>
        <w:t xml:space="preserve"> </w:t>
      </w:r>
      <w:r w:rsidRPr="009B646E">
        <w:rPr>
          <w:rFonts w:ascii="Arial" w:hAnsi="Arial" w:cs="Arial"/>
          <w:bCs/>
          <w:i/>
          <w:iCs/>
          <w:spacing w:val="10"/>
          <w:sz w:val="24"/>
        </w:rPr>
        <w:t>è la terra davanti a lui</w:t>
      </w:r>
      <w:r>
        <w:rPr>
          <w:rFonts w:ascii="Arial" w:hAnsi="Arial" w:cs="Arial"/>
          <w:bCs/>
          <w:i/>
          <w:iCs/>
          <w:spacing w:val="10"/>
          <w:sz w:val="24"/>
        </w:rPr>
        <w:t xml:space="preserve"> </w:t>
      </w:r>
      <w:r w:rsidRPr="009B646E">
        <w:rPr>
          <w:rFonts w:ascii="Arial" w:hAnsi="Arial" w:cs="Arial"/>
          <w:bCs/>
          <w:i/>
          <w:iCs/>
          <w:spacing w:val="10"/>
          <w:sz w:val="24"/>
        </w:rPr>
        <w:t>e dietro a lui è un deserto desolato,</w:t>
      </w:r>
      <w:r>
        <w:rPr>
          <w:rFonts w:ascii="Arial" w:hAnsi="Arial" w:cs="Arial"/>
          <w:bCs/>
          <w:i/>
          <w:iCs/>
          <w:spacing w:val="10"/>
          <w:sz w:val="24"/>
        </w:rPr>
        <w:t xml:space="preserve"> </w:t>
      </w:r>
      <w:r w:rsidRPr="009B646E">
        <w:rPr>
          <w:rFonts w:ascii="Arial" w:hAnsi="Arial" w:cs="Arial"/>
          <w:bCs/>
          <w:i/>
          <w:iCs/>
          <w:spacing w:val="10"/>
          <w:sz w:val="24"/>
        </w:rPr>
        <w:t>niente si salva davanti a lui.</w:t>
      </w:r>
    </w:p>
    <w:p w14:paraId="48B88F07"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w:t>
      </w:r>
      <w:r>
        <w:rPr>
          <w:rFonts w:ascii="Arial" w:hAnsi="Arial" w:cs="Arial"/>
          <w:b/>
          <w:i/>
          <w:iCs/>
          <w:spacing w:val="10"/>
          <w:sz w:val="24"/>
        </w:rPr>
        <w:t xml:space="preserve"> </w:t>
      </w:r>
      <w:r w:rsidRPr="00F17928">
        <w:rPr>
          <w:rFonts w:ascii="Arial" w:hAnsi="Arial" w:cs="Arial"/>
          <w:b/>
          <w:i/>
          <w:iCs/>
          <w:spacing w:val="10"/>
          <w:sz w:val="24"/>
        </w:rPr>
        <w:t>salgono sulle case, entrano dalle finestre come ladri. Davanti a lui la terra trema, il cielo si scuote, il sole, la luna si oscurano e le stelle cessano di brillare.</w:t>
      </w:r>
    </w:p>
    <w:p w14:paraId="6B53DA8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Il Signore fa udire la sua voce</w:t>
      </w:r>
      <w:r>
        <w:rPr>
          <w:rFonts w:ascii="Arial" w:hAnsi="Arial" w:cs="Arial"/>
          <w:bCs/>
          <w:i/>
          <w:iCs/>
          <w:spacing w:val="10"/>
          <w:sz w:val="24"/>
        </w:rPr>
        <w:t xml:space="preserve"> </w:t>
      </w:r>
      <w:r w:rsidRPr="009B646E">
        <w:rPr>
          <w:rFonts w:ascii="Arial" w:hAnsi="Arial" w:cs="Arial"/>
          <w:bCs/>
          <w:i/>
          <w:iCs/>
          <w:spacing w:val="10"/>
          <w:sz w:val="24"/>
        </w:rPr>
        <w:t>dinanzi alla sua schiera:</w:t>
      </w:r>
      <w:r>
        <w:rPr>
          <w:rFonts w:ascii="Arial" w:hAnsi="Arial" w:cs="Arial"/>
          <w:bCs/>
          <w:i/>
          <w:iCs/>
          <w:spacing w:val="10"/>
          <w:sz w:val="24"/>
        </w:rPr>
        <w:t xml:space="preserve"> </w:t>
      </w:r>
      <w:r w:rsidRPr="009B646E">
        <w:rPr>
          <w:rFonts w:ascii="Arial" w:hAnsi="Arial" w:cs="Arial"/>
          <w:bCs/>
          <w:i/>
          <w:iCs/>
          <w:spacing w:val="10"/>
          <w:sz w:val="24"/>
        </w:rPr>
        <w:t>molto grande è il suo esercito,</w:t>
      </w:r>
      <w:r>
        <w:rPr>
          <w:rFonts w:ascii="Arial" w:hAnsi="Arial" w:cs="Arial"/>
          <w:bCs/>
          <w:i/>
          <w:iCs/>
          <w:spacing w:val="10"/>
          <w:sz w:val="24"/>
        </w:rPr>
        <w:t xml:space="preserve"> </w:t>
      </w:r>
      <w:r w:rsidRPr="009B646E">
        <w:rPr>
          <w:rFonts w:ascii="Arial" w:hAnsi="Arial" w:cs="Arial"/>
          <w:bCs/>
          <w:i/>
          <w:iCs/>
          <w:spacing w:val="10"/>
          <w:sz w:val="24"/>
        </w:rPr>
        <w:t>potente nell’eseguire i suoi ordini!</w:t>
      </w:r>
      <w:r>
        <w:rPr>
          <w:rFonts w:ascii="Arial" w:hAnsi="Arial" w:cs="Arial"/>
          <w:bCs/>
          <w:i/>
          <w:iCs/>
          <w:spacing w:val="10"/>
          <w:sz w:val="24"/>
        </w:rPr>
        <w:t xml:space="preserve"> </w:t>
      </w:r>
      <w:r w:rsidRPr="009B646E">
        <w:rPr>
          <w:rFonts w:ascii="Arial" w:hAnsi="Arial" w:cs="Arial"/>
          <w:bCs/>
          <w:i/>
          <w:iCs/>
          <w:spacing w:val="10"/>
          <w:sz w:val="24"/>
        </w:rPr>
        <w:t>Grande è il giorno del Signore,</w:t>
      </w:r>
      <w:r>
        <w:rPr>
          <w:rFonts w:ascii="Arial" w:hAnsi="Arial" w:cs="Arial"/>
          <w:bCs/>
          <w:i/>
          <w:iCs/>
          <w:spacing w:val="10"/>
          <w:sz w:val="24"/>
        </w:rPr>
        <w:t xml:space="preserve"> </w:t>
      </w:r>
      <w:r w:rsidRPr="009B646E">
        <w:rPr>
          <w:rFonts w:ascii="Arial" w:hAnsi="Arial" w:cs="Arial"/>
          <w:bCs/>
          <w:i/>
          <w:iCs/>
          <w:spacing w:val="10"/>
          <w:sz w:val="24"/>
        </w:rPr>
        <w:t>davvero terribile: chi potrà sostenerlo?</w:t>
      </w:r>
    </w:p>
    <w:p w14:paraId="0AF27456"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1265C942"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lastRenderedPageBreak/>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65E69D6D"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Perché si dovrebbe dire fra i popoli:</w:t>
      </w:r>
      <w:r>
        <w:rPr>
          <w:rFonts w:ascii="Arial" w:hAnsi="Arial" w:cs="Arial"/>
          <w:bCs/>
          <w:i/>
          <w:iCs/>
          <w:spacing w:val="10"/>
          <w:sz w:val="24"/>
        </w:rPr>
        <w:t xml:space="preserve"> </w:t>
      </w:r>
      <w:r w:rsidRPr="009B646E">
        <w:rPr>
          <w:rFonts w:ascii="Arial" w:hAnsi="Arial" w:cs="Arial"/>
          <w:bCs/>
          <w:i/>
          <w:iCs/>
          <w:spacing w:val="10"/>
          <w:sz w:val="24"/>
        </w:rPr>
        <w:t>«Dov’è il loro Dio?».</w:t>
      </w:r>
      <w:r>
        <w:rPr>
          <w:rFonts w:ascii="Arial" w:hAnsi="Arial" w:cs="Arial"/>
          <w:bCs/>
          <w:i/>
          <w:iCs/>
          <w:spacing w:val="10"/>
          <w:sz w:val="24"/>
        </w:rPr>
        <w:t xml:space="preserve"> </w:t>
      </w:r>
      <w:r w:rsidRPr="009B646E">
        <w:rPr>
          <w:rFonts w:ascii="Arial" w:hAnsi="Arial" w:cs="Arial"/>
          <w:bCs/>
          <w:i/>
          <w:iCs/>
          <w:spacing w:val="10"/>
          <w:sz w:val="24"/>
        </w:rPr>
        <w:t>Il Signore si mostra geloso per la sua terra</w:t>
      </w:r>
      <w:r>
        <w:rPr>
          <w:rFonts w:ascii="Arial" w:hAnsi="Arial" w:cs="Arial"/>
          <w:bCs/>
          <w:i/>
          <w:iCs/>
          <w:spacing w:val="10"/>
          <w:sz w:val="24"/>
        </w:rPr>
        <w:t xml:space="preserve"> </w:t>
      </w:r>
      <w:r w:rsidRPr="009B646E">
        <w:rPr>
          <w:rFonts w:ascii="Arial" w:hAnsi="Arial" w:cs="Arial"/>
          <w:bCs/>
          <w:i/>
          <w:iCs/>
          <w:spacing w:val="10"/>
          <w:sz w:val="24"/>
        </w:rPr>
        <w:t>e si muove a compassione del suo popolo.</w:t>
      </w:r>
      <w:r>
        <w:rPr>
          <w:rFonts w:ascii="Arial" w:hAnsi="Arial" w:cs="Arial"/>
          <w:bCs/>
          <w:i/>
          <w:iCs/>
          <w:spacing w:val="10"/>
          <w:sz w:val="24"/>
        </w:rPr>
        <w:t xml:space="preserve"> </w:t>
      </w:r>
      <w:r w:rsidRPr="009B646E">
        <w:rPr>
          <w:rFonts w:ascii="Arial" w:hAnsi="Arial" w:cs="Arial"/>
          <w:bCs/>
          <w:i/>
          <w:iCs/>
          <w:spacing w:val="10"/>
          <w:sz w:val="24"/>
        </w:rPr>
        <w:t>Il Signore ha risposto al suo popolo:</w:t>
      </w:r>
      <w:r>
        <w:rPr>
          <w:rFonts w:ascii="Arial" w:hAnsi="Arial" w:cs="Arial"/>
          <w:bCs/>
          <w:i/>
          <w:iCs/>
          <w:spacing w:val="10"/>
          <w:sz w:val="24"/>
        </w:rPr>
        <w:t xml:space="preserve"> </w:t>
      </w:r>
      <w:r w:rsidRPr="009B646E">
        <w:rPr>
          <w:rFonts w:ascii="Arial" w:hAnsi="Arial" w:cs="Arial"/>
          <w:bCs/>
          <w:i/>
          <w:iCs/>
          <w:spacing w:val="10"/>
          <w:sz w:val="24"/>
        </w:rPr>
        <w:t>«Ecco, io vi mando il grano, il vino nuovo e l’olio</w:t>
      </w:r>
      <w:r>
        <w:rPr>
          <w:rFonts w:ascii="Arial" w:hAnsi="Arial" w:cs="Arial"/>
          <w:bCs/>
          <w:i/>
          <w:iCs/>
          <w:spacing w:val="10"/>
          <w:sz w:val="24"/>
        </w:rPr>
        <w:t xml:space="preserve"> </w:t>
      </w:r>
      <w:r w:rsidRPr="009B646E">
        <w:rPr>
          <w:rFonts w:ascii="Arial" w:hAnsi="Arial" w:cs="Arial"/>
          <w:bCs/>
          <w:i/>
          <w:iCs/>
          <w:spacing w:val="10"/>
          <w:sz w:val="24"/>
        </w:rPr>
        <w:t>e ne avrete a sazietà;</w:t>
      </w:r>
      <w:r>
        <w:rPr>
          <w:rFonts w:ascii="Arial" w:hAnsi="Arial" w:cs="Arial"/>
          <w:bCs/>
          <w:i/>
          <w:iCs/>
          <w:spacing w:val="10"/>
          <w:sz w:val="24"/>
        </w:rPr>
        <w:t xml:space="preserve"> </w:t>
      </w:r>
      <w:r w:rsidRPr="009B646E">
        <w:rPr>
          <w:rFonts w:ascii="Arial" w:hAnsi="Arial" w:cs="Arial"/>
          <w:bCs/>
          <w:i/>
          <w:iCs/>
          <w:spacing w:val="10"/>
          <w:sz w:val="24"/>
        </w:rPr>
        <w:t>non farò più di voi il ludibrio delle genti.</w:t>
      </w:r>
      <w:r>
        <w:rPr>
          <w:rFonts w:ascii="Arial" w:hAnsi="Arial" w:cs="Arial"/>
          <w:bCs/>
          <w:i/>
          <w:iCs/>
          <w:spacing w:val="10"/>
          <w:sz w:val="24"/>
        </w:rPr>
        <w:t xml:space="preserve"> </w:t>
      </w:r>
      <w:r w:rsidRPr="009B646E">
        <w:rPr>
          <w:rFonts w:ascii="Arial" w:hAnsi="Arial" w:cs="Arial"/>
          <w:bCs/>
          <w:i/>
          <w:iCs/>
          <w:spacing w:val="10"/>
          <w:sz w:val="24"/>
        </w:rPr>
        <w:t>Allontanerò da voi quello che viene dal settentrione</w:t>
      </w:r>
      <w:r>
        <w:rPr>
          <w:rFonts w:ascii="Arial" w:hAnsi="Arial" w:cs="Arial"/>
          <w:bCs/>
          <w:i/>
          <w:iCs/>
          <w:spacing w:val="10"/>
          <w:sz w:val="24"/>
        </w:rPr>
        <w:t xml:space="preserve"> </w:t>
      </w:r>
      <w:r w:rsidRPr="009B646E">
        <w:rPr>
          <w:rFonts w:ascii="Arial" w:hAnsi="Arial" w:cs="Arial"/>
          <w:bCs/>
          <w:i/>
          <w:iCs/>
          <w:spacing w:val="10"/>
          <w:sz w:val="24"/>
        </w:rPr>
        <w:t>e lo spingerò verso una terra arida e desolata:</w:t>
      </w:r>
      <w:r>
        <w:rPr>
          <w:rFonts w:ascii="Arial" w:hAnsi="Arial" w:cs="Arial"/>
          <w:bCs/>
          <w:i/>
          <w:iCs/>
          <w:spacing w:val="10"/>
          <w:sz w:val="24"/>
        </w:rPr>
        <w:t xml:space="preserve"> </w:t>
      </w:r>
      <w:r w:rsidRPr="009B646E">
        <w:rPr>
          <w:rFonts w:ascii="Arial" w:hAnsi="Arial" w:cs="Arial"/>
          <w:bCs/>
          <w:i/>
          <w:iCs/>
          <w:spacing w:val="10"/>
          <w:sz w:val="24"/>
        </w:rPr>
        <w:t>spingerò la sua avanguardia verso il mare orientale</w:t>
      </w:r>
      <w:r>
        <w:rPr>
          <w:rFonts w:ascii="Arial" w:hAnsi="Arial" w:cs="Arial"/>
          <w:bCs/>
          <w:i/>
          <w:iCs/>
          <w:spacing w:val="10"/>
          <w:sz w:val="24"/>
        </w:rPr>
        <w:t xml:space="preserve"> </w:t>
      </w:r>
      <w:r w:rsidRPr="009B646E">
        <w:rPr>
          <w:rFonts w:ascii="Arial" w:hAnsi="Arial" w:cs="Arial"/>
          <w:bCs/>
          <w:i/>
          <w:iCs/>
          <w:spacing w:val="10"/>
          <w:sz w:val="24"/>
        </w:rPr>
        <w:t>e la sua retroguardia verso il mare occidentale.</w:t>
      </w:r>
      <w:r>
        <w:rPr>
          <w:rFonts w:ascii="Arial" w:hAnsi="Arial" w:cs="Arial"/>
          <w:bCs/>
          <w:i/>
          <w:iCs/>
          <w:spacing w:val="10"/>
          <w:sz w:val="24"/>
        </w:rPr>
        <w:t xml:space="preserve"> </w:t>
      </w:r>
      <w:r w:rsidRPr="009B646E">
        <w:rPr>
          <w:rFonts w:ascii="Arial" w:hAnsi="Arial" w:cs="Arial"/>
          <w:bCs/>
          <w:i/>
          <w:iCs/>
          <w:spacing w:val="10"/>
          <w:sz w:val="24"/>
        </w:rPr>
        <w:t>Esalerà il suo lezzo, salirà il suo fetore,</w:t>
      </w:r>
      <w:r>
        <w:rPr>
          <w:rFonts w:ascii="Arial" w:hAnsi="Arial" w:cs="Arial"/>
          <w:bCs/>
          <w:i/>
          <w:iCs/>
          <w:spacing w:val="10"/>
          <w:sz w:val="24"/>
        </w:rPr>
        <w:t xml:space="preserve">  </w:t>
      </w:r>
      <w:r w:rsidRPr="009B646E">
        <w:rPr>
          <w:rFonts w:ascii="Arial" w:hAnsi="Arial" w:cs="Arial"/>
          <w:bCs/>
          <w:i/>
          <w:iCs/>
          <w:spacing w:val="10"/>
          <w:sz w:val="24"/>
        </w:rPr>
        <w:t>perché ha fatto cose grandi.</w:t>
      </w:r>
    </w:p>
    <w:p w14:paraId="5B323E2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Non temere, terra,</w:t>
      </w:r>
      <w:r>
        <w:rPr>
          <w:rFonts w:ascii="Arial" w:hAnsi="Arial" w:cs="Arial"/>
          <w:bCs/>
          <w:i/>
          <w:iCs/>
          <w:spacing w:val="10"/>
          <w:sz w:val="24"/>
        </w:rPr>
        <w:t xml:space="preserve"> </w:t>
      </w:r>
      <w:r w:rsidRPr="009B646E">
        <w:rPr>
          <w:rFonts w:ascii="Arial" w:hAnsi="Arial" w:cs="Arial"/>
          <w:bCs/>
          <w:i/>
          <w:iCs/>
          <w:spacing w:val="10"/>
          <w:sz w:val="24"/>
        </w:rPr>
        <w:t>ma rallégrati e gioisci,</w:t>
      </w:r>
      <w:r>
        <w:rPr>
          <w:rFonts w:ascii="Arial" w:hAnsi="Arial" w:cs="Arial"/>
          <w:bCs/>
          <w:i/>
          <w:iCs/>
          <w:spacing w:val="10"/>
          <w:sz w:val="24"/>
        </w:rPr>
        <w:t xml:space="preserve"> </w:t>
      </w:r>
      <w:r w:rsidRPr="009B646E">
        <w:rPr>
          <w:rFonts w:ascii="Arial" w:hAnsi="Arial" w:cs="Arial"/>
          <w:bCs/>
          <w:i/>
          <w:iCs/>
          <w:spacing w:val="10"/>
          <w:sz w:val="24"/>
        </w:rPr>
        <w:t>poiché cose grandi ha fatto il Signore.</w:t>
      </w:r>
      <w:r>
        <w:rPr>
          <w:rFonts w:ascii="Arial" w:hAnsi="Arial" w:cs="Arial"/>
          <w:bCs/>
          <w:i/>
          <w:iCs/>
          <w:spacing w:val="10"/>
          <w:sz w:val="24"/>
        </w:rPr>
        <w:t xml:space="preserve"> </w:t>
      </w:r>
      <w:r w:rsidRPr="009B646E">
        <w:rPr>
          <w:rFonts w:ascii="Arial" w:hAnsi="Arial" w:cs="Arial"/>
          <w:bCs/>
          <w:i/>
          <w:iCs/>
          <w:spacing w:val="10"/>
          <w:sz w:val="24"/>
        </w:rPr>
        <w:t>Non temete, animali selvatici,</w:t>
      </w:r>
      <w:r>
        <w:rPr>
          <w:rFonts w:ascii="Arial" w:hAnsi="Arial" w:cs="Arial"/>
          <w:bCs/>
          <w:i/>
          <w:iCs/>
          <w:spacing w:val="10"/>
          <w:sz w:val="24"/>
        </w:rPr>
        <w:t xml:space="preserve"> </w:t>
      </w:r>
      <w:r w:rsidRPr="009B646E">
        <w:rPr>
          <w:rFonts w:ascii="Arial" w:hAnsi="Arial" w:cs="Arial"/>
          <w:bCs/>
          <w:i/>
          <w:iCs/>
          <w:spacing w:val="10"/>
          <w:sz w:val="24"/>
        </w:rPr>
        <w:t>perché i pascoli della steppa hanno germogliato,</w:t>
      </w:r>
      <w:r>
        <w:rPr>
          <w:rFonts w:ascii="Arial" w:hAnsi="Arial" w:cs="Arial"/>
          <w:bCs/>
          <w:i/>
          <w:iCs/>
          <w:spacing w:val="10"/>
          <w:sz w:val="24"/>
        </w:rPr>
        <w:t xml:space="preserve"> </w:t>
      </w:r>
      <w:r w:rsidRPr="009B646E">
        <w:rPr>
          <w:rFonts w:ascii="Arial" w:hAnsi="Arial" w:cs="Arial"/>
          <w:bCs/>
          <w:i/>
          <w:iCs/>
          <w:spacing w:val="10"/>
          <w:sz w:val="24"/>
        </w:rPr>
        <w:t>perché gli alberi producono i frutti,</w:t>
      </w:r>
      <w:r>
        <w:rPr>
          <w:rFonts w:ascii="Arial" w:hAnsi="Arial" w:cs="Arial"/>
          <w:bCs/>
          <w:i/>
          <w:iCs/>
          <w:spacing w:val="10"/>
          <w:sz w:val="24"/>
        </w:rPr>
        <w:t xml:space="preserve"> </w:t>
      </w:r>
      <w:r w:rsidRPr="009B646E">
        <w:rPr>
          <w:rFonts w:ascii="Arial" w:hAnsi="Arial" w:cs="Arial"/>
          <w:bCs/>
          <w:i/>
          <w:iCs/>
          <w:spacing w:val="10"/>
          <w:sz w:val="24"/>
        </w:rPr>
        <w:t>la vite e il fico danno le loro ricchezze.</w:t>
      </w:r>
      <w:r>
        <w:rPr>
          <w:rFonts w:ascii="Arial" w:hAnsi="Arial" w:cs="Arial"/>
          <w:bCs/>
          <w:i/>
          <w:iCs/>
          <w:spacing w:val="10"/>
          <w:sz w:val="24"/>
        </w:rPr>
        <w:t xml:space="preserve"> </w:t>
      </w:r>
      <w:r w:rsidRPr="009B646E">
        <w:rPr>
          <w:rFonts w:ascii="Arial" w:hAnsi="Arial" w:cs="Arial"/>
          <w:bCs/>
          <w:i/>
          <w:iCs/>
          <w:spacing w:val="10"/>
          <w:sz w:val="24"/>
        </w:rPr>
        <w:t>Voi, figli di Sion, rallegratevi,</w:t>
      </w:r>
      <w:r>
        <w:rPr>
          <w:rFonts w:ascii="Arial" w:hAnsi="Arial" w:cs="Arial"/>
          <w:bCs/>
          <w:i/>
          <w:iCs/>
          <w:spacing w:val="10"/>
          <w:sz w:val="24"/>
        </w:rPr>
        <w:t xml:space="preserve"> </w:t>
      </w:r>
      <w:r w:rsidRPr="009B646E">
        <w:rPr>
          <w:rFonts w:ascii="Arial" w:hAnsi="Arial" w:cs="Arial"/>
          <w:bCs/>
          <w:i/>
          <w:iCs/>
          <w:spacing w:val="10"/>
          <w:sz w:val="24"/>
        </w:rPr>
        <w:t>gioite nel Signore, vostro Dio,</w:t>
      </w:r>
      <w:r>
        <w:rPr>
          <w:rFonts w:ascii="Arial" w:hAnsi="Arial" w:cs="Arial"/>
          <w:bCs/>
          <w:i/>
          <w:iCs/>
          <w:spacing w:val="10"/>
          <w:sz w:val="24"/>
        </w:rPr>
        <w:t xml:space="preserve"> </w:t>
      </w:r>
      <w:r w:rsidRPr="009B646E">
        <w:rPr>
          <w:rFonts w:ascii="Arial" w:hAnsi="Arial" w:cs="Arial"/>
          <w:bCs/>
          <w:i/>
          <w:iCs/>
          <w:spacing w:val="10"/>
          <w:sz w:val="24"/>
        </w:rPr>
        <w:t>perché vi dà la pioggia in giusta misura,</w:t>
      </w:r>
      <w:r>
        <w:rPr>
          <w:rFonts w:ascii="Arial" w:hAnsi="Arial" w:cs="Arial"/>
          <w:bCs/>
          <w:i/>
          <w:iCs/>
          <w:spacing w:val="10"/>
          <w:sz w:val="24"/>
        </w:rPr>
        <w:t xml:space="preserve"> </w:t>
      </w:r>
      <w:r w:rsidRPr="009B646E">
        <w:rPr>
          <w:rFonts w:ascii="Arial" w:hAnsi="Arial" w:cs="Arial"/>
          <w:bCs/>
          <w:i/>
          <w:iCs/>
          <w:spacing w:val="10"/>
          <w:sz w:val="24"/>
        </w:rPr>
        <w:t>per voi fa scendere l’acqua,</w:t>
      </w:r>
      <w:r>
        <w:rPr>
          <w:rFonts w:ascii="Arial" w:hAnsi="Arial" w:cs="Arial"/>
          <w:bCs/>
          <w:i/>
          <w:iCs/>
          <w:spacing w:val="10"/>
          <w:sz w:val="24"/>
        </w:rPr>
        <w:t xml:space="preserve"> </w:t>
      </w:r>
      <w:r w:rsidRPr="009B646E">
        <w:rPr>
          <w:rFonts w:ascii="Arial" w:hAnsi="Arial" w:cs="Arial"/>
          <w:bCs/>
          <w:i/>
          <w:iCs/>
          <w:spacing w:val="10"/>
          <w:sz w:val="24"/>
        </w:rPr>
        <w:t>la pioggia d’autunno e di primavera,</w:t>
      </w:r>
      <w:r>
        <w:rPr>
          <w:rFonts w:ascii="Arial" w:hAnsi="Arial" w:cs="Arial"/>
          <w:bCs/>
          <w:i/>
          <w:iCs/>
          <w:spacing w:val="10"/>
          <w:sz w:val="24"/>
        </w:rPr>
        <w:t xml:space="preserve"> </w:t>
      </w:r>
      <w:r w:rsidRPr="009B646E">
        <w:rPr>
          <w:rFonts w:ascii="Arial" w:hAnsi="Arial" w:cs="Arial"/>
          <w:bCs/>
          <w:i/>
          <w:iCs/>
          <w:spacing w:val="10"/>
          <w:sz w:val="24"/>
        </w:rPr>
        <w:t>come in passato.</w:t>
      </w:r>
      <w:r>
        <w:rPr>
          <w:rFonts w:ascii="Arial" w:hAnsi="Arial" w:cs="Arial"/>
          <w:bCs/>
          <w:i/>
          <w:iCs/>
          <w:spacing w:val="10"/>
          <w:sz w:val="24"/>
        </w:rPr>
        <w:t xml:space="preserve"> </w:t>
      </w:r>
      <w:r w:rsidRPr="009B646E">
        <w:rPr>
          <w:rFonts w:ascii="Arial" w:hAnsi="Arial" w:cs="Arial"/>
          <w:bCs/>
          <w:i/>
          <w:iCs/>
          <w:spacing w:val="10"/>
          <w:sz w:val="24"/>
        </w:rPr>
        <w:t>Le aie si riempiranno di grano</w:t>
      </w:r>
      <w:r>
        <w:rPr>
          <w:rFonts w:ascii="Arial" w:hAnsi="Arial" w:cs="Arial"/>
          <w:bCs/>
          <w:i/>
          <w:iCs/>
          <w:spacing w:val="10"/>
          <w:sz w:val="24"/>
        </w:rPr>
        <w:t xml:space="preserve"> </w:t>
      </w:r>
      <w:r w:rsidRPr="009B646E">
        <w:rPr>
          <w:rFonts w:ascii="Arial" w:hAnsi="Arial" w:cs="Arial"/>
          <w:bCs/>
          <w:i/>
          <w:iCs/>
          <w:spacing w:val="10"/>
          <w:sz w:val="24"/>
        </w:rPr>
        <w:t>e i tini traboccheranno di vino nuovo e di olio.</w:t>
      </w:r>
      <w:r>
        <w:rPr>
          <w:rFonts w:ascii="Arial" w:hAnsi="Arial" w:cs="Arial"/>
          <w:bCs/>
          <w:i/>
          <w:iCs/>
          <w:spacing w:val="10"/>
          <w:sz w:val="24"/>
        </w:rPr>
        <w:t xml:space="preserve"> </w:t>
      </w:r>
      <w:r w:rsidRPr="009B646E">
        <w:rPr>
          <w:rFonts w:ascii="Arial" w:hAnsi="Arial" w:cs="Arial"/>
          <w:bCs/>
          <w:i/>
          <w:iCs/>
          <w:spacing w:val="10"/>
          <w:sz w:val="24"/>
        </w:rPr>
        <w:t>Vi compenserò delle annate</w:t>
      </w:r>
      <w:r>
        <w:rPr>
          <w:rFonts w:ascii="Arial" w:hAnsi="Arial" w:cs="Arial"/>
          <w:bCs/>
          <w:i/>
          <w:iCs/>
          <w:spacing w:val="10"/>
          <w:sz w:val="24"/>
        </w:rPr>
        <w:t xml:space="preserve"> </w:t>
      </w:r>
      <w:r w:rsidRPr="009B646E">
        <w:rPr>
          <w:rFonts w:ascii="Arial" w:hAnsi="Arial" w:cs="Arial"/>
          <w:bCs/>
          <w:i/>
          <w:iCs/>
          <w:spacing w:val="10"/>
          <w:sz w:val="24"/>
        </w:rPr>
        <w:t>divorate dalla locusta e dal bruco,</w:t>
      </w:r>
      <w:r>
        <w:rPr>
          <w:rFonts w:ascii="Arial" w:hAnsi="Arial" w:cs="Arial"/>
          <w:bCs/>
          <w:i/>
          <w:iCs/>
          <w:spacing w:val="10"/>
          <w:sz w:val="24"/>
        </w:rPr>
        <w:t xml:space="preserve"> </w:t>
      </w:r>
      <w:r w:rsidRPr="009B646E">
        <w:rPr>
          <w:rFonts w:ascii="Arial" w:hAnsi="Arial" w:cs="Arial"/>
          <w:bCs/>
          <w:i/>
          <w:iCs/>
          <w:spacing w:val="10"/>
          <w:sz w:val="24"/>
        </w:rPr>
        <w:t>dal grillo e dalla cavalletta,</w:t>
      </w:r>
      <w:r>
        <w:rPr>
          <w:rFonts w:ascii="Arial" w:hAnsi="Arial" w:cs="Arial"/>
          <w:bCs/>
          <w:i/>
          <w:iCs/>
          <w:spacing w:val="10"/>
          <w:sz w:val="24"/>
        </w:rPr>
        <w:t xml:space="preserve"> </w:t>
      </w:r>
      <w:r w:rsidRPr="009B646E">
        <w:rPr>
          <w:rFonts w:ascii="Arial" w:hAnsi="Arial" w:cs="Arial"/>
          <w:bCs/>
          <w:i/>
          <w:iCs/>
          <w:spacing w:val="10"/>
          <w:sz w:val="24"/>
        </w:rPr>
        <w:t>da quel grande esercito</w:t>
      </w:r>
      <w:r>
        <w:rPr>
          <w:rFonts w:ascii="Arial" w:hAnsi="Arial" w:cs="Arial"/>
          <w:bCs/>
          <w:i/>
          <w:iCs/>
          <w:spacing w:val="10"/>
          <w:sz w:val="24"/>
        </w:rPr>
        <w:t xml:space="preserve"> </w:t>
      </w:r>
      <w:r w:rsidRPr="009B646E">
        <w:rPr>
          <w:rFonts w:ascii="Arial" w:hAnsi="Arial" w:cs="Arial"/>
          <w:bCs/>
          <w:i/>
          <w:iCs/>
          <w:spacing w:val="10"/>
          <w:sz w:val="24"/>
        </w:rPr>
        <w:t>che ho mandato contro di voi.</w:t>
      </w:r>
      <w:r>
        <w:rPr>
          <w:rFonts w:ascii="Arial" w:hAnsi="Arial" w:cs="Arial"/>
          <w:bCs/>
          <w:i/>
          <w:iCs/>
          <w:spacing w:val="10"/>
          <w:sz w:val="24"/>
        </w:rPr>
        <w:t xml:space="preserve"> </w:t>
      </w:r>
      <w:r w:rsidRPr="009B646E">
        <w:rPr>
          <w:rFonts w:ascii="Arial" w:hAnsi="Arial" w:cs="Arial"/>
          <w:bCs/>
          <w:i/>
          <w:iCs/>
          <w:spacing w:val="10"/>
          <w:sz w:val="24"/>
        </w:rPr>
        <w:t>Mangerete in abbondanza, a sazietà,</w:t>
      </w:r>
      <w:r>
        <w:rPr>
          <w:rFonts w:ascii="Arial" w:hAnsi="Arial" w:cs="Arial"/>
          <w:bCs/>
          <w:i/>
          <w:iCs/>
          <w:spacing w:val="10"/>
          <w:sz w:val="24"/>
        </w:rPr>
        <w:t xml:space="preserve"> </w:t>
      </w:r>
      <w:r w:rsidRPr="009B646E">
        <w:rPr>
          <w:rFonts w:ascii="Arial" w:hAnsi="Arial" w:cs="Arial"/>
          <w:bCs/>
          <w:i/>
          <w:iCs/>
          <w:spacing w:val="10"/>
          <w:sz w:val="24"/>
        </w:rPr>
        <w:t>e loderete il nome del Signore, vostro Dio,</w:t>
      </w:r>
      <w:r>
        <w:rPr>
          <w:rFonts w:ascii="Arial" w:hAnsi="Arial" w:cs="Arial"/>
          <w:bCs/>
          <w:i/>
          <w:iCs/>
          <w:spacing w:val="10"/>
          <w:sz w:val="24"/>
        </w:rPr>
        <w:t xml:space="preserve"> </w:t>
      </w:r>
      <w:r w:rsidRPr="009B646E">
        <w:rPr>
          <w:rFonts w:ascii="Arial" w:hAnsi="Arial" w:cs="Arial"/>
          <w:bCs/>
          <w:i/>
          <w:iCs/>
          <w:spacing w:val="10"/>
          <w:sz w:val="24"/>
        </w:rPr>
        <w:t>che in mezzo a voi ha fatto meraviglie:</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w:t>
      </w:r>
      <w:r w:rsidRPr="009B646E">
        <w:rPr>
          <w:rFonts w:ascii="Arial" w:hAnsi="Arial" w:cs="Arial"/>
          <w:bCs/>
          <w:i/>
          <w:iCs/>
          <w:spacing w:val="10"/>
          <w:sz w:val="24"/>
        </w:rPr>
        <w:t>Allora voi riconoscerete che io sono in mezzo a Israele,</w:t>
      </w:r>
      <w:r>
        <w:rPr>
          <w:rFonts w:ascii="Arial" w:hAnsi="Arial" w:cs="Arial"/>
          <w:bCs/>
          <w:i/>
          <w:iCs/>
          <w:spacing w:val="10"/>
          <w:sz w:val="24"/>
        </w:rPr>
        <w:t xml:space="preserve"> </w:t>
      </w:r>
      <w:r w:rsidRPr="009B646E">
        <w:rPr>
          <w:rFonts w:ascii="Arial" w:hAnsi="Arial" w:cs="Arial"/>
          <w:bCs/>
          <w:i/>
          <w:iCs/>
          <w:spacing w:val="10"/>
          <w:sz w:val="24"/>
        </w:rPr>
        <w:t>e che io sono il Signore, vostro Dio,</w:t>
      </w:r>
      <w:r>
        <w:rPr>
          <w:rFonts w:ascii="Arial" w:hAnsi="Arial" w:cs="Arial"/>
          <w:bCs/>
          <w:i/>
          <w:iCs/>
          <w:spacing w:val="10"/>
          <w:sz w:val="24"/>
        </w:rPr>
        <w:t xml:space="preserve"> </w:t>
      </w:r>
      <w:r w:rsidRPr="009B646E">
        <w:rPr>
          <w:rFonts w:ascii="Arial" w:hAnsi="Arial" w:cs="Arial"/>
          <w:bCs/>
          <w:i/>
          <w:iCs/>
          <w:spacing w:val="10"/>
          <w:sz w:val="24"/>
        </w:rPr>
        <w:t>e non ce ne sono altri:</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(Gl 2,1-27). </w:t>
      </w:r>
    </w:p>
    <w:p w14:paraId="31866888" w14:textId="77777777" w:rsidR="003309FE" w:rsidRPr="00C02637" w:rsidRDefault="003309FE" w:rsidP="003309FE">
      <w:pPr>
        <w:spacing w:after="200"/>
        <w:jc w:val="both"/>
        <w:rPr>
          <w:rFonts w:ascii="Arial" w:hAnsi="Arial" w:cs="Arial"/>
          <w:b/>
          <w:spacing w:val="10"/>
          <w:sz w:val="24"/>
        </w:rPr>
      </w:pPr>
      <w:r>
        <w:rPr>
          <w:rFonts w:ascii="Arial" w:hAnsi="Arial" w:cs="Arial"/>
          <w:bCs/>
          <w:spacing w:val="10"/>
          <w:sz w:val="24"/>
        </w:rPr>
        <w:t xml:space="preserve">Qual è il fine di ogni flagello che si abbatte nella storia del popolo dell’Alleanza? Esso è uno solo: </w:t>
      </w:r>
      <w:r w:rsidRPr="00C02637">
        <w:rPr>
          <w:rFonts w:ascii="Arial" w:hAnsi="Arial" w:cs="Arial"/>
          <w:b/>
          <w:spacing w:val="10"/>
          <w:sz w:val="24"/>
        </w:rPr>
        <w:t>la conversione e il ritorno a Dio nella sua Parola per una obbedienza senza riserve.</w:t>
      </w:r>
      <w:r>
        <w:rPr>
          <w:rFonts w:ascii="Arial" w:hAnsi="Arial" w:cs="Arial"/>
          <w:bCs/>
          <w:spacing w:val="10"/>
          <w:sz w:val="24"/>
        </w:rPr>
        <w:t xml:space="preserve"> Lo abbiamo detto più volte e ora lo ripetiamo: </w:t>
      </w:r>
      <w:r w:rsidRPr="00C02637">
        <w:rPr>
          <w:rFonts w:ascii="Arial" w:hAnsi="Arial" w:cs="Arial"/>
          <w:b/>
          <w:spacing w:val="10"/>
          <w:sz w:val="24"/>
        </w:rPr>
        <w:t>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0C64FC81" w14:textId="1A809602" w:rsidR="003309FE" w:rsidRDefault="003309FE" w:rsidP="003309FE">
      <w:pPr>
        <w:spacing w:after="200"/>
        <w:jc w:val="both"/>
        <w:rPr>
          <w:rFonts w:ascii="Arial" w:hAnsi="Arial" w:cs="Arial"/>
          <w:bCs/>
          <w:spacing w:val="10"/>
          <w:sz w:val="24"/>
        </w:rPr>
      </w:pPr>
      <w:r>
        <w:rPr>
          <w:rFonts w:ascii="Arial" w:hAnsi="Arial" w:cs="Arial"/>
          <w:bCs/>
          <w:spacing w:val="10"/>
          <w:sz w:val="24"/>
        </w:rPr>
        <w:t>Riguardo all’Apocalisse e ai segni da essa dati, si deve aggiungere una seconda verità:</w:t>
      </w:r>
      <w:r w:rsidRPr="00C02637">
        <w:rPr>
          <w:rFonts w:ascii="Arial" w:hAnsi="Arial" w:cs="Arial"/>
          <w:bCs/>
          <w:spacing w:val="10"/>
          <w:sz w:val="24"/>
        </w:rPr>
        <w:t xml:space="preserve"> </w:t>
      </w:r>
      <w:r w:rsidRPr="00C02637">
        <w:rPr>
          <w:rFonts w:ascii="Arial" w:hAnsi="Arial" w:cs="Arial"/>
          <w:b/>
          <w:spacing w:val="10"/>
          <w:sz w:val="24"/>
        </w:rPr>
        <w:t xml:space="preserve">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w:t>
      </w:r>
      <w:r w:rsidRPr="00C02637">
        <w:rPr>
          <w:rFonts w:ascii="Arial" w:hAnsi="Arial" w:cs="Arial"/>
          <w:b/>
          <w:spacing w:val="10"/>
          <w:sz w:val="24"/>
        </w:rPr>
        <w:lastRenderedPageBreak/>
        <w:t xml:space="preserve">convertirsi al Vangelo con fede esplicita e manifestata al mondo intero in ogni Parola di Cristo </w:t>
      </w:r>
      <w:r w:rsidR="00866305">
        <w:rPr>
          <w:rFonts w:ascii="Arial" w:hAnsi="Arial" w:cs="Arial"/>
          <w:b/>
          <w:spacing w:val="10"/>
          <w:sz w:val="24"/>
        </w:rPr>
        <w:t>Gesù</w:t>
      </w:r>
      <w:r w:rsidRPr="00C02637">
        <w:rPr>
          <w:rFonts w:ascii="Arial" w:hAnsi="Arial" w:cs="Arial"/>
          <w:b/>
          <w:spacing w:val="10"/>
          <w:sz w:val="24"/>
        </w:rPr>
        <w:t>.</w:t>
      </w:r>
      <w:r>
        <w:rPr>
          <w:rFonts w:ascii="Arial" w:hAnsi="Arial" w:cs="Arial"/>
          <w:bCs/>
          <w:spacing w:val="10"/>
          <w:sz w:val="24"/>
        </w:rPr>
        <w:t xml:space="preserve"> </w:t>
      </w:r>
    </w:p>
    <w:p w14:paraId="1937A53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L’origine del segno e la sua natura cambia di volta in volta nella storia. Ecco perché identificare l’origine con un evento storico del passato, non ci aiuta a leggere secondo verità quanto il Signore ci vuole rivelare. </w:t>
      </w:r>
      <w:r w:rsidRPr="00C02637">
        <w:rPr>
          <w:rFonts w:ascii="Arial" w:hAnsi="Arial" w:cs="Arial"/>
          <w:b/>
          <w:spacing w:val="10"/>
          <w:sz w:val="24"/>
        </w:rPr>
        <w:t>Ma è sempre il profeta che dovrà annunciare il segno di Dio e invitare alla conversione.</w:t>
      </w:r>
      <w:r>
        <w:rPr>
          <w:rFonts w:ascii="Arial" w:hAnsi="Arial" w:cs="Arial"/>
          <w:bCs/>
          <w:spacing w:val="10"/>
          <w:sz w:val="24"/>
        </w:rPr>
        <w:t xml:space="preserve"> Sulla profezia ecco quanto abbiamo già scritto:</w:t>
      </w:r>
    </w:p>
    <w:p w14:paraId="06C9622F"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
          <w:spacing w:val="10"/>
          <w:sz w:val="24"/>
        </w:rPr>
        <w:t>Profetateci illusioni</w:t>
      </w:r>
      <w:r>
        <w:rPr>
          <w:rFonts w:ascii="Arial" w:hAnsi="Arial" w:cs="Arial"/>
          <w:b/>
          <w:spacing w:val="10"/>
          <w:sz w:val="24"/>
        </w:rPr>
        <w:t xml:space="preserve">. </w:t>
      </w:r>
      <w:r w:rsidRPr="004E5087">
        <w:rPr>
          <w:rFonts w:ascii="Arial" w:hAnsi="Arial" w:cs="Arial"/>
          <w:bCs/>
          <w:spacing w:val="10"/>
          <w:sz w:val="24"/>
        </w:rPr>
        <w:t>“</w:t>
      </w:r>
      <w:r w:rsidRPr="00C02637">
        <w:rPr>
          <w:rFonts w:ascii="Arial" w:hAnsi="Arial" w:cs="Arial"/>
          <w:bCs/>
          <w:i/>
          <w:iCs/>
          <w:spacing w:val="10"/>
          <w:sz w:val="24"/>
        </w:rPr>
        <w:t>Su, vieni, scrivi questo su una tavoletta davanti a loro,</w:t>
      </w:r>
      <w:r>
        <w:rPr>
          <w:rFonts w:ascii="Arial" w:hAnsi="Arial" w:cs="Arial"/>
          <w:bCs/>
          <w:i/>
          <w:iCs/>
          <w:spacing w:val="10"/>
          <w:sz w:val="24"/>
        </w:rPr>
        <w:t xml:space="preserve"> </w:t>
      </w:r>
      <w:r w:rsidRPr="00C02637">
        <w:rPr>
          <w:rFonts w:ascii="Arial" w:hAnsi="Arial" w:cs="Arial"/>
          <w:bCs/>
          <w:i/>
          <w:iCs/>
          <w:spacing w:val="10"/>
          <w:sz w:val="24"/>
        </w:rPr>
        <w:t>incidilo sopra un documento,</w:t>
      </w:r>
      <w:r>
        <w:rPr>
          <w:rFonts w:ascii="Arial" w:hAnsi="Arial" w:cs="Arial"/>
          <w:bCs/>
          <w:i/>
          <w:iCs/>
          <w:spacing w:val="10"/>
          <w:sz w:val="24"/>
        </w:rPr>
        <w:t xml:space="preserve"> </w:t>
      </w:r>
      <w:r w:rsidRPr="00C02637">
        <w:rPr>
          <w:rFonts w:ascii="Arial" w:hAnsi="Arial" w:cs="Arial"/>
          <w:bCs/>
          <w:i/>
          <w:iCs/>
          <w:spacing w:val="10"/>
          <w:sz w:val="24"/>
        </w:rPr>
        <w:t>perché resti per il futuro</w:t>
      </w:r>
      <w:r>
        <w:rPr>
          <w:rFonts w:ascii="Arial" w:hAnsi="Arial" w:cs="Arial"/>
          <w:bCs/>
          <w:i/>
          <w:iCs/>
          <w:spacing w:val="10"/>
          <w:sz w:val="24"/>
        </w:rPr>
        <w:t xml:space="preserve"> </w:t>
      </w:r>
      <w:r w:rsidRPr="00C02637">
        <w:rPr>
          <w:rFonts w:ascii="Arial" w:hAnsi="Arial" w:cs="Arial"/>
          <w:bCs/>
          <w:i/>
          <w:iCs/>
          <w:spacing w:val="10"/>
          <w:sz w:val="24"/>
        </w:rPr>
        <w:t>in testimonianza perenne.</w:t>
      </w:r>
      <w:r>
        <w:rPr>
          <w:rFonts w:ascii="Arial" w:hAnsi="Arial" w:cs="Arial"/>
          <w:bCs/>
          <w:i/>
          <w:iCs/>
          <w:spacing w:val="10"/>
          <w:sz w:val="24"/>
        </w:rPr>
        <w:t xml:space="preserve"> </w:t>
      </w:r>
      <w:r w:rsidRPr="00C02637">
        <w:rPr>
          <w:rFonts w:ascii="Arial" w:hAnsi="Arial" w:cs="Arial"/>
          <w:bCs/>
          <w:i/>
          <w:iCs/>
          <w:spacing w:val="10"/>
          <w:sz w:val="24"/>
        </w:rPr>
        <w:t>Poiché questo è un popolo ribelle.</w:t>
      </w:r>
      <w:r>
        <w:rPr>
          <w:rFonts w:ascii="Arial" w:hAnsi="Arial" w:cs="Arial"/>
          <w:bCs/>
          <w:i/>
          <w:iCs/>
          <w:spacing w:val="10"/>
          <w:sz w:val="24"/>
        </w:rPr>
        <w:t xml:space="preserve"> </w:t>
      </w:r>
      <w:r w:rsidRPr="00C02637">
        <w:rPr>
          <w:rFonts w:ascii="Arial" w:hAnsi="Arial" w:cs="Arial"/>
          <w:bCs/>
          <w:i/>
          <w:iCs/>
          <w:spacing w:val="10"/>
          <w:sz w:val="24"/>
        </w:rPr>
        <w:t>Sono figli bugiardi,</w:t>
      </w:r>
      <w:r>
        <w:rPr>
          <w:rFonts w:ascii="Arial" w:hAnsi="Arial" w:cs="Arial"/>
          <w:bCs/>
          <w:i/>
          <w:iCs/>
          <w:spacing w:val="10"/>
          <w:sz w:val="24"/>
        </w:rPr>
        <w:t xml:space="preserve"> </w:t>
      </w:r>
      <w:r w:rsidRPr="00C02637">
        <w:rPr>
          <w:rFonts w:ascii="Arial" w:hAnsi="Arial" w:cs="Arial"/>
          <w:bCs/>
          <w:i/>
          <w:iCs/>
          <w:spacing w:val="10"/>
          <w:sz w:val="24"/>
        </w:rPr>
        <w:t>figli che non vogliono ascoltare la legge del Signore.</w:t>
      </w:r>
      <w:r>
        <w:rPr>
          <w:rFonts w:ascii="Arial" w:hAnsi="Arial" w:cs="Arial"/>
          <w:bCs/>
          <w:i/>
          <w:iCs/>
          <w:spacing w:val="10"/>
          <w:sz w:val="24"/>
        </w:rPr>
        <w:t xml:space="preserve"> </w:t>
      </w:r>
      <w:r w:rsidRPr="00C02637">
        <w:rPr>
          <w:rFonts w:ascii="Arial" w:hAnsi="Arial" w:cs="Arial"/>
          <w:b/>
          <w:i/>
          <w:iCs/>
          <w:spacing w:val="10"/>
          <w:sz w:val="24"/>
        </w:rPr>
        <w:t>Essi dicono ai veggenti: «Non abbiate visioni» e ai profeti: «Non fateci profezie sincere, diteci cose piacevoli, profetateci illusioni! Scostatevi dalla retta via, uscite dal sentiero, toglieteci dalla vista il Santo d’Israele»</w:t>
      </w:r>
      <w:r w:rsidRPr="00C02637">
        <w:rPr>
          <w:rFonts w:ascii="Arial" w:hAnsi="Arial" w:cs="Arial"/>
          <w:bCs/>
          <w:i/>
          <w:iCs/>
          <w:spacing w:val="10"/>
          <w:sz w:val="24"/>
        </w:rPr>
        <w:t xml:space="preserve"> (Cfr. Is 30,1-33)</w:t>
      </w:r>
      <w:r w:rsidRPr="004E5087">
        <w:rPr>
          <w:rFonts w:ascii="Arial" w:hAnsi="Arial" w:cs="Arial"/>
          <w:bCs/>
          <w:spacing w:val="10"/>
          <w:sz w:val="24"/>
        </w:rPr>
        <w:t>.</w:t>
      </w:r>
    </w:p>
    <w:p w14:paraId="76C85194"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t>Il profeta è l’inviato del Signore</w:t>
      </w:r>
      <w:r>
        <w:rPr>
          <w:rFonts w:ascii="Arial" w:hAnsi="Arial" w:cs="Arial"/>
          <w:bCs/>
          <w:spacing w:val="10"/>
          <w:sz w:val="24"/>
        </w:rPr>
        <w:t xml:space="preserve">, è </w:t>
      </w:r>
      <w:r w:rsidRPr="004E5087">
        <w:rPr>
          <w:rFonts w:ascii="Arial" w:hAnsi="Arial" w:cs="Arial"/>
          <w:bCs/>
          <w:spacing w:val="10"/>
          <w:sz w:val="24"/>
        </w:rPr>
        <w:t xml:space="preserv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w:t>
      </w:r>
      <w:r>
        <w:rPr>
          <w:rFonts w:ascii="Arial" w:hAnsi="Arial" w:cs="Arial"/>
          <w:bCs/>
          <w:spacing w:val="10"/>
          <w:sz w:val="24"/>
        </w:rPr>
        <w:t>,</w:t>
      </w:r>
      <w:r w:rsidRPr="004E5087">
        <w:rPr>
          <w:rFonts w:ascii="Arial" w:hAnsi="Arial" w:cs="Arial"/>
          <w:bCs/>
          <w:spacing w:val="10"/>
          <w:sz w:val="24"/>
        </w:rPr>
        <w:t xml:space="preserve"> i loro pensieri</w:t>
      </w:r>
      <w:r>
        <w:rPr>
          <w:rFonts w:ascii="Arial" w:hAnsi="Arial" w:cs="Arial"/>
          <w:bCs/>
          <w:spacing w:val="10"/>
          <w:sz w:val="24"/>
        </w:rPr>
        <w:t>,</w:t>
      </w:r>
      <w:r w:rsidRPr="004E5087">
        <w:rPr>
          <w:rFonts w:ascii="Arial" w:hAnsi="Arial" w:cs="Arial"/>
          <w:bCs/>
          <w:spacing w:val="10"/>
          <w:sz w:val="24"/>
        </w:rPr>
        <w:t xml:space="preserve"> le loro idee</w:t>
      </w:r>
      <w:r>
        <w:rPr>
          <w:rFonts w:ascii="Arial" w:hAnsi="Arial" w:cs="Arial"/>
          <w:bCs/>
          <w:spacing w:val="10"/>
          <w:sz w:val="24"/>
        </w:rPr>
        <w:t>,</w:t>
      </w:r>
      <w:r w:rsidRPr="004E5087">
        <w:rPr>
          <w:rFonts w:ascii="Arial" w:hAnsi="Arial" w:cs="Arial"/>
          <w:bCs/>
          <w:spacing w:val="10"/>
          <w:sz w:val="24"/>
        </w:rPr>
        <w:t xml:space="preserve"> il loro modo di essere</w:t>
      </w:r>
      <w:r>
        <w:rPr>
          <w:rFonts w:ascii="Arial" w:hAnsi="Arial" w:cs="Arial"/>
          <w:bCs/>
          <w:spacing w:val="10"/>
          <w:sz w:val="24"/>
        </w:rPr>
        <w:t>,</w:t>
      </w:r>
      <w:r w:rsidRPr="004E5087">
        <w:rPr>
          <w:rFonts w:ascii="Arial" w:hAnsi="Arial" w:cs="Arial"/>
          <w:bCs/>
          <w:spacing w:val="10"/>
          <w:sz w:val="24"/>
        </w:rPr>
        <w:t xml:space="preserve"> come verità eterna scritta nel loro cuore e nella loro mente con il dito del Signore.</w:t>
      </w:r>
      <w:r>
        <w:rPr>
          <w:rFonts w:ascii="Arial" w:hAnsi="Arial" w:cs="Arial"/>
          <w:bCs/>
          <w:spacing w:val="10"/>
          <w:sz w:val="24"/>
        </w:rPr>
        <w:t xml:space="preserve"> </w:t>
      </w:r>
      <w:r w:rsidRPr="004E5087">
        <w:rPr>
          <w:rFonts w:ascii="Arial" w:hAnsi="Arial" w:cs="Arial"/>
          <w:bCs/>
          <w:spacing w:val="10"/>
          <w:sz w:val="24"/>
        </w:rPr>
        <w:t xml:space="preserve">C’è il vero profeta ma ci sono anche i falsi; c’è chi dice la volontà di Dio e chi la propria. </w:t>
      </w:r>
      <w:r w:rsidRPr="00D14992">
        <w:rPr>
          <w:rFonts w:ascii="Arial" w:hAnsi="Arial" w:cs="Arial"/>
          <w:b/>
          <w:spacing w:val="10"/>
          <w:sz w:val="24"/>
        </w:rPr>
        <w:t>Discernere e separare i veri profeti dai falsi, non è soltanto obbligo di santità, è necessità di salvezza.</w:t>
      </w:r>
      <w:r w:rsidRPr="004E5087">
        <w:rPr>
          <w:rFonts w:ascii="Arial" w:hAnsi="Arial" w:cs="Arial"/>
          <w:bCs/>
          <w:spacing w:val="10"/>
          <w:sz w:val="24"/>
        </w:rPr>
        <w:t xml:space="preserve"> Camminerà sulla via di Dio chi avrà saputo separare la verità dall’errore, la menzogna dalla luce, il dio umano dal Dio divino, l’effimero o dall’eterno, la grazia dal peccato, il puramente umano dal soprannaturale e dalla manifestazione reale di Dio. </w:t>
      </w:r>
      <w:r w:rsidRPr="00D14992">
        <w:rPr>
          <w:rFonts w:ascii="Arial" w:hAnsi="Arial" w:cs="Arial"/>
          <w:b/>
          <w:spacing w:val="10"/>
          <w:sz w:val="24"/>
        </w:rPr>
        <w:t>Distinguere e separare il vero profeta dai molti falsi profeti è arte delicatissima che si apprende dalla conoscenza piena della luce radiosa della fede contenuta nella Parola della Scrittura insegnata infallibilmente e secondo verità dalla Chiesa</w:t>
      </w:r>
      <w:r w:rsidRPr="004E5087">
        <w:rPr>
          <w:rFonts w:ascii="Arial" w:hAnsi="Arial" w:cs="Arial"/>
          <w:bCs/>
          <w:spacing w:val="10"/>
          <w:sz w:val="24"/>
        </w:rPr>
        <w:t>.</w:t>
      </w:r>
      <w:r>
        <w:rPr>
          <w:rFonts w:ascii="Arial" w:hAnsi="Arial" w:cs="Arial"/>
          <w:bCs/>
          <w:spacing w:val="10"/>
          <w:sz w:val="24"/>
        </w:rPr>
        <w:t xml:space="preserve"> </w:t>
      </w:r>
      <w:r w:rsidRPr="00D14992">
        <w:rPr>
          <w:rFonts w:ascii="Arial" w:hAnsi="Arial" w:cs="Arial"/>
          <w:b/>
          <w:spacing w:val="10"/>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w:t>
      </w:r>
      <w:r w:rsidRPr="004E5087">
        <w:rPr>
          <w:rFonts w:ascii="Arial" w:hAnsi="Arial" w:cs="Arial"/>
          <w:bCs/>
          <w:spacing w:val="10"/>
          <w:sz w:val="24"/>
        </w:rPr>
        <w:t xml:space="preserve"> </w:t>
      </w:r>
    </w:p>
    <w:p w14:paraId="7DEE96EB"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Senza la netta distinzione tra bene e male</w:t>
      </w:r>
      <w:r>
        <w:rPr>
          <w:rFonts w:ascii="Arial" w:hAnsi="Arial" w:cs="Arial"/>
          <w:bCs/>
          <w:spacing w:val="10"/>
          <w:sz w:val="24"/>
        </w:rPr>
        <w:t>,</w:t>
      </w:r>
      <w:r w:rsidRPr="004E5087">
        <w:rPr>
          <w:rFonts w:ascii="Arial" w:hAnsi="Arial" w:cs="Arial"/>
          <w:bCs/>
          <w:spacing w:val="10"/>
          <w:sz w:val="24"/>
        </w:rPr>
        <w:t xml:space="preserve"> accomunando vero e falso</w:t>
      </w:r>
      <w:r>
        <w:rPr>
          <w:rFonts w:ascii="Arial" w:hAnsi="Arial" w:cs="Arial"/>
          <w:bCs/>
          <w:spacing w:val="10"/>
          <w:sz w:val="24"/>
        </w:rPr>
        <w:t>,</w:t>
      </w:r>
      <w:r w:rsidRPr="004E5087">
        <w:rPr>
          <w:rFonts w:ascii="Arial" w:hAnsi="Arial" w:cs="Arial"/>
          <w:bCs/>
          <w:spacing w:val="10"/>
          <w:sz w:val="24"/>
        </w:rPr>
        <w:t xml:space="preserve"> prendendo in blocco l’uno e l’altro, formulando giudizi aprioristici e pilotati a rigettare il soprannaturale</w:t>
      </w:r>
      <w:r>
        <w:rPr>
          <w:rFonts w:ascii="Arial" w:hAnsi="Arial" w:cs="Arial"/>
          <w:bCs/>
          <w:spacing w:val="10"/>
          <w:sz w:val="24"/>
        </w:rPr>
        <w:t>,</w:t>
      </w:r>
      <w:r w:rsidRPr="004E5087">
        <w:rPr>
          <w:rFonts w:ascii="Arial" w:hAnsi="Arial" w:cs="Arial"/>
          <w:bCs/>
          <w:spacing w:val="10"/>
          <w:sz w:val="24"/>
        </w:rPr>
        <w:t xml:space="preserve"> certamente non si favorisce il discernimento della verità. Rifiutare il bene per principio didattico e per insegnamento</w:t>
      </w:r>
      <w:r>
        <w:rPr>
          <w:rFonts w:ascii="Arial" w:hAnsi="Arial" w:cs="Arial"/>
          <w:bCs/>
          <w:spacing w:val="10"/>
          <w:sz w:val="24"/>
        </w:rPr>
        <w:t>,</w:t>
      </w:r>
      <w:r w:rsidRPr="004E5087">
        <w:rPr>
          <w:rFonts w:ascii="Arial" w:hAnsi="Arial" w:cs="Arial"/>
          <w:bCs/>
          <w:spacing w:val="10"/>
          <w:sz w:val="24"/>
        </w:rPr>
        <w:t xml:space="preserve"> impedisce la nascita della fede. Chiudere gli occhi al sano discernimento non aiuta la crescita nella verità. </w:t>
      </w:r>
      <w:r w:rsidRPr="00D14992">
        <w:rPr>
          <w:rFonts w:ascii="Arial" w:hAnsi="Arial" w:cs="Arial"/>
          <w:b/>
          <w:spacing w:val="10"/>
          <w:sz w:val="24"/>
        </w:rPr>
        <w:t>L’uomo ha assunto un primato nefasto sulla Rivelazione e la sua visione del mondo e di Dio è divenuta norma e criterio di bene e di santità, di giustizia di verità.</w:t>
      </w:r>
      <w:r w:rsidRPr="004E5087">
        <w:rPr>
          <w:rFonts w:ascii="Arial" w:hAnsi="Arial" w:cs="Arial"/>
          <w:bCs/>
          <w:spacing w:val="10"/>
          <w:sz w:val="24"/>
        </w:rPr>
        <w:t xml:space="preserve"> È rivelazione quanto l’io pensa; è errore quanto non si confà al suo modo di essere</w:t>
      </w:r>
      <w:r>
        <w:rPr>
          <w:rFonts w:ascii="Arial" w:hAnsi="Arial" w:cs="Arial"/>
          <w:bCs/>
          <w:spacing w:val="10"/>
          <w:sz w:val="24"/>
        </w:rPr>
        <w:t>,</w:t>
      </w:r>
      <w:r w:rsidRPr="004E5087">
        <w:rPr>
          <w:rFonts w:ascii="Arial" w:hAnsi="Arial" w:cs="Arial"/>
          <w:bCs/>
          <w:spacing w:val="10"/>
          <w:sz w:val="24"/>
        </w:rPr>
        <w:t xml:space="preserve"> di vedere </w:t>
      </w:r>
      <w:r w:rsidRPr="004E5087">
        <w:rPr>
          <w:rFonts w:ascii="Arial" w:hAnsi="Arial" w:cs="Arial"/>
          <w:bCs/>
          <w:spacing w:val="10"/>
          <w:sz w:val="24"/>
        </w:rPr>
        <w:lastRenderedPageBreak/>
        <w:t xml:space="preserve">di giudicare. </w:t>
      </w:r>
      <w:r w:rsidRPr="00D14992">
        <w:rPr>
          <w:rFonts w:ascii="Arial" w:hAnsi="Arial" w:cs="Arial"/>
          <w:b/>
          <w:spacing w:val="10"/>
          <w:sz w:val="24"/>
        </w:rPr>
        <w:t>Il soggettivismo nella conoscenza è la morte della verità di Dio, di quella Rivelazione che è prima di noi e che ci è stata annunziata, che ci sovrasta come il cielo sovrasta la terra, che non proviene da noi.</w:t>
      </w:r>
      <w:r w:rsidRPr="004E5087">
        <w:rPr>
          <w:rFonts w:ascii="Arial" w:hAnsi="Arial" w:cs="Arial"/>
          <w:bCs/>
          <w:spacing w:val="10"/>
          <w:sz w:val="24"/>
        </w:rPr>
        <w:t xml:space="preserve"> Dio è la verità e la verità si è consegnata ai figli degli uomini per la loro salvezza. Il soggettivismo è il veleno della fede.</w:t>
      </w:r>
    </w:p>
    <w:p w14:paraId="4520B4D3"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propria idea, divenuta metro e misura del vero e del bene genera nel cuore la ricerca affannosa di una «verità» consona alla mente umana; accelera </w:t>
      </w:r>
      <w:r>
        <w:rPr>
          <w:rFonts w:ascii="Arial" w:hAnsi="Arial" w:cs="Arial"/>
          <w:bCs/>
          <w:spacing w:val="10"/>
          <w:sz w:val="24"/>
        </w:rPr>
        <w:t xml:space="preserve">e </w:t>
      </w:r>
      <w:r w:rsidRPr="004E5087">
        <w:rPr>
          <w:rFonts w:ascii="Arial" w:hAnsi="Arial" w:cs="Arial"/>
          <w:bCs/>
          <w:spacing w:val="10"/>
          <w:sz w:val="24"/>
        </w:rPr>
        <w:t>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2C5DB72"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w:t>
      </w:r>
      <w:r w:rsidRPr="00D14992">
        <w:rPr>
          <w:rFonts w:ascii="Arial" w:hAnsi="Arial" w:cs="Arial"/>
          <w:b/>
          <w:spacing w:val="10"/>
          <w:sz w:val="24"/>
        </w:rPr>
        <w:t>La religione della santità diviene religione dell’inconversione, del rimanere nel peccato, del rinnegamento della Nuova ed Eterna Alleanza.</w:t>
      </w:r>
    </w:p>
    <w:p w14:paraId="4B806141"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w:t>
      </w:r>
      <w:r w:rsidRPr="00D14992">
        <w:rPr>
          <w:rFonts w:ascii="Arial" w:hAnsi="Arial" w:cs="Arial"/>
          <w:b/>
          <w:spacing w:val="10"/>
          <w:sz w:val="24"/>
        </w:rPr>
        <w:t>perché Dio, se viene, quando viene, viene solo per ricordarci che Lui è il Signore da adorare, da obbedire, da ascoltare con tutto il cuore, da amare con tutta l’anima e con tutto noi stessi.</w:t>
      </w:r>
      <w:r w:rsidRPr="004E5087">
        <w:rPr>
          <w:rFonts w:ascii="Arial" w:hAnsi="Arial" w:cs="Arial"/>
          <w:bCs/>
          <w:spacing w:val="10"/>
          <w:sz w:val="24"/>
        </w:rPr>
        <w:t xml:space="preserve"> Lui non viene per legittimare il nostro peccato, per appagare la nostra curiosità, per esaltare il nostro spirito.</w:t>
      </w:r>
    </w:p>
    <w:p w14:paraId="171FE756"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Nelle false visioni manca il cammino nella santità, si giustifica e si patina di verità soprannaturale il peccato. Si dice all’uomo ciò che vuole sentire, vedere, ascoltare! </w:t>
      </w:r>
      <w:r w:rsidRPr="00D14992">
        <w:rPr>
          <w:rFonts w:ascii="Arial" w:hAnsi="Arial" w:cs="Arial"/>
          <w:b/>
          <w:spacing w:val="10"/>
          <w:sz w:val="24"/>
        </w:rPr>
        <w:t>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r>
        <w:rPr>
          <w:rFonts w:ascii="Arial" w:hAnsi="Arial" w:cs="Arial"/>
          <w:b/>
          <w:spacing w:val="10"/>
          <w:sz w:val="24"/>
        </w:rPr>
        <w:t xml:space="preserve"> </w:t>
      </w:r>
      <w:r w:rsidRPr="00D14992">
        <w:rPr>
          <w:rFonts w:ascii="Arial" w:hAnsi="Arial" w:cs="Arial"/>
          <w:b/>
          <w:spacing w:val="10"/>
          <w:sz w:val="24"/>
        </w:rPr>
        <w:t>Egli ha consolato, ma non secondo Dio; ha parlato, ma non ha detto parole di Dio, non ha proferito verità eterne.</w:t>
      </w:r>
      <w:r w:rsidRPr="004E5087">
        <w:rPr>
          <w:rFonts w:ascii="Arial" w:hAnsi="Arial" w:cs="Arial"/>
          <w:bCs/>
          <w:spacing w:val="10"/>
          <w:sz w:val="24"/>
        </w:rPr>
        <w:t xml:space="preserve"> </w:t>
      </w:r>
    </w:p>
    <w:p w14:paraId="3DFA9739"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r>
        <w:rPr>
          <w:rFonts w:ascii="Arial" w:hAnsi="Arial" w:cs="Arial"/>
          <w:bCs/>
          <w:spacing w:val="10"/>
          <w:sz w:val="24"/>
        </w:rPr>
        <w:t xml:space="preserve"> </w:t>
      </w:r>
      <w:r w:rsidRPr="004E5087">
        <w:rPr>
          <w:rFonts w:ascii="Arial" w:hAnsi="Arial" w:cs="Arial"/>
          <w:bCs/>
          <w:spacing w:val="10"/>
          <w:sz w:val="24"/>
        </w:rPr>
        <w:t>Ogni verità suscitata dallo Spirito deve essere in perfetta sintonia con l’Altra Verità, deve essere la stessa Verità, quella che muove la Chiesa verso il Regno Eterno di Dio.</w:t>
      </w:r>
    </w:p>
    <w:p w14:paraId="51883C66" w14:textId="03874DD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Noi vogliamo vigilare</w:t>
      </w:r>
      <w:r>
        <w:rPr>
          <w:rFonts w:ascii="Arial" w:hAnsi="Arial" w:cs="Arial"/>
          <w:bCs/>
          <w:spacing w:val="10"/>
          <w:sz w:val="24"/>
        </w:rPr>
        <w:t xml:space="preserve">. </w:t>
      </w:r>
      <w:r w:rsidRPr="004E5087">
        <w:rPr>
          <w:rFonts w:ascii="Arial" w:hAnsi="Arial" w:cs="Arial"/>
          <w:bCs/>
          <w:spacing w:val="10"/>
          <w:sz w:val="24"/>
        </w:rPr>
        <w:t>Essere attenti è per noi criterio unico di ogni autentica manifestazione divina</w:t>
      </w:r>
      <w:r>
        <w:rPr>
          <w:rFonts w:ascii="Arial" w:hAnsi="Arial" w:cs="Arial"/>
          <w:bCs/>
          <w:spacing w:val="10"/>
          <w:sz w:val="24"/>
        </w:rPr>
        <w:t xml:space="preserve">. </w:t>
      </w:r>
      <w:r w:rsidRPr="0086610A">
        <w:rPr>
          <w:rFonts w:ascii="Arial" w:hAnsi="Arial" w:cs="Arial"/>
          <w:b/>
          <w:spacing w:val="10"/>
          <w:sz w:val="24"/>
        </w:rPr>
        <w:t xml:space="preserve">La verità è nella santità. Il cammino è verso la speranza eterna nella fedeltà alla parola della salvezza, magistralmente insegnata dalla Chiesa e vissuta nell’Unico Corpo del Signore </w:t>
      </w:r>
      <w:r w:rsidR="00866305">
        <w:rPr>
          <w:rFonts w:ascii="Arial" w:hAnsi="Arial" w:cs="Arial"/>
          <w:b/>
          <w:spacing w:val="10"/>
          <w:sz w:val="24"/>
        </w:rPr>
        <w:t>Gesù</w:t>
      </w:r>
      <w:r w:rsidRPr="0086610A">
        <w:rPr>
          <w:rFonts w:ascii="Arial" w:hAnsi="Arial" w:cs="Arial"/>
          <w:b/>
          <w:spacing w:val="10"/>
          <w:sz w:val="24"/>
        </w:rPr>
        <w:t>.</w:t>
      </w:r>
      <w:r w:rsidRPr="004E5087">
        <w:rPr>
          <w:rFonts w:ascii="Arial" w:hAnsi="Arial" w:cs="Arial"/>
          <w:bCs/>
          <w:spacing w:val="10"/>
          <w:sz w:val="24"/>
        </w:rPr>
        <w:t xml:space="preserve"> Distaccarsi da questo criterio è già essere nell’errore e nella menzogna, qualsiasi cosa si faccia, si veda, si dica. </w:t>
      </w:r>
      <w:r w:rsidRPr="0086610A">
        <w:rPr>
          <w:rFonts w:ascii="Arial" w:hAnsi="Arial" w:cs="Arial"/>
          <w:b/>
          <w:spacing w:val="10"/>
          <w:sz w:val="24"/>
        </w:rPr>
        <w:t>Non è il dire, né il vedere, né l’ascoltare il criterio della verità: è la santità nella verità dell’esistenza, nella volontà del rinnegamento e della croce</w:t>
      </w:r>
      <w:r w:rsidRPr="004E5087">
        <w:rPr>
          <w:rFonts w:ascii="Arial" w:hAnsi="Arial" w:cs="Arial"/>
          <w:bCs/>
          <w:spacing w:val="10"/>
          <w:sz w:val="24"/>
        </w:rPr>
        <w:t>. Non si vede come possa essere detta vera una visione, quando il cammino della santità non è richiesto e il peccato taciuto e ovattato di tanta religiosità, di tanta devozione.</w:t>
      </w:r>
    </w:p>
    <w:p w14:paraId="7281F4F6"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Il futuro della fede non sarà facile: e</w:t>
      </w:r>
      <w:r w:rsidRPr="0086610A">
        <w:rPr>
          <w:rFonts w:ascii="Arial" w:hAnsi="Arial" w:cs="Arial"/>
          <w:b/>
          <w:spacing w:val="10"/>
          <w:sz w:val="24"/>
        </w:rPr>
        <w:t>ssa è vita nella croce, nella persecuzione, nel rinnegamento, nella verità di Cristo, nel culto in Spirito e Verità.</w:t>
      </w:r>
      <w:r w:rsidRPr="004E5087">
        <w:rPr>
          <w:rFonts w:ascii="Arial" w:hAnsi="Arial" w:cs="Arial"/>
          <w:bCs/>
          <w:spacing w:val="10"/>
          <w:sz w:val="24"/>
        </w:rPr>
        <w:t xml:space="preserve"> </w:t>
      </w:r>
      <w:r w:rsidRPr="0086610A">
        <w:rPr>
          <w:rFonts w:ascii="Arial" w:hAnsi="Arial" w:cs="Arial"/>
          <w:b/>
          <w:spacing w:val="10"/>
          <w:sz w:val="24"/>
        </w:rPr>
        <w:t>Ormai l’uomo si sta costruendo una via autonoma, indipendente, extraecclesiale, asacramentale, contro il vangelo, contro la Chiesa. Usa il vangelo, la Chiesa e i sacramenti, ma solo per convenienza umana, non per profondo convincimento e per fede sincera, interiore, retta.</w:t>
      </w:r>
      <w:r w:rsidRPr="004E5087">
        <w:rPr>
          <w:rFonts w:ascii="Arial" w:hAnsi="Arial" w:cs="Arial"/>
          <w:bCs/>
          <w:spacing w:val="10"/>
          <w:sz w:val="24"/>
        </w:rPr>
        <w:t xml:space="preserve">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7E9F6E62" w14:textId="77777777" w:rsidR="003309FE" w:rsidRPr="004E5087" w:rsidRDefault="003309FE" w:rsidP="003309FE">
      <w:pPr>
        <w:spacing w:after="200"/>
        <w:jc w:val="both"/>
        <w:rPr>
          <w:rFonts w:ascii="Arial" w:hAnsi="Arial" w:cs="Arial"/>
          <w:bCs/>
          <w:spacing w:val="10"/>
          <w:sz w:val="24"/>
        </w:rPr>
      </w:pPr>
      <w:r w:rsidRPr="0086610A">
        <w:rPr>
          <w:rFonts w:ascii="Arial" w:hAnsi="Arial" w:cs="Arial"/>
          <w:bCs/>
          <w:i/>
          <w:iCs/>
          <w:spacing w:val="10"/>
          <w:sz w:val="24"/>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w:t>
      </w:r>
      <w:r w:rsidRPr="0086610A">
        <w:rPr>
          <w:rFonts w:ascii="Arial" w:hAnsi="Arial" w:cs="Arial"/>
          <w:bCs/>
          <w:i/>
          <w:iCs/>
          <w:spacing w:val="10"/>
          <w:sz w:val="24"/>
        </w:rPr>
        <w:lastRenderedPageBreak/>
        <w:t>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Ez </w:t>
      </w:r>
      <w:r>
        <w:rPr>
          <w:rFonts w:ascii="Arial" w:hAnsi="Arial" w:cs="Arial"/>
          <w:bCs/>
          <w:spacing w:val="10"/>
          <w:sz w:val="24"/>
        </w:rPr>
        <w:t xml:space="preserve">c. </w:t>
      </w:r>
      <w:r w:rsidRPr="004E5087">
        <w:rPr>
          <w:rFonts w:ascii="Arial" w:hAnsi="Arial" w:cs="Arial"/>
          <w:bCs/>
          <w:spacing w:val="10"/>
          <w:sz w:val="24"/>
        </w:rPr>
        <w:t>13).</w:t>
      </w:r>
      <w:r>
        <w:rPr>
          <w:rFonts w:ascii="Arial" w:hAnsi="Arial" w:cs="Arial"/>
          <w:bCs/>
          <w:spacing w:val="10"/>
          <w:sz w:val="24"/>
        </w:rPr>
        <w:t xml:space="preserve"> </w:t>
      </w:r>
      <w:r w:rsidRPr="004E5087">
        <w:rPr>
          <w:rFonts w:ascii="Arial" w:hAnsi="Arial" w:cs="Arial"/>
          <w:bCs/>
          <w:spacing w:val="10"/>
          <w:sz w:val="24"/>
        </w:rPr>
        <w:t>Che il Signore ci confermi nella sua verità e Maria Santissima, Regina dei profeti, ci ottenga la grazia di essere veri adoratori di Dio, come Ella lo fu, nell’obbedienza e nella santità.</w:t>
      </w:r>
    </w:p>
    <w:p w14:paraId="455AB0E5" w14:textId="20D810FA"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Scrittura profetica.</w:t>
      </w:r>
      <w:r>
        <w:rPr>
          <w:rFonts w:ascii="Arial" w:hAnsi="Arial" w:cs="Arial"/>
          <w:b/>
          <w:spacing w:val="10"/>
          <w:sz w:val="24"/>
        </w:rPr>
        <w:t xml:space="preserve"> </w:t>
      </w:r>
      <w:r w:rsidRPr="0086610A">
        <w:rPr>
          <w:rFonts w:ascii="Arial" w:hAnsi="Arial" w:cs="Arial"/>
          <w:bCs/>
          <w:i/>
          <w:iCs/>
          <w:spacing w:val="10"/>
          <w:sz w:val="24"/>
        </w:rPr>
        <w:t xml:space="preserve">Infatti, vi abbiamo fatto conoscere la potenza e la venuta del Signore nostro </w:t>
      </w:r>
      <w:r w:rsidR="00866305">
        <w:rPr>
          <w:rFonts w:ascii="Arial" w:hAnsi="Arial" w:cs="Arial"/>
          <w:bCs/>
          <w:i/>
          <w:iCs/>
          <w:spacing w:val="10"/>
          <w:sz w:val="24"/>
        </w:rPr>
        <w:t>Gesù</w:t>
      </w:r>
      <w:r w:rsidRPr="0086610A">
        <w:rPr>
          <w:rFonts w:ascii="Arial" w:hAnsi="Arial" w:cs="Arial"/>
          <w:bCs/>
          <w:i/>
          <w:iCs/>
          <w:spacing w:val="10"/>
          <w:sz w:val="24"/>
        </w:rPr>
        <w:t xml:space="preserve">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4E5087">
        <w:rPr>
          <w:rFonts w:ascii="Arial" w:hAnsi="Arial" w:cs="Arial"/>
          <w:bCs/>
          <w:spacing w:val="10"/>
          <w:sz w:val="24"/>
        </w:rPr>
        <w:t xml:space="preserve"> (2Pt 1</w:t>
      </w:r>
      <w:r>
        <w:rPr>
          <w:rFonts w:ascii="Arial" w:hAnsi="Arial" w:cs="Arial"/>
          <w:bCs/>
          <w:spacing w:val="10"/>
          <w:sz w:val="24"/>
        </w:rPr>
        <w:t>,16-21</w:t>
      </w:r>
      <w:r w:rsidRPr="004E5087">
        <w:rPr>
          <w:rFonts w:ascii="Arial" w:hAnsi="Arial" w:cs="Arial"/>
          <w:bCs/>
          <w:spacing w:val="10"/>
          <w:sz w:val="24"/>
        </w:rPr>
        <w:t>).</w:t>
      </w:r>
    </w:p>
    <w:p w14:paraId="43410E71" w14:textId="5E04E64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Parola di Dio è immutabile, eterna, vera, ispirata dallo Spirito Santo, scritta con il Suo dito per far giungere all</w:t>
      </w:r>
      <w:r w:rsidR="00866305">
        <w:rPr>
          <w:rFonts w:ascii="Arial" w:hAnsi="Arial" w:cs="Arial"/>
          <w:bCs/>
          <w:spacing w:val="10"/>
          <w:sz w:val="24"/>
        </w:rPr>
        <w:t>’</w:t>
      </w:r>
      <w:r w:rsidRPr="004E5087">
        <w:rPr>
          <w:rFonts w:ascii="Arial" w:hAnsi="Arial" w:cs="Arial"/>
          <w:bCs/>
          <w:spacing w:val="10"/>
          <w:sz w:val="24"/>
        </w:rPr>
        <w:t>orecchio dell</w:t>
      </w:r>
      <w:r w:rsidR="00866305">
        <w:rPr>
          <w:rFonts w:ascii="Arial" w:hAnsi="Arial" w:cs="Arial"/>
          <w:bCs/>
          <w:spacing w:val="10"/>
          <w:sz w:val="24"/>
        </w:rPr>
        <w:t>’</w:t>
      </w:r>
      <w:r w:rsidRPr="004E5087">
        <w:rPr>
          <w:rFonts w:ascii="Arial" w:hAnsi="Arial" w:cs="Arial"/>
          <w:bCs/>
          <w:spacing w:val="10"/>
          <w:sz w:val="24"/>
        </w:rPr>
        <w:t xml:space="preserve">uomo il grande amore di Dio Padre. Dal nulla il Signore creò tutte le cose, ma Egli volle l’uomo come testimone della sua manifestazione e mediatore della sua grazia, eppure non ne aveva di bisogno: </w:t>
      </w:r>
      <w:r>
        <w:rPr>
          <w:rFonts w:ascii="Arial" w:hAnsi="Arial" w:cs="Arial"/>
          <w:bCs/>
          <w:spacing w:val="10"/>
          <w:sz w:val="24"/>
        </w:rPr>
        <w:t xml:space="preserve">Lui </w:t>
      </w:r>
      <w:r w:rsidRPr="004E5087">
        <w:rPr>
          <w:rFonts w:ascii="Arial" w:hAnsi="Arial" w:cs="Arial"/>
          <w:bCs/>
          <w:spacing w:val="10"/>
          <w:sz w:val="24"/>
        </w:rPr>
        <w:t>è Dio,</w:t>
      </w:r>
      <w:r>
        <w:rPr>
          <w:rFonts w:ascii="Arial" w:hAnsi="Arial" w:cs="Arial"/>
          <w:bCs/>
          <w:spacing w:val="10"/>
          <w:sz w:val="24"/>
        </w:rPr>
        <w:t xml:space="preserve"> è</w:t>
      </w:r>
      <w:r w:rsidRPr="004E5087">
        <w:rPr>
          <w:rFonts w:ascii="Arial" w:hAnsi="Arial" w:cs="Arial"/>
          <w:bCs/>
          <w:spacing w:val="10"/>
          <w:sz w:val="24"/>
        </w:rPr>
        <w:t xml:space="preserve"> il Tutto</w:t>
      </w:r>
      <w:r>
        <w:rPr>
          <w:rFonts w:ascii="Arial" w:hAnsi="Arial" w:cs="Arial"/>
          <w:bCs/>
          <w:spacing w:val="10"/>
          <w:sz w:val="24"/>
        </w:rPr>
        <w:t xml:space="preserve">. </w:t>
      </w:r>
      <w:r w:rsidRPr="004E5087">
        <w:rPr>
          <w:rFonts w:ascii="Arial" w:hAnsi="Arial" w:cs="Arial"/>
          <w:bCs/>
          <w:spacing w:val="10"/>
          <w:sz w:val="24"/>
        </w:rPr>
        <w:t xml:space="preserve">Volle </w:t>
      </w:r>
      <w:r>
        <w:rPr>
          <w:rFonts w:ascii="Arial" w:hAnsi="Arial" w:cs="Arial"/>
          <w:bCs/>
          <w:spacing w:val="10"/>
          <w:sz w:val="24"/>
        </w:rPr>
        <w:t xml:space="preserve">però l’uomo. </w:t>
      </w:r>
      <w:r w:rsidR="00866305" w:rsidRPr="004E5087">
        <w:rPr>
          <w:rFonts w:ascii="Arial" w:hAnsi="Arial" w:cs="Arial"/>
          <w:bCs/>
          <w:spacing w:val="10"/>
          <w:sz w:val="24"/>
        </w:rPr>
        <w:t>A</w:t>
      </w:r>
      <w:r w:rsidRPr="004E5087">
        <w:rPr>
          <w:rFonts w:ascii="Arial" w:hAnsi="Arial" w:cs="Arial"/>
          <w:bCs/>
          <w:spacing w:val="10"/>
          <w:sz w:val="24"/>
        </w:rPr>
        <w:t xml:space="preserve">ffinché la Sua volontà si compisse in lui per mezzo di Lui, sino alla fine. Dio gli diede la sua Parola affidandola alla pietra per esprimere il carattere perenne: </w:t>
      </w:r>
      <w:r w:rsidR="00866305">
        <w:rPr>
          <w:rFonts w:ascii="Arial" w:hAnsi="Arial" w:cs="Arial"/>
          <w:bCs/>
          <w:spacing w:val="10"/>
          <w:sz w:val="24"/>
        </w:rPr>
        <w:t>“</w:t>
      </w:r>
      <w:r w:rsidRPr="004E5087">
        <w:rPr>
          <w:rFonts w:ascii="Arial" w:hAnsi="Arial" w:cs="Arial"/>
          <w:bCs/>
          <w:spacing w:val="10"/>
          <w:sz w:val="24"/>
        </w:rPr>
        <w:t>Sali verso di me sul monte e rimani lassù: io ti darò le tavole di pietra, la legge e i comandamenti che io ho scritto per istruirli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Tavole scritte dai due lati, da una parte e dall</w:t>
      </w:r>
      <w:r w:rsidR="00866305">
        <w:rPr>
          <w:rFonts w:ascii="Arial" w:hAnsi="Arial" w:cs="Arial"/>
          <w:bCs/>
          <w:spacing w:val="10"/>
          <w:sz w:val="24"/>
        </w:rPr>
        <w:t>’</w:t>
      </w:r>
      <w:r w:rsidRPr="004E5087">
        <w:rPr>
          <w:rFonts w:ascii="Arial" w:hAnsi="Arial" w:cs="Arial"/>
          <w:bCs/>
          <w:spacing w:val="10"/>
          <w:sz w:val="24"/>
        </w:rPr>
        <w:t>altra. Le tavole erano opera di Dio, la Scrittura era Scrittura di Dio, scolpita sulle tavole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32).</w:t>
      </w:r>
    </w:p>
    <w:p w14:paraId="31D3E94E" w14:textId="347E1983"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Dopo quarant</w:t>
      </w:r>
      <w:r w:rsidR="00866305">
        <w:rPr>
          <w:rFonts w:ascii="Arial" w:hAnsi="Arial" w:cs="Arial"/>
          <w:bCs/>
          <w:spacing w:val="10"/>
          <w:sz w:val="24"/>
        </w:rPr>
        <w:t>’</w:t>
      </w:r>
      <w:r w:rsidRPr="004E5087">
        <w:rPr>
          <w:rFonts w:ascii="Arial" w:hAnsi="Arial" w:cs="Arial"/>
          <w:bCs/>
          <w:spacing w:val="10"/>
          <w:sz w:val="24"/>
        </w:rPr>
        <w:t>anni Mosè ricordava così l</w:t>
      </w:r>
      <w:r w:rsidR="00866305">
        <w:rPr>
          <w:rFonts w:ascii="Arial" w:hAnsi="Arial" w:cs="Arial"/>
          <w:bCs/>
          <w:spacing w:val="10"/>
          <w:sz w:val="24"/>
        </w:rPr>
        <w:t>’</w:t>
      </w:r>
      <w:r w:rsidRPr="004E5087">
        <w:rPr>
          <w:rFonts w:ascii="Arial" w:hAnsi="Arial" w:cs="Arial"/>
          <w:bCs/>
          <w:spacing w:val="10"/>
          <w:sz w:val="24"/>
        </w:rPr>
        <w:t xml:space="preserve">avvenimento del dono della legge: </w:t>
      </w:r>
      <w:r w:rsidR="00866305">
        <w:rPr>
          <w:rFonts w:ascii="Arial" w:hAnsi="Arial" w:cs="Arial"/>
          <w:bCs/>
          <w:spacing w:val="10"/>
          <w:sz w:val="24"/>
        </w:rPr>
        <w:t>“</w:t>
      </w:r>
      <w:r w:rsidRPr="004E5087">
        <w:rPr>
          <w:rFonts w:ascii="Arial" w:hAnsi="Arial" w:cs="Arial"/>
          <w:bCs/>
          <w:spacing w:val="10"/>
          <w:sz w:val="24"/>
        </w:rPr>
        <w:t>Quando io salii sul monte a prendere le tavole di pietra, le tavole dell</w:t>
      </w:r>
      <w:r w:rsidR="00866305">
        <w:rPr>
          <w:rFonts w:ascii="Arial" w:hAnsi="Arial" w:cs="Arial"/>
          <w:bCs/>
          <w:spacing w:val="10"/>
          <w:sz w:val="24"/>
        </w:rPr>
        <w:t>’</w:t>
      </w:r>
      <w:r w:rsidRPr="004E5087">
        <w:rPr>
          <w:rFonts w:ascii="Arial" w:hAnsi="Arial" w:cs="Arial"/>
          <w:bCs/>
          <w:spacing w:val="10"/>
          <w:sz w:val="24"/>
        </w:rPr>
        <w:t>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w:t>
      </w:r>
      <w:r w:rsidR="00866305">
        <w:rPr>
          <w:rFonts w:ascii="Arial" w:hAnsi="Arial" w:cs="Arial"/>
          <w:bCs/>
          <w:spacing w:val="10"/>
          <w:sz w:val="24"/>
        </w:rPr>
        <w:t>’</w:t>
      </w:r>
      <w:r w:rsidRPr="004E5087">
        <w:rPr>
          <w:rFonts w:ascii="Arial" w:hAnsi="Arial" w:cs="Arial"/>
          <w:bCs/>
          <w:spacing w:val="10"/>
          <w:sz w:val="24"/>
        </w:rPr>
        <w:t>assemblea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 c. </w:t>
      </w:r>
      <w:r w:rsidRPr="004E5087">
        <w:rPr>
          <w:rFonts w:ascii="Arial" w:hAnsi="Arial" w:cs="Arial"/>
          <w:bCs/>
          <w:spacing w:val="10"/>
          <w:sz w:val="24"/>
        </w:rPr>
        <w:t>9).</w:t>
      </w:r>
    </w:p>
    <w:p w14:paraId="29AA3086" w14:textId="5B88444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w:t>
      </w:r>
      <w:r w:rsidR="00866305">
        <w:rPr>
          <w:rFonts w:ascii="Arial" w:hAnsi="Arial" w:cs="Arial"/>
          <w:bCs/>
          <w:spacing w:val="10"/>
          <w:sz w:val="24"/>
        </w:rPr>
        <w:t>’</w:t>
      </w:r>
      <w:r w:rsidRPr="004E5087">
        <w:rPr>
          <w:rFonts w:ascii="Arial" w:hAnsi="Arial" w:cs="Arial"/>
          <w:bCs/>
          <w:spacing w:val="10"/>
          <w:sz w:val="24"/>
        </w:rPr>
        <w:t>alleanza è stipulata sulla lettura della legge e le tavole vengono poste nell</w:t>
      </w:r>
      <w:r w:rsidR="00866305">
        <w:rPr>
          <w:rFonts w:ascii="Arial" w:hAnsi="Arial" w:cs="Arial"/>
          <w:bCs/>
          <w:spacing w:val="10"/>
          <w:sz w:val="24"/>
        </w:rPr>
        <w:t>’</w:t>
      </w:r>
      <w:r w:rsidRPr="004E5087">
        <w:rPr>
          <w:rFonts w:ascii="Arial" w:hAnsi="Arial" w:cs="Arial"/>
          <w:bCs/>
          <w:spacing w:val="10"/>
          <w:sz w:val="24"/>
        </w:rPr>
        <w:t xml:space="preserve">arca: </w:t>
      </w:r>
      <w:r w:rsidR="00866305">
        <w:rPr>
          <w:rFonts w:ascii="Arial" w:hAnsi="Arial" w:cs="Arial"/>
          <w:bCs/>
          <w:spacing w:val="10"/>
          <w:sz w:val="24"/>
        </w:rPr>
        <w:t>“</w:t>
      </w:r>
      <w:r w:rsidRPr="004E5087">
        <w:rPr>
          <w:rFonts w:ascii="Arial" w:hAnsi="Arial" w:cs="Arial"/>
          <w:bCs/>
          <w:spacing w:val="10"/>
          <w:sz w:val="24"/>
        </w:rPr>
        <w:t>Mosè prese la metà del sangue e la mise in tanti catini e ne versò l</w:t>
      </w:r>
      <w:r w:rsidR="00866305">
        <w:rPr>
          <w:rFonts w:ascii="Arial" w:hAnsi="Arial" w:cs="Arial"/>
          <w:bCs/>
          <w:spacing w:val="10"/>
          <w:sz w:val="24"/>
        </w:rPr>
        <w:t>’</w:t>
      </w:r>
      <w:r w:rsidRPr="004E5087">
        <w:rPr>
          <w:rFonts w:ascii="Arial" w:hAnsi="Arial" w:cs="Arial"/>
          <w:bCs/>
          <w:spacing w:val="10"/>
          <w:sz w:val="24"/>
        </w:rPr>
        <w:t>altra metà sull</w:t>
      </w:r>
      <w:r w:rsidR="00866305">
        <w:rPr>
          <w:rFonts w:ascii="Arial" w:hAnsi="Arial" w:cs="Arial"/>
          <w:bCs/>
          <w:spacing w:val="10"/>
          <w:sz w:val="24"/>
        </w:rPr>
        <w:t>’</w:t>
      </w:r>
      <w:r w:rsidRPr="004E5087">
        <w:rPr>
          <w:rFonts w:ascii="Arial" w:hAnsi="Arial" w:cs="Arial"/>
          <w:bCs/>
          <w:spacing w:val="10"/>
          <w:sz w:val="24"/>
        </w:rPr>
        <w:t>altare. Quindi prese il libro dell</w:t>
      </w:r>
      <w:r w:rsidR="00866305">
        <w:rPr>
          <w:rFonts w:ascii="Arial" w:hAnsi="Arial" w:cs="Arial"/>
          <w:bCs/>
          <w:spacing w:val="10"/>
          <w:sz w:val="24"/>
        </w:rPr>
        <w:t>’</w:t>
      </w:r>
      <w:r w:rsidRPr="004E5087">
        <w:rPr>
          <w:rFonts w:ascii="Arial" w:hAnsi="Arial" w:cs="Arial"/>
          <w:bCs/>
          <w:spacing w:val="10"/>
          <w:sz w:val="24"/>
        </w:rPr>
        <w:t>alleanza e lo lesse alla presenza del popolo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Es</w:t>
      </w:r>
      <w:r>
        <w:rPr>
          <w:rFonts w:ascii="Arial" w:hAnsi="Arial" w:cs="Arial"/>
          <w:bCs/>
          <w:spacing w:val="10"/>
          <w:sz w:val="24"/>
        </w:rPr>
        <w:t xml:space="preserve"> 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Nell</w:t>
      </w:r>
      <w:r w:rsidR="00866305">
        <w:rPr>
          <w:rFonts w:ascii="Arial" w:hAnsi="Arial" w:cs="Arial"/>
          <w:bCs/>
          <w:spacing w:val="10"/>
          <w:sz w:val="24"/>
        </w:rPr>
        <w:t>’</w:t>
      </w:r>
      <w:r w:rsidRPr="004E5087">
        <w:rPr>
          <w:rFonts w:ascii="Arial" w:hAnsi="Arial" w:cs="Arial"/>
          <w:bCs/>
          <w:spacing w:val="10"/>
          <w:sz w:val="24"/>
        </w:rPr>
        <w:t>arca collocherai la Testimonianza che io ti darò</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 c. </w:t>
      </w:r>
      <w:r w:rsidRPr="004E5087">
        <w:rPr>
          <w:rFonts w:ascii="Arial" w:hAnsi="Arial" w:cs="Arial"/>
          <w:bCs/>
          <w:spacing w:val="10"/>
          <w:sz w:val="24"/>
        </w:rPr>
        <w:t xml:space="preserve">25). </w:t>
      </w:r>
      <w:r w:rsidRPr="0086610A">
        <w:rPr>
          <w:rFonts w:ascii="Arial" w:hAnsi="Arial" w:cs="Arial"/>
          <w:b/>
          <w:spacing w:val="10"/>
          <w:sz w:val="24"/>
        </w:rPr>
        <w:t>La legge di Dio è quella scritta. Quella è la sua volontà ed il suo comando</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Il Signore gioirà di nuovo per te facendoti felice, come gioiva per i tuoi padri, quando obbedirai alla voce del Signore tuo Dio, osservando i suoi comandi e i suoi decreti, scritti in questo libro della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30).</w:t>
      </w:r>
    </w:p>
    <w:p w14:paraId="011460B2" w14:textId="455D54A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È comando di Dio: la legge deve essere scritta anche dal dito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Quando avrete passato il Giordano per entrare nel paese che il Signore vostro Dio sta per darvi, erigerai grandi pietre e le intonacherai di calce. Scriverai su di esse le parole di questa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 xml:space="preserve">27). </w:t>
      </w:r>
      <w:r w:rsidR="00866305">
        <w:rPr>
          <w:rFonts w:ascii="Arial" w:hAnsi="Arial" w:cs="Arial"/>
          <w:bCs/>
          <w:spacing w:val="10"/>
          <w:sz w:val="24"/>
        </w:rPr>
        <w:t>“</w:t>
      </w:r>
      <w:r w:rsidRPr="004E5087">
        <w:rPr>
          <w:rFonts w:ascii="Arial" w:hAnsi="Arial" w:cs="Arial"/>
          <w:bCs/>
          <w:spacing w:val="10"/>
          <w:sz w:val="24"/>
        </w:rPr>
        <w:t>Questi precetti che oggi ti do, ti stiano fissi nel core; li ripeterai ai tuoi figli, ne parlerai quando sarai seduto in casa tua, quando camminerai per la via, quando ti coricherai e quando ti alzerai. Te li legherai alla mano come un segno, ti saranno come un pendaglio tra gli occhi e li scriverai sugli stipiti della tua casa e sulle tue porte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Dt</w:t>
      </w:r>
      <w:r>
        <w:rPr>
          <w:rFonts w:ascii="Arial" w:hAnsi="Arial" w:cs="Arial"/>
          <w:bCs/>
          <w:spacing w:val="10"/>
          <w:sz w:val="24"/>
        </w:rPr>
        <w:t xml:space="preserve"> c.</w:t>
      </w:r>
      <w:r w:rsidRPr="004E5087">
        <w:rPr>
          <w:rFonts w:ascii="Arial" w:hAnsi="Arial" w:cs="Arial"/>
          <w:bCs/>
          <w:spacing w:val="10"/>
          <w:sz w:val="24"/>
        </w:rPr>
        <w:t xml:space="preserve"> 6).</w:t>
      </w:r>
    </w:p>
    <w:p w14:paraId="05CE423E" w14:textId="3014E43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Scrivere la legge non è sufficiente, bisogna anche leggerla periodicamente: </w:t>
      </w:r>
      <w:r w:rsidR="00866305">
        <w:rPr>
          <w:rFonts w:ascii="Arial" w:hAnsi="Arial" w:cs="Arial"/>
          <w:bCs/>
          <w:spacing w:val="10"/>
          <w:sz w:val="24"/>
        </w:rPr>
        <w:t>“</w:t>
      </w:r>
      <w:r w:rsidRPr="004E5087">
        <w:rPr>
          <w:rFonts w:ascii="Arial" w:hAnsi="Arial" w:cs="Arial"/>
          <w:bCs/>
          <w:spacing w:val="10"/>
          <w:sz w:val="24"/>
        </w:rPr>
        <w:t>Alla fine di ogni sette anni, al tempo dell</w:t>
      </w:r>
      <w:r w:rsidR="00866305">
        <w:rPr>
          <w:rFonts w:ascii="Arial" w:hAnsi="Arial" w:cs="Arial"/>
          <w:bCs/>
          <w:spacing w:val="10"/>
          <w:sz w:val="24"/>
        </w:rPr>
        <w:t>’</w:t>
      </w:r>
      <w:r w:rsidRPr="004E5087">
        <w:rPr>
          <w:rFonts w:ascii="Arial" w:hAnsi="Arial" w:cs="Arial"/>
          <w:bCs/>
          <w:spacing w:val="10"/>
          <w:sz w:val="24"/>
        </w:rPr>
        <w:t>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31).</w:t>
      </w:r>
    </w:p>
    <w:p w14:paraId="54CFF321" w14:textId="6E30180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legge è l</w:t>
      </w:r>
      <w:r w:rsidR="00866305">
        <w:rPr>
          <w:rFonts w:ascii="Arial" w:hAnsi="Arial" w:cs="Arial"/>
          <w:bCs/>
          <w:spacing w:val="10"/>
          <w:sz w:val="24"/>
        </w:rPr>
        <w:t>’</w:t>
      </w:r>
      <w:r w:rsidRPr="004E5087">
        <w:rPr>
          <w:rFonts w:ascii="Arial" w:hAnsi="Arial" w:cs="Arial"/>
          <w:bCs/>
          <w:spacing w:val="10"/>
          <w:sz w:val="24"/>
        </w:rPr>
        <w:t>eredità di Dio, ma anche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Gs </w:t>
      </w:r>
      <w:r>
        <w:rPr>
          <w:rFonts w:ascii="Arial" w:hAnsi="Arial" w:cs="Arial"/>
          <w:bCs/>
          <w:spacing w:val="10"/>
          <w:sz w:val="24"/>
        </w:rPr>
        <w:t xml:space="preserve">c. </w:t>
      </w:r>
      <w:r w:rsidRPr="004E5087">
        <w:rPr>
          <w:rFonts w:ascii="Arial" w:hAnsi="Arial" w:cs="Arial"/>
          <w:bCs/>
          <w:spacing w:val="10"/>
          <w:sz w:val="24"/>
        </w:rPr>
        <w:t xml:space="preserve">1). </w:t>
      </w:r>
      <w:r w:rsidR="00866305">
        <w:rPr>
          <w:rFonts w:ascii="Arial" w:hAnsi="Arial" w:cs="Arial"/>
          <w:bCs/>
          <w:spacing w:val="10"/>
          <w:sz w:val="24"/>
        </w:rPr>
        <w:t>“</w:t>
      </w:r>
      <w:r w:rsidRPr="004E5087">
        <w:rPr>
          <w:rFonts w:ascii="Arial" w:hAnsi="Arial" w:cs="Arial"/>
          <w:bCs/>
          <w:spacing w:val="10"/>
          <w:sz w:val="24"/>
        </w:rPr>
        <w:t>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2).</w:t>
      </w:r>
    </w:p>
    <w:p w14:paraId="48AF1D93" w14:textId="79F78D4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Riforme religiose e rinnovo dell</w:t>
      </w:r>
      <w:r w:rsidR="00866305">
        <w:rPr>
          <w:rFonts w:ascii="Arial" w:hAnsi="Arial" w:cs="Arial"/>
          <w:bCs/>
          <w:spacing w:val="10"/>
          <w:sz w:val="24"/>
        </w:rPr>
        <w:t>’</w:t>
      </w:r>
      <w:r w:rsidRPr="004E5087">
        <w:rPr>
          <w:rFonts w:ascii="Arial" w:hAnsi="Arial" w:cs="Arial"/>
          <w:bCs/>
          <w:spacing w:val="10"/>
          <w:sz w:val="24"/>
        </w:rPr>
        <w:t xml:space="preserve">alleanza sono fondati sulla lettura del libro della legge: </w:t>
      </w:r>
      <w:r w:rsidR="00866305">
        <w:rPr>
          <w:rFonts w:ascii="Arial" w:hAnsi="Arial" w:cs="Arial"/>
          <w:bCs/>
          <w:spacing w:val="10"/>
          <w:sz w:val="24"/>
        </w:rPr>
        <w:t>“</w:t>
      </w:r>
      <w:r w:rsidRPr="004E5087">
        <w:rPr>
          <w:rFonts w:ascii="Arial" w:hAnsi="Arial" w:cs="Arial"/>
          <w:bCs/>
          <w:spacing w:val="10"/>
          <w:sz w:val="24"/>
        </w:rPr>
        <w:t>Ivi fece leggere alla loro presenza le parole del libro dell</w:t>
      </w:r>
      <w:r w:rsidR="00866305">
        <w:rPr>
          <w:rFonts w:ascii="Arial" w:hAnsi="Arial" w:cs="Arial"/>
          <w:bCs/>
          <w:spacing w:val="10"/>
          <w:sz w:val="24"/>
        </w:rPr>
        <w:t>’</w:t>
      </w:r>
      <w:r w:rsidRPr="004E5087">
        <w:rPr>
          <w:rFonts w:ascii="Arial" w:hAnsi="Arial" w:cs="Arial"/>
          <w:bCs/>
          <w:spacing w:val="10"/>
          <w:sz w:val="24"/>
        </w:rPr>
        <w:t>alleanza, trovato nel tempio. Il re, in piedi presso la colonna, concluse un</w:t>
      </w:r>
      <w:r w:rsidR="00866305">
        <w:rPr>
          <w:rFonts w:ascii="Arial" w:hAnsi="Arial" w:cs="Arial"/>
          <w:bCs/>
          <w:spacing w:val="10"/>
          <w:sz w:val="24"/>
        </w:rPr>
        <w:t>’</w:t>
      </w:r>
      <w:r w:rsidRPr="004E5087">
        <w:rPr>
          <w:rFonts w:ascii="Arial" w:hAnsi="Arial" w:cs="Arial"/>
          <w:bCs/>
          <w:spacing w:val="10"/>
          <w:sz w:val="24"/>
        </w:rPr>
        <w:t>alleanza davanti al Signore, impegnandosi a seguire il Signore e a osservare i comandi, le leggi e i decreti con tutto il cuore e con tutta l</w:t>
      </w:r>
      <w:r w:rsidR="00866305">
        <w:rPr>
          <w:rFonts w:ascii="Arial" w:hAnsi="Arial" w:cs="Arial"/>
          <w:bCs/>
          <w:spacing w:val="10"/>
          <w:sz w:val="24"/>
        </w:rPr>
        <w:t>’</w:t>
      </w:r>
      <w:r w:rsidRPr="004E5087">
        <w:rPr>
          <w:rFonts w:ascii="Arial" w:hAnsi="Arial" w:cs="Arial"/>
          <w:bCs/>
          <w:spacing w:val="10"/>
          <w:sz w:val="24"/>
        </w:rPr>
        <w:t>anima, mettendo in pratica le parole dell</w:t>
      </w:r>
      <w:r w:rsidR="00866305">
        <w:rPr>
          <w:rFonts w:ascii="Arial" w:hAnsi="Arial" w:cs="Arial"/>
          <w:bCs/>
          <w:spacing w:val="10"/>
          <w:sz w:val="24"/>
        </w:rPr>
        <w:t>’</w:t>
      </w:r>
      <w:r w:rsidRPr="004E5087">
        <w:rPr>
          <w:rFonts w:ascii="Arial" w:hAnsi="Arial" w:cs="Arial"/>
          <w:bCs/>
          <w:spacing w:val="10"/>
          <w:sz w:val="24"/>
        </w:rPr>
        <w:t>alleanza scritte in quel libro. Tutto il popolo aderì all</w:t>
      </w:r>
      <w:r w:rsidR="00866305">
        <w:rPr>
          <w:rFonts w:ascii="Arial" w:hAnsi="Arial" w:cs="Arial"/>
          <w:bCs/>
          <w:spacing w:val="10"/>
          <w:sz w:val="24"/>
        </w:rPr>
        <w:t>’</w:t>
      </w:r>
      <w:r w:rsidRPr="004E5087">
        <w:rPr>
          <w:rFonts w:ascii="Arial" w:hAnsi="Arial" w:cs="Arial"/>
          <w:bCs/>
          <w:spacing w:val="10"/>
          <w:sz w:val="24"/>
        </w:rPr>
        <w:t>alleanza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 xml:space="preserve">23). </w:t>
      </w:r>
      <w:r w:rsidR="00866305">
        <w:rPr>
          <w:rFonts w:ascii="Arial" w:hAnsi="Arial" w:cs="Arial"/>
          <w:bCs/>
          <w:spacing w:val="10"/>
          <w:sz w:val="24"/>
        </w:rPr>
        <w:t>“</w:t>
      </w:r>
      <w:r w:rsidRPr="004E5087">
        <w:rPr>
          <w:rFonts w:ascii="Arial" w:hAnsi="Arial" w:cs="Arial"/>
          <w:bCs/>
          <w:spacing w:val="10"/>
          <w:sz w:val="24"/>
        </w:rPr>
        <w:t>Esdra fece la lettura del libro della legge di Dio ogni giorno, dal primo all</w:t>
      </w:r>
      <w:r w:rsidR="00866305">
        <w:rPr>
          <w:rFonts w:ascii="Arial" w:hAnsi="Arial" w:cs="Arial"/>
          <w:bCs/>
          <w:spacing w:val="10"/>
          <w:sz w:val="24"/>
        </w:rPr>
        <w:t>’</w:t>
      </w:r>
      <w:r w:rsidRPr="004E5087">
        <w:rPr>
          <w:rFonts w:ascii="Arial" w:hAnsi="Arial" w:cs="Arial"/>
          <w:bCs/>
          <w:spacing w:val="10"/>
          <w:sz w:val="24"/>
        </w:rPr>
        <w:t xml:space="preserve">ultimo, la festa si celebrò </w:t>
      </w:r>
      <w:r w:rsidRPr="004E5087">
        <w:rPr>
          <w:rFonts w:ascii="Arial" w:hAnsi="Arial" w:cs="Arial"/>
          <w:bCs/>
          <w:spacing w:val="10"/>
          <w:sz w:val="24"/>
        </w:rPr>
        <w:lastRenderedPageBreak/>
        <w:t>durante sette giorni e l</w:t>
      </w:r>
      <w:r w:rsidR="00866305">
        <w:rPr>
          <w:rFonts w:ascii="Arial" w:hAnsi="Arial" w:cs="Arial"/>
          <w:bCs/>
          <w:spacing w:val="10"/>
          <w:sz w:val="24"/>
        </w:rPr>
        <w:t>’</w:t>
      </w:r>
      <w:r w:rsidRPr="004E5087">
        <w:rPr>
          <w:rFonts w:ascii="Arial" w:hAnsi="Arial" w:cs="Arial"/>
          <w:bCs/>
          <w:spacing w:val="10"/>
          <w:sz w:val="24"/>
        </w:rPr>
        <w:t>ottavo vi fu una solenne assemblea secondo il rito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Ne </w:t>
      </w:r>
      <w:r>
        <w:rPr>
          <w:rFonts w:ascii="Arial" w:hAnsi="Arial" w:cs="Arial"/>
          <w:bCs/>
          <w:spacing w:val="10"/>
          <w:sz w:val="24"/>
        </w:rPr>
        <w:t xml:space="preserve">c. </w:t>
      </w:r>
      <w:r w:rsidRPr="004E5087">
        <w:rPr>
          <w:rFonts w:ascii="Arial" w:hAnsi="Arial" w:cs="Arial"/>
          <w:bCs/>
          <w:spacing w:val="10"/>
          <w:sz w:val="24"/>
        </w:rPr>
        <w:t>8). Il pio Israelita trova la sua gioia nella legge, di essa si compiace; essa medita notte e giorno (</w:t>
      </w:r>
      <w:r>
        <w:rPr>
          <w:rFonts w:ascii="Arial" w:hAnsi="Arial" w:cs="Arial"/>
          <w:bCs/>
          <w:spacing w:val="10"/>
          <w:sz w:val="24"/>
        </w:rPr>
        <w:t xml:space="preserve">Cfr. </w:t>
      </w:r>
      <w:r w:rsidRPr="004E5087">
        <w:rPr>
          <w:rFonts w:ascii="Arial" w:hAnsi="Arial" w:cs="Arial"/>
          <w:bCs/>
          <w:spacing w:val="10"/>
          <w:sz w:val="24"/>
        </w:rPr>
        <w:t xml:space="preserve">Sal 1). Così prega: </w:t>
      </w:r>
      <w:r w:rsidR="00866305">
        <w:rPr>
          <w:rFonts w:ascii="Arial" w:hAnsi="Arial" w:cs="Arial"/>
          <w:bCs/>
          <w:spacing w:val="10"/>
          <w:sz w:val="24"/>
        </w:rPr>
        <w:t>“</w:t>
      </w:r>
      <w:r w:rsidRPr="004E5087">
        <w:rPr>
          <w:rFonts w:ascii="Arial" w:hAnsi="Arial" w:cs="Arial"/>
          <w:bCs/>
          <w:spacing w:val="10"/>
          <w:sz w:val="24"/>
        </w:rPr>
        <w:t>Il Signore vi dia una mente aperta ad intendere la sua legge e i suoi comandi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2Mac </w:t>
      </w:r>
      <w:r>
        <w:rPr>
          <w:rFonts w:ascii="Arial" w:hAnsi="Arial" w:cs="Arial"/>
          <w:bCs/>
          <w:spacing w:val="10"/>
          <w:sz w:val="24"/>
        </w:rPr>
        <w:t xml:space="preserve">c. </w:t>
      </w:r>
      <w:r w:rsidRPr="004E5087">
        <w:rPr>
          <w:rFonts w:ascii="Arial" w:hAnsi="Arial" w:cs="Arial"/>
          <w:bCs/>
          <w:spacing w:val="10"/>
          <w:sz w:val="24"/>
        </w:rPr>
        <w:t>1).</w:t>
      </w:r>
    </w:p>
    <w:p w14:paraId="010E702A" w14:textId="1E49623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Alla legge si aggiungono le Profezie e i Salmi: in essi la volontà salvifica di Dio è pienamente manifestata e rivelata; ad essi Cristo rinvia per la comprensione del suo mistero: </w:t>
      </w:r>
      <w:r w:rsidR="00866305">
        <w:rPr>
          <w:rFonts w:ascii="Arial" w:hAnsi="Arial" w:cs="Arial"/>
          <w:bCs/>
          <w:spacing w:val="10"/>
          <w:sz w:val="24"/>
        </w:rPr>
        <w:t>“</w:t>
      </w:r>
      <w:r w:rsidRPr="004E5087">
        <w:rPr>
          <w:rFonts w:ascii="Arial" w:hAnsi="Arial" w:cs="Arial"/>
          <w:bCs/>
          <w:spacing w:val="10"/>
          <w:sz w:val="24"/>
        </w:rPr>
        <w:t>Cominciando da Mosè e da tutti i profeti spiegò loro in tutte le Scritture ciò che si riferiva a lui</w:t>
      </w:r>
      <w:r w:rsidR="00866305">
        <w:rPr>
          <w:rFonts w:ascii="Arial" w:hAnsi="Arial" w:cs="Arial"/>
          <w:bCs/>
          <w:spacing w:val="10"/>
          <w:sz w:val="24"/>
        </w:rPr>
        <w:t>”</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Bisogna che si compiano le cose scritte su di me nella Legge di Mosè, nei Profeti e nei Salmi. Allora aprì loro la mente all</w:t>
      </w:r>
      <w:r w:rsidR="00866305">
        <w:rPr>
          <w:rFonts w:ascii="Arial" w:hAnsi="Arial" w:cs="Arial"/>
          <w:bCs/>
          <w:spacing w:val="10"/>
          <w:sz w:val="24"/>
        </w:rPr>
        <w:t>’</w:t>
      </w:r>
      <w:r w:rsidRPr="004E5087">
        <w:rPr>
          <w:rFonts w:ascii="Arial" w:hAnsi="Arial" w:cs="Arial"/>
          <w:bCs/>
          <w:spacing w:val="10"/>
          <w:sz w:val="24"/>
        </w:rPr>
        <w:t>intelligenza delle Scritture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Lc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Voi scrutate le Scritture credendo di avere in esse la vita eterna; ebbene, sono proprio esse che mi rendono testimonianza. Se credeste infatti a Mosè, credereste anche a me; perché di me egli ha scritto. Ma se non credete ai suoi scritti, come potete credere alle mie parole?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Gv </w:t>
      </w:r>
      <w:r>
        <w:rPr>
          <w:rFonts w:ascii="Arial" w:hAnsi="Arial" w:cs="Arial"/>
          <w:bCs/>
          <w:spacing w:val="10"/>
          <w:sz w:val="24"/>
        </w:rPr>
        <w:t xml:space="preserve">c. </w:t>
      </w:r>
      <w:r w:rsidRPr="004E5087">
        <w:rPr>
          <w:rFonts w:ascii="Arial" w:hAnsi="Arial" w:cs="Arial"/>
          <w:bCs/>
          <w:spacing w:val="10"/>
          <w:sz w:val="24"/>
        </w:rPr>
        <w:t>5).</w:t>
      </w:r>
    </w:p>
    <w:p w14:paraId="21F1B3FB" w14:textId="692B9A26"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nell</w:t>
      </w:r>
      <w:r w:rsidR="00866305">
        <w:rPr>
          <w:rFonts w:ascii="Arial" w:hAnsi="Arial" w:cs="Arial"/>
          <w:bCs/>
          <w:spacing w:val="10"/>
          <w:sz w:val="24"/>
        </w:rPr>
        <w:t>’</w:t>
      </w:r>
      <w:r w:rsidRPr="004E5087">
        <w:rPr>
          <w:rFonts w:ascii="Arial" w:hAnsi="Arial" w:cs="Arial"/>
          <w:bCs/>
          <w:spacing w:val="10"/>
          <w:sz w:val="24"/>
        </w:rPr>
        <w:t>assoluta novità dell</w:t>
      </w:r>
      <w:r w:rsidR="00866305">
        <w:rPr>
          <w:rFonts w:ascii="Arial" w:hAnsi="Arial" w:cs="Arial"/>
          <w:bCs/>
          <w:spacing w:val="10"/>
          <w:sz w:val="24"/>
        </w:rPr>
        <w:t>’</w:t>
      </w:r>
      <w:r w:rsidRPr="004E5087">
        <w:rPr>
          <w:rFonts w:ascii="Arial" w:hAnsi="Arial" w:cs="Arial"/>
          <w:bCs/>
          <w:spacing w:val="10"/>
          <w:sz w:val="24"/>
        </w:rPr>
        <w:t xml:space="preserve">Incarnazione, è il compimento di tutta la Scrittura: Legge, Profeti, Salmi. </w:t>
      </w:r>
      <w:r w:rsidR="00866305">
        <w:rPr>
          <w:rFonts w:ascii="Arial" w:hAnsi="Arial" w:cs="Arial"/>
          <w:bCs/>
          <w:spacing w:val="10"/>
          <w:sz w:val="24"/>
        </w:rPr>
        <w:t>“</w:t>
      </w:r>
      <w:r w:rsidRPr="004E5087">
        <w:rPr>
          <w:rFonts w:ascii="Arial" w:hAnsi="Arial" w:cs="Arial"/>
          <w:bCs/>
          <w:spacing w:val="10"/>
          <w:sz w:val="24"/>
        </w:rPr>
        <w:t>Non pensate che io sia venuto per abolire la Legge o i Profeti; non sono venuto per abolire, ma per dare compimento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Mt </w:t>
      </w:r>
      <w:r>
        <w:rPr>
          <w:rFonts w:ascii="Arial" w:hAnsi="Arial" w:cs="Arial"/>
          <w:bCs/>
          <w:spacing w:val="10"/>
          <w:sz w:val="24"/>
        </w:rPr>
        <w:t xml:space="preserve">c. </w:t>
      </w:r>
      <w:r w:rsidRPr="004E5087">
        <w:rPr>
          <w:rFonts w:ascii="Arial" w:hAnsi="Arial" w:cs="Arial"/>
          <w:bCs/>
          <w:spacing w:val="10"/>
          <w:sz w:val="24"/>
        </w:rPr>
        <w:t>5). Come l</w:t>
      </w:r>
      <w:r w:rsidR="00866305">
        <w:rPr>
          <w:rFonts w:ascii="Arial" w:hAnsi="Arial" w:cs="Arial"/>
          <w:bCs/>
          <w:spacing w:val="10"/>
          <w:sz w:val="24"/>
        </w:rPr>
        <w:t>’</w:t>
      </w:r>
      <w:r w:rsidRPr="004E5087">
        <w:rPr>
          <w:rFonts w:ascii="Arial" w:hAnsi="Arial" w:cs="Arial"/>
          <w:bCs/>
          <w:spacing w:val="10"/>
          <w:sz w:val="24"/>
        </w:rPr>
        <w:t>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w:t>
      </w:r>
      <w:r w:rsidR="00866305">
        <w:rPr>
          <w:rFonts w:ascii="Arial" w:hAnsi="Arial" w:cs="Arial"/>
          <w:bCs/>
          <w:spacing w:val="10"/>
          <w:sz w:val="24"/>
        </w:rPr>
        <w:t>’</w:t>
      </w:r>
      <w:r w:rsidRPr="004E5087">
        <w:rPr>
          <w:rFonts w:ascii="Arial" w:hAnsi="Arial" w:cs="Arial"/>
          <w:bCs/>
          <w:spacing w:val="10"/>
          <w:sz w:val="24"/>
        </w:rPr>
        <w:t xml:space="preserve">amore di Dio per noi. San Paolo, gli Evangelisti, gli Apostoli annunziano questa unità di Antico e di Nuovo: </w:t>
      </w:r>
      <w:r w:rsidR="00866305">
        <w:rPr>
          <w:rFonts w:ascii="Arial" w:hAnsi="Arial" w:cs="Arial"/>
          <w:bCs/>
          <w:spacing w:val="10"/>
          <w:sz w:val="24"/>
        </w:rPr>
        <w:t>“</w:t>
      </w:r>
      <w:r w:rsidRPr="004E5087">
        <w:rPr>
          <w:rFonts w:ascii="Arial" w:hAnsi="Arial" w:cs="Arial"/>
          <w:bCs/>
          <w:spacing w:val="10"/>
          <w:sz w:val="24"/>
        </w:rPr>
        <w:t>Fin dall</w:t>
      </w:r>
      <w:r w:rsidR="00866305">
        <w:rPr>
          <w:rFonts w:ascii="Arial" w:hAnsi="Arial" w:cs="Arial"/>
          <w:bCs/>
          <w:spacing w:val="10"/>
          <w:sz w:val="24"/>
        </w:rPr>
        <w:t>’</w:t>
      </w:r>
      <w:r w:rsidRPr="004E5087">
        <w:rPr>
          <w:rFonts w:ascii="Arial" w:hAnsi="Arial" w:cs="Arial"/>
          <w:bCs/>
          <w:spacing w:val="10"/>
          <w:sz w:val="24"/>
        </w:rPr>
        <w:t xml:space="preserve">infanzia conosci le sacre Scritture: queste possono istruirti per la salvezza, che si ottiene per mezzo della fede in Cristo </w:t>
      </w:r>
      <w:r w:rsidR="00866305">
        <w:rPr>
          <w:rFonts w:ascii="Arial" w:hAnsi="Arial" w:cs="Arial"/>
          <w:bCs/>
          <w:spacing w:val="10"/>
          <w:sz w:val="24"/>
        </w:rPr>
        <w:t>Gesù</w:t>
      </w:r>
      <w:r w:rsidRPr="004E5087">
        <w:rPr>
          <w:rFonts w:ascii="Arial" w:hAnsi="Arial" w:cs="Arial"/>
          <w:bCs/>
          <w:spacing w:val="10"/>
          <w:sz w:val="24"/>
        </w:rPr>
        <w:t>. Tutta la Scrittura infatti è ispirata da Dio e utile per insegnare, convincere, correggere e formare alla giustizia, perché l</w:t>
      </w:r>
      <w:r w:rsidR="00866305">
        <w:rPr>
          <w:rFonts w:ascii="Arial" w:hAnsi="Arial" w:cs="Arial"/>
          <w:bCs/>
          <w:spacing w:val="10"/>
          <w:sz w:val="24"/>
        </w:rPr>
        <w:t>’</w:t>
      </w:r>
      <w:r w:rsidRPr="004E5087">
        <w:rPr>
          <w:rFonts w:ascii="Arial" w:hAnsi="Arial" w:cs="Arial"/>
          <w:bCs/>
          <w:spacing w:val="10"/>
          <w:sz w:val="24"/>
        </w:rPr>
        <w:t>uomo di Dio sia completo e ben preparato per ogni opera buona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2Tm </w:t>
      </w:r>
      <w:r>
        <w:rPr>
          <w:rFonts w:ascii="Arial" w:hAnsi="Arial" w:cs="Arial"/>
          <w:bCs/>
          <w:spacing w:val="10"/>
          <w:sz w:val="24"/>
        </w:rPr>
        <w:t xml:space="preserve">c. </w:t>
      </w:r>
      <w:r w:rsidRPr="004E5087">
        <w:rPr>
          <w:rFonts w:ascii="Arial" w:hAnsi="Arial" w:cs="Arial"/>
          <w:bCs/>
          <w:spacing w:val="10"/>
          <w:sz w:val="24"/>
        </w:rPr>
        <w:t>3).</w:t>
      </w:r>
    </w:p>
    <w:p w14:paraId="50926AEB" w14:textId="7F930870" w:rsidR="003309FE" w:rsidRPr="004E5087" w:rsidRDefault="00866305" w:rsidP="003309FE">
      <w:pPr>
        <w:spacing w:after="200"/>
        <w:jc w:val="both"/>
        <w:rPr>
          <w:rFonts w:ascii="Arial" w:hAnsi="Arial" w:cs="Arial"/>
          <w:bCs/>
          <w:spacing w:val="10"/>
          <w:sz w:val="24"/>
        </w:rPr>
      </w:pPr>
      <w:r>
        <w:rPr>
          <w:rFonts w:ascii="Arial" w:hAnsi="Arial" w:cs="Arial"/>
          <w:bCs/>
          <w:spacing w:val="10"/>
          <w:sz w:val="24"/>
        </w:rPr>
        <w:t>“</w:t>
      </w:r>
      <w:r w:rsidR="003309FE" w:rsidRPr="004E5087">
        <w:rPr>
          <w:rFonts w:ascii="Arial" w:hAnsi="Arial" w:cs="Arial"/>
          <w:bCs/>
          <w:spacing w:val="10"/>
          <w:sz w:val="24"/>
        </w:rPr>
        <w:t>Questa, o carissimi, è già la seconda lettera che vi scrivo, e in tutte e due cerco di ridestare con ammonimenti la vostra sana intelligenza, perché teniate a mente le parole già dette dai santi profeti e il precetto del Signore e Salvatore, trasmessi dagli Apostoli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Queste cose vi scriviamo, perché la nostra gioia sia perfetta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1Gv </w:t>
      </w:r>
      <w:r w:rsidR="003309FE">
        <w:rPr>
          <w:rFonts w:ascii="Arial" w:hAnsi="Arial" w:cs="Arial"/>
          <w:bCs/>
          <w:spacing w:val="10"/>
          <w:sz w:val="24"/>
        </w:rPr>
        <w:t xml:space="preserve">c. </w:t>
      </w:r>
      <w:r w:rsidR="003309FE" w:rsidRPr="004E5087">
        <w:rPr>
          <w:rFonts w:ascii="Arial" w:hAnsi="Arial" w:cs="Arial"/>
          <w:bCs/>
          <w:spacing w:val="10"/>
          <w:sz w:val="24"/>
        </w:rPr>
        <w:t xml:space="preserve">1). </w:t>
      </w:r>
      <w:r>
        <w:rPr>
          <w:rFonts w:ascii="Arial" w:hAnsi="Arial" w:cs="Arial"/>
          <w:bCs/>
          <w:spacing w:val="10"/>
          <w:sz w:val="24"/>
        </w:rPr>
        <w:t>“</w:t>
      </w:r>
      <w:r w:rsidR="003309FE" w:rsidRPr="004E5087">
        <w:rPr>
          <w:rFonts w:ascii="Arial" w:hAnsi="Arial" w:cs="Arial"/>
          <w:bCs/>
          <w:spacing w:val="10"/>
          <w:sz w:val="24"/>
        </w:rPr>
        <w:t xml:space="preserve">Questi sono stati scritti, perché crediate che </w:t>
      </w:r>
      <w:r>
        <w:rPr>
          <w:rFonts w:ascii="Arial" w:hAnsi="Arial" w:cs="Arial"/>
          <w:bCs/>
          <w:spacing w:val="10"/>
          <w:sz w:val="24"/>
        </w:rPr>
        <w:t>Gesù</w:t>
      </w:r>
      <w:r w:rsidR="003309FE" w:rsidRPr="004E5087">
        <w:rPr>
          <w:rFonts w:ascii="Arial" w:hAnsi="Arial" w:cs="Arial"/>
          <w:bCs/>
          <w:spacing w:val="10"/>
          <w:sz w:val="24"/>
        </w:rPr>
        <w:t xml:space="preserve"> è il Cristo, il Figlio di Dio e perché, credendo, abbiate la vita nel suo nome</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Gv </w:t>
      </w:r>
      <w:r w:rsidR="003309FE">
        <w:rPr>
          <w:rFonts w:ascii="Arial" w:hAnsi="Arial" w:cs="Arial"/>
          <w:bCs/>
          <w:spacing w:val="10"/>
          <w:sz w:val="24"/>
        </w:rPr>
        <w:t xml:space="preserve">c. </w:t>
      </w:r>
      <w:r w:rsidR="003309FE" w:rsidRPr="004E5087">
        <w:rPr>
          <w:rFonts w:ascii="Arial" w:hAnsi="Arial" w:cs="Arial"/>
          <w:bCs/>
          <w:spacing w:val="10"/>
          <w:sz w:val="24"/>
        </w:rPr>
        <w:t xml:space="preserve">20). Bisogna sempre poter rendersi conto </w:t>
      </w:r>
      <w:r>
        <w:rPr>
          <w:rFonts w:ascii="Arial" w:hAnsi="Arial" w:cs="Arial"/>
          <w:bCs/>
          <w:spacing w:val="10"/>
          <w:sz w:val="24"/>
        </w:rPr>
        <w:t>“</w:t>
      </w:r>
      <w:r w:rsidR="003309FE" w:rsidRPr="004E5087">
        <w:rPr>
          <w:rFonts w:ascii="Arial" w:hAnsi="Arial" w:cs="Arial"/>
          <w:bCs/>
          <w:spacing w:val="10"/>
          <w:sz w:val="24"/>
        </w:rPr>
        <w:t>della solidità degli insegnamenti ricevuti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Lc </w:t>
      </w:r>
      <w:r w:rsidR="003309FE">
        <w:rPr>
          <w:rFonts w:ascii="Arial" w:hAnsi="Arial" w:cs="Arial"/>
          <w:bCs/>
          <w:spacing w:val="10"/>
          <w:sz w:val="24"/>
        </w:rPr>
        <w:t xml:space="preserve">c. </w:t>
      </w:r>
      <w:r w:rsidR="003309FE" w:rsidRPr="004E5087">
        <w:rPr>
          <w:rFonts w:ascii="Arial" w:hAnsi="Arial" w:cs="Arial"/>
          <w:bCs/>
          <w:spacing w:val="10"/>
          <w:sz w:val="24"/>
        </w:rPr>
        <w:t>1).</w:t>
      </w:r>
    </w:p>
    <w:p w14:paraId="1C1C8A55" w14:textId="10A5F7FC"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La Scrittura è il Documento, la Testimonianza, la Traccia dell</w:t>
      </w:r>
      <w:r w:rsidR="00866305">
        <w:rPr>
          <w:rFonts w:ascii="Arial" w:hAnsi="Arial" w:cs="Arial"/>
          <w:bCs/>
          <w:spacing w:val="10"/>
          <w:sz w:val="24"/>
        </w:rPr>
        <w:t>’</w:t>
      </w:r>
      <w:r w:rsidRPr="004E5087">
        <w:rPr>
          <w:rFonts w:ascii="Arial" w:hAnsi="Arial" w:cs="Arial"/>
          <w:bCs/>
          <w:spacing w:val="10"/>
          <w:sz w:val="24"/>
        </w:rPr>
        <w:t xml:space="preserve">amore di Dio in Cristo </w:t>
      </w:r>
      <w:r w:rsidR="00866305">
        <w:rPr>
          <w:rFonts w:ascii="Arial" w:hAnsi="Arial" w:cs="Arial"/>
          <w:bCs/>
          <w:spacing w:val="10"/>
          <w:sz w:val="24"/>
        </w:rPr>
        <w:t>Gesù</w:t>
      </w:r>
      <w:r w:rsidRPr="004E5087">
        <w:rPr>
          <w:rFonts w:ascii="Arial" w:hAnsi="Arial" w:cs="Arial"/>
          <w:bCs/>
          <w:spacing w:val="10"/>
          <w:sz w:val="24"/>
        </w:rPr>
        <w:t xml:space="preserve">,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w:t>
      </w:r>
      <w:r w:rsidR="00866305">
        <w:rPr>
          <w:rFonts w:ascii="Arial" w:hAnsi="Arial" w:cs="Arial"/>
          <w:bCs/>
          <w:spacing w:val="10"/>
          <w:sz w:val="24"/>
        </w:rPr>
        <w:t>“</w:t>
      </w:r>
      <w:r w:rsidRPr="004E5087">
        <w:rPr>
          <w:rFonts w:ascii="Arial" w:hAnsi="Arial" w:cs="Arial"/>
          <w:bCs/>
          <w:spacing w:val="10"/>
          <w:sz w:val="24"/>
        </w:rPr>
        <w:t>verso la verità tutta intera</w:t>
      </w:r>
      <w:r w:rsidR="00866305">
        <w:rPr>
          <w:rFonts w:ascii="Arial" w:hAnsi="Arial" w:cs="Arial"/>
          <w:bCs/>
          <w:spacing w:val="10"/>
          <w:sz w:val="24"/>
        </w:rPr>
        <w:t>”</w:t>
      </w:r>
      <w:r w:rsidRPr="004E5087">
        <w:rPr>
          <w:rFonts w:ascii="Arial" w:hAnsi="Arial" w:cs="Arial"/>
          <w:bCs/>
          <w:spacing w:val="10"/>
          <w:sz w:val="24"/>
        </w:rPr>
        <w:t>, del mistero di Morte e di Risurrezione del Signore.</w:t>
      </w:r>
      <w:r>
        <w:rPr>
          <w:rFonts w:ascii="Arial" w:hAnsi="Arial" w:cs="Arial"/>
          <w:bCs/>
          <w:spacing w:val="10"/>
          <w:sz w:val="24"/>
        </w:rPr>
        <w:t xml:space="preserve"> </w:t>
      </w:r>
      <w:r w:rsidRPr="004E5087">
        <w:rPr>
          <w:rFonts w:ascii="Arial" w:hAnsi="Arial" w:cs="Arial"/>
          <w:bCs/>
          <w:spacing w:val="10"/>
          <w:sz w:val="24"/>
        </w:rPr>
        <w:t>Cristo, Apostoli, Spirito Santo, Scrittura sono i quattro che rendono testimonianza all</w:t>
      </w:r>
      <w:r w:rsidR="00866305">
        <w:rPr>
          <w:rFonts w:ascii="Arial" w:hAnsi="Arial" w:cs="Arial"/>
          <w:bCs/>
          <w:spacing w:val="10"/>
          <w:sz w:val="24"/>
        </w:rPr>
        <w:t>’</w:t>
      </w:r>
      <w:r w:rsidRPr="004E5087">
        <w:rPr>
          <w:rFonts w:ascii="Arial" w:hAnsi="Arial" w:cs="Arial"/>
          <w:bCs/>
          <w:spacing w:val="10"/>
          <w:sz w:val="24"/>
        </w:rPr>
        <w:t>amore di Dio per l</w:t>
      </w:r>
      <w:r w:rsidR="00866305">
        <w:rPr>
          <w:rFonts w:ascii="Arial" w:hAnsi="Arial" w:cs="Arial"/>
          <w:bCs/>
          <w:spacing w:val="10"/>
          <w:sz w:val="24"/>
        </w:rPr>
        <w:t>’</w:t>
      </w:r>
      <w:r w:rsidRPr="004E5087">
        <w:rPr>
          <w:rFonts w:ascii="Arial" w:hAnsi="Arial" w:cs="Arial"/>
          <w:bCs/>
          <w:spacing w:val="10"/>
          <w:sz w:val="24"/>
        </w:rPr>
        <w:t xml:space="preserve">uomo. </w:t>
      </w:r>
    </w:p>
    <w:p w14:paraId="0DF3AFA8" w14:textId="4135067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Senza uno di essi ogni testimonianza è falsa, bugiarda, ereticale. Senza Scrittura, tutta la Scrittura </w:t>
      </w:r>
      <w:r w:rsidR="00866305">
        <w:rPr>
          <w:rFonts w:ascii="Arial" w:hAnsi="Arial" w:cs="Arial"/>
          <w:bCs/>
          <w:spacing w:val="10"/>
          <w:sz w:val="24"/>
        </w:rPr>
        <w:t>–</w:t>
      </w:r>
      <w:r w:rsidRPr="004E5087">
        <w:rPr>
          <w:rFonts w:ascii="Arial" w:hAnsi="Arial" w:cs="Arial"/>
          <w:bCs/>
          <w:spacing w:val="10"/>
          <w:sz w:val="24"/>
        </w:rPr>
        <w:t xml:space="preserve"> non un brano, una frase, un episodio -, il nostro parlare è vuoto, vano, non cristiano, perché fuori della testimonianza che il Signore ci ha lasciato.</w:t>
      </w:r>
      <w:r>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At </w:t>
      </w:r>
      <w:r>
        <w:rPr>
          <w:rFonts w:ascii="Arial" w:hAnsi="Arial" w:cs="Arial"/>
          <w:bCs/>
          <w:spacing w:val="10"/>
          <w:sz w:val="24"/>
        </w:rPr>
        <w:t xml:space="preserve">c. </w:t>
      </w:r>
      <w:r w:rsidRPr="004E5087">
        <w:rPr>
          <w:rFonts w:ascii="Arial" w:hAnsi="Arial" w:cs="Arial"/>
          <w:bCs/>
          <w:spacing w:val="10"/>
          <w:sz w:val="24"/>
        </w:rPr>
        <w:t>20). Si vigila invocando lo Spirito Santo, leggendo il libro della Scrittura, meditandolo giorno e notte.</w:t>
      </w:r>
    </w:p>
    <w:p w14:paraId="58A66C2A" w14:textId="77777777"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Stolti e tardi di cuore nel credere alla parola dei profeti!</w:t>
      </w:r>
      <w:r>
        <w:rPr>
          <w:rFonts w:ascii="Arial" w:hAnsi="Arial" w:cs="Arial"/>
          <w:b/>
          <w:spacing w:val="10"/>
          <w:sz w:val="24"/>
        </w:rPr>
        <w:t xml:space="preserve"> </w:t>
      </w:r>
      <w:r w:rsidRPr="004E5087">
        <w:rPr>
          <w:rFonts w:ascii="Arial" w:hAnsi="Arial" w:cs="Arial"/>
          <w:bCs/>
          <w:spacing w:val="10"/>
          <w:sz w:val="24"/>
        </w:rPr>
        <w:t>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03906094" w14:textId="7187A77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occupato. </w:t>
      </w:r>
      <w:r w:rsidRPr="00A27F4C">
        <w:rPr>
          <w:rFonts w:ascii="Arial" w:hAnsi="Arial" w:cs="Arial"/>
          <w:b/>
          <w:spacing w:val="10"/>
          <w:sz w:val="24"/>
        </w:rPr>
        <w:t>Chi lo aveva distrutto erano stati gli stessi che lo formavano e lo hanno distrutto il giorno in cui loro sono usciti dalla Parola del Signore. È la Parola accolta, vissuta nella sua interezza di verità, in pienezza di fede che ci fa essere Regno di Dio.</w:t>
      </w:r>
      <w:r w:rsidRPr="004E5087">
        <w:rPr>
          <w:rFonts w:ascii="Arial" w:hAnsi="Arial" w:cs="Arial"/>
          <w:bCs/>
          <w:spacing w:val="10"/>
          <w:sz w:val="24"/>
        </w:rPr>
        <w:t xml:space="preserve"> Loro erano andati da </w:t>
      </w:r>
      <w:r w:rsidR="00866305">
        <w:rPr>
          <w:rFonts w:ascii="Arial" w:hAnsi="Arial" w:cs="Arial"/>
          <w:bCs/>
          <w:spacing w:val="10"/>
          <w:sz w:val="24"/>
        </w:rPr>
        <w:t>Gesù</w:t>
      </w:r>
      <w:r w:rsidRPr="004E5087">
        <w:rPr>
          <w:rFonts w:ascii="Arial" w:hAnsi="Arial" w:cs="Arial"/>
          <w:bCs/>
          <w:spacing w:val="10"/>
          <w:sz w:val="24"/>
        </w:rPr>
        <w:t xml:space="preserve"> senza Parola. Speravano che Cristo avrebbe dato loro una mano per edificare sulla terra la loro concezione, il loro pensiero, la loro immaginazione sul Regno. </w:t>
      </w:r>
    </w:p>
    <w:p w14:paraId="54D5AEA9" w14:textId="3FFFCBB8"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xml:space="preserve">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249A5945" w14:textId="666EB76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Il suo Regno è nel perdono dei peccati, nel dono della verità e della grazia ad ogni uomo e si edifica portando ogni uomo nella Parola di Dio. </w:t>
      </w:r>
      <w:r w:rsidR="00866305">
        <w:rPr>
          <w:rFonts w:ascii="Arial" w:hAnsi="Arial" w:cs="Arial"/>
          <w:bCs/>
          <w:spacing w:val="10"/>
          <w:sz w:val="24"/>
        </w:rPr>
        <w:t>Gesù</w:t>
      </w:r>
      <w:r w:rsidRPr="004E5087">
        <w:rPr>
          <w:rFonts w:ascii="Arial" w:hAnsi="Arial" w:cs="Arial"/>
          <w:bCs/>
          <w:spacing w:val="10"/>
          <w:sz w:val="24"/>
        </w:rPr>
        <w:t xml:space="preserve">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 </w:t>
      </w:r>
      <w:r>
        <w:rPr>
          <w:rFonts w:ascii="Arial" w:hAnsi="Arial" w:cs="Arial"/>
          <w:bCs/>
          <w:spacing w:val="10"/>
          <w:sz w:val="24"/>
        </w:rPr>
        <w:t xml:space="preserve"> </w:t>
      </w:r>
      <w:r w:rsidR="00866305">
        <w:rPr>
          <w:rFonts w:ascii="Arial" w:hAnsi="Arial" w:cs="Arial"/>
          <w:bCs/>
          <w:spacing w:val="10"/>
          <w:sz w:val="24"/>
        </w:rPr>
        <w:t>Gesù</w:t>
      </w:r>
      <w:r w:rsidRPr="004E5087">
        <w:rPr>
          <w:rFonts w:ascii="Arial" w:hAnsi="Arial" w:cs="Arial"/>
          <w:bCs/>
          <w:spacing w:val="10"/>
          <w:sz w:val="24"/>
        </w:rPr>
        <w:t xml:space="preserve">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505F77AB" w14:textId="73AE410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Mentre </w:t>
      </w:r>
      <w:r w:rsidR="00866305">
        <w:rPr>
          <w:rFonts w:ascii="Arial" w:hAnsi="Arial" w:cs="Arial"/>
          <w:bCs/>
          <w:spacing w:val="10"/>
          <w:sz w:val="24"/>
        </w:rPr>
        <w:t>Gesù</w:t>
      </w:r>
      <w:r w:rsidRPr="004E5087">
        <w:rPr>
          <w:rFonts w:ascii="Arial" w:hAnsi="Arial" w:cs="Arial"/>
          <w:bCs/>
          <w:spacing w:val="10"/>
          <w:sz w:val="24"/>
        </w:rPr>
        <w:t xml:space="preserve">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tavola e compie un rito, che per </w:t>
      </w:r>
      <w:r w:rsidR="00866305">
        <w:rPr>
          <w:rFonts w:ascii="Arial" w:hAnsi="Arial" w:cs="Arial"/>
          <w:bCs/>
          <w:spacing w:val="10"/>
          <w:sz w:val="24"/>
        </w:rPr>
        <w:t>Gesù</w:t>
      </w:r>
      <w:r w:rsidRPr="004E5087">
        <w:rPr>
          <w:rFonts w:ascii="Arial" w:hAnsi="Arial" w:cs="Arial"/>
          <w:bCs/>
          <w:spacing w:val="10"/>
          <w:sz w:val="24"/>
        </w:rPr>
        <w:t xml:space="preserve"> era la sua stessa forma di essere. Tutto è dal Padre, anche il pane che si mangia. Lui ringrazia il Padre benedicendo il pane. Questo gesto è solo di Cristo Signore. Quel viandante è </w:t>
      </w:r>
      <w:r w:rsidR="00866305">
        <w:rPr>
          <w:rFonts w:ascii="Arial" w:hAnsi="Arial" w:cs="Arial"/>
          <w:bCs/>
          <w:spacing w:val="10"/>
          <w:sz w:val="24"/>
        </w:rPr>
        <w:t>Gesù</w:t>
      </w:r>
      <w:r w:rsidRPr="004E5087">
        <w:rPr>
          <w:rFonts w:ascii="Arial" w:hAnsi="Arial" w:cs="Arial"/>
          <w:bCs/>
          <w:spacing w:val="10"/>
          <w:sz w:val="24"/>
        </w:rPr>
        <w:t xml:space="preserve"> di Nazaret, il Messia, il Crocifisso, il Risorto.</w:t>
      </w:r>
      <w:r>
        <w:rPr>
          <w:rFonts w:ascii="Arial" w:hAnsi="Arial" w:cs="Arial"/>
          <w:bCs/>
          <w:spacing w:val="10"/>
          <w:sz w:val="24"/>
        </w:rPr>
        <w:t xml:space="preserve"> </w:t>
      </w:r>
      <w:r w:rsidRPr="004E5087">
        <w:rPr>
          <w:rFonts w:ascii="Arial" w:hAnsi="Arial" w:cs="Arial"/>
          <w:bCs/>
          <w:spacing w:val="10"/>
          <w:sz w:val="24"/>
        </w:rPr>
        <w:t xml:space="preserve">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w:t>
      </w:r>
      <w:r w:rsidR="00866305">
        <w:rPr>
          <w:rFonts w:ascii="Arial" w:hAnsi="Arial" w:cs="Arial"/>
          <w:bCs/>
          <w:spacing w:val="10"/>
          <w:sz w:val="24"/>
        </w:rPr>
        <w:t>Gesù</w:t>
      </w:r>
      <w:r w:rsidRPr="004E5087">
        <w:rPr>
          <w:rFonts w:ascii="Arial" w:hAnsi="Arial" w:cs="Arial"/>
          <w:bCs/>
          <w:spacing w:val="10"/>
          <w:sz w:val="24"/>
        </w:rPr>
        <w:t xml:space="preserve"> è Risorto. A Gerusalemme trovano conferma della loro fede.  Anche a loro è apparso </w:t>
      </w:r>
      <w:r w:rsidR="00866305">
        <w:rPr>
          <w:rFonts w:ascii="Arial" w:hAnsi="Arial" w:cs="Arial"/>
          <w:bCs/>
          <w:spacing w:val="10"/>
          <w:sz w:val="24"/>
        </w:rPr>
        <w:t>Gesù</w:t>
      </w:r>
      <w:r w:rsidRPr="004E5087">
        <w:rPr>
          <w:rFonts w:ascii="Arial" w:hAnsi="Arial" w:cs="Arial"/>
          <w:bCs/>
          <w:spacing w:val="10"/>
          <w:sz w:val="24"/>
        </w:rPr>
        <w:t xml:space="preserve">. </w:t>
      </w:r>
    </w:p>
    <w:p w14:paraId="797EBF86" w14:textId="7D935F3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annunzia il mistero di Cristo </w:t>
      </w:r>
      <w:r w:rsidR="00866305">
        <w:rPr>
          <w:rFonts w:ascii="Arial" w:hAnsi="Arial" w:cs="Arial"/>
          <w:bCs/>
          <w:spacing w:val="10"/>
          <w:sz w:val="24"/>
        </w:rPr>
        <w:t>Gesù</w:t>
      </w:r>
      <w:r w:rsidRPr="004E5087">
        <w:rPr>
          <w:rFonts w:ascii="Arial" w:hAnsi="Arial" w:cs="Arial"/>
          <w:bCs/>
          <w:spacing w:val="10"/>
          <w:sz w:val="24"/>
        </w:rPr>
        <w:t xml:space="preserve">.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w:t>
      </w:r>
      <w:r w:rsidR="00866305">
        <w:rPr>
          <w:rFonts w:ascii="Arial" w:hAnsi="Arial" w:cs="Arial"/>
          <w:bCs/>
          <w:spacing w:val="10"/>
          <w:sz w:val="24"/>
        </w:rPr>
        <w:t>Gesù</w:t>
      </w:r>
      <w:r w:rsidRPr="004E5087">
        <w:rPr>
          <w:rFonts w:ascii="Arial" w:hAnsi="Arial" w:cs="Arial"/>
          <w:bCs/>
          <w:spacing w:val="10"/>
          <w:sz w:val="24"/>
        </w:rPr>
        <w:t>.</w:t>
      </w:r>
    </w:p>
    <w:p w14:paraId="0E8660CF" w14:textId="4321E49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Vergine Maria, Madre della Redenzione, Tu vuoi che la Parola del Vangelo, dimenticata dal mondo, venga annunziata e ricordata in tutta la sua pienezza di rivelazione, di verità, ma anche di segno. Intercedi presso </w:t>
      </w:r>
      <w:r w:rsidRPr="004E5087">
        <w:rPr>
          <w:rFonts w:ascii="Arial" w:hAnsi="Arial" w:cs="Arial"/>
          <w:bCs/>
          <w:spacing w:val="10"/>
          <w:sz w:val="24"/>
        </w:rPr>
        <w:lastRenderedPageBreak/>
        <w:t xml:space="preserve">Tuo Figlio </w:t>
      </w:r>
      <w:r w:rsidR="00866305">
        <w:rPr>
          <w:rFonts w:ascii="Arial" w:hAnsi="Arial" w:cs="Arial"/>
          <w:bCs/>
          <w:spacing w:val="10"/>
          <w:sz w:val="24"/>
        </w:rPr>
        <w:t>Gesù</w:t>
      </w:r>
      <w:r w:rsidRPr="004E5087">
        <w:rPr>
          <w:rFonts w:ascii="Arial" w:hAnsi="Arial" w:cs="Arial"/>
          <w:bCs/>
          <w:spacing w:val="10"/>
          <w:sz w:val="24"/>
        </w:rPr>
        <w:t xml:space="preserve">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543C92AE" w14:textId="7C9A078F"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 xml:space="preserve">Sacerdote, re e profeta. </w:t>
      </w:r>
      <w:r w:rsidRPr="004E5087">
        <w:rPr>
          <w:rFonts w:ascii="Arial" w:hAnsi="Arial" w:cs="Arial"/>
          <w:bCs/>
          <w:spacing w:val="10"/>
          <w:sz w:val="24"/>
        </w:rPr>
        <w:t>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w:t>
      </w:r>
      <w:r w:rsidR="00866305">
        <w:rPr>
          <w:rFonts w:ascii="Arial" w:hAnsi="Arial" w:cs="Arial"/>
          <w:bCs/>
          <w:spacing w:val="10"/>
          <w:sz w:val="24"/>
        </w:rPr>
        <w:t>’</w:t>
      </w:r>
      <w:r w:rsidRPr="004E5087">
        <w:rPr>
          <w:rFonts w:ascii="Arial" w:hAnsi="Arial" w:cs="Arial"/>
          <w:bCs/>
          <w:spacing w:val="10"/>
          <w:sz w:val="24"/>
        </w:rPr>
        <w:t>opera della profezia e del sacerdozio. Profezia, sacerdozio e regalità sono tre ministerialità separate e distinte e tali rimangono per tutto l</w:t>
      </w:r>
      <w:r w:rsidR="00866305">
        <w:rPr>
          <w:rFonts w:ascii="Arial" w:hAnsi="Arial" w:cs="Arial"/>
          <w:bCs/>
          <w:spacing w:val="10"/>
          <w:sz w:val="24"/>
        </w:rPr>
        <w:t>’</w:t>
      </w:r>
      <w:r w:rsidRPr="004E5087">
        <w:rPr>
          <w:rFonts w:ascii="Arial" w:hAnsi="Arial" w:cs="Arial"/>
          <w:bCs/>
          <w:spacing w:val="10"/>
          <w:sz w:val="24"/>
        </w:rPr>
        <w:t>arco dell</w:t>
      </w:r>
      <w:r w:rsidR="00866305">
        <w:rPr>
          <w:rFonts w:ascii="Arial" w:hAnsi="Arial" w:cs="Arial"/>
          <w:bCs/>
          <w:spacing w:val="10"/>
          <w:sz w:val="24"/>
        </w:rPr>
        <w:t>’</w:t>
      </w:r>
      <w:r w:rsidRPr="004E5087">
        <w:rPr>
          <w:rFonts w:ascii="Arial" w:hAnsi="Arial" w:cs="Arial"/>
          <w:bCs/>
          <w:spacing w:val="10"/>
          <w:sz w:val="24"/>
        </w:rPr>
        <w:t xml:space="preserve">Antico Testamento. Cristo </w:t>
      </w:r>
      <w:r w:rsidR="00866305">
        <w:rPr>
          <w:rFonts w:ascii="Arial" w:hAnsi="Arial" w:cs="Arial"/>
          <w:bCs/>
          <w:spacing w:val="10"/>
          <w:sz w:val="24"/>
        </w:rPr>
        <w:t>Gesù</w:t>
      </w:r>
      <w:r>
        <w:rPr>
          <w:rFonts w:ascii="Arial" w:hAnsi="Arial" w:cs="Arial"/>
          <w:bCs/>
          <w:spacing w:val="10"/>
          <w:sz w:val="24"/>
        </w:rPr>
        <w:t xml:space="preserve"> </w:t>
      </w:r>
      <w:r w:rsidRPr="004E5087">
        <w:rPr>
          <w:rFonts w:ascii="Arial" w:hAnsi="Arial" w:cs="Arial"/>
          <w:bCs/>
          <w:spacing w:val="10"/>
          <w:sz w:val="24"/>
        </w:rPr>
        <w:t>invece è insieme sacerdote, re e profeta. Lo è in tutto il significato che i termini contengono ed esprimono nella rivelazione veterotestamentaria, ma anche secondo tutta la novità che essi assumono nella sua Persona. L</w:t>
      </w:r>
      <w:r w:rsidR="00866305">
        <w:rPr>
          <w:rFonts w:ascii="Arial" w:hAnsi="Arial" w:cs="Arial"/>
          <w:bCs/>
          <w:spacing w:val="10"/>
          <w:sz w:val="24"/>
        </w:rPr>
        <w:t>’</w:t>
      </w:r>
      <w:r w:rsidRPr="004E5087">
        <w:rPr>
          <w:rFonts w:ascii="Arial" w:hAnsi="Arial" w:cs="Arial"/>
          <w:bCs/>
          <w:spacing w:val="10"/>
          <w:sz w:val="24"/>
        </w:rPr>
        <w:t>unificazione della triplice ministerialità comporta nel cristiano la non possibilità dell</w:t>
      </w:r>
      <w:r w:rsidR="00866305">
        <w:rPr>
          <w:rFonts w:ascii="Arial" w:hAnsi="Arial" w:cs="Arial"/>
          <w:bCs/>
          <w:spacing w:val="10"/>
          <w:sz w:val="24"/>
        </w:rPr>
        <w:t>’</w:t>
      </w:r>
      <w:r w:rsidRPr="004E5087">
        <w:rPr>
          <w:rFonts w:ascii="Arial" w:hAnsi="Arial" w:cs="Arial"/>
          <w:bCs/>
          <w:spacing w:val="10"/>
          <w:sz w:val="24"/>
        </w:rPr>
        <w:t>espletamento dell</w:t>
      </w:r>
      <w:r w:rsidR="00866305">
        <w:rPr>
          <w:rFonts w:ascii="Arial" w:hAnsi="Arial" w:cs="Arial"/>
          <w:bCs/>
          <w:spacing w:val="10"/>
          <w:sz w:val="24"/>
        </w:rPr>
        <w:t>’</w:t>
      </w:r>
      <w:r w:rsidRPr="004E5087">
        <w:rPr>
          <w:rFonts w:ascii="Arial" w:hAnsi="Arial" w:cs="Arial"/>
          <w:bCs/>
          <w:spacing w:val="10"/>
          <w:sz w:val="24"/>
        </w:rPr>
        <w:t>una senza le altre; insieme stanno, insieme producono, cadono, diventano sterili. L</w:t>
      </w:r>
      <w:r w:rsidR="00866305">
        <w:rPr>
          <w:rFonts w:ascii="Arial" w:hAnsi="Arial" w:cs="Arial"/>
          <w:bCs/>
          <w:spacing w:val="10"/>
          <w:sz w:val="24"/>
        </w:rPr>
        <w:t>’</w:t>
      </w:r>
      <w:r w:rsidRPr="004E5087">
        <w:rPr>
          <w:rFonts w:ascii="Arial" w:hAnsi="Arial" w:cs="Arial"/>
          <w:bCs/>
          <w:spacing w:val="10"/>
          <w:sz w:val="24"/>
        </w:rPr>
        <w:t xml:space="preserve">una si invera nelle altre e da queste riceve energia e consistenza e tutte e tre fanno santo il cristiano. </w:t>
      </w:r>
    </w:p>
    <w:p w14:paraId="32D400DE" w14:textId="6810F32D"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Lo scandalo oggi non è solamente la mancata profezia, o quella profezia che rasenta la falsità, perché della parola del Signore alcune verità sono credute e molte sono negate; o l</w:t>
      </w:r>
      <w:r w:rsidR="00866305">
        <w:rPr>
          <w:rFonts w:ascii="Arial" w:hAnsi="Arial" w:cs="Arial"/>
          <w:bCs/>
          <w:spacing w:val="10"/>
          <w:sz w:val="24"/>
        </w:rPr>
        <w:t>’</w:t>
      </w:r>
      <w:r w:rsidRPr="004E5087">
        <w:rPr>
          <w:rFonts w:ascii="Arial" w:hAnsi="Arial" w:cs="Arial"/>
          <w:bCs/>
          <w:spacing w:val="10"/>
          <w:sz w:val="24"/>
        </w:rPr>
        <w:t>altra ancora che è rinunciataria, se non giustificatrice di questo stato di cose, rinviando il tutto ad una misericordia di Dio che lascia l</w:t>
      </w:r>
      <w:r w:rsidR="00866305">
        <w:rPr>
          <w:rFonts w:ascii="Arial" w:hAnsi="Arial" w:cs="Arial"/>
          <w:bCs/>
          <w:spacing w:val="10"/>
          <w:sz w:val="24"/>
        </w:rPr>
        <w:t>’</w:t>
      </w:r>
      <w:r w:rsidRPr="004E5087">
        <w:rPr>
          <w:rFonts w:ascii="Arial" w:hAnsi="Arial" w:cs="Arial"/>
          <w:bCs/>
          <w:spacing w:val="10"/>
          <w:sz w:val="24"/>
        </w:rPr>
        <w:t>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0A320E75" w14:textId="020D9AD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Neanche il sacerdozio, che è l</w:t>
      </w:r>
      <w:r w:rsidR="00866305">
        <w:rPr>
          <w:rFonts w:ascii="Arial" w:hAnsi="Arial" w:cs="Arial"/>
          <w:bCs/>
          <w:spacing w:val="10"/>
          <w:sz w:val="24"/>
        </w:rPr>
        <w:t>’</w:t>
      </w:r>
      <w:r w:rsidRPr="004E5087">
        <w:rPr>
          <w:rFonts w:ascii="Arial" w:hAnsi="Arial" w:cs="Arial"/>
          <w:bCs/>
          <w:spacing w:val="10"/>
          <w:sz w:val="24"/>
        </w:rPr>
        <w:t xml:space="preserve">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w:t>
      </w:r>
      <w:r w:rsidRPr="004E5087">
        <w:rPr>
          <w:rFonts w:ascii="Arial" w:hAnsi="Arial" w:cs="Arial"/>
          <w:bCs/>
          <w:spacing w:val="10"/>
          <w:sz w:val="24"/>
        </w:rPr>
        <w:lastRenderedPageBreak/>
        <w:t xml:space="preserve">attraverso un cammino di santità e di giustizia. Cristo </w:t>
      </w:r>
      <w:r w:rsidR="00866305">
        <w:rPr>
          <w:rFonts w:ascii="Arial" w:hAnsi="Arial" w:cs="Arial"/>
          <w:bCs/>
          <w:spacing w:val="10"/>
          <w:sz w:val="24"/>
        </w:rPr>
        <w:t>Gesù</w:t>
      </w:r>
      <w:r w:rsidRPr="004E5087">
        <w:rPr>
          <w:rFonts w:ascii="Arial" w:hAnsi="Arial" w:cs="Arial"/>
          <w:bCs/>
          <w:spacing w:val="10"/>
          <w:sz w:val="24"/>
        </w:rPr>
        <w:t xml:space="preserve"> ha anche dato un</w:t>
      </w:r>
      <w:r w:rsidR="00866305">
        <w:rPr>
          <w:rFonts w:ascii="Arial" w:hAnsi="Arial" w:cs="Arial"/>
          <w:bCs/>
          <w:spacing w:val="10"/>
          <w:sz w:val="24"/>
        </w:rPr>
        <w:t>’</w:t>
      </w:r>
      <w:r w:rsidRPr="004E5087">
        <w:rPr>
          <w:rFonts w:ascii="Arial" w:hAnsi="Arial" w:cs="Arial"/>
          <w:bCs/>
          <w:spacing w:val="10"/>
          <w:sz w:val="24"/>
        </w:rPr>
        <w:t xml:space="preserve">altra significazione al sacerdozio, alla regalità, alla profezia. Egli ha conferito la sua autorità di profeta e di re ai suoi Apostoli. </w:t>
      </w:r>
    </w:p>
    <w:p w14:paraId="3D614EC2" w14:textId="37ECDB3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C</w:t>
      </w:r>
      <w:r w:rsidR="00866305">
        <w:rPr>
          <w:rFonts w:ascii="Arial" w:hAnsi="Arial" w:cs="Arial"/>
          <w:bCs/>
          <w:spacing w:val="10"/>
          <w:sz w:val="24"/>
        </w:rPr>
        <w:t>’</w:t>
      </w:r>
      <w:r w:rsidRPr="004E5087">
        <w:rPr>
          <w:rFonts w:ascii="Arial" w:hAnsi="Arial" w:cs="Arial"/>
          <w:bCs/>
          <w:spacing w:val="10"/>
          <w:sz w:val="24"/>
        </w:rPr>
        <w:t>è un</w:t>
      </w:r>
      <w:r w:rsidR="00866305">
        <w:rPr>
          <w:rFonts w:ascii="Arial" w:hAnsi="Arial" w:cs="Arial"/>
          <w:bCs/>
          <w:spacing w:val="10"/>
          <w:sz w:val="24"/>
        </w:rPr>
        <w:t>’</w:t>
      </w:r>
      <w:r w:rsidRPr="004E5087">
        <w:rPr>
          <w:rFonts w:ascii="Arial" w:hAnsi="Arial" w:cs="Arial"/>
          <w:bCs/>
          <w:spacing w:val="10"/>
          <w:sz w:val="24"/>
        </w:rPr>
        <w:t>altra profezia, un altro sacerdozio, un</w:t>
      </w:r>
      <w:r w:rsidR="00866305">
        <w:rPr>
          <w:rFonts w:ascii="Arial" w:hAnsi="Arial" w:cs="Arial"/>
          <w:bCs/>
          <w:spacing w:val="10"/>
          <w:sz w:val="24"/>
        </w:rPr>
        <w:t>’</w:t>
      </w:r>
      <w:r w:rsidRPr="004E5087">
        <w:rPr>
          <w:rFonts w:ascii="Arial" w:hAnsi="Arial" w:cs="Arial"/>
          <w:bCs/>
          <w:spacing w:val="10"/>
          <w:sz w:val="24"/>
        </w:rPr>
        <w:t>altra regalità che bisogna esercitare e dalla quale dipende l</w:t>
      </w:r>
      <w:r w:rsidR="00866305">
        <w:rPr>
          <w:rFonts w:ascii="Arial" w:hAnsi="Arial" w:cs="Arial"/>
          <w:bCs/>
          <w:spacing w:val="10"/>
          <w:sz w:val="24"/>
        </w:rPr>
        <w:t>’</w:t>
      </w:r>
      <w:r w:rsidRPr="004E5087">
        <w:rPr>
          <w:rFonts w:ascii="Arial" w:hAnsi="Arial" w:cs="Arial"/>
          <w:bCs/>
          <w:spacing w:val="10"/>
          <w:sz w:val="24"/>
        </w:rPr>
        <w:t>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w:t>
      </w:r>
      <w:r w:rsidR="00866305">
        <w:rPr>
          <w:rFonts w:ascii="Arial" w:hAnsi="Arial" w:cs="Arial"/>
          <w:bCs/>
          <w:spacing w:val="10"/>
          <w:sz w:val="24"/>
        </w:rPr>
        <w:t>’</w:t>
      </w:r>
      <w:r w:rsidRPr="004E5087">
        <w:rPr>
          <w:rFonts w:ascii="Arial" w:hAnsi="Arial" w:cs="Arial"/>
          <w:bCs/>
          <w:spacing w:val="10"/>
          <w:sz w:val="24"/>
        </w:rPr>
        <w:t>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5917416A"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6C3570A6" w14:textId="7275340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vocazione del cristiano è sì alla profezia, alla regalità e al sacerdozio, ma per viverla bene è necessario un legame assai vitale con l</w:t>
      </w:r>
      <w:r w:rsidR="00866305">
        <w:rPr>
          <w:rFonts w:ascii="Arial" w:hAnsi="Arial" w:cs="Arial"/>
          <w:bCs/>
          <w:spacing w:val="10"/>
          <w:sz w:val="24"/>
        </w:rPr>
        <w:t>’</w:t>
      </w:r>
      <w:r w:rsidRPr="004E5087">
        <w:rPr>
          <w:rFonts w:ascii="Arial" w:hAnsi="Arial" w:cs="Arial"/>
          <w:bCs/>
          <w:spacing w:val="10"/>
          <w:sz w:val="24"/>
        </w:rPr>
        <w:t>altra ministerialità: quella del sacerdozio ordinato, attraverso la quale egli riceverà quella luce, quella forza, quella sicurezza, quella certezza che lo faranno restare sempre pecorella dell</w:t>
      </w:r>
      <w:r w:rsidR="00866305">
        <w:rPr>
          <w:rFonts w:ascii="Arial" w:hAnsi="Arial" w:cs="Arial"/>
          <w:bCs/>
          <w:spacing w:val="10"/>
          <w:sz w:val="24"/>
        </w:rPr>
        <w:t>’</w:t>
      </w:r>
      <w:r w:rsidRPr="004E5087">
        <w:rPr>
          <w:rFonts w:ascii="Arial" w:hAnsi="Arial" w:cs="Arial"/>
          <w:bCs/>
          <w:spacing w:val="10"/>
          <w:sz w:val="24"/>
        </w:rPr>
        <w:t xml:space="preserve">ovile del Signore, sotto il solo Pastore, </w:t>
      </w:r>
      <w:r w:rsidR="00866305">
        <w:rPr>
          <w:rFonts w:ascii="Arial" w:hAnsi="Arial" w:cs="Arial"/>
          <w:bCs/>
          <w:spacing w:val="10"/>
          <w:sz w:val="24"/>
        </w:rPr>
        <w:t>Gesù</w:t>
      </w:r>
      <w:r w:rsidRPr="004E5087">
        <w:rPr>
          <w:rFonts w:ascii="Arial" w:hAnsi="Arial" w:cs="Arial"/>
          <w:bCs/>
          <w:spacing w:val="10"/>
          <w:sz w:val="24"/>
        </w:rPr>
        <w:t xml:space="preserve"> Cristo, Re e Principe dei re della terra.</w:t>
      </w:r>
      <w:r>
        <w:rPr>
          <w:rFonts w:ascii="Arial" w:hAnsi="Arial" w:cs="Arial"/>
          <w:bCs/>
          <w:spacing w:val="10"/>
          <w:sz w:val="24"/>
        </w:rPr>
        <w:t xml:space="preserve"> </w:t>
      </w:r>
      <w:r w:rsidRPr="004E5087">
        <w:rPr>
          <w:rFonts w:ascii="Arial" w:hAnsi="Arial" w:cs="Arial"/>
          <w:bCs/>
          <w:spacing w:val="10"/>
          <w:sz w:val="24"/>
        </w:rPr>
        <w:t>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592F74C8" w14:textId="693A322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Madre di Dio, tu che hai vissuto nella più piena santità questa mirabile unione ed unità, aiuta noi cristiani a ritrovarci in noi stessi e nella nostra ministerialità battesimale. Sacramentalmente siamo stati resi conformi al tuo Figlio </w:t>
      </w:r>
      <w:r w:rsidR="00866305">
        <w:rPr>
          <w:rFonts w:ascii="Arial" w:hAnsi="Arial" w:cs="Arial"/>
          <w:bCs/>
          <w:spacing w:val="10"/>
          <w:sz w:val="24"/>
        </w:rPr>
        <w:t>Gesù</w:t>
      </w:r>
      <w:r w:rsidRPr="004E5087">
        <w:rPr>
          <w:rFonts w:ascii="Arial" w:hAnsi="Arial" w:cs="Arial"/>
          <w:bCs/>
          <w:spacing w:val="10"/>
          <w:sz w:val="24"/>
        </w:rPr>
        <w:t>,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w:t>
      </w:r>
      <w:r w:rsidR="00866305">
        <w:rPr>
          <w:rFonts w:ascii="Arial" w:hAnsi="Arial" w:cs="Arial"/>
          <w:bCs/>
          <w:spacing w:val="10"/>
          <w:sz w:val="24"/>
        </w:rPr>
        <w:t>’</w:t>
      </w:r>
      <w:r w:rsidRPr="004E5087">
        <w:rPr>
          <w:rFonts w:ascii="Arial" w:hAnsi="Arial" w:cs="Arial"/>
          <w:bCs/>
          <w:spacing w:val="10"/>
          <w:sz w:val="24"/>
        </w:rPr>
        <w:t xml:space="preserve">aiuto dei cristiani, ottienici quella potenza di grazia che ci rifà, perché dobbiamo presentarci al mondo nella completezza del nostro essere ricomposto nella morte e nella risurrezione </w:t>
      </w:r>
      <w:r w:rsidRPr="004E5087">
        <w:rPr>
          <w:rFonts w:ascii="Arial" w:hAnsi="Arial" w:cs="Arial"/>
          <w:bCs/>
          <w:spacing w:val="10"/>
          <w:sz w:val="24"/>
        </w:rPr>
        <w:lastRenderedPageBreak/>
        <w:t>del Signore. Nel nostro rifacimento, vogliamo che il mondo si santifichi, per la tua preghiera di Madre e la tua intercessione di Regina degli Angeli e dei Santi, nostra Patrona e Avvocata nel cielo.</w:t>
      </w:r>
    </w:p>
    <w:p w14:paraId="0CA00CD4" w14:textId="77777777" w:rsidR="003309FE" w:rsidRPr="004E5087" w:rsidRDefault="003309FE" w:rsidP="003309FE">
      <w:pPr>
        <w:spacing w:after="200"/>
        <w:jc w:val="both"/>
        <w:rPr>
          <w:rFonts w:ascii="Arial" w:hAnsi="Arial" w:cs="Arial"/>
          <w:bCs/>
          <w:spacing w:val="10"/>
          <w:sz w:val="24"/>
        </w:rPr>
      </w:pPr>
      <w:r>
        <w:rPr>
          <w:rFonts w:ascii="Arial" w:hAnsi="Arial" w:cs="Arial"/>
          <w:bCs/>
          <w:spacing w:val="10"/>
          <w:sz w:val="24"/>
        </w:rPr>
        <w:t xml:space="preserve">Senza la profezia, la vera profezia – </w:t>
      </w:r>
      <w:r w:rsidRPr="00A15760">
        <w:rPr>
          <w:rFonts w:ascii="Arial" w:hAnsi="Arial" w:cs="Arial"/>
          <w:b/>
          <w:spacing w:val="10"/>
          <w:sz w:val="24"/>
        </w:rPr>
        <w:t>ed è vera profezia quella che rivela sia l’azione di Dio nella storia e sia l’invito alla conversione e alla fede nella purissima Parola del Signore</w:t>
      </w:r>
      <w:r>
        <w:rPr>
          <w:rFonts w:ascii="Arial" w:hAnsi="Arial" w:cs="Arial"/>
          <w:bCs/>
          <w:spacing w:val="10"/>
          <w:sz w:val="24"/>
        </w:rPr>
        <w:t xml:space="preserve"> – tutti i segni mandati dal Signore, o direttamente o per permissione, si perdono e l’uomo rimane nel suo peccato, nella sua inconversione, sottoposto alla Legge del peccato. Senza la profezia mai si potrà vivere la vera Legge della vita. </w:t>
      </w:r>
    </w:p>
    <w:p w14:paraId="7318D144" w14:textId="7954ECB1"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8</w:t>
      </w:r>
      <w:r>
        <w:rPr>
          <w:rFonts w:ascii="Arial" w:hAnsi="Arial" w:cs="Arial"/>
          <w:sz w:val="24"/>
          <w:szCs w:val="16"/>
        </w:rPr>
        <w:t xml:space="preserve"> </w:t>
      </w:r>
      <w:r w:rsidRPr="00C73B2C">
        <w:rPr>
          <w:rFonts w:ascii="Arial" w:hAnsi="Arial" w:cs="Arial"/>
          <w:sz w:val="24"/>
          <w:szCs w:val="16"/>
        </w:rPr>
        <w:t xml:space="preserve">Avevano capelli come capelli di donne e i loro denti erano come quelli dei leoni. </w:t>
      </w:r>
      <w:r>
        <w:rPr>
          <w:rFonts w:ascii="Arial" w:hAnsi="Arial" w:cs="Arial"/>
          <w:sz w:val="24"/>
          <w:szCs w:val="16"/>
        </w:rPr>
        <w:t xml:space="preserve"> </w:t>
      </w:r>
      <w:r w:rsidRPr="006509A8">
        <w:rPr>
          <w:rFonts w:ascii="Arial" w:hAnsi="Arial" w:cs="Arial"/>
          <w:sz w:val="24"/>
          <w:szCs w:val="24"/>
          <w:lang w:val="la-Latn"/>
        </w:rPr>
        <w:t>Et habebant capillos sicut capillos mulierum et dentes earum sicut leonum erant</w:t>
      </w:r>
      <w:r w:rsidRPr="007A5812">
        <w:rPr>
          <w:rFonts w:ascii="Arial" w:hAnsi="Arial" w:cs="Arial"/>
          <w:sz w:val="24"/>
          <w:szCs w:val="24"/>
          <w:lang w:val="de-DE"/>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tr…caj æj tr…caj gunaikîn, kaˆ oƒ ÑdÒntej aÙtîn æj leÒntwn Ãsan,</w:t>
      </w:r>
    </w:p>
    <w:p w14:paraId="1A211D0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0362A095"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r>
        <w:rPr>
          <w:rFonts w:ascii="Arial" w:hAnsi="Arial" w:cs="Arial"/>
          <w:i/>
          <w:iCs/>
          <w:sz w:val="24"/>
          <w:szCs w:val="24"/>
        </w:rPr>
        <w:t xml:space="preserve"> </w:t>
      </w:r>
      <w:r w:rsidRPr="001458D4">
        <w:rPr>
          <w:rFonts w:ascii="Arial" w:hAnsi="Arial" w:cs="Arial"/>
          <w:i/>
          <w:iCs/>
          <w:sz w:val="24"/>
          <w:szCs w:val="24"/>
        </w:rPr>
        <w:t>Cheber, il Kenita, si era separato dai Keniti, discendenti di Obab, suocero di Mosè, e aveva piantato le tende alla Quercia di Saannàim, che è presso Kedes.</w:t>
      </w:r>
      <w:r>
        <w:rPr>
          <w:rFonts w:ascii="Arial" w:hAnsi="Arial" w:cs="Arial"/>
          <w:i/>
          <w:iCs/>
          <w:sz w:val="24"/>
          <w:szCs w:val="24"/>
        </w:rPr>
        <w:t xml:space="preserve"> </w:t>
      </w:r>
      <w:r w:rsidRPr="001458D4">
        <w:rPr>
          <w:rFonts w:ascii="Arial" w:hAnsi="Arial" w:cs="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79B739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r>
        <w:rPr>
          <w:rFonts w:ascii="Arial" w:hAnsi="Arial" w:cs="Arial"/>
          <w:i/>
          <w:iCs/>
          <w:sz w:val="24"/>
          <w:szCs w:val="24"/>
        </w:rPr>
        <w:t xml:space="preserve"> </w:t>
      </w:r>
      <w:r w:rsidRPr="001458D4">
        <w:rPr>
          <w:rFonts w:ascii="Arial" w:hAnsi="Arial" w:cs="Arial"/>
          <w:i/>
          <w:i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w:t>
      </w:r>
      <w:r w:rsidRPr="001458D4">
        <w:rPr>
          <w:rFonts w:ascii="Arial" w:hAnsi="Arial" w:cs="Arial"/>
          <w:i/>
          <w:iCs/>
          <w:sz w:val="24"/>
          <w:szCs w:val="24"/>
        </w:rPr>
        <w:lastRenderedPageBreak/>
        <w:t>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r>
        <w:rPr>
          <w:rFonts w:ascii="Arial" w:hAnsi="Arial" w:cs="Arial"/>
          <w:i/>
          <w:iCs/>
          <w:sz w:val="24"/>
          <w:szCs w:val="24"/>
        </w:rPr>
        <w:t xml:space="preserve"> </w:t>
      </w:r>
      <w:r w:rsidRPr="001458D4">
        <w:rPr>
          <w:rFonts w:ascii="Arial" w:hAnsi="Arial" w:cs="Arial"/>
          <w:i/>
          <w:iCs/>
          <w:sz w:val="24"/>
          <w:szCs w:val="24"/>
        </w:rPr>
        <w:t>Così Dio umiliò quel giorno Iabin, re di Canaan, davanti agli Israeliti. La mano degli Israeliti si fece sempre più pesante su Iabin, re di Canaan, finché ebbero stroncato Iabin, re di Canaan</w:t>
      </w:r>
      <w:r>
        <w:rPr>
          <w:rFonts w:ascii="Arial" w:hAnsi="Arial" w:cs="Arial"/>
          <w:i/>
          <w:iCs/>
          <w:sz w:val="24"/>
          <w:szCs w:val="24"/>
        </w:rPr>
        <w:t xml:space="preserve"> (Gdc 4, 4-24). </w:t>
      </w:r>
    </w:p>
    <w:p w14:paraId="051AB89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6D2848F4"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3D83992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w:t>
      </w:r>
      <w:r w:rsidRPr="001458D4">
        <w:rPr>
          <w:rFonts w:ascii="Arial" w:hAnsi="Arial" w:cs="Arial"/>
          <w:i/>
          <w:iCs/>
          <w:sz w:val="24"/>
          <w:szCs w:val="24"/>
        </w:rPr>
        <w:lastRenderedPageBreak/>
        <w:t>mani. Quando poi sarai alla sua presenza, non temere in cuor tuo, ma riferisci a lui quanto ci hai detto ed egli ti tratterà bene».</w:t>
      </w:r>
    </w:p>
    <w:p w14:paraId="7C971ED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4C872EB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w:t>
      </w:r>
      <w:r>
        <w:rPr>
          <w:rFonts w:ascii="Arial" w:hAnsi="Arial" w:cs="Arial"/>
          <w:i/>
          <w:iCs/>
          <w:sz w:val="24"/>
          <w:szCs w:val="24"/>
        </w:rPr>
        <w:t xml:space="preserve"> (Gdt 10,1-23). </w:t>
      </w:r>
    </w:p>
    <w:p w14:paraId="7918123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B7F01B3"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4270FB7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w:t>
      </w:r>
      <w:r w:rsidRPr="001458D4">
        <w:rPr>
          <w:rFonts w:ascii="Arial" w:hAnsi="Arial" w:cs="Arial"/>
          <w:i/>
          <w:iCs/>
          <w:sz w:val="24"/>
          <w:szCs w:val="24"/>
        </w:rPr>
        <w:lastRenderedPageBreak/>
        <w:t>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036C742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72B0C72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w:t>
      </w:r>
      <w:r>
        <w:rPr>
          <w:rFonts w:ascii="Arial" w:hAnsi="Arial" w:cs="Arial"/>
          <w:i/>
          <w:iCs/>
          <w:sz w:val="24"/>
          <w:szCs w:val="24"/>
        </w:rPr>
        <w:t xml:space="preserve"> (Gdt 11,1-23).  </w:t>
      </w:r>
    </w:p>
    <w:p w14:paraId="02D5B60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5BB4281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Rimase così al campo tre giorni: usciva di notte nella valle di Betùlia e si lavava nella zona dell’accampamento alla sorgente d’acqua. Quando risaliva, pregava il Signore, Dio d’Israele, di dirigere la sua impresa per rialzare le sorti dei figli del </w:t>
      </w:r>
      <w:r w:rsidRPr="001458D4">
        <w:rPr>
          <w:rFonts w:ascii="Arial" w:hAnsi="Arial" w:cs="Arial"/>
          <w:i/>
          <w:iCs/>
          <w:sz w:val="24"/>
          <w:szCs w:val="24"/>
        </w:rPr>
        <w:lastRenderedPageBreak/>
        <w:t>suo popolo. Rientrando purificata, rimaneva nella sua tenda, finché verso sera non le si portava il cibo.</w:t>
      </w:r>
    </w:p>
    <w:p w14:paraId="2972F17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39A7584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r>
        <w:rPr>
          <w:rFonts w:ascii="Arial" w:hAnsi="Arial" w:cs="Arial"/>
          <w:i/>
          <w:iCs/>
          <w:sz w:val="24"/>
          <w:szCs w:val="24"/>
        </w:rPr>
        <w:t xml:space="preserve"> (Gdt 12,1-20). </w:t>
      </w:r>
    </w:p>
    <w:p w14:paraId="63F245A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067EC4A"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w:t>
      </w:r>
      <w:r w:rsidRPr="001458D4">
        <w:rPr>
          <w:rFonts w:ascii="Arial" w:hAnsi="Arial" w:cs="Arial"/>
          <w:i/>
          <w:iCs/>
          <w:sz w:val="24"/>
          <w:szCs w:val="24"/>
        </w:rPr>
        <w:lastRenderedPageBreak/>
        <w:t>uscirono tutt’e due, secondo il loro uso, per la preghiera. Attraversato l’accampamento, fecero il giro della valle, salirono il monte di Betùlia e arrivarono alle sue porte.</w:t>
      </w:r>
    </w:p>
    <w:p w14:paraId="0DE0C90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gridò da lontano al corpo di guardia delle porte: «Aprite, aprite subito la porta: è con noi Dio, il nostro Dio, per esercitare ancora la sua forza in Israele e la sua potenza contro i nemici, come ha fatto oggi».</w:t>
      </w:r>
    </w:p>
    <w:p w14:paraId="038D95F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69C019C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9AA8FD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rFonts w:ascii="Arial" w:hAnsi="Arial" w:cs="Arial"/>
          <w:i/>
          <w:iCs/>
          <w:sz w:val="24"/>
          <w:szCs w:val="24"/>
        </w:rPr>
        <w:t xml:space="preserve"> (Gdt 13,1-20). </w:t>
      </w:r>
    </w:p>
    <w:p w14:paraId="6F5DC23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7AF082E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Chiamarono subito Achiòr dalla casa di Ozia ed egli, appena giunse e vide la testa di Oloferne in mano ad un uomo in mezzo al popolo radunato, cadde a terra </w:t>
      </w:r>
      <w:r w:rsidRPr="001458D4">
        <w:rPr>
          <w:rFonts w:ascii="Arial" w:hAnsi="Arial" w:cs="Arial"/>
          <w:i/>
          <w:iCs/>
          <w:sz w:val="24"/>
          <w:szCs w:val="24"/>
        </w:rPr>
        <w:lastRenderedPageBreak/>
        <w:t>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77DAF0B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2550C4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 comandanti dell’esercito assiro, appena udirono questo annuncio, si stracciarono i mantelli e rimasero terribilmente sconvolti nel loro animo; entro l’accampamento si elevarono altissime le loro grida e le urla di dolore</w:t>
      </w:r>
      <w:r>
        <w:rPr>
          <w:rFonts w:ascii="Arial" w:hAnsi="Arial" w:cs="Arial"/>
          <w:i/>
          <w:iCs/>
          <w:sz w:val="24"/>
          <w:szCs w:val="24"/>
        </w:rPr>
        <w:t xml:space="preserve"> (Gdt 14,1-19). </w:t>
      </w:r>
    </w:p>
    <w:p w14:paraId="2692AC4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3E8B879"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1F9E421"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lastRenderedPageBreak/>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1AB1AE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2D83A0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Giuditta intonò questo canto di riconoscenza in mezzo a tutto Israele e tutto il popolo accompagnava a gran voce questa lode</w:t>
      </w:r>
      <w:r>
        <w:rPr>
          <w:rFonts w:ascii="Arial" w:hAnsi="Arial" w:cs="Arial"/>
          <w:i/>
          <w:iCs/>
          <w:sz w:val="24"/>
          <w:szCs w:val="24"/>
        </w:rPr>
        <w:t xml:space="preserve"> (Gdt 15,1-14). </w:t>
      </w:r>
    </w:p>
    <w:p w14:paraId="2DA60ACA" w14:textId="5F7A29EB" w:rsidR="003309FE" w:rsidRPr="005330A7"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Sempre l’inganno è stato arma potentissima per sconfiggere regni potenti. Mentre i loro denti, che sono come quelli dei leoni, attestano che esse possono divorare e stritolare ogni cosa. </w:t>
      </w:r>
      <w:r w:rsidRPr="00FF1503">
        <w:rPr>
          <w:rFonts w:ascii="Arial" w:hAnsi="Arial" w:cs="Arial"/>
          <w:b/>
          <w:bCs/>
          <w:sz w:val="24"/>
          <w:szCs w:val="24"/>
        </w:rPr>
        <w:t>Un’accortezza gli uomini di Dio devono sempre possederla:</w:t>
      </w:r>
      <w:r>
        <w:rPr>
          <w:rFonts w:ascii="Arial" w:hAnsi="Arial" w:cs="Arial"/>
          <w:sz w:val="24"/>
          <w:szCs w:val="24"/>
        </w:rPr>
        <w:t xml:space="preserve"> </w:t>
      </w:r>
      <w:r w:rsidRPr="00FF1503">
        <w:rPr>
          <w:rFonts w:ascii="Arial" w:hAnsi="Arial" w:cs="Arial"/>
          <w:b/>
          <w:bCs/>
          <w:sz w:val="24"/>
          <w:szCs w:val="24"/>
        </w:rPr>
        <w:t xml:space="preserve">devono essi prestare sempre molta attenzione non ad una sola cosa, ma all’intero evento che si presenta dinanzi ai loro occhi. </w:t>
      </w:r>
      <w:r>
        <w:rPr>
          <w:rFonts w:ascii="Arial" w:hAnsi="Arial" w:cs="Arial"/>
          <w:sz w:val="24"/>
          <w:szCs w:val="24"/>
        </w:rPr>
        <w:t xml:space="preserve">Questo perché non si cada nel fosso o nelle trappole dell’inganno. </w:t>
      </w:r>
      <w:r w:rsidR="00866305">
        <w:rPr>
          <w:rFonts w:ascii="Arial" w:hAnsi="Arial" w:cs="Arial"/>
          <w:sz w:val="24"/>
          <w:szCs w:val="24"/>
        </w:rPr>
        <w:t>Gesù</w:t>
      </w:r>
      <w:r>
        <w:rPr>
          <w:rFonts w:ascii="Arial" w:hAnsi="Arial" w:cs="Arial"/>
          <w:sz w:val="24"/>
          <w:szCs w:val="24"/>
        </w:rPr>
        <w:t xml:space="preserve"> sempre è stato governato dalla globalità di un evento e mai da una singola parte di esso. A volte basta un piccolo gesto o anche una sola parola per conoscere che ci troviamo dinanzi a eventi che sono vero inganno e vere trappole. </w:t>
      </w:r>
    </w:p>
    <w:p w14:paraId="55F8B2AF" w14:textId="61732B69"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9</w:t>
      </w:r>
      <w:r>
        <w:rPr>
          <w:rFonts w:ascii="Arial" w:hAnsi="Arial" w:cs="Arial"/>
          <w:sz w:val="24"/>
          <w:szCs w:val="16"/>
        </w:rPr>
        <w:t xml:space="preserve"> </w:t>
      </w:r>
      <w:r w:rsidRPr="00C73B2C">
        <w:rPr>
          <w:rFonts w:ascii="Arial" w:hAnsi="Arial" w:cs="Arial"/>
          <w:sz w:val="24"/>
          <w:szCs w:val="16"/>
        </w:rPr>
        <w:t xml:space="preserve">Avevano il torace simile a corazze di ferro e il rombo delle loro ali era come rombo di carri trainati da molti cavalli lanciati all’assalto. </w:t>
      </w:r>
      <w:r w:rsidRPr="006509A8">
        <w:rPr>
          <w:rFonts w:ascii="Arial" w:hAnsi="Arial" w:cs="Arial"/>
          <w:sz w:val="24"/>
          <w:szCs w:val="24"/>
          <w:lang w:val="la-Latn"/>
        </w:rPr>
        <w:t>Et habebant loricas sicut loricas ferreas et vox alarum earum sicut vox curruum equorum multorum currentium in bellum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qèrakaj æj qèrakaj sidhroàj, kaˆ ¹ fwn¾ tîn pterÚgwn aÙtîn æj fwn¾ ¡rm£twn †ppwn pollîn trecÒntwn e„j pÒlemon.</w:t>
      </w:r>
    </w:p>
    <w:p w14:paraId="40EBD278"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La descrizione di queste cavallette non lascia alcun dubbio: </w:t>
      </w:r>
      <w:r w:rsidRPr="00FF1503">
        <w:rPr>
          <w:rFonts w:ascii="Arial" w:hAnsi="Arial" w:cs="Arial"/>
          <w:b/>
          <w:bCs/>
          <w:sz w:val="24"/>
          <w:szCs w:val="16"/>
        </w:rPr>
        <w:t xml:space="preserve">esse sono venute per portare l’umanità in una grande valle di dolore e di universale disperazione. </w:t>
      </w:r>
      <w:r>
        <w:rPr>
          <w:rFonts w:ascii="Arial" w:hAnsi="Arial" w:cs="Arial"/>
          <w:sz w:val="24"/>
          <w:szCs w:val="16"/>
        </w:rPr>
        <w:t>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31F618D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Neve e ghiaccio resistevano al fuoco e non si fondevano,</w:t>
      </w:r>
      <w:r>
        <w:rPr>
          <w:rFonts w:ascii="Arial" w:hAnsi="Arial" w:cs="Arial"/>
          <w:i/>
          <w:iCs/>
          <w:sz w:val="24"/>
          <w:szCs w:val="16"/>
        </w:rPr>
        <w:t xml:space="preserve"> </w:t>
      </w:r>
      <w:r w:rsidRPr="005C66B6">
        <w:rPr>
          <w:rFonts w:ascii="Arial" w:hAnsi="Arial" w:cs="Arial"/>
          <w:i/>
          <w:iCs/>
          <w:sz w:val="24"/>
          <w:szCs w:val="16"/>
        </w:rPr>
        <w:t>perché sapessero che il fuoco, che ardeva nella grandine</w:t>
      </w:r>
      <w:r>
        <w:rPr>
          <w:rFonts w:ascii="Arial" w:hAnsi="Arial" w:cs="Arial"/>
          <w:i/>
          <w:iCs/>
          <w:sz w:val="24"/>
          <w:szCs w:val="16"/>
        </w:rPr>
        <w:t xml:space="preserve"> </w:t>
      </w:r>
      <w:r w:rsidRPr="005C66B6">
        <w:rPr>
          <w:rFonts w:ascii="Arial" w:hAnsi="Arial" w:cs="Arial"/>
          <w:i/>
          <w:iCs/>
          <w:sz w:val="24"/>
          <w:szCs w:val="16"/>
        </w:rPr>
        <w:t>e lampeggiava nelle piogge, distruggeva i frutti dei nemici;</w:t>
      </w:r>
      <w:r>
        <w:rPr>
          <w:rFonts w:ascii="Arial" w:hAnsi="Arial" w:cs="Arial"/>
          <w:i/>
          <w:iCs/>
          <w:sz w:val="24"/>
          <w:szCs w:val="16"/>
        </w:rPr>
        <w:t xml:space="preserve"> </w:t>
      </w:r>
      <w:r w:rsidRPr="005C66B6">
        <w:rPr>
          <w:rFonts w:ascii="Arial" w:hAnsi="Arial" w:cs="Arial"/>
          <w:i/>
          <w:iCs/>
          <w:sz w:val="24"/>
          <w:szCs w:val="16"/>
        </w:rPr>
        <w:t>al contrario, perché i giusti si nutrissero,</w:t>
      </w:r>
      <w:r>
        <w:rPr>
          <w:rFonts w:ascii="Arial" w:hAnsi="Arial" w:cs="Arial"/>
          <w:i/>
          <w:iCs/>
          <w:sz w:val="24"/>
          <w:szCs w:val="16"/>
        </w:rPr>
        <w:t xml:space="preserve"> </w:t>
      </w:r>
      <w:r w:rsidRPr="005C66B6">
        <w:rPr>
          <w:rFonts w:ascii="Arial" w:hAnsi="Arial" w:cs="Arial"/>
          <w:i/>
          <w:iCs/>
          <w:sz w:val="24"/>
          <w:szCs w:val="16"/>
        </w:rPr>
        <w:t>dimenticava perfino la propria forza.</w:t>
      </w:r>
      <w:r>
        <w:rPr>
          <w:rFonts w:ascii="Arial" w:hAnsi="Arial" w:cs="Arial"/>
          <w:i/>
          <w:iCs/>
          <w:sz w:val="24"/>
          <w:szCs w:val="16"/>
        </w:rPr>
        <w:t xml:space="preserve">  </w:t>
      </w:r>
      <w:r w:rsidRPr="005C66B6">
        <w:rPr>
          <w:rFonts w:ascii="Arial" w:hAnsi="Arial" w:cs="Arial"/>
          <w:i/>
          <w:iCs/>
          <w:sz w:val="24"/>
          <w:szCs w:val="16"/>
        </w:rPr>
        <w:t>La creazione infatti, obbedendo a te che l’hai fatta,</w:t>
      </w:r>
      <w:r>
        <w:rPr>
          <w:rFonts w:ascii="Arial" w:hAnsi="Arial" w:cs="Arial"/>
          <w:i/>
          <w:iCs/>
          <w:sz w:val="24"/>
          <w:szCs w:val="16"/>
        </w:rPr>
        <w:t xml:space="preserve"> </w:t>
      </w:r>
      <w:r w:rsidRPr="005C66B6">
        <w:rPr>
          <w:rFonts w:ascii="Arial" w:hAnsi="Arial" w:cs="Arial"/>
          <w:i/>
          <w:iCs/>
          <w:sz w:val="24"/>
          <w:szCs w:val="16"/>
        </w:rPr>
        <w:t>si irrigidisce per punire gli ingiusti</w:t>
      </w:r>
      <w:r>
        <w:rPr>
          <w:rFonts w:ascii="Arial" w:hAnsi="Arial" w:cs="Arial"/>
          <w:i/>
          <w:iCs/>
          <w:sz w:val="24"/>
          <w:szCs w:val="16"/>
        </w:rPr>
        <w:t xml:space="preserve"> </w:t>
      </w:r>
      <w:r w:rsidRPr="005C66B6">
        <w:rPr>
          <w:rFonts w:ascii="Arial" w:hAnsi="Arial" w:cs="Arial"/>
          <w:i/>
          <w:iCs/>
          <w:sz w:val="24"/>
          <w:szCs w:val="16"/>
        </w:rPr>
        <w:t>e si addolcisce a favore di quelli che confidano in te.</w:t>
      </w:r>
      <w:r>
        <w:rPr>
          <w:rFonts w:ascii="Arial" w:hAnsi="Arial" w:cs="Arial"/>
          <w:i/>
          <w:iCs/>
          <w:sz w:val="24"/>
          <w:szCs w:val="16"/>
        </w:rPr>
        <w:t xml:space="preserve"> </w:t>
      </w:r>
      <w:r w:rsidRPr="005C66B6">
        <w:rPr>
          <w:rFonts w:ascii="Arial" w:hAnsi="Arial" w:cs="Arial"/>
          <w:i/>
          <w:iCs/>
          <w:sz w:val="24"/>
          <w:szCs w:val="16"/>
        </w:rPr>
        <w:t>Per questo anche allora, adattandosi a tutto,</w:t>
      </w:r>
      <w:r>
        <w:rPr>
          <w:rFonts w:ascii="Arial" w:hAnsi="Arial" w:cs="Arial"/>
          <w:i/>
          <w:iCs/>
          <w:sz w:val="24"/>
          <w:szCs w:val="16"/>
        </w:rPr>
        <w:t xml:space="preserve"> </w:t>
      </w:r>
      <w:r w:rsidRPr="005C66B6">
        <w:rPr>
          <w:rFonts w:ascii="Arial" w:hAnsi="Arial" w:cs="Arial"/>
          <w:i/>
          <w:iCs/>
          <w:sz w:val="24"/>
          <w:szCs w:val="16"/>
        </w:rPr>
        <w:t>era al servizio del tuo dono che nutre tutti,</w:t>
      </w:r>
      <w:r>
        <w:rPr>
          <w:rFonts w:ascii="Arial" w:hAnsi="Arial" w:cs="Arial"/>
          <w:i/>
          <w:iCs/>
          <w:sz w:val="24"/>
          <w:szCs w:val="16"/>
        </w:rPr>
        <w:t xml:space="preserve"> </w:t>
      </w:r>
      <w:r w:rsidRPr="005C66B6">
        <w:rPr>
          <w:rFonts w:ascii="Arial" w:hAnsi="Arial" w:cs="Arial"/>
          <w:i/>
          <w:iCs/>
          <w:sz w:val="24"/>
          <w:szCs w:val="16"/>
        </w:rPr>
        <w:t>secondo il desiderio di chi ti pregava,</w:t>
      </w:r>
      <w:r>
        <w:rPr>
          <w:rFonts w:ascii="Arial" w:hAnsi="Arial" w:cs="Arial"/>
          <w:i/>
          <w:iCs/>
          <w:sz w:val="24"/>
          <w:szCs w:val="16"/>
        </w:rPr>
        <w:t xml:space="preserve"> </w:t>
      </w:r>
      <w:r w:rsidRPr="005C66B6">
        <w:rPr>
          <w:rFonts w:ascii="Arial" w:hAnsi="Arial" w:cs="Arial"/>
          <w:i/>
          <w:iCs/>
          <w:sz w:val="24"/>
          <w:szCs w:val="16"/>
        </w:rPr>
        <w:t>perché i tuoi figli, che hai amato, o Signore,</w:t>
      </w:r>
      <w:r>
        <w:rPr>
          <w:rFonts w:ascii="Arial" w:hAnsi="Arial" w:cs="Arial"/>
          <w:i/>
          <w:iCs/>
          <w:sz w:val="24"/>
          <w:szCs w:val="16"/>
        </w:rPr>
        <w:t xml:space="preserve"> </w:t>
      </w:r>
      <w:r w:rsidRPr="005C66B6">
        <w:rPr>
          <w:rFonts w:ascii="Arial" w:hAnsi="Arial" w:cs="Arial"/>
          <w:i/>
          <w:iCs/>
          <w:sz w:val="24"/>
          <w:szCs w:val="16"/>
        </w:rPr>
        <w:t>imparassero che non le diverse specie di frutti nutrono l’uomo,</w:t>
      </w:r>
      <w:r>
        <w:rPr>
          <w:rFonts w:ascii="Arial" w:hAnsi="Arial" w:cs="Arial"/>
          <w:i/>
          <w:iCs/>
          <w:sz w:val="24"/>
          <w:szCs w:val="16"/>
        </w:rPr>
        <w:t xml:space="preserve"> </w:t>
      </w:r>
      <w:r w:rsidRPr="005C66B6">
        <w:rPr>
          <w:rFonts w:ascii="Arial" w:hAnsi="Arial" w:cs="Arial"/>
          <w:i/>
          <w:iCs/>
          <w:sz w:val="24"/>
          <w:szCs w:val="16"/>
        </w:rPr>
        <w:t>ma la tua parola tiene in vita coloro che credono in te.</w:t>
      </w:r>
      <w:r>
        <w:rPr>
          <w:rFonts w:ascii="Arial" w:hAnsi="Arial" w:cs="Arial"/>
          <w:i/>
          <w:iCs/>
          <w:sz w:val="24"/>
          <w:szCs w:val="16"/>
        </w:rPr>
        <w:t xml:space="preserve"> </w:t>
      </w:r>
      <w:r w:rsidRPr="005C66B6">
        <w:rPr>
          <w:rFonts w:ascii="Arial" w:hAnsi="Arial" w:cs="Arial"/>
          <w:i/>
          <w:iCs/>
          <w:sz w:val="24"/>
          <w:szCs w:val="16"/>
        </w:rPr>
        <w:t>Ciò che infatti non era stato distrutto dal fuoco</w:t>
      </w:r>
      <w:r>
        <w:rPr>
          <w:rFonts w:ascii="Arial" w:hAnsi="Arial" w:cs="Arial"/>
          <w:i/>
          <w:iCs/>
          <w:sz w:val="24"/>
          <w:szCs w:val="16"/>
        </w:rPr>
        <w:t xml:space="preserve"> </w:t>
      </w:r>
      <w:r w:rsidRPr="005C66B6">
        <w:rPr>
          <w:rFonts w:ascii="Arial" w:hAnsi="Arial" w:cs="Arial"/>
          <w:i/>
          <w:iCs/>
          <w:sz w:val="24"/>
          <w:szCs w:val="16"/>
        </w:rPr>
        <w:t>si scioglieva appena scaldato da un breve raggio di sole,</w:t>
      </w:r>
      <w:r>
        <w:rPr>
          <w:rFonts w:ascii="Arial" w:hAnsi="Arial" w:cs="Arial"/>
          <w:i/>
          <w:iCs/>
          <w:sz w:val="24"/>
          <w:szCs w:val="16"/>
        </w:rPr>
        <w:t xml:space="preserve"> </w:t>
      </w:r>
      <w:r w:rsidRPr="005C66B6">
        <w:rPr>
          <w:rFonts w:ascii="Arial" w:hAnsi="Arial" w:cs="Arial"/>
          <w:i/>
          <w:iCs/>
          <w:sz w:val="24"/>
          <w:szCs w:val="16"/>
        </w:rPr>
        <w:t>perché fosse noto che si deve prevenire il sole per renderti grazie</w:t>
      </w:r>
      <w:r>
        <w:rPr>
          <w:rFonts w:ascii="Arial" w:hAnsi="Arial" w:cs="Arial"/>
          <w:i/>
          <w:iCs/>
          <w:sz w:val="24"/>
          <w:szCs w:val="16"/>
        </w:rPr>
        <w:t xml:space="preserve"> </w:t>
      </w:r>
      <w:r w:rsidRPr="005C66B6">
        <w:rPr>
          <w:rFonts w:ascii="Arial" w:hAnsi="Arial" w:cs="Arial"/>
          <w:i/>
          <w:iCs/>
          <w:sz w:val="24"/>
          <w:szCs w:val="16"/>
        </w:rPr>
        <w:t>e incontrarti al sorgere della luce,</w:t>
      </w:r>
      <w:r>
        <w:rPr>
          <w:rFonts w:ascii="Arial" w:hAnsi="Arial" w:cs="Arial"/>
          <w:i/>
          <w:iCs/>
          <w:sz w:val="24"/>
          <w:szCs w:val="16"/>
        </w:rPr>
        <w:t xml:space="preserve"> </w:t>
      </w:r>
      <w:r w:rsidRPr="005C66B6">
        <w:rPr>
          <w:rFonts w:ascii="Arial" w:hAnsi="Arial" w:cs="Arial"/>
          <w:i/>
          <w:iCs/>
          <w:sz w:val="24"/>
          <w:szCs w:val="16"/>
        </w:rPr>
        <w:t>poiché la speranza dell’ingrato si scioglierà come brina invernale</w:t>
      </w:r>
      <w:r>
        <w:rPr>
          <w:rFonts w:ascii="Arial" w:hAnsi="Arial" w:cs="Arial"/>
          <w:i/>
          <w:iCs/>
          <w:sz w:val="24"/>
          <w:szCs w:val="16"/>
        </w:rPr>
        <w:t xml:space="preserve"> </w:t>
      </w:r>
      <w:r w:rsidRPr="005C66B6">
        <w:rPr>
          <w:rFonts w:ascii="Arial" w:hAnsi="Arial" w:cs="Arial"/>
          <w:i/>
          <w:iCs/>
          <w:sz w:val="24"/>
          <w:szCs w:val="16"/>
        </w:rPr>
        <w:t>e si disperderà come un’acqua inutilizzabile</w:t>
      </w:r>
      <w:r>
        <w:rPr>
          <w:rFonts w:ascii="Arial" w:hAnsi="Arial" w:cs="Arial"/>
          <w:i/>
          <w:iCs/>
          <w:sz w:val="24"/>
          <w:szCs w:val="16"/>
        </w:rPr>
        <w:t xml:space="preserve"> (Sap 16,22-29). </w:t>
      </w:r>
    </w:p>
    <w:p w14:paraId="4923C260"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I tuoi giudizi sono grandi e difficili da spiegare;</w:t>
      </w:r>
      <w:r>
        <w:rPr>
          <w:rFonts w:ascii="Arial" w:hAnsi="Arial" w:cs="Arial"/>
          <w:i/>
          <w:iCs/>
          <w:sz w:val="24"/>
          <w:szCs w:val="16"/>
        </w:rPr>
        <w:t xml:space="preserve"> </w:t>
      </w:r>
      <w:r w:rsidRPr="005C66B6">
        <w:rPr>
          <w:rFonts w:ascii="Arial" w:hAnsi="Arial" w:cs="Arial"/>
          <w:i/>
          <w:iCs/>
          <w:sz w:val="24"/>
          <w:szCs w:val="16"/>
        </w:rPr>
        <w:t>per questo le anime senza istruzione si sono ingannate.</w:t>
      </w:r>
      <w:r>
        <w:rPr>
          <w:rFonts w:ascii="Arial" w:hAnsi="Arial" w:cs="Arial"/>
          <w:i/>
          <w:iCs/>
          <w:sz w:val="24"/>
          <w:szCs w:val="16"/>
        </w:rPr>
        <w:t xml:space="preserve"> </w:t>
      </w:r>
      <w:r w:rsidRPr="005C66B6">
        <w:rPr>
          <w:rFonts w:ascii="Arial" w:hAnsi="Arial" w:cs="Arial"/>
          <w:i/>
          <w:iCs/>
          <w:sz w:val="24"/>
          <w:szCs w:val="16"/>
        </w:rPr>
        <w:t>Infatti gli ingiusti, avendo preteso di dominare il popolo santo,</w:t>
      </w:r>
      <w:r>
        <w:rPr>
          <w:rFonts w:ascii="Arial" w:hAnsi="Arial" w:cs="Arial"/>
          <w:i/>
          <w:iCs/>
          <w:sz w:val="24"/>
          <w:szCs w:val="16"/>
        </w:rPr>
        <w:t xml:space="preserve"> </w:t>
      </w:r>
      <w:r w:rsidRPr="005C66B6">
        <w:rPr>
          <w:rFonts w:ascii="Arial" w:hAnsi="Arial" w:cs="Arial"/>
          <w:i/>
          <w:iCs/>
          <w:sz w:val="24"/>
          <w:szCs w:val="16"/>
        </w:rPr>
        <w:t>prigionieri delle tenebre e incatenati a una lunga notte,</w:t>
      </w:r>
      <w:r>
        <w:rPr>
          <w:rFonts w:ascii="Arial" w:hAnsi="Arial" w:cs="Arial"/>
          <w:i/>
          <w:iCs/>
          <w:sz w:val="24"/>
          <w:szCs w:val="16"/>
        </w:rPr>
        <w:t xml:space="preserve"> </w:t>
      </w:r>
      <w:r w:rsidRPr="005C66B6">
        <w:rPr>
          <w:rFonts w:ascii="Arial" w:hAnsi="Arial" w:cs="Arial"/>
          <w:i/>
          <w:iCs/>
          <w:sz w:val="24"/>
          <w:szCs w:val="16"/>
        </w:rPr>
        <w:t>chiusi sotto i loro tetti, giacevano esclusi dalla provvidenza eterna.</w:t>
      </w:r>
      <w:r>
        <w:rPr>
          <w:rFonts w:ascii="Arial" w:hAnsi="Arial" w:cs="Arial"/>
          <w:i/>
          <w:iCs/>
          <w:sz w:val="24"/>
          <w:szCs w:val="16"/>
        </w:rPr>
        <w:t xml:space="preserve"> </w:t>
      </w:r>
      <w:r w:rsidRPr="005C66B6">
        <w:rPr>
          <w:rFonts w:ascii="Arial" w:hAnsi="Arial" w:cs="Arial"/>
          <w:i/>
          <w:iCs/>
          <w:sz w:val="24"/>
          <w:szCs w:val="16"/>
        </w:rPr>
        <w:t>Credendo di restare nascosti con i loro peccati segreti,</w:t>
      </w:r>
      <w:r>
        <w:rPr>
          <w:rFonts w:ascii="Arial" w:hAnsi="Arial" w:cs="Arial"/>
          <w:i/>
          <w:iCs/>
          <w:sz w:val="24"/>
          <w:szCs w:val="16"/>
        </w:rPr>
        <w:t xml:space="preserve"> </w:t>
      </w:r>
      <w:r w:rsidRPr="005C66B6">
        <w:rPr>
          <w:rFonts w:ascii="Arial" w:hAnsi="Arial" w:cs="Arial"/>
          <w:i/>
          <w:iCs/>
          <w:sz w:val="24"/>
          <w:szCs w:val="16"/>
        </w:rPr>
        <w:t>sotto il velo oscuro dell’oblio,</w:t>
      </w:r>
      <w:r>
        <w:rPr>
          <w:rFonts w:ascii="Arial" w:hAnsi="Arial" w:cs="Arial"/>
          <w:i/>
          <w:iCs/>
          <w:sz w:val="24"/>
          <w:szCs w:val="16"/>
        </w:rPr>
        <w:t xml:space="preserve"> </w:t>
      </w:r>
      <w:r w:rsidRPr="005C66B6">
        <w:rPr>
          <w:rFonts w:ascii="Arial" w:hAnsi="Arial" w:cs="Arial"/>
          <w:i/>
          <w:iCs/>
          <w:sz w:val="24"/>
          <w:szCs w:val="16"/>
        </w:rPr>
        <w:t xml:space="preserve">furono dispersi, terribilmente spaventati </w:t>
      </w:r>
      <w:r>
        <w:rPr>
          <w:rFonts w:ascii="Arial" w:hAnsi="Arial" w:cs="Arial"/>
          <w:i/>
          <w:iCs/>
          <w:sz w:val="24"/>
          <w:szCs w:val="16"/>
        </w:rPr>
        <w:t xml:space="preserve"> </w:t>
      </w:r>
      <w:r w:rsidRPr="005C66B6">
        <w:rPr>
          <w:rFonts w:ascii="Arial" w:hAnsi="Arial" w:cs="Arial"/>
          <w:i/>
          <w:iCs/>
          <w:sz w:val="24"/>
          <w:szCs w:val="16"/>
        </w:rPr>
        <w:t>e sconvolti da visioni.</w:t>
      </w:r>
      <w:r>
        <w:rPr>
          <w:rFonts w:ascii="Arial" w:hAnsi="Arial" w:cs="Arial"/>
          <w:i/>
          <w:iCs/>
          <w:sz w:val="24"/>
          <w:szCs w:val="16"/>
        </w:rPr>
        <w:t xml:space="preserve"> </w:t>
      </w:r>
      <w:r w:rsidRPr="005C66B6">
        <w:rPr>
          <w:rFonts w:ascii="Arial" w:hAnsi="Arial" w:cs="Arial"/>
          <w:i/>
          <w:iCs/>
          <w:sz w:val="24"/>
          <w:szCs w:val="16"/>
        </w:rPr>
        <w:t>Neppure il nascondiglio in cui si trovavano li preservò dal timore,</w:t>
      </w:r>
      <w:r>
        <w:rPr>
          <w:rFonts w:ascii="Arial" w:hAnsi="Arial" w:cs="Arial"/>
          <w:i/>
          <w:iCs/>
          <w:sz w:val="24"/>
          <w:szCs w:val="16"/>
        </w:rPr>
        <w:t xml:space="preserve"> </w:t>
      </w:r>
      <w:r w:rsidRPr="005C66B6">
        <w:rPr>
          <w:rFonts w:ascii="Arial" w:hAnsi="Arial" w:cs="Arial"/>
          <w:i/>
          <w:iCs/>
          <w:sz w:val="24"/>
          <w:szCs w:val="16"/>
        </w:rPr>
        <w:t>ma suoni spaventosi rimbombavano intorno a loro</w:t>
      </w:r>
      <w:r>
        <w:rPr>
          <w:rFonts w:ascii="Arial" w:hAnsi="Arial" w:cs="Arial"/>
          <w:i/>
          <w:iCs/>
          <w:sz w:val="24"/>
          <w:szCs w:val="16"/>
        </w:rPr>
        <w:t xml:space="preserve"> </w:t>
      </w:r>
      <w:r w:rsidRPr="005C66B6">
        <w:rPr>
          <w:rFonts w:ascii="Arial" w:hAnsi="Arial" w:cs="Arial"/>
          <w:i/>
          <w:iCs/>
          <w:sz w:val="24"/>
          <w:szCs w:val="16"/>
        </w:rPr>
        <w:t>e apparivano lugubri spettri dai volti tristi.</w:t>
      </w:r>
      <w:r>
        <w:rPr>
          <w:rFonts w:ascii="Arial" w:hAnsi="Arial" w:cs="Arial"/>
          <w:i/>
          <w:iCs/>
          <w:sz w:val="24"/>
          <w:szCs w:val="16"/>
        </w:rPr>
        <w:t xml:space="preserve"> </w:t>
      </w:r>
      <w:r w:rsidRPr="005C66B6">
        <w:rPr>
          <w:rFonts w:ascii="Arial" w:hAnsi="Arial" w:cs="Arial"/>
          <w:i/>
          <w:iCs/>
          <w:sz w:val="24"/>
          <w:szCs w:val="16"/>
        </w:rPr>
        <w:t>Nessun fuoco, per quanto intenso, riusciva a far luce,</w:t>
      </w:r>
      <w:r>
        <w:rPr>
          <w:rFonts w:ascii="Arial" w:hAnsi="Arial" w:cs="Arial"/>
          <w:i/>
          <w:iCs/>
          <w:sz w:val="24"/>
          <w:szCs w:val="16"/>
        </w:rPr>
        <w:t xml:space="preserve"> </w:t>
      </w:r>
      <w:r w:rsidRPr="005C66B6">
        <w:rPr>
          <w:rFonts w:ascii="Arial" w:hAnsi="Arial" w:cs="Arial"/>
          <w:i/>
          <w:iCs/>
          <w:sz w:val="24"/>
          <w:szCs w:val="16"/>
        </w:rPr>
        <w:t>neppure le luci più splendenti degli astri</w:t>
      </w:r>
      <w:r>
        <w:rPr>
          <w:rFonts w:ascii="Arial" w:hAnsi="Arial" w:cs="Arial"/>
          <w:i/>
          <w:iCs/>
          <w:sz w:val="24"/>
          <w:szCs w:val="16"/>
        </w:rPr>
        <w:t xml:space="preserve"> </w:t>
      </w:r>
      <w:r w:rsidRPr="005C66B6">
        <w:rPr>
          <w:rFonts w:ascii="Arial" w:hAnsi="Arial" w:cs="Arial"/>
          <w:i/>
          <w:iCs/>
          <w:sz w:val="24"/>
          <w:szCs w:val="16"/>
        </w:rPr>
        <w:t>riuscivano a rischiarare dall’alto quella notte cupa.</w:t>
      </w:r>
      <w:r>
        <w:rPr>
          <w:rFonts w:ascii="Arial" w:hAnsi="Arial" w:cs="Arial"/>
          <w:i/>
          <w:iCs/>
          <w:sz w:val="24"/>
          <w:szCs w:val="16"/>
        </w:rPr>
        <w:t xml:space="preserve"> </w:t>
      </w:r>
      <w:r w:rsidRPr="005C66B6">
        <w:rPr>
          <w:rFonts w:ascii="Arial" w:hAnsi="Arial" w:cs="Arial"/>
          <w:i/>
          <w:iCs/>
          <w:sz w:val="24"/>
          <w:szCs w:val="16"/>
        </w:rPr>
        <w:t>Appariva loro solo una massa di fuoco, improvvisa, tremenda;</w:t>
      </w:r>
      <w:r>
        <w:rPr>
          <w:rFonts w:ascii="Arial" w:hAnsi="Arial" w:cs="Arial"/>
          <w:i/>
          <w:iCs/>
          <w:sz w:val="24"/>
          <w:szCs w:val="16"/>
        </w:rPr>
        <w:t xml:space="preserve"> </w:t>
      </w:r>
      <w:r w:rsidRPr="005C66B6">
        <w:rPr>
          <w:rFonts w:ascii="Arial" w:hAnsi="Arial" w:cs="Arial"/>
          <w:i/>
          <w:iCs/>
          <w:sz w:val="24"/>
          <w:szCs w:val="16"/>
        </w:rPr>
        <w:t>atterriti da quella fugace visione,</w:t>
      </w:r>
      <w:r>
        <w:rPr>
          <w:rFonts w:ascii="Arial" w:hAnsi="Arial" w:cs="Arial"/>
          <w:i/>
          <w:iCs/>
          <w:sz w:val="24"/>
          <w:szCs w:val="16"/>
        </w:rPr>
        <w:t xml:space="preserve"> </w:t>
      </w:r>
      <w:r w:rsidRPr="005C66B6">
        <w:rPr>
          <w:rFonts w:ascii="Arial" w:hAnsi="Arial" w:cs="Arial"/>
          <w:i/>
          <w:iCs/>
          <w:sz w:val="24"/>
          <w:szCs w:val="16"/>
        </w:rPr>
        <w:t>credevano ancora peggiori le cose che vedevano.</w:t>
      </w:r>
      <w:r>
        <w:rPr>
          <w:rFonts w:ascii="Arial" w:hAnsi="Arial" w:cs="Arial"/>
          <w:i/>
          <w:iCs/>
          <w:sz w:val="24"/>
          <w:szCs w:val="16"/>
        </w:rPr>
        <w:t xml:space="preserve"> </w:t>
      </w:r>
    </w:p>
    <w:p w14:paraId="7BE4C7A5"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Fallivano i ritrovati della magia,</w:t>
      </w:r>
      <w:r>
        <w:rPr>
          <w:rFonts w:ascii="Arial" w:hAnsi="Arial" w:cs="Arial"/>
          <w:b/>
          <w:bCs/>
          <w:i/>
          <w:iCs/>
          <w:sz w:val="24"/>
          <w:szCs w:val="16"/>
        </w:rPr>
        <w:t xml:space="preserve"> </w:t>
      </w:r>
      <w:r w:rsidRPr="00740F7E">
        <w:rPr>
          <w:rFonts w:ascii="Arial" w:hAnsi="Arial" w:cs="Arial"/>
          <w:b/>
          <w:bCs/>
          <w:i/>
          <w:iCs/>
          <w:sz w:val="24"/>
          <w:szCs w:val="16"/>
        </w:rPr>
        <w:t>e il vanto della loro saggezza era svergognato.</w:t>
      </w:r>
      <w:r>
        <w:rPr>
          <w:rFonts w:ascii="Arial" w:hAnsi="Arial" w:cs="Arial"/>
          <w:b/>
          <w:bCs/>
          <w:i/>
          <w:iCs/>
          <w:sz w:val="24"/>
          <w:szCs w:val="16"/>
        </w:rPr>
        <w:t xml:space="preserve"> </w:t>
      </w:r>
      <w:r w:rsidRPr="00740F7E">
        <w:rPr>
          <w:rFonts w:ascii="Arial" w:hAnsi="Arial" w:cs="Arial"/>
          <w:b/>
          <w:bCs/>
          <w:i/>
          <w:iCs/>
          <w:sz w:val="24"/>
          <w:szCs w:val="16"/>
        </w:rPr>
        <w:t>Infatti quelli che promettevano di cacciare</w:t>
      </w:r>
      <w:r>
        <w:rPr>
          <w:rFonts w:ascii="Arial" w:hAnsi="Arial" w:cs="Arial"/>
          <w:b/>
          <w:bCs/>
          <w:i/>
          <w:iCs/>
          <w:sz w:val="24"/>
          <w:szCs w:val="16"/>
        </w:rPr>
        <w:t xml:space="preserve"> </w:t>
      </w:r>
      <w:r w:rsidRPr="00740F7E">
        <w:rPr>
          <w:rFonts w:ascii="Arial" w:hAnsi="Arial" w:cs="Arial"/>
          <w:b/>
          <w:bCs/>
          <w:i/>
          <w:iCs/>
          <w:sz w:val="24"/>
          <w:szCs w:val="16"/>
        </w:rPr>
        <w:t>timori e inquietudini dall’anima malata,</w:t>
      </w:r>
      <w:r>
        <w:rPr>
          <w:rFonts w:ascii="Arial" w:hAnsi="Arial" w:cs="Arial"/>
          <w:b/>
          <w:bCs/>
          <w:i/>
          <w:iCs/>
          <w:sz w:val="24"/>
          <w:szCs w:val="16"/>
        </w:rPr>
        <w:t xml:space="preserve"> </w:t>
      </w:r>
      <w:r w:rsidRPr="00740F7E">
        <w:rPr>
          <w:rFonts w:ascii="Arial" w:hAnsi="Arial" w:cs="Arial"/>
          <w:b/>
          <w:bCs/>
          <w:i/>
          <w:iCs/>
          <w:sz w:val="24"/>
          <w:szCs w:val="16"/>
        </w:rPr>
        <w:t>languivano essi stessi in un ridicolo timore.</w:t>
      </w:r>
      <w:r>
        <w:rPr>
          <w:rFonts w:ascii="Arial" w:hAnsi="Arial" w:cs="Arial"/>
          <w:b/>
          <w:bCs/>
          <w:i/>
          <w:iCs/>
          <w:sz w:val="24"/>
          <w:szCs w:val="16"/>
        </w:rPr>
        <w:t xml:space="preserve"> </w:t>
      </w:r>
      <w:r w:rsidRPr="00740F7E">
        <w:rPr>
          <w:rFonts w:ascii="Arial" w:hAnsi="Arial" w:cs="Arial"/>
          <w:b/>
          <w:bCs/>
          <w:i/>
          <w:iCs/>
          <w:sz w:val="24"/>
          <w:szCs w:val="16"/>
        </w:rPr>
        <w:t>Anche se nulla di spaventoso li atterriva,</w:t>
      </w:r>
      <w:r>
        <w:rPr>
          <w:rFonts w:ascii="Arial" w:hAnsi="Arial" w:cs="Arial"/>
          <w:b/>
          <w:bCs/>
          <w:i/>
          <w:iCs/>
          <w:sz w:val="24"/>
          <w:szCs w:val="16"/>
        </w:rPr>
        <w:t xml:space="preserve"> </w:t>
      </w:r>
      <w:r w:rsidRPr="00740F7E">
        <w:rPr>
          <w:rFonts w:ascii="Arial" w:hAnsi="Arial" w:cs="Arial"/>
          <w:b/>
          <w:bCs/>
          <w:i/>
          <w:iCs/>
          <w:sz w:val="24"/>
          <w:szCs w:val="16"/>
        </w:rPr>
        <w:t>messi in agitazione al passare delle bestie e ai sibili dei rettili,</w:t>
      </w:r>
      <w:r>
        <w:rPr>
          <w:rFonts w:ascii="Arial" w:hAnsi="Arial" w:cs="Arial"/>
          <w:b/>
          <w:bCs/>
          <w:i/>
          <w:iCs/>
          <w:sz w:val="24"/>
          <w:szCs w:val="16"/>
        </w:rPr>
        <w:t xml:space="preserve"> </w:t>
      </w:r>
      <w:r w:rsidRPr="00740F7E">
        <w:rPr>
          <w:rFonts w:ascii="Arial" w:hAnsi="Arial" w:cs="Arial"/>
          <w:b/>
          <w:bCs/>
          <w:i/>
          <w:iCs/>
          <w:sz w:val="24"/>
          <w:szCs w:val="16"/>
        </w:rPr>
        <w:t xml:space="preserve">morivano di tremore, </w:t>
      </w:r>
      <w:r>
        <w:rPr>
          <w:rFonts w:ascii="Arial" w:hAnsi="Arial" w:cs="Arial"/>
          <w:b/>
          <w:bCs/>
          <w:i/>
          <w:iCs/>
          <w:sz w:val="24"/>
          <w:szCs w:val="16"/>
        </w:rPr>
        <w:t xml:space="preserve"> </w:t>
      </w:r>
      <w:r w:rsidRPr="00740F7E">
        <w:rPr>
          <w:rFonts w:ascii="Arial" w:hAnsi="Arial" w:cs="Arial"/>
          <w:b/>
          <w:bCs/>
          <w:i/>
          <w:iCs/>
          <w:sz w:val="24"/>
          <w:szCs w:val="16"/>
        </w:rPr>
        <w:t>rifiutando persino di guardare l’aria che in nessun modo si può evitare.</w:t>
      </w:r>
    </w:p>
    <w:p w14:paraId="12CBFEEE"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La malvagità condannata dalla propria testimonianza</w:t>
      </w:r>
      <w:r>
        <w:rPr>
          <w:rFonts w:ascii="Arial" w:hAnsi="Arial" w:cs="Arial"/>
          <w:i/>
          <w:iCs/>
          <w:sz w:val="24"/>
          <w:szCs w:val="16"/>
        </w:rPr>
        <w:t xml:space="preserve"> </w:t>
      </w:r>
      <w:r w:rsidRPr="005C66B6">
        <w:rPr>
          <w:rFonts w:ascii="Arial" w:hAnsi="Arial" w:cs="Arial"/>
          <w:i/>
          <w:iCs/>
          <w:sz w:val="24"/>
          <w:szCs w:val="16"/>
        </w:rPr>
        <w:t>è qualcosa di vile</w:t>
      </w:r>
      <w:r>
        <w:rPr>
          <w:rFonts w:ascii="Arial" w:hAnsi="Arial" w:cs="Arial"/>
          <w:i/>
          <w:iCs/>
          <w:sz w:val="24"/>
          <w:szCs w:val="16"/>
        </w:rPr>
        <w:t xml:space="preserve"> </w:t>
      </w:r>
      <w:r w:rsidRPr="005C66B6">
        <w:rPr>
          <w:rFonts w:ascii="Arial" w:hAnsi="Arial" w:cs="Arial"/>
          <w:i/>
          <w:iCs/>
          <w:sz w:val="24"/>
          <w:szCs w:val="16"/>
        </w:rPr>
        <w:t>e, oppressa dalla coscienza, aumenta sempre le difficoltà.</w:t>
      </w:r>
      <w:r>
        <w:rPr>
          <w:rFonts w:ascii="Arial" w:hAnsi="Arial" w:cs="Arial"/>
          <w:i/>
          <w:iCs/>
          <w:sz w:val="24"/>
          <w:szCs w:val="16"/>
        </w:rPr>
        <w:t xml:space="preserve"> </w:t>
      </w:r>
      <w:r w:rsidRPr="005C66B6">
        <w:rPr>
          <w:rFonts w:ascii="Arial" w:hAnsi="Arial" w:cs="Arial"/>
          <w:i/>
          <w:iCs/>
          <w:sz w:val="24"/>
          <w:szCs w:val="16"/>
        </w:rPr>
        <w:t>La paura infatti altro non è che l’abbandono degli aiuti della ragione;</w:t>
      </w:r>
      <w:r>
        <w:rPr>
          <w:rFonts w:ascii="Arial" w:hAnsi="Arial" w:cs="Arial"/>
          <w:i/>
          <w:iCs/>
          <w:sz w:val="24"/>
          <w:szCs w:val="16"/>
        </w:rPr>
        <w:t xml:space="preserve"> </w:t>
      </w:r>
      <w:r w:rsidRPr="005C66B6">
        <w:rPr>
          <w:rFonts w:ascii="Arial" w:hAnsi="Arial" w:cs="Arial"/>
          <w:i/>
          <w:iCs/>
          <w:sz w:val="24"/>
          <w:szCs w:val="16"/>
        </w:rPr>
        <w:t>quanto meno ci si affida nell’intimo a tali aiuti,</w:t>
      </w:r>
      <w:r>
        <w:rPr>
          <w:rFonts w:ascii="Arial" w:hAnsi="Arial" w:cs="Arial"/>
          <w:i/>
          <w:iCs/>
          <w:sz w:val="24"/>
          <w:szCs w:val="16"/>
        </w:rPr>
        <w:t xml:space="preserve"> </w:t>
      </w:r>
      <w:r w:rsidRPr="005C66B6">
        <w:rPr>
          <w:rFonts w:ascii="Arial" w:hAnsi="Arial" w:cs="Arial"/>
          <w:i/>
          <w:iCs/>
          <w:sz w:val="24"/>
          <w:szCs w:val="16"/>
        </w:rPr>
        <w:t>tanto più grave è l’ignoranza della causa che provoca il tormento.</w:t>
      </w:r>
      <w:r>
        <w:rPr>
          <w:rFonts w:ascii="Arial" w:hAnsi="Arial" w:cs="Arial"/>
          <w:i/>
          <w:iCs/>
          <w:sz w:val="24"/>
          <w:szCs w:val="16"/>
        </w:rPr>
        <w:t xml:space="preserve"> </w:t>
      </w:r>
      <w:r w:rsidRPr="005C66B6">
        <w:rPr>
          <w:rFonts w:ascii="Arial" w:hAnsi="Arial" w:cs="Arial"/>
          <w:i/>
          <w:iCs/>
          <w:sz w:val="24"/>
          <w:szCs w:val="16"/>
        </w:rPr>
        <w:t>Ma essi, durante tale notte davvero impotente,</w:t>
      </w:r>
      <w:r>
        <w:rPr>
          <w:rFonts w:ascii="Arial" w:hAnsi="Arial" w:cs="Arial"/>
          <w:i/>
          <w:iCs/>
          <w:sz w:val="24"/>
          <w:szCs w:val="16"/>
        </w:rPr>
        <w:t xml:space="preserve"> </w:t>
      </w:r>
      <w:r w:rsidRPr="005C66B6">
        <w:rPr>
          <w:rFonts w:ascii="Arial" w:hAnsi="Arial" w:cs="Arial"/>
          <w:i/>
          <w:iCs/>
          <w:sz w:val="24"/>
          <w:szCs w:val="16"/>
        </w:rPr>
        <w:t>uscita dagli antri del regno dei morti anch’esso impotente,</w:t>
      </w:r>
      <w:r>
        <w:rPr>
          <w:rFonts w:ascii="Arial" w:hAnsi="Arial" w:cs="Arial"/>
          <w:i/>
          <w:iCs/>
          <w:sz w:val="24"/>
          <w:szCs w:val="16"/>
        </w:rPr>
        <w:t xml:space="preserve"> </w:t>
      </w:r>
      <w:r w:rsidRPr="005C66B6">
        <w:rPr>
          <w:rFonts w:ascii="Arial" w:hAnsi="Arial" w:cs="Arial"/>
          <w:i/>
          <w:iCs/>
          <w:sz w:val="24"/>
          <w:szCs w:val="16"/>
        </w:rPr>
        <w:t>mentre dormivano il medesimo sonno,</w:t>
      </w:r>
      <w:r>
        <w:rPr>
          <w:rFonts w:ascii="Arial" w:hAnsi="Arial" w:cs="Arial"/>
          <w:i/>
          <w:iCs/>
          <w:sz w:val="24"/>
          <w:szCs w:val="16"/>
        </w:rPr>
        <w:t xml:space="preserve"> </w:t>
      </w:r>
      <w:r w:rsidRPr="005C66B6">
        <w:rPr>
          <w:rFonts w:ascii="Arial" w:hAnsi="Arial" w:cs="Arial"/>
          <w:i/>
          <w:iCs/>
          <w:sz w:val="24"/>
          <w:szCs w:val="16"/>
        </w:rPr>
        <w:t>ora erano tormentati da fantasmi mostruosi,</w:t>
      </w:r>
      <w:r>
        <w:rPr>
          <w:rFonts w:ascii="Arial" w:hAnsi="Arial" w:cs="Arial"/>
          <w:i/>
          <w:iCs/>
          <w:sz w:val="24"/>
          <w:szCs w:val="16"/>
        </w:rPr>
        <w:t xml:space="preserve"> </w:t>
      </w:r>
      <w:r w:rsidRPr="005C66B6">
        <w:rPr>
          <w:rFonts w:ascii="Arial" w:hAnsi="Arial" w:cs="Arial"/>
          <w:i/>
          <w:iCs/>
          <w:sz w:val="24"/>
          <w:szCs w:val="16"/>
        </w:rPr>
        <w:t>ora erano paralizzati, traditi dal coraggio,</w:t>
      </w:r>
      <w:r>
        <w:rPr>
          <w:rFonts w:ascii="Arial" w:hAnsi="Arial" w:cs="Arial"/>
          <w:i/>
          <w:iCs/>
          <w:sz w:val="24"/>
          <w:szCs w:val="16"/>
        </w:rPr>
        <w:t xml:space="preserve"> </w:t>
      </w:r>
      <w:r w:rsidRPr="005C66B6">
        <w:rPr>
          <w:rFonts w:ascii="Arial" w:hAnsi="Arial" w:cs="Arial"/>
          <w:i/>
          <w:iCs/>
          <w:sz w:val="24"/>
          <w:szCs w:val="16"/>
        </w:rPr>
        <w:t>perché una paura improvvisa e inaspettata si era riversata su di loro.</w:t>
      </w:r>
      <w:r>
        <w:rPr>
          <w:rFonts w:ascii="Arial" w:hAnsi="Arial" w:cs="Arial"/>
          <w:i/>
          <w:iCs/>
          <w:sz w:val="24"/>
          <w:szCs w:val="16"/>
        </w:rPr>
        <w:t xml:space="preserve"> </w:t>
      </w:r>
      <w:r w:rsidRPr="005C66B6">
        <w:rPr>
          <w:rFonts w:ascii="Arial" w:hAnsi="Arial" w:cs="Arial"/>
          <w:i/>
          <w:iCs/>
          <w:sz w:val="24"/>
          <w:szCs w:val="16"/>
        </w:rPr>
        <w:t>Così chiunque, come caduto là dove si trovava,</w:t>
      </w:r>
      <w:r>
        <w:rPr>
          <w:rFonts w:ascii="Arial" w:hAnsi="Arial" w:cs="Arial"/>
          <w:i/>
          <w:iCs/>
          <w:sz w:val="24"/>
          <w:szCs w:val="16"/>
        </w:rPr>
        <w:t xml:space="preserve"> </w:t>
      </w:r>
      <w:r w:rsidRPr="005C66B6">
        <w:rPr>
          <w:rFonts w:ascii="Arial" w:hAnsi="Arial" w:cs="Arial"/>
          <w:i/>
          <w:iCs/>
          <w:sz w:val="24"/>
          <w:szCs w:val="16"/>
        </w:rPr>
        <w:t>era custodito chiuso in un carcere senza sbarre:</w:t>
      </w:r>
      <w:r>
        <w:rPr>
          <w:rFonts w:ascii="Arial" w:hAnsi="Arial" w:cs="Arial"/>
          <w:i/>
          <w:iCs/>
          <w:sz w:val="24"/>
          <w:szCs w:val="16"/>
        </w:rPr>
        <w:t xml:space="preserve"> </w:t>
      </w:r>
      <w:r w:rsidRPr="005C66B6">
        <w:rPr>
          <w:rFonts w:ascii="Arial" w:hAnsi="Arial" w:cs="Arial"/>
          <w:i/>
          <w:iCs/>
          <w:sz w:val="24"/>
          <w:szCs w:val="16"/>
        </w:rPr>
        <w:t>agricoltore o pastore</w:t>
      </w:r>
      <w:r>
        <w:rPr>
          <w:rFonts w:ascii="Arial" w:hAnsi="Arial" w:cs="Arial"/>
          <w:i/>
          <w:iCs/>
          <w:sz w:val="24"/>
          <w:szCs w:val="16"/>
        </w:rPr>
        <w:t xml:space="preserve"> </w:t>
      </w:r>
      <w:r w:rsidRPr="005C66B6">
        <w:rPr>
          <w:rFonts w:ascii="Arial" w:hAnsi="Arial" w:cs="Arial"/>
          <w:i/>
          <w:iCs/>
          <w:sz w:val="24"/>
          <w:szCs w:val="16"/>
        </w:rPr>
        <w:t>o lavoratore che fatica nel deserto,</w:t>
      </w:r>
      <w:r>
        <w:rPr>
          <w:rFonts w:ascii="Arial" w:hAnsi="Arial" w:cs="Arial"/>
          <w:i/>
          <w:iCs/>
          <w:sz w:val="24"/>
          <w:szCs w:val="16"/>
        </w:rPr>
        <w:t xml:space="preserve"> </w:t>
      </w:r>
      <w:r w:rsidRPr="005C66B6">
        <w:rPr>
          <w:rFonts w:ascii="Arial" w:hAnsi="Arial" w:cs="Arial"/>
          <w:i/>
          <w:iCs/>
          <w:sz w:val="24"/>
          <w:szCs w:val="16"/>
        </w:rPr>
        <w:t>sorpreso, subiva l’ineluttabile destino,</w:t>
      </w:r>
      <w:r>
        <w:rPr>
          <w:rFonts w:ascii="Arial" w:hAnsi="Arial" w:cs="Arial"/>
          <w:i/>
          <w:iCs/>
          <w:sz w:val="24"/>
          <w:szCs w:val="16"/>
        </w:rPr>
        <w:t xml:space="preserve"> </w:t>
      </w:r>
      <w:r w:rsidRPr="005C66B6">
        <w:rPr>
          <w:rFonts w:ascii="Arial" w:hAnsi="Arial" w:cs="Arial"/>
          <w:i/>
          <w:iCs/>
          <w:sz w:val="24"/>
          <w:szCs w:val="16"/>
        </w:rPr>
        <w:t>perché tutti erano legati dalla stessa catena di tenebre.</w:t>
      </w:r>
    </w:p>
    <w:p w14:paraId="36FF98D9"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Il vento che sibila</w:t>
      </w:r>
      <w:r>
        <w:rPr>
          <w:rFonts w:ascii="Arial" w:hAnsi="Arial" w:cs="Arial"/>
          <w:i/>
          <w:iCs/>
          <w:sz w:val="24"/>
          <w:szCs w:val="16"/>
        </w:rPr>
        <w:t xml:space="preserve"> </w:t>
      </w:r>
      <w:r w:rsidRPr="005C66B6">
        <w:rPr>
          <w:rFonts w:ascii="Arial" w:hAnsi="Arial" w:cs="Arial"/>
          <w:i/>
          <w:iCs/>
          <w:sz w:val="24"/>
          <w:szCs w:val="16"/>
        </w:rPr>
        <w:t>o canto melodioso di uccelli tra folti rami</w:t>
      </w:r>
      <w:r>
        <w:rPr>
          <w:rFonts w:ascii="Arial" w:hAnsi="Arial" w:cs="Arial"/>
          <w:i/>
          <w:iCs/>
          <w:sz w:val="24"/>
          <w:szCs w:val="16"/>
        </w:rPr>
        <w:t xml:space="preserve"> </w:t>
      </w:r>
      <w:r w:rsidRPr="005C66B6">
        <w:rPr>
          <w:rFonts w:ascii="Arial" w:hAnsi="Arial" w:cs="Arial"/>
          <w:i/>
          <w:iCs/>
          <w:sz w:val="24"/>
          <w:szCs w:val="16"/>
        </w:rPr>
        <w:t>o suono cadenzato dell’acqua che scorre con forza</w:t>
      </w:r>
      <w:r>
        <w:rPr>
          <w:rFonts w:ascii="Arial" w:hAnsi="Arial" w:cs="Arial"/>
          <w:i/>
          <w:iCs/>
          <w:sz w:val="24"/>
          <w:szCs w:val="16"/>
        </w:rPr>
        <w:t xml:space="preserve"> </w:t>
      </w:r>
      <w:r w:rsidRPr="005C66B6">
        <w:rPr>
          <w:rFonts w:ascii="Arial" w:hAnsi="Arial" w:cs="Arial"/>
          <w:i/>
          <w:iCs/>
          <w:sz w:val="24"/>
          <w:szCs w:val="16"/>
        </w:rPr>
        <w:t>o cupo fragore di rocce che precipitano</w:t>
      </w:r>
      <w:r>
        <w:rPr>
          <w:rFonts w:ascii="Arial" w:hAnsi="Arial" w:cs="Arial"/>
          <w:i/>
          <w:iCs/>
          <w:sz w:val="24"/>
          <w:szCs w:val="16"/>
        </w:rPr>
        <w:t xml:space="preserve"> </w:t>
      </w:r>
      <w:r w:rsidRPr="005C66B6">
        <w:rPr>
          <w:rFonts w:ascii="Arial" w:hAnsi="Arial" w:cs="Arial"/>
          <w:i/>
          <w:iCs/>
          <w:sz w:val="24"/>
          <w:szCs w:val="16"/>
        </w:rPr>
        <w:t>o corsa invisibile di animali imbizzarriti</w:t>
      </w:r>
      <w:r>
        <w:rPr>
          <w:rFonts w:ascii="Arial" w:hAnsi="Arial" w:cs="Arial"/>
          <w:i/>
          <w:iCs/>
          <w:sz w:val="24"/>
          <w:szCs w:val="16"/>
        </w:rPr>
        <w:t xml:space="preserve"> </w:t>
      </w:r>
      <w:r w:rsidRPr="005C66B6">
        <w:rPr>
          <w:rFonts w:ascii="Arial" w:hAnsi="Arial" w:cs="Arial"/>
          <w:i/>
          <w:iCs/>
          <w:sz w:val="24"/>
          <w:szCs w:val="16"/>
        </w:rPr>
        <w:t>o urla di crudelissime belve ruggenti</w:t>
      </w:r>
      <w:r>
        <w:rPr>
          <w:rFonts w:ascii="Arial" w:hAnsi="Arial" w:cs="Arial"/>
          <w:i/>
          <w:iCs/>
          <w:sz w:val="24"/>
          <w:szCs w:val="16"/>
        </w:rPr>
        <w:t xml:space="preserve"> </w:t>
      </w:r>
      <w:r w:rsidRPr="005C66B6">
        <w:rPr>
          <w:rFonts w:ascii="Arial" w:hAnsi="Arial" w:cs="Arial"/>
          <w:i/>
          <w:iCs/>
          <w:sz w:val="24"/>
          <w:szCs w:val="16"/>
        </w:rPr>
        <w:t xml:space="preserve">o eco </w:t>
      </w:r>
      <w:r w:rsidRPr="005C66B6">
        <w:rPr>
          <w:rFonts w:ascii="Arial" w:hAnsi="Arial" w:cs="Arial"/>
          <w:i/>
          <w:iCs/>
          <w:sz w:val="24"/>
          <w:szCs w:val="16"/>
        </w:rPr>
        <w:lastRenderedPageBreak/>
        <w:t>rimbalzante dalle cavità dei monti,</w:t>
      </w:r>
      <w:r>
        <w:rPr>
          <w:rFonts w:ascii="Arial" w:hAnsi="Arial" w:cs="Arial"/>
          <w:i/>
          <w:iCs/>
          <w:sz w:val="24"/>
          <w:szCs w:val="16"/>
        </w:rPr>
        <w:t xml:space="preserve"> </w:t>
      </w:r>
      <w:r w:rsidRPr="005C66B6">
        <w:rPr>
          <w:rFonts w:ascii="Arial" w:hAnsi="Arial" w:cs="Arial"/>
          <w:i/>
          <w:iCs/>
          <w:sz w:val="24"/>
          <w:szCs w:val="16"/>
        </w:rPr>
        <w:t>tutto lì paralizzava riempiendoli di terrore.</w:t>
      </w:r>
      <w:r>
        <w:rPr>
          <w:rFonts w:ascii="Arial" w:hAnsi="Arial" w:cs="Arial"/>
          <w:i/>
          <w:iCs/>
          <w:sz w:val="24"/>
          <w:szCs w:val="16"/>
        </w:rPr>
        <w:t xml:space="preserve"> </w:t>
      </w:r>
      <w:r w:rsidRPr="005C66B6">
        <w:rPr>
          <w:rFonts w:ascii="Arial" w:hAnsi="Arial" w:cs="Arial"/>
          <w:i/>
          <w:iCs/>
          <w:sz w:val="24"/>
          <w:szCs w:val="16"/>
        </w:rPr>
        <w:t>Il mondo intero splendeva di luce smagliante</w:t>
      </w:r>
      <w:r>
        <w:rPr>
          <w:rFonts w:ascii="Arial" w:hAnsi="Arial" w:cs="Arial"/>
          <w:i/>
          <w:iCs/>
          <w:sz w:val="24"/>
          <w:szCs w:val="16"/>
        </w:rPr>
        <w:t xml:space="preserve"> </w:t>
      </w:r>
      <w:r w:rsidRPr="005C66B6">
        <w:rPr>
          <w:rFonts w:ascii="Arial" w:hAnsi="Arial" w:cs="Arial"/>
          <w:i/>
          <w:iCs/>
          <w:sz w:val="24"/>
          <w:szCs w:val="16"/>
        </w:rPr>
        <w:t>e attendeva alle sue opere senza impedimento.</w:t>
      </w:r>
      <w:r>
        <w:rPr>
          <w:rFonts w:ascii="Arial" w:hAnsi="Arial" w:cs="Arial"/>
          <w:i/>
          <w:iCs/>
          <w:sz w:val="24"/>
          <w:szCs w:val="16"/>
        </w:rPr>
        <w:t xml:space="preserve"> </w:t>
      </w:r>
      <w:r w:rsidRPr="005C66B6">
        <w:rPr>
          <w:rFonts w:ascii="Arial" w:hAnsi="Arial" w:cs="Arial"/>
          <w:i/>
          <w:iCs/>
          <w:sz w:val="24"/>
          <w:szCs w:val="16"/>
        </w:rPr>
        <w:t>Soltanto su di loro si stendeva una notte profonda,</w:t>
      </w:r>
      <w:r>
        <w:rPr>
          <w:rFonts w:ascii="Arial" w:hAnsi="Arial" w:cs="Arial"/>
          <w:i/>
          <w:iCs/>
          <w:sz w:val="24"/>
          <w:szCs w:val="16"/>
        </w:rPr>
        <w:t xml:space="preserve"> </w:t>
      </w:r>
      <w:r w:rsidRPr="005C66B6">
        <w:rPr>
          <w:rFonts w:ascii="Arial" w:hAnsi="Arial" w:cs="Arial"/>
          <w:i/>
          <w:iCs/>
          <w:sz w:val="24"/>
          <w:szCs w:val="16"/>
        </w:rPr>
        <w:t>immagine della tenebra che li avrebbe avvolti;</w:t>
      </w:r>
      <w:r>
        <w:rPr>
          <w:rFonts w:ascii="Arial" w:hAnsi="Arial" w:cs="Arial"/>
          <w:i/>
          <w:iCs/>
          <w:sz w:val="24"/>
          <w:szCs w:val="16"/>
        </w:rPr>
        <w:t xml:space="preserve"> </w:t>
      </w:r>
      <w:r w:rsidRPr="005C66B6">
        <w:rPr>
          <w:rFonts w:ascii="Arial" w:hAnsi="Arial" w:cs="Arial"/>
          <w:i/>
          <w:iCs/>
          <w:sz w:val="24"/>
          <w:szCs w:val="16"/>
        </w:rPr>
        <w:t>ma essi erano a se stessi più gravosi delle tenebre</w:t>
      </w:r>
      <w:r>
        <w:rPr>
          <w:rFonts w:ascii="Arial" w:hAnsi="Arial" w:cs="Arial"/>
          <w:i/>
          <w:iCs/>
          <w:sz w:val="24"/>
          <w:szCs w:val="16"/>
        </w:rPr>
        <w:t xml:space="preserve"> (Sap 17,1-20). </w:t>
      </w:r>
    </w:p>
    <w:p w14:paraId="06979301"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Per i tuoi santi invece c’era una luce grandissima;</w:t>
      </w:r>
      <w:r>
        <w:rPr>
          <w:rFonts w:ascii="Arial" w:hAnsi="Arial" w:cs="Arial"/>
          <w:i/>
          <w:iCs/>
          <w:sz w:val="24"/>
          <w:szCs w:val="16"/>
        </w:rPr>
        <w:t xml:space="preserve"> </w:t>
      </w:r>
      <w:r w:rsidRPr="005C66B6">
        <w:rPr>
          <w:rFonts w:ascii="Arial" w:hAnsi="Arial" w:cs="Arial"/>
          <w:i/>
          <w:iCs/>
          <w:sz w:val="24"/>
          <w:szCs w:val="16"/>
        </w:rPr>
        <w:t>quegli altri, sentendone le voci, senza vederne l’aspetto,</w:t>
      </w:r>
      <w:r>
        <w:rPr>
          <w:rFonts w:ascii="Arial" w:hAnsi="Arial" w:cs="Arial"/>
          <w:i/>
          <w:iCs/>
          <w:sz w:val="24"/>
          <w:szCs w:val="16"/>
        </w:rPr>
        <w:t xml:space="preserve"> </w:t>
      </w:r>
      <w:r w:rsidRPr="005C66B6">
        <w:rPr>
          <w:rFonts w:ascii="Arial" w:hAnsi="Arial" w:cs="Arial"/>
          <w:i/>
          <w:iCs/>
          <w:sz w:val="24"/>
          <w:szCs w:val="16"/>
        </w:rPr>
        <w:t>li proclamavano beati, perché non avevano sofferto come loro</w:t>
      </w:r>
      <w:r>
        <w:rPr>
          <w:rFonts w:ascii="Arial" w:hAnsi="Arial" w:cs="Arial"/>
          <w:i/>
          <w:iCs/>
          <w:sz w:val="24"/>
          <w:szCs w:val="16"/>
        </w:rPr>
        <w:t xml:space="preserve"> </w:t>
      </w:r>
      <w:r w:rsidRPr="005C66B6">
        <w:rPr>
          <w:rFonts w:ascii="Arial" w:hAnsi="Arial" w:cs="Arial"/>
          <w:i/>
          <w:iCs/>
          <w:sz w:val="24"/>
          <w:szCs w:val="16"/>
        </w:rPr>
        <w:t>e li ringraziavano perché non nuocevano loro,</w:t>
      </w:r>
      <w:r>
        <w:rPr>
          <w:rFonts w:ascii="Arial" w:hAnsi="Arial" w:cs="Arial"/>
          <w:i/>
          <w:iCs/>
          <w:sz w:val="24"/>
          <w:szCs w:val="16"/>
        </w:rPr>
        <w:t xml:space="preserve"> </w:t>
      </w:r>
      <w:r w:rsidRPr="005C66B6">
        <w:rPr>
          <w:rFonts w:ascii="Arial" w:hAnsi="Arial" w:cs="Arial"/>
          <w:i/>
          <w:iCs/>
          <w:sz w:val="24"/>
          <w:szCs w:val="16"/>
        </w:rPr>
        <w:t xml:space="preserve">pur avendo subìto un torto, </w:t>
      </w:r>
      <w:r>
        <w:rPr>
          <w:rFonts w:ascii="Arial" w:hAnsi="Arial" w:cs="Arial"/>
          <w:i/>
          <w:iCs/>
          <w:sz w:val="24"/>
          <w:szCs w:val="16"/>
        </w:rPr>
        <w:t xml:space="preserve"> </w:t>
      </w:r>
      <w:r w:rsidRPr="005C66B6">
        <w:rPr>
          <w:rFonts w:ascii="Arial" w:hAnsi="Arial" w:cs="Arial"/>
          <w:i/>
          <w:iCs/>
          <w:sz w:val="24"/>
          <w:szCs w:val="16"/>
        </w:rPr>
        <w:t>e imploravano perdono delle passate inimicizie.</w:t>
      </w:r>
      <w:r>
        <w:rPr>
          <w:rFonts w:ascii="Arial" w:hAnsi="Arial" w:cs="Arial"/>
          <w:i/>
          <w:iCs/>
          <w:sz w:val="24"/>
          <w:szCs w:val="16"/>
        </w:rPr>
        <w:t xml:space="preserve"> </w:t>
      </w:r>
      <w:r w:rsidRPr="005C66B6">
        <w:rPr>
          <w:rFonts w:ascii="Arial" w:hAnsi="Arial" w:cs="Arial"/>
          <w:i/>
          <w:iCs/>
          <w:sz w:val="24"/>
          <w:szCs w:val="16"/>
        </w:rPr>
        <w:t>Invece desti loro una colonna di fuoco,</w:t>
      </w:r>
      <w:r>
        <w:rPr>
          <w:rFonts w:ascii="Arial" w:hAnsi="Arial" w:cs="Arial"/>
          <w:i/>
          <w:iCs/>
          <w:sz w:val="24"/>
          <w:szCs w:val="16"/>
        </w:rPr>
        <w:t xml:space="preserve"> </w:t>
      </w:r>
      <w:r w:rsidRPr="005C66B6">
        <w:rPr>
          <w:rFonts w:ascii="Arial" w:hAnsi="Arial" w:cs="Arial"/>
          <w:i/>
          <w:iCs/>
          <w:sz w:val="24"/>
          <w:szCs w:val="16"/>
        </w:rPr>
        <w:t>come guida di un viaggio sconosciuto</w:t>
      </w:r>
      <w:r>
        <w:rPr>
          <w:rFonts w:ascii="Arial" w:hAnsi="Arial" w:cs="Arial"/>
          <w:i/>
          <w:iCs/>
          <w:sz w:val="24"/>
          <w:szCs w:val="16"/>
        </w:rPr>
        <w:t xml:space="preserve"> </w:t>
      </w:r>
      <w:r w:rsidRPr="005C66B6">
        <w:rPr>
          <w:rFonts w:ascii="Arial" w:hAnsi="Arial" w:cs="Arial"/>
          <w:i/>
          <w:iCs/>
          <w:sz w:val="24"/>
          <w:szCs w:val="16"/>
        </w:rPr>
        <w:t>e sole inoffensivo per un glorioso migrare in terra straniera.</w:t>
      </w:r>
      <w:r>
        <w:rPr>
          <w:rFonts w:ascii="Arial" w:hAnsi="Arial" w:cs="Arial"/>
          <w:i/>
          <w:iCs/>
          <w:sz w:val="24"/>
          <w:szCs w:val="16"/>
        </w:rPr>
        <w:t xml:space="preserve"> </w:t>
      </w:r>
      <w:r w:rsidRPr="005C66B6">
        <w:rPr>
          <w:rFonts w:ascii="Arial" w:hAnsi="Arial" w:cs="Arial"/>
          <w:i/>
          <w:iCs/>
          <w:sz w:val="24"/>
          <w:szCs w:val="16"/>
        </w:rPr>
        <w:t>Meritavano di essere privati della luce e imprigionati nelle tenebre</w:t>
      </w:r>
      <w:r>
        <w:rPr>
          <w:rFonts w:ascii="Arial" w:hAnsi="Arial" w:cs="Arial"/>
          <w:i/>
          <w:iCs/>
          <w:sz w:val="24"/>
          <w:szCs w:val="16"/>
        </w:rPr>
        <w:t xml:space="preserve"> </w:t>
      </w:r>
      <w:r w:rsidRPr="005C66B6">
        <w:rPr>
          <w:rFonts w:ascii="Arial" w:hAnsi="Arial" w:cs="Arial"/>
          <w:i/>
          <w:iCs/>
          <w:sz w:val="24"/>
          <w:szCs w:val="16"/>
        </w:rPr>
        <w:t>quelli che avevano tenuto chiusi in carcere i tuoi figli,</w:t>
      </w:r>
      <w:r>
        <w:rPr>
          <w:rFonts w:ascii="Arial" w:hAnsi="Arial" w:cs="Arial"/>
          <w:i/>
          <w:iCs/>
          <w:sz w:val="24"/>
          <w:szCs w:val="16"/>
        </w:rPr>
        <w:t xml:space="preserve"> </w:t>
      </w:r>
      <w:r w:rsidRPr="005C66B6">
        <w:rPr>
          <w:rFonts w:ascii="Arial" w:hAnsi="Arial" w:cs="Arial"/>
          <w:i/>
          <w:iCs/>
          <w:sz w:val="24"/>
          <w:szCs w:val="16"/>
        </w:rPr>
        <w:t>per mezzo dei quali la luce incorruttibile della legge</w:t>
      </w:r>
      <w:r>
        <w:rPr>
          <w:rFonts w:ascii="Arial" w:hAnsi="Arial" w:cs="Arial"/>
          <w:i/>
          <w:iCs/>
          <w:sz w:val="24"/>
          <w:szCs w:val="16"/>
        </w:rPr>
        <w:t xml:space="preserve"> </w:t>
      </w:r>
      <w:r w:rsidRPr="005C66B6">
        <w:rPr>
          <w:rFonts w:ascii="Arial" w:hAnsi="Arial" w:cs="Arial"/>
          <w:i/>
          <w:iCs/>
          <w:sz w:val="24"/>
          <w:szCs w:val="16"/>
        </w:rPr>
        <w:t>doveva essere concessa al mondo.</w:t>
      </w:r>
      <w:r>
        <w:rPr>
          <w:rFonts w:ascii="Arial" w:hAnsi="Arial" w:cs="Arial"/>
          <w:i/>
          <w:iCs/>
          <w:sz w:val="24"/>
          <w:szCs w:val="16"/>
        </w:rPr>
        <w:t xml:space="preserve"> </w:t>
      </w:r>
      <w:r w:rsidRPr="005C66B6">
        <w:rPr>
          <w:rFonts w:ascii="Arial" w:hAnsi="Arial" w:cs="Arial"/>
          <w:i/>
          <w:iCs/>
          <w:sz w:val="24"/>
          <w:szCs w:val="16"/>
        </w:rPr>
        <w:t>Poiché essi avevano deliberato di uccidere i neonati dei santi</w:t>
      </w:r>
      <w:r>
        <w:rPr>
          <w:rFonts w:ascii="Arial" w:hAnsi="Arial" w:cs="Arial"/>
          <w:i/>
          <w:iCs/>
          <w:sz w:val="24"/>
          <w:szCs w:val="16"/>
        </w:rPr>
        <w:t xml:space="preserve"> </w:t>
      </w:r>
      <w:r w:rsidRPr="005C66B6">
        <w:rPr>
          <w:rFonts w:ascii="Arial" w:hAnsi="Arial" w:cs="Arial"/>
          <w:i/>
          <w:iCs/>
          <w:sz w:val="24"/>
          <w:szCs w:val="16"/>
        </w:rPr>
        <w:t>– e un solo bambino fu esposto e salvato –,</w:t>
      </w:r>
      <w:r>
        <w:rPr>
          <w:rFonts w:ascii="Arial" w:hAnsi="Arial" w:cs="Arial"/>
          <w:i/>
          <w:iCs/>
          <w:sz w:val="24"/>
          <w:szCs w:val="16"/>
        </w:rPr>
        <w:t xml:space="preserve"> </w:t>
      </w:r>
      <w:r w:rsidRPr="005C66B6">
        <w:rPr>
          <w:rFonts w:ascii="Arial" w:hAnsi="Arial" w:cs="Arial"/>
          <w:i/>
          <w:iCs/>
          <w:sz w:val="24"/>
          <w:szCs w:val="16"/>
        </w:rPr>
        <w:t>tu per castigo hai tolto di mezzo la moltitudine dei loro figli,</w:t>
      </w:r>
      <w:r>
        <w:rPr>
          <w:rFonts w:ascii="Arial" w:hAnsi="Arial" w:cs="Arial"/>
          <w:i/>
          <w:iCs/>
          <w:sz w:val="24"/>
          <w:szCs w:val="16"/>
        </w:rPr>
        <w:t xml:space="preserve"> </w:t>
      </w:r>
      <w:r w:rsidRPr="005C66B6">
        <w:rPr>
          <w:rFonts w:ascii="Arial" w:hAnsi="Arial" w:cs="Arial"/>
          <w:i/>
          <w:iCs/>
          <w:sz w:val="24"/>
          <w:szCs w:val="16"/>
        </w:rPr>
        <w:t>facendoli perire tutti insieme nell’acqua impetuosa.</w:t>
      </w:r>
      <w:r>
        <w:rPr>
          <w:rFonts w:ascii="Arial" w:hAnsi="Arial" w:cs="Arial"/>
          <w:i/>
          <w:iCs/>
          <w:sz w:val="24"/>
          <w:szCs w:val="16"/>
        </w:rPr>
        <w:t xml:space="preserve"> </w:t>
      </w:r>
      <w:r w:rsidRPr="005C66B6">
        <w:rPr>
          <w:rFonts w:ascii="Arial" w:hAnsi="Arial" w:cs="Arial"/>
          <w:i/>
          <w:iCs/>
          <w:sz w:val="24"/>
          <w:szCs w:val="16"/>
        </w:rPr>
        <w:t>Quella notte fu preannunciata ai nostri padri,</w:t>
      </w:r>
      <w:r>
        <w:rPr>
          <w:rFonts w:ascii="Arial" w:hAnsi="Arial" w:cs="Arial"/>
          <w:i/>
          <w:iCs/>
          <w:sz w:val="24"/>
          <w:szCs w:val="16"/>
        </w:rPr>
        <w:t xml:space="preserve"> </w:t>
      </w:r>
      <w:r w:rsidRPr="005C66B6">
        <w:rPr>
          <w:rFonts w:ascii="Arial" w:hAnsi="Arial" w:cs="Arial"/>
          <w:i/>
          <w:iCs/>
          <w:sz w:val="24"/>
          <w:szCs w:val="16"/>
        </w:rPr>
        <w:t>perché avessero coraggio,</w:t>
      </w:r>
      <w:r>
        <w:rPr>
          <w:rFonts w:ascii="Arial" w:hAnsi="Arial" w:cs="Arial"/>
          <w:i/>
          <w:iCs/>
          <w:sz w:val="24"/>
          <w:szCs w:val="16"/>
        </w:rPr>
        <w:t xml:space="preserve"> </w:t>
      </w:r>
      <w:r w:rsidRPr="005C66B6">
        <w:rPr>
          <w:rFonts w:ascii="Arial" w:hAnsi="Arial" w:cs="Arial"/>
          <w:i/>
          <w:iCs/>
          <w:sz w:val="24"/>
          <w:szCs w:val="16"/>
        </w:rPr>
        <w:t>sapendo bene a quali giuramenti avevano prestato fedeltà.</w:t>
      </w:r>
      <w:r>
        <w:rPr>
          <w:rFonts w:ascii="Arial" w:hAnsi="Arial" w:cs="Arial"/>
          <w:i/>
          <w:iCs/>
          <w:sz w:val="24"/>
          <w:szCs w:val="16"/>
        </w:rPr>
        <w:t xml:space="preserve"> </w:t>
      </w:r>
      <w:r w:rsidRPr="005C66B6">
        <w:rPr>
          <w:rFonts w:ascii="Arial" w:hAnsi="Arial" w:cs="Arial"/>
          <w:i/>
          <w:iCs/>
          <w:sz w:val="24"/>
          <w:szCs w:val="16"/>
        </w:rPr>
        <w:t>Il tuo popolo infatti era in attesa</w:t>
      </w:r>
      <w:r>
        <w:rPr>
          <w:rFonts w:ascii="Arial" w:hAnsi="Arial" w:cs="Arial"/>
          <w:i/>
          <w:iCs/>
          <w:sz w:val="24"/>
          <w:szCs w:val="16"/>
        </w:rPr>
        <w:t xml:space="preserve"> </w:t>
      </w:r>
      <w:r w:rsidRPr="005C66B6">
        <w:rPr>
          <w:rFonts w:ascii="Arial" w:hAnsi="Arial" w:cs="Arial"/>
          <w:i/>
          <w:iCs/>
          <w:sz w:val="24"/>
          <w:szCs w:val="16"/>
        </w:rPr>
        <w:t>della salvezza dei giusti, della rovina dei nemici.</w:t>
      </w:r>
      <w:r>
        <w:rPr>
          <w:rFonts w:ascii="Arial" w:hAnsi="Arial" w:cs="Arial"/>
          <w:i/>
          <w:iCs/>
          <w:sz w:val="24"/>
          <w:szCs w:val="16"/>
        </w:rPr>
        <w:t xml:space="preserve"> </w:t>
      </w:r>
    </w:p>
    <w:p w14:paraId="7FEF3C7D"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Difatti come punisti gli avversari,</w:t>
      </w:r>
      <w:r>
        <w:rPr>
          <w:rFonts w:ascii="Arial" w:hAnsi="Arial" w:cs="Arial"/>
          <w:i/>
          <w:iCs/>
          <w:sz w:val="24"/>
          <w:szCs w:val="16"/>
        </w:rPr>
        <w:t xml:space="preserve"> </w:t>
      </w:r>
      <w:r w:rsidRPr="005C66B6">
        <w:rPr>
          <w:rFonts w:ascii="Arial" w:hAnsi="Arial" w:cs="Arial"/>
          <w:i/>
          <w:iCs/>
          <w:sz w:val="24"/>
          <w:szCs w:val="16"/>
        </w:rPr>
        <w:t>così glorificasti noi, chiamandoci a te.</w:t>
      </w:r>
      <w:r>
        <w:rPr>
          <w:rFonts w:ascii="Arial" w:hAnsi="Arial" w:cs="Arial"/>
          <w:i/>
          <w:iCs/>
          <w:sz w:val="24"/>
          <w:szCs w:val="16"/>
        </w:rPr>
        <w:t xml:space="preserve"> </w:t>
      </w:r>
      <w:r w:rsidRPr="005C66B6">
        <w:rPr>
          <w:rFonts w:ascii="Arial" w:hAnsi="Arial" w:cs="Arial"/>
          <w:i/>
          <w:iCs/>
          <w:sz w:val="24"/>
          <w:szCs w:val="16"/>
        </w:rPr>
        <w:t>I figli santi dei giusti offrivano sacrifici in segreto</w:t>
      </w:r>
      <w:r>
        <w:rPr>
          <w:rFonts w:ascii="Arial" w:hAnsi="Arial" w:cs="Arial"/>
          <w:i/>
          <w:iCs/>
          <w:sz w:val="24"/>
          <w:szCs w:val="16"/>
        </w:rPr>
        <w:t xml:space="preserve"> </w:t>
      </w:r>
      <w:r w:rsidRPr="005C66B6">
        <w:rPr>
          <w:rFonts w:ascii="Arial" w:hAnsi="Arial" w:cs="Arial"/>
          <w:i/>
          <w:iCs/>
          <w:sz w:val="24"/>
          <w:szCs w:val="16"/>
        </w:rPr>
        <w:t>e si imposero, concordi, questa legge divina:</w:t>
      </w:r>
      <w:r>
        <w:rPr>
          <w:rFonts w:ascii="Arial" w:hAnsi="Arial" w:cs="Arial"/>
          <w:i/>
          <w:iCs/>
          <w:sz w:val="24"/>
          <w:szCs w:val="16"/>
        </w:rPr>
        <w:t xml:space="preserve"> </w:t>
      </w:r>
      <w:r w:rsidRPr="005C66B6">
        <w:rPr>
          <w:rFonts w:ascii="Arial" w:hAnsi="Arial" w:cs="Arial"/>
          <w:i/>
          <w:iCs/>
          <w:sz w:val="24"/>
          <w:szCs w:val="16"/>
        </w:rPr>
        <w:t>di condividere allo stesso modo successi e pericoli,</w:t>
      </w:r>
      <w:r>
        <w:rPr>
          <w:rFonts w:ascii="Arial" w:hAnsi="Arial" w:cs="Arial"/>
          <w:i/>
          <w:iCs/>
          <w:sz w:val="24"/>
          <w:szCs w:val="16"/>
        </w:rPr>
        <w:t xml:space="preserve"> </w:t>
      </w:r>
      <w:r w:rsidRPr="005C66B6">
        <w:rPr>
          <w:rFonts w:ascii="Arial" w:hAnsi="Arial" w:cs="Arial"/>
          <w:i/>
          <w:iCs/>
          <w:sz w:val="24"/>
          <w:szCs w:val="16"/>
        </w:rPr>
        <w:t>intonando subito le sacre lodi dei padri.</w:t>
      </w:r>
      <w:r>
        <w:rPr>
          <w:rFonts w:ascii="Arial" w:hAnsi="Arial" w:cs="Arial"/>
          <w:i/>
          <w:iCs/>
          <w:sz w:val="24"/>
          <w:szCs w:val="16"/>
        </w:rPr>
        <w:t xml:space="preserve"> </w:t>
      </w:r>
      <w:r w:rsidRPr="005C66B6">
        <w:rPr>
          <w:rFonts w:ascii="Arial" w:hAnsi="Arial" w:cs="Arial"/>
          <w:i/>
          <w:iCs/>
          <w:sz w:val="24"/>
          <w:szCs w:val="16"/>
        </w:rPr>
        <w:t>Faceva eco il grido discorde dei nemici</w:t>
      </w:r>
      <w:r>
        <w:rPr>
          <w:rFonts w:ascii="Arial" w:hAnsi="Arial" w:cs="Arial"/>
          <w:i/>
          <w:iCs/>
          <w:sz w:val="24"/>
          <w:szCs w:val="16"/>
        </w:rPr>
        <w:t xml:space="preserve"> </w:t>
      </w:r>
      <w:r w:rsidRPr="005C66B6">
        <w:rPr>
          <w:rFonts w:ascii="Arial" w:hAnsi="Arial" w:cs="Arial"/>
          <w:i/>
          <w:iCs/>
          <w:sz w:val="24"/>
          <w:szCs w:val="16"/>
        </w:rPr>
        <w:t>e si diffondeva il lamento di quanti piangevano i figli.</w:t>
      </w:r>
      <w:r>
        <w:rPr>
          <w:rFonts w:ascii="Arial" w:hAnsi="Arial" w:cs="Arial"/>
          <w:i/>
          <w:iCs/>
          <w:sz w:val="24"/>
          <w:szCs w:val="16"/>
        </w:rPr>
        <w:t xml:space="preserve"> </w:t>
      </w:r>
      <w:r w:rsidRPr="005C66B6">
        <w:rPr>
          <w:rFonts w:ascii="Arial" w:hAnsi="Arial" w:cs="Arial"/>
          <w:i/>
          <w:iCs/>
          <w:sz w:val="24"/>
          <w:szCs w:val="16"/>
        </w:rPr>
        <w:t>Con la stessa pena il servo era punito assieme al padrone,</w:t>
      </w:r>
      <w:r>
        <w:rPr>
          <w:rFonts w:ascii="Arial" w:hAnsi="Arial" w:cs="Arial"/>
          <w:i/>
          <w:iCs/>
          <w:sz w:val="24"/>
          <w:szCs w:val="16"/>
        </w:rPr>
        <w:t xml:space="preserve"> </w:t>
      </w:r>
      <w:r w:rsidRPr="005C66B6">
        <w:rPr>
          <w:rFonts w:ascii="Arial" w:hAnsi="Arial" w:cs="Arial"/>
          <w:i/>
          <w:iCs/>
          <w:sz w:val="24"/>
          <w:szCs w:val="16"/>
        </w:rPr>
        <w:t>l’uomo comune soffriva le stesse pene del re.</w:t>
      </w:r>
      <w:r>
        <w:rPr>
          <w:rFonts w:ascii="Arial" w:hAnsi="Arial" w:cs="Arial"/>
          <w:i/>
          <w:iCs/>
          <w:sz w:val="24"/>
          <w:szCs w:val="16"/>
        </w:rPr>
        <w:t xml:space="preserve"> </w:t>
      </w:r>
      <w:r w:rsidRPr="005C66B6">
        <w:rPr>
          <w:rFonts w:ascii="Arial" w:hAnsi="Arial" w:cs="Arial"/>
          <w:i/>
          <w:iCs/>
          <w:sz w:val="24"/>
          <w:szCs w:val="16"/>
        </w:rPr>
        <w:t xml:space="preserve">Tutti insieme, nello stesso modo, </w:t>
      </w:r>
      <w:r>
        <w:rPr>
          <w:rFonts w:ascii="Arial" w:hAnsi="Arial" w:cs="Arial"/>
          <w:i/>
          <w:iCs/>
          <w:sz w:val="24"/>
          <w:szCs w:val="16"/>
        </w:rPr>
        <w:t xml:space="preserve"> </w:t>
      </w:r>
      <w:r w:rsidRPr="005C66B6">
        <w:rPr>
          <w:rFonts w:ascii="Arial" w:hAnsi="Arial" w:cs="Arial"/>
          <w:i/>
          <w:iCs/>
          <w:sz w:val="24"/>
          <w:szCs w:val="16"/>
        </w:rPr>
        <w:t>ebbero innumerevoli morti,</w:t>
      </w:r>
      <w:r>
        <w:rPr>
          <w:rFonts w:ascii="Arial" w:hAnsi="Arial" w:cs="Arial"/>
          <w:i/>
          <w:iCs/>
          <w:sz w:val="24"/>
          <w:szCs w:val="16"/>
        </w:rPr>
        <w:t xml:space="preserve"> </w:t>
      </w:r>
      <w:r w:rsidRPr="005C66B6">
        <w:rPr>
          <w:rFonts w:ascii="Arial" w:hAnsi="Arial" w:cs="Arial"/>
          <w:i/>
          <w:iCs/>
          <w:sz w:val="24"/>
          <w:szCs w:val="16"/>
        </w:rPr>
        <w:t>e i vivi non bastavano a seppellirli,</w:t>
      </w:r>
      <w:r>
        <w:rPr>
          <w:rFonts w:ascii="Arial" w:hAnsi="Arial" w:cs="Arial"/>
          <w:i/>
          <w:iCs/>
          <w:sz w:val="24"/>
          <w:szCs w:val="16"/>
        </w:rPr>
        <w:t xml:space="preserve"> </w:t>
      </w:r>
      <w:r w:rsidRPr="005C66B6">
        <w:rPr>
          <w:rFonts w:ascii="Arial" w:hAnsi="Arial" w:cs="Arial"/>
          <w:i/>
          <w:iCs/>
          <w:sz w:val="24"/>
          <w:szCs w:val="16"/>
        </w:rPr>
        <w:t>perché in un istante fu sterminata la loro prole più nobile.</w:t>
      </w:r>
      <w:r>
        <w:rPr>
          <w:rFonts w:ascii="Arial" w:hAnsi="Arial" w:cs="Arial"/>
          <w:i/>
          <w:iCs/>
          <w:sz w:val="24"/>
          <w:szCs w:val="16"/>
        </w:rPr>
        <w:t xml:space="preserve"> </w:t>
      </w:r>
      <w:r w:rsidRPr="005C66B6">
        <w:rPr>
          <w:rFonts w:ascii="Arial" w:hAnsi="Arial" w:cs="Arial"/>
          <w:i/>
          <w:iCs/>
          <w:sz w:val="24"/>
          <w:szCs w:val="16"/>
        </w:rPr>
        <w:t>Quanti erano rimasti increduli a tutto per via delle loro magie,</w:t>
      </w:r>
      <w:r>
        <w:rPr>
          <w:rFonts w:ascii="Arial" w:hAnsi="Arial" w:cs="Arial"/>
          <w:i/>
          <w:iCs/>
          <w:sz w:val="24"/>
          <w:szCs w:val="16"/>
        </w:rPr>
        <w:t xml:space="preserve"> </w:t>
      </w:r>
      <w:r w:rsidRPr="005C66B6">
        <w:rPr>
          <w:rFonts w:ascii="Arial" w:hAnsi="Arial" w:cs="Arial"/>
          <w:i/>
          <w:iCs/>
          <w:sz w:val="24"/>
          <w:szCs w:val="16"/>
        </w:rPr>
        <w:t>allo sterminio dei primogeniti confessarono</w:t>
      </w:r>
      <w:r>
        <w:rPr>
          <w:rFonts w:ascii="Arial" w:hAnsi="Arial" w:cs="Arial"/>
          <w:i/>
          <w:iCs/>
          <w:sz w:val="24"/>
          <w:szCs w:val="16"/>
        </w:rPr>
        <w:t xml:space="preserve"> </w:t>
      </w:r>
      <w:r w:rsidRPr="005C66B6">
        <w:rPr>
          <w:rFonts w:ascii="Arial" w:hAnsi="Arial" w:cs="Arial"/>
          <w:i/>
          <w:iCs/>
          <w:sz w:val="24"/>
          <w:szCs w:val="16"/>
        </w:rPr>
        <w:t>che questo popolo era figlio di Dio.</w:t>
      </w:r>
      <w:r>
        <w:rPr>
          <w:rFonts w:ascii="Arial" w:hAnsi="Arial" w:cs="Arial"/>
          <w:i/>
          <w:iCs/>
          <w:sz w:val="24"/>
          <w:szCs w:val="16"/>
        </w:rPr>
        <w:t xml:space="preserve"> </w:t>
      </w:r>
      <w:r w:rsidRPr="005C66B6">
        <w:rPr>
          <w:rFonts w:ascii="Arial" w:hAnsi="Arial" w:cs="Arial"/>
          <w:i/>
          <w:iCs/>
          <w:sz w:val="24"/>
          <w:szCs w:val="16"/>
        </w:rPr>
        <w:t>Mentre un profondo silenzio avvolgeva tutte le cose,</w:t>
      </w:r>
      <w:r>
        <w:rPr>
          <w:rFonts w:ascii="Arial" w:hAnsi="Arial" w:cs="Arial"/>
          <w:i/>
          <w:iCs/>
          <w:sz w:val="24"/>
          <w:szCs w:val="16"/>
        </w:rPr>
        <w:t xml:space="preserve"> </w:t>
      </w:r>
      <w:r w:rsidRPr="005C66B6">
        <w:rPr>
          <w:rFonts w:ascii="Arial" w:hAnsi="Arial" w:cs="Arial"/>
          <w:i/>
          <w:iCs/>
          <w:sz w:val="24"/>
          <w:szCs w:val="16"/>
        </w:rPr>
        <w:t>e la notte era a metà del suo rapido corso,</w:t>
      </w:r>
      <w:r>
        <w:rPr>
          <w:rFonts w:ascii="Arial" w:hAnsi="Arial" w:cs="Arial"/>
          <w:i/>
          <w:iCs/>
          <w:sz w:val="24"/>
          <w:szCs w:val="16"/>
        </w:rPr>
        <w:t xml:space="preserve"> </w:t>
      </w:r>
      <w:r w:rsidRPr="005C66B6">
        <w:rPr>
          <w:rFonts w:ascii="Arial" w:hAnsi="Arial" w:cs="Arial"/>
          <w:i/>
          <w:iCs/>
          <w:sz w:val="24"/>
          <w:szCs w:val="16"/>
        </w:rPr>
        <w:t>la tua parola onnipotente dal cielo, dal tuo trono regale,</w:t>
      </w:r>
      <w:r>
        <w:rPr>
          <w:rFonts w:ascii="Arial" w:hAnsi="Arial" w:cs="Arial"/>
          <w:i/>
          <w:iCs/>
          <w:sz w:val="24"/>
          <w:szCs w:val="16"/>
        </w:rPr>
        <w:t xml:space="preserve"> </w:t>
      </w:r>
      <w:r w:rsidRPr="005C66B6">
        <w:rPr>
          <w:rFonts w:ascii="Arial" w:hAnsi="Arial" w:cs="Arial"/>
          <w:i/>
          <w:iCs/>
          <w:sz w:val="24"/>
          <w:szCs w:val="16"/>
        </w:rPr>
        <w:t>guerriero implacabile, si lanciò in mezzo a quella terra di sterminio,</w:t>
      </w:r>
      <w:r>
        <w:rPr>
          <w:rFonts w:ascii="Arial" w:hAnsi="Arial" w:cs="Arial"/>
          <w:i/>
          <w:iCs/>
          <w:sz w:val="24"/>
          <w:szCs w:val="16"/>
        </w:rPr>
        <w:t xml:space="preserve"> </w:t>
      </w:r>
      <w:r w:rsidRPr="005C66B6">
        <w:rPr>
          <w:rFonts w:ascii="Arial" w:hAnsi="Arial" w:cs="Arial"/>
          <w:i/>
          <w:iCs/>
          <w:sz w:val="24"/>
          <w:szCs w:val="16"/>
        </w:rPr>
        <w:t>portando, come spada affilata, il tuo decreto irrevocabile</w:t>
      </w:r>
      <w:r>
        <w:rPr>
          <w:rFonts w:ascii="Arial" w:hAnsi="Arial" w:cs="Arial"/>
          <w:i/>
          <w:iCs/>
          <w:sz w:val="24"/>
          <w:szCs w:val="16"/>
        </w:rPr>
        <w:t xml:space="preserve"> </w:t>
      </w:r>
      <w:r w:rsidRPr="005C66B6">
        <w:rPr>
          <w:rFonts w:ascii="Arial" w:hAnsi="Arial" w:cs="Arial"/>
          <w:i/>
          <w:iCs/>
          <w:sz w:val="24"/>
          <w:szCs w:val="16"/>
        </w:rPr>
        <w:t>e, fermatasi, riempì tutto di morte;</w:t>
      </w:r>
      <w:r>
        <w:rPr>
          <w:rFonts w:ascii="Arial" w:hAnsi="Arial" w:cs="Arial"/>
          <w:i/>
          <w:iCs/>
          <w:sz w:val="24"/>
          <w:szCs w:val="16"/>
        </w:rPr>
        <w:t xml:space="preserve"> </w:t>
      </w:r>
      <w:r w:rsidRPr="005C66B6">
        <w:rPr>
          <w:rFonts w:ascii="Arial" w:hAnsi="Arial" w:cs="Arial"/>
          <w:i/>
          <w:iCs/>
          <w:sz w:val="24"/>
          <w:szCs w:val="16"/>
        </w:rPr>
        <w:t>toccava il cielo e aveva i piedi sulla terra.</w:t>
      </w:r>
    </w:p>
    <w:p w14:paraId="17F09148"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Allora improvvisi fantasmi di sogni terribili li atterrivano</w:t>
      </w:r>
      <w:r>
        <w:rPr>
          <w:rFonts w:ascii="Arial" w:hAnsi="Arial" w:cs="Arial"/>
          <w:i/>
          <w:iCs/>
          <w:sz w:val="24"/>
          <w:szCs w:val="16"/>
        </w:rPr>
        <w:t xml:space="preserve"> </w:t>
      </w:r>
      <w:r w:rsidRPr="005C66B6">
        <w:rPr>
          <w:rFonts w:ascii="Arial" w:hAnsi="Arial" w:cs="Arial"/>
          <w:i/>
          <w:iCs/>
          <w:sz w:val="24"/>
          <w:szCs w:val="16"/>
        </w:rPr>
        <w:t>e timori inattesi piombarono su di loro.</w:t>
      </w:r>
      <w:r>
        <w:rPr>
          <w:rFonts w:ascii="Arial" w:hAnsi="Arial" w:cs="Arial"/>
          <w:i/>
          <w:iCs/>
          <w:sz w:val="24"/>
          <w:szCs w:val="16"/>
        </w:rPr>
        <w:t xml:space="preserve"> </w:t>
      </w:r>
      <w:r w:rsidRPr="005C66B6">
        <w:rPr>
          <w:rFonts w:ascii="Arial" w:hAnsi="Arial" w:cs="Arial"/>
          <w:i/>
          <w:iCs/>
          <w:sz w:val="24"/>
          <w:szCs w:val="16"/>
        </w:rPr>
        <w:t>Cadendo mezzi morti qua e là,</w:t>
      </w:r>
      <w:r>
        <w:rPr>
          <w:rFonts w:ascii="Arial" w:hAnsi="Arial" w:cs="Arial"/>
          <w:i/>
          <w:iCs/>
          <w:sz w:val="24"/>
          <w:szCs w:val="16"/>
        </w:rPr>
        <w:t xml:space="preserve"> </w:t>
      </w:r>
      <w:r w:rsidRPr="005C66B6">
        <w:rPr>
          <w:rFonts w:ascii="Arial" w:hAnsi="Arial" w:cs="Arial"/>
          <w:i/>
          <w:iCs/>
          <w:sz w:val="24"/>
          <w:szCs w:val="16"/>
        </w:rPr>
        <w:t>mostravano quale fosse la causa della loro morte.</w:t>
      </w:r>
      <w:r>
        <w:rPr>
          <w:rFonts w:ascii="Arial" w:hAnsi="Arial" w:cs="Arial"/>
          <w:i/>
          <w:iCs/>
          <w:sz w:val="24"/>
          <w:szCs w:val="16"/>
        </w:rPr>
        <w:t xml:space="preserve"> </w:t>
      </w:r>
      <w:r w:rsidRPr="005C66B6">
        <w:rPr>
          <w:rFonts w:ascii="Arial" w:hAnsi="Arial" w:cs="Arial"/>
          <w:i/>
          <w:iCs/>
          <w:sz w:val="24"/>
          <w:szCs w:val="16"/>
        </w:rPr>
        <w:t>Infatti i loro sogni terrificanti li avevano preavvisati,</w:t>
      </w:r>
      <w:r>
        <w:rPr>
          <w:rFonts w:ascii="Arial" w:hAnsi="Arial" w:cs="Arial"/>
          <w:i/>
          <w:iCs/>
          <w:sz w:val="24"/>
          <w:szCs w:val="16"/>
        </w:rPr>
        <w:t xml:space="preserve"> </w:t>
      </w:r>
      <w:r w:rsidRPr="005C66B6">
        <w:rPr>
          <w:rFonts w:ascii="Arial" w:hAnsi="Arial" w:cs="Arial"/>
          <w:i/>
          <w:iCs/>
          <w:sz w:val="24"/>
          <w:szCs w:val="16"/>
        </w:rPr>
        <w:t>perché non morissero ignorando il motivo delle loro sofferenze.</w:t>
      </w:r>
      <w:r>
        <w:rPr>
          <w:rFonts w:ascii="Arial" w:hAnsi="Arial" w:cs="Arial"/>
          <w:i/>
          <w:iCs/>
          <w:sz w:val="24"/>
          <w:szCs w:val="16"/>
        </w:rPr>
        <w:t xml:space="preserve"> </w:t>
      </w:r>
      <w:r w:rsidRPr="005C66B6">
        <w:rPr>
          <w:rFonts w:ascii="Arial" w:hAnsi="Arial" w:cs="Arial"/>
          <w:i/>
          <w:iCs/>
          <w:sz w:val="24"/>
          <w:szCs w:val="16"/>
        </w:rPr>
        <w:t>L’esperienza della morte colpì anche i giusti</w:t>
      </w:r>
      <w:r>
        <w:rPr>
          <w:rFonts w:ascii="Arial" w:hAnsi="Arial" w:cs="Arial"/>
          <w:i/>
          <w:iCs/>
          <w:sz w:val="24"/>
          <w:szCs w:val="16"/>
        </w:rPr>
        <w:t xml:space="preserve"> </w:t>
      </w:r>
      <w:r w:rsidRPr="005C66B6">
        <w:rPr>
          <w:rFonts w:ascii="Arial" w:hAnsi="Arial" w:cs="Arial"/>
          <w:i/>
          <w:iCs/>
          <w:sz w:val="24"/>
          <w:szCs w:val="16"/>
        </w:rPr>
        <w:t>e nel deserto ci fu il massacro di una moltitudine,</w:t>
      </w:r>
      <w:r>
        <w:rPr>
          <w:rFonts w:ascii="Arial" w:hAnsi="Arial" w:cs="Arial"/>
          <w:i/>
          <w:iCs/>
          <w:sz w:val="24"/>
          <w:szCs w:val="16"/>
        </w:rPr>
        <w:t xml:space="preserve"> </w:t>
      </w:r>
      <w:r w:rsidRPr="005C66B6">
        <w:rPr>
          <w:rFonts w:ascii="Arial" w:hAnsi="Arial" w:cs="Arial"/>
          <w:i/>
          <w:iCs/>
          <w:sz w:val="24"/>
          <w:szCs w:val="16"/>
        </w:rPr>
        <w:t>ma l’ira non durò a lungo,</w:t>
      </w:r>
      <w:r>
        <w:rPr>
          <w:rFonts w:ascii="Arial" w:hAnsi="Arial" w:cs="Arial"/>
          <w:i/>
          <w:iCs/>
          <w:sz w:val="24"/>
          <w:szCs w:val="16"/>
        </w:rPr>
        <w:t xml:space="preserve"> </w:t>
      </w:r>
      <w:r w:rsidRPr="005C66B6">
        <w:rPr>
          <w:rFonts w:ascii="Arial" w:hAnsi="Arial" w:cs="Arial"/>
          <w:i/>
          <w:iCs/>
          <w:sz w:val="24"/>
          <w:szCs w:val="16"/>
        </w:rPr>
        <w:t>perché un uomo irreprensibile si affrettò a difenderli,</w:t>
      </w:r>
      <w:r>
        <w:rPr>
          <w:rFonts w:ascii="Arial" w:hAnsi="Arial" w:cs="Arial"/>
          <w:i/>
          <w:iCs/>
          <w:sz w:val="24"/>
          <w:szCs w:val="16"/>
        </w:rPr>
        <w:t xml:space="preserve"> </w:t>
      </w:r>
      <w:r w:rsidRPr="005C66B6">
        <w:rPr>
          <w:rFonts w:ascii="Arial" w:hAnsi="Arial" w:cs="Arial"/>
          <w:i/>
          <w:iCs/>
          <w:sz w:val="24"/>
          <w:szCs w:val="16"/>
        </w:rPr>
        <w:t>avendo portato le armi del suo ministero,</w:t>
      </w:r>
      <w:r>
        <w:rPr>
          <w:rFonts w:ascii="Arial" w:hAnsi="Arial" w:cs="Arial"/>
          <w:i/>
          <w:iCs/>
          <w:sz w:val="24"/>
          <w:szCs w:val="16"/>
        </w:rPr>
        <w:t xml:space="preserve"> </w:t>
      </w:r>
      <w:r w:rsidRPr="005C66B6">
        <w:rPr>
          <w:rFonts w:ascii="Arial" w:hAnsi="Arial" w:cs="Arial"/>
          <w:i/>
          <w:iCs/>
          <w:sz w:val="24"/>
          <w:szCs w:val="16"/>
        </w:rPr>
        <w:t>la preghiera e l’incenso espiatorio;</w:t>
      </w:r>
      <w:r>
        <w:rPr>
          <w:rFonts w:ascii="Arial" w:hAnsi="Arial" w:cs="Arial"/>
          <w:i/>
          <w:iCs/>
          <w:sz w:val="24"/>
          <w:szCs w:val="16"/>
        </w:rPr>
        <w:t xml:space="preserve"> </w:t>
      </w:r>
      <w:r w:rsidRPr="005C66B6">
        <w:rPr>
          <w:rFonts w:ascii="Arial" w:hAnsi="Arial" w:cs="Arial"/>
          <w:i/>
          <w:iCs/>
          <w:sz w:val="24"/>
          <w:szCs w:val="16"/>
        </w:rPr>
        <w:t>si oppose alla collera e mise fine alla sciagura,</w:t>
      </w:r>
      <w:r>
        <w:rPr>
          <w:rFonts w:ascii="Arial" w:hAnsi="Arial" w:cs="Arial"/>
          <w:i/>
          <w:iCs/>
          <w:sz w:val="24"/>
          <w:szCs w:val="16"/>
        </w:rPr>
        <w:t xml:space="preserve"> </w:t>
      </w:r>
      <w:r w:rsidRPr="005C66B6">
        <w:rPr>
          <w:rFonts w:ascii="Arial" w:hAnsi="Arial" w:cs="Arial"/>
          <w:i/>
          <w:iCs/>
          <w:sz w:val="24"/>
          <w:szCs w:val="16"/>
        </w:rPr>
        <w:t>mostrando di essere il tuo servitore.</w:t>
      </w:r>
      <w:r>
        <w:rPr>
          <w:rFonts w:ascii="Arial" w:hAnsi="Arial" w:cs="Arial"/>
          <w:i/>
          <w:iCs/>
          <w:sz w:val="24"/>
          <w:szCs w:val="16"/>
        </w:rPr>
        <w:t xml:space="preserve"> </w:t>
      </w:r>
      <w:r w:rsidRPr="005C66B6">
        <w:rPr>
          <w:rFonts w:ascii="Arial" w:hAnsi="Arial" w:cs="Arial"/>
          <w:i/>
          <w:iCs/>
          <w:sz w:val="24"/>
          <w:szCs w:val="16"/>
        </w:rPr>
        <w:t>Egli vinse la collera divina non con la forza del corpo</w:t>
      </w:r>
      <w:r>
        <w:rPr>
          <w:rFonts w:ascii="Arial" w:hAnsi="Arial" w:cs="Arial"/>
          <w:i/>
          <w:iCs/>
          <w:sz w:val="24"/>
          <w:szCs w:val="16"/>
        </w:rPr>
        <w:t xml:space="preserve"> </w:t>
      </w:r>
      <w:r w:rsidRPr="005C66B6">
        <w:rPr>
          <w:rFonts w:ascii="Arial" w:hAnsi="Arial" w:cs="Arial"/>
          <w:i/>
          <w:iCs/>
          <w:sz w:val="24"/>
          <w:szCs w:val="16"/>
        </w:rPr>
        <w:t>né con la potenza delle armi,</w:t>
      </w:r>
      <w:r>
        <w:rPr>
          <w:rFonts w:ascii="Arial" w:hAnsi="Arial" w:cs="Arial"/>
          <w:i/>
          <w:iCs/>
          <w:sz w:val="24"/>
          <w:szCs w:val="16"/>
        </w:rPr>
        <w:t xml:space="preserve"> </w:t>
      </w:r>
      <w:r w:rsidRPr="005C66B6">
        <w:rPr>
          <w:rFonts w:ascii="Arial" w:hAnsi="Arial" w:cs="Arial"/>
          <w:i/>
          <w:iCs/>
          <w:sz w:val="24"/>
          <w:szCs w:val="16"/>
        </w:rPr>
        <w:t>ma con la parola placò colui che castigava,</w:t>
      </w:r>
      <w:r>
        <w:rPr>
          <w:rFonts w:ascii="Arial" w:hAnsi="Arial" w:cs="Arial"/>
          <w:i/>
          <w:iCs/>
          <w:sz w:val="24"/>
          <w:szCs w:val="16"/>
        </w:rPr>
        <w:t xml:space="preserve"> </w:t>
      </w:r>
      <w:r w:rsidRPr="005C66B6">
        <w:rPr>
          <w:rFonts w:ascii="Arial" w:hAnsi="Arial" w:cs="Arial"/>
          <w:i/>
          <w:iCs/>
          <w:sz w:val="24"/>
          <w:szCs w:val="16"/>
        </w:rPr>
        <w:t>ricordando i giuramenti e le alleanze dei padri.</w:t>
      </w:r>
    </w:p>
    <w:p w14:paraId="0302330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Quando ormai i morti erano caduti a mucchi gli uni sugli altri,</w:t>
      </w:r>
      <w:r>
        <w:rPr>
          <w:rFonts w:ascii="Arial" w:hAnsi="Arial" w:cs="Arial"/>
          <w:i/>
          <w:iCs/>
          <w:sz w:val="24"/>
          <w:szCs w:val="16"/>
        </w:rPr>
        <w:t xml:space="preserve"> </w:t>
      </w:r>
      <w:r w:rsidRPr="005C66B6">
        <w:rPr>
          <w:rFonts w:ascii="Arial" w:hAnsi="Arial" w:cs="Arial"/>
          <w:i/>
          <w:iCs/>
          <w:sz w:val="24"/>
          <w:szCs w:val="16"/>
        </w:rPr>
        <w:t>egli, ergendosi là in mezzo, arrestò l’ira</w:t>
      </w:r>
      <w:r>
        <w:rPr>
          <w:rFonts w:ascii="Arial" w:hAnsi="Arial" w:cs="Arial"/>
          <w:i/>
          <w:iCs/>
          <w:sz w:val="24"/>
          <w:szCs w:val="16"/>
        </w:rPr>
        <w:t xml:space="preserve"> </w:t>
      </w:r>
      <w:r w:rsidRPr="005C66B6">
        <w:rPr>
          <w:rFonts w:ascii="Arial" w:hAnsi="Arial" w:cs="Arial"/>
          <w:i/>
          <w:iCs/>
          <w:sz w:val="24"/>
          <w:szCs w:val="16"/>
        </w:rPr>
        <w:t>e le tagliò la strada che conduceva verso i viventi.</w:t>
      </w:r>
      <w:r>
        <w:rPr>
          <w:rFonts w:ascii="Arial" w:hAnsi="Arial" w:cs="Arial"/>
          <w:i/>
          <w:iCs/>
          <w:sz w:val="24"/>
          <w:szCs w:val="16"/>
        </w:rPr>
        <w:t xml:space="preserve"> </w:t>
      </w:r>
      <w:r w:rsidRPr="005C66B6">
        <w:rPr>
          <w:rFonts w:ascii="Arial" w:hAnsi="Arial" w:cs="Arial"/>
          <w:i/>
          <w:iCs/>
          <w:sz w:val="24"/>
          <w:szCs w:val="16"/>
        </w:rPr>
        <w:t>Sulla sua veste lunga fino ai piedi portava tutto il mondo,</w:t>
      </w:r>
      <w:r>
        <w:rPr>
          <w:rFonts w:ascii="Arial" w:hAnsi="Arial" w:cs="Arial"/>
          <w:i/>
          <w:iCs/>
          <w:sz w:val="24"/>
          <w:szCs w:val="16"/>
        </w:rPr>
        <w:t xml:space="preserve"> </w:t>
      </w:r>
      <w:r w:rsidRPr="005C66B6">
        <w:rPr>
          <w:rFonts w:ascii="Arial" w:hAnsi="Arial" w:cs="Arial"/>
          <w:i/>
          <w:iCs/>
          <w:sz w:val="24"/>
          <w:szCs w:val="16"/>
        </w:rPr>
        <w:t>le glorie dei padri scolpite su quattro file di pietre preziose</w:t>
      </w:r>
      <w:r>
        <w:rPr>
          <w:rFonts w:ascii="Arial" w:hAnsi="Arial" w:cs="Arial"/>
          <w:i/>
          <w:iCs/>
          <w:sz w:val="24"/>
          <w:szCs w:val="16"/>
        </w:rPr>
        <w:t xml:space="preserve"> </w:t>
      </w:r>
      <w:r w:rsidRPr="005C66B6">
        <w:rPr>
          <w:rFonts w:ascii="Arial" w:hAnsi="Arial" w:cs="Arial"/>
          <w:i/>
          <w:iCs/>
          <w:sz w:val="24"/>
          <w:szCs w:val="16"/>
        </w:rPr>
        <w:t>e la tua maestà sopra il diadema della sua testa.</w:t>
      </w:r>
      <w:r>
        <w:rPr>
          <w:rFonts w:ascii="Arial" w:hAnsi="Arial" w:cs="Arial"/>
          <w:i/>
          <w:iCs/>
          <w:sz w:val="24"/>
          <w:szCs w:val="16"/>
        </w:rPr>
        <w:t xml:space="preserve"> </w:t>
      </w:r>
      <w:r w:rsidRPr="005C66B6">
        <w:rPr>
          <w:rFonts w:ascii="Arial" w:hAnsi="Arial" w:cs="Arial"/>
          <w:i/>
          <w:iCs/>
          <w:sz w:val="24"/>
          <w:szCs w:val="16"/>
        </w:rPr>
        <w:t>Di fronte a queste insegne lo sterminatore indietreggiò, ebbe paura,</w:t>
      </w:r>
      <w:r>
        <w:rPr>
          <w:rFonts w:ascii="Arial" w:hAnsi="Arial" w:cs="Arial"/>
          <w:i/>
          <w:iCs/>
          <w:sz w:val="24"/>
          <w:szCs w:val="16"/>
        </w:rPr>
        <w:t xml:space="preserve"> </w:t>
      </w:r>
      <w:r w:rsidRPr="005C66B6">
        <w:rPr>
          <w:rFonts w:ascii="Arial" w:hAnsi="Arial" w:cs="Arial"/>
          <w:i/>
          <w:iCs/>
          <w:sz w:val="24"/>
          <w:szCs w:val="16"/>
        </w:rPr>
        <w:t>perché bastava questa sola prova dell’ira divina</w:t>
      </w:r>
      <w:r>
        <w:rPr>
          <w:rFonts w:ascii="Arial" w:hAnsi="Arial" w:cs="Arial"/>
          <w:i/>
          <w:iCs/>
          <w:sz w:val="24"/>
          <w:szCs w:val="16"/>
        </w:rPr>
        <w:t xml:space="preserve"> (Sap 18,1-25). </w:t>
      </w:r>
    </w:p>
    <w:p w14:paraId="066C4C0B"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Sugli empi sovrastò sino alla fine una collera senza pietà,</w:t>
      </w:r>
      <w:r>
        <w:rPr>
          <w:rFonts w:ascii="Arial" w:hAnsi="Arial" w:cs="Arial"/>
          <w:i/>
          <w:iCs/>
          <w:sz w:val="24"/>
          <w:szCs w:val="16"/>
        </w:rPr>
        <w:t xml:space="preserve"> </w:t>
      </w:r>
      <w:r w:rsidRPr="005C66B6">
        <w:rPr>
          <w:rFonts w:ascii="Arial" w:hAnsi="Arial" w:cs="Arial"/>
          <w:i/>
          <w:iCs/>
          <w:sz w:val="24"/>
          <w:szCs w:val="16"/>
        </w:rPr>
        <w:t>perché Dio prevedeva anche ciò che avrebbero fatto,</w:t>
      </w:r>
      <w:r>
        <w:rPr>
          <w:rFonts w:ascii="Arial" w:hAnsi="Arial" w:cs="Arial"/>
          <w:i/>
          <w:iCs/>
          <w:sz w:val="24"/>
          <w:szCs w:val="16"/>
        </w:rPr>
        <w:t xml:space="preserve"> </w:t>
      </w:r>
      <w:r w:rsidRPr="005C66B6">
        <w:rPr>
          <w:rFonts w:ascii="Arial" w:hAnsi="Arial" w:cs="Arial"/>
          <w:i/>
          <w:iCs/>
          <w:sz w:val="24"/>
          <w:szCs w:val="16"/>
        </w:rPr>
        <w:t>cioè che, dopo aver loro permesso di andarsene</w:t>
      </w:r>
      <w:r>
        <w:rPr>
          <w:rFonts w:ascii="Arial" w:hAnsi="Arial" w:cs="Arial"/>
          <w:i/>
          <w:iCs/>
          <w:sz w:val="24"/>
          <w:szCs w:val="16"/>
        </w:rPr>
        <w:t xml:space="preserve"> </w:t>
      </w:r>
      <w:r w:rsidRPr="005C66B6">
        <w:rPr>
          <w:rFonts w:ascii="Arial" w:hAnsi="Arial" w:cs="Arial"/>
          <w:i/>
          <w:iCs/>
          <w:sz w:val="24"/>
          <w:szCs w:val="16"/>
        </w:rPr>
        <w:t>e averli fatti partire in fretta,</w:t>
      </w:r>
      <w:r>
        <w:rPr>
          <w:rFonts w:ascii="Arial" w:hAnsi="Arial" w:cs="Arial"/>
          <w:i/>
          <w:iCs/>
          <w:sz w:val="24"/>
          <w:szCs w:val="16"/>
        </w:rPr>
        <w:t xml:space="preserve"> </w:t>
      </w:r>
      <w:r w:rsidRPr="005C66B6">
        <w:rPr>
          <w:rFonts w:ascii="Arial" w:hAnsi="Arial" w:cs="Arial"/>
          <w:i/>
          <w:iCs/>
          <w:sz w:val="24"/>
          <w:szCs w:val="16"/>
        </w:rPr>
        <w:t>cambiato proposito, li avrebbero inseguiti.</w:t>
      </w:r>
      <w:r>
        <w:rPr>
          <w:rFonts w:ascii="Arial" w:hAnsi="Arial" w:cs="Arial"/>
          <w:i/>
          <w:iCs/>
          <w:sz w:val="24"/>
          <w:szCs w:val="16"/>
        </w:rPr>
        <w:t xml:space="preserve"> </w:t>
      </w:r>
      <w:r w:rsidRPr="005C66B6">
        <w:rPr>
          <w:rFonts w:ascii="Arial" w:hAnsi="Arial" w:cs="Arial"/>
          <w:i/>
          <w:iCs/>
          <w:sz w:val="24"/>
          <w:szCs w:val="16"/>
        </w:rPr>
        <w:t>Mentre infatti erano ancora occupati nei lutti</w:t>
      </w:r>
      <w:r>
        <w:rPr>
          <w:rFonts w:ascii="Arial" w:hAnsi="Arial" w:cs="Arial"/>
          <w:i/>
          <w:iCs/>
          <w:sz w:val="24"/>
          <w:szCs w:val="16"/>
        </w:rPr>
        <w:t xml:space="preserve"> </w:t>
      </w:r>
      <w:r w:rsidRPr="005C66B6">
        <w:rPr>
          <w:rFonts w:ascii="Arial" w:hAnsi="Arial" w:cs="Arial"/>
          <w:i/>
          <w:iCs/>
          <w:sz w:val="24"/>
          <w:szCs w:val="16"/>
        </w:rPr>
        <w:t>e piangevano sulle tombe dei morti,</w:t>
      </w:r>
      <w:r>
        <w:rPr>
          <w:rFonts w:ascii="Arial" w:hAnsi="Arial" w:cs="Arial"/>
          <w:i/>
          <w:iCs/>
          <w:sz w:val="24"/>
          <w:szCs w:val="16"/>
        </w:rPr>
        <w:t xml:space="preserve"> </w:t>
      </w:r>
      <w:r w:rsidRPr="005C66B6">
        <w:rPr>
          <w:rFonts w:ascii="Arial" w:hAnsi="Arial" w:cs="Arial"/>
          <w:i/>
          <w:iCs/>
          <w:sz w:val="24"/>
          <w:szCs w:val="16"/>
        </w:rPr>
        <w:t>presero un’altra decisione insensata</w:t>
      </w:r>
      <w:r>
        <w:rPr>
          <w:rFonts w:ascii="Arial" w:hAnsi="Arial" w:cs="Arial"/>
          <w:i/>
          <w:iCs/>
          <w:sz w:val="24"/>
          <w:szCs w:val="16"/>
        </w:rPr>
        <w:t xml:space="preserve"> </w:t>
      </w:r>
      <w:r w:rsidRPr="005C66B6">
        <w:rPr>
          <w:rFonts w:ascii="Arial" w:hAnsi="Arial" w:cs="Arial"/>
          <w:i/>
          <w:iCs/>
          <w:sz w:val="24"/>
          <w:szCs w:val="16"/>
        </w:rPr>
        <w:t>e inseguirono come fuggitivi quelli che già avevano pregato di partire.</w:t>
      </w:r>
      <w:r>
        <w:rPr>
          <w:rFonts w:ascii="Arial" w:hAnsi="Arial" w:cs="Arial"/>
          <w:i/>
          <w:iCs/>
          <w:sz w:val="24"/>
          <w:szCs w:val="16"/>
        </w:rPr>
        <w:t xml:space="preserve"> </w:t>
      </w:r>
      <w:r w:rsidRPr="005C66B6">
        <w:rPr>
          <w:rFonts w:ascii="Arial" w:hAnsi="Arial" w:cs="Arial"/>
          <w:i/>
          <w:iCs/>
          <w:sz w:val="24"/>
          <w:szCs w:val="16"/>
        </w:rPr>
        <w:t>A questo estremo li spingeva un meritato destino,</w:t>
      </w:r>
      <w:r>
        <w:rPr>
          <w:rFonts w:ascii="Arial" w:hAnsi="Arial" w:cs="Arial"/>
          <w:i/>
          <w:iCs/>
          <w:sz w:val="24"/>
          <w:szCs w:val="16"/>
        </w:rPr>
        <w:t xml:space="preserve"> </w:t>
      </w:r>
      <w:r w:rsidRPr="005C66B6">
        <w:rPr>
          <w:rFonts w:ascii="Arial" w:hAnsi="Arial" w:cs="Arial"/>
          <w:i/>
          <w:iCs/>
          <w:sz w:val="24"/>
          <w:szCs w:val="16"/>
        </w:rPr>
        <w:t>che li gettò nell’oblio delle cose passate,</w:t>
      </w:r>
      <w:r>
        <w:rPr>
          <w:rFonts w:ascii="Arial" w:hAnsi="Arial" w:cs="Arial"/>
          <w:i/>
          <w:iCs/>
          <w:sz w:val="24"/>
          <w:szCs w:val="16"/>
        </w:rPr>
        <w:t xml:space="preserve"> </w:t>
      </w:r>
      <w:r w:rsidRPr="005C66B6">
        <w:rPr>
          <w:rFonts w:ascii="Arial" w:hAnsi="Arial" w:cs="Arial"/>
          <w:i/>
          <w:iCs/>
          <w:sz w:val="24"/>
          <w:szCs w:val="16"/>
        </w:rPr>
        <w:t>perché colmassero la punizione</w:t>
      </w:r>
      <w:r>
        <w:rPr>
          <w:rFonts w:ascii="Arial" w:hAnsi="Arial" w:cs="Arial"/>
          <w:i/>
          <w:iCs/>
          <w:sz w:val="24"/>
          <w:szCs w:val="16"/>
        </w:rPr>
        <w:t xml:space="preserve"> </w:t>
      </w:r>
      <w:r w:rsidRPr="005C66B6">
        <w:rPr>
          <w:rFonts w:ascii="Arial" w:hAnsi="Arial" w:cs="Arial"/>
          <w:i/>
          <w:iCs/>
          <w:sz w:val="24"/>
          <w:szCs w:val="16"/>
        </w:rPr>
        <w:t>che ancora mancava ai loro tormenti,</w:t>
      </w:r>
      <w:r>
        <w:rPr>
          <w:rFonts w:ascii="Arial" w:hAnsi="Arial" w:cs="Arial"/>
          <w:i/>
          <w:iCs/>
          <w:sz w:val="24"/>
          <w:szCs w:val="16"/>
        </w:rPr>
        <w:t xml:space="preserve"> </w:t>
      </w:r>
      <w:r w:rsidRPr="005C66B6">
        <w:rPr>
          <w:rFonts w:ascii="Arial" w:hAnsi="Arial" w:cs="Arial"/>
          <w:i/>
          <w:iCs/>
          <w:sz w:val="24"/>
          <w:szCs w:val="16"/>
        </w:rPr>
        <w:t>e mentre il tuo popolo intraprendeva un viaggio straordinario,</w:t>
      </w:r>
      <w:r>
        <w:rPr>
          <w:rFonts w:ascii="Arial" w:hAnsi="Arial" w:cs="Arial"/>
          <w:i/>
          <w:iCs/>
          <w:sz w:val="24"/>
          <w:szCs w:val="16"/>
        </w:rPr>
        <w:t xml:space="preserve"> </w:t>
      </w:r>
      <w:r w:rsidRPr="005C66B6">
        <w:rPr>
          <w:rFonts w:ascii="Arial" w:hAnsi="Arial" w:cs="Arial"/>
          <w:i/>
          <w:iCs/>
          <w:sz w:val="24"/>
          <w:szCs w:val="16"/>
        </w:rPr>
        <w:t>essi incappassero in una morte singolare.</w:t>
      </w:r>
    </w:p>
    <w:p w14:paraId="03ADF3D4"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Tutto il creato fu modellato di nuovo</w:t>
      </w:r>
      <w:r>
        <w:rPr>
          <w:rFonts w:ascii="Arial" w:hAnsi="Arial" w:cs="Arial"/>
          <w:b/>
          <w:bCs/>
          <w:i/>
          <w:iCs/>
          <w:sz w:val="24"/>
          <w:szCs w:val="16"/>
        </w:rPr>
        <w:t xml:space="preserve"> </w:t>
      </w:r>
      <w:r w:rsidRPr="00740F7E">
        <w:rPr>
          <w:rFonts w:ascii="Arial" w:hAnsi="Arial" w:cs="Arial"/>
          <w:b/>
          <w:bCs/>
          <w:i/>
          <w:iCs/>
          <w:sz w:val="24"/>
          <w:szCs w:val="16"/>
        </w:rPr>
        <w:t>nella propria natura come prima,</w:t>
      </w:r>
      <w:r>
        <w:rPr>
          <w:rFonts w:ascii="Arial" w:hAnsi="Arial" w:cs="Arial"/>
          <w:b/>
          <w:bCs/>
          <w:i/>
          <w:iCs/>
          <w:sz w:val="24"/>
          <w:szCs w:val="16"/>
        </w:rPr>
        <w:t xml:space="preserve"> </w:t>
      </w:r>
      <w:r w:rsidRPr="00740F7E">
        <w:rPr>
          <w:rFonts w:ascii="Arial" w:hAnsi="Arial" w:cs="Arial"/>
          <w:b/>
          <w:bCs/>
          <w:i/>
          <w:iCs/>
          <w:sz w:val="24"/>
          <w:szCs w:val="16"/>
        </w:rPr>
        <w:t>obbedendo ai tuoi comandi,</w:t>
      </w:r>
      <w:r>
        <w:rPr>
          <w:rFonts w:ascii="Arial" w:hAnsi="Arial" w:cs="Arial"/>
          <w:b/>
          <w:bCs/>
          <w:i/>
          <w:iCs/>
          <w:sz w:val="24"/>
          <w:szCs w:val="16"/>
        </w:rPr>
        <w:t xml:space="preserve"> </w:t>
      </w:r>
      <w:r w:rsidRPr="00740F7E">
        <w:rPr>
          <w:rFonts w:ascii="Arial" w:hAnsi="Arial" w:cs="Arial"/>
          <w:b/>
          <w:bCs/>
          <w:i/>
          <w:iCs/>
          <w:sz w:val="24"/>
          <w:szCs w:val="16"/>
        </w:rPr>
        <w:t>perché i tuoi figli fossero preservati sani e salvi.</w:t>
      </w:r>
      <w:r>
        <w:rPr>
          <w:rFonts w:ascii="Arial" w:hAnsi="Arial" w:cs="Arial"/>
          <w:b/>
          <w:bCs/>
          <w:i/>
          <w:iCs/>
          <w:sz w:val="24"/>
          <w:szCs w:val="16"/>
        </w:rPr>
        <w:t xml:space="preserve"> </w:t>
      </w:r>
      <w:r w:rsidRPr="00740F7E">
        <w:rPr>
          <w:rFonts w:ascii="Arial" w:hAnsi="Arial" w:cs="Arial"/>
          <w:b/>
          <w:bCs/>
          <w:i/>
          <w:iCs/>
          <w:sz w:val="24"/>
          <w:szCs w:val="16"/>
        </w:rPr>
        <w:t>Si vide la nube coprire d’ombra l’accampamento,</w:t>
      </w:r>
      <w:r>
        <w:rPr>
          <w:rFonts w:ascii="Arial" w:hAnsi="Arial" w:cs="Arial"/>
          <w:b/>
          <w:bCs/>
          <w:i/>
          <w:iCs/>
          <w:sz w:val="24"/>
          <w:szCs w:val="16"/>
        </w:rPr>
        <w:t xml:space="preserve"> </w:t>
      </w:r>
      <w:r w:rsidRPr="00740F7E">
        <w:rPr>
          <w:rFonts w:ascii="Arial" w:hAnsi="Arial" w:cs="Arial"/>
          <w:b/>
          <w:bCs/>
          <w:i/>
          <w:iCs/>
          <w:sz w:val="24"/>
          <w:szCs w:val="16"/>
        </w:rPr>
        <w:t>terra asciutta emergere dove prima c’era acqua:</w:t>
      </w:r>
      <w:r>
        <w:rPr>
          <w:rFonts w:ascii="Arial" w:hAnsi="Arial" w:cs="Arial"/>
          <w:b/>
          <w:bCs/>
          <w:i/>
          <w:iCs/>
          <w:sz w:val="24"/>
          <w:szCs w:val="16"/>
        </w:rPr>
        <w:t xml:space="preserve"> </w:t>
      </w:r>
      <w:r w:rsidRPr="00740F7E">
        <w:rPr>
          <w:rFonts w:ascii="Arial" w:hAnsi="Arial" w:cs="Arial"/>
          <w:b/>
          <w:bCs/>
          <w:i/>
          <w:iCs/>
          <w:sz w:val="24"/>
          <w:szCs w:val="16"/>
        </w:rPr>
        <w:t>il Mar Rosso divenne una strada senza ostacoli</w:t>
      </w:r>
      <w:r>
        <w:rPr>
          <w:rFonts w:ascii="Arial" w:hAnsi="Arial" w:cs="Arial"/>
          <w:b/>
          <w:bCs/>
          <w:i/>
          <w:iCs/>
          <w:sz w:val="24"/>
          <w:szCs w:val="16"/>
        </w:rPr>
        <w:t xml:space="preserve"> </w:t>
      </w:r>
      <w:r w:rsidRPr="00740F7E">
        <w:rPr>
          <w:rFonts w:ascii="Arial" w:hAnsi="Arial" w:cs="Arial"/>
          <w:b/>
          <w:bCs/>
          <w:i/>
          <w:iCs/>
          <w:sz w:val="24"/>
          <w:szCs w:val="16"/>
        </w:rPr>
        <w:t>e flutti violenti una pianura piena d’erba;</w:t>
      </w:r>
      <w:r>
        <w:rPr>
          <w:rFonts w:ascii="Arial" w:hAnsi="Arial" w:cs="Arial"/>
          <w:b/>
          <w:bCs/>
          <w:i/>
          <w:iCs/>
          <w:sz w:val="24"/>
          <w:szCs w:val="16"/>
        </w:rPr>
        <w:t xml:space="preserve"> </w:t>
      </w:r>
      <w:r w:rsidRPr="00740F7E">
        <w:rPr>
          <w:rFonts w:ascii="Arial" w:hAnsi="Arial" w:cs="Arial"/>
          <w:b/>
          <w:bCs/>
          <w:i/>
          <w:iCs/>
          <w:sz w:val="24"/>
          <w:szCs w:val="16"/>
        </w:rPr>
        <w:t>coloro che la tua mano proteggeva</w:t>
      </w:r>
      <w:r>
        <w:rPr>
          <w:rFonts w:ascii="Arial" w:hAnsi="Arial" w:cs="Arial"/>
          <w:b/>
          <w:bCs/>
          <w:i/>
          <w:iCs/>
          <w:sz w:val="24"/>
          <w:szCs w:val="16"/>
        </w:rPr>
        <w:t xml:space="preserve"> </w:t>
      </w:r>
      <w:r w:rsidRPr="00740F7E">
        <w:rPr>
          <w:rFonts w:ascii="Arial" w:hAnsi="Arial" w:cs="Arial"/>
          <w:b/>
          <w:bCs/>
          <w:i/>
          <w:iCs/>
          <w:sz w:val="24"/>
          <w:szCs w:val="16"/>
        </w:rPr>
        <w:t>passarono con tutto il popolo,</w:t>
      </w:r>
      <w:r>
        <w:rPr>
          <w:rFonts w:ascii="Arial" w:hAnsi="Arial" w:cs="Arial"/>
          <w:b/>
          <w:bCs/>
          <w:i/>
          <w:iCs/>
          <w:sz w:val="24"/>
          <w:szCs w:val="16"/>
        </w:rPr>
        <w:t xml:space="preserve"> </w:t>
      </w:r>
      <w:r w:rsidRPr="00740F7E">
        <w:rPr>
          <w:rFonts w:ascii="Arial" w:hAnsi="Arial" w:cs="Arial"/>
          <w:b/>
          <w:bCs/>
          <w:i/>
          <w:iCs/>
          <w:sz w:val="24"/>
          <w:szCs w:val="16"/>
        </w:rPr>
        <w:t>contemplando meravigliosi prodigi.</w:t>
      </w:r>
      <w:r>
        <w:rPr>
          <w:rFonts w:ascii="Arial" w:hAnsi="Arial" w:cs="Arial"/>
          <w:b/>
          <w:bCs/>
          <w:i/>
          <w:iCs/>
          <w:sz w:val="24"/>
          <w:szCs w:val="16"/>
        </w:rPr>
        <w:t xml:space="preserve"> </w:t>
      </w:r>
      <w:r w:rsidRPr="00740F7E">
        <w:rPr>
          <w:rFonts w:ascii="Arial" w:hAnsi="Arial" w:cs="Arial"/>
          <w:b/>
          <w:bCs/>
          <w:i/>
          <w:iCs/>
          <w:sz w:val="24"/>
          <w:szCs w:val="16"/>
        </w:rPr>
        <w:t>Furono condotti al pascolo come cavalli</w:t>
      </w:r>
      <w:r>
        <w:rPr>
          <w:rFonts w:ascii="Arial" w:hAnsi="Arial" w:cs="Arial"/>
          <w:b/>
          <w:bCs/>
          <w:i/>
          <w:iCs/>
          <w:sz w:val="24"/>
          <w:szCs w:val="16"/>
        </w:rPr>
        <w:t xml:space="preserve"> </w:t>
      </w:r>
      <w:r w:rsidRPr="00740F7E">
        <w:rPr>
          <w:rFonts w:ascii="Arial" w:hAnsi="Arial" w:cs="Arial"/>
          <w:b/>
          <w:bCs/>
          <w:i/>
          <w:iCs/>
          <w:sz w:val="24"/>
          <w:szCs w:val="16"/>
        </w:rPr>
        <w:t>e saltellarono come agnelli esultanti,</w:t>
      </w:r>
      <w:r>
        <w:rPr>
          <w:rFonts w:ascii="Arial" w:hAnsi="Arial" w:cs="Arial"/>
          <w:b/>
          <w:bCs/>
          <w:i/>
          <w:iCs/>
          <w:sz w:val="24"/>
          <w:szCs w:val="16"/>
        </w:rPr>
        <w:t xml:space="preserve"> </w:t>
      </w:r>
      <w:r w:rsidRPr="00740F7E">
        <w:rPr>
          <w:rFonts w:ascii="Arial" w:hAnsi="Arial" w:cs="Arial"/>
          <w:b/>
          <w:bCs/>
          <w:i/>
          <w:iCs/>
          <w:sz w:val="24"/>
          <w:szCs w:val="16"/>
        </w:rPr>
        <w:t>celebrando te, Signore, che li avevi liberati.</w:t>
      </w:r>
      <w:r>
        <w:rPr>
          <w:rFonts w:ascii="Arial" w:hAnsi="Arial" w:cs="Arial"/>
          <w:b/>
          <w:bCs/>
          <w:i/>
          <w:iCs/>
          <w:sz w:val="24"/>
          <w:szCs w:val="16"/>
        </w:rPr>
        <w:t xml:space="preserve"> </w:t>
      </w:r>
      <w:r w:rsidRPr="00740F7E">
        <w:rPr>
          <w:rFonts w:ascii="Arial" w:hAnsi="Arial" w:cs="Arial"/>
          <w:b/>
          <w:bCs/>
          <w:i/>
          <w:iCs/>
          <w:sz w:val="24"/>
          <w:szCs w:val="16"/>
        </w:rPr>
        <w:t>Ricordavano ancora le cose avvenute nel loro esilio:</w:t>
      </w:r>
      <w:r>
        <w:rPr>
          <w:rFonts w:ascii="Arial" w:hAnsi="Arial" w:cs="Arial"/>
          <w:b/>
          <w:bCs/>
          <w:i/>
          <w:iCs/>
          <w:sz w:val="24"/>
          <w:szCs w:val="16"/>
        </w:rPr>
        <w:t xml:space="preserve"> </w:t>
      </w:r>
      <w:r w:rsidRPr="00740F7E">
        <w:rPr>
          <w:rFonts w:ascii="Arial" w:hAnsi="Arial" w:cs="Arial"/>
          <w:b/>
          <w:bCs/>
          <w:i/>
          <w:iCs/>
          <w:sz w:val="24"/>
          <w:szCs w:val="16"/>
        </w:rPr>
        <w:t>come la terra, invece di bestiame, produsse zanzare,</w:t>
      </w:r>
      <w:r>
        <w:rPr>
          <w:rFonts w:ascii="Arial" w:hAnsi="Arial" w:cs="Arial"/>
          <w:b/>
          <w:bCs/>
          <w:i/>
          <w:iCs/>
          <w:sz w:val="24"/>
          <w:szCs w:val="16"/>
        </w:rPr>
        <w:t xml:space="preserve"> </w:t>
      </w:r>
      <w:r w:rsidRPr="00740F7E">
        <w:rPr>
          <w:rFonts w:ascii="Arial" w:hAnsi="Arial" w:cs="Arial"/>
          <w:b/>
          <w:bCs/>
          <w:i/>
          <w:iCs/>
          <w:sz w:val="24"/>
          <w:szCs w:val="16"/>
        </w:rPr>
        <w:t>come il fiume, invece di pesci, riversò una massa di rane.</w:t>
      </w:r>
      <w:r>
        <w:rPr>
          <w:rFonts w:ascii="Arial" w:hAnsi="Arial" w:cs="Arial"/>
          <w:b/>
          <w:bCs/>
          <w:i/>
          <w:iCs/>
          <w:sz w:val="24"/>
          <w:szCs w:val="16"/>
        </w:rPr>
        <w:t xml:space="preserve"> </w:t>
      </w:r>
      <w:r w:rsidRPr="00740F7E">
        <w:rPr>
          <w:rFonts w:ascii="Arial" w:hAnsi="Arial" w:cs="Arial"/>
          <w:b/>
          <w:bCs/>
          <w:i/>
          <w:iCs/>
          <w:sz w:val="24"/>
          <w:szCs w:val="16"/>
        </w:rPr>
        <w:t>Più tardi videro anche una nuova generazione di uccelli,</w:t>
      </w:r>
      <w:r>
        <w:rPr>
          <w:rFonts w:ascii="Arial" w:hAnsi="Arial" w:cs="Arial"/>
          <w:b/>
          <w:bCs/>
          <w:i/>
          <w:iCs/>
          <w:sz w:val="24"/>
          <w:szCs w:val="16"/>
        </w:rPr>
        <w:t xml:space="preserve"> </w:t>
      </w:r>
      <w:r w:rsidRPr="00740F7E">
        <w:rPr>
          <w:rFonts w:ascii="Arial" w:hAnsi="Arial" w:cs="Arial"/>
          <w:b/>
          <w:bCs/>
          <w:i/>
          <w:iCs/>
          <w:sz w:val="24"/>
          <w:szCs w:val="16"/>
        </w:rPr>
        <w:t>quando, spinti dall’appetito, chiesero cibi delicati;</w:t>
      </w:r>
      <w:r>
        <w:rPr>
          <w:rFonts w:ascii="Arial" w:hAnsi="Arial" w:cs="Arial"/>
          <w:b/>
          <w:bCs/>
          <w:i/>
          <w:iCs/>
          <w:sz w:val="24"/>
          <w:szCs w:val="16"/>
        </w:rPr>
        <w:t xml:space="preserve"> </w:t>
      </w:r>
      <w:r w:rsidRPr="00740F7E">
        <w:rPr>
          <w:rFonts w:ascii="Arial" w:hAnsi="Arial" w:cs="Arial"/>
          <w:b/>
          <w:bCs/>
          <w:i/>
          <w:iCs/>
          <w:sz w:val="24"/>
          <w:szCs w:val="16"/>
        </w:rPr>
        <w:t>poiché, per appagarli, dal mare salirono quaglie.</w:t>
      </w:r>
      <w:r>
        <w:rPr>
          <w:rFonts w:ascii="Arial" w:hAnsi="Arial" w:cs="Arial"/>
          <w:b/>
          <w:bCs/>
          <w:i/>
          <w:iCs/>
          <w:sz w:val="24"/>
          <w:szCs w:val="16"/>
        </w:rPr>
        <w:t xml:space="preserve"> </w:t>
      </w:r>
      <w:r w:rsidRPr="00740F7E">
        <w:rPr>
          <w:rFonts w:ascii="Arial" w:hAnsi="Arial" w:cs="Arial"/>
          <w:b/>
          <w:bCs/>
          <w:i/>
          <w:iCs/>
          <w:sz w:val="24"/>
          <w:szCs w:val="16"/>
        </w:rPr>
        <w:t>Sui peccatori invece piombarono i castighi</w:t>
      </w:r>
      <w:r>
        <w:rPr>
          <w:rFonts w:ascii="Arial" w:hAnsi="Arial" w:cs="Arial"/>
          <w:b/>
          <w:bCs/>
          <w:i/>
          <w:iCs/>
          <w:sz w:val="24"/>
          <w:szCs w:val="16"/>
        </w:rPr>
        <w:t xml:space="preserve"> </w:t>
      </w:r>
      <w:r w:rsidRPr="00740F7E">
        <w:rPr>
          <w:rFonts w:ascii="Arial" w:hAnsi="Arial" w:cs="Arial"/>
          <w:b/>
          <w:bCs/>
          <w:i/>
          <w:iCs/>
          <w:sz w:val="24"/>
          <w:szCs w:val="16"/>
        </w:rPr>
        <w:t>non senza segni premonitori di fulmini fragorosi;</w:t>
      </w:r>
      <w:r>
        <w:rPr>
          <w:rFonts w:ascii="Arial" w:hAnsi="Arial" w:cs="Arial"/>
          <w:b/>
          <w:bCs/>
          <w:i/>
          <w:iCs/>
          <w:sz w:val="24"/>
          <w:szCs w:val="16"/>
        </w:rPr>
        <w:t xml:space="preserve"> </w:t>
      </w:r>
      <w:r w:rsidRPr="00740F7E">
        <w:rPr>
          <w:rFonts w:ascii="Arial" w:hAnsi="Arial" w:cs="Arial"/>
          <w:b/>
          <w:bCs/>
          <w:i/>
          <w:iCs/>
          <w:sz w:val="24"/>
          <w:szCs w:val="16"/>
        </w:rPr>
        <w:t>essi soffrirono giustamente per le loro malvagità,</w:t>
      </w:r>
      <w:r>
        <w:rPr>
          <w:rFonts w:ascii="Arial" w:hAnsi="Arial" w:cs="Arial"/>
          <w:b/>
          <w:bCs/>
          <w:i/>
          <w:iCs/>
          <w:sz w:val="24"/>
          <w:szCs w:val="16"/>
        </w:rPr>
        <w:t xml:space="preserve"> </w:t>
      </w:r>
      <w:r w:rsidRPr="00740F7E">
        <w:rPr>
          <w:rFonts w:ascii="Arial" w:hAnsi="Arial" w:cs="Arial"/>
          <w:b/>
          <w:bCs/>
          <w:i/>
          <w:iCs/>
          <w:sz w:val="24"/>
          <w:szCs w:val="16"/>
        </w:rPr>
        <w:t>perché avevano mostrato un odio tanto profondo verso lo straniero.</w:t>
      </w:r>
      <w:r>
        <w:rPr>
          <w:rFonts w:ascii="Arial" w:hAnsi="Arial" w:cs="Arial"/>
          <w:b/>
          <w:bCs/>
          <w:i/>
          <w:iCs/>
          <w:sz w:val="24"/>
          <w:szCs w:val="16"/>
        </w:rPr>
        <w:t xml:space="preserve"> </w:t>
      </w:r>
      <w:r w:rsidRPr="00740F7E">
        <w:rPr>
          <w:rFonts w:ascii="Arial" w:hAnsi="Arial" w:cs="Arial"/>
          <w:b/>
          <w:bCs/>
          <w:i/>
          <w:iCs/>
          <w:sz w:val="24"/>
          <w:szCs w:val="16"/>
        </w:rPr>
        <w:t>Già altri infatti non avevano accolto gli sconosciuti che arrivavano,</w:t>
      </w:r>
      <w:r>
        <w:rPr>
          <w:rFonts w:ascii="Arial" w:hAnsi="Arial" w:cs="Arial"/>
          <w:b/>
          <w:bCs/>
          <w:i/>
          <w:iCs/>
          <w:sz w:val="24"/>
          <w:szCs w:val="16"/>
        </w:rPr>
        <w:t xml:space="preserve"> </w:t>
      </w:r>
      <w:r w:rsidRPr="00740F7E">
        <w:rPr>
          <w:rFonts w:ascii="Arial" w:hAnsi="Arial" w:cs="Arial"/>
          <w:b/>
          <w:bCs/>
          <w:i/>
          <w:iCs/>
          <w:sz w:val="24"/>
          <w:szCs w:val="16"/>
        </w:rPr>
        <w:t>ma costoro ridussero in schiavitù gli ospiti che li avevano beneficati.</w:t>
      </w:r>
      <w:r>
        <w:rPr>
          <w:rFonts w:ascii="Arial" w:hAnsi="Arial" w:cs="Arial"/>
          <w:b/>
          <w:bCs/>
          <w:i/>
          <w:iCs/>
          <w:sz w:val="24"/>
          <w:szCs w:val="16"/>
        </w:rPr>
        <w:t xml:space="preserve"> </w:t>
      </w:r>
      <w:r w:rsidRPr="00740F7E">
        <w:rPr>
          <w:rFonts w:ascii="Arial" w:hAnsi="Arial" w:cs="Arial"/>
          <w:b/>
          <w:bCs/>
          <w:i/>
          <w:iCs/>
          <w:sz w:val="24"/>
          <w:szCs w:val="16"/>
        </w:rPr>
        <w:t>Non solo: per i primi ci sarà un giudizio,</w:t>
      </w:r>
      <w:r>
        <w:rPr>
          <w:rFonts w:ascii="Arial" w:hAnsi="Arial" w:cs="Arial"/>
          <w:b/>
          <w:bCs/>
          <w:i/>
          <w:iCs/>
          <w:sz w:val="24"/>
          <w:szCs w:val="16"/>
        </w:rPr>
        <w:t xml:space="preserve"> </w:t>
      </w:r>
      <w:r w:rsidRPr="00740F7E">
        <w:rPr>
          <w:rFonts w:ascii="Arial" w:hAnsi="Arial" w:cs="Arial"/>
          <w:b/>
          <w:bCs/>
          <w:i/>
          <w:iCs/>
          <w:sz w:val="24"/>
          <w:szCs w:val="16"/>
        </w:rPr>
        <w:t>perché accolsero ostilmente i forestieri;</w:t>
      </w:r>
      <w:r>
        <w:rPr>
          <w:rFonts w:ascii="Arial" w:hAnsi="Arial" w:cs="Arial"/>
          <w:b/>
          <w:bCs/>
          <w:i/>
          <w:iCs/>
          <w:sz w:val="24"/>
          <w:szCs w:val="16"/>
        </w:rPr>
        <w:t xml:space="preserve"> </w:t>
      </w:r>
      <w:r w:rsidRPr="00740F7E">
        <w:rPr>
          <w:rFonts w:ascii="Arial" w:hAnsi="Arial" w:cs="Arial"/>
          <w:b/>
          <w:bCs/>
          <w:i/>
          <w:iCs/>
          <w:sz w:val="24"/>
          <w:szCs w:val="16"/>
        </w:rPr>
        <w:t>costoro invece, dopo averli festosamente accolti,</w:t>
      </w:r>
      <w:r>
        <w:rPr>
          <w:rFonts w:ascii="Arial" w:hAnsi="Arial" w:cs="Arial"/>
          <w:b/>
          <w:bCs/>
          <w:i/>
          <w:iCs/>
          <w:sz w:val="24"/>
          <w:szCs w:val="16"/>
        </w:rPr>
        <w:t xml:space="preserve"> </w:t>
      </w:r>
      <w:r w:rsidRPr="00740F7E">
        <w:rPr>
          <w:rFonts w:ascii="Arial" w:hAnsi="Arial" w:cs="Arial"/>
          <w:b/>
          <w:bCs/>
          <w:i/>
          <w:iCs/>
          <w:sz w:val="24"/>
          <w:szCs w:val="16"/>
        </w:rPr>
        <w:t>quando già partecipavano ai loro diritti,</w:t>
      </w:r>
      <w:r>
        <w:rPr>
          <w:rFonts w:ascii="Arial" w:hAnsi="Arial" w:cs="Arial"/>
          <w:b/>
          <w:bCs/>
          <w:i/>
          <w:iCs/>
          <w:sz w:val="24"/>
          <w:szCs w:val="16"/>
        </w:rPr>
        <w:t xml:space="preserve"> </w:t>
      </w:r>
      <w:r w:rsidRPr="00740F7E">
        <w:rPr>
          <w:rFonts w:ascii="Arial" w:hAnsi="Arial" w:cs="Arial"/>
          <w:b/>
          <w:bCs/>
          <w:i/>
          <w:iCs/>
          <w:sz w:val="24"/>
          <w:szCs w:val="16"/>
        </w:rPr>
        <w:t>li oppressero con lavori durissimi.</w:t>
      </w:r>
    </w:p>
    <w:p w14:paraId="436FCE78"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Furono perciò colpiti da cecità,</w:t>
      </w:r>
      <w:r>
        <w:rPr>
          <w:rFonts w:ascii="Arial" w:hAnsi="Arial" w:cs="Arial"/>
          <w:b/>
          <w:bCs/>
          <w:i/>
          <w:iCs/>
          <w:sz w:val="24"/>
          <w:szCs w:val="16"/>
        </w:rPr>
        <w:t xml:space="preserve"> </w:t>
      </w:r>
      <w:r w:rsidRPr="00740F7E">
        <w:rPr>
          <w:rFonts w:ascii="Arial" w:hAnsi="Arial" w:cs="Arial"/>
          <w:b/>
          <w:bCs/>
          <w:i/>
          <w:iCs/>
          <w:sz w:val="24"/>
          <w:szCs w:val="16"/>
        </w:rPr>
        <w:t>come quelli alla porta del giusto,</w:t>
      </w:r>
      <w:r>
        <w:rPr>
          <w:rFonts w:ascii="Arial" w:hAnsi="Arial" w:cs="Arial"/>
          <w:b/>
          <w:bCs/>
          <w:i/>
          <w:iCs/>
          <w:sz w:val="24"/>
          <w:szCs w:val="16"/>
        </w:rPr>
        <w:t xml:space="preserve"> </w:t>
      </w:r>
      <w:r w:rsidRPr="00740F7E">
        <w:rPr>
          <w:rFonts w:ascii="Arial" w:hAnsi="Arial" w:cs="Arial"/>
          <w:b/>
          <w:bCs/>
          <w:i/>
          <w:iCs/>
          <w:sz w:val="24"/>
          <w:szCs w:val="16"/>
        </w:rPr>
        <w:t>quando, avvolti fra tenebre fitte,</w:t>
      </w:r>
      <w:r>
        <w:rPr>
          <w:rFonts w:ascii="Arial" w:hAnsi="Arial" w:cs="Arial"/>
          <w:b/>
          <w:bCs/>
          <w:i/>
          <w:iCs/>
          <w:sz w:val="24"/>
          <w:szCs w:val="16"/>
        </w:rPr>
        <w:t xml:space="preserve"> </w:t>
      </w:r>
      <w:r w:rsidRPr="00740F7E">
        <w:rPr>
          <w:rFonts w:ascii="Arial" w:hAnsi="Arial" w:cs="Arial"/>
          <w:b/>
          <w:bCs/>
          <w:i/>
          <w:iCs/>
          <w:sz w:val="24"/>
          <w:szCs w:val="16"/>
        </w:rPr>
        <w:t>ognuno cercava l’ingresso della propria porta.</w:t>
      </w:r>
      <w:r>
        <w:rPr>
          <w:rFonts w:ascii="Arial" w:hAnsi="Arial" w:cs="Arial"/>
          <w:b/>
          <w:bCs/>
          <w:i/>
          <w:iCs/>
          <w:sz w:val="24"/>
          <w:szCs w:val="16"/>
        </w:rPr>
        <w:t xml:space="preserve"> </w:t>
      </w:r>
      <w:r w:rsidRPr="00740F7E">
        <w:rPr>
          <w:rFonts w:ascii="Arial" w:hAnsi="Arial" w:cs="Arial"/>
          <w:b/>
          <w:bCs/>
          <w:i/>
          <w:iCs/>
          <w:sz w:val="24"/>
          <w:szCs w:val="16"/>
        </w:rPr>
        <w:t>Difatti gli elementi erano accordati diversamente,</w:t>
      </w:r>
      <w:r>
        <w:rPr>
          <w:rFonts w:ascii="Arial" w:hAnsi="Arial" w:cs="Arial"/>
          <w:b/>
          <w:bCs/>
          <w:i/>
          <w:iCs/>
          <w:sz w:val="24"/>
          <w:szCs w:val="16"/>
        </w:rPr>
        <w:t xml:space="preserve"> </w:t>
      </w:r>
      <w:r w:rsidRPr="00740F7E">
        <w:rPr>
          <w:rFonts w:ascii="Arial" w:hAnsi="Arial" w:cs="Arial"/>
          <w:b/>
          <w:bCs/>
          <w:i/>
          <w:iCs/>
          <w:sz w:val="24"/>
          <w:szCs w:val="16"/>
        </w:rPr>
        <w:t>come nella cetra in cui le note variano la specie del ritmo,</w:t>
      </w:r>
      <w:r>
        <w:rPr>
          <w:rFonts w:ascii="Arial" w:hAnsi="Arial" w:cs="Arial"/>
          <w:b/>
          <w:bCs/>
          <w:i/>
          <w:iCs/>
          <w:sz w:val="24"/>
          <w:szCs w:val="16"/>
        </w:rPr>
        <w:t xml:space="preserve"> </w:t>
      </w:r>
      <w:r w:rsidRPr="00740F7E">
        <w:rPr>
          <w:rFonts w:ascii="Arial" w:hAnsi="Arial" w:cs="Arial"/>
          <w:b/>
          <w:bCs/>
          <w:i/>
          <w:iCs/>
          <w:sz w:val="24"/>
          <w:szCs w:val="16"/>
        </w:rPr>
        <w:t>pur conservando sempre lo stesso tono,</w:t>
      </w:r>
      <w:r>
        <w:rPr>
          <w:rFonts w:ascii="Arial" w:hAnsi="Arial" w:cs="Arial"/>
          <w:b/>
          <w:bCs/>
          <w:i/>
          <w:iCs/>
          <w:sz w:val="24"/>
          <w:szCs w:val="16"/>
        </w:rPr>
        <w:t xml:space="preserve"> </w:t>
      </w:r>
      <w:r w:rsidRPr="00740F7E">
        <w:rPr>
          <w:rFonts w:ascii="Arial" w:hAnsi="Arial" w:cs="Arial"/>
          <w:b/>
          <w:bCs/>
          <w:i/>
          <w:iCs/>
          <w:sz w:val="24"/>
          <w:szCs w:val="16"/>
        </w:rPr>
        <w:t>come è possibile dedurre da un’attenta considerazione degli avvenimenti.</w:t>
      </w:r>
      <w:r>
        <w:rPr>
          <w:rFonts w:ascii="Arial" w:hAnsi="Arial" w:cs="Arial"/>
          <w:b/>
          <w:bCs/>
          <w:i/>
          <w:iCs/>
          <w:sz w:val="24"/>
          <w:szCs w:val="16"/>
        </w:rPr>
        <w:t xml:space="preserve"> </w:t>
      </w:r>
      <w:r w:rsidRPr="00740F7E">
        <w:rPr>
          <w:rFonts w:ascii="Arial" w:hAnsi="Arial" w:cs="Arial"/>
          <w:b/>
          <w:bCs/>
          <w:i/>
          <w:iCs/>
          <w:sz w:val="24"/>
          <w:szCs w:val="16"/>
        </w:rPr>
        <w:t>Infatti animali terrestri divennero acquatici,</w:t>
      </w:r>
      <w:r>
        <w:rPr>
          <w:rFonts w:ascii="Arial" w:hAnsi="Arial" w:cs="Arial"/>
          <w:b/>
          <w:bCs/>
          <w:i/>
          <w:iCs/>
          <w:sz w:val="24"/>
          <w:szCs w:val="16"/>
        </w:rPr>
        <w:t xml:space="preserve"> </w:t>
      </w:r>
      <w:r w:rsidRPr="00740F7E">
        <w:rPr>
          <w:rFonts w:ascii="Arial" w:hAnsi="Arial" w:cs="Arial"/>
          <w:b/>
          <w:bCs/>
          <w:i/>
          <w:iCs/>
          <w:sz w:val="24"/>
          <w:szCs w:val="16"/>
        </w:rPr>
        <w:t>quelli che nuotavano passarono sulla terra.</w:t>
      </w:r>
      <w:r>
        <w:rPr>
          <w:rFonts w:ascii="Arial" w:hAnsi="Arial" w:cs="Arial"/>
          <w:b/>
          <w:bCs/>
          <w:i/>
          <w:iCs/>
          <w:sz w:val="24"/>
          <w:szCs w:val="16"/>
        </w:rPr>
        <w:t xml:space="preserve"> </w:t>
      </w:r>
      <w:r w:rsidRPr="00740F7E">
        <w:rPr>
          <w:rFonts w:ascii="Arial" w:hAnsi="Arial" w:cs="Arial"/>
          <w:b/>
          <w:bCs/>
          <w:i/>
          <w:iCs/>
          <w:sz w:val="24"/>
          <w:szCs w:val="16"/>
        </w:rPr>
        <w:t>Il fuoco rafforzò nell’acqua la sua potenza</w:t>
      </w:r>
      <w:r>
        <w:rPr>
          <w:rFonts w:ascii="Arial" w:hAnsi="Arial" w:cs="Arial"/>
          <w:b/>
          <w:bCs/>
          <w:i/>
          <w:iCs/>
          <w:sz w:val="24"/>
          <w:szCs w:val="16"/>
        </w:rPr>
        <w:t xml:space="preserve"> </w:t>
      </w:r>
      <w:r w:rsidRPr="00740F7E">
        <w:rPr>
          <w:rFonts w:ascii="Arial" w:hAnsi="Arial" w:cs="Arial"/>
          <w:b/>
          <w:bCs/>
          <w:i/>
          <w:iCs/>
          <w:sz w:val="24"/>
          <w:szCs w:val="16"/>
        </w:rPr>
        <w:t>e l’acqua dimenticò la sua proprietà naturale di spegnere.</w:t>
      </w:r>
      <w:r>
        <w:rPr>
          <w:rFonts w:ascii="Arial" w:hAnsi="Arial" w:cs="Arial"/>
          <w:b/>
          <w:bCs/>
          <w:i/>
          <w:iCs/>
          <w:sz w:val="24"/>
          <w:szCs w:val="16"/>
        </w:rPr>
        <w:t xml:space="preserve"> </w:t>
      </w:r>
      <w:r w:rsidRPr="00740F7E">
        <w:rPr>
          <w:rFonts w:ascii="Arial" w:hAnsi="Arial" w:cs="Arial"/>
          <w:b/>
          <w:bCs/>
          <w:i/>
          <w:iCs/>
          <w:sz w:val="24"/>
          <w:szCs w:val="16"/>
        </w:rPr>
        <w:t>Le fiamme non consumavano le carni</w:t>
      </w:r>
      <w:r>
        <w:rPr>
          <w:rFonts w:ascii="Arial" w:hAnsi="Arial" w:cs="Arial"/>
          <w:b/>
          <w:bCs/>
          <w:i/>
          <w:iCs/>
          <w:sz w:val="24"/>
          <w:szCs w:val="16"/>
        </w:rPr>
        <w:t xml:space="preserve"> </w:t>
      </w:r>
      <w:r w:rsidRPr="00740F7E">
        <w:rPr>
          <w:rFonts w:ascii="Arial" w:hAnsi="Arial" w:cs="Arial"/>
          <w:b/>
          <w:bCs/>
          <w:i/>
          <w:iCs/>
          <w:sz w:val="24"/>
          <w:szCs w:val="16"/>
        </w:rPr>
        <w:t>di fragili animali che vi camminavano sopra,</w:t>
      </w:r>
      <w:r>
        <w:rPr>
          <w:rFonts w:ascii="Arial" w:hAnsi="Arial" w:cs="Arial"/>
          <w:b/>
          <w:bCs/>
          <w:i/>
          <w:iCs/>
          <w:sz w:val="24"/>
          <w:szCs w:val="16"/>
        </w:rPr>
        <w:t xml:space="preserve"> </w:t>
      </w:r>
      <w:r w:rsidRPr="00740F7E">
        <w:rPr>
          <w:rFonts w:ascii="Arial" w:hAnsi="Arial" w:cs="Arial"/>
          <w:b/>
          <w:bCs/>
          <w:i/>
          <w:iCs/>
          <w:sz w:val="24"/>
          <w:szCs w:val="16"/>
        </w:rPr>
        <w:t>né scioglievano quel celeste nutrimento di vita,</w:t>
      </w:r>
      <w:r>
        <w:rPr>
          <w:rFonts w:ascii="Arial" w:hAnsi="Arial" w:cs="Arial"/>
          <w:b/>
          <w:bCs/>
          <w:i/>
          <w:iCs/>
          <w:sz w:val="24"/>
          <w:szCs w:val="16"/>
        </w:rPr>
        <w:t xml:space="preserve"> </w:t>
      </w:r>
      <w:r w:rsidRPr="00740F7E">
        <w:rPr>
          <w:rFonts w:ascii="Arial" w:hAnsi="Arial" w:cs="Arial"/>
          <w:b/>
          <w:bCs/>
          <w:i/>
          <w:iCs/>
          <w:sz w:val="24"/>
          <w:szCs w:val="16"/>
        </w:rPr>
        <w:t>simile alla brina e così facile a fondersi.</w:t>
      </w:r>
      <w:r>
        <w:rPr>
          <w:rFonts w:ascii="Arial" w:hAnsi="Arial" w:cs="Arial"/>
          <w:b/>
          <w:bCs/>
          <w:i/>
          <w:iCs/>
          <w:sz w:val="24"/>
          <w:szCs w:val="16"/>
        </w:rPr>
        <w:t xml:space="preserve"> </w:t>
      </w:r>
      <w:r w:rsidRPr="00740F7E">
        <w:rPr>
          <w:rFonts w:ascii="Arial" w:hAnsi="Arial" w:cs="Arial"/>
          <w:b/>
          <w:bCs/>
          <w:i/>
          <w:iCs/>
          <w:sz w:val="24"/>
          <w:szCs w:val="16"/>
        </w:rPr>
        <w:t>In tutti i modi, o Signore, hai reso grande e glorioso il tuo popolo</w:t>
      </w:r>
      <w:r>
        <w:rPr>
          <w:rFonts w:ascii="Arial" w:hAnsi="Arial" w:cs="Arial"/>
          <w:b/>
          <w:bCs/>
          <w:i/>
          <w:iCs/>
          <w:sz w:val="24"/>
          <w:szCs w:val="16"/>
        </w:rPr>
        <w:t xml:space="preserve"> </w:t>
      </w:r>
      <w:r w:rsidRPr="00740F7E">
        <w:rPr>
          <w:rFonts w:ascii="Arial" w:hAnsi="Arial" w:cs="Arial"/>
          <w:b/>
          <w:bCs/>
          <w:i/>
          <w:iCs/>
          <w:sz w:val="24"/>
          <w:szCs w:val="16"/>
        </w:rPr>
        <w:lastRenderedPageBreak/>
        <w:t xml:space="preserve">e non hai dimenticato di assisterlo in ogni momento e in ogni luogo (Sap 19,1-2). </w:t>
      </w:r>
    </w:p>
    <w:p w14:paraId="3350A099" w14:textId="53542868" w:rsidR="003309FE" w:rsidRDefault="003309FE" w:rsidP="003309FE">
      <w:pPr>
        <w:spacing w:after="200"/>
        <w:jc w:val="both"/>
        <w:rPr>
          <w:rFonts w:ascii="Arial" w:hAnsi="Arial" w:cs="Arial"/>
          <w:sz w:val="24"/>
          <w:szCs w:val="16"/>
        </w:rPr>
      </w:pPr>
      <w:bookmarkStart w:id="288" w:name="_Hlk136683017"/>
      <w:r w:rsidRPr="00D16B1B">
        <w:rPr>
          <w:rFonts w:ascii="Arial" w:hAnsi="Arial" w:cs="Arial"/>
          <w:b/>
          <w:bCs/>
          <w:sz w:val="24"/>
          <w:szCs w:val="16"/>
        </w:rPr>
        <w:t>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w:t>
      </w:r>
      <w:r>
        <w:rPr>
          <w:rFonts w:ascii="Arial" w:hAnsi="Arial" w:cs="Arial"/>
          <w:sz w:val="24"/>
          <w:szCs w:val="16"/>
        </w:rPr>
        <w:t xml:space="preserve"> </w:t>
      </w:r>
      <w:bookmarkEnd w:id="288"/>
      <w:r>
        <w:rPr>
          <w:rFonts w:ascii="Arial" w:hAnsi="Arial" w:cs="Arial"/>
          <w:sz w:val="24"/>
          <w:szCs w:val="16"/>
        </w:rPr>
        <w:t xml:space="preserve">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w:t>
      </w:r>
      <w:r w:rsidR="00866305">
        <w:rPr>
          <w:rFonts w:ascii="Arial" w:hAnsi="Arial" w:cs="Arial"/>
          <w:sz w:val="24"/>
          <w:szCs w:val="16"/>
        </w:rPr>
        <w:t>Gesù</w:t>
      </w:r>
      <w:r>
        <w:rPr>
          <w:rFonts w:ascii="Arial" w:hAnsi="Arial" w:cs="Arial"/>
          <w:sz w:val="24"/>
          <w:szCs w:val="16"/>
        </w:rPr>
        <w:t>. Altro non sono che le nuove torri di Babele, torri che sempre saranno spazzate vie come il vento spazza via la sabbia del deserto.</w:t>
      </w:r>
    </w:p>
    <w:p w14:paraId="372DD9B6" w14:textId="145D0C24" w:rsidR="003309FE" w:rsidRDefault="003309FE" w:rsidP="003309FE">
      <w:pPr>
        <w:spacing w:after="200"/>
        <w:jc w:val="both"/>
        <w:rPr>
          <w:rFonts w:ascii="Arial" w:hAnsi="Arial" w:cs="Arial"/>
          <w:sz w:val="24"/>
          <w:szCs w:val="16"/>
        </w:rPr>
      </w:pPr>
      <w:r w:rsidRPr="00634CAC">
        <w:rPr>
          <w:rFonts w:ascii="Arial" w:hAnsi="Arial" w:cs="Arial"/>
          <w:b/>
          <w:bCs/>
          <w:sz w:val="24"/>
          <w:szCs w:val="16"/>
        </w:rPr>
        <w:t xml:space="preserve">Tutto ciò che viene costruito e fondato sul peccato sarà sconfitto dalla Legge del Peccato. La Legge della vita è solo e sempre sotto il governo di Cristo </w:t>
      </w:r>
      <w:r w:rsidR="00866305">
        <w:rPr>
          <w:rFonts w:ascii="Arial" w:hAnsi="Arial" w:cs="Arial"/>
          <w:b/>
          <w:bCs/>
          <w:sz w:val="24"/>
          <w:szCs w:val="16"/>
        </w:rPr>
        <w:t>Gesù</w:t>
      </w:r>
      <w:r w:rsidRPr="00634CAC">
        <w:rPr>
          <w:rFonts w:ascii="Arial" w:hAnsi="Arial" w:cs="Arial"/>
          <w:b/>
          <w:bCs/>
          <w:sz w:val="24"/>
          <w:szCs w:val="16"/>
        </w:rPr>
        <w:t>, perché solo Lui è la Vita e il Dio e il Signore della vita.</w:t>
      </w:r>
      <w:r>
        <w:rPr>
          <w:rFonts w:ascii="Arial" w:hAnsi="Arial" w:cs="Arial"/>
          <w:sz w:val="24"/>
          <w:szCs w:val="16"/>
        </w:rPr>
        <w:t xml:space="preserve"> Né l’uomo potrà mai pensare che si potrà servire dell’altra legge: quella della scienza, quella dell’intelligenza, quella della magia. Tutte queste cose sono già insipienza e stoltezza perché sono esse che costruiscono le superpotenze sul peccato. </w:t>
      </w:r>
      <w:r w:rsidRPr="00634CAC">
        <w:rPr>
          <w:rFonts w:ascii="Arial" w:hAnsi="Arial" w:cs="Arial"/>
          <w:b/>
          <w:bCs/>
          <w:sz w:val="24"/>
          <w:szCs w:val="16"/>
        </w:rPr>
        <w:t>Può una scienza che tutto fonda sul peccato aiutare l’uomo quando il peccato produce il suo frutto di morte</w:t>
      </w:r>
      <w:r>
        <w:rPr>
          <w:rFonts w:ascii="Arial" w:hAnsi="Arial" w:cs="Arial"/>
          <w:sz w:val="24"/>
          <w:szCs w:val="16"/>
        </w:rPr>
        <w:t xml:space="preserve">?. Lo abbiamo già detto: nessuna legge dell’uomo potrà mai abrogare la Legge del peccato. La Legge del peccato si può abrogare in un solo modo: smettere di peccare o anche edificare la nostra casa sulla solida roccia della Parola di Cristo </w:t>
      </w:r>
      <w:r w:rsidR="00866305">
        <w:rPr>
          <w:rFonts w:ascii="Arial" w:hAnsi="Arial" w:cs="Arial"/>
          <w:sz w:val="24"/>
          <w:szCs w:val="16"/>
        </w:rPr>
        <w:t>Gesù</w:t>
      </w:r>
      <w:r>
        <w:rPr>
          <w:rFonts w:ascii="Arial" w:hAnsi="Arial" w:cs="Arial"/>
          <w:sz w:val="24"/>
          <w:szCs w:val="16"/>
        </w:rPr>
        <w:t>. Poiché oggi è proprio questo che le scienze dell’uomo vogliono e stabiliscono, quando il peccato produce i suoi frutti, essi vanno mangiati, anzi ingoiati dall’uomo.</w:t>
      </w:r>
    </w:p>
    <w:p w14:paraId="7505E392" w14:textId="463D1A15"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10</w:t>
      </w:r>
      <w:r>
        <w:rPr>
          <w:rFonts w:ascii="Arial" w:hAnsi="Arial" w:cs="Arial"/>
          <w:sz w:val="24"/>
          <w:szCs w:val="16"/>
        </w:rPr>
        <w:t xml:space="preserve"> </w:t>
      </w:r>
      <w:r w:rsidRPr="00C73B2C">
        <w:rPr>
          <w:rFonts w:ascii="Arial" w:hAnsi="Arial" w:cs="Arial"/>
          <w:sz w:val="24"/>
          <w:szCs w:val="16"/>
        </w:rPr>
        <w:t xml:space="preserve">Avevano code come gli scorpioni e aculei. Nelle loro code c’era il potere di far soffrire gli uomini per cinque mesi. </w:t>
      </w:r>
      <w:r>
        <w:rPr>
          <w:rFonts w:ascii="Arial" w:hAnsi="Arial" w:cs="Arial"/>
          <w:sz w:val="24"/>
          <w:szCs w:val="16"/>
        </w:rPr>
        <w:t xml:space="preserve"> </w:t>
      </w:r>
      <w:r w:rsidRPr="006509A8">
        <w:rPr>
          <w:rFonts w:ascii="Arial" w:hAnsi="Arial" w:cs="Arial"/>
          <w:sz w:val="24"/>
          <w:szCs w:val="24"/>
          <w:lang w:val="la-Latn"/>
        </w:rPr>
        <w:t>Et habebant caudas similes scorpionum et aculei in caudis earum potestas earum nocere hominibus mensibus quinque</w:t>
      </w:r>
      <w:r w:rsidRPr="007A5812">
        <w:rPr>
          <w:rFonts w:ascii="Arial" w:hAnsi="Arial" w:cs="Arial"/>
          <w:sz w:val="24"/>
          <w:szCs w:val="24"/>
          <w:lang w:val="en-GB"/>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œcousin oÙr¦j Ðmo…aj skorp…oij kaˆ kšntra, kaˆ ™n ta‹j oÙra‹j aÙtîn ¹ ™xous…a aÙtîn ¢dikÁsai toÝj ¢nqrèpouj mÁnaj pšnte.</w:t>
      </w:r>
    </w:p>
    <w:p w14:paraId="7DF84AAD"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w:t>
      </w:r>
      <w:r w:rsidRPr="00634CAC">
        <w:rPr>
          <w:rFonts w:ascii="Arial" w:hAnsi="Arial" w:cs="Arial"/>
          <w:b/>
          <w:bCs/>
          <w:sz w:val="24"/>
          <w:szCs w:val="16"/>
        </w:rPr>
        <w:t>Poiché la durata dei tormenti è stabilita dalla divina ed eterna sapienza, questo tempo è sufficiente per la conversione e il ritorno alla fede e alla verità di quanti sono afflitti dal dolore.</w:t>
      </w:r>
      <w:r>
        <w:rPr>
          <w:rFonts w:ascii="Arial" w:hAnsi="Arial" w:cs="Arial"/>
          <w:sz w:val="24"/>
          <w:szCs w:val="16"/>
        </w:rPr>
        <w:t xml:space="preserv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3955CBC1" w14:textId="27DAA6B2"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lastRenderedPageBreak/>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11</w:t>
      </w:r>
      <w:r>
        <w:rPr>
          <w:rFonts w:ascii="Arial" w:hAnsi="Arial" w:cs="Arial"/>
          <w:sz w:val="24"/>
          <w:szCs w:val="16"/>
        </w:rPr>
        <w:t xml:space="preserve"> </w:t>
      </w:r>
      <w:r w:rsidRPr="00C73B2C">
        <w:rPr>
          <w:rFonts w:ascii="Arial" w:hAnsi="Arial" w:cs="Arial"/>
          <w:sz w:val="24"/>
          <w:szCs w:val="16"/>
        </w:rPr>
        <w:t>Il loro re era l’angelo dell’Abisso, che in ebraico si chiama Abaddon, in greco Sterminatore.</w:t>
      </w:r>
      <w:r>
        <w:rPr>
          <w:rFonts w:ascii="Arial" w:hAnsi="Arial" w:cs="Arial"/>
          <w:sz w:val="24"/>
          <w:szCs w:val="16"/>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Pr>
          <w:rFonts w:ascii="Arial" w:hAnsi="Arial" w:cs="Arial"/>
          <w:sz w:val="24"/>
          <w:szCs w:val="24"/>
        </w:rPr>
        <w:t xml:space="preserve">. </w:t>
      </w:r>
      <w:r w:rsidR="00866305" w:rsidRPr="00E30F0B">
        <w:rPr>
          <w:rFonts w:ascii="Greek" w:hAnsi="Greek" w:cs="Greek"/>
          <w:sz w:val="26"/>
          <w:szCs w:val="26"/>
          <w:lang w:val="la-Latn"/>
        </w:rPr>
        <w:t>Œ</w:t>
      </w:r>
      <w:r w:rsidRPr="00E30F0B">
        <w:rPr>
          <w:rFonts w:ascii="Greek" w:hAnsi="Greek" w:cs="Greek"/>
          <w:sz w:val="26"/>
          <w:szCs w:val="26"/>
          <w:lang w:val="la-Latn"/>
        </w:rPr>
        <w:t>cousin ™p</w:t>
      </w:r>
      <w:r w:rsidR="00866305">
        <w:rPr>
          <w:rFonts w:ascii="Greek" w:hAnsi="Greek" w:cs="Greek"/>
          <w:sz w:val="26"/>
          <w:szCs w:val="26"/>
          <w:lang w:val="la-Latn"/>
        </w:rPr>
        <w:t>’</w:t>
      </w:r>
      <w:r w:rsidRPr="00E30F0B">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E30F0B">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E30F0B">
        <w:rPr>
          <w:rFonts w:ascii="Greek" w:hAnsi="Greek" w:cs="Greek"/>
          <w:sz w:val="26"/>
          <w:szCs w:val="26"/>
          <w:lang w:val="la-Latn"/>
        </w:rPr>
        <w:t>ApollÚwn.</w:t>
      </w:r>
    </w:p>
    <w:p w14:paraId="2B767D29" w14:textId="77777777" w:rsidR="003309FE" w:rsidRPr="00670E6A"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7BAC63C2"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12</w:t>
      </w:r>
      <w:r>
        <w:rPr>
          <w:rFonts w:ascii="Arial" w:hAnsi="Arial" w:cs="Arial"/>
          <w:sz w:val="24"/>
          <w:szCs w:val="16"/>
        </w:rPr>
        <w:t xml:space="preserve"> </w:t>
      </w:r>
      <w:r w:rsidRPr="00C73B2C">
        <w:rPr>
          <w:rFonts w:ascii="Arial" w:hAnsi="Arial" w:cs="Arial"/>
          <w:sz w:val="24"/>
          <w:szCs w:val="16"/>
        </w:rPr>
        <w:t>Il primo «guai» è passato. Dopo queste cose, ecco, vengono ancora due «guai».</w:t>
      </w:r>
      <w:r>
        <w:rPr>
          <w:rFonts w:ascii="Arial" w:hAnsi="Arial" w:cs="Arial"/>
          <w:sz w:val="24"/>
          <w:szCs w:val="16"/>
        </w:rPr>
        <w:t xml:space="preserve"> </w:t>
      </w:r>
      <w:r w:rsidRPr="006509A8">
        <w:rPr>
          <w:rFonts w:ascii="Arial" w:hAnsi="Arial" w:cs="Arial"/>
          <w:sz w:val="24"/>
          <w:szCs w:val="24"/>
          <w:lang w:val="la-Latn"/>
        </w:rPr>
        <w:t>Vae unum abiit ecce veniunt adhuc duo vae post haec</w:t>
      </w:r>
      <w:r>
        <w:rPr>
          <w:rFonts w:ascii="Arial" w:hAnsi="Arial" w:cs="Arial"/>
          <w:sz w:val="24"/>
          <w:szCs w:val="24"/>
        </w:rPr>
        <w:t xml:space="preserve">. </w:t>
      </w:r>
      <w:r w:rsidRPr="00E30F0B">
        <w:rPr>
          <w:rFonts w:ascii="Greek" w:hAnsi="Greek" w:cs="Greek"/>
          <w:sz w:val="26"/>
          <w:szCs w:val="26"/>
          <w:lang w:val="la-Latn"/>
        </w:rPr>
        <w:t>`H oÙaˆ ¹ m…a ¢pÁlqen: „doÝ œrcetai œti dÚo oÙaˆ met¦ taàta.</w:t>
      </w:r>
    </w:p>
    <w:p w14:paraId="1F7C0FD3" w14:textId="77777777" w:rsidR="003309FE" w:rsidRPr="00670E6A" w:rsidRDefault="003309FE" w:rsidP="003309FE">
      <w:pPr>
        <w:spacing w:after="200"/>
        <w:jc w:val="both"/>
        <w:rPr>
          <w:rFonts w:ascii="Arial" w:hAnsi="Arial" w:cs="Arial"/>
          <w:sz w:val="24"/>
          <w:szCs w:val="16"/>
        </w:rPr>
      </w:pPr>
      <w:r>
        <w:rPr>
          <w:rFonts w:ascii="Arial" w:hAnsi="Arial" w:cs="Arial"/>
          <w:sz w:val="24"/>
          <w:szCs w:val="16"/>
        </w:rPr>
        <w:t xml:space="preserve">I “guai” che devono compiersi sulla terra sono tre: numero perfetto.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7577DF5A"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13</w:t>
      </w:r>
      <w:r>
        <w:rPr>
          <w:rFonts w:ascii="Arial" w:hAnsi="Arial" w:cs="Arial"/>
          <w:sz w:val="24"/>
          <w:szCs w:val="16"/>
        </w:rPr>
        <w:t xml:space="preserve"> </w:t>
      </w:r>
      <w:r w:rsidRPr="00C73B2C">
        <w:rPr>
          <w:rFonts w:ascii="Arial" w:hAnsi="Arial" w:cs="Arial"/>
          <w:sz w:val="24"/>
          <w:szCs w:val="16"/>
        </w:rPr>
        <w:t xml:space="preserve">Il sesto angelo suonò la tromba: udii una voce dai lati dell’altare d’oro che si trova dinanzi a Dio. </w:t>
      </w:r>
      <w:r>
        <w:rPr>
          <w:rFonts w:ascii="Arial" w:hAnsi="Arial" w:cs="Arial"/>
          <w:sz w:val="24"/>
          <w:szCs w:val="16"/>
        </w:rPr>
        <w:t xml:space="preserve"> </w:t>
      </w:r>
      <w:r w:rsidRPr="00E30F0B">
        <w:rPr>
          <w:rFonts w:ascii="Arial" w:hAnsi="Arial" w:cs="Arial"/>
          <w:sz w:val="24"/>
          <w:szCs w:val="24"/>
          <w:lang w:val="la-Latn"/>
        </w:rPr>
        <w:t>Et sextus angelus tuba cecinit et audivi vocem unum ex cornibus altaris aurei quod est ante oculos Dei</w:t>
      </w:r>
      <w:r>
        <w:rPr>
          <w:rFonts w:ascii="Arial" w:hAnsi="Arial" w:cs="Arial"/>
          <w:sz w:val="24"/>
          <w:szCs w:val="24"/>
        </w:rPr>
        <w:t xml:space="preserve">. </w:t>
      </w:r>
      <w:r w:rsidRPr="00E30F0B">
        <w:rPr>
          <w:rFonts w:ascii="Greek" w:hAnsi="Greek" w:cs="Greek"/>
          <w:sz w:val="26"/>
          <w:szCs w:val="26"/>
          <w:lang w:val="la-Latn"/>
        </w:rPr>
        <w:t>Kaˆ Ð ›ktoj ¥ggeloj ™s£lpisen: kaˆ ½kousa fwn¾n m…an ™k tîn [tess£rwn] ker£twn toà qusiasthr…ou toà crusoà toà ™nèpion toà qeoà,</w:t>
      </w:r>
    </w:p>
    <w:p w14:paraId="12C06766"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w:t>
      </w:r>
      <w:r w:rsidRPr="00C27E75">
        <w:rPr>
          <w:rFonts w:ascii="Arial" w:hAnsi="Arial" w:cs="Arial"/>
          <w:b/>
          <w:bCs/>
          <w:sz w:val="24"/>
          <w:szCs w:val="16"/>
        </w:rPr>
        <w:t>Dalla Scrittura Santa sappiamo che il primo sangue che ha iniziato a gridare al Signore è stato il sangue di Abele, ucciso dal fratello Caino.</w:t>
      </w:r>
      <w:r>
        <w:rPr>
          <w:rFonts w:ascii="Arial" w:hAnsi="Arial" w:cs="Arial"/>
          <w:sz w:val="24"/>
          <w:szCs w:val="16"/>
        </w:rPr>
        <w:t xml:space="preserve"> Da quell’istante sempre il sangue dei martiri grida al Signore.</w:t>
      </w:r>
    </w:p>
    <w:p w14:paraId="7A4B7683" w14:textId="77777777" w:rsidR="003309FE" w:rsidRDefault="003309FE" w:rsidP="003309FE">
      <w:pPr>
        <w:spacing w:after="200"/>
        <w:jc w:val="both"/>
        <w:rPr>
          <w:rFonts w:ascii="Arial" w:hAnsi="Arial" w:cs="Arial"/>
          <w:sz w:val="24"/>
          <w:szCs w:val="16"/>
        </w:rPr>
      </w:pPr>
      <w:r>
        <w:rPr>
          <w:rFonts w:ascii="Arial" w:hAnsi="Arial" w:cs="Arial"/>
          <w:sz w:val="24"/>
          <w:szCs w:val="16"/>
        </w:rPr>
        <w:t>Questo grido è il Signore stesso che lo rivela a Caino:</w:t>
      </w:r>
    </w:p>
    <w:p w14:paraId="3C0E8437" w14:textId="77777777" w:rsidR="003309FE" w:rsidRPr="00F10950" w:rsidRDefault="003309FE" w:rsidP="003309FE">
      <w:pPr>
        <w:spacing w:after="200"/>
        <w:jc w:val="both"/>
        <w:rPr>
          <w:rFonts w:ascii="Arial" w:hAnsi="Arial" w:cs="Arial"/>
          <w:i/>
          <w:iCs/>
          <w:sz w:val="24"/>
          <w:szCs w:val="16"/>
        </w:rPr>
      </w:pPr>
      <w:r w:rsidRPr="00F10950">
        <w:rPr>
          <w:rFonts w:ascii="Arial" w:hAnsi="Arial" w:cs="Arial"/>
          <w:i/>
          <w:iCs/>
          <w:sz w:val="24"/>
          <w:szCs w:val="16"/>
        </w:rPr>
        <w:lastRenderedPageBreak/>
        <w:t>Adamo conobbe Eva sua moglie, che concepì e partorì Caino e disse: «Ho acquistato un uomo grazie al Signore». Poi partorì ancora Abele, suo fratello. Ora Abele era pastore di greggi, mentre Caino era lavoratore del suolo.</w:t>
      </w:r>
      <w:r>
        <w:rPr>
          <w:rFonts w:ascii="Arial" w:hAnsi="Arial" w:cs="Arial"/>
          <w:i/>
          <w:iCs/>
          <w:sz w:val="24"/>
          <w:szCs w:val="16"/>
        </w:rPr>
        <w:t xml:space="preserve"> </w:t>
      </w:r>
      <w:r w:rsidRPr="00F10950">
        <w:rPr>
          <w:rFonts w:ascii="Arial" w:hAnsi="Arial" w:cs="Arial"/>
          <w:i/>
          <w:iCs/>
          <w:sz w:val="24"/>
          <w:szCs w:val="16"/>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3F2F8F1" w14:textId="77777777" w:rsidR="003309FE" w:rsidRDefault="003309FE" w:rsidP="003309FE">
      <w:pPr>
        <w:spacing w:after="200"/>
        <w:jc w:val="both"/>
        <w:rPr>
          <w:rFonts w:ascii="Arial" w:hAnsi="Arial" w:cs="Arial"/>
          <w:sz w:val="24"/>
          <w:szCs w:val="16"/>
        </w:rPr>
      </w:pPr>
      <w:r w:rsidRPr="00F10950">
        <w:rPr>
          <w:rFonts w:ascii="Arial" w:hAnsi="Arial" w:cs="Arial"/>
          <w:b/>
          <w:bCs/>
          <w:i/>
          <w:iCs/>
          <w:sz w:val="24"/>
          <w:szCs w:val="16"/>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w:t>
      </w:r>
      <w:r w:rsidRPr="00F10950">
        <w:rPr>
          <w:rFonts w:ascii="Arial" w:hAnsi="Arial" w:cs="Arial"/>
          <w:i/>
          <w:iCs/>
          <w:sz w:val="24"/>
          <w:szCs w:val="16"/>
        </w:rPr>
        <w:t>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rFonts w:ascii="Arial" w:hAnsi="Arial" w:cs="Arial"/>
          <w:i/>
          <w:iCs/>
          <w:sz w:val="24"/>
          <w:szCs w:val="16"/>
        </w:rPr>
        <w:t xml:space="preserve"> (Gen 4,1-16). </w:t>
      </w:r>
    </w:p>
    <w:p w14:paraId="6B44E98C" w14:textId="77777777" w:rsidR="003309FE" w:rsidRDefault="003309FE" w:rsidP="003309FE">
      <w:pPr>
        <w:spacing w:after="200"/>
        <w:jc w:val="both"/>
        <w:rPr>
          <w:rFonts w:ascii="Arial" w:hAnsi="Arial" w:cs="Arial"/>
          <w:sz w:val="24"/>
          <w:szCs w:val="16"/>
        </w:rPr>
      </w:pPr>
      <w:r>
        <w:rPr>
          <w:rFonts w:ascii="Arial" w:hAnsi="Arial" w:cs="Arial"/>
          <w:sz w:val="24"/>
          <w:szCs w:val="16"/>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4DC0A24F" w14:textId="73E18C0D"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14</w:t>
      </w:r>
      <w:r>
        <w:rPr>
          <w:rFonts w:ascii="Arial" w:hAnsi="Arial" w:cs="Arial"/>
          <w:b/>
          <w:bCs/>
          <w:sz w:val="24"/>
          <w:szCs w:val="16"/>
        </w:rPr>
        <w:t xml:space="preserve"> </w:t>
      </w:r>
      <w:r w:rsidRPr="00C73B2C">
        <w:rPr>
          <w:rFonts w:ascii="Arial" w:hAnsi="Arial" w:cs="Arial"/>
          <w:sz w:val="24"/>
          <w:szCs w:val="16"/>
        </w:rPr>
        <w:t xml:space="preserve">Diceva al sesto angelo, che aveva la tromba: «Libera i quattro angeli incatenati sul grande fiume Eufrate». </w:t>
      </w:r>
      <w:r>
        <w:rPr>
          <w:rFonts w:ascii="Arial" w:hAnsi="Arial" w:cs="Arial"/>
          <w:sz w:val="24"/>
          <w:szCs w:val="16"/>
        </w:rPr>
        <w:t xml:space="preserve"> </w:t>
      </w:r>
      <w:r w:rsidRPr="00E30F0B">
        <w:rPr>
          <w:rFonts w:ascii="Arial" w:hAnsi="Arial" w:cs="Arial"/>
          <w:sz w:val="24"/>
          <w:szCs w:val="24"/>
          <w:lang w:val="la-Latn"/>
        </w:rPr>
        <w:t>Dicentem sexto angelo qui habebat tubam solve quattuor angelos qui alligati sunt in flumine magno Eufrate</w:t>
      </w:r>
      <w:r>
        <w:rPr>
          <w:rFonts w:ascii="Arial" w:hAnsi="Arial" w:cs="Arial"/>
          <w:sz w:val="24"/>
          <w:szCs w:val="24"/>
        </w:rPr>
        <w:t xml:space="preserve">. </w:t>
      </w:r>
      <w:r w:rsidR="00866305" w:rsidRPr="00E30F0B">
        <w:rPr>
          <w:rFonts w:ascii="Greek" w:hAnsi="Greek" w:cs="Greek"/>
          <w:sz w:val="26"/>
          <w:szCs w:val="26"/>
          <w:lang w:val="la-Latn"/>
        </w:rPr>
        <w:t>L</w:t>
      </w:r>
      <w:r w:rsidRPr="00E30F0B">
        <w:rPr>
          <w:rFonts w:ascii="Greek" w:hAnsi="Greek" w:cs="Greek"/>
          <w:sz w:val="26"/>
          <w:szCs w:val="26"/>
          <w:lang w:val="la-Latn"/>
        </w:rPr>
        <w:t>šgonta tù ›ktJ ¢ggšlJ, Ð œcwn t¾n s£lpigga, Làson toÝj tšssaraj ¢ggšlouj toÝj dedemšnouj ™pˆ tù potamù tù meg£lJ E</w:t>
      </w:r>
      <w:r w:rsidR="00866305" w:rsidRPr="00E30F0B">
        <w:rPr>
          <w:rFonts w:ascii="Greek" w:hAnsi="Greek" w:cs="Greek"/>
          <w:sz w:val="26"/>
          <w:szCs w:val="26"/>
          <w:lang w:val="la-Latn"/>
        </w:rPr>
        <w:t>ù</w:t>
      </w:r>
      <w:r w:rsidRPr="00E30F0B">
        <w:rPr>
          <w:rFonts w:ascii="Greek" w:hAnsi="Greek" w:cs="Greek"/>
          <w:sz w:val="26"/>
          <w:szCs w:val="26"/>
          <w:lang w:val="la-Latn"/>
        </w:rPr>
        <w:t>fr£tV.</w:t>
      </w:r>
    </w:p>
    <w:p w14:paraId="721F93AD" w14:textId="77777777" w:rsidR="003309FE" w:rsidRPr="00C27E75" w:rsidRDefault="003309FE" w:rsidP="003309FE">
      <w:pPr>
        <w:autoSpaceDE w:val="0"/>
        <w:autoSpaceDN w:val="0"/>
        <w:adjustRightInd w:val="0"/>
        <w:spacing w:after="200"/>
        <w:jc w:val="both"/>
        <w:rPr>
          <w:rFonts w:ascii="Arial" w:hAnsi="Arial" w:cs="Arial"/>
          <w:b/>
          <w:bCs/>
          <w:sz w:val="24"/>
          <w:szCs w:val="24"/>
        </w:rPr>
      </w:pPr>
      <w:r w:rsidRPr="00F10950">
        <w:rPr>
          <w:rFonts w:ascii="Arial" w:hAnsi="Arial" w:cs="Arial"/>
          <w:sz w:val="24"/>
          <w:szCs w:val="24"/>
        </w:rPr>
        <w:t xml:space="preserve">Ora viene </w:t>
      </w:r>
      <w:r>
        <w:rPr>
          <w:rFonts w:ascii="Arial" w:hAnsi="Arial" w:cs="Arial"/>
          <w:sz w:val="24"/>
          <w:szCs w:val="24"/>
        </w:rPr>
        <w:t xml:space="preserve">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w:t>
      </w:r>
      <w:r>
        <w:rPr>
          <w:rFonts w:ascii="Arial" w:hAnsi="Arial" w:cs="Arial"/>
          <w:sz w:val="24"/>
          <w:szCs w:val="24"/>
        </w:rPr>
        <w:lastRenderedPageBreak/>
        <w:t xml:space="preserve">e qualche altro di tempo in tempo riprende e ripropone questa falsità. Va detto una volta per tutte: </w:t>
      </w:r>
      <w:r w:rsidRPr="00C27E75">
        <w:rPr>
          <w:rFonts w:ascii="Arial" w:hAnsi="Arial" w:cs="Arial"/>
          <w:b/>
          <w:bCs/>
          <w:sz w:val="24"/>
          <w:szCs w:val="24"/>
        </w:rPr>
        <w:t>Satana e i suoi angeli sono di natura corrotta eternizzata. Sono natura di tenebre e natura di tenebre rimarrà per l’eternità.</w:t>
      </w:r>
    </w:p>
    <w:p w14:paraId="40715207" w14:textId="1BD7CD9A"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15</w:t>
      </w:r>
      <w:r>
        <w:rPr>
          <w:rFonts w:ascii="Arial" w:hAnsi="Arial" w:cs="Arial"/>
          <w:sz w:val="24"/>
          <w:szCs w:val="16"/>
        </w:rPr>
        <w:t xml:space="preserve"> </w:t>
      </w:r>
      <w:r w:rsidRPr="00C73B2C">
        <w:rPr>
          <w:rFonts w:ascii="Arial" w:hAnsi="Arial" w:cs="Arial"/>
          <w:sz w:val="24"/>
          <w:szCs w:val="16"/>
        </w:rPr>
        <w:t xml:space="preserve">Furono liberati i quattro angeli, pronti per l’ora, il giorno, il mese e l’anno, al fine di sterminare un terzo dell’umanità. </w:t>
      </w:r>
      <w:r>
        <w:rPr>
          <w:rFonts w:ascii="Arial" w:hAnsi="Arial" w:cs="Arial"/>
          <w:sz w:val="24"/>
          <w:szCs w:val="16"/>
        </w:rPr>
        <w:t xml:space="preserve"> </w:t>
      </w:r>
      <w:r w:rsidRPr="00E30F0B">
        <w:rPr>
          <w:rFonts w:ascii="Arial" w:hAnsi="Arial" w:cs="Arial"/>
          <w:sz w:val="24"/>
          <w:szCs w:val="24"/>
          <w:lang w:val="la-Latn"/>
        </w:rPr>
        <w:t>Et soluti sunt quattuor angeli qui parati erant in horam et diem et mensem et annum ut occiderent tertiam partem hominum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™lÚqhsan oƒ tšssarej ¥ggeloi oƒ ¹toimasmšnoi e„j t¾n éran kaˆ ¹mšran kaˆ mÁna kaˆ ™niautÒn, †na ¢pokte…nwsin tÕ tr…ton tîn ¢nqrèpwn.</w:t>
      </w:r>
    </w:p>
    <w:p w14:paraId="5664ABE3"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Il sesto angelo ascolto il grido e vengono liberati i quattro angeli, pronti per l’ora, il giorno, il mese e l’anno, al fine di sterminare un terzo dell’umanità. L’esercito della cavallette pungeva, iniettava il suo veleno, ma non uccideva. Anche se gli uomini desideravano la morte questa non veniva. </w:t>
      </w:r>
      <w:r w:rsidRPr="00C27E75">
        <w:rPr>
          <w:rFonts w:ascii="Arial" w:hAnsi="Arial" w:cs="Arial"/>
          <w:b/>
          <w:bCs/>
          <w:sz w:val="24"/>
          <w:szCs w:val="16"/>
        </w:rPr>
        <w:t>Ora invece questi quattro angeli sono mandati non solo per causare la morte, addirittura sono mandati per sterminare in terzo dell’umanità.</w:t>
      </w:r>
      <w:r>
        <w:rPr>
          <w:rFonts w:ascii="Arial" w:hAnsi="Arial" w:cs="Arial"/>
          <w:sz w:val="24"/>
          <w:szCs w:val="16"/>
        </w:rPr>
        <w:t xml:space="preserve"> Ora, giorno, mese, anno non sono vengono rivelati. Chi conosce quando avverrà questo sterminio è solo il Signore che lo permette e i quattro angeli che lo devono portare a compimento. Tempi e momenti non vengono rivelati, perché questo appartiene al ministero della vera profezia.</w:t>
      </w:r>
      <w:r w:rsidRPr="00C27E75">
        <w:rPr>
          <w:rFonts w:ascii="Arial" w:hAnsi="Arial" w:cs="Arial"/>
          <w:b/>
          <w:bCs/>
          <w:sz w:val="24"/>
          <w:szCs w:val="16"/>
        </w:rPr>
        <w:t xml:space="preserve"> Dio rivela quale sarà la storia dell’umanità oggi, domani, sempre. Poi saranno i suoi profeti a rivelare agli uomini che i tempi si stanno compiendo e quale profezia il Signore si accinge a lasciare libera perché si realizzi.</w:t>
      </w:r>
      <w:r>
        <w:rPr>
          <w:rFonts w:ascii="Arial" w:hAnsi="Arial" w:cs="Arial"/>
          <w:sz w:val="24"/>
          <w:szCs w:val="16"/>
        </w:rPr>
        <w:t xml:space="preserve">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w:t>
      </w:r>
      <w:r w:rsidRPr="00C27E75">
        <w:rPr>
          <w:rFonts w:ascii="Arial" w:hAnsi="Arial" w:cs="Arial"/>
          <w:b/>
          <w:bCs/>
          <w:sz w:val="24"/>
          <w:szCs w:val="16"/>
        </w:rPr>
        <w:t>Il fine non si realizza per quanti vengono sterminati. Per essi avrebbero dovuto realizzarlo i segni precedentemente dati. Questo fine si può realizzare per i due terzi dell’umanità che resta in vita</w:t>
      </w:r>
      <w:r>
        <w:rPr>
          <w:rFonts w:ascii="Arial" w:hAnsi="Arial" w:cs="Arial"/>
          <w:sz w:val="24"/>
          <w:szCs w:val="16"/>
        </w:rPr>
        <w:t>.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6F22F90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BB89262"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w:t>
      </w:r>
      <w:r w:rsidRPr="0008650F">
        <w:rPr>
          <w:rFonts w:ascii="Arial" w:hAnsi="Arial" w:cs="Arial"/>
          <w:i/>
          <w:iCs/>
          <w:sz w:val="24"/>
          <w:szCs w:val="16"/>
        </w:rPr>
        <w:lastRenderedPageBreak/>
        <w:t>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2D4716C"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B102271"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505F33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05128C0"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495336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AE2C917"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949782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sz w:val="24"/>
          <w:szCs w:val="16"/>
        </w:rPr>
        <w:t xml:space="preserve"> (Es 14,1-31). </w:t>
      </w:r>
    </w:p>
    <w:p w14:paraId="429379A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 Allora Mosè e gli Israeliti cantarono questo canto al Signore e dissero:</w:t>
      </w:r>
      <w:r>
        <w:rPr>
          <w:rFonts w:ascii="Arial" w:hAnsi="Arial" w:cs="Arial"/>
          <w:i/>
          <w:iCs/>
          <w:sz w:val="24"/>
          <w:szCs w:val="16"/>
        </w:rPr>
        <w:t xml:space="preserve"> </w:t>
      </w:r>
      <w:r w:rsidRPr="0008650F">
        <w:rPr>
          <w:rFonts w:ascii="Arial" w:hAnsi="Arial" w:cs="Arial"/>
          <w:i/>
          <w:iCs/>
          <w:sz w:val="24"/>
          <w:szCs w:val="16"/>
        </w:rPr>
        <w:t>«Voglio cantare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w:t>
      </w:r>
      <w:r w:rsidRPr="0008650F">
        <w:rPr>
          <w:rFonts w:ascii="Arial" w:hAnsi="Arial" w:cs="Arial"/>
          <w:i/>
          <w:iCs/>
          <w:sz w:val="24"/>
          <w:szCs w:val="16"/>
        </w:rPr>
        <w:t>Mia forza e mio canto è il Signore,</w:t>
      </w:r>
      <w:r>
        <w:rPr>
          <w:rFonts w:ascii="Arial" w:hAnsi="Arial" w:cs="Arial"/>
          <w:i/>
          <w:iCs/>
          <w:sz w:val="24"/>
          <w:szCs w:val="16"/>
        </w:rPr>
        <w:t xml:space="preserve"> </w:t>
      </w:r>
      <w:r w:rsidRPr="0008650F">
        <w:rPr>
          <w:rFonts w:ascii="Arial" w:hAnsi="Arial" w:cs="Arial"/>
          <w:i/>
          <w:iCs/>
          <w:sz w:val="24"/>
          <w:szCs w:val="16"/>
        </w:rPr>
        <w:t>egli è stato la mia salvezza.</w:t>
      </w:r>
      <w:r>
        <w:rPr>
          <w:rFonts w:ascii="Arial" w:hAnsi="Arial" w:cs="Arial"/>
          <w:i/>
          <w:iCs/>
          <w:sz w:val="24"/>
          <w:szCs w:val="16"/>
        </w:rPr>
        <w:t xml:space="preserve"> </w:t>
      </w:r>
      <w:r w:rsidRPr="0008650F">
        <w:rPr>
          <w:rFonts w:ascii="Arial" w:hAnsi="Arial" w:cs="Arial"/>
          <w:i/>
          <w:iCs/>
          <w:sz w:val="24"/>
          <w:szCs w:val="16"/>
        </w:rPr>
        <w:t>È il mio Dio: lo voglio lodare,</w:t>
      </w:r>
      <w:r>
        <w:rPr>
          <w:rFonts w:ascii="Arial" w:hAnsi="Arial" w:cs="Arial"/>
          <w:i/>
          <w:iCs/>
          <w:sz w:val="24"/>
          <w:szCs w:val="16"/>
        </w:rPr>
        <w:t xml:space="preserve"> </w:t>
      </w:r>
      <w:r w:rsidRPr="0008650F">
        <w:rPr>
          <w:rFonts w:ascii="Arial" w:hAnsi="Arial" w:cs="Arial"/>
          <w:i/>
          <w:iCs/>
          <w:sz w:val="24"/>
          <w:szCs w:val="16"/>
        </w:rPr>
        <w:t>il Dio di mio padre: lo voglio esaltare!</w:t>
      </w:r>
      <w:r>
        <w:rPr>
          <w:rFonts w:ascii="Arial" w:hAnsi="Arial" w:cs="Arial"/>
          <w:i/>
          <w:iCs/>
          <w:sz w:val="24"/>
          <w:szCs w:val="16"/>
        </w:rPr>
        <w:t xml:space="preserve"> </w:t>
      </w:r>
      <w:r w:rsidRPr="0008650F">
        <w:rPr>
          <w:rFonts w:ascii="Arial" w:hAnsi="Arial" w:cs="Arial"/>
          <w:i/>
          <w:iCs/>
          <w:sz w:val="24"/>
          <w:szCs w:val="16"/>
        </w:rPr>
        <w:t>Il Signore è un guerriero,</w:t>
      </w:r>
      <w:r>
        <w:rPr>
          <w:rFonts w:ascii="Arial" w:hAnsi="Arial" w:cs="Arial"/>
          <w:i/>
          <w:iCs/>
          <w:sz w:val="24"/>
          <w:szCs w:val="16"/>
        </w:rPr>
        <w:t xml:space="preserve"> </w:t>
      </w:r>
      <w:r w:rsidRPr="0008650F">
        <w:rPr>
          <w:rFonts w:ascii="Arial" w:hAnsi="Arial" w:cs="Arial"/>
          <w:i/>
          <w:iCs/>
          <w:sz w:val="24"/>
          <w:szCs w:val="16"/>
        </w:rPr>
        <w:t>Signore è il suo nome.</w:t>
      </w:r>
      <w:r>
        <w:rPr>
          <w:rFonts w:ascii="Arial" w:hAnsi="Arial" w:cs="Arial"/>
          <w:i/>
          <w:iCs/>
          <w:sz w:val="24"/>
          <w:szCs w:val="16"/>
        </w:rPr>
        <w:t xml:space="preserve"> </w:t>
      </w:r>
      <w:r w:rsidRPr="0008650F">
        <w:rPr>
          <w:rFonts w:ascii="Arial" w:hAnsi="Arial" w:cs="Arial"/>
          <w:i/>
          <w:iCs/>
          <w:sz w:val="24"/>
          <w:szCs w:val="16"/>
        </w:rPr>
        <w:t>I carri del faraone e il suo esercito</w:t>
      </w:r>
      <w:r>
        <w:rPr>
          <w:rFonts w:ascii="Arial" w:hAnsi="Arial" w:cs="Arial"/>
          <w:i/>
          <w:iCs/>
          <w:sz w:val="24"/>
          <w:szCs w:val="16"/>
        </w:rPr>
        <w:t xml:space="preserve"> </w:t>
      </w:r>
      <w:r w:rsidRPr="0008650F">
        <w:rPr>
          <w:rFonts w:ascii="Arial" w:hAnsi="Arial" w:cs="Arial"/>
          <w:i/>
          <w:iCs/>
          <w:sz w:val="24"/>
          <w:szCs w:val="16"/>
        </w:rPr>
        <w:t>li ha scagliati nel mare;</w:t>
      </w:r>
      <w:r>
        <w:rPr>
          <w:rFonts w:ascii="Arial" w:hAnsi="Arial" w:cs="Arial"/>
          <w:i/>
          <w:iCs/>
          <w:sz w:val="24"/>
          <w:szCs w:val="16"/>
        </w:rPr>
        <w:t xml:space="preserve"> </w:t>
      </w:r>
      <w:r w:rsidRPr="0008650F">
        <w:rPr>
          <w:rFonts w:ascii="Arial" w:hAnsi="Arial" w:cs="Arial"/>
          <w:i/>
          <w:iCs/>
          <w:sz w:val="24"/>
          <w:szCs w:val="16"/>
        </w:rPr>
        <w:t>i suoi combattenti scelti</w:t>
      </w:r>
      <w:r>
        <w:rPr>
          <w:rFonts w:ascii="Arial" w:hAnsi="Arial" w:cs="Arial"/>
          <w:i/>
          <w:iCs/>
          <w:sz w:val="24"/>
          <w:szCs w:val="16"/>
        </w:rPr>
        <w:t xml:space="preserve"> </w:t>
      </w:r>
      <w:r w:rsidRPr="0008650F">
        <w:rPr>
          <w:rFonts w:ascii="Arial" w:hAnsi="Arial" w:cs="Arial"/>
          <w:i/>
          <w:iCs/>
          <w:sz w:val="24"/>
          <w:szCs w:val="16"/>
        </w:rPr>
        <w:t>furono sommersi nel Mar Rosso.</w:t>
      </w:r>
      <w:r>
        <w:rPr>
          <w:rFonts w:ascii="Arial" w:hAnsi="Arial" w:cs="Arial"/>
          <w:i/>
          <w:iCs/>
          <w:sz w:val="24"/>
          <w:szCs w:val="16"/>
        </w:rPr>
        <w:t xml:space="preserve"> </w:t>
      </w:r>
      <w:r w:rsidRPr="0008650F">
        <w:rPr>
          <w:rFonts w:ascii="Arial" w:hAnsi="Arial" w:cs="Arial"/>
          <w:i/>
          <w:iCs/>
          <w:sz w:val="24"/>
          <w:szCs w:val="16"/>
        </w:rPr>
        <w:t>Gli abissi li ricoprirono,</w:t>
      </w:r>
      <w:r>
        <w:rPr>
          <w:rFonts w:ascii="Arial" w:hAnsi="Arial" w:cs="Arial"/>
          <w:i/>
          <w:iCs/>
          <w:sz w:val="24"/>
          <w:szCs w:val="16"/>
        </w:rPr>
        <w:t xml:space="preserve"> </w:t>
      </w:r>
      <w:r w:rsidRPr="0008650F">
        <w:rPr>
          <w:rFonts w:ascii="Arial" w:hAnsi="Arial" w:cs="Arial"/>
          <w:i/>
          <w:iCs/>
          <w:sz w:val="24"/>
          <w:szCs w:val="16"/>
        </w:rPr>
        <w:t>sprofondarono come pietra.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è gloriosa per la potenza,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annienta il nemico;</w:t>
      </w:r>
      <w:r>
        <w:rPr>
          <w:rFonts w:ascii="Arial" w:hAnsi="Arial" w:cs="Arial"/>
          <w:i/>
          <w:iCs/>
          <w:sz w:val="24"/>
          <w:szCs w:val="16"/>
        </w:rPr>
        <w:t xml:space="preserve"> </w:t>
      </w:r>
      <w:r w:rsidRPr="0008650F">
        <w:rPr>
          <w:rFonts w:ascii="Arial" w:hAnsi="Arial" w:cs="Arial"/>
          <w:i/>
          <w:iCs/>
          <w:sz w:val="24"/>
          <w:szCs w:val="16"/>
        </w:rPr>
        <w:t>con sublime maestà</w:t>
      </w:r>
      <w:r>
        <w:rPr>
          <w:rFonts w:ascii="Arial" w:hAnsi="Arial" w:cs="Arial"/>
          <w:i/>
          <w:iCs/>
          <w:sz w:val="24"/>
          <w:szCs w:val="16"/>
        </w:rPr>
        <w:t xml:space="preserve"> </w:t>
      </w:r>
      <w:r w:rsidRPr="0008650F">
        <w:rPr>
          <w:rFonts w:ascii="Arial" w:hAnsi="Arial" w:cs="Arial"/>
          <w:i/>
          <w:iCs/>
          <w:sz w:val="24"/>
          <w:szCs w:val="16"/>
        </w:rPr>
        <w:t>abbatti i tuoi avversari,</w:t>
      </w:r>
      <w:r>
        <w:rPr>
          <w:rFonts w:ascii="Arial" w:hAnsi="Arial" w:cs="Arial"/>
          <w:i/>
          <w:iCs/>
          <w:sz w:val="24"/>
          <w:szCs w:val="16"/>
        </w:rPr>
        <w:t xml:space="preserve"> </w:t>
      </w:r>
      <w:r w:rsidRPr="0008650F">
        <w:rPr>
          <w:rFonts w:ascii="Arial" w:hAnsi="Arial" w:cs="Arial"/>
          <w:i/>
          <w:iCs/>
          <w:sz w:val="24"/>
          <w:szCs w:val="16"/>
        </w:rPr>
        <w:t>scateni il tuo furore,</w:t>
      </w:r>
      <w:r>
        <w:rPr>
          <w:rFonts w:ascii="Arial" w:hAnsi="Arial" w:cs="Arial"/>
          <w:i/>
          <w:iCs/>
          <w:sz w:val="24"/>
          <w:szCs w:val="16"/>
        </w:rPr>
        <w:t xml:space="preserve"> </w:t>
      </w:r>
      <w:r w:rsidRPr="0008650F">
        <w:rPr>
          <w:rFonts w:ascii="Arial" w:hAnsi="Arial" w:cs="Arial"/>
          <w:i/>
          <w:iCs/>
          <w:sz w:val="24"/>
          <w:szCs w:val="16"/>
        </w:rPr>
        <w:t>che li divora come paglia.</w:t>
      </w:r>
    </w:p>
    <w:p w14:paraId="2EAF2E26"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 soffio della tua ira</w:t>
      </w:r>
      <w:r>
        <w:rPr>
          <w:rFonts w:ascii="Arial" w:hAnsi="Arial" w:cs="Arial"/>
          <w:i/>
          <w:iCs/>
          <w:sz w:val="24"/>
          <w:szCs w:val="16"/>
        </w:rPr>
        <w:t xml:space="preserve"> </w:t>
      </w:r>
      <w:r w:rsidRPr="0008650F">
        <w:rPr>
          <w:rFonts w:ascii="Arial" w:hAnsi="Arial" w:cs="Arial"/>
          <w:i/>
          <w:iCs/>
          <w:sz w:val="24"/>
          <w:szCs w:val="16"/>
        </w:rPr>
        <w:t>si accumularono le acque,</w:t>
      </w:r>
      <w:r>
        <w:rPr>
          <w:rFonts w:ascii="Arial" w:hAnsi="Arial" w:cs="Arial"/>
          <w:i/>
          <w:iCs/>
          <w:sz w:val="24"/>
          <w:szCs w:val="16"/>
        </w:rPr>
        <w:t xml:space="preserve"> </w:t>
      </w:r>
      <w:r w:rsidRPr="0008650F">
        <w:rPr>
          <w:rFonts w:ascii="Arial" w:hAnsi="Arial" w:cs="Arial"/>
          <w:i/>
          <w:iCs/>
          <w:sz w:val="24"/>
          <w:szCs w:val="16"/>
        </w:rPr>
        <w:t>si alzarono le onde come un argine,</w:t>
      </w:r>
      <w:r>
        <w:rPr>
          <w:rFonts w:ascii="Arial" w:hAnsi="Arial" w:cs="Arial"/>
          <w:i/>
          <w:iCs/>
          <w:sz w:val="24"/>
          <w:szCs w:val="16"/>
        </w:rPr>
        <w:t xml:space="preserve"> </w:t>
      </w:r>
      <w:r w:rsidRPr="0008650F">
        <w:rPr>
          <w:rFonts w:ascii="Arial" w:hAnsi="Arial" w:cs="Arial"/>
          <w:i/>
          <w:iCs/>
          <w:sz w:val="24"/>
          <w:szCs w:val="16"/>
        </w:rPr>
        <w:t>si rappresero gli abissi nel fondo del mare.</w:t>
      </w:r>
      <w:r>
        <w:rPr>
          <w:rFonts w:ascii="Arial" w:hAnsi="Arial" w:cs="Arial"/>
          <w:i/>
          <w:iCs/>
          <w:sz w:val="24"/>
          <w:szCs w:val="16"/>
        </w:rPr>
        <w:t xml:space="preserve"> </w:t>
      </w:r>
      <w:r w:rsidRPr="0008650F">
        <w:rPr>
          <w:rFonts w:ascii="Arial" w:hAnsi="Arial" w:cs="Arial"/>
          <w:i/>
          <w:iCs/>
          <w:sz w:val="24"/>
          <w:szCs w:val="16"/>
        </w:rPr>
        <w:t>Il nemico aveva detto:</w:t>
      </w:r>
      <w:r>
        <w:rPr>
          <w:rFonts w:ascii="Arial" w:hAnsi="Arial" w:cs="Arial"/>
          <w:i/>
          <w:iCs/>
          <w:sz w:val="24"/>
          <w:szCs w:val="16"/>
        </w:rPr>
        <w:t xml:space="preserve"> </w:t>
      </w:r>
      <w:r w:rsidRPr="0008650F">
        <w:rPr>
          <w:rFonts w:ascii="Arial" w:hAnsi="Arial" w:cs="Arial"/>
          <w:i/>
          <w:iCs/>
          <w:sz w:val="24"/>
          <w:szCs w:val="16"/>
        </w:rPr>
        <w:t>“Inseguirò, raggiungerò,</w:t>
      </w:r>
      <w:r>
        <w:rPr>
          <w:rFonts w:ascii="Arial" w:hAnsi="Arial" w:cs="Arial"/>
          <w:i/>
          <w:iCs/>
          <w:sz w:val="24"/>
          <w:szCs w:val="16"/>
        </w:rPr>
        <w:t xml:space="preserve"> </w:t>
      </w:r>
      <w:r w:rsidRPr="0008650F">
        <w:rPr>
          <w:rFonts w:ascii="Arial" w:hAnsi="Arial" w:cs="Arial"/>
          <w:i/>
          <w:iCs/>
          <w:sz w:val="24"/>
          <w:szCs w:val="16"/>
        </w:rPr>
        <w:t>spartirò il bottino,</w:t>
      </w:r>
      <w:r>
        <w:rPr>
          <w:rFonts w:ascii="Arial" w:hAnsi="Arial" w:cs="Arial"/>
          <w:i/>
          <w:iCs/>
          <w:sz w:val="24"/>
          <w:szCs w:val="16"/>
        </w:rPr>
        <w:t xml:space="preserve"> </w:t>
      </w:r>
      <w:r w:rsidRPr="0008650F">
        <w:rPr>
          <w:rFonts w:ascii="Arial" w:hAnsi="Arial" w:cs="Arial"/>
          <w:i/>
          <w:iCs/>
          <w:sz w:val="24"/>
          <w:szCs w:val="16"/>
        </w:rPr>
        <w:t>se ne sazierà la mia brama;</w:t>
      </w:r>
      <w:r>
        <w:rPr>
          <w:rFonts w:ascii="Arial" w:hAnsi="Arial" w:cs="Arial"/>
          <w:i/>
          <w:iCs/>
          <w:sz w:val="24"/>
          <w:szCs w:val="16"/>
        </w:rPr>
        <w:t xml:space="preserve"> </w:t>
      </w:r>
      <w:r w:rsidRPr="0008650F">
        <w:rPr>
          <w:rFonts w:ascii="Arial" w:hAnsi="Arial" w:cs="Arial"/>
          <w:i/>
          <w:iCs/>
          <w:sz w:val="24"/>
          <w:szCs w:val="16"/>
        </w:rPr>
        <w:t>sfodererò la spada,</w:t>
      </w:r>
      <w:r>
        <w:rPr>
          <w:rFonts w:ascii="Arial" w:hAnsi="Arial" w:cs="Arial"/>
          <w:i/>
          <w:iCs/>
          <w:sz w:val="24"/>
          <w:szCs w:val="16"/>
        </w:rPr>
        <w:t xml:space="preserve"> </w:t>
      </w:r>
      <w:r w:rsidRPr="0008650F">
        <w:rPr>
          <w:rFonts w:ascii="Arial" w:hAnsi="Arial" w:cs="Arial"/>
          <w:i/>
          <w:iCs/>
          <w:sz w:val="24"/>
          <w:szCs w:val="16"/>
        </w:rPr>
        <w:t>li conquisterà la mia mano!”.</w:t>
      </w:r>
      <w:r>
        <w:rPr>
          <w:rFonts w:ascii="Arial" w:hAnsi="Arial" w:cs="Arial"/>
          <w:i/>
          <w:iCs/>
          <w:sz w:val="24"/>
          <w:szCs w:val="16"/>
        </w:rPr>
        <w:t xml:space="preserve"> </w:t>
      </w:r>
      <w:r w:rsidRPr="0008650F">
        <w:rPr>
          <w:rFonts w:ascii="Arial" w:hAnsi="Arial" w:cs="Arial"/>
          <w:i/>
          <w:iCs/>
          <w:sz w:val="24"/>
          <w:szCs w:val="16"/>
        </w:rPr>
        <w:t>Soffiasti con il tuo alito:</w:t>
      </w:r>
      <w:r>
        <w:rPr>
          <w:rFonts w:ascii="Arial" w:hAnsi="Arial" w:cs="Arial"/>
          <w:i/>
          <w:iCs/>
          <w:sz w:val="24"/>
          <w:szCs w:val="16"/>
        </w:rPr>
        <w:t xml:space="preserve"> </w:t>
      </w:r>
      <w:r w:rsidRPr="0008650F">
        <w:rPr>
          <w:rFonts w:ascii="Arial" w:hAnsi="Arial" w:cs="Arial"/>
          <w:i/>
          <w:iCs/>
          <w:sz w:val="24"/>
          <w:szCs w:val="16"/>
        </w:rPr>
        <w:t>li ricoprì il mare,</w:t>
      </w:r>
      <w:r>
        <w:rPr>
          <w:rFonts w:ascii="Arial" w:hAnsi="Arial" w:cs="Arial"/>
          <w:i/>
          <w:iCs/>
          <w:sz w:val="24"/>
          <w:szCs w:val="16"/>
        </w:rPr>
        <w:t xml:space="preserve"> </w:t>
      </w:r>
      <w:r w:rsidRPr="0008650F">
        <w:rPr>
          <w:rFonts w:ascii="Arial" w:hAnsi="Arial" w:cs="Arial"/>
          <w:i/>
          <w:iCs/>
          <w:sz w:val="24"/>
          <w:szCs w:val="16"/>
        </w:rPr>
        <w:t>sprofondarono come piombo</w:t>
      </w:r>
      <w:r>
        <w:rPr>
          <w:rFonts w:ascii="Arial" w:hAnsi="Arial" w:cs="Arial"/>
          <w:i/>
          <w:iCs/>
          <w:sz w:val="24"/>
          <w:szCs w:val="16"/>
        </w:rPr>
        <w:t xml:space="preserve"> </w:t>
      </w:r>
      <w:r w:rsidRPr="0008650F">
        <w:rPr>
          <w:rFonts w:ascii="Arial" w:hAnsi="Arial" w:cs="Arial"/>
          <w:i/>
          <w:iCs/>
          <w:sz w:val="24"/>
          <w:szCs w:val="16"/>
        </w:rPr>
        <w:t>in acque profonde.</w:t>
      </w:r>
      <w:r>
        <w:rPr>
          <w:rFonts w:ascii="Arial" w:hAnsi="Arial" w:cs="Arial"/>
          <w:i/>
          <w:iCs/>
          <w:sz w:val="24"/>
          <w:szCs w:val="16"/>
        </w:rPr>
        <w:t xml:space="preserve"> </w:t>
      </w:r>
      <w:r w:rsidRPr="0008650F">
        <w:rPr>
          <w:rFonts w:ascii="Arial" w:hAnsi="Arial" w:cs="Arial"/>
          <w:i/>
          <w:iCs/>
          <w:sz w:val="24"/>
          <w:szCs w:val="16"/>
        </w:rPr>
        <w:t>Chi è come te fra gli dèi, Signore?</w:t>
      </w:r>
      <w:r>
        <w:rPr>
          <w:rFonts w:ascii="Arial" w:hAnsi="Arial" w:cs="Arial"/>
          <w:i/>
          <w:iCs/>
          <w:sz w:val="24"/>
          <w:szCs w:val="16"/>
        </w:rPr>
        <w:t xml:space="preserve"> </w:t>
      </w:r>
      <w:r w:rsidRPr="0008650F">
        <w:rPr>
          <w:rFonts w:ascii="Arial" w:hAnsi="Arial" w:cs="Arial"/>
          <w:i/>
          <w:iCs/>
          <w:sz w:val="24"/>
          <w:szCs w:val="16"/>
        </w:rPr>
        <w:t>Chi è come te, maestoso in santità,</w:t>
      </w:r>
      <w:r>
        <w:rPr>
          <w:rFonts w:ascii="Arial" w:hAnsi="Arial" w:cs="Arial"/>
          <w:i/>
          <w:iCs/>
          <w:sz w:val="24"/>
          <w:szCs w:val="16"/>
        </w:rPr>
        <w:t xml:space="preserve"> </w:t>
      </w:r>
      <w:r w:rsidRPr="0008650F">
        <w:rPr>
          <w:rFonts w:ascii="Arial" w:hAnsi="Arial" w:cs="Arial"/>
          <w:i/>
          <w:iCs/>
          <w:sz w:val="24"/>
          <w:szCs w:val="16"/>
        </w:rPr>
        <w:t>terribile nelle imprese,</w:t>
      </w:r>
      <w:r>
        <w:rPr>
          <w:rFonts w:ascii="Arial" w:hAnsi="Arial" w:cs="Arial"/>
          <w:i/>
          <w:iCs/>
          <w:sz w:val="24"/>
          <w:szCs w:val="16"/>
        </w:rPr>
        <w:t xml:space="preserve"> </w:t>
      </w:r>
      <w:r w:rsidRPr="0008650F">
        <w:rPr>
          <w:rFonts w:ascii="Arial" w:hAnsi="Arial" w:cs="Arial"/>
          <w:i/>
          <w:iCs/>
          <w:sz w:val="24"/>
          <w:szCs w:val="16"/>
        </w:rPr>
        <w:t>autore di prodigi?</w:t>
      </w:r>
      <w:r>
        <w:rPr>
          <w:rFonts w:ascii="Arial" w:hAnsi="Arial" w:cs="Arial"/>
          <w:i/>
          <w:iCs/>
          <w:sz w:val="24"/>
          <w:szCs w:val="16"/>
        </w:rPr>
        <w:t xml:space="preserve"> </w:t>
      </w:r>
      <w:r w:rsidRPr="0008650F">
        <w:rPr>
          <w:rFonts w:ascii="Arial" w:hAnsi="Arial" w:cs="Arial"/>
          <w:i/>
          <w:iCs/>
          <w:sz w:val="24"/>
          <w:szCs w:val="16"/>
        </w:rPr>
        <w:t>Stendesti la destra:</w:t>
      </w:r>
      <w:r>
        <w:rPr>
          <w:rFonts w:ascii="Arial" w:hAnsi="Arial" w:cs="Arial"/>
          <w:i/>
          <w:iCs/>
          <w:sz w:val="24"/>
          <w:szCs w:val="16"/>
        </w:rPr>
        <w:t xml:space="preserve"> </w:t>
      </w:r>
      <w:r w:rsidRPr="0008650F">
        <w:rPr>
          <w:rFonts w:ascii="Arial" w:hAnsi="Arial" w:cs="Arial"/>
          <w:i/>
          <w:iCs/>
          <w:sz w:val="24"/>
          <w:szCs w:val="16"/>
        </w:rPr>
        <w:t>li inghiottì la terra.</w:t>
      </w:r>
      <w:r>
        <w:rPr>
          <w:rFonts w:ascii="Arial" w:hAnsi="Arial" w:cs="Arial"/>
          <w:i/>
          <w:iCs/>
          <w:sz w:val="24"/>
          <w:szCs w:val="16"/>
        </w:rPr>
        <w:t xml:space="preserve"> </w:t>
      </w:r>
      <w:r w:rsidRPr="0008650F">
        <w:rPr>
          <w:rFonts w:ascii="Arial" w:hAnsi="Arial" w:cs="Arial"/>
          <w:i/>
          <w:iCs/>
          <w:sz w:val="24"/>
          <w:szCs w:val="16"/>
        </w:rPr>
        <w:t>Guidasti con il tuo amore</w:t>
      </w:r>
      <w:r>
        <w:rPr>
          <w:rFonts w:ascii="Arial" w:hAnsi="Arial" w:cs="Arial"/>
          <w:i/>
          <w:iCs/>
          <w:sz w:val="24"/>
          <w:szCs w:val="16"/>
        </w:rPr>
        <w:t xml:space="preserve"> </w:t>
      </w:r>
      <w:r w:rsidRPr="0008650F">
        <w:rPr>
          <w:rFonts w:ascii="Arial" w:hAnsi="Arial" w:cs="Arial"/>
          <w:i/>
          <w:iCs/>
          <w:sz w:val="24"/>
          <w:szCs w:val="16"/>
        </w:rPr>
        <w:t>questo popolo che hai riscattato,</w:t>
      </w:r>
      <w:r>
        <w:rPr>
          <w:rFonts w:ascii="Arial" w:hAnsi="Arial" w:cs="Arial"/>
          <w:i/>
          <w:iCs/>
          <w:sz w:val="24"/>
          <w:szCs w:val="16"/>
        </w:rPr>
        <w:t xml:space="preserve"> </w:t>
      </w:r>
      <w:r w:rsidRPr="0008650F">
        <w:rPr>
          <w:rFonts w:ascii="Arial" w:hAnsi="Arial" w:cs="Arial"/>
          <w:i/>
          <w:iCs/>
          <w:sz w:val="24"/>
          <w:szCs w:val="16"/>
        </w:rPr>
        <w:t>lo conducesti con la tua potenza</w:t>
      </w:r>
      <w:r>
        <w:rPr>
          <w:rFonts w:ascii="Arial" w:hAnsi="Arial" w:cs="Arial"/>
          <w:i/>
          <w:iCs/>
          <w:sz w:val="24"/>
          <w:szCs w:val="16"/>
        </w:rPr>
        <w:t xml:space="preserve"> </w:t>
      </w:r>
      <w:r w:rsidRPr="0008650F">
        <w:rPr>
          <w:rFonts w:ascii="Arial" w:hAnsi="Arial" w:cs="Arial"/>
          <w:i/>
          <w:iCs/>
          <w:sz w:val="24"/>
          <w:szCs w:val="16"/>
        </w:rPr>
        <w:t>alla tua santa dimora.</w:t>
      </w:r>
    </w:p>
    <w:p w14:paraId="118A34E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Udirono i popoli: sono atterriti.</w:t>
      </w:r>
      <w:r>
        <w:rPr>
          <w:rFonts w:ascii="Arial" w:hAnsi="Arial" w:cs="Arial"/>
          <w:i/>
          <w:iCs/>
          <w:sz w:val="24"/>
          <w:szCs w:val="16"/>
        </w:rPr>
        <w:t xml:space="preserve"> </w:t>
      </w:r>
      <w:r w:rsidRPr="0008650F">
        <w:rPr>
          <w:rFonts w:ascii="Arial" w:hAnsi="Arial" w:cs="Arial"/>
          <w:i/>
          <w:iCs/>
          <w:sz w:val="24"/>
          <w:szCs w:val="16"/>
        </w:rPr>
        <w:t>L’angoscia afferrò gli abitanti della Filistea.</w:t>
      </w:r>
      <w:r>
        <w:rPr>
          <w:rFonts w:ascii="Arial" w:hAnsi="Arial" w:cs="Arial"/>
          <w:i/>
          <w:iCs/>
          <w:sz w:val="24"/>
          <w:szCs w:val="16"/>
        </w:rPr>
        <w:t xml:space="preserve"> </w:t>
      </w:r>
      <w:r w:rsidRPr="0008650F">
        <w:rPr>
          <w:rFonts w:ascii="Arial" w:hAnsi="Arial" w:cs="Arial"/>
          <w:i/>
          <w:iCs/>
          <w:sz w:val="24"/>
          <w:szCs w:val="16"/>
        </w:rPr>
        <w:t>Allora si sono spaventati i capi di Edom,</w:t>
      </w:r>
      <w:r>
        <w:rPr>
          <w:rFonts w:ascii="Arial" w:hAnsi="Arial" w:cs="Arial"/>
          <w:i/>
          <w:iCs/>
          <w:sz w:val="24"/>
          <w:szCs w:val="16"/>
        </w:rPr>
        <w:t xml:space="preserve"> </w:t>
      </w:r>
      <w:r w:rsidRPr="0008650F">
        <w:rPr>
          <w:rFonts w:ascii="Arial" w:hAnsi="Arial" w:cs="Arial"/>
          <w:i/>
          <w:iCs/>
          <w:sz w:val="24"/>
          <w:szCs w:val="16"/>
        </w:rPr>
        <w:t>il pànico prende i potenti di Moab;</w:t>
      </w:r>
      <w:r>
        <w:rPr>
          <w:rFonts w:ascii="Arial" w:hAnsi="Arial" w:cs="Arial"/>
          <w:i/>
          <w:iCs/>
          <w:sz w:val="24"/>
          <w:szCs w:val="16"/>
        </w:rPr>
        <w:t xml:space="preserve"> </w:t>
      </w:r>
      <w:r w:rsidRPr="0008650F">
        <w:rPr>
          <w:rFonts w:ascii="Arial" w:hAnsi="Arial" w:cs="Arial"/>
          <w:i/>
          <w:iCs/>
          <w:sz w:val="24"/>
          <w:szCs w:val="16"/>
        </w:rPr>
        <w:t>hanno tremato tutti gli abitanti di Canaan.</w:t>
      </w:r>
      <w:r>
        <w:rPr>
          <w:rFonts w:ascii="Arial" w:hAnsi="Arial" w:cs="Arial"/>
          <w:i/>
          <w:iCs/>
          <w:sz w:val="24"/>
          <w:szCs w:val="16"/>
        </w:rPr>
        <w:t xml:space="preserve"> </w:t>
      </w:r>
      <w:r w:rsidRPr="0008650F">
        <w:rPr>
          <w:rFonts w:ascii="Arial" w:hAnsi="Arial" w:cs="Arial"/>
          <w:i/>
          <w:iCs/>
          <w:sz w:val="24"/>
          <w:szCs w:val="16"/>
        </w:rPr>
        <w:t>Piómbino su di loro</w:t>
      </w:r>
      <w:r>
        <w:rPr>
          <w:rFonts w:ascii="Arial" w:hAnsi="Arial" w:cs="Arial"/>
          <w:i/>
          <w:iCs/>
          <w:sz w:val="24"/>
          <w:szCs w:val="16"/>
        </w:rPr>
        <w:t xml:space="preserve"> </w:t>
      </w:r>
      <w:r w:rsidRPr="0008650F">
        <w:rPr>
          <w:rFonts w:ascii="Arial" w:hAnsi="Arial" w:cs="Arial"/>
          <w:i/>
          <w:iCs/>
          <w:sz w:val="24"/>
          <w:szCs w:val="16"/>
        </w:rPr>
        <w:t>paura e terrore;</w:t>
      </w:r>
      <w:r>
        <w:rPr>
          <w:rFonts w:ascii="Arial" w:hAnsi="Arial" w:cs="Arial"/>
          <w:i/>
          <w:iCs/>
          <w:sz w:val="24"/>
          <w:szCs w:val="16"/>
        </w:rPr>
        <w:t xml:space="preserve"> </w:t>
      </w:r>
      <w:r w:rsidRPr="0008650F">
        <w:rPr>
          <w:rFonts w:ascii="Arial" w:hAnsi="Arial" w:cs="Arial"/>
          <w:i/>
          <w:iCs/>
          <w:sz w:val="24"/>
          <w:szCs w:val="16"/>
        </w:rPr>
        <w:t>per la potenza del tuo braccio</w:t>
      </w:r>
      <w:r>
        <w:rPr>
          <w:rFonts w:ascii="Arial" w:hAnsi="Arial" w:cs="Arial"/>
          <w:i/>
          <w:iCs/>
          <w:sz w:val="24"/>
          <w:szCs w:val="16"/>
        </w:rPr>
        <w:t xml:space="preserve"> </w:t>
      </w:r>
      <w:r w:rsidRPr="0008650F">
        <w:rPr>
          <w:rFonts w:ascii="Arial" w:hAnsi="Arial" w:cs="Arial"/>
          <w:i/>
          <w:iCs/>
          <w:sz w:val="24"/>
          <w:szCs w:val="16"/>
        </w:rPr>
        <w:t>restino muti come pietra,</w:t>
      </w:r>
      <w:r>
        <w:rPr>
          <w:rFonts w:ascii="Arial" w:hAnsi="Arial" w:cs="Arial"/>
          <w:i/>
          <w:iCs/>
          <w:sz w:val="24"/>
          <w:szCs w:val="16"/>
        </w:rPr>
        <w:t xml:space="preserve"> </w:t>
      </w:r>
      <w:r w:rsidRPr="0008650F">
        <w:rPr>
          <w:rFonts w:ascii="Arial" w:hAnsi="Arial" w:cs="Arial"/>
          <w:i/>
          <w:iCs/>
          <w:sz w:val="24"/>
          <w:szCs w:val="16"/>
        </w:rPr>
        <w:t>finché sia passato il tuo popolo, Signore,</w:t>
      </w:r>
      <w:r>
        <w:rPr>
          <w:rFonts w:ascii="Arial" w:hAnsi="Arial" w:cs="Arial"/>
          <w:i/>
          <w:iCs/>
          <w:sz w:val="24"/>
          <w:szCs w:val="16"/>
        </w:rPr>
        <w:t xml:space="preserve"> </w:t>
      </w:r>
      <w:r w:rsidRPr="0008650F">
        <w:rPr>
          <w:rFonts w:ascii="Arial" w:hAnsi="Arial" w:cs="Arial"/>
          <w:i/>
          <w:iCs/>
          <w:sz w:val="24"/>
          <w:szCs w:val="16"/>
        </w:rPr>
        <w:t>finché sia passato questo tuo popolo,</w:t>
      </w:r>
      <w:r>
        <w:rPr>
          <w:rFonts w:ascii="Arial" w:hAnsi="Arial" w:cs="Arial"/>
          <w:i/>
          <w:iCs/>
          <w:sz w:val="24"/>
          <w:szCs w:val="16"/>
        </w:rPr>
        <w:t xml:space="preserve"> </w:t>
      </w:r>
      <w:r w:rsidRPr="0008650F">
        <w:rPr>
          <w:rFonts w:ascii="Arial" w:hAnsi="Arial" w:cs="Arial"/>
          <w:i/>
          <w:iCs/>
          <w:sz w:val="24"/>
          <w:szCs w:val="16"/>
        </w:rPr>
        <w:t>che ti sei acquistato.</w:t>
      </w:r>
      <w:r>
        <w:rPr>
          <w:rFonts w:ascii="Arial" w:hAnsi="Arial" w:cs="Arial"/>
          <w:i/>
          <w:iCs/>
          <w:sz w:val="24"/>
          <w:szCs w:val="16"/>
        </w:rPr>
        <w:t xml:space="preserve"> </w:t>
      </w:r>
      <w:r w:rsidRPr="0008650F">
        <w:rPr>
          <w:rFonts w:ascii="Arial" w:hAnsi="Arial" w:cs="Arial"/>
          <w:i/>
          <w:iCs/>
          <w:sz w:val="24"/>
          <w:szCs w:val="16"/>
        </w:rPr>
        <w:t>Tu lo fai entrare e lo pianti</w:t>
      </w:r>
      <w:r>
        <w:rPr>
          <w:rFonts w:ascii="Arial" w:hAnsi="Arial" w:cs="Arial"/>
          <w:i/>
          <w:iCs/>
          <w:sz w:val="24"/>
          <w:szCs w:val="16"/>
        </w:rPr>
        <w:t xml:space="preserve"> </w:t>
      </w:r>
      <w:r w:rsidRPr="0008650F">
        <w:rPr>
          <w:rFonts w:ascii="Arial" w:hAnsi="Arial" w:cs="Arial"/>
          <w:i/>
          <w:iCs/>
          <w:sz w:val="24"/>
          <w:szCs w:val="16"/>
        </w:rPr>
        <w:t>sul monte della tua eredità,</w:t>
      </w:r>
      <w:r>
        <w:rPr>
          <w:rFonts w:ascii="Arial" w:hAnsi="Arial" w:cs="Arial"/>
          <w:i/>
          <w:iCs/>
          <w:sz w:val="24"/>
          <w:szCs w:val="16"/>
        </w:rPr>
        <w:t xml:space="preserve"> </w:t>
      </w:r>
      <w:r w:rsidRPr="0008650F">
        <w:rPr>
          <w:rFonts w:ascii="Arial" w:hAnsi="Arial" w:cs="Arial"/>
          <w:i/>
          <w:iCs/>
          <w:sz w:val="24"/>
          <w:szCs w:val="16"/>
        </w:rPr>
        <w:t>luogo che per tua dimora,</w:t>
      </w:r>
      <w:r>
        <w:rPr>
          <w:rFonts w:ascii="Arial" w:hAnsi="Arial" w:cs="Arial"/>
          <w:i/>
          <w:iCs/>
          <w:sz w:val="24"/>
          <w:szCs w:val="16"/>
        </w:rPr>
        <w:t xml:space="preserve"> </w:t>
      </w:r>
      <w:r w:rsidRPr="0008650F">
        <w:rPr>
          <w:rFonts w:ascii="Arial" w:hAnsi="Arial" w:cs="Arial"/>
          <w:i/>
          <w:iCs/>
          <w:sz w:val="24"/>
          <w:szCs w:val="16"/>
        </w:rPr>
        <w:t>Signore, hai preparato,</w:t>
      </w:r>
      <w:r>
        <w:rPr>
          <w:rFonts w:ascii="Arial" w:hAnsi="Arial" w:cs="Arial"/>
          <w:i/>
          <w:iCs/>
          <w:sz w:val="24"/>
          <w:szCs w:val="16"/>
        </w:rPr>
        <w:t xml:space="preserve"> </w:t>
      </w:r>
      <w:r w:rsidRPr="0008650F">
        <w:rPr>
          <w:rFonts w:ascii="Arial" w:hAnsi="Arial" w:cs="Arial"/>
          <w:i/>
          <w:iCs/>
          <w:sz w:val="24"/>
          <w:szCs w:val="16"/>
        </w:rPr>
        <w:t>santuario che le tue mani,</w:t>
      </w:r>
      <w:r>
        <w:rPr>
          <w:rFonts w:ascii="Arial" w:hAnsi="Arial" w:cs="Arial"/>
          <w:i/>
          <w:iCs/>
          <w:sz w:val="24"/>
          <w:szCs w:val="16"/>
        </w:rPr>
        <w:t xml:space="preserve"> </w:t>
      </w:r>
      <w:r w:rsidRPr="0008650F">
        <w:rPr>
          <w:rFonts w:ascii="Arial" w:hAnsi="Arial" w:cs="Arial"/>
          <w:i/>
          <w:iCs/>
          <w:sz w:val="24"/>
          <w:szCs w:val="16"/>
        </w:rPr>
        <w:t>Signore, hanno fondato.</w:t>
      </w:r>
      <w:r>
        <w:rPr>
          <w:rFonts w:ascii="Arial" w:hAnsi="Arial" w:cs="Arial"/>
          <w:i/>
          <w:iCs/>
          <w:sz w:val="24"/>
          <w:szCs w:val="16"/>
        </w:rPr>
        <w:t xml:space="preserve"> </w:t>
      </w:r>
      <w:r w:rsidRPr="0008650F">
        <w:rPr>
          <w:rFonts w:ascii="Arial" w:hAnsi="Arial" w:cs="Arial"/>
          <w:i/>
          <w:iCs/>
          <w:sz w:val="24"/>
          <w:szCs w:val="16"/>
        </w:rPr>
        <w:t>Il Signore regni</w:t>
      </w:r>
      <w:r>
        <w:rPr>
          <w:rFonts w:ascii="Arial" w:hAnsi="Arial" w:cs="Arial"/>
          <w:i/>
          <w:iCs/>
          <w:sz w:val="24"/>
          <w:szCs w:val="16"/>
        </w:rPr>
        <w:t xml:space="preserve"> </w:t>
      </w:r>
      <w:r w:rsidRPr="0008650F">
        <w:rPr>
          <w:rFonts w:ascii="Arial" w:hAnsi="Arial" w:cs="Arial"/>
          <w:i/>
          <w:iCs/>
          <w:sz w:val="24"/>
          <w:szCs w:val="16"/>
        </w:rPr>
        <w:t>in eterno e per sempre!».</w:t>
      </w:r>
      <w:r>
        <w:rPr>
          <w:rFonts w:ascii="Arial" w:hAnsi="Arial" w:cs="Arial"/>
          <w:i/>
          <w:iCs/>
          <w:sz w:val="24"/>
          <w:szCs w:val="16"/>
        </w:rPr>
        <w:t xml:space="preserve"> </w:t>
      </w:r>
      <w:r w:rsidRPr="0008650F">
        <w:rPr>
          <w:rFonts w:ascii="Arial" w:hAnsi="Arial" w:cs="Arial"/>
          <w:i/>
          <w:iCs/>
          <w:sz w:val="24"/>
          <w:szCs w:val="16"/>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rFonts w:ascii="Arial" w:hAnsi="Arial" w:cs="Arial"/>
          <w:i/>
          <w:iCs/>
          <w:sz w:val="24"/>
          <w:szCs w:val="16"/>
        </w:rPr>
        <w:t xml:space="preserve"> </w:t>
      </w:r>
      <w:r w:rsidRPr="0008650F">
        <w:rPr>
          <w:rFonts w:ascii="Arial" w:hAnsi="Arial" w:cs="Arial"/>
          <w:i/>
          <w:iCs/>
          <w:sz w:val="24"/>
          <w:szCs w:val="16"/>
        </w:rPr>
        <w:t>«Cantate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(Es 15,1-21). </w:t>
      </w:r>
    </w:p>
    <w:p w14:paraId="7E1C7E98" w14:textId="77777777" w:rsidR="003309FE" w:rsidRDefault="003309FE" w:rsidP="003309FE">
      <w:pPr>
        <w:spacing w:after="200"/>
        <w:jc w:val="both"/>
        <w:rPr>
          <w:rFonts w:ascii="Arial" w:hAnsi="Arial" w:cs="Arial"/>
          <w:sz w:val="24"/>
          <w:szCs w:val="16"/>
        </w:rPr>
      </w:pPr>
      <w:r w:rsidRPr="00622DC0">
        <w:rPr>
          <w:rFonts w:ascii="Arial" w:hAnsi="Arial" w:cs="Arial"/>
          <w:b/>
          <w:bCs/>
          <w:sz w:val="24"/>
          <w:szCs w:val="16"/>
        </w:rPr>
        <w:t xml:space="preserve">Mai un segno del Signore torna indietro senza aver compiuto il fine per cui esso è stato dato. Vale per il segno la stessa legge che vale per la Parola del Signore. </w:t>
      </w:r>
      <w:r>
        <w:rPr>
          <w:rFonts w:ascii="Arial" w:hAnsi="Arial" w:cs="Arial"/>
          <w:sz w:val="24"/>
          <w:szCs w:val="16"/>
        </w:rPr>
        <w:t>Questa verità è rivelata da profeta Isaia:</w:t>
      </w:r>
    </w:p>
    <w:p w14:paraId="26319704" w14:textId="77777777" w:rsidR="003309FE" w:rsidRPr="00583506" w:rsidRDefault="003309FE" w:rsidP="003309FE">
      <w:pPr>
        <w:spacing w:after="200"/>
        <w:jc w:val="both"/>
        <w:rPr>
          <w:rFonts w:ascii="Arial" w:hAnsi="Arial" w:cs="Arial"/>
          <w:i/>
          <w:iCs/>
          <w:sz w:val="24"/>
          <w:szCs w:val="16"/>
        </w:rPr>
      </w:pPr>
      <w:r w:rsidRPr="00583506">
        <w:rPr>
          <w:rFonts w:ascii="Arial" w:hAnsi="Arial" w:cs="Arial"/>
          <w:i/>
          <w:iCs/>
          <w:sz w:val="24"/>
          <w:szCs w:val="16"/>
        </w:rPr>
        <w:t>Come infatti la pioggia e la neve scendono dal cielo</w:t>
      </w:r>
      <w:r>
        <w:rPr>
          <w:rFonts w:ascii="Arial" w:hAnsi="Arial" w:cs="Arial"/>
          <w:i/>
          <w:iCs/>
          <w:sz w:val="24"/>
          <w:szCs w:val="16"/>
        </w:rPr>
        <w:t xml:space="preserve"> </w:t>
      </w:r>
      <w:r w:rsidRPr="00583506">
        <w:rPr>
          <w:rFonts w:ascii="Arial" w:hAnsi="Arial" w:cs="Arial"/>
          <w:i/>
          <w:iCs/>
          <w:sz w:val="24"/>
          <w:szCs w:val="16"/>
        </w:rPr>
        <w:t>e non vi ritornano senza avere irrigato la terra,</w:t>
      </w:r>
      <w:r>
        <w:rPr>
          <w:rFonts w:ascii="Arial" w:hAnsi="Arial" w:cs="Arial"/>
          <w:i/>
          <w:iCs/>
          <w:sz w:val="24"/>
          <w:szCs w:val="16"/>
        </w:rPr>
        <w:t xml:space="preserve"> </w:t>
      </w:r>
      <w:r w:rsidRPr="00583506">
        <w:rPr>
          <w:rFonts w:ascii="Arial" w:hAnsi="Arial" w:cs="Arial"/>
          <w:i/>
          <w:iCs/>
          <w:sz w:val="24"/>
          <w:szCs w:val="16"/>
        </w:rPr>
        <w:t>senza averla fecondata e fatta germogliare,</w:t>
      </w:r>
      <w:r>
        <w:rPr>
          <w:rFonts w:ascii="Arial" w:hAnsi="Arial" w:cs="Arial"/>
          <w:i/>
          <w:iCs/>
          <w:sz w:val="24"/>
          <w:szCs w:val="16"/>
        </w:rPr>
        <w:t xml:space="preserve"> </w:t>
      </w:r>
      <w:r w:rsidRPr="00583506">
        <w:rPr>
          <w:rFonts w:ascii="Arial" w:hAnsi="Arial" w:cs="Arial"/>
          <w:i/>
          <w:iCs/>
          <w:sz w:val="24"/>
          <w:szCs w:val="16"/>
        </w:rPr>
        <w:t>perché dia il seme a chi semina</w:t>
      </w:r>
      <w:r>
        <w:rPr>
          <w:rFonts w:ascii="Arial" w:hAnsi="Arial" w:cs="Arial"/>
          <w:i/>
          <w:iCs/>
          <w:sz w:val="24"/>
          <w:szCs w:val="16"/>
        </w:rPr>
        <w:t xml:space="preserve"> </w:t>
      </w:r>
      <w:r w:rsidRPr="00583506">
        <w:rPr>
          <w:rFonts w:ascii="Arial" w:hAnsi="Arial" w:cs="Arial"/>
          <w:i/>
          <w:iCs/>
          <w:sz w:val="24"/>
          <w:szCs w:val="16"/>
        </w:rPr>
        <w:t>e il pane a chi mangia,</w:t>
      </w:r>
      <w:r>
        <w:rPr>
          <w:rFonts w:ascii="Arial" w:hAnsi="Arial" w:cs="Arial"/>
          <w:i/>
          <w:iCs/>
          <w:sz w:val="24"/>
          <w:szCs w:val="16"/>
        </w:rPr>
        <w:t xml:space="preserve"> </w:t>
      </w:r>
      <w:r w:rsidRPr="00583506">
        <w:rPr>
          <w:rFonts w:ascii="Arial" w:hAnsi="Arial" w:cs="Arial"/>
          <w:i/>
          <w:iCs/>
          <w:sz w:val="24"/>
          <w:szCs w:val="16"/>
        </w:rPr>
        <w:t>così sarà della mia parola uscita dalla mia bocca:</w:t>
      </w:r>
      <w:r>
        <w:rPr>
          <w:rFonts w:ascii="Arial" w:hAnsi="Arial" w:cs="Arial"/>
          <w:i/>
          <w:iCs/>
          <w:sz w:val="24"/>
          <w:szCs w:val="16"/>
        </w:rPr>
        <w:t xml:space="preserve"> </w:t>
      </w:r>
      <w:r w:rsidRPr="00583506">
        <w:rPr>
          <w:rFonts w:ascii="Arial" w:hAnsi="Arial" w:cs="Arial"/>
          <w:i/>
          <w:iCs/>
          <w:sz w:val="24"/>
          <w:szCs w:val="16"/>
        </w:rPr>
        <w:t>non ritornerà a me senza effetto,</w:t>
      </w:r>
      <w:r>
        <w:rPr>
          <w:rFonts w:ascii="Arial" w:hAnsi="Arial" w:cs="Arial"/>
          <w:i/>
          <w:iCs/>
          <w:sz w:val="24"/>
          <w:szCs w:val="16"/>
        </w:rPr>
        <w:t xml:space="preserve"> </w:t>
      </w:r>
      <w:r w:rsidRPr="00583506">
        <w:rPr>
          <w:rFonts w:ascii="Arial" w:hAnsi="Arial" w:cs="Arial"/>
          <w:i/>
          <w:iCs/>
          <w:sz w:val="24"/>
          <w:szCs w:val="16"/>
        </w:rPr>
        <w:t>senza aver operato ciò che desidero</w:t>
      </w:r>
      <w:r>
        <w:rPr>
          <w:rFonts w:ascii="Arial" w:hAnsi="Arial" w:cs="Arial"/>
          <w:i/>
          <w:iCs/>
          <w:sz w:val="24"/>
          <w:szCs w:val="16"/>
        </w:rPr>
        <w:t xml:space="preserve"> </w:t>
      </w:r>
      <w:r w:rsidRPr="00583506">
        <w:rPr>
          <w:rFonts w:ascii="Arial" w:hAnsi="Arial" w:cs="Arial"/>
          <w:i/>
          <w:iCs/>
          <w:sz w:val="24"/>
          <w:szCs w:val="16"/>
        </w:rPr>
        <w:t>e senza aver compiuto ciò per cui l’ho mandata</w:t>
      </w:r>
      <w:r>
        <w:rPr>
          <w:rFonts w:ascii="Arial" w:hAnsi="Arial" w:cs="Arial"/>
          <w:i/>
          <w:iCs/>
          <w:sz w:val="24"/>
          <w:szCs w:val="16"/>
        </w:rPr>
        <w:t xml:space="preserve"> (Is 55,10-11). </w:t>
      </w:r>
    </w:p>
    <w:p w14:paraId="577B296D" w14:textId="6CBC2F5F" w:rsidR="003309FE" w:rsidRDefault="003309FE" w:rsidP="003309FE">
      <w:pPr>
        <w:spacing w:after="200"/>
        <w:jc w:val="both"/>
        <w:rPr>
          <w:rFonts w:ascii="Arial" w:hAnsi="Arial" w:cs="Arial"/>
          <w:sz w:val="24"/>
          <w:szCs w:val="16"/>
        </w:rPr>
      </w:pPr>
      <w:r>
        <w:rPr>
          <w:rFonts w:ascii="Arial" w:hAnsi="Arial" w:cs="Arial"/>
          <w:sz w:val="24"/>
          <w:szCs w:val="16"/>
        </w:rPr>
        <w:lastRenderedPageBreak/>
        <w:t xml:space="preserve">Oggi moltissimi discepoli di </w:t>
      </w:r>
      <w:r w:rsidR="00866305">
        <w:rPr>
          <w:rFonts w:ascii="Arial" w:hAnsi="Arial" w:cs="Arial"/>
          <w:sz w:val="24"/>
          <w:szCs w:val="16"/>
        </w:rPr>
        <w:t>Gesù</w:t>
      </w:r>
      <w:r>
        <w:rPr>
          <w:rFonts w:ascii="Arial" w:hAnsi="Arial" w:cs="Arial"/>
          <w:sz w:val="24"/>
          <w:szCs w:val="16"/>
        </w:rPr>
        <w:t xml:space="preserve">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2AF1248C"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16</w:t>
      </w:r>
      <w:r>
        <w:rPr>
          <w:rFonts w:ascii="Arial" w:hAnsi="Arial" w:cs="Arial"/>
          <w:sz w:val="24"/>
          <w:szCs w:val="16"/>
        </w:rPr>
        <w:t xml:space="preserve"> </w:t>
      </w:r>
      <w:r w:rsidRPr="00C73B2C">
        <w:rPr>
          <w:rFonts w:ascii="Arial" w:hAnsi="Arial" w:cs="Arial"/>
          <w:sz w:val="24"/>
          <w:szCs w:val="16"/>
        </w:rPr>
        <w:t>Il numero delle truppe di cavalleria era duecento milioni; ne intesi il numero.</w:t>
      </w:r>
      <w:r>
        <w:rPr>
          <w:rFonts w:ascii="Arial" w:hAnsi="Arial" w:cs="Arial"/>
          <w:sz w:val="24"/>
          <w:szCs w:val="16"/>
        </w:rPr>
        <w:t xml:space="preserve"> </w:t>
      </w:r>
      <w:r w:rsidRPr="00E30F0B">
        <w:rPr>
          <w:rFonts w:ascii="Arial" w:hAnsi="Arial" w:cs="Arial"/>
          <w:sz w:val="24"/>
          <w:szCs w:val="24"/>
          <w:lang w:val="la-Latn"/>
        </w:rPr>
        <w:t>Et numerus equestris exercitus vicies milies dena milia audivi numerum eorum</w:t>
      </w:r>
      <w:r>
        <w:rPr>
          <w:rFonts w:ascii="Arial" w:hAnsi="Arial" w:cs="Arial"/>
          <w:sz w:val="24"/>
          <w:szCs w:val="24"/>
        </w:rPr>
        <w:t xml:space="preserve">- </w:t>
      </w:r>
      <w:r w:rsidRPr="00E30F0B">
        <w:rPr>
          <w:rFonts w:ascii="Greek" w:hAnsi="Greek" w:cs="Greek"/>
          <w:sz w:val="26"/>
          <w:szCs w:val="26"/>
          <w:lang w:val="la-Latn"/>
        </w:rPr>
        <w:t>kaˆ Ð ¢riqmÕj tîn strateum£twn toà ƒppikoà dismuri£dej muri£dwn: ½kousa tÕn ¢riqmÕn aÙtîn.</w:t>
      </w:r>
    </w:p>
    <w:p w14:paraId="0013E28F" w14:textId="77777777" w:rsidR="003309FE" w:rsidRDefault="003309FE" w:rsidP="003309FE">
      <w:pPr>
        <w:autoSpaceDE w:val="0"/>
        <w:autoSpaceDN w:val="0"/>
        <w:adjustRightInd w:val="0"/>
        <w:spacing w:after="200"/>
        <w:jc w:val="both"/>
        <w:rPr>
          <w:rFonts w:ascii="Arial" w:hAnsi="Arial" w:cs="Arial"/>
          <w:sz w:val="24"/>
          <w:szCs w:val="24"/>
        </w:rPr>
      </w:pPr>
      <w:r w:rsidRPr="00583506">
        <w:rPr>
          <w:rFonts w:ascii="Arial" w:hAnsi="Arial" w:cs="Arial"/>
          <w:sz w:val="24"/>
          <w:szCs w:val="24"/>
        </w:rPr>
        <w:t xml:space="preserve">Ora si passa alla descrizione dell’esercito </w:t>
      </w:r>
      <w:r>
        <w:rPr>
          <w:rFonts w:ascii="Arial" w:hAnsi="Arial" w:cs="Arial"/>
          <w:sz w:val="24"/>
          <w:szCs w:val="24"/>
        </w:rPr>
        <w:t xml:space="preserve">che questi quattro angeli hanno a loro disposizione. Prima di tutto viene rivelato il numero delle truppe di cavalleria: il numero che ascolta o sente l’Apostolo Giovanni è grandemente enorme: </w:t>
      </w:r>
      <w:r w:rsidRPr="00622DC0">
        <w:rPr>
          <w:rFonts w:ascii="Arial" w:hAnsi="Arial" w:cs="Arial"/>
          <w:b/>
          <w:bCs/>
          <w:sz w:val="24"/>
          <w:szCs w:val="24"/>
        </w:rPr>
        <w:t>duecento milioni.</w:t>
      </w:r>
      <w:r>
        <w:rPr>
          <w:rFonts w:ascii="Arial" w:hAnsi="Arial" w:cs="Arial"/>
          <w:sz w:val="24"/>
          <w:szCs w:val="24"/>
        </w:rPr>
        <w:t xml:space="preserve"> Nessun esercito della terra possiede una cavalleria così imponente. L’esercito più grande di tuttala terra che era quello di Nabucodonosor e con il quale faceva tremare popoli e nazioni, tanto esso era irresistibile, è proprio un nulla. Ecco il suo numero:</w:t>
      </w:r>
      <w:r w:rsidRPr="001C1E33">
        <w:t xml:space="preserve"> </w:t>
      </w:r>
      <w:r w:rsidRPr="00622DC0">
        <w:rPr>
          <w:rFonts w:ascii="Arial" w:hAnsi="Arial" w:cs="Arial"/>
          <w:b/>
          <w:bCs/>
          <w:sz w:val="24"/>
          <w:szCs w:val="24"/>
        </w:rPr>
        <w:t>centoventimila fanti e un contingente di dodicimila cavalli con i loro cavalieri.</w:t>
      </w:r>
      <w:r>
        <w:rPr>
          <w:rFonts w:ascii="Arial" w:hAnsi="Arial" w:cs="Arial"/>
          <w:sz w:val="24"/>
          <w:szCs w:val="24"/>
        </w:rPr>
        <w:t xml:space="preserve"> Ecco quanto narra il libro di Giuditta: </w:t>
      </w:r>
    </w:p>
    <w:p w14:paraId="15E7374F" w14:textId="77777777" w:rsidR="003309FE" w:rsidRDefault="003309FE" w:rsidP="003309FE">
      <w:pPr>
        <w:autoSpaceDE w:val="0"/>
        <w:autoSpaceDN w:val="0"/>
        <w:adjustRightInd w:val="0"/>
        <w:spacing w:after="200"/>
        <w:jc w:val="both"/>
        <w:rPr>
          <w:rFonts w:ascii="Arial" w:hAnsi="Arial" w:cs="Arial"/>
          <w:b/>
          <w:bCs/>
          <w:sz w:val="24"/>
          <w:szCs w:val="24"/>
          <w:lang w:val="la-Latn"/>
        </w:rPr>
      </w:pPr>
      <w:r w:rsidRPr="001C1E33">
        <w:rPr>
          <w:rFonts w:ascii="Arial" w:hAnsi="Arial" w:cs="Arial"/>
          <w:i/>
          <w:iCs/>
          <w:sz w:val="24"/>
          <w:szCs w:val="24"/>
        </w:rPr>
        <w:t>Quando ebbe finito la consultazione, Nabucodònosor, re degli Assiri, chiamò Oloferne, generale supremo del suo esercito, che teneva il secondo posto dopo di lui, e gli disse: «</w:t>
      </w:r>
      <w:r w:rsidRPr="001C1E33">
        <w:rPr>
          <w:rFonts w:ascii="Arial" w:hAnsi="Arial" w:cs="Arial"/>
          <w:b/>
          <w:bCs/>
          <w:i/>
          <w:iCs/>
          <w:sz w:val="24"/>
          <w:szCs w:val="24"/>
        </w:rPr>
        <w:t xml:space="preserve">Questo dice il grande re, il signore di tutta la terra: “Ecco, partito dalla mia presenza, tu prenderai con te uomini di indiscusso valore: </w:t>
      </w:r>
      <w:bookmarkStart w:id="289" w:name="_Hlk136551216"/>
      <w:r w:rsidRPr="001C1E33">
        <w:rPr>
          <w:rFonts w:ascii="Arial" w:hAnsi="Arial" w:cs="Arial"/>
          <w:b/>
          <w:bCs/>
          <w:i/>
          <w:iCs/>
          <w:sz w:val="24"/>
          <w:szCs w:val="24"/>
        </w:rPr>
        <w:t>centoventimila fanti e un contingente di dodicimila cavalli con i loro cavalieri</w:t>
      </w:r>
      <w:bookmarkEnd w:id="289"/>
      <w:r w:rsidRPr="001C1E33">
        <w:rPr>
          <w:rFonts w:ascii="Arial" w:hAnsi="Arial" w:cs="Arial"/>
          <w:b/>
          <w:bCs/>
          <w:i/>
          <w:iCs/>
          <w:sz w:val="24"/>
          <w:szCs w:val="24"/>
        </w:rPr>
        <w:t xml:space="preserve">; </w:t>
      </w:r>
      <w:r w:rsidRPr="001C1E33">
        <w:rPr>
          <w:rFonts w:ascii="Arial" w:hAnsi="Arial" w:cs="Arial"/>
          <w:i/>
          <w:iCs/>
          <w:sz w:val="24"/>
          <w:szCs w:val="24"/>
        </w:rPr>
        <w:t>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w:t>
      </w:r>
      <w:r>
        <w:rPr>
          <w:rFonts w:ascii="Arial" w:hAnsi="Arial" w:cs="Arial"/>
          <w:i/>
          <w:iCs/>
          <w:sz w:val="24"/>
          <w:szCs w:val="24"/>
        </w:rPr>
        <w:t xml:space="preserve"> (Gdt 2,4-13).  </w:t>
      </w:r>
    </w:p>
    <w:p w14:paraId="62417D62" w14:textId="77777777" w:rsidR="003309FE" w:rsidRDefault="003309FE" w:rsidP="003309FE">
      <w:pPr>
        <w:autoSpaceDE w:val="0"/>
        <w:autoSpaceDN w:val="0"/>
        <w:adjustRightInd w:val="0"/>
        <w:spacing w:after="200"/>
        <w:jc w:val="both"/>
        <w:rPr>
          <w:rFonts w:ascii="Arial" w:hAnsi="Arial" w:cs="Arial"/>
          <w:sz w:val="24"/>
          <w:szCs w:val="24"/>
        </w:rPr>
      </w:pPr>
      <w:r w:rsidRPr="00BF6402">
        <w:rPr>
          <w:rFonts w:ascii="Arial" w:hAnsi="Arial" w:cs="Arial"/>
          <w:sz w:val="24"/>
          <w:szCs w:val="24"/>
        </w:rPr>
        <w:t>Che sono centoventimila fanti e diecimila cavalli con i loro cavalieri dinanzi a duecento milioni?</w:t>
      </w:r>
      <w:r>
        <w:rPr>
          <w:rFonts w:ascii="Arial" w:hAnsi="Arial" w:cs="Arial"/>
          <w:sz w:val="24"/>
          <w:szCs w:val="24"/>
        </w:rPr>
        <w:t xml:space="preserve"> Sempre il Signore agisce in maniera proporzionata. Dovendo sterminare un terzo degli abitanti della terra, occorre una forza adeguata, corrispondente al lavoro da compiere. </w:t>
      </w:r>
    </w:p>
    <w:p w14:paraId="0573FC21" w14:textId="49905FAF" w:rsidR="003309FE" w:rsidRPr="00622DC0" w:rsidRDefault="003309FE" w:rsidP="003309FE">
      <w:pPr>
        <w:autoSpaceDE w:val="0"/>
        <w:autoSpaceDN w:val="0"/>
        <w:adjustRightInd w:val="0"/>
        <w:spacing w:after="200"/>
        <w:jc w:val="both"/>
        <w:rPr>
          <w:rFonts w:ascii="Arial" w:hAnsi="Arial" w:cs="Arial"/>
          <w:b/>
          <w:bCs/>
          <w:sz w:val="24"/>
          <w:szCs w:val="24"/>
        </w:rPr>
      </w:pPr>
      <w:r w:rsidRPr="00622DC0">
        <w:rPr>
          <w:rFonts w:ascii="Arial" w:hAnsi="Arial" w:cs="Arial"/>
          <w:b/>
          <w:bCs/>
          <w:sz w:val="24"/>
          <w:szCs w:val="24"/>
        </w:rPr>
        <w:t xml:space="preserve">Questa Legge vale per tutte le opere che il Signore vuole che vengano compiute. Al discepolo di </w:t>
      </w:r>
      <w:r w:rsidR="00866305">
        <w:rPr>
          <w:rFonts w:ascii="Arial" w:hAnsi="Arial" w:cs="Arial"/>
          <w:b/>
          <w:bCs/>
          <w:sz w:val="24"/>
          <w:szCs w:val="24"/>
        </w:rPr>
        <w:t>Gesù</w:t>
      </w:r>
      <w:r w:rsidRPr="00622DC0">
        <w:rPr>
          <w:rFonts w:ascii="Arial" w:hAnsi="Arial" w:cs="Arial"/>
          <w:b/>
          <w:bCs/>
          <w:sz w:val="24"/>
          <w:szCs w:val="24"/>
        </w:rPr>
        <w:t xml:space="preserve">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w:t>
      </w:r>
      <w:r w:rsidR="00866305">
        <w:rPr>
          <w:rFonts w:ascii="Arial" w:hAnsi="Arial" w:cs="Arial"/>
          <w:b/>
          <w:bCs/>
          <w:sz w:val="24"/>
          <w:szCs w:val="24"/>
        </w:rPr>
        <w:t>Gesù</w:t>
      </w:r>
      <w:r w:rsidRPr="00622DC0">
        <w:rPr>
          <w:rFonts w:ascii="Arial" w:hAnsi="Arial" w:cs="Arial"/>
          <w:b/>
          <w:bCs/>
          <w:sz w:val="24"/>
          <w:szCs w:val="24"/>
        </w:rPr>
        <w:t xml:space="preserve"> nel suo corpo, </w:t>
      </w:r>
      <w:r w:rsidRPr="00622DC0">
        <w:rPr>
          <w:rFonts w:ascii="Arial" w:hAnsi="Arial" w:cs="Arial"/>
          <w:b/>
          <w:bCs/>
          <w:sz w:val="24"/>
          <w:szCs w:val="24"/>
        </w:rPr>
        <w:lastRenderedPageBreak/>
        <w:t xml:space="preserve">affinché la vita di Cristo sia tutta sua vita e la sua vita sia tutta di Cristo </w:t>
      </w:r>
      <w:r w:rsidR="00866305">
        <w:rPr>
          <w:rFonts w:ascii="Arial" w:hAnsi="Arial" w:cs="Arial"/>
          <w:b/>
          <w:bCs/>
          <w:sz w:val="24"/>
          <w:szCs w:val="24"/>
        </w:rPr>
        <w:t>Gesù</w:t>
      </w:r>
      <w:r>
        <w:rPr>
          <w:rFonts w:ascii="Arial" w:hAnsi="Arial" w:cs="Arial"/>
          <w:sz w:val="24"/>
          <w:szCs w:val="24"/>
        </w:rPr>
        <w:t xml:space="preserve">. </w:t>
      </w:r>
      <w:r w:rsidRPr="00622DC0">
        <w:rPr>
          <w:rFonts w:ascii="Arial" w:hAnsi="Arial" w:cs="Arial"/>
          <w:b/>
          <w:bCs/>
          <w:sz w:val="24"/>
          <w:szCs w:val="24"/>
        </w:rPr>
        <w:t xml:space="preserve">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4D9C31FD" w14:textId="53F31274"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Perché allora è Satana che vince il discepolo di </w:t>
      </w:r>
      <w:r w:rsidR="00866305">
        <w:rPr>
          <w:rFonts w:ascii="Arial" w:hAnsi="Arial" w:cs="Arial"/>
          <w:sz w:val="24"/>
          <w:szCs w:val="24"/>
        </w:rPr>
        <w:t>Gesù</w:t>
      </w:r>
      <w:r>
        <w:rPr>
          <w:rFonts w:ascii="Arial" w:hAnsi="Arial" w:cs="Arial"/>
          <w:sz w:val="24"/>
          <w:szCs w:val="24"/>
        </w:rPr>
        <w:t xml:space="preserve"> e non invece il discepolo di </w:t>
      </w:r>
      <w:r w:rsidR="00866305">
        <w:rPr>
          <w:rFonts w:ascii="Arial" w:hAnsi="Arial" w:cs="Arial"/>
          <w:sz w:val="24"/>
          <w:szCs w:val="24"/>
        </w:rPr>
        <w:t>Gesù</w:t>
      </w:r>
      <w:r>
        <w:rPr>
          <w:rFonts w:ascii="Arial" w:hAnsi="Arial" w:cs="Arial"/>
          <w:sz w:val="24"/>
          <w:szCs w:val="24"/>
        </w:rPr>
        <w:t xml:space="preserve"> che vince Satana? </w:t>
      </w:r>
      <w:r w:rsidRPr="00622DC0">
        <w:rPr>
          <w:rFonts w:ascii="Arial" w:hAnsi="Arial" w:cs="Arial"/>
          <w:b/>
          <w:bCs/>
          <w:sz w:val="24"/>
          <w:szCs w:val="24"/>
        </w:rPr>
        <w:t>Perché tutti questi divini doni agiscono in noi per la nostra obbedienza alla Parola del Signore, alla Parola del Vangelo.</w:t>
      </w:r>
      <w:r>
        <w:rPr>
          <w:rFonts w:ascii="Arial" w:hAnsi="Arial" w:cs="Arial"/>
          <w:sz w:val="24"/>
          <w:szCs w:val="24"/>
        </w:rPr>
        <w:t xml:space="preserve"> Avendo noi dichiarato il Vangelo non più Legge di vita alla quale prestare ogni nostra obbedienza, tutta la ricchezza celeste con la quale siamo stati colmati, è ridotta a vanità. Si compiono per noi due profezie di Geremia. </w:t>
      </w:r>
    </w:p>
    <w:p w14:paraId="7C3692FE"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Mi fu rivolta questa parola del Signore:</w:t>
      </w:r>
      <w:r>
        <w:rPr>
          <w:rFonts w:ascii="Arial" w:hAnsi="Arial" w:cs="Arial"/>
          <w:i/>
          <w:iCs/>
          <w:sz w:val="24"/>
          <w:szCs w:val="24"/>
        </w:rPr>
        <w:t xml:space="preserve"> </w:t>
      </w:r>
      <w:r w:rsidRPr="000E66FB">
        <w:rPr>
          <w:rFonts w:ascii="Arial" w:hAnsi="Arial" w:cs="Arial"/>
          <w:b/>
          <w:bCs/>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54B2238B"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510A5C58"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Neppure i sacerdoti si domandarono: “Dov’è il Signore?”. Gli esperti nella legge non mi hanno conosciuto, i pastori si sono ribellati contro di me, i profeti hanno profetato in nome di Baal e hanno seguito idoli che non aiutano.</w:t>
      </w:r>
    </w:p>
    <w:p w14:paraId="15857570"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Per questo intenterò ancora un processo contro di voi</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e farò causa ai figli dei vostri figli.</w:t>
      </w:r>
      <w:r>
        <w:rPr>
          <w:rFonts w:ascii="Arial" w:hAnsi="Arial" w:cs="Arial"/>
          <w:i/>
          <w:iCs/>
          <w:sz w:val="24"/>
          <w:szCs w:val="24"/>
        </w:rPr>
        <w:t xml:space="preserve"> </w:t>
      </w:r>
      <w:r w:rsidRPr="000E66FB">
        <w:rPr>
          <w:rFonts w:ascii="Arial" w:hAnsi="Arial" w:cs="Arial"/>
          <w:i/>
          <w:iCs/>
          <w:sz w:val="24"/>
          <w:szCs w:val="24"/>
        </w:rPr>
        <w:t>Recatevi nelle isole dei Chittìm e osservate,</w:t>
      </w:r>
      <w:r>
        <w:rPr>
          <w:rFonts w:ascii="Arial" w:hAnsi="Arial" w:cs="Arial"/>
          <w:i/>
          <w:iCs/>
          <w:sz w:val="24"/>
          <w:szCs w:val="24"/>
        </w:rPr>
        <w:t xml:space="preserve"> </w:t>
      </w:r>
      <w:r w:rsidRPr="000E66FB">
        <w:rPr>
          <w:rFonts w:ascii="Arial" w:hAnsi="Arial" w:cs="Arial"/>
          <w:i/>
          <w:iCs/>
          <w:sz w:val="24"/>
          <w:szCs w:val="24"/>
        </w:rPr>
        <w:t>mandate gente a Kedar e considerate bene,</w:t>
      </w:r>
      <w:r>
        <w:rPr>
          <w:rFonts w:ascii="Arial" w:hAnsi="Arial" w:cs="Arial"/>
          <w:i/>
          <w:iCs/>
          <w:sz w:val="24"/>
          <w:szCs w:val="24"/>
        </w:rPr>
        <w:t xml:space="preserve"> </w:t>
      </w:r>
      <w:r w:rsidRPr="000E66FB">
        <w:rPr>
          <w:rFonts w:ascii="Arial" w:hAnsi="Arial" w:cs="Arial"/>
          <w:i/>
          <w:iCs/>
          <w:sz w:val="24"/>
          <w:szCs w:val="24"/>
        </w:rPr>
        <w:t>vedete se è mai accaduta una cosa simile.</w:t>
      </w:r>
      <w:r>
        <w:rPr>
          <w:rFonts w:ascii="Arial" w:hAnsi="Arial" w:cs="Arial"/>
          <w:i/>
          <w:iCs/>
          <w:sz w:val="24"/>
          <w:szCs w:val="24"/>
        </w:rPr>
        <w:t xml:space="preserve"> </w:t>
      </w:r>
      <w:r w:rsidRPr="000E66FB">
        <w:rPr>
          <w:rFonts w:ascii="Arial" w:hAnsi="Arial" w:cs="Arial"/>
          <w:i/>
          <w:iCs/>
          <w:sz w:val="24"/>
          <w:szCs w:val="24"/>
        </w:rPr>
        <w:t>Un popolo ha cambiato i suoi dèi?</w:t>
      </w:r>
      <w:r>
        <w:rPr>
          <w:rFonts w:ascii="Arial" w:hAnsi="Arial" w:cs="Arial"/>
          <w:i/>
          <w:iCs/>
          <w:sz w:val="24"/>
          <w:szCs w:val="24"/>
        </w:rPr>
        <w:t xml:space="preserve"> </w:t>
      </w:r>
      <w:r w:rsidRPr="000E66FB">
        <w:rPr>
          <w:rFonts w:ascii="Arial" w:hAnsi="Arial" w:cs="Arial"/>
          <w:i/>
          <w:iCs/>
          <w:sz w:val="24"/>
          <w:szCs w:val="24"/>
        </w:rPr>
        <w:t>Eppure quelli non sono dèi!</w:t>
      </w:r>
      <w:r>
        <w:rPr>
          <w:rFonts w:ascii="Arial" w:hAnsi="Arial" w:cs="Arial"/>
          <w:i/>
          <w:iCs/>
          <w:sz w:val="24"/>
          <w:szCs w:val="24"/>
        </w:rPr>
        <w:t xml:space="preserve"> </w:t>
      </w:r>
      <w:r w:rsidRPr="000E66FB">
        <w:rPr>
          <w:rFonts w:ascii="Arial" w:hAnsi="Arial" w:cs="Arial"/>
          <w:i/>
          <w:iCs/>
          <w:sz w:val="24"/>
          <w:szCs w:val="24"/>
        </w:rPr>
        <w:t>Ma il mio popolo ha cambiato me, sua gloria,</w:t>
      </w:r>
      <w:r>
        <w:rPr>
          <w:rFonts w:ascii="Arial" w:hAnsi="Arial" w:cs="Arial"/>
          <w:i/>
          <w:iCs/>
          <w:sz w:val="24"/>
          <w:szCs w:val="24"/>
        </w:rPr>
        <w:t xml:space="preserve"> </w:t>
      </w:r>
      <w:r w:rsidRPr="000E66FB">
        <w:rPr>
          <w:rFonts w:ascii="Arial" w:hAnsi="Arial" w:cs="Arial"/>
          <w:i/>
          <w:iCs/>
          <w:sz w:val="24"/>
          <w:szCs w:val="24"/>
        </w:rPr>
        <w:t>con un idolo inutile.</w:t>
      </w:r>
      <w:r w:rsidRPr="000E66FB">
        <w:rPr>
          <w:rFonts w:ascii="Arial" w:hAnsi="Arial" w:cs="Arial"/>
          <w:b/>
          <w:bCs/>
          <w:i/>
          <w:iCs/>
          <w:sz w:val="24"/>
          <w:szCs w:val="24"/>
        </w:rPr>
        <w:t xml:space="preserve"> O cieli, siatene esterrefatti, inorriditi e spaventati. Oracolo del Signore. Due sono le colpe che ha commesso il mio popolo: ha abbandonato me, sorgente di acqua viva, e si è scavato cisterne, cisterne piene di crepe, che non trattengono l’acqua.</w:t>
      </w:r>
      <w:r>
        <w:rPr>
          <w:rFonts w:ascii="Arial" w:hAnsi="Arial" w:cs="Arial"/>
          <w:b/>
          <w:bCs/>
          <w:i/>
          <w:iCs/>
          <w:sz w:val="24"/>
          <w:szCs w:val="24"/>
        </w:rPr>
        <w:t xml:space="preserve"> </w:t>
      </w:r>
      <w:r w:rsidRPr="000E66FB">
        <w:rPr>
          <w:rFonts w:ascii="Arial" w:hAnsi="Arial" w:cs="Arial"/>
          <w:i/>
          <w:iCs/>
          <w:sz w:val="24"/>
          <w:szCs w:val="24"/>
        </w:rPr>
        <w:t>Israele è forse uno schiavo,</w:t>
      </w:r>
      <w:r>
        <w:rPr>
          <w:rFonts w:ascii="Arial" w:hAnsi="Arial" w:cs="Arial"/>
          <w:i/>
          <w:iCs/>
          <w:sz w:val="24"/>
          <w:szCs w:val="24"/>
        </w:rPr>
        <w:t xml:space="preserve"> </w:t>
      </w:r>
      <w:r w:rsidRPr="000E66FB">
        <w:rPr>
          <w:rFonts w:ascii="Arial" w:hAnsi="Arial" w:cs="Arial"/>
          <w:i/>
          <w:iCs/>
          <w:sz w:val="24"/>
          <w:szCs w:val="24"/>
        </w:rPr>
        <w:t>o è nato servo in casa?</w:t>
      </w:r>
      <w:r>
        <w:rPr>
          <w:rFonts w:ascii="Arial" w:hAnsi="Arial" w:cs="Arial"/>
          <w:i/>
          <w:iCs/>
          <w:sz w:val="24"/>
          <w:szCs w:val="24"/>
        </w:rPr>
        <w:t xml:space="preserve"> </w:t>
      </w:r>
      <w:r w:rsidRPr="000E66FB">
        <w:rPr>
          <w:rFonts w:ascii="Arial" w:hAnsi="Arial" w:cs="Arial"/>
          <w:i/>
          <w:iCs/>
          <w:sz w:val="24"/>
          <w:szCs w:val="24"/>
        </w:rPr>
        <w:t>Perché è diventato una preda?</w:t>
      </w:r>
      <w:r>
        <w:rPr>
          <w:rFonts w:ascii="Arial" w:hAnsi="Arial" w:cs="Arial"/>
          <w:i/>
          <w:iCs/>
          <w:sz w:val="24"/>
          <w:szCs w:val="24"/>
        </w:rPr>
        <w:t xml:space="preserve"> </w:t>
      </w:r>
      <w:r w:rsidRPr="000E66FB">
        <w:rPr>
          <w:rFonts w:ascii="Arial" w:hAnsi="Arial" w:cs="Arial"/>
          <w:i/>
          <w:iCs/>
          <w:sz w:val="24"/>
          <w:szCs w:val="24"/>
        </w:rPr>
        <w:t>Contro di lui ruggiscono leoni</w:t>
      </w:r>
      <w:r>
        <w:rPr>
          <w:rFonts w:ascii="Arial" w:hAnsi="Arial" w:cs="Arial"/>
          <w:i/>
          <w:iCs/>
          <w:sz w:val="24"/>
          <w:szCs w:val="24"/>
        </w:rPr>
        <w:t xml:space="preserve"> </w:t>
      </w:r>
      <w:r w:rsidRPr="000E66FB">
        <w:rPr>
          <w:rFonts w:ascii="Arial" w:hAnsi="Arial" w:cs="Arial"/>
          <w:i/>
          <w:iCs/>
          <w:sz w:val="24"/>
          <w:szCs w:val="24"/>
        </w:rPr>
        <w:t>con ruggiti minacciosi.</w:t>
      </w:r>
      <w:r>
        <w:rPr>
          <w:rFonts w:ascii="Arial" w:hAnsi="Arial" w:cs="Arial"/>
          <w:i/>
          <w:iCs/>
          <w:sz w:val="24"/>
          <w:szCs w:val="24"/>
        </w:rPr>
        <w:t xml:space="preserve"> </w:t>
      </w:r>
      <w:r w:rsidRPr="000E66FB">
        <w:rPr>
          <w:rFonts w:ascii="Arial" w:hAnsi="Arial" w:cs="Arial"/>
          <w:i/>
          <w:iCs/>
          <w:sz w:val="24"/>
          <w:szCs w:val="24"/>
        </w:rPr>
        <w:t>Hanno ridotto la sua terra a deserto,</w:t>
      </w:r>
      <w:r>
        <w:rPr>
          <w:rFonts w:ascii="Arial" w:hAnsi="Arial" w:cs="Arial"/>
          <w:i/>
          <w:iCs/>
          <w:sz w:val="24"/>
          <w:szCs w:val="24"/>
        </w:rPr>
        <w:t xml:space="preserve"> </w:t>
      </w:r>
      <w:r w:rsidRPr="000E66FB">
        <w:rPr>
          <w:rFonts w:ascii="Arial" w:hAnsi="Arial" w:cs="Arial"/>
          <w:i/>
          <w:iCs/>
          <w:sz w:val="24"/>
          <w:szCs w:val="24"/>
        </w:rPr>
        <w:t>le sue città sono state bruciate e nessuno vi abita.</w:t>
      </w:r>
      <w:r>
        <w:rPr>
          <w:rFonts w:ascii="Arial" w:hAnsi="Arial" w:cs="Arial"/>
          <w:i/>
          <w:iCs/>
          <w:sz w:val="24"/>
          <w:szCs w:val="24"/>
        </w:rPr>
        <w:t xml:space="preserve"> </w:t>
      </w:r>
      <w:r w:rsidRPr="000E66FB">
        <w:rPr>
          <w:rFonts w:ascii="Arial" w:hAnsi="Arial" w:cs="Arial"/>
          <w:i/>
          <w:iCs/>
          <w:sz w:val="24"/>
          <w:szCs w:val="24"/>
        </w:rPr>
        <w:t xml:space="preserve">Persino le </w:t>
      </w:r>
      <w:r w:rsidRPr="000E66FB">
        <w:rPr>
          <w:rFonts w:ascii="Arial" w:hAnsi="Arial" w:cs="Arial"/>
          <w:i/>
          <w:iCs/>
          <w:sz w:val="24"/>
          <w:szCs w:val="24"/>
        </w:rPr>
        <w:lastRenderedPageBreak/>
        <w:t>genti di Menfi e di Tafni</w:t>
      </w:r>
      <w:r>
        <w:rPr>
          <w:rFonts w:ascii="Arial" w:hAnsi="Arial" w:cs="Arial"/>
          <w:i/>
          <w:iCs/>
          <w:sz w:val="24"/>
          <w:szCs w:val="24"/>
        </w:rPr>
        <w:t xml:space="preserve"> </w:t>
      </w:r>
      <w:r w:rsidRPr="000E66FB">
        <w:rPr>
          <w:rFonts w:ascii="Arial" w:hAnsi="Arial" w:cs="Arial"/>
          <w:i/>
          <w:iCs/>
          <w:sz w:val="24"/>
          <w:szCs w:val="24"/>
        </w:rPr>
        <w:t>ti hanno umiliata radendoti il capo.</w:t>
      </w:r>
      <w:r>
        <w:rPr>
          <w:rFonts w:ascii="Arial" w:hAnsi="Arial" w:cs="Arial"/>
          <w:i/>
          <w:iCs/>
          <w:sz w:val="24"/>
          <w:szCs w:val="24"/>
        </w:rPr>
        <w:t xml:space="preserve"> </w:t>
      </w:r>
      <w:r w:rsidRPr="000E66FB">
        <w:rPr>
          <w:rFonts w:ascii="Arial" w:hAnsi="Arial" w:cs="Arial"/>
          <w:i/>
          <w:iCs/>
          <w:sz w:val="24"/>
          <w:szCs w:val="24"/>
        </w:rPr>
        <w:t>Non ti accade forse tutto questo</w:t>
      </w:r>
      <w:r>
        <w:rPr>
          <w:rFonts w:ascii="Arial" w:hAnsi="Arial" w:cs="Arial"/>
          <w:i/>
          <w:iCs/>
          <w:sz w:val="24"/>
          <w:szCs w:val="24"/>
        </w:rPr>
        <w:t xml:space="preserve"> </w:t>
      </w:r>
      <w:r w:rsidRPr="000E66FB">
        <w:rPr>
          <w:rFonts w:ascii="Arial" w:hAnsi="Arial" w:cs="Arial"/>
          <w:i/>
          <w:iCs/>
          <w:sz w:val="24"/>
          <w:szCs w:val="24"/>
        </w:rPr>
        <w:t>perché hai abbandonato il Signore, tuo Dio,</w:t>
      </w:r>
      <w:r>
        <w:rPr>
          <w:rFonts w:ascii="Arial" w:hAnsi="Arial" w:cs="Arial"/>
          <w:i/>
          <w:iCs/>
          <w:sz w:val="24"/>
          <w:szCs w:val="24"/>
        </w:rPr>
        <w:t xml:space="preserve"> </w:t>
      </w:r>
      <w:r w:rsidRPr="000E66FB">
        <w:rPr>
          <w:rFonts w:ascii="Arial" w:hAnsi="Arial" w:cs="Arial"/>
          <w:i/>
          <w:iCs/>
          <w:sz w:val="24"/>
          <w:szCs w:val="24"/>
        </w:rPr>
        <w:t>al tempo in cui era tua guida nel cammino?</w:t>
      </w:r>
      <w:r>
        <w:rPr>
          <w:rFonts w:ascii="Arial" w:hAnsi="Arial" w:cs="Arial"/>
          <w:i/>
          <w:iCs/>
          <w:sz w:val="24"/>
          <w:szCs w:val="24"/>
        </w:rPr>
        <w:t xml:space="preserve"> </w:t>
      </w:r>
      <w:r w:rsidRPr="000E66FB">
        <w:rPr>
          <w:rFonts w:ascii="Arial" w:hAnsi="Arial" w:cs="Arial"/>
          <w:i/>
          <w:iCs/>
          <w:sz w:val="24"/>
          <w:szCs w:val="24"/>
        </w:rPr>
        <w:t>E ora, perché corri verso l’Egitto</w:t>
      </w:r>
      <w:r>
        <w:rPr>
          <w:rFonts w:ascii="Arial" w:hAnsi="Arial" w:cs="Arial"/>
          <w:i/>
          <w:iCs/>
          <w:sz w:val="24"/>
          <w:szCs w:val="24"/>
        </w:rPr>
        <w:t xml:space="preserve"> </w:t>
      </w:r>
      <w:r w:rsidRPr="000E66FB">
        <w:rPr>
          <w:rFonts w:ascii="Arial" w:hAnsi="Arial" w:cs="Arial"/>
          <w:i/>
          <w:iCs/>
          <w:sz w:val="24"/>
          <w:szCs w:val="24"/>
        </w:rPr>
        <w:t>a bere l’acqua del Nilo?</w:t>
      </w:r>
      <w:r>
        <w:rPr>
          <w:rFonts w:ascii="Arial" w:hAnsi="Arial" w:cs="Arial"/>
          <w:i/>
          <w:iCs/>
          <w:sz w:val="24"/>
          <w:szCs w:val="24"/>
        </w:rPr>
        <w:t xml:space="preserve"> </w:t>
      </w:r>
      <w:r w:rsidRPr="000E66FB">
        <w:rPr>
          <w:rFonts w:ascii="Arial" w:hAnsi="Arial" w:cs="Arial"/>
          <w:i/>
          <w:iCs/>
          <w:sz w:val="24"/>
          <w:szCs w:val="24"/>
        </w:rPr>
        <w:t>Perché corri verso l’Assiria</w:t>
      </w:r>
      <w:r>
        <w:rPr>
          <w:rFonts w:ascii="Arial" w:hAnsi="Arial" w:cs="Arial"/>
          <w:i/>
          <w:iCs/>
          <w:sz w:val="24"/>
          <w:szCs w:val="24"/>
        </w:rPr>
        <w:t xml:space="preserve"> </w:t>
      </w:r>
      <w:r w:rsidRPr="000E66FB">
        <w:rPr>
          <w:rFonts w:ascii="Arial" w:hAnsi="Arial" w:cs="Arial"/>
          <w:i/>
          <w:iCs/>
          <w:sz w:val="24"/>
          <w:szCs w:val="24"/>
        </w:rPr>
        <w:t>a bere l’acqua dell’Eufrate?</w:t>
      </w:r>
      <w:r>
        <w:rPr>
          <w:rFonts w:ascii="Arial" w:hAnsi="Arial" w:cs="Arial"/>
          <w:i/>
          <w:iCs/>
          <w:sz w:val="24"/>
          <w:szCs w:val="24"/>
        </w:rPr>
        <w:t xml:space="preserve"> </w:t>
      </w:r>
      <w:r w:rsidRPr="000E66FB">
        <w:rPr>
          <w:rFonts w:ascii="Arial" w:hAnsi="Arial" w:cs="Arial"/>
          <w:b/>
          <w:bCs/>
          <w:i/>
          <w:iCs/>
          <w:sz w:val="24"/>
          <w:szCs w:val="24"/>
        </w:rPr>
        <w:t>La tua stessa malvagità ti castiga e le tue ribellioni ti puniscono. Renditi conto e prova quanto è triste e amaro abbandonare il Signore, tuo Dio, e non avere più timore di me. Oracolo del Signore degli eserciti.</w:t>
      </w:r>
    </w:p>
    <w:p w14:paraId="3BF6F885"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Già da tempo hai infranto il giogo,</w:t>
      </w:r>
      <w:r>
        <w:rPr>
          <w:rFonts w:ascii="Arial" w:hAnsi="Arial" w:cs="Arial"/>
          <w:i/>
          <w:iCs/>
          <w:sz w:val="24"/>
          <w:szCs w:val="24"/>
        </w:rPr>
        <w:t xml:space="preserve"> </w:t>
      </w:r>
      <w:r w:rsidRPr="000E66FB">
        <w:rPr>
          <w:rFonts w:ascii="Arial" w:hAnsi="Arial" w:cs="Arial"/>
          <w:i/>
          <w:iCs/>
          <w:sz w:val="24"/>
          <w:szCs w:val="24"/>
        </w:rPr>
        <w:t>hai spezzato i legami</w:t>
      </w:r>
      <w:r>
        <w:rPr>
          <w:rFonts w:ascii="Arial" w:hAnsi="Arial" w:cs="Arial"/>
          <w:i/>
          <w:iCs/>
          <w:sz w:val="24"/>
          <w:szCs w:val="24"/>
        </w:rPr>
        <w:t xml:space="preserve"> </w:t>
      </w:r>
      <w:r w:rsidRPr="000E66FB">
        <w:rPr>
          <w:rFonts w:ascii="Arial" w:hAnsi="Arial" w:cs="Arial"/>
          <w:i/>
          <w:iCs/>
          <w:sz w:val="24"/>
          <w:szCs w:val="24"/>
        </w:rPr>
        <w:t>e hai detto: “Non voglio essere serva!”.</w:t>
      </w:r>
      <w:r>
        <w:rPr>
          <w:rFonts w:ascii="Arial" w:hAnsi="Arial" w:cs="Arial"/>
          <w:i/>
          <w:iCs/>
          <w:sz w:val="24"/>
          <w:szCs w:val="24"/>
        </w:rPr>
        <w:t xml:space="preserve"> </w:t>
      </w:r>
      <w:r w:rsidRPr="000E66FB">
        <w:rPr>
          <w:rFonts w:ascii="Arial" w:hAnsi="Arial" w:cs="Arial"/>
          <w:i/>
          <w:iCs/>
          <w:sz w:val="24"/>
          <w:szCs w:val="24"/>
        </w:rPr>
        <w:t>Su ogni colle elevato</w:t>
      </w:r>
      <w:r>
        <w:rPr>
          <w:rFonts w:ascii="Arial" w:hAnsi="Arial" w:cs="Arial"/>
          <w:i/>
          <w:iCs/>
          <w:sz w:val="24"/>
          <w:szCs w:val="24"/>
        </w:rPr>
        <w:t xml:space="preserve"> </w:t>
      </w:r>
      <w:r w:rsidRPr="000E66FB">
        <w:rPr>
          <w:rFonts w:ascii="Arial" w:hAnsi="Arial" w:cs="Arial"/>
          <w:i/>
          <w:iCs/>
          <w:sz w:val="24"/>
          <w:szCs w:val="24"/>
        </w:rPr>
        <w:t>e sotto ogni albero verde ti sei prostituita.</w:t>
      </w:r>
      <w:r>
        <w:rPr>
          <w:rFonts w:ascii="Arial" w:hAnsi="Arial" w:cs="Arial"/>
          <w:i/>
          <w:iCs/>
          <w:sz w:val="24"/>
          <w:szCs w:val="24"/>
        </w:rPr>
        <w:t xml:space="preserve"> </w:t>
      </w:r>
      <w:r w:rsidRPr="000E66FB">
        <w:rPr>
          <w:rFonts w:ascii="Arial" w:hAnsi="Arial" w:cs="Arial"/>
          <w:i/>
          <w:iCs/>
          <w:sz w:val="24"/>
          <w:szCs w:val="24"/>
        </w:rPr>
        <w:t>Io ti avevo piantato come vigna pregiata,</w:t>
      </w:r>
      <w:r>
        <w:rPr>
          <w:rFonts w:ascii="Arial" w:hAnsi="Arial" w:cs="Arial"/>
          <w:i/>
          <w:iCs/>
          <w:sz w:val="24"/>
          <w:szCs w:val="24"/>
        </w:rPr>
        <w:t xml:space="preserve"> </w:t>
      </w:r>
      <w:r w:rsidRPr="000E66FB">
        <w:rPr>
          <w:rFonts w:ascii="Arial" w:hAnsi="Arial" w:cs="Arial"/>
          <w:i/>
          <w:iCs/>
          <w:sz w:val="24"/>
          <w:szCs w:val="24"/>
        </w:rPr>
        <w:t>tutta di vitigni genuini;</w:t>
      </w:r>
      <w:r>
        <w:rPr>
          <w:rFonts w:ascii="Arial" w:hAnsi="Arial" w:cs="Arial"/>
          <w:i/>
          <w:iCs/>
          <w:sz w:val="24"/>
          <w:szCs w:val="24"/>
        </w:rPr>
        <w:t xml:space="preserve"> </w:t>
      </w:r>
      <w:r w:rsidRPr="000E66FB">
        <w:rPr>
          <w:rFonts w:ascii="Arial" w:hAnsi="Arial" w:cs="Arial"/>
          <w:i/>
          <w:iCs/>
          <w:sz w:val="24"/>
          <w:szCs w:val="24"/>
        </w:rPr>
        <w:t>come mai ti sei mutata</w:t>
      </w:r>
      <w:r>
        <w:rPr>
          <w:rFonts w:ascii="Arial" w:hAnsi="Arial" w:cs="Arial"/>
          <w:i/>
          <w:iCs/>
          <w:sz w:val="24"/>
          <w:szCs w:val="24"/>
        </w:rPr>
        <w:t xml:space="preserve"> </w:t>
      </w:r>
      <w:r w:rsidRPr="000E66FB">
        <w:rPr>
          <w:rFonts w:ascii="Arial" w:hAnsi="Arial" w:cs="Arial"/>
          <w:i/>
          <w:iCs/>
          <w:sz w:val="24"/>
          <w:szCs w:val="24"/>
        </w:rPr>
        <w:t>in tralci degeneri di vigna bastarda?</w:t>
      </w:r>
      <w:r>
        <w:rPr>
          <w:rFonts w:ascii="Arial" w:hAnsi="Arial" w:cs="Arial"/>
          <w:i/>
          <w:iCs/>
          <w:sz w:val="24"/>
          <w:szCs w:val="24"/>
        </w:rPr>
        <w:t xml:space="preserve"> </w:t>
      </w:r>
      <w:r w:rsidRPr="000E66FB">
        <w:rPr>
          <w:rFonts w:ascii="Arial" w:hAnsi="Arial" w:cs="Arial"/>
          <w:i/>
          <w:iCs/>
          <w:sz w:val="24"/>
          <w:szCs w:val="24"/>
        </w:rPr>
        <w:t>Anche se tu ti lavassi con soda e molta potassa,</w:t>
      </w:r>
      <w:r>
        <w:rPr>
          <w:rFonts w:ascii="Arial" w:hAnsi="Arial" w:cs="Arial"/>
          <w:i/>
          <w:iCs/>
          <w:sz w:val="24"/>
          <w:szCs w:val="24"/>
        </w:rPr>
        <w:t xml:space="preserve"> </w:t>
      </w:r>
      <w:r w:rsidRPr="000E66FB">
        <w:rPr>
          <w:rFonts w:ascii="Arial" w:hAnsi="Arial" w:cs="Arial"/>
          <w:i/>
          <w:iCs/>
          <w:sz w:val="24"/>
          <w:szCs w:val="24"/>
        </w:rPr>
        <w:t>resterebbe davanti a me la macchia della tua iniquità.</w:t>
      </w:r>
      <w:r>
        <w:rPr>
          <w:rFonts w:ascii="Arial" w:hAnsi="Arial" w:cs="Arial"/>
          <w:i/>
          <w:iCs/>
          <w:sz w:val="24"/>
          <w:szCs w:val="24"/>
        </w:rPr>
        <w:t xml:space="preserve"> </w:t>
      </w:r>
      <w:r w:rsidRPr="000E66FB">
        <w:rPr>
          <w:rFonts w:ascii="Arial" w:hAnsi="Arial" w:cs="Arial"/>
          <w:i/>
          <w:iCs/>
          <w:sz w:val="24"/>
          <w:szCs w:val="24"/>
        </w:rPr>
        <w:t>Oracolo del Signore.</w:t>
      </w:r>
      <w:r w:rsidRPr="000E66FB">
        <w:rPr>
          <w:rFonts w:ascii="Arial" w:hAnsi="Arial" w:cs="Arial"/>
          <w:b/>
          <w:bCs/>
          <w:i/>
          <w:iCs/>
          <w:sz w:val="24"/>
          <w:szCs w:val="24"/>
        </w:rPr>
        <w:t xml:space="preserve"> Come osi dire: “Non mi sono contaminata, non ho seguito i Baal”? Guarda nella valle le tracce dei tuoi passi, riconosci quello che hai fatto,</w:t>
      </w:r>
      <w:r>
        <w:rPr>
          <w:rFonts w:ascii="Arial" w:hAnsi="Arial" w:cs="Arial"/>
          <w:b/>
          <w:bCs/>
          <w:i/>
          <w:iCs/>
          <w:sz w:val="24"/>
          <w:szCs w:val="24"/>
        </w:rPr>
        <w:t xml:space="preserve"> </w:t>
      </w:r>
      <w:r w:rsidRPr="000E66FB">
        <w:rPr>
          <w:rFonts w:ascii="Arial" w:hAnsi="Arial" w:cs="Arial"/>
          <w:b/>
          <w:bCs/>
          <w:i/>
          <w:iCs/>
          <w:sz w:val="24"/>
          <w:szCs w:val="24"/>
        </w:rPr>
        <w:t>giovane cammella leggera e vagabonda!</w:t>
      </w:r>
      <w:r>
        <w:rPr>
          <w:rFonts w:ascii="Arial" w:hAnsi="Arial" w:cs="Arial"/>
          <w:b/>
          <w:bCs/>
          <w:i/>
          <w:iCs/>
          <w:sz w:val="24"/>
          <w:szCs w:val="24"/>
        </w:rPr>
        <w:t xml:space="preserve"> </w:t>
      </w:r>
      <w:r w:rsidRPr="000E66FB">
        <w:rPr>
          <w:rFonts w:ascii="Arial" w:hAnsi="Arial" w:cs="Arial"/>
          <w:b/>
          <w:bCs/>
          <w:i/>
          <w:iCs/>
          <w:sz w:val="24"/>
          <w:szCs w:val="24"/>
        </w:rPr>
        <w:t>Asina selvatica, abituata al deserto:</w:t>
      </w:r>
      <w:r>
        <w:rPr>
          <w:rFonts w:ascii="Arial" w:hAnsi="Arial" w:cs="Arial"/>
          <w:b/>
          <w:bCs/>
          <w:i/>
          <w:iCs/>
          <w:sz w:val="24"/>
          <w:szCs w:val="24"/>
        </w:rPr>
        <w:t xml:space="preserve"> </w:t>
      </w:r>
      <w:r w:rsidRPr="000E66FB">
        <w:rPr>
          <w:rFonts w:ascii="Arial" w:hAnsi="Arial" w:cs="Arial"/>
          <w:b/>
          <w:bCs/>
          <w:i/>
          <w:iCs/>
          <w:sz w:val="24"/>
          <w:szCs w:val="24"/>
        </w:rPr>
        <w:t>quando ansima nell’ardore del suo desiderio,</w:t>
      </w:r>
      <w:r>
        <w:rPr>
          <w:rFonts w:ascii="Arial" w:hAnsi="Arial" w:cs="Arial"/>
          <w:b/>
          <w:bCs/>
          <w:i/>
          <w:iCs/>
          <w:sz w:val="24"/>
          <w:szCs w:val="24"/>
        </w:rPr>
        <w:t xml:space="preserve"> </w:t>
      </w:r>
      <w:r w:rsidRPr="000E66FB">
        <w:rPr>
          <w:rFonts w:ascii="Arial" w:hAnsi="Arial" w:cs="Arial"/>
          <w:b/>
          <w:bCs/>
          <w:i/>
          <w:iCs/>
          <w:sz w:val="24"/>
          <w:szCs w:val="24"/>
        </w:rPr>
        <w:t>chi può frenare la sua brama?</w:t>
      </w:r>
      <w:r>
        <w:rPr>
          <w:rFonts w:ascii="Arial" w:hAnsi="Arial" w:cs="Arial"/>
          <w:b/>
          <w:bCs/>
          <w:i/>
          <w:iCs/>
          <w:sz w:val="24"/>
          <w:szCs w:val="24"/>
        </w:rPr>
        <w:t xml:space="preserve"> </w:t>
      </w:r>
      <w:r w:rsidRPr="000E66FB">
        <w:rPr>
          <w:rFonts w:ascii="Arial" w:hAnsi="Arial" w:cs="Arial"/>
          <w:b/>
          <w:bCs/>
          <w:i/>
          <w:iCs/>
          <w:sz w:val="24"/>
          <w:szCs w:val="24"/>
        </w:rPr>
        <w:t>Quanti la cercano non fanno fatica:</w:t>
      </w:r>
      <w:r>
        <w:rPr>
          <w:rFonts w:ascii="Arial" w:hAnsi="Arial" w:cs="Arial"/>
          <w:b/>
          <w:bCs/>
          <w:i/>
          <w:iCs/>
          <w:sz w:val="24"/>
          <w:szCs w:val="24"/>
        </w:rPr>
        <w:t xml:space="preserve"> </w:t>
      </w:r>
      <w:r w:rsidRPr="000E66FB">
        <w:rPr>
          <w:rFonts w:ascii="Arial" w:hAnsi="Arial" w:cs="Arial"/>
          <w:b/>
          <w:bCs/>
          <w:i/>
          <w:iCs/>
          <w:sz w:val="24"/>
          <w:szCs w:val="24"/>
        </w:rPr>
        <w:t>la troveranno sempre disponibile.</w:t>
      </w:r>
      <w:r>
        <w:rPr>
          <w:rFonts w:ascii="Arial" w:hAnsi="Arial" w:cs="Arial"/>
          <w:b/>
          <w:bCs/>
          <w:i/>
          <w:iCs/>
          <w:sz w:val="24"/>
          <w:szCs w:val="24"/>
        </w:rPr>
        <w:t xml:space="preserve"> </w:t>
      </w:r>
      <w:r w:rsidRPr="000E66FB">
        <w:rPr>
          <w:rFonts w:ascii="Arial" w:hAnsi="Arial" w:cs="Arial"/>
          <w:b/>
          <w:bCs/>
          <w:i/>
          <w:iCs/>
          <w:sz w:val="24"/>
          <w:szCs w:val="24"/>
        </w:rPr>
        <w:t>Férmati prima che il tuo piede resti scalzo</w:t>
      </w:r>
      <w:r>
        <w:rPr>
          <w:rFonts w:ascii="Arial" w:hAnsi="Arial" w:cs="Arial"/>
          <w:b/>
          <w:bCs/>
          <w:i/>
          <w:iCs/>
          <w:sz w:val="24"/>
          <w:szCs w:val="24"/>
        </w:rPr>
        <w:t xml:space="preserve"> </w:t>
      </w:r>
      <w:r w:rsidRPr="000E66FB">
        <w:rPr>
          <w:rFonts w:ascii="Arial" w:hAnsi="Arial" w:cs="Arial"/>
          <w:b/>
          <w:bCs/>
          <w:i/>
          <w:iCs/>
          <w:sz w:val="24"/>
          <w:szCs w:val="24"/>
        </w:rPr>
        <w:t>e la tua gola inaridisca!</w:t>
      </w:r>
      <w:r>
        <w:rPr>
          <w:rFonts w:ascii="Arial" w:hAnsi="Arial" w:cs="Arial"/>
          <w:b/>
          <w:bCs/>
          <w:i/>
          <w:iCs/>
          <w:sz w:val="24"/>
          <w:szCs w:val="24"/>
        </w:rPr>
        <w:t xml:space="preserve"> </w:t>
      </w:r>
      <w:r w:rsidRPr="000E66FB">
        <w:rPr>
          <w:rFonts w:ascii="Arial" w:hAnsi="Arial" w:cs="Arial"/>
          <w:b/>
          <w:bCs/>
          <w:i/>
          <w:iCs/>
          <w:sz w:val="24"/>
          <w:szCs w:val="24"/>
        </w:rPr>
        <w:t>Ma tu rispondi: “No, è inutile,</w:t>
      </w:r>
      <w:r>
        <w:rPr>
          <w:rFonts w:ascii="Arial" w:hAnsi="Arial" w:cs="Arial"/>
          <w:b/>
          <w:bCs/>
          <w:i/>
          <w:iCs/>
          <w:sz w:val="24"/>
          <w:szCs w:val="24"/>
        </w:rPr>
        <w:t xml:space="preserve"> </w:t>
      </w:r>
      <w:r w:rsidRPr="000E66FB">
        <w:rPr>
          <w:rFonts w:ascii="Arial" w:hAnsi="Arial" w:cs="Arial"/>
          <w:b/>
          <w:bCs/>
          <w:i/>
          <w:iCs/>
          <w:sz w:val="24"/>
          <w:szCs w:val="24"/>
        </w:rPr>
        <w:t>perché io amo gli stranieri,</w:t>
      </w:r>
      <w:r>
        <w:rPr>
          <w:rFonts w:ascii="Arial" w:hAnsi="Arial" w:cs="Arial"/>
          <w:b/>
          <w:bCs/>
          <w:i/>
          <w:iCs/>
          <w:sz w:val="24"/>
          <w:szCs w:val="24"/>
        </w:rPr>
        <w:t xml:space="preserve"> </w:t>
      </w:r>
      <w:r w:rsidRPr="000E66FB">
        <w:rPr>
          <w:rFonts w:ascii="Arial" w:hAnsi="Arial" w:cs="Arial"/>
          <w:b/>
          <w:bCs/>
          <w:i/>
          <w:iCs/>
          <w:sz w:val="24"/>
          <w:szCs w:val="24"/>
        </w:rPr>
        <w:t>voglio andare con loro”.</w:t>
      </w:r>
    </w:p>
    <w:p w14:paraId="0CA8CDF4"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Come viene svergognato un ladro sorpreso in flagrante,</w:t>
      </w:r>
      <w:r>
        <w:rPr>
          <w:rFonts w:ascii="Arial" w:hAnsi="Arial" w:cs="Arial"/>
          <w:i/>
          <w:iCs/>
          <w:sz w:val="24"/>
          <w:szCs w:val="24"/>
        </w:rPr>
        <w:t xml:space="preserve"> </w:t>
      </w:r>
      <w:r w:rsidRPr="000E66FB">
        <w:rPr>
          <w:rFonts w:ascii="Arial" w:hAnsi="Arial" w:cs="Arial"/>
          <w:i/>
          <w:iCs/>
          <w:sz w:val="24"/>
          <w:szCs w:val="24"/>
        </w:rPr>
        <w:t>così restano svergognati quelli della casa d’Israele,</w:t>
      </w:r>
      <w:r>
        <w:rPr>
          <w:rFonts w:ascii="Arial" w:hAnsi="Arial" w:cs="Arial"/>
          <w:i/>
          <w:iCs/>
          <w:sz w:val="24"/>
          <w:szCs w:val="24"/>
        </w:rPr>
        <w:t xml:space="preserve"> </w:t>
      </w:r>
      <w:r w:rsidRPr="000E66FB">
        <w:rPr>
          <w:rFonts w:ascii="Arial" w:hAnsi="Arial" w:cs="Arial"/>
          <w:i/>
          <w:iCs/>
          <w:sz w:val="24"/>
          <w:szCs w:val="24"/>
        </w:rPr>
        <w:t>con i loro re, i loro capi,</w:t>
      </w:r>
      <w:r>
        <w:rPr>
          <w:rFonts w:ascii="Arial" w:hAnsi="Arial" w:cs="Arial"/>
          <w:i/>
          <w:iCs/>
          <w:sz w:val="24"/>
          <w:szCs w:val="24"/>
        </w:rPr>
        <w:t xml:space="preserve"> </w:t>
      </w:r>
      <w:r w:rsidRPr="000E66FB">
        <w:rPr>
          <w:rFonts w:ascii="Arial" w:hAnsi="Arial" w:cs="Arial"/>
          <w:i/>
          <w:iCs/>
          <w:sz w:val="24"/>
          <w:szCs w:val="24"/>
        </w:rPr>
        <w:t>i loro sacerdoti e i loro profeti.</w:t>
      </w:r>
      <w:r>
        <w:rPr>
          <w:rFonts w:ascii="Arial" w:hAnsi="Arial" w:cs="Arial"/>
          <w:i/>
          <w:iCs/>
          <w:sz w:val="24"/>
          <w:szCs w:val="24"/>
        </w:rPr>
        <w:t xml:space="preserve"> </w:t>
      </w:r>
      <w:r w:rsidRPr="000E66FB">
        <w:rPr>
          <w:rFonts w:ascii="Arial" w:hAnsi="Arial" w:cs="Arial"/>
          <w:b/>
          <w:bCs/>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w:t>
      </w:r>
      <w:r>
        <w:rPr>
          <w:rFonts w:ascii="Arial" w:hAnsi="Arial" w:cs="Arial"/>
          <w:b/>
          <w:bCs/>
          <w:i/>
          <w:iCs/>
          <w:sz w:val="24"/>
          <w:szCs w:val="24"/>
        </w:rPr>
        <w:t xml:space="preserve"> </w:t>
      </w:r>
      <w:r w:rsidRPr="000E66FB">
        <w:rPr>
          <w:rFonts w:ascii="Arial" w:hAnsi="Arial" w:cs="Arial"/>
          <w:b/>
          <w:bCs/>
          <w:i/>
          <w:iCs/>
          <w:sz w:val="24"/>
          <w:szCs w:val="24"/>
        </w:rPr>
        <w:t>poiché numerosi come le tue città</w:t>
      </w:r>
      <w:r>
        <w:rPr>
          <w:rFonts w:ascii="Arial" w:hAnsi="Arial" w:cs="Arial"/>
          <w:b/>
          <w:bCs/>
          <w:i/>
          <w:iCs/>
          <w:sz w:val="24"/>
          <w:szCs w:val="24"/>
        </w:rPr>
        <w:t xml:space="preserve"> </w:t>
      </w:r>
      <w:r w:rsidRPr="000E66FB">
        <w:rPr>
          <w:rFonts w:ascii="Arial" w:hAnsi="Arial" w:cs="Arial"/>
          <w:b/>
          <w:bCs/>
          <w:i/>
          <w:iCs/>
          <w:sz w:val="24"/>
          <w:szCs w:val="24"/>
        </w:rPr>
        <w:t xml:space="preserve">sono i tuoi dèi, o Giuda! </w:t>
      </w:r>
      <w:r>
        <w:rPr>
          <w:rFonts w:ascii="Arial" w:hAnsi="Arial" w:cs="Arial"/>
          <w:b/>
          <w:bCs/>
          <w:i/>
          <w:iCs/>
          <w:sz w:val="24"/>
          <w:szCs w:val="24"/>
        </w:rPr>
        <w:t xml:space="preserve"> </w:t>
      </w:r>
      <w:r w:rsidRPr="000E66FB">
        <w:rPr>
          <w:rFonts w:ascii="Arial" w:hAnsi="Arial" w:cs="Arial"/>
          <w:i/>
          <w:iCs/>
          <w:sz w:val="24"/>
          <w:szCs w:val="24"/>
        </w:rPr>
        <w:t>Perché contendete con me?</w:t>
      </w:r>
      <w:r>
        <w:rPr>
          <w:rFonts w:ascii="Arial" w:hAnsi="Arial" w:cs="Arial"/>
          <w:i/>
          <w:iCs/>
          <w:sz w:val="24"/>
          <w:szCs w:val="24"/>
        </w:rPr>
        <w:t xml:space="preserve"> </w:t>
      </w:r>
      <w:r w:rsidRPr="000E66FB">
        <w:rPr>
          <w:rFonts w:ascii="Arial" w:hAnsi="Arial" w:cs="Arial"/>
          <w:i/>
          <w:iCs/>
          <w:sz w:val="24"/>
          <w:szCs w:val="24"/>
        </w:rPr>
        <w:t>Tutti vi siete ribellati contro di me.</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Invano ho colpito i vostri figli:</w:t>
      </w:r>
      <w:r>
        <w:rPr>
          <w:rFonts w:ascii="Arial" w:hAnsi="Arial" w:cs="Arial"/>
          <w:i/>
          <w:iCs/>
          <w:sz w:val="24"/>
          <w:szCs w:val="24"/>
        </w:rPr>
        <w:t xml:space="preserve"> </w:t>
      </w:r>
      <w:r w:rsidRPr="000E66FB">
        <w:rPr>
          <w:rFonts w:ascii="Arial" w:hAnsi="Arial" w:cs="Arial"/>
          <w:i/>
          <w:iCs/>
          <w:sz w:val="24"/>
          <w:szCs w:val="24"/>
        </w:rPr>
        <w:t>non hanno imparato la lezione.</w:t>
      </w:r>
      <w:r>
        <w:rPr>
          <w:rFonts w:ascii="Arial" w:hAnsi="Arial" w:cs="Arial"/>
          <w:i/>
          <w:iCs/>
          <w:sz w:val="24"/>
          <w:szCs w:val="24"/>
        </w:rPr>
        <w:t xml:space="preserve"> </w:t>
      </w:r>
      <w:r w:rsidRPr="000E66FB">
        <w:rPr>
          <w:rFonts w:ascii="Arial" w:hAnsi="Arial" w:cs="Arial"/>
          <w:i/>
          <w:iCs/>
          <w:sz w:val="24"/>
          <w:szCs w:val="24"/>
        </w:rPr>
        <w:t>La vostra spada ha divorato i vostri profeti</w:t>
      </w:r>
      <w:r>
        <w:rPr>
          <w:rFonts w:ascii="Arial" w:hAnsi="Arial" w:cs="Arial"/>
          <w:i/>
          <w:iCs/>
          <w:sz w:val="24"/>
          <w:szCs w:val="24"/>
        </w:rPr>
        <w:t xml:space="preserve"> </w:t>
      </w:r>
      <w:r w:rsidRPr="000E66FB">
        <w:rPr>
          <w:rFonts w:ascii="Arial" w:hAnsi="Arial" w:cs="Arial"/>
          <w:i/>
          <w:iCs/>
          <w:sz w:val="24"/>
          <w:szCs w:val="24"/>
        </w:rPr>
        <w:t>come un leone distruttore.</w:t>
      </w:r>
      <w:r>
        <w:rPr>
          <w:rFonts w:ascii="Arial" w:hAnsi="Arial" w:cs="Arial"/>
          <w:i/>
          <w:iCs/>
          <w:sz w:val="24"/>
          <w:szCs w:val="24"/>
        </w:rPr>
        <w:t xml:space="preserve"> </w:t>
      </w:r>
      <w:r w:rsidRPr="000E66FB">
        <w:rPr>
          <w:rFonts w:ascii="Arial" w:hAnsi="Arial" w:cs="Arial"/>
          <w:i/>
          <w:iCs/>
          <w:sz w:val="24"/>
          <w:szCs w:val="24"/>
        </w:rPr>
        <w:t>Voi di questa generazione,</w:t>
      </w:r>
      <w:r>
        <w:rPr>
          <w:rFonts w:ascii="Arial" w:hAnsi="Arial" w:cs="Arial"/>
          <w:i/>
          <w:iCs/>
          <w:sz w:val="24"/>
          <w:szCs w:val="24"/>
        </w:rPr>
        <w:t xml:space="preserve"> </w:t>
      </w:r>
      <w:r w:rsidRPr="000E66FB">
        <w:rPr>
          <w:rFonts w:ascii="Arial" w:hAnsi="Arial" w:cs="Arial"/>
          <w:i/>
          <w:iCs/>
          <w:sz w:val="24"/>
          <w:szCs w:val="24"/>
        </w:rPr>
        <w:t>fate attenzione alla parola del Signore!</w:t>
      </w:r>
      <w:r>
        <w:rPr>
          <w:rFonts w:ascii="Arial" w:hAnsi="Arial" w:cs="Arial"/>
          <w:i/>
          <w:iCs/>
          <w:sz w:val="24"/>
          <w:szCs w:val="24"/>
        </w:rPr>
        <w:t xml:space="preserve"> </w:t>
      </w:r>
      <w:r w:rsidRPr="000E66FB">
        <w:rPr>
          <w:rFonts w:ascii="Arial" w:hAnsi="Arial" w:cs="Arial"/>
          <w:i/>
          <w:iCs/>
          <w:sz w:val="24"/>
          <w:szCs w:val="24"/>
        </w:rPr>
        <w:t>Sono forse divenuto un deserto per Israele</w:t>
      </w:r>
      <w:r>
        <w:rPr>
          <w:rFonts w:ascii="Arial" w:hAnsi="Arial" w:cs="Arial"/>
          <w:i/>
          <w:iCs/>
          <w:sz w:val="24"/>
          <w:szCs w:val="24"/>
        </w:rPr>
        <w:t xml:space="preserve"> </w:t>
      </w:r>
      <w:r w:rsidRPr="000E66FB">
        <w:rPr>
          <w:rFonts w:ascii="Arial" w:hAnsi="Arial" w:cs="Arial"/>
          <w:i/>
          <w:iCs/>
          <w:sz w:val="24"/>
          <w:szCs w:val="24"/>
        </w:rPr>
        <w:t>o una terra dov’è sempre notte?</w:t>
      </w:r>
      <w:r>
        <w:rPr>
          <w:rFonts w:ascii="Arial" w:hAnsi="Arial" w:cs="Arial"/>
          <w:i/>
          <w:iCs/>
          <w:sz w:val="24"/>
          <w:szCs w:val="24"/>
        </w:rPr>
        <w:t xml:space="preserve"> </w:t>
      </w:r>
      <w:r w:rsidRPr="000E66FB">
        <w:rPr>
          <w:rFonts w:ascii="Arial" w:hAnsi="Arial" w:cs="Arial"/>
          <w:i/>
          <w:iCs/>
          <w:sz w:val="24"/>
          <w:szCs w:val="24"/>
        </w:rPr>
        <w:t>Perché il mio popolo dice: “Siamo liberi,</w:t>
      </w:r>
      <w:r>
        <w:rPr>
          <w:rFonts w:ascii="Arial" w:hAnsi="Arial" w:cs="Arial"/>
          <w:i/>
          <w:iCs/>
          <w:sz w:val="24"/>
          <w:szCs w:val="24"/>
        </w:rPr>
        <w:t xml:space="preserve"> </w:t>
      </w:r>
      <w:r w:rsidRPr="000E66FB">
        <w:rPr>
          <w:rFonts w:ascii="Arial" w:hAnsi="Arial" w:cs="Arial"/>
          <w:i/>
          <w:iCs/>
          <w:sz w:val="24"/>
          <w:szCs w:val="24"/>
        </w:rPr>
        <w:t>non verremo più da te”?</w:t>
      </w:r>
      <w:r>
        <w:rPr>
          <w:rFonts w:ascii="Arial" w:hAnsi="Arial" w:cs="Arial"/>
          <w:i/>
          <w:iCs/>
          <w:sz w:val="24"/>
          <w:szCs w:val="24"/>
        </w:rPr>
        <w:t xml:space="preserve"> </w:t>
      </w:r>
      <w:r w:rsidRPr="000E66FB">
        <w:rPr>
          <w:rFonts w:ascii="Arial" w:hAnsi="Arial" w:cs="Arial"/>
          <w:i/>
          <w:iCs/>
          <w:sz w:val="24"/>
          <w:szCs w:val="24"/>
        </w:rPr>
        <w:t>Dimentica forse una vergine i suoi ornamenti,</w:t>
      </w:r>
      <w:r>
        <w:rPr>
          <w:rFonts w:ascii="Arial" w:hAnsi="Arial" w:cs="Arial"/>
          <w:i/>
          <w:iCs/>
          <w:sz w:val="24"/>
          <w:szCs w:val="24"/>
        </w:rPr>
        <w:t xml:space="preserve"> </w:t>
      </w:r>
      <w:r w:rsidRPr="000E66FB">
        <w:rPr>
          <w:rFonts w:ascii="Arial" w:hAnsi="Arial" w:cs="Arial"/>
          <w:i/>
          <w:iCs/>
          <w:sz w:val="24"/>
          <w:szCs w:val="24"/>
        </w:rPr>
        <w:t>una sposa la sua cintura?</w:t>
      </w:r>
      <w:r>
        <w:rPr>
          <w:rFonts w:ascii="Arial" w:hAnsi="Arial" w:cs="Arial"/>
          <w:i/>
          <w:iCs/>
          <w:sz w:val="24"/>
          <w:szCs w:val="24"/>
        </w:rPr>
        <w:t xml:space="preserve"> </w:t>
      </w:r>
      <w:r w:rsidRPr="000E66FB">
        <w:rPr>
          <w:rFonts w:ascii="Arial" w:hAnsi="Arial" w:cs="Arial"/>
          <w:i/>
          <w:iCs/>
          <w:sz w:val="24"/>
          <w:szCs w:val="24"/>
        </w:rPr>
        <w:t>Eppure il mio popolo mi ha dimenticato</w:t>
      </w:r>
      <w:r>
        <w:rPr>
          <w:rFonts w:ascii="Arial" w:hAnsi="Arial" w:cs="Arial"/>
          <w:i/>
          <w:iCs/>
          <w:sz w:val="24"/>
          <w:szCs w:val="24"/>
        </w:rPr>
        <w:t xml:space="preserve"> </w:t>
      </w:r>
      <w:r w:rsidRPr="000E66FB">
        <w:rPr>
          <w:rFonts w:ascii="Arial" w:hAnsi="Arial" w:cs="Arial"/>
          <w:i/>
          <w:iCs/>
          <w:sz w:val="24"/>
          <w:szCs w:val="24"/>
        </w:rPr>
        <w:t>da giorni innumerevoli.</w:t>
      </w:r>
      <w:r>
        <w:rPr>
          <w:rFonts w:ascii="Arial" w:hAnsi="Arial" w:cs="Arial"/>
          <w:i/>
          <w:iCs/>
          <w:sz w:val="24"/>
          <w:szCs w:val="24"/>
        </w:rPr>
        <w:t xml:space="preserve"> </w:t>
      </w:r>
      <w:r w:rsidRPr="000E66FB">
        <w:rPr>
          <w:rFonts w:ascii="Arial" w:hAnsi="Arial" w:cs="Arial"/>
          <w:i/>
          <w:iCs/>
          <w:sz w:val="24"/>
          <w:szCs w:val="24"/>
        </w:rPr>
        <w:t>Come sai scegliere bene la tua via</w:t>
      </w:r>
      <w:r>
        <w:rPr>
          <w:rFonts w:ascii="Arial" w:hAnsi="Arial" w:cs="Arial"/>
          <w:i/>
          <w:iCs/>
          <w:sz w:val="24"/>
          <w:szCs w:val="24"/>
        </w:rPr>
        <w:t xml:space="preserve"> </w:t>
      </w:r>
      <w:r w:rsidRPr="000E66FB">
        <w:rPr>
          <w:rFonts w:ascii="Arial" w:hAnsi="Arial" w:cs="Arial"/>
          <w:i/>
          <w:iCs/>
          <w:sz w:val="24"/>
          <w:szCs w:val="24"/>
        </w:rPr>
        <w:t>in cerca di amore!</w:t>
      </w:r>
      <w:r>
        <w:rPr>
          <w:rFonts w:ascii="Arial" w:hAnsi="Arial" w:cs="Arial"/>
          <w:i/>
          <w:iCs/>
          <w:sz w:val="24"/>
          <w:szCs w:val="24"/>
        </w:rPr>
        <w:t xml:space="preserve"> </w:t>
      </w:r>
      <w:r w:rsidRPr="000E66FB">
        <w:rPr>
          <w:rFonts w:ascii="Arial" w:hAnsi="Arial" w:cs="Arial"/>
          <w:i/>
          <w:iCs/>
          <w:sz w:val="24"/>
          <w:szCs w:val="24"/>
        </w:rPr>
        <w:t>Anche alle donne peggiori</w:t>
      </w:r>
      <w:r>
        <w:rPr>
          <w:rFonts w:ascii="Arial" w:hAnsi="Arial" w:cs="Arial"/>
          <w:i/>
          <w:iCs/>
          <w:sz w:val="24"/>
          <w:szCs w:val="24"/>
        </w:rPr>
        <w:t xml:space="preserve"> </w:t>
      </w:r>
      <w:r w:rsidRPr="000E66FB">
        <w:rPr>
          <w:rFonts w:ascii="Arial" w:hAnsi="Arial" w:cs="Arial"/>
          <w:i/>
          <w:iCs/>
          <w:sz w:val="24"/>
          <w:szCs w:val="24"/>
        </w:rPr>
        <w:t>hai insegnato le tue strade.</w:t>
      </w:r>
      <w:r>
        <w:rPr>
          <w:rFonts w:ascii="Arial" w:hAnsi="Arial" w:cs="Arial"/>
          <w:i/>
          <w:iCs/>
          <w:sz w:val="24"/>
          <w:szCs w:val="24"/>
        </w:rPr>
        <w:t xml:space="preserve"> </w:t>
      </w:r>
      <w:r w:rsidRPr="000E66FB">
        <w:rPr>
          <w:rFonts w:ascii="Arial" w:hAnsi="Arial" w:cs="Arial"/>
          <w:i/>
          <w:iCs/>
          <w:sz w:val="24"/>
          <w:szCs w:val="24"/>
        </w:rPr>
        <w:t>Sull’orlo delle tue vesti</w:t>
      </w:r>
      <w:r>
        <w:rPr>
          <w:rFonts w:ascii="Arial" w:hAnsi="Arial" w:cs="Arial"/>
          <w:i/>
          <w:iCs/>
          <w:sz w:val="24"/>
          <w:szCs w:val="24"/>
        </w:rPr>
        <w:t xml:space="preserve"> </w:t>
      </w:r>
      <w:r w:rsidRPr="000E66FB">
        <w:rPr>
          <w:rFonts w:ascii="Arial" w:hAnsi="Arial" w:cs="Arial"/>
          <w:i/>
          <w:iCs/>
          <w:sz w:val="24"/>
          <w:szCs w:val="24"/>
        </w:rPr>
        <w:t>si trova persino il sangue di poveri innocenti,</w:t>
      </w:r>
      <w:r>
        <w:rPr>
          <w:rFonts w:ascii="Arial" w:hAnsi="Arial" w:cs="Arial"/>
          <w:i/>
          <w:iCs/>
          <w:sz w:val="24"/>
          <w:szCs w:val="24"/>
        </w:rPr>
        <w:t xml:space="preserve"> </w:t>
      </w:r>
      <w:r w:rsidRPr="000E66FB">
        <w:rPr>
          <w:rFonts w:ascii="Arial" w:hAnsi="Arial" w:cs="Arial"/>
          <w:i/>
          <w:iCs/>
          <w:sz w:val="24"/>
          <w:szCs w:val="24"/>
        </w:rPr>
        <w:t>da te non sorpresi a scassinare!</w:t>
      </w:r>
      <w:r>
        <w:rPr>
          <w:rFonts w:ascii="Arial" w:hAnsi="Arial" w:cs="Arial"/>
          <w:i/>
          <w:iCs/>
          <w:sz w:val="24"/>
          <w:szCs w:val="24"/>
        </w:rPr>
        <w:t xml:space="preserve"> </w:t>
      </w:r>
      <w:r w:rsidRPr="000E66FB">
        <w:rPr>
          <w:rFonts w:ascii="Arial" w:hAnsi="Arial" w:cs="Arial"/>
          <w:i/>
          <w:iCs/>
          <w:sz w:val="24"/>
          <w:szCs w:val="24"/>
        </w:rPr>
        <w:t>Eppure per tutto questo</w:t>
      </w:r>
      <w:r>
        <w:rPr>
          <w:rFonts w:ascii="Arial" w:hAnsi="Arial" w:cs="Arial"/>
          <w:i/>
          <w:iCs/>
          <w:sz w:val="24"/>
          <w:szCs w:val="24"/>
        </w:rPr>
        <w:t xml:space="preserve"> </w:t>
      </w:r>
      <w:r w:rsidRPr="000E66FB">
        <w:rPr>
          <w:rFonts w:ascii="Arial" w:hAnsi="Arial" w:cs="Arial"/>
          <w:i/>
          <w:iCs/>
          <w:sz w:val="24"/>
          <w:szCs w:val="24"/>
        </w:rPr>
        <w:t>tu protesti: “Io sono innocente,</w:t>
      </w:r>
      <w:r>
        <w:rPr>
          <w:rFonts w:ascii="Arial" w:hAnsi="Arial" w:cs="Arial"/>
          <w:i/>
          <w:iCs/>
          <w:sz w:val="24"/>
          <w:szCs w:val="24"/>
        </w:rPr>
        <w:t xml:space="preserve"> </w:t>
      </w:r>
      <w:r w:rsidRPr="000E66FB">
        <w:rPr>
          <w:rFonts w:ascii="Arial" w:hAnsi="Arial" w:cs="Arial"/>
          <w:i/>
          <w:iCs/>
          <w:sz w:val="24"/>
          <w:szCs w:val="24"/>
        </w:rPr>
        <w:t>perciò la sua ira si è allontanata da me”.</w:t>
      </w:r>
      <w:r>
        <w:rPr>
          <w:rFonts w:ascii="Arial" w:hAnsi="Arial" w:cs="Arial"/>
          <w:i/>
          <w:iCs/>
          <w:sz w:val="24"/>
          <w:szCs w:val="24"/>
        </w:rPr>
        <w:t xml:space="preserve"> </w:t>
      </w:r>
      <w:r w:rsidRPr="000E66FB">
        <w:rPr>
          <w:rFonts w:ascii="Arial" w:hAnsi="Arial" w:cs="Arial"/>
          <w:i/>
          <w:iCs/>
          <w:sz w:val="24"/>
          <w:szCs w:val="24"/>
        </w:rPr>
        <w:t>Ecco, io ti chiamo in giudizio,</w:t>
      </w:r>
      <w:r>
        <w:rPr>
          <w:rFonts w:ascii="Arial" w:hAnsi="Arial" w:cs="Arial"/>
          <w:i/>
          <w:iCs/>
          <w:sz w:val="24"/>
          <w:szCs w:val="24"/>
        </w:rPr>
        <w:t xml:space="preserve"> </w:t>
      </w:r>
      <w:r w:rsidRPr="000E66FB">
        <w:rPr>
          <w:rFonts w:ascii="Arial" w:hAnsi="Arial" w:cs="Arial"/>
          <w:i/>
          <w:iCs/>
          <w:sz w:val="24"/>
          <w:szCs w:val="24"/>
        </w:rPr>
        <w:t>perché hai detto: “Non ho peccato!”.</w:t>
      </w:r>
      <w:r>
        <w:rPr>
          <w:rFonts w:ascii="Arial" w:hAnsi="Arial" w:cs="Arial"/>
          <w:i/>
          <w:iCs/>
          <w:sz w:val="24"/>
          <w:szCs w:val="24"/>
        </w:rPr>
        <w:t xml:space="preserve"> </w:t>
      </w:r>
      <w:r w:rsidRPr="000E66FB">
        <w:rPr>
          <w:rFonts w:ascii="Arial" w:hAnsi="Arial" w:cs="Arial"/>
          <w:i/>
          <w:iCs/>
          <w:sz w:val="24"/>
          <w:szCs w:val="24"/>
        </w:rPr>
        <w:t>Con quale leggerezza cambi strada?</w:t>
      </w:r>
      <w:r>
        <w:rPr>
          <w:rFonts w:ascii="Arial" w:hAnsi="Arial" w:cs="Arial"/>
          <w:i/>
          <w:iCs/>
          <w:sz w:val="24"/>
          <w:szCs w:val="24"/>
        </w:rPr>
        <w:t xml:space="preserve"> </w:t>
      </w:r>
      <w:r w:rsidRPr="000E66FB">
        <w:rPr>
          <w:rFonts w:ascii="Arial" w:hAnsi="Arial" w:cs="Arial"/>
          <w:i/>
          <w:iCs/>
          <w:sz w:val="24"/>
          <w:szCs w:val="24"/>
        </w:rPr>
        <w:t>Anche dall’Egitto sarai delusa,</w:t>
      </w:r>
      <w:r>
        <w:rPr>
          <w:rFonts w:ascii="Arial" w:hAnsi="Arial" w:cs="Arial"/>
          <w:i/>
          <w:iCs/>
          <w:sz w:val="24"/>
          <w:szCs w:val="24"/>
        </w:rPr>
        <w:t xml:space="preserve"> </w:t>
      </w:r>
      <w:r w:rsidRPr="000E66FB">
        <w:rPr>
          <w:rFonts w:ascii="Arial" w:hAnsi="Arial" w:cs="Arial"/>
          <w:i/>
          <w:iCs/>
          <w:sz w:val="24"/>
          <w:szCs w:val="24"/>
        </w:rPr>
        <w:t>come fosti delusa dall’Assiria.</w:t>
      </w:r>
      <w:r>
        <w:rPr>
          <w:rFonts w:ascii="Arial" w:hAnsi="Arial" w:cs="Arial"/>
          <w:i/>
          <w:iCs/>
          <w:sz w:val="24"/>
          <w:szCs w:val="24"/>
        </w:rPr>
        <w:t xml:space="preserve"> </w:t>
      </w:r>
      <w:r w:rsidRPr="000E66FB">
        <w:rPr>
          <w:rFonts w:ascii="Arial" w:hAnsi="Arial" w:cs="Arial"/>
          <w:i/>
          <w:iCs/>
          <w:sz w:val="24"/>
          <w:szCs w:val="24"/>
        </w:rPr>
        <w:t>Anche di là tornerai con le mani sul capo,</w:t>
      </w:r>
      <w:r>
        <w:rPr>
          <w:rFonts w:ascii="Arial" w:hAnsi="Arial" w:cs="Arial"/>
          <w:i/>
          <w:iCs/>
          <w:sz w:val="24"/>
          <w:szCs w:val="24"/>
        </w:rPr>
        <w:t xml:space="preserve"> </w:t>
      </w:r>
      <w:r w:rsidRPr="000E66FB">
        <w:rPr>
          <w:rFonts w:ascii="Arial" w:hAnsi="Arial" w:cs="Arial"/>
          <w:i/>
          <w:iCs/>
          <w:sz w:val="24"/>
          <w:szCs w:val="24"/>
        </w:rPr>
        <w:t>perché il Signore ha respinto coloro nei quali confidi;</w:t>
      </w:r>
      <w:r>
        <w:rPr>
          <w:rFonts w:ascii="Arial" w:hAnsi="Arial" w:cs="Arial"/>
          <w:i/>
          <w:iCs/>
          <w:sz w:val="24"/>
          <w:szCs w:val="24"/>
        </w:rPr>
        <w:t xml:space="preserve"> </w:t>
      </w:r>
      <w:r w:rsidRPr="000E66FB">
        <w:rPr>
          <w:rFonts w:ascii="Arial" w:hAnsi="Arial" w:cs="Arial"/>
          <w:i/>
          <w:iCs/>
          <w:sz w:val="24"/>
          <w:szCs w:val="24"/>
        </w:rPr>
        <w:t>da loro non avrai alcun vantaggio</w:t>
      </w:r>
      <w:r>
        <w:rPr>
          <w:rFonts w:ascii="Arial" w:hAnsi="Arial" w:cs="Arial"/>
          <w:i/>
          <w:iCs/>
          <w:sz w:val="24"/>
          <w:szCs w:val="24"/>
        </w:rPr>
        <w:t xml:space="preserve"> (Ger 2,1-37).</w:t>
      </w:r>
    </w:p>
    <w:p w14:paraId="42F1AFA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w:t>
      </w:r>
      <w:r w:rsidRPr="000E66FB">
        <w:rPr>
          <w:rFonts w:ascii="Arial" w:hAnsi="Arial" w:cs="Arial"/>
          <w:i/>
          <w:iCs/>
          <w:sz w:val="24"/>
          <w:szCs w:val="24"/>
        </w:rPr>
        <w:lastRenderedPageBreak/>
        <w:t>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CEB90D9" w14:textId="77777777" w:rsidR="003309FE" w:rsidRDefault="003309FE" w:rsidP="003309FE">
      <w:pPr>
        <w:spacing w:after="200"/>
        <w:jc w:val="both"/>
        <w:rPr>
          <w:rFonts w:ascii="Arial" w:hAnsi="Arial" w:cs="Arial"/>
          <w:i/>
          <w:iCs/>
          <w:sz w:val="24"/>
          <w:szCs w:val="24"/>
        </w:rPr>
      </w:pPr>
      <w:r w:rsidRPr="000E66FB">
        <w:rPr>
          <w:rFonts w:ascii="Arial" w:hAnsi="Arial" w:cs="Arial"/>
          <w:b/>
          <w:bCs/>
          <w:i/>
          <w:iCs/>
          <w:sz w:val="24"/>
          <w:szCs w:val="24"/>
        </w:rPr>
        <w:t>Tu dirai loro: Così dice il Signore: Forse chi cade non si rialza e chi sbaglia strada non torna indietro? Perché allora questo popolo continua a ribellarsi, persiste nella malafede, e rifiuta di convertirsi?</w:t>
      </w:r>
      <w:r>
        <w:rPr>
          <w:rFonts w:ascii="Arial" w:hAnsi="Arial" w:cs="Arial"/>
          <w:b/>
          <w:bCs/>
          <w:i/>
          <w:iCs/>
          <w:sz w:val="24"/>
          <w:szCs w:val="24"/>
        </w:rPr>
        <w:t xml:space="preserve"> </w:t>
      </w:r>
      <w:r w:rsidRPr="000E66FB">
        <w:rPr>
          <w:rFonts w:ascii="Arial" w:hAnsi="Arial" w:cs="Arial"/>
          <w:i/>
          <w:iCs/>
          <w:sz w:val="24"/>
          <w:szCs w:val="24"/>
        </w:rPr>
        <w:t>Ho ascoltato attentamente:</w:t>
      </w:r>
      <w:r>
        <w:rPr>
          <w:rFonts w:ascii="Arial" w:hAnsi="Arial" w:cs="Arial"/>
          <w:i/>
          <w:iCs/>
          <w:sz w:val="24"/>
          <w:szCs w:val="24"/>
        </w:rPr>
        <w:t xml:space="preserve"> </w:t>
      </w:r>
      <w:r w:rsidRPr="000E66FB">
        <w:rPr>
          <w:rFonts w:ascii="Arial" w:hAnsi="Arial" w:cs="Arial"/>
          <w:i/>
          <w:iCs/>
          <w:sz w:val="24"/>
          <w:szCs w:val="24"/>
        </w:rPr>
        <w:t>non parlano come dovrebbero.</w:t>
      </w:r>
      <w:r>
        <w:rPr>
          <w:rFonts w:ascii="Arial" w:hAnsi="Arial" w:cs="Arial"/>
          <w:i/>
          <w:iCs/>
          <w:sz w:val="24"/>
          <w:szCs w:val="24"/>
        </w:rPr>
        <w:t xml:space="preserve"> </w:t>
      </w:r>
      <w:r w:rsidRPr="000E66FB">
        <w:rPr>
          <w:rFonts w:ascii="Arial" w:hAnsi="Arial" w:cs="Arial"/>
          <w:i/>
          <w:iCs/>
          <w:sz w:val="24"/>
          <w:szCs w:val="24"/>
        </w:rPr>
        <w:t>Nessuno si pente della sua malizia,</w:t>
      </w:r>
      <w:r>
        <w:rPr>
          <w:rFonts w:ascii="Arial" w:hAnsi="Arial" w:cs="Arial"/>
          <w:i/>
          <w:iCs/>
          <w:sz w:val="24"/>
          <w:szCs w:val="24"/>
        </w:rPr>
        <w:t xml:space="preserve"> </w:t>
      </w:r>
      <w:r w:rsidRPr="000E66FB">
        <w:rPr>
          <w:rFonts w:ascii="Arial" w:hAnsi="Arial" w:cs="Arial"/>
          <w:i/>
          <w:iCs/>
          <w:sz w:val="24"/>
          <w:szCs w:val="24"/>
        </w:rPr>
        <w:t>e si domanda: “Che cosa ho fatto?”.</w:t>
      </w:r>
      <w:r>
        <w:rPr>
          <w:rFonts w:ascii="Arial" w:hAnsi="Arial" w:cs="Arial"/>
          <w:i/>
          <w:iCs/>
          <w:sz w:val="24"/>
          <w:szCs w:val="24"/>
        </w:rPr>
        <w:t xml:space="preserve"> </w:t>
      </w:r>
      <w:r w:rsidRPr="000E66FB">
        <w:rPr>
          <w:rFonts w:ascii="Arial" w:hAnsi="Arial" w:cs="Arial"/>
          <w:i/>
          <w:iCs/>
          <w:sz w:val="24"/>
          <w:szCs w:val="24"/>
        </w:rPr>
        <w:t>Ognuno prosegue la sua corsa senza voltarsi,</w:t>
      </w:r>
      <w:r>
        <w:rPr>
          <w:rFonts w:ascii="Arial" w:hAnsi="Arial" w:cs="Arial"/>
          <w:i/>
          <w:iCs/>
          <w:sz w:val="24"/>
          <w:szCs w:val="24"/>
        </w:rPr>
        <w:t xml:space="preserve"> </w:t>
      </w:r>
      <w:r w:rsidRPr="000E66FB">
        <w:rPr>
          <w:rFonts w:ascii="Arial" w:hAnsi="Arial" w:cs="Arial"/>
          <w:i/>
          <w:iCs/>
          <w:sz w:val="24"/>
          <w:szCs w:val="24"/>
        </w:rPr>
        <w:t>come un cavallo lanciato nella battaglia.</w:t>
      </w:r>
      <w:r>
        <w:rPr>
          <w:rFonts w:ascii="Arial" w:hAnsi="Arial" w:cs="Arial"/>
          <w:i/>
          <w:iCs/>
          <w:sz w:val="24"/>
          <w:szCs w:val="24"/>
        </w:rPr>
        <w:t xml:space="preserve"> </w:t>
      </w:r>
      <w:r w:rsidRPr="000E66FB">
        <w:rPr>
          <w:rFonts w:ascii="Arial" w:hAnsi="Arial" w:cs="Arial"/>
          <w:i/>
          <w:iCs/>
          <w:sz w:val="24"/>
          <w:szCs w:val="24"/>
        </w:rPr>
        <w:t>La cicogna nel cielo</w:t>
      </w:r>
      <w:r>
        <w:rPr>
          <w:rFonts w:ascii="Arial" w:hAnsi="Arial" w:cs="Arial"/>
          <w:i/>
          <w:iCs/>
          <w:sz w:val="24"/>
          <w:szCs w:val="24"/>
        </w:rPr>
        <w:t xml:space="preserve"> </w:t>
      </w:r>
      <w:r w:rsidRPr="000E66FB">
        <w:rPr>
          <w:rFonts w:ascii="Arial" w:hAnsi="Arial" w:cs="Arial"/>
          <w:i/>
          <w:iCs/>
          <w:sz w:val="24"/>
          <w:szCs w:val="24"/>
        </w:rPr>
        <w:t>conosce il tempo per migrare,</w:t>
      </w:r>
      <w:r>
        <w:rPr>
          <w:rFonts w:ascii="Arial" w:hAnsi="Arial" w:cs="Arial"/>
          <w:i/>
          <w:iCs/>
          <w:sz w:val="24"/>
          <w:szCs w:val="24"/>
        </w:rPr>
        <w:t xml:space="preserve"> </w:t>
      </w:r>
      <w:r w:rsidRPr="000E66FB">
        <w:rPr>
          <w:rFonts w:ascii="Arial" w:hAnsi="Arial" w:cs="Arial"/>
          <w:i/>
          <w:iCs/>
          <w:sz w:val="24"/>
          <w:szCs w:val="24"/>
        </w:rPr>
        <w:t>la tortora, la rondinella e la gru</w:t>
      </w:r>
      <w:r>
        <w:rPr>
          <w:rFonts w:ascii="Arial" w:hAnsi="Arial" w:cs="Arial"/>
          <w:i/>
          <w:iCs/>
          <w:sz w:val="24"/>
          <w:szCs w:val="24"/>
        </w:rPr>
        <w:t xml:space="preserve"> </w:t>
      </w:r>
      <w:r w:rsidRPr="000E66FB">
        <w:rPr>
          <w:rFonts w:ascii="Arial" w:hAnsi="Arial" w:cs="Arial"/>
          <w:i/>
          <w:iCs/>
          <w:sz w:val="24"/>
          <w:szCs w:val="24"/>
        </w:rPr>
        <w:t>osservano il tempo del ritorno;</w:t>
      </w:r>
      <w:r>
        <w:rPr>
          <w:rFonts w:ascii="Arial" w:hAnsi="Arial" w:cs="Arial"/>
          <w:i/>
          <w:iCs/>
          <w:sz w:val="24"/>
          <w:szCs w:val="24"/>
        </w:rPr>
        <w:t xml:space="preserve"> </w:t>
      </w:r>
      <w:r w:rsidRPr="000E66FB">
        <w:rPr>
          <w:rFonts w:ascii="Arial" w:hAnsi="Arial" w:cs="Arial"/>
          <w:i/>
          <w:iCs/>
          <w:sz w:val="24"/>
          <w:szCs w:val="24"/>
        </w:rPr>
        <w:t>il mio popolo, invece, non conosce</w:t>
      </w:r>
      <w:r>
        <w:rPr>
          <w:rFonts w:ascii="Arial" w:hAnsi="Arial" w:cs="Arial"/>
          <w:i/>
          <w:iCs/>
          <w:sz w:val="24"/>
          <w:szCs w:val="24"/>
        </w:rPr>
        <w:t xml:space="preserve"> </w:t>
      </w:r>
      <w:r w:rsidRPr="000E66FB">
        <w:rPr>
          <w:rFonts w:ascii="Arial" w:hAnsi="Arial" w:cs="Arial"/>
          <w:i/>
          <w:iCs/>
          <w:sz w:val="24"/>
          <w:szCs w:val="24"/>
        </w:rPr>
        <w:t>l’ordine stabilito dal Signore.</w:t>
      </w:r>
    </w:p>
    <w:p w14:paraId="0420BB1D"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Come potete dire: “Noi siamo saggi,</w:t>
      </w:r>
      <w:r>
        <w:rPr>
          <w:rFonts w:ascii="Arial" w:hAnsi="Arial" w:cs="Arial"/>
          <w:b/>
          <w:bCs/>
          <w:i/>
          <w:iCs/>
          <w:sz w:val="24"/>
          <w:szCs w:val="24"/>
        </w:rPr>
        <w:t xml:space="preserve"> </w:t>
      </w:r>
      <w:r w:rsidRPr="00703155">
        <w:rPr>
          <w:rFonts w:ascii="Arial" w:hAnsi="Arial" w:cs="Arial"/>
          <w:b/>
          <w:bCs/>
          <w:i/>
          <w:iCs/>
          <w:sz w:val="24"/>
          <w:szCs w:val="24"/>
        </w:rPr>
        <w:t>perché abbiamo la legge del Signore”?</w:t>
      </w:r>
      <w:r>
        <w:rPr>
          <w:rFonts w:ascii="Arial" w:hAnsi="Arial" w:cs="Arial"/>
          <w:b/>
          <w:bCs/>
          <w:i/>
          <w:iCs/>
          <w:sz w:val="24"/>
          <w:szCs w:val="24"/>
        </w:rPr>
        <w:t xml:space="preserve"> </w:t>
      </w:r>
      <w:r w:rsidRPr="00703155">
        <w:rPr>
          <w:rFonts w:ascii="Arial" w:hAnsi="Arial" w:cs="Arial"/>
          <w:b/>
          <w:bCs/>
          <w:i/>
          <w:iCs/>
          <w:sz w:val="24"/>
          <w:szCs w:val="24"/>
        </w:rPr>
        <w:t>A menzogna l’ha ridotta</w:t>
      </w:r>
      <w:r>
        <w:rPr>
          <w:rFonts w:ascii="Arial" w:hAnsi="Arial" w:cs="Arial"/>
          <w:b/>
          <w:bCs/>
          <w:i/>
          <w:iCs/>
          <w:sz w:val="24"/>
          <w:szCs w:val="24"/>
        </w:rPr>
        <w:t xml:space="preserve"> </w:t>
      </w:r>
      <w:r w:rsidRPr="00703155">
        <w:rPr>
          <w:rFonts w:ascii="Arial" w:hAnsi="Arial" w:cs="Arial"/>
          <w:b/>
          <w:bCs/>
          <w:i/>
          <w:iCs/>
          <w:sz w:val="24"/>
          <w:szCs w:val="24"/>
        </w:rPr>
        <w:t>lo stilo menzognero degli scribi!</w:t>
      </w:r>
      <w:r>
        <w:rPr>
          <w:rFonts w:ascii="Arial" w:hAnsi="Arial" w:cs="Arial"/>
          <w:b/>
          <w:bCs/>
          <w:i/>
          <w:iCs/>
          <w:sz w:val="24"/>
          <w:szCs w:val="24"/>
        </w:rPr>
        <w:t xml:space="preserve"> </w:t>
      </w:r>
      <w:r w:rsidRPr="00703155">
        <w:rPr>
          <w:rFonts w:ascii="Arial" w:hAnsi="Arial" w:cs="Arial"/>
          <w:b/>
          <w:bCs/>
          <w:i/>
          <w:iCs/>
          <w:sz w:val="24"/>
          <w:szCs w:val="24"/>
        </w:rPr>
        <w:t>I saggi restano confusi,</w:t>
      </w:r>
      <w:r>
        <w:rPr>
          <w:rFonts w:ascii="Arial" w:hAnsi="Arial" w:cs="Arial"/>
          <w:b/>
          <w:bCs/>
          <w:i/>
          <w:iCs/>
          <w:sz w:val="24"/>
          <w:szCs w:val="24"/>
        </w:rPr>
        <w:t xml:space="preserve"> </w:t>
      </w:r>
      <w:r w:rsidRPr="00703155">
        <w:rPr>
          <w:rFonts w:ascii="Arial" w:hAnsi="Arial" w:cs="Arial"/>
          <w:b/>
          <w:bCs/>
          <w:i/>
          <w:iCs/>
          <w:sz w:val="24"/>
          <w:szCs w:val="24"/>
        </w:rPr>
        <w:t>sconcertati e presi come in un laccio.</w:t>
      </w:r>
      <w:r>
        <w:rPr>
          <w:rFonts w:ascii="Arial" w:hAnsi="Arial" w:cs="Arial"/>
          <w:b/>
          <w:bCs/>
          <w:i/>
          <w:iCs/>
          <w:sz w:val="24"/>
          <w:szCs w:val="24"/>
        </w:rPr>
        <w:t xml:space="preserve"> </w:t>
      </w:r>
      <w:r w:rsidRPr="00703155">
        <w:rPr>
          <w:rFonts w:ascii="Arial" w:hAnsi="Arial" w:cs="Arial"/>
          <w:b/>
          <w:bCs/>
          <w:i/>
          <w:iCs/>
          <w:sz w:val="24"/>
          <w:szCs w:val="24"/>
        </w:rPr>
        <w:t>Ecco, hanno rigettato la parola del Signore:</w:t>
      </w:r>
      <w:r>
        <w:rPr>
          <w:rFonts w:ascii="Arial" w:hAnsi="Arial" w:cs="Arial"/>
          <w:b/>
          <w:bCs/>
          <w:i/>
          <w:iCs/>
          <w:sz w:val="24"/>
          <w:szCs w:val="24"/>
        </w:rPr>
        <w:t xml:space="preserve"> </w:t>
      </w:r>
      <w:r w:rsidRPr="00703155">
        <w:rPr>
          <w:rFonts w:ascii="Arial" w:hAnsi="Arial" w:cs="Arial"/>
          <w:b/>
          <w:bCs/>
          <w:i/>
          <w:iCs/>
          <w:sz w:val="24"/>
          <w:szCs w:val="24"/>
        </w:rPr>
        <w:t>quale sapienza possono avere?</w:t>
      </w:r>
    </w:p>
    <w:p w14:paraId="76B6F8A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46F57C5"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Per questo cadranno vittime come gli altri;</w:t>
      </w:r>
      <w:r>
        <w:rPr>
          <w:rFonts w:ascii="Arial" w:hAnsi="Arial" w:cs="Arial"/>
          <w:i/>
          <w:iCs/>
          <w:sz w:val="24"/>
          <w:szCs w:val="24"/>
        </w:rPr>
        <w:t xml:space="preserve"> </w:t>
      </w:r>
      <w:r w:rsidRPr="000E66FB">
        <w:rPr>
          <w:rFonts w:ascii="Arial" w:hAnsi="Arial" w:cs="Arial"/>
          <w:i/>
          <w:iCs/>
          <w:sz w:val="24"/>
          <w:szCs w:val="24"/>
        </w:rPr>
        <w:t>nell’ora in cui li visiterò, crolleranno, dice il Signore.</w:t>
      </w:r>
      <w:r>
        <w:rPr>
          <w:rFonts w:ascii="Arial" w:hAnsi="Arial" w:cs="Arial"/>
          <w:i/>
          <w:iCs/>
          <w:sz w:val="24"/>
          <w:szCs w:val="24"/>
        </w:rPr>
        <w:t xml:space="preserve"> </w:t>
      </w:r>
      <w:r w:rsidRPr="000E66FB">
        <w:rPr>
          <w:rFonts w:ascii="Arial" w:hAnsi="Arial" w:cs="Arial"/>
          <w:i/>
          <w:iCs/>
          <w:sz w:val="24"/>
          <w:szCs w:val="24"/>
        </w:rPr>
        <w:t>Li mieto e li anniento</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non c’è più uva sulla vite</w:t>
      </w:r>
      <w:r>
        <w:rPr>
          <w:rFonts w:ascii="Arial" w:hAnsi="Arial" w:cs="Arial"/>
          <w:i/>
          <w:iCs/>
          <w:sz w:val="24"/>
          <w:szCs w:val="24"/>
        </w:rPr>
        <w:t xml:space="preserve"> </w:t>
      </w:r>
      <w:r w:rsidRPr="000E66FB">
        <w:rPr>
          <w:rFonts w:ascii="Arial" w:hAnsi="Arial" w:cs="Arial"/>
          <w:i/>
          <w:iCs/>
          <w:sz w:val="24"/>
          <w:szCs w:val="24"/>
        </w:rPr>
        <w:t>né fichi sul fico,</w:t>
      </w:r>
      <w:r>
        <w:rPr>
          <w:rFonts w:ascii="Arial" w:hAnsi="Arial" w:cs="Arial"/>
          <w:i/>
          <w:iCs/>
          <w:sz w:val="24"/>
          <w:szCs w:val="24"/>
        </w:rPr>
        <w:t xml:space="preserve"> </w:t>
      </w:r>
      <w:r w:rsidRPr="000E66FB">
        <w:rPr>
          <w:rFonts w:ascii="Arial" w:hAnsi="Arial" w:cs="Arial"/>
          <w:i/>
          <w:iCs/>
          <w:sz w:val="24"/>
          <w:szCs w:val="24"/>
        </w:rPr>
        <w:t>anche le foglie sono avvizzite.</w:t>
      </w:r>
      <w:r>
        <w:rPr>
          <w:rFonts w:ascii="Arial" w:hAnsi="Arial" w:cs="Arial"/>
          <w:i/>
          <w:iCs/>
          <w:sz w:val="24"/>
          <w:szCs w:val="24"/>
        </w:rPr>
        <w:t xml:space="preserve"> </w:t>
      </w:r>
      <w:r w:rsidRPr="000E66FB">
        <w:rPr>
          <w:rFonts w:ascii="Arial" w:hAnsi="Arial" w:cs="Arial"/>
          <w:i/>
          <w:iCs/>
          <w:sz w:val="24"/>
          <w:szCs w:val="24"/>
        </w:rPr>
        <w:t>Ho procurato per loro degli invasori.</w:t>
      </w:r>
      <w:r>
        <w:rPr>
          <w:rFonts w:ascii="Arial" w:hAnsi="Arial" w:cs="Arial"/>
          <w:i/>
          <w:iCs/>
          <w:sz w:val="24"/>
          <w:szCs w:val="24"/>
        </w:rPr>
        <w:t xml:space="preserve"> </w:t>
      </w:r>
      <w:r w:rsidRPr="000E66FB">
        <w:rPr>
          <w:rFonts w:ascii="Arial" w:hAnsi="Arial" w:cs="Arial"/>
          <w:i/>
          <w:iCs/>
          <w:sz w:val="24"/>
          <w:szCs w:val="24"/>
        </w:rPr>
        <w:t xml:space="preserve">“Perché ce ne stiamo seduti? </w:t>
      </w:r>
      <w:r>
        <w:rPr>
          <w:rFonts w:ascii="Arial" w:hAnsi="Arial" w:cs="Arial"/>
          <w:i/>
          <w:iCs/>
          <w:sz w:val="24"/>
          <w:szCs w:val="24"/>
        </w:rPr>
        <w:t xml:space="preserve"> </w:t>
      </w:r>
      <w:r w:rsidRPr="000E66FB">
        <w:rPr>
          <w:rFonts w:ascii="Arial" w:hAnsi="Arial" w:cs="Arial"/>
          <w:i/>
          <w:iCs/>
          <w:sz w:val="24"/>
          <w:szCs w:val="24"/>
        </w:rPr>
        <w:t>Radunatevi ed entriamo nelle città fortificate</w:t>
      </w:r>
      <w:r>
        <w:rPr>
          <w:rFonts w:ascii="Arial" w:hAnsi="Arial" w:cs="Arial"/>
          <w:i/>
          <w:iCs/>
          <w:sz w:val="24"/>
          <w:szCs w:val="24"/>
        </w:rPr>
        <w:t xml:space="preserve"> </w:t>
      </w:r>
      <w:r w:rsidRPr="000E66FB">
        <w:rPr>
          <w:rFonts w:ascii="Arial" w:hAnsi="Arial" w:cs="Arial"/>
          <w:i/>
          <w:iCs/>
          <w:sz w:val="24"/>
          <w:szCs w:val="24"/>
        </w:rPr>
        <w:t>e moriamo in esse,</w:t>
      </w:r>
      <w:r>
        <w:rPr>
          <w:rFonts w:ascii="Arial" w:hAnsi="Arial" w:cs="Arial"/>
          <w:i/>
          <w:iCs/>
          <w:sz w:val="24"/>
          <w:szCs w:val="24"/>
        </w:rPr>
        <w:t xml:space="preserve"> </w:t>
      </w:r>
      <w:r w:rsidRPr="000E66FB">
        <w:rPr>
          <w:rFonts w:ascii="Arial" w:hAnsi="Arial" w:cs="Arial"/>
          <w:i/>
          <w:iCs/>
          <w:sz w:val="24"/>
          <w:szCs w:val="24"/>
        </w:rPr>
        <w:t>poiché il Signore, nostro Dio, ci fa perire.</w:t>
      </w:r>
      <w:r>
        <w:rPr>
          <w:rFonts w:ascii="Arial" w:hAnsi="Arial" w:cs="Arial"/>
          <w:i/>
          <w:iCs/>
          <w:sz w:val="24"/>
          <w:szCs w:val="24"/>
        </w:rPr>
        <w:t xml:space="preserve"> </w:t>
      </w:r>
      <w:r w:rsidRPr="000E66FB">
        <w:rPr>
          <w:rFonts w:ascii="Arial" w:hAnsi="Arial" w:cs="Arial"/>
          <w:i/>
          <w:iCs/>
          <w:sz w:val="24"/>
          <w:szCs w:val="24"/>
        </w:rPr>
        <w:t>Egli ci fa bere acque avvelenate,</w:t>
      </w:r>
      <w:r>
        <w:rPr>
          <w:rFonts w:ascii="Arial" w:hAnsi="Arial" w:cs="Arial"/>
          <w:i/>
          <w:iCs/>
          <w:sz w:val="24"/>
          <w:szCs w:val="24"/>
        </w:rPr>
        <w:t xml:space="preserve"> </w:t>
      </w:r>
      <w:r w:rsidRPr="000E66FB">
        <w:rPr>
          <w:rFonts w:ascii="Arial" w:hAnsi="Arial" w:cs="Arial"/>
          <w:i/>
          <w:iCs/>
          <w:sz w:val="24"/>
          <w:szCs w:val="24"/>
        </w:rPr>
        <w:t>perché abbiamo peccato contro il Signore.</w:t>
      </w:r>
      <w:r>
        <w:rPr>
          <w:rFonts w:ascii="Arial" w:hAnsi="Arial" w:cs="Arial"/>
          <w:i/>
          <w:iCs/>
          <w:sz w:val="24"/>
          <w:szCs w:val="24"/>
        </w:rPr>
        <w:t xml:space="preserve"> </w:t>
      </w:r>
      <w:r w:rsidRPr="000E66FB">
        <w:rPr>
          <w:rFonts w:ascii="Arial" w:hAnsi="Arial" w:cs="Arial"/>
          <w:i/>
          <w:iCs/>
          <w:sz w:val="24"/>
          <w:szCs w:val="24"/>
        </w:rPr>
        <w:t>Aspettavamo la pace, ma non c’è alcun bene,</w:t>
      </w:r>
      <w:r>
        <w:rPr>
          <w:rFonts w:ascii="Arial" w:hAnsi="Arial" w:cs="Arial"/>
          <w:i/>
          <w:iCs/>
          <w:sz w:val="24"/>
          <w:szCs w:val="24"/>
        </w:rPr>
        <w:t xml:space="preserve"> </w:t>
      </w:r>
      <w:r w:rsidRPr="000E66FB">
        <w:rPr>
          <w:rFonts w:ascii="Arial" w:hAnsi="Arial" w:cs="Arial"/>
          <w:i/>
          <w:iCs/>
          <w:sz w:val="24"/>
          <w:szCs w:val="24"/>
        </w:rPr>
        <w:t>il tempo della guarigione, ed ecco il terrore!”.</w:t>
      </w:r>
      <w:r>
        <w:rPr>
          <w:rFonts w:ascii="Arial" w:hAnsi="Arial" w:cs="Arial"/>
          <w:i/>
          <w:iCs/>
          <w:sz w:val="24"/>
          <w:szCs w:val="24"/>
        </w:rPr>
        <w:t xml:space="preserve"> </w:t>
      </w:r>
      <w:r w:rsidRPr="000E66FB">
        <w:rPr>
          <w:rFonts w:ascii="Arial" w:hAnsi="Arial" w:cs="Arial"/>
          <w:i/>
          <w:iCs/>
          <w:sz w:val="24"/>
          <w:szCs w:val="24"/>
        </w:rPr>
        <w:t>Da Dan si sente lo sbuffare dei suoi cavalli;</w:t>
      </w:r>
      <w:r>
        <w:rPr>
          <w:rFonts w:ascii="Arial" w:hAnsi="Arial" w:cs="Arial"/>
          <w:i/>
          <w:iCs/>
          <w:sz w:val="24"/>
          <w:szCs w:val="24"/>
        </w:rPr>
        <w:t xml:space="preserve"> </w:t>
      </w:r>
      <w:r w:rsidRPr="000E66FB">
        <w:rPr>
          <w:rFonts w:ascii="Arial" w:hAnsi="Arial" w:cs="Arial"/>
          <w:i/>
          <w:iCs/>
          <w:sz w:val="24"/>
          <w:szCs w:val="24"/>
        </w:rPr>
        <w:t>al rumore dei nitriti dei suoi destrieri</w:t>
      </w:r>
      <w:r>
        <w:rPr>
          <w:rFonts w:ascii="Arial" w:hAnsi="Arial" w:cs="Arial"/>
          <w:i/>
          <w:iCs/>
          <w:sz w:val="24"/>
          <w:szCs w:val="24"/>
        </w:rPr>
        <w:t xml:space="preserve"> </w:t>
      </w:r>
      <w:r w:rsidRPr="000E66FB">
        <w:rPr>
          <w:rFonts w:ascii="Arial" w:hAnsi="Arial" w:cs="Arial"/>
          <w:i/>
          <w:iCs/>
          <w:sz w:val="24"/>
          <w:szCs w:val="24"/>
        </w:rPr>
        <w:t>trema tutta la terra.</w:t>
      </w:r>
      <w:r>
        <w:rPr>
          <w:rFonts w:ascii="Arial" w:hAnsi="Arial" w:cs="Arial"/>
          <w:i/>
          <w:iCs/>
          <w:sz w:val="24"/>
          <w:szCs w:val="24"/>
        </w:rPr>
        <w:t xml:space="preserve"> </w:t>
      </w:r>
      <w:r w:rsidRPr="000E66FB">
        <w:rPr>
          <w:rFonts w:ascii="Arial" w:hAnsi="Arial" w:cs="Arial"/>
          <w:i/>
          <w:iCs/>
          <w:sz w:val="24"/>
          <w:szCs w:val="24"/>
        </w:rPr>
        <w:t>Vengono e divorano la terra e quanto in essa si trova,</w:t>
      </w:r>
      <w:r>
        <w:rPr>
          <w:rFonts w:ascii="Arial" w:hAnsi="Arial" w:cs="Arial"/>
          <w:i/>
          <w:iCs/>
          <w:sz w:val="24"/>
          <w:szCs w:val="24"/>
        </w:rPr>
        <w:t xml:space="preserve"> </w:t>
      </w:r>
      <w:r w:rsidRPr="000E66FB">
        <w:rPr>
          <w:rFonts w:ascii="Arial" w:hAnsi="Arial" w:cs="Arial"/>
          <w:i/>
          <w:iCs/>
          <w:sz w:val="24"/>
          <w:szCs w:val="24"/>
        </w:rPr>
        <w:t>la città e i suoi abitanti.</w:t>
      </w:r>
      <w:r>
        <w:rPr>
          <w:rFonts w:ascii="Arial" w:hAnsi="Arial" w:cs="Arial"/>
          <w:i/>
          <w:iCs/>
          <w:sz w:val="24"/>
          <w:szCs w:val="24"/>
        </w:rPr>
        <w:t xml:space="preserve"> </w:t>
      </w:r>
      <w:r w:rsidRPr="000E66FB">
        <w:rPr>
          <w:rFonts w:ascii="Arial" w:hAnsi="Arial" w:cs="Arial"/>
          <w:i/>
          <w:iCs/>
          <w:sz w:val="24"/>
          <w:szCs w:val="24"/>
        </w:rPr>
        <w:t>Ecco, sto per mandarvi serpenti velenosi</w:t>
      </w:r>
      <w:r>
        <w:rPr>
          <w:rFonts w:ascii="Arial" w:hAnsi="Arial" w:cs="Arial"/>
          <w:i/>
          <w:iCs/>
          <w:sz w:val="24"/>
          <w:szCs w:val="24"/>
        </w:rPr>
        <w:t xml:space="preserve"> </w:t>
      </w:r>
      <w:r w:rsidRPr="000E66FB">
        <w:rPr>
          <w:rFonts w:ascii="Arial" w:hAnsi="Arial" w:cs="Arial"/>
          <w:i/>
          <w:iCs/>
          <w:sz w:val="24"/>
          <w:szCs w:val="24"/>
        </w:rPr>
        <w:t>contro i quali non esiste incantesimo,</w:t>
      </w:r>
      <w:r>
        <w:rPr>
          <w:rFonts w:ascii="Arial" w:hAnsi="Arial" w:cs="Arial"/>
          <w:i/>
          <w:iCs/>
          <w:sz w:val="24"/>
          <w:szCs w:val="24"/>
        </w:rPr>
        <w:t xml:space="preserve"> </w:t>
      </w:r>
      <w:r w:rsidRPr="000E66FB">
        <w:rPr>
          <w:rFonts w:ascii="Arial" w:hAnsi="Arial" w:cs="Arial"/>
          <w:i/>
          <w:iCs/>
          <w:sz w:val="24"/>
          <w:szCs w:val="24"/>
        </w:rPr>
        <w:t xml:space="preserve">e vi morderanno». </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Senza rimedio cresce il mio dolore,</w:t>
      </w:r>
      <w:r>
        <w:rPr>
          <w:rFonts w:ascii="Arial" w:hAnsi="Arial" w:cs="Arial"/>
          <w:i/>
          <w:iCs/>
          <w:sz w:val="24"/>
          <w:szCs w:val="24"/>
        </w:rPr>
        <w:t xml:space="preserve"> </w:t>
      </w:r>
      <w:r w:rsidRPr="000E66FB">
        <w:rPr>
          <w:rFonts w:ascii="Arial" w:hAnsi="Arial" w:cs="Arial"/>
          <w:i/>
          <w:iCs/>
          <w:sz w:val="24"/>
          <w:szCs w:val="24"/>
        </w:rPr>
        <w:t>e il mio cuore viene meno.</w:t>
      </w:r>
    </w:p>
    <w:p w14:paraId="1E8706B2"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odo le grida della figlia del mio popolo</w:t>
      </w:r>
      <w:r>
        <w:rPr>
          <w:rFonts w:ascii="Arial" w:hAnsi="Arial" w:cs="Arial"/>
          <w:i/>
          <w:iCs/>
          <w:sz w:val="24"/>
          <w:szCs w:val="24"/>
        </w:rPr>
        <w:t xml:space="preserve"> </w:t>
      </w:r>
      <w:r w:rsidRPr="000E66FB">
        <w:rPr>
          <w:rFonts w:ascii="Arial" w:hAnsi="Arial" w:cs="Arial"/>
          <w:i/>
          <w:iCs/>
          <w:sz w:val="24"/>
          <w:szCs w:val="24"/>
        </w:rPr>
        <w:t>da una terra sconfinata:</w:t>
      </w:r>
      <w:r>
        <w:rPr>
          <w:rFonts w:ascii="Arial" w:hAnsi="Arial" w:cs="Arial"/>
          <w:i/>
          <w:iCs/>
          <w:sz w:val="24"/>
          <w:szCs w:val="24"/>
        </w:rPr>
        <w:t xml:space="preserve"> </w:t>
      </w:r>
      <w:r w:rsidRPr="000E66FB">
        <w:rPr>
          <w:rFonts w:ascii="Arial" w:hAnsi="Arial" w:cs="Arial"/>
          <w:i/>
          <w:iCs/>
          <w:sz w:val="24"/>
          <w:szCs w:val="24"/>
        </w:rPr>
        <w:t>«Non c’è il Signore in Sion,</w:t>
      </w:r>
      <w:r>
        <w:rPr>
          <w:rFonts w:ascii="Arial" w:hAnsi="Arial" w:cs="Arial"/>
          <w:i/>
          <w:iCs/>
          <w:sz w:val="24"/>
          <w:szCs w:val="24"/>
        </w:rPr>
        <w:t xml:space="preserve"> </w:t>
      </w:r>
      <w:r w:rsidRPr="000E66FB">
        <w:rPr>
          <w:rFonts w:ascii="Arial" w:hAnsi="Arial" w:cs="Arial"/>
          <w:i/>
          <w:iCs/>
          <w:sz w:val="24"/>
          <w:szCs w:val="24"/>
        </w:rPr>
        <w:t>il suo re non vi abita più?».</w:t>
      </w:r>
      <w:r>
        <w:rPr>
          <w:rFonts w:ascii="Arial" w:hAnsi="Arial" w:cs="Arial"/>
          <w:i/>
          <w:iCs/>
          <w:sz w:val="24"/>
          <w:szCs w:val="24"/>
        </w:rPr>
        <w:t xml:space="preserve"> </w:t>
      </w:r>
      <w:r w:rsidRPr="000E66FB">
        <w:rPr>
          <w:rFonts w:ascii="Arial" w:hAnsi="Arial" w:cs="Arial"/>
          <w:i/>
          <w:iCs/>
          <w:sz w:val="24"/>
          <w:szCs w:val="24"/>
        </w:rPr>
        <w:t>«Perché mi hanno provocato all’ira con i loro idoli</w:t>
      </w:r>
      <w:r>
        <w:rPr>
          <w:rFonts w:ascii="Arial" w:hAnsi="Arial" w:cs="Arial"/>
          <w:i/>
          <w:iCs/>
          <w:sz w:val="24"/>
          <w:szCs w:val="24"/>
        </w:rPr>
        <w:t xml:space="preserve"> </w:t>
      </w:r>
      <w:r w:rsidRPr="000E66FB">
        <w:rPr>
          <w:rFonts w:ascii="Arial" w:hAnsi="Arial" w:cs="Arial"/>
          <w:i/>
          <w:iCs/>
          <w:sz w:val="24"/>
          <w:szCs w:val="24"/>
        </w:rPr>
        <w:t>e con nullità straniere?».</w:t>
      </w:r>
      <w:r>
        <w:rPr>
          <w:rFonts w:ascii="Arial" w:hAnsi="Arial" w:cs="Arial"/>
          <w:i/>
          <w:iCs/>
          <w:sz w:val="24"/>
          <w:szCs w:val="24"/>
        </w:rPr>
        <w:t xml:space="preserve"> </w:t>
      </w:r>
      <w:r w:rsidRPr="000E66FB">
        <w:rPr>
          <w:rFonts w:ascii="Arial" w:hAnsi="Arial" w:cs="Arial"/>
          <w:i/>
          <w:iCs/>
          <w:sz w:val="24"/>
          <w:szCs w:val="24"/>
        </w:rPr>
        <w:t>«È passata la stagione della messe, è finita l’estate</w:t>
      </w:r>
      <w:r>
        <w:rPr>
          <w:rFonts w:ascii="Arial" w:hAnsi="Arial" w:cs="Arial"/>
          <w:i/>
          <w:iCs/>
          <w:sz w:val="24"/>
          <w:szCs w:val="24"/>
        </w:rPr>
        <w:t xml:space="preserve"> </w:t>
      </w:r>
      <w:r w:rsidRPr="000E66FB">
        <w:rPr>
          <w:rFonts w:ascii="Arial" w:hAnsi="Arial" w:cs="Arial"/>
          <w:i/>
          <w:iCs/>
          <w:sz w:val="24"/>
          <w:szCs w:val="24"/>
        </w:rPr>
        <w:t>e noi non siamo stati salvati».</w:t>
      </w:r>
      <w:r>
        <w:rPr>
          <w:rFonts w:ascii="Arial" w:hAnsi="Arial" w:cs="Arial"/>
          <w:i/>
          <w:iCs/>
          <w:sz w:val="24"/>
          <w:szCs w:val="24"/>
        </w:rPr>
        <w:t xml:space="preserve"> </w:t>
      </w:r>
      <w:r w:rsidRPr="000E66FB">
        <w:rPr>
          <w:rFonts w:ascii="Arial" w:hAnsi="Arial" w:cs="Arial"/>
          <w:i/>
          <w:iCs/>
          <w:sz w:val="24"/>
          <w:szCs w:val="24"/>
        </w:rPr>
        <w:t>Per la ferita della figlia del mio popolo sono affranto,</w:t>
      </w:r>
      <w:r>
        <w:rPr>
          <w:rFonts w:ascii="Arial" w:hAnsi="Arial" w:cs="Arial"/>
          <w:i/>
          <w:iCs/>
          <w:sz w:val="24"/>
          <w:szCs w:val="24"/>
        </w:rPr>
        <w:t xml:space="preserve"> </w:t>
      </w:r>
      <w:r w:rsidRPr="000E66FB">
        <w:rPr>
          <w:rFonts w:ascii="Arial" w:hAnsi="Arial" w:cs="Arial"/>
          <w:i/>
          <w:iCs/>
          <w:sz w:val="24"/>
          <w:szCs w:val="24"/>
        </w:rPr>
        <w:t>sono costernato, l’orrore mi ha preso.</w:t>
      </w:r>
      <w:r>
        <w:rPr>
          <w:rFonts w:ascii="Arial" w:hAnsi="Arial" w:cs="Arial"/>
          <w:i/>
          <w:iCs/>
          <w:sz w:val="24"/>
          <w:szCs w:val="24"/>
        </w:rPr>
        <w:t xml:space="preserve"> </w:t>
      </w:r>
      <w:r w:rsidRPr="000E66FB">
        <w:rPr>
          <w:rFonts w:ascii="Arial" w:hAnsi="Arial" w:cs="Arial"/>
          <w:i/>
          <w:iCs/>
          <w:sz w:val="24"/>
          <w:szCs w:val="24"/>
        </w:rPr>
        <w:t>Non v’è più balsamo in Gàlaad?</w:t>
      </w:r>
      <w:r>
        <w:rPr>
          <w:rFonts w:ascii="Arial" w:hAnsi="Arial" w:cs="Arial"/>
          <w:i/>
          <w:iCs/>
          <w:sz w:val="24"/>
          <w:szCs w:val="24"/>
        </w:rPr>
        <w:t xml:space="preserve"> </w:t>
      </w:r>
      <w:r w:rsidRPr="000E66FB">
        <w:rPr>
          <w:rFonts w:ascii="Arial" w:hAnsi="Arial" w:cs="Arial"/>
          <w:i/>
          <w:iCs/>
          <w:sz w:val="24"/>
          <w:szCs w:val="24"/>
        </w:rPr>
        <w:t>Non c’è più nessun medico?</w:t>
      </w:r>
      <w:r>
        <w:rPr>
          <w:rFonts w:ascii="Arial" w:hAnsi="Arial" w:cs="Arial"/>
          <w:i/>
          <w:iCs/>
          <w:sz w:val="24"/>
          <w:szCs w:val="24"/>
        </w:rPr>
        <w:t xml:space="preserve"> </w:t>
      </w:r>
      <w:r w:rsidRPr="000E66FB">
        <w:rPr>
          <w:rFonts w:ascii="Arial" w:hAnsi="Arial" w:cs="Arial"/>
          <w:i/>
          <w:iCs/>
          <w:sz w:val="24"/>
          <w:szCs w:val="24"/>
        </w:rPr>
        <w:t>Perché non si cicatrizza</w:t>
      </w:r>
      <w:r>
        <w:rPr>
          <w:rFonts w:ascii="Arial" w:hAnsi="Arial" w:cs="Arial"/>
          <w:i/>
          <w:iCs/>
          <w:sz w:val="24"/>
          <w:szCs w:val="24"/>
        </w:rPr>
        <w:t xml:space="preserve"> </w:t>
      </w:r>
      <w:r w:rsidRPr="000E66FB">
        <w:rPr>
          <w:rFonts w:ascii="Arial" w:hAnsi="Arial" w:cs="Arial"/>
          <w:i/>
          <w:iCs/>
          <w:sz w:val="24"/>
          <w:szCs w:val="24"/>
        </w:rPr>
        <w:t>la ferita della figlia del mio popolo?</w:t>
      </w:r>
      <w:r>
        <w:rPr>
          <w:rFonts w:ascii="Arial" w:hAnsi="Arial" w:cs="Arial"/>
          <w:i/>
          <w:iCs/>
          <w:sz w:val="24"/>
          <w:szCs w:val="24"/>
        </w:rPr>
        <w:t xml:space="preserve"> </w:t>
      </w:r>
      <w:r w:rsidRPr="000E66FB">
        <w:rPr>
          <w:rFonts w:ascii="Arial" w:hAnsi="Arial" w:cs="Arial"/>
          <w:i/>
          <w:iCs/>
          <w:sz w:val="24"/>
          <w:szCs w:val="24"/>
        </w:rPr>
        <w:t>Chi farà del mio capo una fonte di acqua,</w:t>
      </w:r>
      <w:r>
        <w:rPr>
          <w:rFonts w:ascii="Arial" w:hAnsi="Arial" w:cs="Arial"/>
          <w:i/>
          <w:iCs/>
          <w:sz w:val="24"/>
          <w:szCs w:val="24"/>
        </w:rPr>
        <w:t xml:space="preserve"> </w:t>
      </w:r>
      <w:r w:rsidRPr="000E66FB">
        <w:rPr>
          <w:rFonts w:ascii="Arial" w:hAnsi="Arial" w:cs="Arial"/>
          <w:i/>
          <w:iCs/>
          <w:sz w:val="24"/>
          <w:szCs w:val="24"/>
        </w:rPr>
        <w:t>dei miei occhi una sorgente di lacrime,</w:t>
      </w:r>
      <w:r>
        <w:rPr>
          <w:rFonts w:ascii="Arial" w:hAnsi="Arial" w:cs="Arial"/>
          <w:i/>
          <w:iCs/>
          <w:sz w:val="24"/>
          <w:szCs w:val="24"/>
        </w:rPr>
        <w:t xml:space="preserve"> </w:t>
      </w:r>
      <w:r w:rsidRPr="000E66FB">
        <w:rPr>
          <w:rFonts w:ascii="Arial" w:hAnsi="Arial" w:cs="Arial"/>
          <w:i/>
          <w:iCs/>
          <w:sz w:val="24"/>
          <w:szCs w:val="24"/>
        </w:rPr>
        <w:t>per piangere giorno e notte</w:t>
      </w:r>
      <w:r>
        <w:rPr>
          <w:rFonts w:ascii="Arial" w:hAnsi="Arial" w:cs="Arial"/>
          <w:i/>
          <w:iCs/>
          <w:sz w:val="24"/>
          <w:szCs w:val="24"/>
        </w:rPr>
        <w:t xml:space="preserve"> </w:t>
      </w:r>
      <w:r w:rsidRPr="000E66FB">
        <w:rPr>
          <w:rFonts w:ascii="Arial" w:hAnsi="Arial" w:cs="Arial"/>
          <w:i/>
          <w:iCs/>
          <w:sz w:val="24"/>
          <w:szCs w:val="24"/>
        </w:rPr>
        <w:t>gli uccisi della figlia del mio popolo?</w:t>
      </w:r>
      <w:r>
        <w:rPr>
          <w:rFonts w:ascii="Arial" w:hAnsi="Arial" w:cs="Arial"/>
          <w:i/>
          <w:iCs/>
          <w:sz w:val="24"/>
          <w:szCs w:val="24"/>
        </w:rPr>
        <w:t xml:space="preserve"> (Ger 8,1-23). </w:t>
      </w:r>
    </w:p>
    <w:p w14:paraId="3D18A43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lastRenderedPageBreak/>
        <w:t>Chi mi darà nel deserto un rifugio per viandanti?</w:t>
      </w:r>
      <w:r>
        <w:rPr>
          <w:rFonts w:ascii="Arial" w:hAnsi="Arial" w:cs="Arial"/>
          <w:b/>
          <w:bCs/>
          <w:i/>
          <w:iCs/>
          <w:sz w:val="24"/>
          <w:szCs w:val="24"/>
        </w:rPr>
        <w:t xml:space="preserve"> </w:t>
      </w:r>
      <w:r w:rsidRPr="00703155">
        <w:rPr>
          <w:rFonts w:ascii="Arial" w:hAnsi="Arial" w:cs="Arial"/>
          <w:b/>
          <w:bCs/>
          <w:i/>
          <w:iCs/>
          <w:sz w:val="24"/>
          <w:szCs w:val="24"/>
        </w:rPr>
        <w:t>Lascerei il mio popolo e mi allontanerei,</w:t>
      </w:r>
      <w:r>
        <w:rPr>
          <w:rFonts w:ascii="Arial" w:hAnsi="Arial" w:cs="Arial"/>
          <w:b/>
          <w:bCs/>
          <w:i/>
          <w:iCs/>
          <w:sz w:val="24"/>
          <w:szCs w:val="24"/>
        </w:rPr>
        <w:t xml:space="preserve"> </w:t>
      </w:r>
      <w:r w:rsidRPr="00703155">
        <w:rPr>
          <w:rFonts w:ascii="Arial" w:hAnsi="Arial" w:cs="Arial"/>
          <w:b/>
          <w:bCs/>
          <w:i/>
          <w:iCs/>
          <w:sz w:val="24"/>
          <w:szCs w:val="24"/>
        </w:rPr>
        <w:t>perché sono tutti adùlteri, una massa di traditori.</w:t>
      </w:r>
      <w:r>
        <w:rPr>
          <w:rFonts w:ascii="Arial" w:hAnsi="Arial" w:cs="Arial"/>
          <w:b/>
          <w:bCs/>
          <w:i/>
          <w:iCs/>
          <w:sz w:val="24"/>
          <w:szCs w:val="24"/>
        </w:rPr>
        <w:t xml:space="preserve"> </w:t>
      </w:r>
      <w:r w:rsidRPr="00703155">
        <w:rPr>
          <w:rFonts w:ascii="Arial" w:hAnsi="Arial" w:cs="Arial"/>
          <w:b/>
          <w:bCs/>
          <w:i/>
          <w:iCs/>
          <w:sz w:val="24"/>
          <w:szCs w:val="24"/>
        </w:rPr>
        <w:t>«Tendono la loro lingua come il loro arco;</w:t>
      </w:r>
      <w:r>
        <w:rPr>
          <w:rFonts w:ascii="Arial" w:hAnsi="Arial" w:cs="Arial"/>
          <w:b/>
          <w:bCs/>
          <w:i/>
          <w:iCs/>
          <w:sz w:val="24"/>
          <w:szCs w:val="24"/>
        </w:rPr>
        <w:t xml:space="preserve"> </w:t>
      </w:r>
      <w:r w:rsidRPr="00703155">
        <w:rPr>
          <w:rFonts w:ascii="Arial" w:hAnsi="Arial" w:cs="Arial"/>
          <w:b/>
          <w:bCs/>
          <w:i/>
          <w:iCs/>
          <w:sz w:val="24"/>
          <w:szCs w:val="24"/>
        </w:rPr>
        <w:t>non la verità ma la menzogna</w:t>
      </w:r>
      <w:r>
        <w:rPr>
          <w:rFonts w:ascii="Arial" w:hAnsi="Arial" w:cs="Arial"/>
          <w:b/>
          <w:bCs/>
          <w:i/>
          <w:iCs/>
          <w:sz w:val="24"/>
          <w:szCs w:val="24"/>
        </w:rPr>
        <w:t xml:space="preserve"> </w:t>
      </w:r>
      <w:r w:rsidRPr="00703155">
        <w:rPr>
          <w:rFonts w:ascii="Arial" w:hAnsi="Arial" w:cs="Arial"/>
          <w:b/>
          <w:bCs/>
          <w:i/>
          <w:iCs/>
          <w:sz w:val="24"/>
          <w:szCs w:val="24"/>
        </w:rPr>
        <w:t>domina nella terra.</w:t>
      </w:r>
      <w:r>
        <w:rPr>
          <w:rFonts w:ascii="Arial" w:hAnsi="Arial" w:cs="Arial"/>
          <w:b/>
          <w:bCs/>
          <w:i/>
          <w:iCs/>
          <w:sz w:val="24"/>
          <w:szCs w:val="24"/>
        </w:rPr>
        <w:t xml:space="preserve"> </w:t>
      </w:r>
      <w:r w:rsidRPr="00703155">
        <w:rPr>
          <w:rFonts w:ascii="Arial" w:hAnsi="Arial" w:cs="Arial"/>
          <w:b/>
          <w:bCs/>
          <w:i/>
          <w:iCs/>
          <w:sz w:val="24"/>
          <w:szCs w:val="24"/>
        </w:rPr>
        <w:t>Passano da un delitto all’altro</w:t>
      </w:r>
      <w:r>
        <w:rPr>
          <w:rFonts w:ascii="Arial" w:hAnsi="Arial" w:cs="Arial"/>
          <w:b/>
          <w:bCs/>
          <w:i/>
          <w:iCs/>
          <w:sz w:val="24"/>
          <w:szCs w:val="24"/>
        </w:rPr>
        <w:t xml:space="preserve"> </w:t>
      </w:r>
      <w:r w:rsidRPr="00703155">
        <w:rPr>
          <w:rFonts w:ascii="Arial" w:hAnsi="Arial" w:cs="Arial"/>
          <w:b/>
          <w:bCs/>
          <w:i/>
          <w:iCs/>
          <w:sz w:val="24"/>
          <w:szCs w:val="24"/>
        </w:rPr>
        <w:t xml:space="preserve">e non conoscono me. </w:t>
      </w:r>
      <w:r>
        <w:rPr>
          <w:rFonts w:ascii="Arial" w:hAnsi="Arial" w:cs="Arial"/>
          <w:b/>
          <w:bCs/>
          <w:i/>
          <w:iCs/>
          <w:sz w:val="24"/>
          <w:szCs w:val="24"/>
        </w:rPr>
        <w:t xml:space="preserve"> </w:t>
      </w:r>
      <w:r w:rsidRPr="00703155">
        <w:rPr>
          <w:rFonts w:ascii="Arial" w:hAnsi="Arial" w:cs="Arial"/>
          <w:b/>
          <w:bCs/>
          <w:i/>
          <w:iCs/>
          <w:sz w:val="24"/>
          <w:szCs w:val="24"/>
        </w:rPr>
        <w:t>Oracolo del Signore.</w:t>
      </w:r>
    </w:p>
    <w:p w14:paraId="7561C699" w14:textId="77777777" w:rsidR="003309FE" w:rsidRDefault="003309FE" w:rsidP="003309FE">
      <w:pPr>
        <w:jc w:val="both"/>
        <w:rPr>
          <w:rFonts w:ascii="Arial" w:hAnsi="Arial" w:cs="Arial"/>
          <w:b/>
          <w:bCs/>
          <w:i/>
          <w:iCs/>
          <w:sz w:val="24"/>
          <w:szCs w:val="24"/>
        </w:rPr>
      </w:pPr>
      <w:r w:rsidRPr="00703155">
        <w:rPr>
          <w:rFonts w:ascii="Arial" w:hAnsi="Arial" w:cs="Arial"/>
          <w:b/>
          <w:bCs/>
          <w:i/>
          <w:iCs/>
          <w:sz w:val="24"/>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30CC0E3"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Perciò dice il Signore degli eserciti:</w:t>
      </w:r>
    </w:p>
    <w:p w14:paraId="5B508E1E"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li raffinerò al crogiolo e li saggerò;</w:t>
      </w:r>
      <w:r>
        <w:rPr>
          <w:rFonts w:ascii="Arial" w:hAnsi="Arial" w:cs="Arial"/>
          <w:i/>
          <w:iCs/>
          <w:sz w:val="24"/>
          <w:szCs w:val="24"/>
        </w:rPr>
        <w:t xml:space="preserve"> </w:t>
      </w:r>
      <w:r w:rsidRPr="000E66FB">
        <w:rPr>
          <w:rFonts w:ascii="Arial" w:hAnsi="Arial" w:cs="Arial"/>
          <w:i/>
          <w:iCs/>
          <w:sz w:val="24"/>
          <w:szCs w:val="24"/>
        </w:rPr>
        <w:t>come dovrei comportarmi con la figlia del mio popolo?</w:t>
      </w:r>
      <w:r>
        <w:rPr>
          <w:rFonts w:ascii="Arial" w:hAnsi="Arial" w:cs="Arial"/>
          <w:i/>
          <w:iCs/>
          <w:sz w:val="24"/>
          <w:szCs w:val="24"/>
        </w:rPr>
        <w:t xml:space="preserve"> </w:t>
      </w:r>
      <w:r w:rsidRPr="000E66FB">
        <w:rPr>
          <w:rFonts w:ascii="Arial" w:hAnsi="Arial" w:cs="Arial"/>
          <w:i/>
          <w:iCs/>
          <w:sz w:val="24"/>
          <w:szCs w:val="24"/>
        </w:rPr>
        <w:t>Saetta micidiale è la loro lingua,</w:t>
      </w:r>
      <w:r>
        <w:rPr>
          <w:rFonts w:ascii="Arial" w:hAnsi="Arial" w:cs="Arial"/>
          <w:i/>
          <w:iCs/>
          <w:sz w:val="24"/>
          <w:szCs w:val="24"/>
        </w:rPr>
        <w:t xml:space="preserve"> </w:t>
      </w:r>
      <w:r w:rsidRPr="000E66FB">
        <w:rPr>
          <w:rFonts w:ascii="Arial" w:hAnsi="Arial" w:cs="Arial"/>
          <w:i/>
          <w:iCs/>
          <w:sz w:val="24"/>
          <w:szCs w:val="24"/>
        </w:rPr>
        <w:t>inganno le parole della loro bocca.</w:t>
      </w:r>
      <w:r>
        <w:rPr>
          <w:rFonts w:ascii="Arial" w:hAnsi="Arial" w:cs="Arial"/>
          <w:i/>
          <w:iCs/>
          <w:sz w:val="24"/>
          <w:szCs w:val="24"/>
        </w:rPr>
        <w:t xml:space="preserve"> </w:t>
      </w:r>
      <w:r w:rsidRPr="000E66FB">
        <w:rPr>
          <w:rFonts w:ascii="Arial" w:hAnsi="Arial" w:cs="Arial"/>
          <w:i/>
          <w:iCs/>
          <w:sz w:val="24"/>
          <w:szCs w:val="24"/>
        </w:rPr>
        <w:t>Ognuno parla di pace con il prossimo,</w:t>
      </w:r>
      <w:r>
        <w:rPr>
          <w:rFonts w:ascii="Arial" w:hAnsi="Arial" w:cs="Arial"/>
          <w:i/>
          <w:iCs/>
          <w:sz w:val="24"/>
          <w:szCs w:val="24"/>
        </w:rPr>
        <w:t xml:space="preserve"> </w:t>
      </w:r>
      <w:r w:rsidRPr="000E66FB">
        <w:rPr>
          <w:rFonts w:ascii="Arial" w:hAnsi="Arial" w:cs="Arial"/>
          <w:i/>
          <w:iCs/>
          <w:sz w:val="24"/>
          <w:szCs w:val="24"/>
        </w:rPr>
        <w:t>ma nell’intimo gli ordisce un tranello.</w:t>
      </w:r>
      <w:r>
        <w:rPr>
          <w:rFonts w:ascii="Arial" w:hAnsi="Arial" w:cs="Arial"/>
          <w:i/>
          <w:iCs/>
          <w:sz w:val="24"/>
          <w:szCs w:val="24"/>
        </w:rPr>
        <w:t xml:space="preserve"> </w:t>
      </w:r>
      <w:r w:rsidRPr="000E66FB">
        <w:rPr>
          <w:rFonts w:ascii="Arial" w:hAnsi="Arial" w:cs="Arial"/>
          <w:i/>
          <w:iCs/>
          <w:sz w:val="24"/>
          <w:szCs w:val="24"/>
        </w:rPr>
        <w:t xml:space="preserve">Non dovrei forse punirli? </w:t>
      </w:r>
      <w:r>
        <w:rPr>
          <w:rFonts w:ascii="Arial" w:hAnsi="Arial" w:cs="Arial"/>
          <w:i/>
          <w:iCs/>
          <w:sz w:val="24"/>
          <w:szCs w:val="24"/>
        </w:rPr>
        <w:t xml:space="preserve"> </w:t>
      </w:r>
      <w:r w:rsidRPr="000E66FB">
        <w:rPr>
          <w:rFonts w:ascii="Arial" w:hAnsi="Arial" w:cs="Arial"/>
          <w:i/>
          <w:iCs/>
          <w:sz w:val="24"/>
          <w:szCs w:val="24"/>
        </w:rPr>
        <w:t>Oracolo del Signore.</w:t>
      </w:r>
    </w:p>
    <w:p w14:paraId="3C6903F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Di una nazione come questa</w:t>
      </w:r>
      <w:r>
        <w:rPr>
          <w:rFonts w:ascii="Arial" w:hAnsi="Arial" w:cs="Arial"/>
          <w:i/>
          <w:iCs/>
          <w:sz w:val="24"/>
          <w:szCs w:val="24"/>
        </w:rPr>
        <w:t xml:space="preserve"> </w:t>
      </w:r>
      <w:r w:rsidRPr="000E66FB">
        <w:rPr>
          <w:rFonts w:ascii="Arial" w:hAnsi="Arial" w:cs="Arial"/>
          <w:i/>
          <w:iCs/>
          <w:sz w:val="24"/>
          <w:szCs w:val="24"/>
        </w:rPr>
        <w:t>non dovrei vendicarmi?».</w:t>
      </w:r>
      <w:r>
        <w:rPr>
          <w:rFonts w:ascii="Arial" w:hAnsi="Arial" w:cs="Arial"/>
          <w:i/>
          <w:iCs/>
          <w:sz w:val="24"/>
          <w:szCs w:val="24"/>
        </w:rPr>
        <w:t xml:space="preserve"> </w:t>
      </w:r>
      <w:r w:rsidRPr="000E66FB">
        <w:rPr>
          <w:rFonts w:ascii="Arial" w:hAnsi="Arial" w:cs="Arial"/>
          <w:i/>
          <w:iCs/>
          <w:sz w:val="24"/>
          <w:szCs w:val="24"/>
        </w:rPr>
        <w:t>Sui monti alzerò gemiti e lamenti,</w:t>
      </w:r>
      <w:r>
        <w:rPr>
          <w:rFonts w:ascii="Arial" w:hAnsi="Arial" w:cs="Arial"/>
          <w:i/>
          <w:iCs/>
          <w:sz w:val="24"/>
          <w:szCs w:val="24"/>
        </w:rPr>
        <w:t xml:space="preserve"> </w:t>
      </w:r>
      <w:r w:rsidRPr="000E66FB">
        <w:rPr>
          <w:rFonts w:ascii="Arial" w:hAnsi="Arial" w:cs="Arial"/>
          <w:i/>
          <w:iCs/>
          <w:sz w:val="24"/>
          <w:szCs w:val="24"/>
        </w:rPr>
        <w:t>un canto di lutto sui pascoli della steppa,</w:t>
      </w:r>
      <w:r>
        <w:rPr>
          <w:rFonts w:ascii="Arial" w:hAnsi="Arial" w:cs="Arial"/>
          <w:i/>
          <w:iCs/>
          <w:sz w:val="24"/>
          <w:szCs w:val="24"/>
        </w:rPr>
        <w:t xml:space="preserve"> </w:t>
      </w:r>
      <w:r w:rsidRPr="000E66FB">
        <w:rPr>
          <w:rFonts w:ascii="Arial" w:hAnsi="Arial" w:cs="Arial"/>
          <w:i/>
          <w:iCs/>
          <w:sz w:val="24"/>
          <w:szCs w:val="24"/>
        </w:rPr>
        <w:t>perché sono desolati, nessuno più vi passa,</w:t>
      </w:r>
      <w:r>
        <w:rPr>
          <w:rFonts w:ascii="Arial" w:hAnsi="Arial" w:cs="Arial"/>
          <w:i/>
          <w:iCs/>
          <w:sz w:val="24"/>
          <w:szCs w:val="24"/>
        </w:rPr>
        <w:t xml:space="preserve"> </w:t>
      </w:r>
      <w:r w:rsidRPr="000E66FB">
        <w:rPr>
          <w:rFonts w:ascii="Arial" w:hAnsi="Arial" w:cs="Arial"/>
          <w:i/>
          <w:iCs/>
          <w:sz w:val="24"/>
          <w:szCs w:val="24"/>
        </w:rPr>
        <w:t>né più si ode il grido del bestiame.</w:t>
      </w:r>
      <w:r>
        <w:rPr>
          <w:rFonts w:ascii="Arial" w:hAnsi="Arial" w:cs="Arial"/>
          <w:i/>
          <w:iCs/>
          <w:sz w:val="24"/>
          <w:szCs w:val="24"/>
        </w:rPr>
        <w:t xml:space="preserve"> </w:t>
      </w:r>
      <w:r w:rsidRPr="000E66FB">
        <w:rPr>
          <w:rFonts w:ascii="Arial" w:hAnsi="Arial" w:cs="Arial"/>
          <w:i/>
          <w:iCs/>
          <w:sz w:val="24"/>
          <w:szCs w:val="24"/>
        </w:rPr>
        <w:t>Gli uccelli dell’aria e le bestie del cielo</w:t>
      </w:r>
      <w:r>
        <w:rPr>
          <w:rFonts w:ascii="Arial" w:hAnsi="Arial" w:cs="Arial"/>
          <w:i/>
          <w:iCs/>
          <w:sz w:val="24"/>
          <w:szCs w:val="24"/>
        </w:rPr>
        <w:t xml:space="preserve"> </w:t>
      </w:r>
      <w:r w:rsidRPr="000E66FB">
        <w:rPr>
          <w:rFonts w:ascii="Arial" w:hAnsi="Arial" w:cs="Arial"/>
          <w:i/>
          <w:iCs/>
          <w:sz w:val="24"/>
          <w:szCs w:val="24"/>
        </w:rPr>
        <w:t>sono tutti fuggiti, scomparsi.</w:t>
      </w:r>
      <w:r>
        <w:rPr>
          <w:rFonts w:ascii="Arial" w:hAnsi="Arial" w:cs="Arial"/>
          <w:i/>
          <w:iCs/>
          <w:sz w:val="24"/>
          <w:szCs w:val="24"/>
        </w:rPr>
        <w:t xml:space="preserve"> </w:t>
      </w:r>
      <w:r w:rsidRPr="000E66FB">
        <w:rPr>
          <w:rFonts w:ascii="Arial" w:hAnsi="Arial" w:cs="Arial"/>
          <w:i/>
          <w:iCs/>
          <w:sz w:val="24"/>
          <w:szCs w:val="24"/>
        </w:rPr>
        <w:t>«Ridurrò Gerusalemme a un cumulo di rovine,</w:t>
      </w:r>
      <w:r>
        <w:rPr>
          <w:rFonts w:ascii="Arial" w:hAnsi="Arial" w:cs="Arial"/>
          <w:i/>
          <w:iCs/>
          <w:sz w:val="24"/>
          <w:szCs w:val="24"/>
        </w:rPr>
        <w:t xml:space="preserve"> </w:t>
      </w:r>
      <w:r w:rsidRPr="000E66FB">
        <w:rPr>
          <w:rFonts w:ascii="Arial" w:hAnsi="Arial" w:cs="Arial"/>
          <w:i/>
          <w:iCs/>
          <w:sz w:val="24"/>
          <w:szCs w:val="24"/>
        </w:rPr>
        <w:t>a un rifugio di sciacalli;</w:t>
      </w:r>
      <w:r>
        <w:rPr>
          <w:rFonts w:ascii="Arial" w:hAnsi="Arial" w:cs="Arial"/>
          <w:i/>
          <w:iCs/>
          <w:sz w:val="24"/>
          <w:szCs w:val="24"/>
        </w:rPr>
        <w:t xml:space="preserve"> </w:t>
      </w:r>
      <w:r w:rsidRPr="000E66FB">
        <w:rPr>
          <w:rFonts w:ascii="Arial" w:hAnsi="Arial" w:cs="Arial"/>
          <w:i/>
          <w:iCs/>
          <w:sz w:val="24"/>
          <w:szCs w:val="24"/>
        </w:rPr>
        <w:t>ridurrò alla desolazione le città di Giuda,</w:t>
      </w:r>
      <w:r>
        <w:rPr>
          <w:rFonts w:ascii="Arial" w:hAnsi="Arial" w:cs="Arial"/>
          <w:i/>
          <w:iCs/>
          <w:sz w:val="24"/>
          <w:szCs w:val="24"/>
        </w:rPr>
        <w:t xml:space="preserve"> </w:t>
      </w:r>
      <w:r w:rsidRPr="000E66FB">
        <w:rPr>
          <w:rFonts w:ascii="Arial" w:hAnsi="Arial" w:cs="Arial"/>
          <w:i/>
          <w:iCs/>
          <w:sz w:val="24"/>
          <w:szCs w:val="24"/>
        </w:rPr>
        <w:t>senza più abitanti».</w:t>
      </w:r>
      <w:r>
        <w:rPr>
          <w:rFonts w:ascii="Arial" w:hAnsi="Arial" w:cs="Arial"/>
          <w:i/>
          <w:iCs/>
          <w:sz w:val="24"/>
          <w:szCs w:val="24"/>
        </w:rPr>
        <w:t xml:space="preserve"> </w:t>
      </w:r>
      <w:r w:rsidRPr="000E66FB">
        <w:rPr>
          <w:rFonts w:ascii="Arial" w:hAnsi="Arial" w:cs="Arial"/>
          <w:i/>
          <w:iCs/>
          <w:sz w:val="24"/>
          <w:szCs w:val="24"/>
        </w:rPr>
        <w:t>Chi è così saggio da capirlo?</w:t>
      </w:r>
      <w:r>
        <w:rPr>
          <w:rFonts w:ascii="Arial" w:hAnsi="Arial" w:cs="Arial"/>
          <w:i/>
          <w:iCs/>
          <w:sz w:val="24"/>
          <w:szCs w:val="24"/>
        </w:rPr>
        <w:t xml:space="preserve"> </w:t>
      </w:r>
      <w:r w:rsidRPr="000E66FB">
        <w:rPr>
          <w:rFonts w:ascii="Arial" w:hAnsi="Arial" w:cs="Arial"/>
          <w:i/>
          <w:iCs/>
          <w:sz w:val="24"/>
          <w:szCs w:val="24"/>
        </w:rPr>
        <w:t>A chi ha parlato la bocca del Signore, perché lo annunci?</w:t>
      </w:r>
      <w:r>
        <w:rPr>
          <w:rFonts w:ascii="Arial" w:hAnsi="Arial" w:cs="Arial"/>
          <w:i/>
          <w:iCs/>
          <w:sz w:val="24"/>
          <w:szCs w:val="24"/>
        </w:rPr>
        <w:t xml:space="preserve"> </w:t>
      </w:r>
      <w:r w:rsidRPr="000E66FB">
        <w:rPr>
          <w:rFonts w:ascii="Arial" w:hAnsi="Arial" w:cs="Arial"/>
          <w:i/>
          <w:iCs/>
          <w:sz w:val="24"/>
          <w:szCs w:val="24"/>
        </w:rPr>
        <w:t>Perché la terra è devastata,</w:t>
      </w:r>
      <w:r>
        <w:rPr>
          <w:rFonts w:ascii="Arial" w:hAnsi="Arial" w:cs="Arial"/>
          <w:i/>
          <w:iCs/>
          <w:sz w:val="24"/>
          <w:szCs w:val="24"/>
        </w:rPr>
        <w:t xml:space="preserve"> </w:t>
      </w:r>
      <w:r w:rsidRPr="000E66FB">
        <w:rPr>
          <w:rFonts w:ascii="Arial" w:hAnsi="Arial" w:cs="Arial"/>
          <w:i/>
          <w:iCs/>
          <w:sz w:val="24"/>
          <w:szCs w:val="24"/>
        </w:rPr>
        <w:t>desolata come un deserto senza passanti?</w:t>
      </w:r>
    </w:p>
    <w:p w14:paraId="23C915BC"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74539753" w14:textId="77777777" w:rsidR="003309FE" w:rsidRPr="00703155" w:rsidRDefault="003309FE" w:rsidP="003309FE">
      <w:pPr>
        <w:spacing w:after="200"/>
        <w:jc w:val="both"/>
        <w:rPr>
          <w:rFonts w:ascii="Arial" w:hAnsi="Arial" w:cs="Arial"/>
          <w:b/>
          <w:bCs/>
          <w:i/>
          <w:iCs/>
          <w:sz w:val="24"/>
          <w:szCs w:val="24"/>
        </w:rPr>
      </w:pPr>
      <w:r w:rsidRPr="000E66FB">
        <w:rPr>
          <w:rFonts w:ascii="Arial" w:hAnsi="Arial" w:cs="Arial"/>
          <w:i/>
          <w:iCs/>
          <w:sz w:val="24"/>
          <w:szCs w:val="24"/>
        </w:rPr>
        <w:t>Così dice il Signore degli eserciti:</w:t>
      </w:r>
      <w:r>
        <w:rPr>
          <w:rFonts w:ascii="Arial" w:hAnsi="Arial" w:cs="Arial"/>
          <w:i/>
          <w:iCs/>
          <w:sz w:val="24"/>
          <w:szCs w:val="24"/>
        </w:rPr>
        <w:t xml:space="preserve"> </w:t>
      </w:r>
      <w:r w:rsidRPr="000E66FB">
        <w:rPr>
          <w:rFonts w:ascii="Arial" w:hAnsi="Arial" w:cs="Arial"/>
          <w:i/>
          <w:iCs/>
          <w:sz w:val="24"/>
          <w:szCs w:val="24"/>
        </w:rPr>
        <w:t>«Attenti, chiamate le lamentatrici, che vengano!</w:t>
      </w:r>
      <w:r>
        <w:rPr>
          <w:rFonts w:ascii="Arial" w:hAnsi="Arial" w:cs="Arial"/>
          <w:i/>
          <w:iCs/>
          <w:sz w:val="24"/>
          <w:szCs w:val="24"/>
        </w:rPr>
        <w:t xml:space="preserve"> </w:t>
      </w:r>
      <w:r w:rsidRPr="000E66FB">
        <w:rPr>
          <w:rFonts w:ascii="Arial" w:hAnsi="Arial" w:cs="Arial"/>
          <w:i/>
          <w:iCs/>
          <w:sz w:val="24"/>
          <w:szCs w:val="24"/>
        </w:rPr>
        <w:t>Fate venire le più brave!».</w:t>
      </w:r>
      <w:r>
        <w:rPr>
          <w:rFonts w:ascii="Arial" w:hAnsi="Arial" w:cs="Arial"/>
          <w:i/>
          <w:iCs/>
          <w:sz w:val="24"/>
          <w:szCs w:val="24"/>
        </w:rPr>
        <w:t xml:space="preserve"> </w:t>
      </w:r>
      <w:r w:rsidRPr="000E66FB">
        <w:rPr>
          <w:rFonts w:ascii="Arial" w:hAnsi="Arial" w:cs="Arial"/>
          <w:i/>
          <w:iCs/>
          <w:sz w:val="24"/>
          <w:szCs w:val="24"/>
        </w:rPr>
        <w:t>Facciano presto,</w:t>
      </w:r>
      <w:r>
        <w:rPr>
          <w:rFonts w:ascii="Arial" w:hAnsi="Arial" w:cs="Arial"/>
          <w:i/>
          <w:iCs/>
          <w:sz w:val="24"/>
          <w:szCs w:val="24"/>
        </w:rPr>
        <w:t xml:space="preserve"> </w:t>
      </w:r>
      <w:r w:rsidRPr="000E66FB">
        <w:rPr>
          <w:rFonts w:ascii="Arial" w:hAnsi="Arial" w:cs="Arial"/>
          <w:i/>
          <w:iCs/>
          <w:sz w:val="24"/>
          <w:szCs w:val="24"/>
        </w:rPr>
        <w:t>per intonare su di noi un lamento.</w:t>
      </w:r>
      <w:r>
        <w:rPr>
          <w:rFonts w:ascii="Arial" w:hAnsi="Arial" w:cs="Arial"/>
          <w:i/>
          <w:iCs/>
          <w:sz w:val="24"/>
          <w:szCs w:val="24"/>
        </w:rPr>
        <w:t xml:space="preserve"> </w:t>
      </w:r>
      <w:r w:rsidRPr="000E66FB">
        <w:rPr>
          <w:rFonts w:ascii="Arial" w:hAnsi="Arial" w:cs="Arial"/>
          <w:i/>
          <w:iCs/>
          <w:sz w:val="24"/>
          <w:szCs w:val="24"/>
        </w:rPr>
        <w:t>Sgorghino lacrime dai nostri occhi,</w:t>
      </w:r>
      <w:r>
        <w:rPr>
          <w:rFonts w:ascii="Arial" w:hAnsi="Arial" w:cs="Arial"/>
          <w:i/>
          <w:iCs/>
          <w:sz w:val="24"/>
          <w:szCs w:val="24"/>
        </w:rPr>
        <w:t xml:space="preserve"> </w:t>
      </w:r>
      <w:r w:rsidRPr="000E66FB">
        <w:rPr>
          <w:rFonts w:ascii="Arial" w:hAnsi="Arial" w:cs="Arial"/>
          <w:i/>
          <w:iCs/>
          <w:sz w:val="24"/>
          <w:szCs w:val="24"/>
        </w:rPr>
        <w:t>le nostre palpebre stillino acqua,</w:t>
      </w:r>
      <w:r>
        <w:rPr>
          <w:rFonts w:ascii="Arial" w:hAnsi="Arial" w:cs="Arial"/>
          <w:i/>
          <w:iCs/>
          <w:sz w:val="24"/>
          <w:szCs w:val="24"/>
        </w:rPr>
        <w:t xml:space="preserve"> </w:t>
      </w:r>
      <w:r w:rsidRPr="000E66FB">
        <w:rPr>
          <w:rFonts w:ascii="Arial" w:hAnsi="Arial" w:cs="Arial"/>
          <w:i/>
          <w:iCs/>
          <w:sz w:val="24"/>
          <w:szCs w:val="24"/>
        </w:rPr>
        <w:t>perché una voce di lamento si ode da Sion:</w:t>
      </w:r>
      <w:r>
        <w:rPr>
          <w:rFonts w:ascii="Arial" w:hAnsi="Arial" w:cs="Arial"/>
          <w:i/>
          <w:iCs/>
          <w:sz w:val="24"/>
          <w:szCs w:val="24"/>
        </w:rPr>
        <w:t xml:space="preserve"> </w:t>
      </w:r>
      <w:r w:rsidRPr="000E66FB">
        <w:rPr>
          <w:rFonts w:ascii="Arial" w:hAnsi="Arial" w:cs="Arial"/>
          <w:i/>
          <w:iCs/>
          <w:sz w:val="24"/>
          <w:szCs w:val="24"/>
        </w:rPr>
        <w:t>«Quanto siamo rovinati!</w:t>
      </w:r>
      <w:r>
        <w:rPr>
          <w:rFonts w:ascii="Arial" w:hAnsi="Arial" w:cs="Arial"/>
          <w:i/>
          <w:iCs/>
          <w:sz w:val="24"/>
          <w:szCs w:val="24"/>
        </w:rPr>
        <w:t xml:space="preserve"> </w:t>
      </w:r>
      <w:r w:rsidRPr="000E66FB">
        <w:rPr>
          <w:rFonts w:ascii="Arial" w:hAnsi="Arial" w:cs="Arial"/>
          <w:i/>
          <w:iCs/>
          <w:sz w:val="24"/>
          <w:szCs w:val="24"/>
        </w:rPr>
        <w:t>Che vergogna abbandonare il paese,</w:t>
      </w:r>
      <w:r>
        <w:rPr>
          <w:rFonts w:ascii="Arial" w:hAnsi="Arial" w:cs="Arial"/>
          <w:i/>
          <w:iCs/>
          <w:sz w:val="24"/>
          <w:szCs w:val="24"/>
        </w:rPr>
        <w:t xml:space="preserve"> </w:t>
      </w:r>
      <w:r w:rsidRPr="000E66FB">
        <w:rPr>
          <w:rFonts w:ascii="Arial" w:hAnsi="Arial" w:cs="Arial"/>
          <w:i/>
          <w:iCs/>
          <w:sz w:val="24"/>
          <w:szCs w:val="24"/>
        </w:rPr>
        <w:t>e vedere abbattute le nostre abitazioni!».</w:t>
      </w:r>
      <w:r>
        <w:rPr>
          <w:rFonts w:ascii="Arial" w:hAnsi="Arial" w:cs="Arial"/>
          <w:i/>
          <w:iCs/>
          <w:sz w:val="24"/>
          <w:szCs w:val="24"/>
        </w:rPr>
        <w:t xml:space="preserve"> </w:t>
      </w:r>
      <w:r w:rsidRPr="000E66FB">
        <w:rPr>
          <w:rFonts w:ascii="Arial" w:hAnsi="Arial" w:cs="Arial"/>
          <w:i/>
          <w:iCs/>
          <w:sz w:val="24"/>
          <w:szCs w:val="24"/>
        </w:rPr>
        <w:t>Udite, dunque, o donne, la parola del Signore,</w:t>
      </w:r>
      <w:r>
        <w:rPr>
          <w:rFonts w:ascii="Arial" w:hAnsi="Arial" w:cs="Arial"/>
          <w:i/>
          <w:iCs/>
          <w:sz w:val="24"/>
          <w:szCs w:val="24"/>
        </w:rPr>
        <w:t xml:space="preserve"> </w:t>
      </w:r>
      <w:r w:rsidRPr="000E66FB">
        <w:rPr>
          <w:rFonts w:ascii="Arial" w:hAnsi="Arial" w:cs="Arial"/>
          <w:i/>
          <w:iCs/>
          <w:sz w:val="24"/>
          <w:szCs w:val="24"/>
        </w:rPr>
        <w:t>i vostri orecchi accolgano la parola della sua bocca.</w:t>
      </w:r>
      <w:r>
        <w:rPr>
          <w:rFonts w:ascii="Arial" w:hAnsi="Arial" w:cs="Arial"/>
          <w:i/>
          <w:iCs/>
          <w:sz w:val="24"/>
          <w:szCs w:val="24"/>
        </w:rPr>
        <w:t xml:space="preserve"> </w:t>
      </w:r>
      <w:r w:rsidRPr="000E66FB">
        <w:rPr>
          <w:rFonts w:ascii="Arial" w:hAnsi="Arial" w:cs="Arial"/>
          <w:i/>
          <w:iCs/>
          <w:sz w:val="24"/>
          <w:szCs w:val="24"/>
        </w:rPr>
        <w:t>Insegnate alle vostre figlie il lamento,</w:t>
      </w:r>
      <w:r>
        <w:rPr>
          <w:rFonts w:ascii="Arial" w:hAnsi="Arial" w:cs="Arial"/>
          <w:i/>
          <w:iCs/>
          <w:sz w:val="24"/>
          <w:szCs w:val="24"/>
        </w:rPr>
        <w:t xml:space="preserve"> </w:t>
      </w:r>
      <w:r w:rsidRPr="000E66FB">
        <w:rPr>
          <w:rFonts w:ascii="Arial" w:hAnsi="Arial" w:cs="Arial"/>
          <w:i/>
          <w:iCs/>
          <w:sz w:val="24"/>
          <w:szCs w:val="24"/>
        </w:rPr>
        <w:t>l’una all’altra un canto di lutto.</w:t>
      </w:r>
      <w:r>
        <w:rPr>
          <w:rFonts w:ascii="Arial" w:hAnsi="Arial" w:cs="Arial"/>
          <w:i/>
          <w:iCs/>
          <w:sz w:val="24"/>
          <w:szCs w:val="24"/>
        </w:rPr>
        <w:t xml:space="preserve"> </w:t>
      </w:r>
      <w:r w:rsidRPr="000E66FB">
        <w:rPr>
          <w:rFonts w:ascii="Arial" w:hAnsi="Arial" w:cs="Arial"/>
          <w:i/>
          <w:iCs/>
          <w:sz w:val="24"/>
          <w:szCs w:val="24"/>
        </w:rPr>
        <w:t>Poiché la morte è entrata dalle nostre finestre,</w:t>
      </w:r>
      <w:r>
        <w:rPr>
          <w:rFonts w:ascii="Arial" w:hAnsi="Arial" w:cs="Arial"/>
          <w:i/>
          <w:iCs/>
          <w:sz w:val="24"/>
          <w:szCs w:val="24"/>
        </w:rPr>
        <w:t xml:space="preserve"> </w:t>
      </w:r>
      <w:r w:rsidRPr="000E66FB">
        <w:rPr>
          <w:rFonts w:ascii="Arial" w:hAnsi="Arial" w:cs="Arial"/>
          <w:i/>
          <w:iCs/>
          <w:sz w:val="24"/>
          <w:szCs w:val="24"/>
        </w:rPr>
        <w:t>si è introdotta nei nostri palazzi,</w:t>
      </w:r>
      <w:r>
        <w:rPr>
          <w:rFonts w:ascii="Arial" w:hAnsi="Arial" w:cs="Arial"/>
          <w:i/>
          <w:iCs/>
          <w:sz w:val="24"/>
          <w:szCs w:val="24"/>
        </w:rPr>
        <w:t xml:space="preserve"> </w:t>
      </w:r>
      <w:r w:rsidRPr="000E66FB">
        <w:rPr>
          <w:rFonts w:ascii="Arial" w:hAnsi="Arial" w:cs="Arial"/>
          <w:i/>
          <w:iCs/>
          <w:sz w:val="24"/>
          <w:szCs w:val="24"/>
        </w:rPr>
        <w:t>ha abbattuto i fanciulli nella via</w:t>
      </w:r>
      <w:r>
        <w:rPr>
          <w:rFonts w:ascii="Arial" w:hAnsi="Arial" w:cs="Arial"/>
          <w:i/>
          <w:iCs/>
          <w:sz w:val="24"/>
          <w:szCs w:val="24"/>
        </w:rPr>
        <w:t xml:space="preserve"> </w:t>
      </w:r>
      <w:r w:rsidRPr="000E66FB">
        <w:rPr>
          <w:rFonts w:ascii="Arial" w:hAnsi="Arial" w:cs="Arial"/>
          <w:i/>
          <w:iCs/>
          <w:sz w:val="24"/>
          <w:szCs w:val="24"/>
        </w:rPr>
        <w:t>e i giovani nelle piazze.</w:t>
      </w:r>
      <w:r>
        <w:rPr>
          <w:rFonts w:ascii="Arial" w:hAnsi="Arial" w:cs="Arial"/>
          <w:i/>
          <w:iCs/>
          <w:sz w:val="24"/>
          <w:szCs w:val="24"/>
        </w:rPr>
        <w:t xml:space="preserve"> </w:t>
      </w:r>
      <w:r w:rsidRPr="000E66FB">
        <w:rPr>
          <w:rFonts w:ascii="Arial" w:hAnsi="Arial" w:cs="Arial"/>
          <w:i/>
          <w:iCs/>
          <w:sz w:val="24"/>
          <w:szCs w:val="24"/>
        </w:rPr>
        <w:t>Parla! Oracolo del Signore:</w:t>
      </w:r>
      <w:r>
        <w:rPr>
          <w:rFonts w:ascii="Arial" w:hAnsi="Arial" w:cs="Arial"/>
          <w:i/>
          <w:iCs/>
          <w:sz w:val="24"/>
          <w:szCs w:val="24"/>
        </w:rPr>
        <w:t xml:space="preserve"> </w:t>
      </w:r>
      <w:r w:rsidRPr="000E66FB">
        <w:rPr>
          <w:rFonts w:ascii="Arial" w:hAnsi="Arial" w:cs="Arial"/>
          <w:i/>
          <w:iCs/>
          <w:sz w:val="24"/>
          <w:szCs w:val="24"/>
        </w:rPr>
        <w:t>«I cadaveri degli uomini giacciono</w:t>
      </w:r>
      <w:r>
        <w:rPr>
          <w:rFonts w:ascii="Arial" w:hAnsi="Arial" w:cs="Arial"/>
          <w:i/>
          <w:iCs/>
          <w:sz w:val="24"/>
          <w:szCs w:val="24"/>
        </w:rPr>
        <w:t xml:space="preserve"> </w:t>
      </w:r>
      <w:r w:rsidRPr="000E66FB">
        <w:rPr>
          <w:rFonts w:ascii="Arial" w:hAnsi="Arial" w:cs="Arial"/>
          <w:i/>
          <w:iCs/>
          <w:sz w:val="24"/>
          <w:szCs w:val="24"/>
        </w:rPr>
        <w:t>come letame nel campo,</w:t>
      </w:r>
      <w:r>
        <w:rPr>
          <w:rFonts w:ascii="Arial" w:hAnsi="Arial" w:cs="Arial"/>
          <w:i/>
          <w:iCs/>
          <w:sz w:val="24"/>
          <w:szCs w:val="24"/>
        </w:rPr>
        <w:t xml:space="preserve"> </w:t>
      </w:r>
      <w:r w:rsidRPr="000E66FB">
        <w:rPr>
          <w:rFonts w:ascii="Arial" w:hAnsi="Arial" w:cs="Arial"/>
          <w:i/>
          <w:iCs/>
          <w:sz w:val="24"/>
          <w:szCs w:val="24"/>
        </w:rPr>
        <w:t>come covoni dietro il mietitore,</w:t>
      </w:r>
      <w:r>
        <w:rPr>
          <w:rFonts w:ascii="Arial" w:hAnsi="Arial" w:cs="Arial"/>
          <w:i/>
          <w:iCs/>
          <w:sz w:val="24"/>
          <w:szCs w:val="24"/>
        </w:rPr>
        <w:t xml:space="preserve"> </w:t>
      </w:r>
      <w:r w:rsidRPr="000E66FB">
        <w:rPr>
          <w:rFonts w:ascii="Arial" w:hAnsi="Arial" w:cs="Arial"/>
          <w:i/>
          <w:iCs/>
          <w:sz w:val="24"/>
          <w:szCs w:val="24"/>
        </w:rPr>
        <w:t>e nessuno li raccoglie».</w:t>
      </w:r>
      <w:r>
        <w:rPr>
          <w:rFonts w:ascii="Arial" w:hAnsi="Arial" w:cs="Arial"/>
          <w:i/>
          <w:iCs/>
          <w:sz w:val="24"/>
          <w:szCs w:val="24"/>
        </w:rPr>
        <w:t xml:space="preserve"> </w:t>
      </w:r>
      <w:r w:rsidRPr="00703155">
        <w:rPr>
          <w:rFonts w:ascii="Arial" w:hAnsi="Arial" w:cs="Arial"/>
          <w:b/>
          <w:bCs/>
          <w:i/>
          <w:iCs/>
          <w:sz w:val="24"/>
          <w:szCs w:val="24"/>
        </w:rPr>
        <w:t>Così dice il Signore: «Non si vanti il sapiente della sua sapienza, non si vanti il forte della sua forza, non si vanti il ricco della sua ricchezza. Ma chi vuol vantarsi,</w:t>
      </w:r>
      <w:r>
        <w:rPr>
          <w:rFonts w:ascii="Arial" w:hAnsi="Arial" w:cs="Arial"/>
          <w:b/>
          <w:bCs/>
          <w:i/>
          <w:iCs/>
          <w:sz w:val="24"/>
          <w:szCs w:val="24"/>
        </w:rPr>
        <w:t xml:space="preserve"> </w:t>
      </w:r>
      <w:r w:rsidRPr="00703155">
        <w:rPr>
          <w:rFonts w:ascii="Arial" w:hAnsi="Arial" w:cs="Arial"/>
          <w:b/>
          <w:bCs/>
          <w:i/>
          <w:iCs/>
          <w:sz w:val="24"/>
          <w:szCs w:val="24"/>
        </w:rPr>
        <w:t xml:space="preserve">si vanti di avere senno e </w:t>
      </w:r>
      <w:r w:rsidRPr="00703155">
        <w:rPr>
          <w:rFonts w:ascii="Arial" w:hAnsi="Arial" w:cs="Arial"/>
          <w:b/>
          <w:bCs/>
          <w:i/>
          <w:iCs/>
          <w:sz w:val="24"/>
          <w:szCs w:val="24"/>
        </w:rPr>
        <w:lastRenderedPageBreak/>
        <w:t>di conoscere me,</w:t>
      </w:r>
      <w:r>
        <w:rPr>
          <w:rFonts w:ascii="Arial" w:hAnsi="Arial" w:cs="Arial"/>
          <w:b/>
          <w:bCs/>
          <w:i/>
          <w:iCs/>
          <w:sz w:val="24"/>
          <w:szCs w:val="24"/>
        </w:rPr>
        <w:t xml:space="preserve"> </w:t>
      </w:r>
      <w:r w:rsidRPr="00703155">
        <w:rPr>
          <w:rFonts w:ascii="Arial" w:hAnsi="Arial" w:cs="Arial"/>
          <w:b/>
          <w:bCs/>
          <w:i/>
          <w:iCs/>
          <w:sz w:val="24"/>
          <w:szCs w:val="24"/>
        </w:rPr>
        <w:t>perché io sono il Signore che pratico la bontà,</w:t>
      </w:r>
      <w:r>
        <w:rPr>
          <w:rFonts w:ascii="Arial" w:hAnsi="Arial" w:cs="Arial"/>
          <w:b/>
          <w:bCs/>
          <w:i/>
          <w:iCs/>
          <w:sz w:val="24"/>
          <w:szCs w:val="24"/>
        </w:rPr>
        <w:t xml:space="preserve"> </w:t>
      </w:r>
      <w:r w:rsidRPr="00703155">
        <w:rPr>
          <w:rFonts w:ascii="Arial" w:hAnsi="Arial" w:cs="Arial"/>
          <w:b/>
          <w:bCs/>
          <w:i/>
          <w:iCs/>
          <w:sz w:val="24"/>
          <w:szCs w:val="24"/>
        </w:rPr>
        <w:t>il diritto e la giustizia sulla terra,</w:t>
      </w:r>
      <w:r>
        <w:rPr>
          <w:rFonts w:ascii="Arial" w:hAnsi="Arial" w:cs="Arial"/>
          <w:b/>
          <w:bCs/>
          <w:i/>
          <w:iCs/>
          <w:sz w:val="24"/>
          <w:szCs w:val="24"/>
        </w:rPr>
        <w:t xml:space="preserve"> </w:t>
      </w:r>
      <w:r w:rsidRPr="00703155">
        <w:rPr>
          <w:rFonts w:ascii="Arial" w:hAnsi="Arial" w:cs="Arial"/>
          <w:b/>
          <w:bCs/>
          <w:i/>
          <w:iCs/>
          <w:sz w:val="24"/>
          <w:szCs w:val="24"/>
        </w:rPr>
        <w:t>e di queste cose mi compiaccio.</w:t>
      </w:r>
      <w:r>
        <w:rPr>
          <w:rFonts w:ascii="Arial" w:hAnsi="Arial" w:cs="Arial"/>
          <w:b/>
          <w:bCs/>
          <w:i/>
          <w:iCs/>
          <w:sz w:val="24"/>
          <w:szCs w:val="24"/>
        </w:rPr>
        <w:t xml:space="preserve"> </w:t>
      </w:r>
      <w:r w:rsidRPr="00703155">
        <w:rPr>
          <w:rFonts w:ascii="Arial" w:hAnsi="Arial" w:cs="Arial"/>
          <w:b/>
          <w:bCs/>
          <w:i/>
          <w:iCs/>
          <w:sz w:val="24"/>
          <w:szCs w:val="24"/>
        </w:rPr>
        <w:t>Oracolo del Signore.</w:t>
      </w:r>
    </w:p>
    <w:p w14:paraId="45E136AD"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w:t>
      </w:r>
      <w:r>
        <w:rPr>
          <w:rFonts w:ascii="Arial" w:hAnsi="Arial" w:cs="Arial"/>
          <w:i/>
          <w:iCs/>
          <w:sz w:val="24"/>
          <w:szCs w:val="24"/>
        </w:rPr>
        <w:t xml:space="preserve"> (Ger 9,1.25).</w:t>
      </w:r>
    </w:p>
    <w:p w14:paraId="6BFB577F" w14:textId="77777777" w:rsidR="003309FE" w:rsidRDefault="003309FE" w:rsidP="003309FE">
      <w:pPr>
        <w:spacing w:after="200"/>
        <w:jc w:val="both"/>
        <w:rPr>
          <w:rFonts w:ascii="Arial" w:hAnsi="Arial" w:cs="Arial"/>
          <w:sz w:val="24"/>
          <w:szCs w:val="24"/>
        </w:rPr>
      </w:pPr>
      <w:r w:rsidRPr="00703155">
        <w:rPr>
          <w:rFonts w:ascii="Arial" w:hAnsi="Arial" w:cs="Arial"/>
          <w:sz w:val="24"/>
          <w:szCs w:val="24"/>
        </w:rPr>
        <w:t>La grazia</w:t>
      </w:r>
      <w:r>
        <w:rPr>
          <w:rFonts w:ascii="Arial" w:hAnsi="Arial" w:cs="Arial"/>
          <w:sz w:val="24"/>
          <w:szCs w:val="24"/>
        </w:rPr>
        <w:t xml:space="preserve">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24589C5F" w14:textId="4A92B8D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17</w:t>
      </w:r>
      <w:r>
        <w:rPr>
          <w:rFonts w:ascii="Arial" w:hAnsi="Arial" w:cs="Arial"/>
          <w:sz w:val="24"/>
          <w:szCs w:val="16"/>
        </w:rPr>
        <w:t xml:space="preserve"> </w:t>
      </w:r>
      <w:r w:rsidRPr="00C73B2C">
        <w:rPr>
          <w:rFonts w:ascii="Arial" w:hAnsi="Arial" w:cs="Arial"/>
          <w:sz w:val="24"/>
          <w:szCs w:val="16"/>
        </w:rPr>
        <w:t xml:space="preserve">E così vidi nella visione i cavalli e i loro cavalieri: questi avevano corazze di fuoco, di giacinto, di zolfo; le teste dei cavalli erano come teste di leoni e dalla loro bocca uscivano fuoco, fumo e zolfo. </w:t>
      </w:r>
      <w:r w:rsidRPr="00E30F0B">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E30F0B">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w:t>
      </w:r>
    </w:p>
    <w:p w14:paraId="7673BE74" w14:textId="77777777" w:rsidR="003309FE" w:rsidRDefault="003309FE" w:rsidP="003309FE">
      <w:pPr>
        <w:spacing w:after="200"/>
        <w:jc w:val="both"/>
        <w:rPr>
          <w:rFonts w:ascii="Arial" w:hAnsi="Arial" w:cs="Arial"/>
          <w:sz w:val="24"/>
          <w:szCs w:val="16"/>
        </w:rPr>
      </w:pPr>
      <w:r>
        <w:rPr>
          <w:rFonts w:ascii="Arial" w:hAnsi="Arial" w:cs="Arial"/>
          <w:sz w:val="24"/>
          <w:szCs w:val="16"/>
        </w:rPr>
        <w:t>Ecco come l’Apostolo Giovanni vede i cavalli e i cavalieri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515E4F17" w14:textId="6C69EBD5" w:rsidR="003309FE" w:rsidRDefault="003309FE" w:rsidP="003309FE">
      <w:pPr>
        <w:spacing w:after="200"/>
        <w:jc w:val="both"/>
        <w:rPr>
          <w:rFonts w:ascii="Arial" w:hAnsi="Arial" w:cs="Arial"/>
          <w:sz w:val="24"/>
          <w:szCs w:val="16"/>
        </w:rPr>
      </w:pPr>
      <w:r w:rsidRPr="00B40BEE">
        <w:rPr>
          <w:rFonts w:ascii="Arial" w:hAnsi="Arial" w:cs="Arial"/>
          <w:i/>
          <w:iCs/>
          <w:sz w:val="24"/>
          <w:szCs w:val="16"/>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w:t>
      </w:r>
      <w:r w:rsidRPr="00B40BEE">
        <w:rPr>
          <w:rFonts w:ascii="Arial" w:hAnsi="Arial" w:cs="Arial"/>
          <w:b/>
          <w:bCs/>
          <w:i/>
          <w:iCs/>
          <w:sz w:val="24"/>
          <w:szCs w:val="16"/>
        </w:rPr>
        <w:t>Io stesso – oracolo del Signore – le farò da muro di fuoco all’intorno e sarò una gloria in mezzo ad essa”» (</w:t>
      </w:r>
      <w:r w:rsidRPr="00B40BEE">
        <w:rPr>
          <w:rFonts w:ascii="Arial" w:hAnsi="Arial" w:cs="Arial"/>
          <w:i/>
          <w:iCs/>
          <w:sz w:val="24"/>
          <w:szCs w:val="16"/>
        </w:rPr>
        <w:t xml:space="preserve">Zac 2,5-9). </w:t>
      </w:r>
      <w:r>
        <w:rPr>
          <w:rFonts w:ascii="Arial" w:hAnsi="Arial" w:cs="Arial"/>
          <w:sz w:val="24"/>
          <w:szCs w:val="16"/>
        </w:rPr>
        <w:t>È il Signore che si</w:t>
      </w:r>
      <w:r w:rsidR="00866305">
        <w:rPr>
          <w:rFonts w:ascii="Arial" w:hAnsi="Arial" w:cs="Arial"/>
          <w:sz w:val="24"/>
          <w:szCs w:val="16"/>
        </w:rPr>
        <w:t xml:space="preserve"> </w:t>
      </w:r>
      <w:r>
        <w:rPr>
          <w:rFonts w:ascii="Arial" w:hAnsi="Arial" w:cs="Arial"/>
          <w:sz w:val="24"/>
          <w:szCs w:val="16"/>
        </w:rPr>
        <w:t>fa come muro di fuoco per custodire la città.</w:t>
      </w:r>
    </w:p>
    <w:p w14:paraId="2A0D1560" w14:textId="77777777" w:rsidR="003309FE" w:rsidRDefault="003309FE" w:rsidP="003309FE">
      <w:pPr>
        <w:spacing w:after="200"/>
        <w:jc w:val="both"/>
        <w:rPr>
          <w:rFonts w:ascii="Arial" w:hAnsi="Arial" w:cs="Arial"/>
          <w:sz w:val="24"/>
          <w:szCs w:val="16"/>
        </w:rPr>
      </w:pPr>
      <w:r>
        <w:rPr>
          <w:rFonts w:ascii="Arial" w:hAnsi="Arial" w:cs="Arial"/>
          <w:sz w:val="24"/>
          <w:szCs w:val="16"/>
        </w:rPr>
        <w:t>Mentre sul fuoco e sullo zolfo abbiamo il racconto della distruzione di Sodoma e di Gomorra e delle altre città vicine:</w:t>
      </w:r>
    </w:p>
    <w:p w14:paraId="52F9CC8E"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2944C4"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E400398"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8D6C9BF"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3064A9A" w14:textId="77777777" w:rsidR="003309FE" w:rsidRPr="00784EB1" w:rsidRDefault="003309FE" w:rsidP="003309FE">
      <w:pPr>
        <w:spacing w:after="200"/>
        <w:jc w:val="both"/>
        <w:rPr>
          <w:rFonts w:ascii="Arial" w:hAnsi="Arial" w:cs="Arial"/>
          <w:sz w:val="24"/>
          <w:szCs w:val="16"/>
        </w:rPr>
      </w:pPr>
      <w:r w:rsidRPr="00B40BEE">
        <w:rPr>
          <w:rFonts w:ascii="Arial" w:hAnsi="Arial" w:cs="Arial"/>
          <w:i/>
          <w:iCs/>
          <w:sz w:val="24"/>
          <w:szCs w:val="16"/>
        </w:rPr>
        <w:t xml:space="preserve">Il sole spuntava sulla terra e Lot era arrivato a Soar, quand’ecco il Signore fece piovere dal cielo sopra Sòdoma e sopra Gomorra zolfo e fuoco provenienti dal </w:t>
      </w:r>
      <w:r w:rsidRPr="00B40BEE">
        <w:rPr>
          <w:rFonts w:ascii="Arial" w:hAnsi="Arial" w:cs="Arial"/>
          <w:i/>
          <w:iCs/>
          <w:sz w:val="24"/>
          <w:szCs w:val="16"/>
        </w:rPr>
        <w:lastRenderedPageBreak/>
        <w:t>Signore. Distrusse queste città e tutta la valle con tutti gli abitanti delle città e la vegetazione del suolo. Ora la moglie di Lot guardò indietro e divenne una statua di sale</w:t>
      </w:r>
      <w:r>
        <w:rPr>
          <w:rFonts w:ascii="Arial" w:hAnsi="Arial" w:cs="Arial"/>
          <w:i/>
          <w:iCs/>
          <w:sz w:val="24"/>
          <w:szCs w:val="16"/>
        </w:rPr>
        <w:t xml:space="preserve"> (Gen 19,1-26). </w:t>
      </w:r>
    </w:p>
    <w:p w14:paraId="1368C1DA"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Questo esercito è invincibile e vincitore. Ecco la verità che viene da questa descrizione dei cavalli e dei cavalieri: </w:t>
      </w:r>
      <w:r w:rsidRPr="00622DC0">
        <w:rPr>
          <w:rFonts w:ascii="Arial" w:hAnsi="Arial" w:cs="Arial"/>
          <w:b/>
          <w:bCs/>
          <w:sz w:val="24"/>
          <w:szCs w:val="16"/>
        </w:rPr>
        <w:t>l’opera ad essi affidata avrà grande successo. Niente rimarrà incompiuto di ogni ordini da essi ricevuto.</w:t>
      </w:r>
      <w:r>
        <w:rPr>
          <w:rFonts w:ascii="Arial" w:hAnsi="Arial" w:cs="Arial"/>
          <w:sz w:val="24"/>
          <w:szCs w:val="16"/>
        </w:rPr>
        <w:t xml:space="preserve"> Questa verità ci spinge ad una riflessione allargata. </w:t>
      </w:r>
      <w:r w:rsidRPr="00622DC0">
        <w:rPr>
          <w:rFonts w:ascii="Arial" w:hAnsi="Arial" w:cs="Arial"/>
          <w:b/>
          <w:bCs/>
          <w:sz w:val="24"/>
          <w:szCs w:val="16"/>
        </w:rPr>
        <w:t>I nostri miseri e meschini mezzi  umani nulla possono fare per arrestare o impedire o rallentare il “guai” che questi cavalli e cavalieri dovranno portare a compimento.</w:t>
      </w:r>
      <w:r>
        <w:rPr>
          <w:rFonts w:ascii="Arial" w:hAnsi="Arial" w:cs="Arial"/>
          <w:sz w:val="24"/>
          <w:szCs w:val="16"/>
        </w:rPr>
        <w:t xml:space="preserve"> Chi può dare un ordine contrario è solo il Signore. </w:t>
      </w:r>
      <w:r w:rsidRPr="00622DC0">
        <w:rPr>
          <w:rFonts w:ascii="Arial" w:hAnsi="Arial" w:cs="Arial"/>
          <w:b/>
          <w:bCs/>
          <w:sz w:val="24"/>
          <w:szCs w:val="16"/>
        </w:rPr>
        <w:t>Il Signore questo ordine contrario lo dona al momento stesso della nostra conversione</w:t>
      </w:r>
      <w:r>
        <w:rPr>
          <w:rFonts w:ascii="Arial" w:hAnsi="Arial" w:cs="Arial"/>
          <w:b/>
          <w:bCs/>
          <w:sz w:val="24"/>
          <w:szCs w:val="16"/>
        </w:rPr>
        <w:t xml:space="preserve"> Lui che è il nostro Signore, Creatore, Dio. </w:t>
      </w:r>
      <w:r>
        <w:rPr>
          <w:rFonts w:ascii="Arial" w:hAnsi="Arial" w:cs="Arial"/>
          <w:sz w:val="24"/>
          <w:szCs w:val="16"/>
        </w:rPr>
        <w:t>Questa verità è manifestata dallo stesso nostro Dio e Signore al suo servo Davide dopo il suo peccato di superbia:</w:t>
      </w:r>
    </w:p>
    <w:p w14:paraId="34E17BB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49552707"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fatto dispiacque agli occhi di Dio, che perciò colpì Israele. Davide disse a Dio: «Ho peccato molto facendo una cosa simile. Ti prego, togli la colpa del tuo servo, poiché io ho commesso una grande stoltezza».</w:t>
      </w:r>
    </w:p>
    <w:p w14:paraId="62C70CC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0943562A"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w:t>
      </w:r>
      <w:r w:rsidRPr="00105126">
        <w:rPr>
          <w:rFonts w:ascii="Arial" w:hAnsi="Arial" w:cs="Arial"/>
          <w:i/>
          <w:iCs/>
          <w:sz w:val="24"/>
          <w:szCs w:val="16"/>
        </w:rPr>
        <w:lastRenderedPageBreak/>
        <w:t>a ordinare il censimento del popolo? Io ho peccato e ho commesso il male; ma queste pecore che cosa hanno fatto? Signore, mio Dio, sì, la tua mano venga contro di me e contro la casa di mio padre, ma non colpisca il tuo popolo».</w:t>
      </w:r>
    </w:p>
    <w:p w14:paraId="774D517C"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6C3C0625" w14:textId="77777777" w:rsidR="003309FE" w:rsidRDefault="003309FE" w:rsidP="003309FE">
      <w:pPr>
        <w:spacing w:after="200"/>
        <w:jc w:val="both"/>
        <w:rPr>
          <w:rFonts w:ascii="Arial" w:hAnsi="Arial" w:cs="Arial"/>
          <w:i/>
          <w:iCs/>
          <w:sz w:val="24"/>
          <w:szCs w:val="16"/>
        </w:rPr>
      </w:pPr>
      <w:r w:rsidRPr="00105126">
        <w:rPr>
          <w:rFonts w:ascii="Arial" w:hAnsi="Arial" w:cs="Arial"/>
          <w:b/>
          <w:bCs/>
          <w:i/>
          <w:iCs/>
          <w:sz w:val="24"/>
          <w:szCs w:val="16"/>
        </w:rPr>
        <w:t>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w:t>
      </w:r>
      <w:r>
        <w:rPr>
          <w:rFonts w:ascii="Arial" w:hAnsi="Arial" w:cs="Arial"/>
          <w:i/>
          <w:iCs/>
          <w:sz w:val="24"/>
          <w:szCs w:val="16"/>
        </w:rPr>
        <w:t xml:space="preserve"> (1Cro 21.13). </w:t>
      </w:r>
    </w:p>
    <w:p w14:paraId="55C49C45" w14:textId="77777777" w:rsidR="003309FE" w:rsidRDefault="003309FE" w:rsidP="003309FE">
      <w:pPr>
        <w:spacing w:after="200"/>
        <w:jc w:val="both"/>
        <w:rPr>
          <w:rFonts w:ascii="Arial" w:hAnsi="Arial" w:cs="Arial"/>
          <w:sz w:val="24"/>
          <w:szCs w:val="16"/>
        </w:rPr>
      </w:pPr>
      <w:r w:rsidRPr="0087203F">
        <w:rPr>
          <w:rFonts w:ascii="Arial" w:hAnsi="Arial" w:cs="Arial"/>
          <w:b/>
          <w:bCs/>
          <w:sz w:val="24"/>
          <w:szCs w:val="16"/>
        </w:rPr>
        <w:t>Ecco la verità che va messa nel cuore: solo la conversione arresta il compiersi di un “guaio” annunciato, perché il fine del “guaio” è la conversione dei cuori e la creazione della purissima fede nella mente di ogni uomo.</w:t>
      </w:r>
      <w:r>
        <w:rPr>
          <w:rFonts w:ascii="Arial" w:hAnsi="Arial" w:cs="Arial"/>
          <w:sz w:val="24"/>
          <w:szCs w:val="16"/>
        </w:rPr>
        <w:t xml:space="preserve"> Sempre dobbiamo conservare nella mente il principio primo che governa l’agire di Dio: </w:t>
      </w:r>
      <w:r w:rsidRPr="00863D32">
        <w:rPr>
          <w:rFonts w:ascii="Arial" w:hAnsi="Arial" w:cs="Arial"/>
          <w:i/>
          <w:iCs/>
          <w:sz w:val="24"/>
          <w:szCs w:val="16"/>
        </w:rPr>
        <w:t>“Io non voglio la morte del peccatore. Voglio che si converta e viva. Io non godo della morte di chi muore. Io godo e gioisco per coloro che si convertono e vivono”</w:t>
      </w:r>
      <w:r>
        <w:rPr>
          <w:rFonts w:ascii="Arial" w:hAnsi="Arial" w:cs="Arial"/>
          <w:sz w:val="24"/>
          <w:szCs w:val="16"/>
        </w:rPr>
        <w:t xml:space="preserve">. Questo è il principio primo dell’agire del Signore. </w:t>
      </w:r>
    </w:p>
    <w:p w14:paraId="72ABF36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Questa è la prima regola di ermeneutica di ogni visione che è data all’Apostolo Giovanni in questo suo rapimento nel cielo. Altra verità da custodire gelosamente nel cuore riguarda la Legge del peccato. </w:t>
      </w:r>
      <w:r w:rsidRPr="0087203F">
        <w:rPr>
          <w:rFonts w:ascii="Arial" w:hAnsi="Arial" w:cs="Arial"/>
          <w:b/>
          <w:bCs/>
          <w:sz w:val="24"/>
          <w:szCs w:val="16"/>
        </w:rPr>
        <w:t>Finché non si estirpa l’albero del peccato, sempre matureranno i suoi frutti. Nessuna Legge umana potrà mai impedire all’albero del peccato la sua produzione di ogni frutto di male.</w:t>
      </w:r>
      <w:r>
        <w:rPr>
          <w:rFonts w:ascii="Arial" w:hAnsi="Arial" w:cs="Arial"/>
          <w:sz w:val="24"/>
          <w:szCs w:val="16"/>
        </w:rPr>
        <w:t xml:space="preserve"> </w:t>
      </w:r>
    </w:p>
    <w:p w14:paraId="49A4DB28" w14:textId="493627F3" w:rsidR="003309FE" w:rsidRDefault="003309FE" w:rsidP="003309FE">
      <w:pPr>
        <w:spacing w:after="200"/>
        <w:jc w:val="both"/>
        <w:rPr>
          <w:rFonts w:ascii="Arial" w:hAnsi="Arial" w:cs="Arial"/>
          <w:sz w:val="24"/>
          <w:szCs w:val="16"/>
        </w:rPr>
      </w:pPr>
      <w:r>
        <w:rPr>
          <w:rFonts w:ascii="Arial" w:hAnsi="Arial" w:cs="Arial"/>
          <w:sz w:val="24"/>
          <w:szCs w:val="16"/>
        </w:rPr>
        <w:t xml:space="preserve">Purtroppo l’uomo, quando è nel peccato, è così stolto e insipiente da ostinarsi a pensare che le sue Leggi possano vietare all’albero del peccato la sua produzione. La storia sempre manifesta e rivela l’insipienza e la stoltezza di questa ostinazione. </w:t>
      </w:r>
      <w:r w:rsidRPr="0087203F">
        <w:rPr>
          <w:rFonts w:ascii="Arial" w:hAnsi="Arial" w:cs="Arial"/>
          <w:b/>
          <w:bCs/>
          <w:sz w:val="24"/>
          <w:szCs w:val="16"/>
        </w:rPr>
        <w:t>Chi non vuole i frutti del peccato, deve togliere il peccato dal cuore e dalle mani.</w:t>
      </w:r>
      <w:r>
        <w:rPr>
          <w:rFonts w:ascii="Arial" w:hAnsi="Arial" w:cs="Arial"/>
          <w:sz w:val="24"/>
          <w:szCs w:val="16"/>
        </w:rPr>
        <w:t xml:space="preserve"> Questo </w:t>
      </w:r>
      <w:r w:rsidR="00866305">
        <w:rPr>
          <w:rFonts w:ascii="Arial" w:hAnsi="Arial" w:cs="Arial"/>
          <w:sz w:val="24"/>
          <w:szCs w:val="16"/>
        </w:rPr>
        <w:t>Gesù</w:t>
      </w:r>
      <w:r>
        <w:rPr>
          <w:rFonts w:ascii="Arial" w:hAnsi="Arial" w:cs="Arial"/>
          <w:sz w:val="24"/>
          <w:szCs w:val="16"/>
        </w:rPr>
        <w:t xml:space="preserve"> è venuto a fare sulla nostra terra: </w:t>
      </w:r>
      <w:r w:rsidRPr="00863D32">
        <w:rPr>
          <w:rFonts w:ascii="Arial" w:hAnsi="Arial" w:cs="Arial"/>
          <w:i/>
          <w:iCs/>
          <w:sz w:val="24"/>
          <w:szCs w:val="16"/>
        </w:rPr>
        <w:t>“A togliere il peccato del mondo”</w:t>
      </w:r>
      <w:r>
        <w:rPr>
          <w:rFonts w:ascii="Arial" w:hAnsi="Arial" w:cs="Arial"/>
          <w:sz w:val="24"/>
          <w:szCs w:val="16"/>
        </w:rPr>
        <w:t xml:space="preserve">. Chi vuole togliere il peccato, lo potrà togliere solo divenendo corpo del suo corpo e vita della sua vita. Poiché oggi la Chiesa in </w:t>
      </w:r>
      <w:r>
        <w:rPr>
          <w:rFonts w:ascii="Arial" w:hAnsi="Arial" w:cs="Arial"/>
          <w:sz w:val="24"/>
          <w:szCs w:val="16"/>
        </w:rPr>
        <w:lastRenderedPageBreak/>
        <w:t>moltissimi suoi figli dice che Cristo non è più per l’uomo il suo Necessario Eterno e Universale, costoro altro non fanno che condannare l’umanità intera a mangiare i frutti di morte che il peccato sempre produce.</w:t>
      </w:r>
    </w:p>
    <w:p w14:paraId="54785E61"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18</w:t>
      </w:r>
      <w:r>
        <w:rPr>
          <w:rFonts w:ascii="Arial" w:hAnsi="Arial" w:cs="Arial"/>
          <w:sz w:val="24"/>
          <w:szCs w:val="16"/>
        </w:rPr>
        <w:t xml:space="preserve"> </w:t>
      </w:r>
      <w:r w:rsidRPr="00C73B2C">
        <w:rPr>
          <w:rFonts w:ascii="Arial" w:hAnsi="Arial" w:cs="Arial"/>
          <w:sz w:val="24"/>
          <w:szCs w:val="16"/>
        </w:rPr>
        <w:t xml:space="preserve">Da questo triplice flagello, dal fuoco, dal fumo e dallo zolfo che uscivano dalla loro bocca, fu ucciso un terzo dell’umanità. </w:t>
      </w:r>
      <w:r>
        <w:rPr>
          <w:rFonts w:ascii="Arial" w:hAnsi="Arial" w:cs="Arial"/>
          <w:sz w:val="24"/>
          <w:szCs w:val="16"/>
        </w:rPr>
        <w:t xml:space="preserve"> </w:t>
      </w:r>
      <w:r w:rsidRPr="00E30F0B">
        <w:rPr>
          <w:rFonts w:ascii="Arial" w:hAnsi="Arial" w:cs="Arial"/>
          <w:sz w:val="24"/>
          <w:szCs w:val="24"/>
          <w:lang w:val="la-Latn"/>
        </w:rPr>
        <w:t>Ab his tribus plagis occisa est tertia pars hominum de igne et fumo et sulphure qui procedebat ex ore ipsorum</w:t>
      </w:r>
      <w:r>
        <w:rPr>
          <w:rFonts w:ascii="Arial" w:hAnsi="Arial" w:cs="Arial"/>
          <w:sz w:val="24"/>
          <w:szCs w:val="24"/>
        </w:rPr>
        <w:t xml:space="preserve">. </w:t>
      </w:r>
      <w:r w:rsidRPr="00E30F0B">
        <w:rPr>
          <w:rFonts w:ascii="Greek" w:hAnsi="Greek" w:cs="Greek"/>
          <w:sz w:val="26"/>
          <w:szCs w:val="26"/>
          <w:lang w:val="la-Latn"/>
        </w:rPr>
        <w:t>¢pÕ tîn triîn plhgîn toÚtwn ¢pekt£nqhsan tÕ tr…ton tîn ¢nqrèpwn, ™k toà purÕj kaˆ toà kapnoà kaˆ toà qe…ou toà ™kporeuomšnou ™k tîn stom£twn aÙtîn.</w:t>
      </w:r>
    </w:p>
    <w:p w14:paraId="28C988B4"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a questo esercito di duecento milioni di cavalli e di cavalieri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568E3695" w14:textId="17117385" w:rsidR="003309FE" w:rsidRDefault="003309FE" w:rsidP="003309FE">
      <w:pPr>
        <w:spacing w:after="200"/>
        <w:jc w:val="both"/>
        <w:rPr>
          <w:rFonts w:ascii="Arial" w:hAnsi="Arial" w:cs="Arial"/>
          <w:sz w:val="24"/>
          <w:szCs w:val="16"/>
        </w:rPr>
      </w:pPr>
      <w:r w:rsidRPr="00B9371B">
        <w:rPr>
          <w:rFonts w:ascii="Arial" w:hAnsi="Arial" w:cs="Arial"/>
          <w:b/>
          <w:bCs/>
          <w:sz w:val="24"/>
          <w:szCs w:val="16"/>
        </w:rPr>
        <w:t xml:space="preserve">È verità mai da dimenticare: </w:t>
      </w:r>
      <w:r w:rsidRPr="00B9371B">
        <w:rPr>
          <w:rFonts w:ascii="Arial" w:hAnsi="Arial" w:cs="Arial"/>
          <w:sz w:val="24"/>
          <w:szCs w:val="16"/>
        </w:rPr>
        <w:t xml:space="preserve">Come </w:t>
      </w:r>
      <w:r w:rsidR="00866305">
        <w:rPr>
          <w:rFonts w:ascii="Arial" w:hAnsi="Arial" w:cs="Arial"/>
          <w:sz w:val="24"/>
          <w:szCs w:val="16"/>
        </w:rPr>
        <w:t>Gesù</w:t>
      </w:r>
      <w:r w:rsidRPr="00B9371B">
        <w:rPr>
          <w:rFonts w:ascii="Arial" w:hAnsi="Arial" w:cs="Arial"/>
          <w:sz w:val="24"/>
          <w:szCs w:val="16"/>
        </w:rPr>
        <w:t xml:space="preserve"> nella carne è divenuto Parola per la sua obbedienza crocifissa e immolata sull’altare del suo corpo sul Golgota, così è anche del cristiano. </w:t>
      </w:r>
      <w:r w:rsidR="00866305" w:rsidRPr="00B9371B">
        <w:rPr>
          <w:rFonts w:ascii="Arial" w:hAnsi="Arial" w:cs="Arial"/>
          <w:sz w:val="24"/>
          <w:szCs w:val="16"/>
        </w:rPr>
        <w:t>I</w:t>
      </w:r>
      <w:r w:rsidRPr="00B9371B">
        <w:rPr>
          <w:rFonts w:ascii="Arial" w:hAnsi="Arial" w:cs="Arial"/>
          <w:sz w:val="24"/>
          <w:szCs w:val="16"/>
        </w:rPr>
        <w:t xml:space="preserve">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28D0E02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D’altronde come si potrebbe oggi obbedire alla Parola dal momento che si condanna l’obbedienza alla Parola come rigidità, fondamentalismo e con ogni altra accusa infamante? Un cristiano che è divenuto Parola, come Dio è Parola, come Cristo è Parola, può non dire la Parola</w:t>
      </w:r>
      <w:r>
        <w:rPr>
          <w:rFonts w:ascii="Arial" w:hAnsi="Arial" w:cs="Arial"/>
          <w:sz w:val="24"/>
          <w:szCs w:val="16"/>
        </w:rPr>
        <w:t>.</w:t>
      </w:r>
      <w:r w:rsidRPr="00B9371B">
        <w:rPr>
          <w:rFonts w:ascii="Arial" w:hAnsi="Arial" w:cs="Arial"/>
          <w:sz w:val="24"/>
          <w:szCs w:val="16"/>
        </w:rPr>
        <w:t xml:space="preserve"> </w:t>
      </w:r>
      <w:r w:rsidRPr="0087203F">
        <w:rPr>
          <w:rFonts w:ascii="Arial" w:hAnsi="Arial" w:cs="Arial"/>
          <w:b/>
          <w:bCs/>
          <w:sz w:val="24"/>
          <w:szCs w:val="16"/>
        </w:rPr>
        <w:t>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w:t>
      </w:r>
      <w:r w:rsidRPr="00B9371B">
        <w:rPr>
          <w:rFonts w:ascii="Arial" w:hAnsi="Arial" w:cs="Arial"/>
          <w:sz w:val="24"/>
          <w:szCs w:val="16"/>
        </w:rPr>
        <w:t xml:space="preserve">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w:t>
      </w:r>
      <w:r w:rsidRPr="00B9371B">
        <w:rPr>
          <w:rFonts w:ascii="Arial" w:hAnsi="Arial" w:cs="Arial"/>
          <w:sz w:val="24"/>
          <w:szCs w:val="16"/>
        </w:rPr>
        <w:lastRenderedPageBreak/>
        <w:t xml:space="preserve">parola che sono frutti di falsa profezia, che condannano il mondo a rimanere nella falsità e nella schiavitù. </w:t>
      </w:r>
    </w:p>
    <w:p w14:paraId="7032F7F9"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w:t>
      </w:r>
      <w:r>
        <w:rPr>
          <w:rFonts w:ascii="Arial" w:hAnsi="Arial" w:cs="Arial"/>
          <w:sz w:val="24"/>
          <w:szCs w:val="16"/>
        </w:rPr>
        <w:t>,</w:t>
      </w:r>
      <w:r w:rsidRPr="00B9371B">
        <w:rPr>
          <w:rFonts w:ascii="Arial" w:hAnsi="Arial" w:cs="Arial"/>
          <w:sz w:val="24"/>
          <w:szCs w:val="16"/>
        </w:rPr>
        <w:t xml:space="preserve"> Parola di salvezza e di redenzione, di verità e di luce per ogni altro uomo. Se non è Parola è anti-parola, parola di tenebre e di inganno.</w:t>
      </w:r>
    </w:p>
    <w:p w14:paraId="6E600F2E" w14:textId="77777777" w:rsidR="003309FE" w:rsidRDefault="003309FE" w:rsidP="003309FE">
      <w:pPr>
        <w:spacing w:after="200"/>
        <w:jc w:val="both"/>
        <w:rPr>
          <w:rFonts w:ascii="Arial" w:hAnsi="Arial" w:cs="Arial"/>
          <w:sz w:val="24"/>
          <w:szCs w:val="16"/>
        </w:rPr>
      </w:pPr>
      <w:r>
        <w:rPr>
          <w:rFonts w:ascii="Arial" w:hAnsi="Arial" w:cs="Arial"/>
          <w:sz w:val="24"/>
          <w:szCs w:val="16"/>
        </w:rPr>
        <w:t>A questo punto tre riflessioni sono più che necessarie. La prima è sulle modalità del dono della Parola, la seconda è sul fine del dono della Parola, la terza è sui frutti che la Parola produce:</w:t>
      </w:r>
    </w:p>
    <w:p w14:paraId="76333E23" w14:textId="675AEC35" w:rsidR="003309FE" w:rsidRPr="00B9371B" w:rsidRDefault="003309FE" w:rsidP="003309FE">
      <w:pPr>
        <w:spacing w:after="200"/>
        <w:jc w:val="both"/>
        <w:rPr>
          <w:rFonts w:ascii="Arial" w:hAnsi="Arial" w:cs="Arial"/>
          <w:sz w:val="24"/>
          <w:szCs w:val="16"/>
        </w:rPr>
      </w:pPr>
      <w:r w:rsidRPr="00B9371B">
        <w:rPr>
          <w:rFonts w:ascii="Arial" w:hAnsi="Arial" w:cs="Arial"/>
          <w:b/>
          <w:bCs/>
          <w:sz w:val="24"/>
          <w:szCs w:val="16"/>
        </w:rPr>
        <w:t xml:space="preserve">Le modalità per il dono della Parola: </w:t>
      </w:r>
      <w:r w:rsidRPr="00B9371B">
        <w:rPr>
          <w:rFonts w:ascii="Arial" w:hAnsi="Arial" w:cs="Arial"/>
          <w:sz w:val="24"/>
          <w:szCs w:val="16"/>
        </w:rPr>
        <w:t xml:space="preserve">La modalità per il dono della Parola è la stessa che fu di Cristo </w:t>
      </w:r>
      <w:r w:rsidR="00866305">
        <w:rPr>
          <w:rFonts w:ascii="Arial" w:hAnsi="Arial" w:cs="Arial"/>
          <w:sz w:val="24"/>
          <w:szCs w:val="16"/>
        </w:rPr>
        <w:t>Gesù</w:t>
      </w:r>
      <w:r w:rsidRPr="00B9371B">
        <w:rPr>
          <w:rFonts w:ascii="Arial" w:hAnsi="Arial" w:cs="Arial"/>
          <w:sz w:val="24"/>
          <w:szCs w:val="16"/>
        </w:rPr>
        <w:t xml:space="preserve">. </w:t>
      </w:r>
      <w:r w:rsidR="00866305">
        <w:rPr>
          <w:rFonts w:ascii="Arial" w:hAnsi="Arial" w:cs="Arial"/>
          <w:sz w:val="24"/>
          <w:szCs w:val="16"/>
        </w:rPr>
        <w:t>Gesù</w:t>
      </w:r>
      <w:r w:rsidRPr="00B9371B">
        <w:rPr>
          <w:rFonts w:ascii="Arial" w:hAnsi="Arial" w:cs="Arial"/>
          <w:sz w:val="24"/>
          <w:szCs w:val="16"/>
        </w:rPr>
        <w:t xml:space="preserve">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w:t>
      </w:r>
      <w:r w:rsidR="00866305">
        <w:rPr>
          <w:rFonts w:ascii="Arial" w:hAnsi="Arial" w:cs="Arial"/>
          <w:sz w:val="24"/>
          <w:szCs w:val="16"/>
        </w:rPr>
        <w:t>Gesù</w:t>
      </w:r>
      <w:r w:rsidRPr="00B9371B">
        <w:rPr>
          <w:rFonts w:ascii="Arial" w:hAnsi="Arial" w:cs="Arial"/>
          <w:sz w:val="24"/>
          <w:szCs w:val="16"/>
        </w:rPr>
        <w:t xml:space="preserve">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26E3AA3F"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706EB2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w:t>
      </w:r>
      <w:r w:rsidRPr="00B9371B">
        <w:rPr>
          <w:rFonts w:ascii="Arial" w:hAnsi="Arial" w:cs="Arial"/>
          <w:i/>
          <w:iCs/>
          <w:sz w:val="24"/>
          <w:szCs w:val="16"/>
        </w:rPr>
        <w:lastRenderedPageBreak/>
        <w:t>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2F78472E"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44F8DE6"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B037064" w14:textId="7D072D03"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Senza la vita di carità, mai nessun carisma potrà essere vissuto. La carità è il terreno nel quale va piantato ogni carisma perché porti frutti. La vocazione di Cristo </w:t>
      </w:r>
      <w:r w:rsidR="00866305">
        <w:rPr>
          <w:rFonts w:ascii="Arial" w:hAnsi="Arial" w:cs="Arial"/>
          <w:sz w:val="24"/>
          <w:szCs w:val="16"/>
        </w:rPr>
        <w:t>Gesù</w:t>
      </w:r>
      <w:r w:rsidRPr="00B9371B">
        <w:rPr>
          <w:rFonts w:ascii="Arial" w:hAnsi="Arial" w:cs="Arial"/>
          <w:sz w:val="24"/>
          <w:szCs w:val="16"/>
        </w:rPr>
        <w:t xml:space="preserve"> è quella di essere sempre il Servo del Signore per obbedire ad ogni Legge sia universale sia particolare scritta per Lui dal Padre. </w:t>
      </w:r>
      <w:r>
        <w:rPr>
          <w:rFonts w:ascii="Arial" w:hAnsi="Arial" w:cs="Arial"/>
          <w:sz w:val="24"/>
          <w:szCs w:val="16"/>
        </w:rPr>
        <w:t xml:space="preserve">La </w:t>
      </w:r>
      <w:r w:rsidRPr="00B9371B">
        <w:rPr>
          <w:rFonts w:ascii="Arial" w:hAnsi="Arial" w:cs="Arial"/>
          <w:sz w:val="24"/>
          <w:szCs w:val="16"/>
        </w:rPr>
        <w:t xml:space="preserve">vocazione della Chiesa è quella di essere la serva del Padre, la serva del Figlio, la serva dello Spirito Santo. La Serva in tutto e per sempre, allo stesso modo che </w:t>
      </w:r>
      <w:r w:rsidR="00866305">
        <w:rPr>
          <w:rFonts w:ascii="Arial" w:hAnsi="Arial" w:cs="Arial"/>
          <w:sz w:val="24"/>
          <w:szCs w:val="16"/>
        </w:rPr>
        <w:t>Gesù</w:t>
      </w:r>
      <w:r w:rsidRPr="00B9371B">
        <w:rPr>
          <w:rFonts w:ascii="Arial" w:hAnsi="Arial" w:cs="Arial"/>
          <w:sz w:val="24"/>
          <w:szCs w:val="16"/>
        </w:rPr>
        <w:t xml:space="preserve">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7DFBA33C" w14:textId="67F2EC19" w:rsidR="003309FE" w:rsidRPr="00B9371B"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è servo, mai potrà ergersi a padrone. Cosa fa oggi invece il cristiano nella Chiesa? Si sta ergendo a padrone del Padre, a padrone di Cristo </w:t>
      </w:r>
      <w:r w:rsidR="00866305">
        <w:rPr>
          <w:rFonts w:ascii="Arial" w:hAnsi="Arial" w:cs="Arial"/>
          <w:b/>
          <w:bCs/>
          <w:sz w:val="24"/>
          <w:szCs w:val="16"/>
        </w:rPr>
        <w:t>Gesù</w:t>
      </w:r>
      <w:r w:rsidRPr="0075597D">
        <w:rPr>
          <w:rFonts w:ascii="Arial" w:hAnsi="Arial" w:cs="Arial"/>
          <w:b/>
          <w:bCs/>
          <w:sz w:val="24"/>
          <w:szCs w:val="16"/>
        </w:rPr>
        <w:t xml:space="preserve">, a padrone dello Spirito Santo, a padrone del Vangelo, a padrone della Parola. Oggi non si sta trasformando la Chiesa da serva di Cristo </w:t>
      </w:r>
      <w:r w:rsidR="00866305">
        <w:rPr>
          <w:rFonts w:ascii="Arial" w:hAnsi="Arial" w:cs="Arial"/>
          <w:b/>
          <w:bCs/>
          <w:sz w:val="24"/>
          <w:szCs w:val="16"/>
        </w:rPr>
        <w:t>Gesù</w:t>
      </w:r>
      <w:r w:rsidRPr="0075597D">
        <w:rPr>
          <w:rFonts w:ascii="Arial" w:hAnsi="Arial" w:cs="Arial"/>
          <w:b/>
          <w:bCs/>
          <w:sz w:val="24"/>
          <w:szCs w:val="16"/>
        </w:rPr>
        <w:t xml:space="preserve"> a serva del cristiano, a serva della sua volontà? Il cristiano non si sta forse separando da una obbedienza incondizionata al Vangelo con volontà di vivere secondo il proprio cuore e la propria mente?</w:t>
      </w:r>
      <w:r w:rsidRPr="00B9371B">
        <w:rPr>
          <w:rFonts w:ascii="Arial" w:hAnsi="Arial" w:cs="Arial"/>
          <w:sz w:val="24"/>
          <w:szCs w:val="16"/>
        </w:rPr>
        <w:t xml:space="preserve"> Ecco la differenza tra Cristo </w:t>
      </w:r>
      <w:r w:rsidR="00866305">
        <w:rPr>
          <w:rFonts w:ascii="Arial" w:hAnsi="Arial" w:cs="Arial"/>
          <w:sz w:val="24"/>
          <w:szCs w:val="16"/>
        </w:rPr>
        <w:t>Gesù</w:t>
      </w:r>
      <w:r w:rsidRPr="00B9371B">
        <w:rPr>
          <w:rFonts w:ascii="Arial" w:hAnsi="Arial" w:cs="Arial"/>
          <w:sz w:val="24"/>
          <w:szCs w:val="16"/>
        </w:rPr>
        <w:t xml:space="preserve"> e il cristiano di oggi. </w:t>
      </w:r>
      <w:r w:rsidR="00866305">
        <w:rPr>
          <w:rFonts w:ascii="Arial" w:hAnsi="Arial" w:cs="Arial"/>
          <w:sz w:val="24"/>
          <w:szCs w:val="16"/>
        </w:rPr>
        <w:t>Gesù</w:t>
      </w:r>
      <w:r w:rsidRPr="00B9371B">
        <w:rPr>
          <w:rFonts w:ascii="Arial" w:hAnsi="Arial" w:cs="Arial"/>
          <w:sz w:val="24"/>
          <w:szCs w:val="16"/>
        </w:rPr>
        <w:t xml:space="preserve">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39B23F31" w14:textId="3EF92782"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È questa la vocazione del cristiano-servo: camminare sempre nella verità evangelica. Quando però parliamo di verità evangelica non dobbiamo intendere </w:t>
      </w:r>
      <w:r w:rsidRPr="00B9371B">
        <w:rPr>
          <w:rFonts w:ascii="Arial" w:hAnsi="Arial" w:cs="Arial"/>
          <w:sz w:val="24"/>
          <w:szCs w:val="16"/>
        </w:rPr>
        <w:lastRenderedPageBreak/>
        <w:t xml:space="preserve">che sia sufficiente leggere il Vangelo e metterlo in pratica. Significa invece possedere ed essere posseduti dalla verità che nasce dal Vangelo. Allora è giusto che ci chiediamo: quali sono gli elementi essenziali che attestano che noi camminiamo nella verità evangelica? </w:t>
      </w:r>
      <w:r w:rsidRPr="00B14126">
        <w:rPr>
          <w:rFonts w:ascii="Arial" w:hAnsi="Arial" w:cs="Arial"/>
          <w:sz w:val="24"/>
          <w:szCs w:val="16"/>
        </w:rPr>
        <w:t>Il primo elemento</w:t>
      </w:r>
      <w:r w:rsidRPr="00B9371B">
        <w:rPr>
          <w:rFonts w:ascii="Arial" w:hAnsi="Arial" w:cs="Arial"/>
          <w:sz w:val="24"/>
          <w:szCs w:val="16"/>
        </w:rPr>
        <w:t xml:space="preserve"> che rivela che noi camminiamo nella verità evangelica è la nostra vita interamente governata dall’amore del Padre, lasciandoci noi possedere interamente da questo amore divino ed eterno e consumando la nostra vita per manifestare ad ogni uomo la bellezza di questo amore. </w:t>
      </w:r>
      <w:r w:rsidR="00866305">
        <w:rPr>
          <w:rFonts w:ascii="Arial" w:hAnsi="Arial" w:cs="Arial"/>
          <w:sz w:val="24"/>
          <w:szCs w:val="16"/>
        </w:rPr>
        <w:t>Gesù</w:t>
      </w:r>
      <w:r w:rsidRPr="00B9371B">
        <w:rPr>
          <w:rFonts w:ascii="Arial" w:hAnsi="Arial" w:cs="Arial"/>
          <w:sz w:val="24"/>
          <w:szCs w:val="16"/>
        </w:rPr>
        <w:t xml:space="preserve">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w:t>
      </w:r>
      <w:r w:rsidRPr="0075597D">
        <w:rPr>
          <w:rFonts w:ascii="Arial" w:hAnsi="Arial" w:cs="Arial"/>
          <w:b/>
          <w:bCs/>
          <w:sz w:val="24"/>
          <w:szCs w:val="16"/>
        </w:rPr>
        <w:t xml:space="preserve">Il cristiano è chiamato ad essere il continuatore dell’amore di Cristo </w:t>
      </w:r>
      <w:r w:rsidR="00866305">
        <w:rPr>
          <w:rFonts w:ascii="Arial" w:hAnsi="Arial" w:cs="Arial"/>
          <w:b/>
          <w:bCs/>
          <w:sz w:val="24"/>
          <w:szCs w:val="16"/>
        </w:rPr>
        <w:t>Gesù</w:t>
      </w:r>
      <w:r w:rsidRPr="0075597D">
        <w:rPr>
          <w:rFonts w:ascii="Arial" w:hAnsi="Arial" w:cs="Arial"/>
          <w:b/>
          <w:bCs/>
          <w:sz w:val="24"/>
          <w:szCs w:val="16"/>
        </w:rPr>
        <w:t xml:space="preserve">. Se il mondo non vede l’amore del cristiano in tutto simile all’amore di Cristo </w:t>
      </w:r>
      <w:r w:rsidR="00866305">
        <w:rPr>
          <w:rFonts w:ascii="Arial" w:hAnsi="Arial" w:cs="Arial"/>
          <w:b/>
          <w:bCs/>
          <w:sz w:val="24"/>
          <w:szCs w:val="16"/>
        </w:rPr>
        <w:t>Gesù</w:t>
      </w:r>
      <w:r w:rsidRPr="0075597D">
        <w:rPr>
          <w:rFonts w:ascii="Arial" w:hAnsi="Arial" w:cs="Arial"/>
          <w:b/>
          <w:bCs/>
          <w:sz w:val="24"/>
          <w:szCs w:val="16"/>
        </w:rPr>
        <w:t>, sarà per lui impossibile credere nell’amore che Dio ha per noi</w:t>
      </w:r>
      <w:r w:rsidRPr="00B9371B">
        <w:rPr>
          <w:rFonts w:ascii="Arial" w:hAnsi="Arial" w:cs="Arial"/>
          <w:sz w:val="24"/>
          <w:szCs w:val="16"/>
        </w:rPr>
        <w:t>. Ecco quanto l’Apostolo Giovanni dice sull’amore di Dio:</w:t>
      </w:r>
    </w:p>
    <w:p w14:paraId="062F012A" w14:textId="3D1951E5"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w:t>
      </w:r>
      <w:r w:rsidR="00866305">
        <w:rPr>
          <w:rFonts w:ascii="Arial" w:hAnsi="Arial" w:cs="Arial"/>
          <w:i/>
          <w:iCs/>
          <w:sz w:val="24"/>
          <w:szCs w:val="16"/>
        </w:rPr>
        <w:t>Gesù</w:t>
      </w:r>
      <w:r w:rsidRPr="00B9371B">
        <w:rPr>
          <w:rFonts w:ascii="Arial" w:hAnsi="Arial" w:cs="Arial"/>
          <w:i/>
          <w:iCs/>
          <w:sz w:val="24"/>
          <w:szCs w:val="16"/>
        </w:rPr>
        <w:t xml:space="preserve"> è il Figlio di Dio, Dio rimane in lui ed egli in Dio. E noi abbiamo conosciuto e creduto l’amore che Dio ha in noi. Dio è amore; chi rimane nell’amore rimane in Dio e Dio rimane in lui (Gv 4, 7–16).</w:t>
      </w:r>
    </w:p>
    <w:p w14:paraId="544C4AE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A queste parole dell’Apostolo andrebbe apportata una piccola aggiunta:</w:t>
      </w:r>
    </w:p>
    <w:p w14:paraId="0DE14A12" w14:textId="122F5461"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“In questo si manifesta l’amore di Dio nel mondo: Dio ha mandato me, discepolo di </w:t>
      </w:r>
      <w:r w:rsidR="00866305">
        <w:rPr>
          <w:rFonts w:ascii="Arial" w:hAnsi="Arial" w:cs="Arial"/>
          <w:i/>
          <w:iCs/>
          <w:sz w:val="24"/>
          <w:szCs w:val="16"/>
        </w:rPr>
        <w:t>Gesù</w:t>
      </w:r>
      <w:r w:rsidRPr="00B9371B">
        <w:rPr>
          <w:rFonts w:ascii="Arial" w:hAnsi="Arial" w:cs="Arial"/>
          <w:i/>
          <w:iCs/>
          <w:sz w:val="24"/>
          <w:szCs w:val="16"/>
        </w:rPr>
        <w:t>, nel mondo, perché ogni uomo abbia la vita per mezzo di me, che sono corpo di Cristo Signore, per la mia vita, offerta in olocausto in Cristo, al Padre”.</w:t>
      </w:r>
    </w:p>
    <w:p w14:paraId="16E34E16" w14:textId="61B7CE72" w:rsidR="003309FE" w:rsidRDefault="003309FE" w:rsidP="003309FE">
      <w:pPr>
        <w:spacing w:after="200"/>
        <w:jc w:val="both"/>
        <w:rPr>
          <w:rFonts w:ascii="Arial" w:hAnsi="Arial" w:cs="Arial"/>
          <w:b/>
          <w:bCs/>
          <w:sz w:val="24"/>
          <w:szCs w:val="16"/>
        </w:rPr>
      </w:pPr>
      <w:r w:rsidRPr="0075597D">
        <w:rPr>
          <w:rFonts w:ascii="Arial" w:hAnsi="Arial" w:cs="Arial"/>
          <w:b/>
          <w:bCs/>
          <w:sz w:val="24"/>
          <w:szCs w:val="16"/>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w:t>
      </w:r>
      <w:r w:rsidR="00866305">
        <w:rPr>
          <w:rFonts w:ascii="Arial" w:hAnsi="Arial" w:cs="Arial"/>
          <w:b/>
          <w:bCs/>
          <w:sz w:val="24"/>
          <w:szCs w:val="16"/>
        </w:rPr>
        <w:t>Gesù</w:t>
      </w:r>
      <w:r w:rsidRPr="0075597D">
        <w:rPr>
          <w:rFonts w:ascii="Arial" w:hAnsi="Arial" w:cs="Arial"/>
          <w:b/>
          <w:bCs/>
          <w:sz w:val="24"/>
          <w:szCs w:val="16"/>
        </w:rPr>
        <w:t xml:space="preserve"> che in Cristo fa della sua vita un sacrificio dono al Padre perché il Padre per questo sacrificio possa amare ogni altro uomo. </w:t>
      </w:r>
    </w:p>
    <w:p w14:paraId="293768A7" w14:textId="07D97DA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Senza il cristiano che si dona al Padre, come vero olocausto, seguendo le modalità di Cristo </w:t>
      </w:r>
      <w:r w:rsidR="00866305">
        <w:rPr>
          <w:rFonts w:ascii="Arial" w:hAnsi="Arial" w:cs="Arial"/>
          <w:sz w:val="24"/>
          <w:szCs w:val="16"/>
        </w:rPr>
        <w:t>Gesù</w:t>
      </w:r>
      <w:r w:rsidRPr="00B9371B">
        <w:rPr>
          <w:rFonts w:ascii="Arial" w:hAnsi="Arial" w:cs="Arial"/>
          <w:sz w:val="24"/>
          <w:szCs w:val="16"/>
        </w:rPr>
        <w:t xml:space="preserve">, il Padre non può amare. Perché il cristiano possa essere quotidianamente olocausto e offerta gradita al Signore è necessario che sia </w:t>
      </w:r>
      <w:r w:rsidRPr="00B9371B">
        <w:rPr>
          <w:rFonts w:ascii="Arial" w:hAnsi="Arial" w:cs="Arial"/>
          <w:sz w:val="24"/>
          <w:szCs w:val="16"/>
        </w:rPr>
        <w:lastRenderedPageBreak/>
        <w:t xml:space="preserve">inondato dalla grazia di Cristo e sommerso in essa, crescendo ininterrottamente per tutti i giorni della sua vita. </w:t>
      </w:r>
    </w:p>
    <w:p w14:paraId="4DB68D28" w14:textId="4655592E" w:rsidR="003309FE"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deve muovere il cristiano perché faccia della sua vita un olocausto, un’offerta pura e santa al Padre, in Cristo, è lo Spirito Santo. È in Lui e per Lui che il cristiano entra in purissima comunione con Cristo </w:t>
      </w:r>
      <w:r w:rsidR="00866305">
        <w:rPr>
          <w:rFonts w:ascii="Arial" w:hAnsi="Arial" w:cs="Arial"/>
          <w:b/>
          <w:bCs/>
          <w:sz w:val="24"/>
          <w:szCs w:val="16"/>
        </w:rPr>
        <w:t>Gesù</w:t>
      </w:r>
      <w:r w:rsidRPr="0075597D">
        <w:rPr>
          <w:rFonts w:ascii="Arial" w:hAnsi="Arial" w:cs="Arial"/>
          <w:b/>
          <w:bCs/>
          <w:sz w:val="24"/>
          <w:szCs w:val="16"/>
        </w:rPr>
        <w:t xml:space="preserve">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w:t>
      </w:r>
      <w:r w:rsidR="00866305">
        <w:rPr>
          <w:rFonts w:ascii="Arial" w:hAnsi="Arial" w:cs="Arial"/>
          <w:b/>
          <w:bCs/>
          <w:sz w:val="24"/>
          <w:szCs w:val="16"/>
        </w:rPr>
        <w:t>Gesù</w:t>
      </w:r>
      <w:r w:rsidRPr="0075597D">
        <w:rPr>
          <w:rFonts w:ascii="Arial" w:hAnsi="Arial" w:cs="Arial"/>
          <w:b/>
          <w:bCs/>
          <w:sz w:val="24"/>
          <w:szCs w:val="16"/>
        </w:rPr>
        <w:t xml:space="preserve"> Signore.</w:t>
      </w:r>
      <w:r w:rsidRPr="0075597D">
        <w:rPr>
          <w:rFonts w:ascii="Arial" w:hAnsi="Arial" w:cs="Arial"/>
          <w:sz w:val="24"/>
          <w:szCs w:val="16"/>
        </w:rPr>
        <w:t xml:space="preserve"> </w:t>
      </w:r>
    </w:p>
    <w:p w14:paraId="6F52241A" w14:textId="50FE243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Lo Spirito Santo ha una missione</w:t>
      </w:r>
      <w:r>
        <w:rPr>
          <w:rFonts w:ascii="Arial" w:hAnsi="Arial" w:cs="Arial"/>
          <w:sz w:val="24"/>
          <w:szCs w:val="16"/>
        </w:rPr>
        <w:t xml:space="preserve"> altissima da compiere. </w:t>
      </w:r>
      <w:r w:rsidRPr="0075597D">
        <w:rPr>
          <w:rFonts w:ascii="Arial" w:hAnsi="Arial" w:cs="Arial"/>
          <w:b/>
          <w:bCs/>
          <w:sz w:val="24"/>
          <w:szCs w:val="16"/>
        </w:rPr>
        <w:t xml:space="preserve">Come per Lui si è formato la vera umanità del Verbo eterno nel seno della Vergine Maria, così per Lui si deve forma il corpo di Cristo che è la Chiesa nel seno dell’umanità. Perché questo possa realizzarsi è necessario che ogni discepolo di </w:t>
      </w:r>
      <w:r w:rsidR="00866305">
        <w:rPr>
          <w:rFonts w:ascii="Arial" w:hAnsi="Arial" w:cs="Arial"/>
          <w:b/>
          <w:bCs/>
          <w:sz w:val="24"/>
          <w:szCs w:val="16"/>
        </w:rPr>
        <w:t>Gesù</w:t>
      </w:r>
      <w:r w:rsidRPr="0075597D">
        <w:rPr>
          <w:rFonts w:ascii="Arial" w:hAnsi="Arial" w:cs="Arial"/>
          <w:b/>
          <w:bCs/>
          <w:sz w:val="24"/>
          <w:szCs w:val="16"/>
        </w:rPr>
        <w:t xml:space="preserve">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w:t>
      </w:r>
      <w:r w:rsidR="00866305">
        <w:rPr>
          <w:rFonts w:ascii="Arial" w:hAnsi="Arial" w:cs="Arial"/>
          <w:b/>
          <w:bCs/>
          <w:sz w:val="24"/>
          <w:szCs w:val="16"/>
        </w:rPr>
        <w:t>Gesù</w:t>
      </w:r>
      <w:r w:rsidRPr="0075597D">
        <w:rPr>
          <w:rFonts w:ascii="Arial" w:hAnsi="Arial" w:cs="Arial"/>
          <w:b/>
          <w:bCs/>
          <w:sz w:val="24"/>
          <w:szCs w:val="16"/>
        </w:rPr>
        <w:t>, corpo del suo corpo, vita della sua vita</w:t>
      </w:r>
      <w:r w:rsidRPr="00B9371B">
        <w:rPr>
          <w:rFonts w:ascii="Arial" w:hAnsi="Arial" w:cs="Arial"/>
          <w:sz w:val="24"/>
          <w:szCs w:val="16"/>
        </w:rPr>
        <w:t>.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D3FDADA" w14:textId="2F3750A5"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Ogni discepolo di </w:t>
      </w:r>
      <w:r w:rsidR="00866305">
        <w:rPr>
          <w:rFonts w:ascii="Arial" w:hAnsi="Arial" w:cs="Arial"/>
          <w:sz w:val="24"/>
          <w:szCs w:val="16"/>
        </w:rPr>
        <w:t>Gesù</w:t>
      </w:r>
      <w:r w:rsidRPr="00B9371B">
        <w:rPr>
          <w:rFonts w:ascii="Arial" w:hAnsi="Arial" w:cs="Arial"/>
          <w:sz w:val="24"/>
          <w:szCs w:val="16"/>
        </w:rPr>
        <w:t xml:space="preserve"> in ogni istante può sapere se Lui cammina sulla via della verità evangelica o su vie che nulla hanno a che vedere con il Vangelo. Basta osservare se il suo cuore è tutto consegnato allo Spirito Santo o esso è del mondo. </w:t>
      </w:r>
      <w:r w:rsidRPr="00B14126">
        <w:rPr>
          <w:rFonts w:ascii="Arial" w:hAnsi="Arial" w:cs="Arial"/>
          <w:b/>
          <w:bCs/>
          <w:sz w:val="24"/>
          <w:szCs w:val="16"/>
        </w:rPr>
        <w:t xml:space="preserve">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w:t>
      </w:r>
      <w:r w:rsidR="00866305">
        <w:rPr>
          <w:rFonts w:ascii="Arial" w:hAnsi="Arial" w:cs="Arial"/>
          <w:b/>
          <w:bCs/>
          <w:sz w:val="24"/>
          <w:szCs w:val="16"/>
        </w:rPr>
        <w:t>Gesù</w:t>
      </w:r>
      <w:r w:rsidRPr="00B14126">
        <w:rPr>
          <w:rFonts w:ascii="Arial" w:hAnsi="Arial" w:cs="Arial"/>
          <w:b/>
          <w:bCs/>
          <w:sz w:val="24"/>
          <w:szCs w:val="16"/>
        </w:rPr>
        <w:t xml:space="preserve"> Signore e per esplicita disobbedienza al suo comando. </w:t>
      </w:r>
    </w:p>
    <w:p w14:paraId="55BBBC21" w14:textId="216960A1"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r w:rsidRPr="00B14126">
        <w:rPr>
          <w:rFonts w:ascii="Arial" w:hAnsi="Arial" w:cs="Arial"/>
          <w:b/>
          <w:bCs/>
          <w:sz w:val="24"/>
          <w:szCs w:val="16"/>
        </w:rPr>
        <w:lastRenderedPageBreak/>
        <w:t xml:space="preserve">Non è sulla retta via della verità evangelica chi non confessa che il solo Dio vivo e vero è il Padre del Signore nostro </w:t>
      </w:r>
      <w:r w:rsidR="00866305">
        <w:rPr>
          <w:rFonts w:ascii="Arial" w:hAnsi="Arial" w:cs="Arial"/>
          <w:b/>
          <w:bCs/>
          <w:sz w:val="24"/>
          <w:szCs w:val="16"/>
        </w:rPr>
        <w:t>Gesù</w:t>
      </w:r>
      <w:r w:rsidRPr="00B14126">
        <w:rPr>
          <w:rFonts w:ascii="Arial" w:hAnsi="Arial" w:cs="Arial"/>
          <w:b/>
          <w:bCs/>
          <w:sz w:val="24"/>
          <w:szCs w:val="16"/>
        </w:rPr>
        <w:t xml:space="preserve">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1E2D1D26" w14:textId="1669DD7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w:t>
      </w:r>
      <w:r>
        <w:rPr>
          <w:rFonts w:ascii="Arial" w:hAnsi="Arial" w:cs="Arial"/>
          <w:sz w:val="24"/>
          <w:szCs w:val="16"/>
        </w:rPr>
        <w:t>o</w:t>
      </w:r>
      <w:r w:rsidRPr="00B9371B">
        <w:rPr>
          <w:rFonts w:ascii="Arial" w:hAnsi="Arial" w:cs="Arial"/>
          <w:sz w:val="24"/>
          <w:szCs w:val="16"/>
        </w:rPr>
        <w:t xml:space="preserve"> del mistero, neanche può dirsi cristiano. </w:t>
      </w:r>
      <w:r w:rsidR="00866305">
        <w:rPr>
          <w:rFonts w:ascii="Arial" w:hAnsi="Arial" w:cs="Arial"/>
          <w:sz w:val="24"/>
          <w:szCs w:val="16"/>
        </w:rPr>
        <w:t>Gesù</w:t>
      </w:r>
      <w:r w:rsidRPr="00B9371B">
        <w:rPr>
          <w:rFonts w:ascii="Arial" w:hAnsi="Arial" w:cs="Arial"/>
          <w:sz w:val="24"/>
          <w:szCs w:val="16"/>
        </w:rPr>
        <w:t xml:space="preserve"> è il Servo del Padre, il cristiano il servo di Cristo.</w:t>
      </w:r>
    </w:p>
    <w:p w14:paraId="43C40881" w14:textId="7E5835CC"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Poniamo ora  una domanda in apparenza fuori contesto: </w:t>
      </w:r>
      <w:r w:rsidRPr="00B14126">
        <w:rPr>
          <w:rFonts w:ascii="Arial" w:hAnsi="Arial" w:cs="Arial"/>
          <w:b/>
          <w:bCs/>
          <w:sz w:val="24"/>
          <w:szCs w:val="16"/>
        </w:rPr>
        <w:t xml:space="preserve">Cosa è la vera ecclesialità alla quale il cristiano deve obbedire se vuole dare il Vangelo secondo le modalità di Cristo </w:t>
      </w:r>
      <w:r w:rsidR="00866305">
        <w:rPr>
          <w:rFonts w:ascii="Arial" w:hAnsi="Arial" w:cs="Arial"/>
          <w:b/>
          <w:bCs/>
          <w:sz w:val="24"/>
          <w:szCs w:val="16"/>
        </w:rPr>
        <w:t>Gesù</w:t>
      </w:r>
      <w:r w:rsidRPr="00B14126">
        <w:rPr>
          <w:rFonts w:ascii="Arial" w:hAnsi="Arial" w:cs="Arial"/>
          <w:b/>
          <w:bCs/>
          <w:sz w:val="24"/>
          <w:szCs w:val="16"/>
        </w:rPr>
        <w:t>?</w:t>
      </w:r>
      <w:r w:rsidRPr="00B9371B">
        <w:rPr>
          <w:rFonts w:ascii="Arial" w:hAnsi="Arial" w:cs="Arial"/>
          <w:sz w:val="24"/>
          <w:szCs w:val="16"/>
        </w:rPr>
        <w:t xml:space="preserve">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5287249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w:t>
      </w:r>
      <w:r w:rsidRPr="00B9371B">
        <w:rPr>
          <w:rFonts w:ascii="Arial" w:hAnsi="Arial" w:cs="Arial"/>
          <w:sz w:val="24"/>
          <w:szCs w:val="16"/>
        </w:rPr>
        <w:lastRenderedPageBreak/>
        <w:t xml:space="preserve">verità dell’obbedienza gerarchica. Qual è la verità dell’obbedienza gerarchica? L’obbedienza vera inizia con l’obbedire a chi l’obbedienza è dovuta. </w:t>
      </w:r>
      <w:r>
        <w:rPr>
          <w:rFonts w:ascii="Arial" w:hAnsi="Arial" w:cs="Arial"/>
          <w:sz w:val="24"/>
          <w:szCs w:val="16"/>
        </w:rPr>
        <w:t xml:space="preserve">Invece molti dicono di obbedire – ma senza alcuna vera obbedienza – a chi l’obbedienza non è dovuta. Neanche si deve obbedire quando si chiede una obbedienza che va contro la Legge del Signore e ogni suo Comandamento. </w:t>
      </w:r>
    </w:p>
    <w:p w14:paraId="25929124" w14:textId="5117DD7F" w:rsidR="003309FE" w:rsidRDefault="003309FE" w:rsidP="003309FE">
      <w:pPr>
        <w:spacing w:after="200"/>
        <w:jc w:val="both"/>
        <w:rPr>
          <w:rFonts w:ascii="Arial" w:hAnsi="Arial" w:cs="Arial"/>
          <w:sz w:val="24"/>
          <w:szCs w:val="16"/>
        </w:rPr>
      </w:pPr>
      <w:r w:rsidRPr="00B71655">
        <w:rPr>
          <w:rFonts w:ascii="Arial" w:hAnsi="Arial" w:cs="Arial"/>
          <w:b/>
          <w:bCs/>
          <w:sz w:val="24"/>
          <w:szCs w:val="16"/>
        </w:rPr>
        <w:t>Ecco l’ordine della vera obbedienza gerarchica:</w:t>
      </w:r>
      <w:r w:rsidRPr="00B9371B">
        <w:rPr>
          <w:rFonts w:ascii="Arial" w:hAnsi="Arial" w:cs="Arial"/>
          <w:sz w:val="24"/>
          <w:szCs w:val="16"/>
        </w:rPr>
        <w:t xml:space="preserve"> </w:t>
      </w:r>
      <w:r w:rsidRPr="00B71655">
        <w:rPr>
          <w:rFonts w:ascii="Arial" w:hAnsi="Arial" w:cs="Arial"/>
          <w:b/>
          <w:bCs/>
          <w:sz w:val="24"/>
          <w:szCs w:val="16"/>
        </w:rPr>
        <w:t xml:space="preserve">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w:t>
      </w:r>
      <w:r w:rsidR="00866305">
        <w:rPr>
          <w:rFonts w:ascii="Arial" w:hAnsi="Arial" w:cs="Arial"/>
          <w:b/>
          <w:bCs/>
          <w:sz w:val="24"/>
          <w:szCs w:val="16"/>
        </w:rPr>
        <w:t>Gesù</w:t>
      </w:r>
      <w:r w:rsidRPr="00B71655">
        <w:rPr>
          <w:rFonts w:ascii="Arial" w:hAnsi="Arial" w:cs="Arial"/>
          <w:b/>
          <w:bCs/>
          <w:sz w:val="24"/>
          <w:szCs w:val="16"/>
        </w:rPr>
        <w:t>. Saltare la mediazione del Vescovo, del Parroco, e definirsi di obbedienza al Papa, è porsi fuori della vera obbedienza gerarchica</w:t>
      </w:r>
      <w:r w:rsidRPr="00B9371B">
        <w:rPr>
          <w:rFonts w:ascii="Arial" w:hAnsi="Arial" w:cs="Arial"/>
          <w:sz w:val="24"/>
          <w:szCs w:val="16"/>
        </w:rPr>
        <w:t xml:space="preserve">. </w:t>
      </w:r>
      <w:r w:rsidRPr="00B71655">
        <w:rPr>
          <w:rFonts w:ascii="Arial" w:hAnsi="Arial" w:cs="Arial"/>
          <w:b/>
          <w:bCs/>
          <w:sz w:val="24"/>
          <w:szCs w:val="16"/>
        </w:rPr>
        <w:t>Non si vive di vera ecclesialità.</w:t>
      </w:r>
      <w:r w:rsidRPr="00B9371B">
        <w:rPr>
          <w:rFonts w:ascii="Arial" w:hAnsi="Arial" w:cs="Arial"/>
          <w:sz w:val="24"/>
          <w:szCs w:val="16"/>
        </w:rPr>
        <w:t xml:space="preserve"> </w:t>
      </w:r>
    </w:p>
    <w:p w14:paraId="02D6C9F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B71655">
        <w:rPr>
          <w:rFonts w:ascii="Arial" w:hAnsi="Arial" w:cs="Arial"/>
          <w:b/>
          <w:bCs/>
          <w:sz w:val="24"/>
          <w:szCs w:val="16"/>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w:t>
      </w:r>
      <w:r w:rsidRPr="00B9371B">
        <w:rPr>
          <w:rFonts w:ascii="Arial" w:hAnsi="Arial" w:cs="Arial"/>
          <w:sz w:val="24"/>
          <w:szCs w:val="16"/>
        </w:rPr>
        <w:t xml:space="preserve">. </w:t>
      </w:r>
    </w:p>
    <w:p w14:paraId="050F42A2"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è tutto nella Chiesa. </w:t>
      </w:r>
      <w:r w:rsidRPr="00B71655">
        <w:rPr>
          <w:rFonts w:ascii="Arial" w:hAnsi="Arial" w:cs="Arial"/>
          <w:b/>
          <w:bCs/>
          <w:sz w:val="24"/>
          <w:szCs w:val="16"/>
        </w:rPr>
        <w:t>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w:t>
      </w:r>
      <w:r w:rsidRPr="00B9371B">
        <w:rPr>
          <w:rFonts w:ascii="Arial" w:hAnsi="Arial" w:cs="Arial"/>
          <w:sz w:val="24"/>
          <w:szCs w:val="16"/>
        </w:rPr>
        <w:t xml:space="preserve"> Calpestare il ministero dell’altro non è mai ecclesialità. È falsa ecclesialità. È grande il mistero del cristiano. Il Vangelo si può annunciare solo nella vita di tutto il mistero del cristiano.</w:t>
      </w:r>
      <w:r>
        <w:rPr>
          <w:rFonts w:ascii="Arial" w:hAnsi="Arial" w:cs="Arial"/>
          <w:sz w:val="24"/>
          <w:szCs w:val="16"/>
        </w:rPr>
        <w:t xml:space="preserve"> </w:t>
      </w:r>
      <w:r w:rsidRPr="00B9371B">
        <w:rPr>
          <w:rFonts w:ascii="Arial" w:hAnsi="Arial" w:cs="Arial"/>
          <w:sz w:val="24"/>
          <w:szCs w:val="16"/>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357BE6EB"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r w:rsidRPr="00B71655">
        <w:rPr>
          <w:rFonts w:ascii="Arial" w:hAnsi="Arial" w:cs="Arial"/>
          <w:b/>
          <w:bCs/>
          <w:sz w:val="24"/>
          <w:szCs w:val="16"/>
        </w:rPr>
        <w:t xml:space="preserve"> La prima regola del corpo di Cristo è pertanto l’obbedienza allo Spirito Santo. Ma come si obbedisce allo Spirito Santo? Prima di tutto chiedendo a Lui che ci manifesti qual è il nostro ministero, la nostra vocazione, la nostra missione </w:t>
      </w:r>
      <w:r w:rsidRPr="00B71655">
        <w:rPr>
          <w:rFonts w:ascii="Arial" w:hAnsi="Arial" w:cs="Arial"/>
          <w:b/>
          <w:bCs/>
          <w:sz w:val="24"/>
          <w:szCs w:val="16"/>
        </w:rPr>
        <w:lastRenderedPageBreak/>
        <w:t>e il carisma particolare con il quale ci ha arricchito.</w:t>
      </w:r>
      <w:r w:rsidRPr="00B9371B">
        <w:rPr>
          <w:rFonts w:ascii="Arial" w:hAnsi="Arial" w:cs="Arial"/>
          <w:sz w:val="24"/>
          <w:szCs w:val="16"/>
        </w:rPr>
        <w:t xml:space="preserve">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w:t>
      </w:r>
      <w:r w:rsidRPr="00506038">
        <w:rPr>
          <w:rFonts w:ascii="Arial" w:hAnsi="Arial" w:cs="Arial"/>
          <w:b/>
          <w:bCs/>
          <w:sz w:val="24"/>
          <w:szCs w:val="16"/>
        </w:rPr>
        <w:t>Chi si separa dallo Spirito Santo – e ci si separa anche con un solo peccato veniale, anche se la separazione non è rottura con Lui così come avviene con il peccato mortale – mai potrà assolvere il fine per cui è stato generato nel corpo di Cristo.</w:t>
      </w:r>
      <w:r w:rsidRPr="00B9371B">
        <w:rPr>
          <w:rFonts w:ascii="Arial" w:hAnsi="Arial" w:cs="Arial"/>
          <w:sz w:val="24"/>
          <w:szCs w:val="16"/>
        </w:rPr>
        <w:t xml:space="preserve"> Chi giorno per giorno non invoca lo Spirito Santo e a Lui non chiede aiuto, neanche potrà dare vita alla missione a lui assegnata. Tutto avviene per lo Spirito Santo, ma anche tutto si compie nello Spirito Santo e con Lui. </w:t>
      </w:r>
    </w:p>
    <w:p w14:paraId="6D569A5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vizio capitale che si coltiva è un peccato contro il corpo di Cristo, perché ognuno di questi vizi introduce un veleno di morte in questo corpo santissimo. </w:t>
      </w:r>
      <w:r w:rsidRPr="00506038">
        <w:rPr>
          <w:rFonts w:ascii="Arial" w:hAnsi="Arial" w:cs="Arial"/>
          <w:b/>
          <w:bCs/>
          <w:sz w:val="24"/>
          <w:szCs w:val="16"/>
        </w:rPr>
        <w:t>Con la superbia</w:t>
      </w:r>
      <w:r w:rsidRPr="00B9371B">
        <w:rPr>
          <w:rFonts w:ascii="Arial" w:hAnsi="Arial" w:cs="Arial"/>
          <w:sz w:val="24"/>
          <w:szCs w:val="16"/>
        </w:rPr>
        <w:t xml:space="preserve"> togliamo allo Spirito Santo la guida del corpo di Cristo che è solo sua e di nessun altro e al posto della sua sapienza poniamo la nostra stupida e stolta mente. Nulla è più letale per il corpo di Cristo della superbia.</w:t>
      </w:r>
      <w:r w:rsidRPr="00506038">
        <w:rPr>
          <w:rFonts w:ascii="Arial" w:hAnsi="Arial" w:cs="Arial"/>
          <w:b/>
          <w:bCs/>
          <w:sz w:val="24"/>
          <w:szCs w:val="16"/>
        </w:rPr>
        <w:t xml:space="preserve"> Con l’avarizia </w:t>
      </w:r>
      <w:r w:rsidRPr="00B9371B">
        <w:rPr>
          <w:rFonts w:ascii="Arial" w:hAnsi="Arial" w:cs="Arial"/>
          <w:sz w:val="24"/>
          <w:szCs w:val="16"/>
        </w:rPr>
        <w:t xml:space="preserve">non solo ci appropriamo dei beni che il Signore </w:t>
      </w:r>
      <w:r>
        <w:rPr>
          <w:rFonts w:ascii="Arial" w:hAnsi="Arial" w:cs="Arial"/>
          <w:sz w:val="24"/>
          <w:szCs w:val="16"/>
        </w:rPr>
        <w:t xml:space="preserve">elargisce </w:t>
      </w:r>
      <w:r w:rsidRPr="00B9371B">
        <w:rPr>
          <w:rFonts w:ascii="Arial" w:hAnsi="Arial" w:cs="Arial"/>
          <w:sz w:val="24"/>
          <w:szCs w:val="16"/>
        </w:rPr>
        <w:t xml:space="preserve">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506038">
        <w:rPr>
          <w:rFonts w:ascii="Arial" w:hAnsi="Arial" w:cs="Arial"/>
          <w:b/>
          <w:bCs/>
          <w:sz w:val="24"/>
          <w:szCs w:val="16"/>
        </w:rPr>
        <w:t>Con la lussuria</w:t>
      </w:r>
      <w:r w:rsidRPr="00B9371B">
        <w:rPr>
          <w:rFonts w:ascii="Arial" w:hAnsi="Arial" w:cs="Arial"/>
          <w:sz w:val="24"/>
          <w:szCs w:val="16"/>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506038">
        <w:rPr>
          <w:rFonts w:ascii="Arial" w:hAnsi="Arial" w:cs="Arial"/>
          <w:b/>
          <w:bCs/>
          <w:sz w:val="24"/>
          <w:szCs w:val="16"/>
        </w:rPr>
        <w:t>Con l’ira</w:t>
      </w:r>
      <w:r w:rsidRPr="00B9371B">
        <w:rPr>
          <w:rFonts w:ascii="Arial" w:hAnsi="Arial" w:cs="Arial"/>
          <w:sz w:val="24"/>
          <w:szCs w:val="16"/>
        </w:rPr>
        <w:t xml:space="preserve"> poniamo la nostra volontà a governo degli altri. Gli altri non sono più servi del Signore. Li trattiamo come fossero nostri servi, senza usare verso di essi né giustizia, né verità, né misericordia, né compassione. </w:t>
      </w:r>
      <w:r w:rsidRPr="00506038">
        <w:rPr>
          <w:rFonts w:ascii="Arial" w:hAnsi="Arial" w:cs="Arial"/>
          <w:b/>
          <w:bCs/>
          <w:sz w:val="24"/>
          <w:szCs w:val="16"/>
        </w:rPr>
        <w:t>Con il vizio della gola</w:t>
      </w:r>
      <w:r w:rsidRPr="00B9371B">
        <w:rPr>
          <w:rFonts w:ascii="Arial" w:hAnsi="Arial" w:cs="Arial"/>
          <w:sz w:val="24"/>
          <w:szCs w:val="16"/>
        </w:rPr>
        <w:t xml:space="preserve"> ammaliamo il corpo di Cristo sia fisicamente che moralmente.</w:t>
      </w:r>
      <w:r w:rsidRPr="00506038">
        <w:rPr>
          <w:rFonts w:ascii="Arial" w:hAnsi="Arial" w:cs="Arial"/>
          <w:b/>
          <w:bCs/>
          <w:sz w:val="24"/>
          <w:szCs w:val="16"/>
        </w:rPr>
        <w:t xml:space="preserve"> Con l’invidia</w:t>
      </w:r>
      <w:r w:rsidRPr="00B9371B">
        <w:rPr>
          <w:rFonts w:ascii="Arial" w:hAnsi="Arial" w:cs="Arial"/>
          <w:sz w:val="24"/>
          <w:szCs w:val="16"/>
        </w:rPr>
        <w:t xml:space="preserve"> impediamo agli altri di obbedire allo Spirito Santo. </w:t>
      </w:r>
      <w:r w:rsidRPr="00506038">
        <w:rPr>
          <w:rFonts w:ascii="Arial" w:hAnsi="Arial" w:cs="Arial"/>
          <w:b/>
          <w:bCs/>
          <w:sz w:val="24"/>
          <w:szCs w:val="16"/>
        </w:rPr>
        <w:t xml:space="preserve">Con l’accidia </w:t>
      </w:r>
      <w:r w:rsidRPr="00B9371B">
        <w:rPr>
          <w:rFonts w:ascii="Arial" w:hAnsi="Arial" w:cs="Arial"/>
          <w:sz w:val="24"/>
          <w:szCs w:val="16"/>
        </w:rPr>
        <w:t xml:space="preserve">conduciamo il corpo di Cristo in un sonno di morte e in una grande insensibilità sia verso il bene che verso il male. </w:t>
      </w:r>
    </w:p>
    <w:p w14:paraId="2E6B78AF" w14:textId="426BCFB9"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Chi vuole lavorare per dare la Parola sul modello di Cristo </w:t>
      </w:r>
      <w:r w:rsidR="00866305">
        <w:rPr>
          <w:rFonts w:ascii="Arial" w:hAnsi="Arial" w:cs="Arial"/>
          <w:sz w:val="24"/>
          <w:szCs w:val="16"/>
        </w:rPr>
        <w:t>Gesù</w:t>
      </w:r>
      <w:r w:rsidRPr="00B9371B">
        <w:rPr>
          <w:rFonts w:ascii="Arial" w:hAnsi="Arial" w:cs="Arial"/>
          <w:sz w:val="24"/>
          <w:szCs w:val="16"/>
        </w:rPr>
        <w:t xml:space="preserve">,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w:t>
      </w:r>
      <w:r w:rsidR="00866305">
        <w:rPr>
          <w:rFonts w:ascii="Arial" w:hAnsi="Arial" w:cs="Arial"/>
          <w:sz w:val="24"/>
          <w:szCs w:val="16"/>
        </w:rPr>
        <w:t>Gesù</w:t>
      </w:r>
      <w:r w:rsidRPr="00B9371B">
        <w:rPr>
          <w:rFonts w:ascii="Arial" w:hAnsi="Arial" w:cs="Arial"/>
          <w:sz w:val="24"/>
          <w:szCs w:val="16"/>
        </w:rPr>
        <w:t xml:space="preserve"> Signore ha questo potere divino. In verità il potere divino non è della Parola in sé, ma di ciò che dona la Parola, se crediamo in essa e obbediamo ad essa con cuore libero, pronto, immediato, puro. La Parola ci dona il Padre del Signore nostro </w:t>
      </w:r>
      <w:r w:rsidR="00866305">
        <w:rPr>
          <w:rFonts w:ascii="Arial" w:hAnsi="Arial" w:cs="Arial"/>
          <w:sz w:val="24"/>
          <w:szCs w:val="16"/>
        </w:rPr>
        <w:t>Gesù</w:t>
      </w:r>
      <w:r w:rsidRPr="00B9371B">
        <w:rPr>
          <w:rFonts w:ascii="Arial" w:hAnsi="Arial" w:cs="Arial"/>
          <w:sz w:val="24"/>
          <w:szCs w:val="16"/>
        </w:rPr>
        <w:t xml:space="preserve"> Cristo che riversa tutto il suo amore nei nostri cuori, per opera dello Spirito Santo. Ci dona Cristo </w:t>
      </w:r>
      <w:r w:rsidR="00866305">
        <w:rPr>
          <w:rFonts w:ascii="Arial" w:hAnsi="Arial" w:cs="Arial"/>
          <w:sz w:val="24"/>
          <w:szCs w:val="16"/>
        </w:rPr>
        <w:t>Gesù</w:t>
      </w:r>
      <w:r w:rsidRPr="00B9371B">
        <w:rPr>
          <w:rFonts w:ascii="Arial" w:hAnsi="Arial" w:cs="Arial"/>
          <w:sz w:val="24"/>
          <w:szCs w:val="16"/>
        </w:rPr>
        <w:t xml:space="preserve"> che è per noi la grazia, </w:t>
      </w:r>
      <w:r w:rsidRPr="00B9371B">
        <w:rPr>
          <w:rFonts w:ascii="Arial" w:hAnsi="Arial" w:cs="Arial"/>
          <w:sz w:val="24"/>
          <w:szCs w:val="16"/>
        </w:rPr>
        <w:lastRenderedPageBreak/>
        <w:t xml:space="preserve">la verità, la luce, la vita eterna. Nei sacramenti, che la Parola ci indica come la sorgente della nostra vita, noi diveniamo una cosa sola con Cristo </w:t>
      </w:r>
      <w:r w:rsidR="00866305">
        <w:rPr>
          <w:rFonts w:ascii="Arial" w:hAnsi="Arial" w:cs="Arial"/>
          <w:sz w:val="24"/>
          <w:szCs w:val="16"/>
        </w:rPr>
        <w:t>Gesù</w:t>
      </w:r>
      <w:r w:rsidRPr="00B9371B">
        <w:rPr>
          <w:rFonts w:ascii="Arial" w:hAnsi="Arial" w:cs="Arial"/>
          <w:sz w:val="24"/>
          <w:szCs w:val="16"/>
        </w:rPr>
        <w:t xml:space="preserve">,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6C01A84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16A1189D"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ci si separa dall’obbedienza alla Parola, tutti questi beni divini, soprannaturali ed eterni li perdiamo. Perdiamo il Padre e il suo amore. Perdiamo Cristo e la sua grazia, perdiamo lo Spirito Santo e la sua comunione. Ritorniamo nella frattura del nostr</w:t>
      </w:r>
      <w:r>
        <w:rPr>
          <w:rFonts w:ascii="Arial" w:hAnsi="Arial" w:cs="Arial"/>
          <w:sz w:val="24"/>
          <w:szCs w:val="16"/>
        </w:rPr>
        <w:t>o</w:t>
      </w:r>
      <w:r w:rsidRPr="00B9371B">
        <w:rPr>
          <w:rFonts w:ascii="Arial" w:hAnsi="Arial" w:cs="Arial"/>
          <w:sz w:val="24"/>
          <w:szCs w:val="16"/>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3D3A05B1" w14:textId="78DB210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w:t>
      </w:r>
      <w:r w:rsidR="00866305">
        <w:rPr>
          <w:rFonts w:ascii="Arial" w:hAnsi="Arial" w:cs="Arial"/>
          <w:sz w:val="24"/>
          <w:szCs w:val="16"/>
        </w:rPr>
        <w:t>Gesù</w:t>
      </w:r>
      <w:r w:rsidRPr="00B9371B">
        <w:rPr>
          <w:rFonts w:ascii="Arial" w:hAnsi="Arial" w:cs="Arial"/>
          <w:sz w:val="24"/>
          <w:szCs w:val="16"/>
        </w:rPr>
        <w:t xml:space="preserve"> toglie il peccato del mondo, se chi predica non mostra con la sua vita che veramente, realmente </w:t>
      </w:r>
      <w:r w:rsidR="00866305">
        <w:rPr>
          <w:rFonts w:ascii="Arial" w:hAnsi="Arial" w:cs="Arial"/>
          <w:sz w:val="24"/>
          <w:szCs w:val="16"/>
        </w:rPr>
        <w:t>Gesù</w:t>
      </w:r>
      <w:r w:rsidRPr="00B9371B">
        <w:rPr>
          <w:rFonts w:ascii="Arial" w:hAnsi="Arial" w:cs="Arial"/>
          <w:sz w:val="24"/>
          <w:szCs w:val="16"/>
        </w:rPr>
        <w:t xml:space="preserve"> toglie il peccato. </w:t>
      </w:r>
      <w:r w:rsidR="00866305">
        <w:rPr>
          <w:rFonts w:ascii="Arial" w:hAnsi="Arial" w:cs="Arial"/>
          <w:sz w:val="24"/>
          <w:szCs w:val="16"/>
        </w:rPr>
        <w:t>Gesù</w:t>
      </w:r>
      <w:r w:rsidRPr="00B9371B">
        <w:rPr>
          <w:rFonts w:ascii="Arial" w:hAnsi="Arial" w:cs="Arial"/>
          <w:sz w:val="24"/>
          <w:szCs w:val="16"/>
        </w:rPr>
        <w:t xml:space="preserve"> dice il vero se il missionario di Cristo si presenta senza peccato. Si presenta cioè con una vita interamente evangelica. Ecco cosa chiede l’Apostolo Paolo ai discepoli di </w:t>
      </w:r>
      <w:r w:rsidR="00866305">
        <w:rPr>
          <w:rFonts w:ascii="Arial" w:hAnsi="Arial" w:cs="Arial"/>
          <w:sz w:val="24"/>
          <w:szCs w:val="16"/>
        </w:rPr>
        <w:t>Gesù</w:t>
      </w:r>
      <w:r w:rsidRPr="00B9371B">
        <w:rPr>
          <w:rFonts w:ascii="Arial" w:hAnsi="Arial" w:cs="Arial"/>
          <w:sz w:val="24"/>
          <w:szCs w:val="16"/>
        </w:rPr>
        <w:t xml:space="preserve"> perché possano attestare con la loro vita la verità della Parola che essi predicano: Una vita evangelica seme di molte conversioni: </w:t>
      </w:r>
    </w:p>
    <w:p w14:paraId="75F93C27" w14:textId="77777777" w:rsidR="003309FE" w:rsidRPr="00B9371B" w:rsidRDefault="003309FE" w:rsidP="003309FE">
      <w:pPr>
        <w:spacing w:after="200"/>
        <w:jc w:val="both"/>
        <w:rPr>
          <w:rFonts w:ascii="Arial" w:hAnsi="Arial" w:cs="Arial"/>
          <w:sz w:val="24"/>
          <w:szCs w:val="16"/>
        </w:rPr>
      </w:pPr>
      <w:r w:rsidRPr="00B9371B">
        <w:rPr>
          <w:rFonts w:ascii="Arial" w:hAnsi="Arial" w:cs="Arial"/>
          <w:i/>
          <w:iCs/>
          <w:sz w:val="24"/>
          <w:szCs w:val="16"/>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B9371B">
        <w:rPr>
          <w:rFonts w:ascii="Arial" w:hAnsi="Arial" w:cs="Arial"/>
          <w:i/>
          <w:iCs/>
          <w:sz w:val="24"/>
          <w:szCs w:val="16"/>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9371B">
        <w:rPr>
          <w:rFonts w:ascii="Arial" w:hAnsi="Arial" w:cs="Arial"/>
          <w:sz w:val="24"/>
          <w:szCs w:val="16"/>
        </w:rPr>
        <w:t xml:space="preserve"> Programma altissimo che attesta la nostra vera conversione al Vangelo. </w:t>
      </w:r>
    </w:p>
    <w:p w14:paraId="758590BC" w14:textId="2E4CE02E"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Alla conversione al Vangelo deve essere aggiunta la conversione alla propria missione, vocazione, carisma, ministero. È verità. La conversone al Vangelo è universale. Vale per tutti. Tutti ci dobbiamo piantare nel Vangelo, se vogliamo essere discepoli di </w:t>
      </w:r>
      <w:r w:rsidR="00866305">
        <w:rPr>
          <w:rFonts w:ascii="Arial" w:hAnsi="Arial" w:cs="Arial"/>
          <w:sz w:val="24"/>
          <w:szCs w:val="16"/>
        </w:rPr>
        <w:t>Gesù</w:t>
      </w:r>
      <w:r w:rsidRPr="00B9371B">
        <w:rPr>
          <w:rFonts w:ascii="Arial" w:hAnsi="Arial" w:cs="Arial"/>
          <w:sz w:val="24"/>
          <w:szCs w:val="16"/>
        </w:rPr>
        <w:t xml:space="preserve">. Ma questa conversione da sola non basta per annunciare il Vangelo secondo la modalità di Cristo </w:t>
      </w:r>
      <w:r w:rsidR="00866305">
        <w:rPr>
          <w:rFonts w:ascii="Arial" w:hAnsi="Arial" w:cs="Arial"/>
          <w:sz w:val="24"/>
          <w:szCs w:val="16"/>
        </w:rPr>
        <w:t>Gesù</w:t>
      </w:r>
      <w:r w:rsidRPr="00B9371B">
        <w:rPr>
          <w:rFonts w:ascii="Arial" w:hAnsi="Arial" w:cs="Arial"/>
          <w:sz w:val="24"/>
          <w:szCs w:val="16"/>
        </w:rPr>
        <w:t xml:space="preserve">. Urge una seconda conversione e questa conversione è allo Spirito Santo. </w:t>
      </w:r>
      <w:r w:rsidRPr="00506038">
        <w:rPr>
          <w:rFonts w:ascii="Arial" w:hAnsi="Arial" w:cs="Arial"/>
          <w:b/>
          <w:bCs/>
          <w:sz w:val="24"/>
          <w:szCs w:val="16"/>
        </w:rPr>
        <w:t>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r w:rsidRPr="00B9371B">
        <w:rPr>
          <w:rFonts w:ascii="Arial" w:hAnsi="Arial" w:cs="Arial"/>
          <w:sz w:val="24"/>
          <w:szCs w:val="16"/>
        </w:rPr>
        <w:t>.</w:t>
      </w:r>
    </w:p>
    <w:p w14:paraId="200E8425" w14:textId="0A2B52F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w:t>
      </w:r>
      <w:r w:rsidR="00866305">
        <w:rPr>
          <w:rFonts w:ascii="Arial" w:hAnsi="Arial" w:cs="Arial"/>
          <w:sz w:val="24"/>
          <w:szCs w:val="16"/>
        </w:rPr>
        <w:t>Gesù</w:t>
      </w:r>
      <w:r w:rsidRPr="00B9371B">
        <w:rPr>
          <w:rFonts w:ascii="Arial" w:hAnsi="Arial" w:cs="Arial"/>
          <w:sz w:val="24"/>
          <w:szCs w:val="16"/>
        </w:rPr>
        <w:t xml:space="preserve"> più di tutti i vicari del Signore. </w:t>
      </w:r>
      <w:r w:rsidRPr="00506038">
        <w:rPr>
          <w:rFonts w:ascii="Arial" w:hAnsi="Arial" w:cs="Arial"/>
          <w:b/>
          <w:bCs/>
          <w:sz w:val="24"/>
          <w:szCs w:val="16"/>
        </w:rPr>
        <w:t xml:space="preserve">Come potranno fare questo? Vivendo la particolare conformazione a Cristo </w:t>
      </w:r>
      <w:r w:rsidR="00866305">
        <w:rPr>
          <w:rFonts w:ascii="Arial" w:hAnsi="Arial" w:cs="Arial"/>
          <w:b/>
          <w:bCs/>
          <w:sz w:val="24"/>
          <w:szCs w:val="16"/>
        </w:rPr>
        <w:t>Gesù</w:t>
      </w:r>
      <w:r w:rsidRPr="00506038">
        <w:rPr>
          <w:rFonts w:ascii="Arial" w:hAnsi="Arial" w:cs="Arial"/>
          <w:b/>
          <w:bCs/>
          <w:sz w:val="24"/>
          <w:szCs w:val="16"/>
        </w:rPr>
        <w:t xml:space="preserve">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w:t>
      </w:r>
      <w:r w:rsidRPr="00B9371B">
        <w:rPr>
          <w:rFonts w:ascii="Arial" w:hAnsi="Arial" w:cs="Arial"/>
          <w:sz w:val="24"/>
          <w:szCs w:val="16"/>
        </w:rPr>
        <w:t xml:space="preserve">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7F03F0E" w14:textId="66E108BB" w:rsidR="003309FE" w:rsidRPr="00B9371B" w:rsidRDefault="003309FE" w:rsidP="003309FE">
      <w:pPr>
        <w:spacing w:after="200"/>
        <w:jc w:val="both"/>
        <w:rPr>
          <w:rFonts w:ascii="Arial" w:hAnsi="Arial" w:cs="Arial"/>
          <w:sz w:val="24"/>
          <w:szCs w:val="16"/>
        </w:rPr>
      </w:pPr>
      <w:r w:rsidRPr="00506038">
        <w:rPr>
          <w:rFonts w:ascii="Arial" w:hAnsi="Arial" w:cs="Arial"/>
          <w:b/>
          <w:bCs/>
          <w:sz w:val="24"/>
          <w:szCs w:val="16"/>
        </w:rPr>
        <w:t xml:space="preserve">L’obbedienza allo Spirito Santo ci fa unici nel mistero della salvezza e nel corpo di Cristo </w:t>
      </w:r>
      <w:r w:rsidR="00866305">
        <w:rPr>
          <w:rFonts w:ascii="Arial" w:hAnsi="Arial" w:cs="Arial"/>
          <w:b/>
          <w:bCs/>
          <w:sz w:val="24"/>
          <w:szCs w:val="16"/>
        </w:rPr>
        <w:t>Gesù</w:t>
      </w:r>
      <w:r w:rsidRPr="00506038">
        <w:rPr>
          <w:rFonts w:ascii="Arial" w:hAnsi="Arial" w:cs="Arial"/>
          <w:b/>
          <w:bCs/>
          <w:sz w:val="24"/>
          <w:szCs w:val="16"/>
        </w:rPr>
        <w:t>,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w:t>
      </w:r>
      <w:r w:rsidRPr="00B9371B">
        <w:rPr>
          <w:rFonts w:ascii="Arial" w:hAnsi="Arial" w:cs="Arial"/>
          <w:sz w:val="24"/>
          <w:szCs w:val="16"/>
        </w:rPr>
        <w:t xml:space="preserv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w:t>
      </w:r>
      <w:r w:rsidR="00866305">
        <w:rPr>
          <w:rFonts w:ascii="Arial" w:hAnsi="Arial" w:cs="Arial"/>
          <w:sz w:val="24"/>
          <w:szCs w:val="16"/>
        </w:rPr>
        <w:t>Gesù</w:t>
      </w:r>
      <w:r w:rsidRPr="00B9371B">
        <w:rPr>
          <w:rFonts w:ascii="Arial" w:hAnsi="Arial" w:cs="Arial"/>
          <w:sz w:val="24"/>
          <w:szCs w:val="16"/>
        </w:rPr>
        <w:t xml:space="preserve">, ognuno vive una sua particolare, personale missione di testimonianza. Anche se siamo tutti diaconi, tutti presbiteri, tutti vescovi, ognuno ha ricevuto dallo Spirito Santo un suo particolare, personale, specifico sigillo che lo rende unico in tutta la creazione e la Chiesa. </w:t>
      </w:r>
      <w:r w:rsidRPr="00BD2EB6">
        <w:rPr>
          <w:rFonts w:ascii="Arial" w:hAnsi="Arial" w:cs="Arial"/>
          <w:b/>
          <w:bCs/>
          <w:sz w:val="24"/>
          <w:szCs w:val="16"/>
        </w:rPr>
        <w:t xml:space="preserve">Oggi il corpo di Cristo si sta sprofondando in una povertà mai </w:t>
      </w:r>
      <w:r w:rsidRPr="00BD2EB6">
        <w:rPr>
          <w:rFonts w:ascii="Arial" w:hAnsi="Arial" w:cs="Arial"/>
          <w:b/>
          <w:bCs/>
          <w:sz w:val="24"/>
          <w:szCs w:val="16"/>
        </w:rPr>
        <w:lastRenderedPageBreak/>
        <w:t>conosciuta prima. È una povertà di non più obbedienza alla Spirito Santo. In nome non certo dello Spirito Santo si stanno dichiarando nulle le specifiche missioni, vocazioni, ministeri con le loro particolari, specifiche opere da compiere.</w:t>
      </w:r>
      <w:r w:rsidRPr="00B9371B">
        <w:rPr>
          <w:rFonts w:ascii="Arial" w:hAnsi="Arial" w:cs="Arial"/>
          <w:sz w:val="24"/>
          <w:szCs w:val="16"/>
        </w:rPr>
        <w:t xml:space="preserv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6AFDE1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3E808AD"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sz w:val="24"/>
          <w:szCs w:val="16"/>
        </w:rPr>
        <w:t>”</w:t>
      </w:r>
      <w:r w:rsidRPr="00B9371B">
        <w:rPr>
          <w:rFonts w:ascii="Arial" w:hAnsi="Arial" w:cs="Arial"/>
          <w:i/>
          <w:iCs/>
          <w:sz w:val="24"/>
          <w:szCs w:val="16"/>
        </w:rPr>
        <w:t xml:space="preserve"> (1Cor 9,1-27). </w:t>
      </w:r>
    </w:p>
    <w:p w14:paraId="17A1930A"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N</w:t>
      </w:r>
      <w:r w:rsidRPr="00BD2EB6">
        <w:rPr>
          <w:rFonts w:ascii="Arial" w:hAnsi="Arial" w:cs="Arial"/>
          <w:b/>
          <w:bCs/>
          <w:sz w:val="24"/>
          <w:szCs w:val="16"/>
        </w:rPr>
        <w:t xml:space="preserve">on meno necessaria è la conversione alla santità. Ma cosa è la santità alla quale ci dobbiamo convertire? Santità eterna e infinita è il nostro Dio e noi siamo stati creati ad immagine e somiglianza della sua santità. Cosa è la </w:t>
      </w:r>
      <w:r w:rsidRPr="00BD2EB6">
        <w:rPr>
          <w:rFonts w:ascii="Arial" w:hAnsi="Arial" w:cs="Arial"/>
          <w:b/>
          <w:bCs/>
          <w:sz w:val="24"/>
          <w:szCs w:val="16"/>
        </w:rPr>
        <w:lastRenderedPageBreak/>
        <w:t>santità nel nostro Dio? È la perfetta corrispondenza tra la sua natura divina che è eterna carità, eterno amore, eterna luce, eterna comunione, eterna sapienza, eterna verità e ogni suo pensiero ed opera che sono carità, amore, luce, comunione, sapienza, verità</w:t>
      </w:r>
      <w:r w:rsidRPr="00B9371B">
        <w:rPr>
          <w:rFonts w:ascii="Arial" w:hAnsi="Arial" w:cs="Arial"/>
          <w:sz w:val="24"/>
          <w:szCs w:val="16"/>
        </w:rPr>
        <w:t xml:space="preserve">. </w:t>
      </w:r>
      <w:r w:rsidRPr="00BD2EB6">
        <w:rPr>
          <w:rFonts w:ascii="Arial" w:hAnsi="Arial" w:cs="Arial"/>
          <w:b/>
          <w:bCs/>
          <w:sz w:val="24"/>
          <w:szCs w:val="16"/>
        </w:rPr>
        <w:t>Questa è la santità del nostro Dio, Signore, Creatore.</w:t>
      </w:r>
      <w:r w:rsidRPr="00B9371B">
        <w:rPr>
          <w:rFonts w:ascii="Arial" w:hAnsi="Arial" w:cs="Arial"/>
          <w:sz w:val="24"/>
          <w:szCs w:val="16"/>
        </w:rPr>
        <w:t xml:space="preserve"> L’uomo essendo stato fatto ad immagine e a somiglianza del suo Signore, Dio, Creatore, anche in lui tra la natura, i pensieri, la volontà, le opere vi deve essere questa perfetta corrispondenza. </w:t>
      </w:r>
    </w:p>
    <w:p w14:paraId="2C92B755"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3900369" w14:textId="7D5A401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Con la venuta di Cristo </w:t>
      </w:r>
      <w:r w:rsidR="00866305">
        <w:rPr>
          <w:rFonts w:ascii="Arial" w:hAnsi="Arial" w:cs="Arial"/>
          <w:sz w:val="24"/>
          <w:szCs w:val="16"/>
        </w:rPr>
        <w:t>Gesù</w:t>
      </w:r>
      <w:r w:rsidRPr="00B9371B">
        <w:rPr>
          <w:rFonts w:ascii="Arial" w:hAnsi="Arial" w:cs="Arial"/>
          <w:sz w:val="24"/>
          <w:szCs w:val="16"/>
        </w:rPr>
        <w:t xml:space="preserve"> non solo la nostra natura è stata guarita, risanata, rigenerata, ma anche è divenuta partecipe della natura divina. Tutto questo avviene in Cristo, con Cristo, per Cristo, per opera dello Spirito Santo, nei sacramenti della salvezza. </w:t>
      </w:r>
      <w:r w:rsidRPr="00BD2EB6">
        <w:rPr>
          <w:rFonts w:ascii="Arial" w:hAnsi="Arial" w:cs="Arial"/>
          <w:b/>
          <w:bCs/>
          <w:sz w:val="24"/>
          <w:szCs w:val="16"/>
        </w:rPr>
        <w:t xml:space="preserve">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w:t>
      </w:r>
      <w:r w:rsidR="00866305">
        <w:rPr>
          <w:rFonts w:ascii="Arial" w:hAnsi="Arial" w:cs="Arial"/>
          <w:b/>
          <w:bCs/>
          <w:sz w:val="24"/>
          <w:szCs w:val="16"/>
        </w:rPr>
        <w:t>Gesù</w:t>
      </w:r>
      <w:r w:rsidRPr="00BD2EB6">
        <w:rPr>
          <w:rFonts w:ascii="Arial" w:hAnsi="Arial" w:cs="Arial"/>
          <w:b/>
          <w:bCs/>
          <w:sz w:val="24"/>
          <w:szCs w:val="16"/>
        </w:rPr>
        <w:t xml:space="preserve"> ci rende conformi alla sua stessa vita. Si mangia Cristo per vivere per Cristo. Come si vive per Cristo? Obbedendo ad ogni sua Parola, ascoltando e realizzando ogni mozione dello Spirito Santo.</w:t>
      </w:r>
      <w:r w:rsidRPr="00B9371B">
        <w:rPr>
          <w:rFonts w:ascii="Arial" w:hAnsi="Arial" w:cs="Arial"/>
          <w:sz w:val="24"/>
          <w:szCs w:val="16"/>
        </w:rPr>
        <w:t xml:space="preserve"> </w:t>
      </w:r>
    </w:p>
    <w:p w14:paraId="16DF8A38"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8C64D3B" w14:textId="39A792B8"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Ecco allora come il cristiano potrà vivere e dare la Parola allo stesso modo di Cristo </w:t>
      </w:r>
      <w:r w:rsidR="00866305">
        <w:rPr>
          <w:rFonts w:ascii="Arial" w:hAnsi="Arial" w:cs="Arial"/>
          <w:sz w:val="24"/>
          <w:szCs w:val="16"/>
        </w:rPr>
        <w:t>Gesù</w:t>
      </w:r>
      <w:r>
        <w:rPr>
          <w:rFonts w:ascii="Arial" w:hAnsi="Arial" w:cs="Arial"/>
          <w:sz w:val="24"/>
          <w:szCs w:val="16"/>
        </w:rPr>
        <w:t xml:space="preserve">, sempre che </w:t>
      </w:r>
      <w:r w:rsidRPr="00B9371B">
        <w:rPr>
          <w:rFonts w:ascii="Arial" w:hAnsi="Arial" w:cs="Arial"/>
          <w:sz w:val="24"/>
          <w:szCs w:val="16"/>
        </w:rPr>
        <w:t xml:space="preserve">lui </w:t>
      </w:r>
      <w:r>
        <w:rPr>
          <w:rFonts w:ascii="Arial" w:hAnsi="Arial" w:cs="Arial"/>
          <w:sz w:val="24"/>
          <w:szCs w:val="16"/>
        </w:rPr>
        <w:t xml:space="preserve">voglia </w:t>
      </w:r>
      <w:r w:rsidRPr="00B9371B">
        <w:rPr>
          <w:rFonts w:ascii="Arial" w:hAnsi="Arial" w:cs="Arial"/>
          <w:sz w:val="24"/>
          <w:szCs w:val="16"/>
        </w:rPr>
        <w:t xml:space="preserve">essere missionario della Parola sul modello di </w:t>
      </w:r>
      <w:r w:rsidR="00866305">
        <w:rPr>
          <w:rFonts w:ascii="Arial" w:hAnsi="Arial" w:cs="Arial"/>
          <w:sz w:val="24"/>
          <w:szCs w:val="16"/>
        </w:rPr>
        <w:t>Gesù</w:t>
      </w:r>
      <w:r>
        <w:rPr>
          <w:rFonts w:ascii="Arial" w:hAnsi="Arial" w:cs="Arial"/>
          <w:sz w:val="24"/>
          <w:szCs w:val="16"/>
        </w:rPr>
        <w:t xml:space="preserve">. </w:t>
      </w:r>
      <w:r w:rsidRPr="00B9371B">
        <w:rPr>
          <w:rFonts w:ascii="Arial" w:hAnsi="Arial" w:cs="Arial"/>
          <w:sz w:val="24"/>
          <w:szCs w:val="16"/>
        </w:rPr>
        <w:t xml:space="preserve"> </w:t>
      </w:r>
      <w:r>
        <w:rPr>
          <w:rFonts w:ascii="Arial" w:hAnsi="Arial" w:cs="Arial"/>
          <w:sz w:val="24"/>
          <w:szCs w:val="16"/>
        </w:rPr>
        <w:t xml:space="preserve">Il vero modo, l’unico vero modo </w:t>
      </w:r>
      <w:r w:rsidRPr="00B9371B">
        <w:rPr>
          <w:rFonts w:ascii="Arial" w:hAnsi="Arial" w:cs="Arial"/>
          <w:sz w:val="24"/>
          <w:szCs w:val="16"/>
        </w:rPr>
        <w:t>è questo</w:t>
      </w:r>
      <w:r>
        <w:rPr>
          <w:rFonts w:ascii="Arial" w:hAnsi="Arial" w:cs="Arial"/>
          <w:sz w:val="24"/>
          <w:szCs w:val="16"/>
        </w:rPr>
        <w:t xml:space="preserve">: </w:t>
      </w:r>
      <w:r w:rsidRPr="00BD2EB6">
        <w:rPr>
          <w:rFonts w:ascii="Arial" w:hAnsi="Arial" w:cs="Arial"/>
          <w:b/>
          <w:bCs/>
          <w:sz w:val="24"/>
          <w:szCs w:val="16"/>
        </w:rPr>
        <w:t>essere sempre pieno di grazia e di potenza; sempre pieno di Spirito Santo, sempre pieno di obbedienza alla missione universale e particolare; sempre nella comunione del corpo di Cristo; sempre pieno di fede carità e speranza;</w:t>
      </w:r>
      <w:r w:rsidRPr="00B9371B">
        <w:rPr>
          <w:rFonts w:ascii="Arial" w:hAnsi="Arial" w:cs="Arial"/>
          <w:sz w:val="24"/>
          <w:szCs w:val="16"/>
        </w:rPr>
        <w:t xml:space="preserve"> </w:t>
      </w:r>
      <w:r w:rsidRPr="00BD2EB6">
        <w:rPr>
          <w:rFonts w:ascii="Arial" w:hAnsi="Arial" w:cs="Arial"/>
          <w:b/>
          <w:bCs/>
          <w:sz w:val="24"/>
          <w:szCs w:val="16"/>
        </w:rPr>
        <w:t xml:space="preserve">sempre pieno di </w:t>
      </w:r>
      <w:r w:rsidRPr="00BD2EB6">
        <w:rPr>
          <w:rFonts w:ascii="Arial" w:hAnsi="Arial" w:cs="Arial"/>
          <w:b/>
          <w:bCs/>
          <w:sz w:val="24"/>
          <w:szCs w:val="16"/>
        </w:rPr>
        <w:lastRenderedPageBreak/>
        <w:t xml:space="preserve">prudenza, giustizia, fortezza, temperanza; sempre dal cuore del Padre, sempre dal cuore di Cristo, sempre dal cuore dello Spirito Santo: sempre dal cuore della Vergine Maria; sempre dal cuore del Vangelo; sempre dal cuore della Chiesa; sempre dal soprannaturale e dalla trascendenza; </w:t>
      </w:r>
      <w:r>
        <w:rPr>
          <w:rFonts w:ascii="Arial" w:hAnsi="Arial" w:cs="Arial"/>
          <w:b/>
          <w:bCs/>
          <w:sz w:val="24"/>
          <w:szCs w:val="16"/>
        </w:rPr>
        <w:t>s</w:t>
      </w:r>
      <w:r w:rsidRPr="00BD2EB6">
        <w:rPr>
          <w:rFonts w:ascii="Arial" w:hAnsi="Arial" w:cs="Arial"/>
          <w:b/>
          <w:bCs/>
          <w:sz w:val="24"/>
          <w:szCs w:val="16"/>
        </w:rPr>
        <w:t>empre dalla retta intenzione; sempre dalla coscienza retta, sempre da una sempre più conformazione a Cristo Signore.</w:t>
      </w:r>
    </w:p>
    <w:p w14:paraId="0A8D7D78" w14:textId="6111D691"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 </w:t>
      </w:r>
      <w:r w:rsidRPr="00B9371B">
        <w:rPr>
          <w:rFonts w:ascii="Arial" w:hAnsi="Arial" w:cs="Arial"/>
          <w:b/>
          <w:bCs/>
          <w:sz w:val="24"/>
          <w:szCs w:val="16"/>
        </w:rPr>
        <w:t>Il fine del dono della Parola</w:t>
      </w:r>
      <w:r>
        <w:rPr>
          <w:rFonts w:ascii="Arial" w:hAnsi="Arial" w:cs="Arial"/>
          <w:b/>
          <w:bCs/>
          <w:sz w:val="24"/>
          <w:szCs w:val="16"/>
        </w:rPr>
        <w:t xml:space="preserve">. </w:t>
      </w:r>
      <w:r w:rsidRPr="00B9371B">
        <w:rPr>
          <w:rFonts w:ascii="Arial" w:hAnsi="Arial" w:cs="Arial"/>
          <w:sz w:val="24"/>
          <w:szCs w:val="16"/>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w:t>
      </w:r>
      <w:r w:rsidRPr="00BD2EB6">
        <w:rPr>
          <w:rFonts w:ascii="Arial" w:hAnsi="Arial" w:cs="Arial"/>
          <w:b/>
          <w:bCs/>
          <w:sz w:val="24"/>
          <w:szCs w:val="16"/>
        </w:rPr>
        <w:t xml:space="preserve">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w:t>
      </w:r>
      <w:r w:rsidR="00866305">
        <w:rPr>
          <w:rFonts w:ascii="Arial" w:hAnsi="Arial" w:cs="Arial"/>
          <w:b/>
          <w:bCs/>
          <w:sz w:val="24"/>
          <w:szCs w:val="16"/>
        </w:rPr>
        <w:t>Gesù</w:t>
      </w:r>
      <w:r w:rsidRPr="00BD2EB6">
        <w:rPr>
          <w:rFonts w:ascii="Arial" w:hAnsi="Arial" w:cs="Arial"/>
          <w:b/>
          <w:bCs/>
          <w:sz w:val="24"/>
          <w:szCs w:val="16"/>
        </w:rPr>
        <w:t xml:space="preserve"> Signore.</w:t>
      </w:r>
      <w:r>
        <w:rPr>
          <w:rFonts w:ascii="Arial" w:hAnsi="Arial" w:cs="Arial"/>
          <w:b/>
          <w:bCs/>
          <w:sz w:val="24"/>
          <w:szCs w:val="16"/>
        </w:rPr>
        <w:t xml:space="preserve"> </w:t>
      </w:r>
      <w:r w:rsidRPr="00BD2EB6">
        <w:rPr>
          <w:rFonts w:ascii="Arial" w:hAnsi="Arial" w:cs="Arial"/>
          <w:b/>
          <w:bCs/>
          <w:sz w:val="24"/>
          <w:szCs w:val="16"/>
        </w:rPr>
        <w:t>Edificando il corpo di Cristo con l’aggiunta di nuovi membri, aiutando ogni membro ad elevarsi in santità e in obbedienza, per noi si compie la Parola che il Signore Dio ha detto a Mosè sul monte Sinai:</w:t>
      </w:r>
    </w:p>
    <w:p w14:paraId="71131E70"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5839139" w14:textId="77777777" w:rsidR="003309FE" w:rsidRPr="00BD2EB6" w:rsidRDefault="003309FE" w:rsidP="003309FE">
      <w:pPr>
        <w:spacing w:after="200"/>
        <w:jc w:val="both"/>
        <w:rPr>
          <w:rFonts w:ascii="Arial" w:hAnsi="Arial" w:cs="Arial"/>
          <w:b/>
          <w:bCs/>
          <w:sz w:val="24"/>
          <w:szCs w:val="16"/>
        </w:rPr>
      </w:pPr>
      <w:r w:rsidRPr="00BD2EB6">
        <w:rPr>
          <w:rFonts w:ascii="Arial" w:hAnsi="Arial" w:cs="Arial"/>
          <w:b/>
          <w:bCs/>
          <w:sz w:val="24"/>
          <w:szCs w:val="16"/>
        </w:rPr>
        <w:t>Ecco qual è il fine del corpo di Cristo sulla nostra terra. Lo rivela lo Spirito Santo nella Prima Lettera dell’Apostolo Pietro:</w:t>
      </w:r>
    </w:p>
    <w:p w14:paraId="2366E5CA" w14:textId="24F7E001" w:rsidR="003309FE"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866305">
        <w:rPr>
          <w:rFonts w:ascii="Arial" w:hAnsi="Arial" w:cs="Arial"/>
          <w:i/>
          <w:iCs/>
          <w:sz w:val="24"/>
          <w:szCs w:val="16"/>
        </w:rPr>
        <w:t>Gesù</w:t>
      </w:r>
      <w:r w:rsidRPr="00B9371B">
        <w:rPr>
          <w:rFonts w:ascii="Arial" w:hAnsi="Arial" w:cs="Arial"/>
          <w:i/>
          <w:iCs/>
          <w:sz w:val="24"/>
          <w:szCs w:val="16"/>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w:t>
      </w:r>
      <w:r w:rsidRPr="00B9371B">
        <w:rPr>
          <w:rFonts w:ascii="Arial" w:hAnsi="Arial" w:cs="Arial"/>
          <w:i/>
          <w:iCs/>
          <w:sz w:val="24"/>
          <w:szCs w:val="16"/>
        </w:rPr>
        <w:lastRenderedPageBreak/>
        <w:t xml:space="preserve">ammirevoli di lui, che vi ha chiamato dalle tenebre alla sua luce meravigliosa. Un tempo voi eravate non-popolo, ora invece siete popolo di Dio; un tempo eravate esclusi dalla misericordia, ora invece avete ottenuto misericordia (1Pt 2,1-10). </w:t>
      </w:r>
    </w:p>
    <w:p w14:paraId="3D8A450F" w14:textId="03AFBDDC"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w:t>
      </w:r>
      <w:r w:rsidR="00866305">
        <w:rPr>
          <w:rFonts w:ascii="Arial" w:hAnsi="Arial" w:cs="Arial"/>
          <w:sz w:val="24"/>
          <w:szCs w:val="16"/>
        </w:rPr>
        <w:t>Gesù</w:t>
      </w:r>
      <w:r w:rsidRPr="00B9371B">
        <w:rPr>
          <w:rFonts w:ascii="Arial" w:hAnsi="Arial" w:cs="Arial"/>
          <w:sz w:val="24"/>
          <w:szCs w:val="16"/>
        </w:rPr>
        <w:t>, perché non vive da vero suo corpo.</w:t>
      </w:r>
      <w:r w:rsidRPr="00A754A1">
        <w:rPr>
          <w:rFonts w:ascii="Arial" w:hAnsi="Arial" w:cs="Arial"/>
          <w:b/>
          <w:bCs/>
          <w:sz w:val="24"/>
          <w:szCs w:val="16"/>
        </w:rPr>
        <w:t xml:space="preserve"> Ecco ancora cosa rivela lo Spirito Santo per bocca dell’Apostolo Paolo: </w:t>
      </w:r>
    </w:p>
    <w:p w14:paraId="7C881FA5" w14:textId="77777777" w:rsidR="003309FE" w:rsidRDefault="003309FE" w:rsidP="003309FE">
      <w:pPr>
        <w:spacing w:after="200"/>
        <w:jc w:val="both"/>
        <w:rPr>
          <w:rFonts w:ascii="Arial" w:hAnsi="Arial" w:cs="Arial"/>
          <w:sz w:val="24"/>
          <w:szCs w:val="16"/>
        </w:rPr>
      </w:pPr>
      <w:r w:rsidRPr="00B9371B">
        <w:rPr>
          <w:rFonts w:ascii="Arial" w:hAnsi="Arial" w:cs="Arial"/>
          <w:i/>
          <w:iCs/>
          <w:sz w:val="24"/>
          <w:szCs w:val="1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B9371B">
        <w:rPr>
          <w:rFonts w:ascii="Arial" w:hAnsi="Arial" w:cs="Arial"/>
          <w:sz w:val="24"/>
          <w:szCs w:val="16"/>
        </w:rPr>
        <w:t xml:space="preserve"> </w:t>
      </w:r>
    </w:p>
    <w:p w14:paraId="0D32FCEC"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781DA680" w14:textId="6587314F" w:rsidR="003309FE" w:rsidRDefault="003309FE" w:rsidP="003309FE">
      <w:pPr>
        <w:spacing w:after="200"/>
        <w:jc w:val="both"/>
        <w:rPr>
          <w:rFonts w:ascii="Arial" w:hAnsi="Arial" w:cs="Arial"/>
          <w:sz w:val="24"/>
          <w:szCs w:val="16"/>
        </w:rPr>
      </w:pPr>
      <w:r w:rsidRPr="00A754A1">
        <w:rPr>
          <w:rFonts w:ascii="Arial" w:hAnsi="Arial" w:cs="Arial"/>
          <w:b/>
          <w:bCs/>
          <w:sz w:val="24"/>
          <w:szCs w:val="16"/>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w:t>
      </w:r>
      <w:r w:rsidR="00866305">
        <w:rPr>
          <w:rFonts w:ascii="Arial" w:hAnsi="Arial" w:cs="Arial"/>
          <w:b/>
          <w:bCs/>
          <w:sz w:val="24"/>
          <w:szCs w:val="16"/>
        </w:rPr>
        <w:t>Gesù</w:t>
      </w:r>
      <w:r w:rsidRPr="00A754A1">
        <w:rPr>
          <w:rFonts w:ascii="Arial" w:hAnsi="Arial" w:cs="Arial"/>
          <w:b/>
          <w:bCs/>
          <w:sz w:val="24"/>
          <w:szCs w:val="16"/>
        </w:rPr>
        <w:t xml:space="preserve"> edifica il corpo di Cristo </w:t>
      </w:r>
      <w:r w:rsidR="00866305">
        <w:rPr>
          <w:rFonts w:ascii="Arial" w:hAnsi="Arial" w:cs="Arial"/>
          <w:b/>
          <w:bCs/>
          <w:sz w:val="24"/>
          <w:szCs w:val="16"/>
        </w:rPr>
        <w:t>Gesù</w:t>
      </w:r>
      <w:r w:rsidRPr="00A754A1">
        <w:rPr>
          <w:rFonts w:ascii="Arial" w:hAnsi="Arial" w:cs="Arial"/>
          <w:b/>
          <w:bCs/>
          <w:sz w:val="24"/>
          <w:szCs w:val="16"/>
        </w:rPr>
        <w:t xml:space="preserve"> che è la sua Chiesa. Se noi non siamo veri discepoli, siamo tralci secchi della vite vera che è </w:t>
      </w:r>
      <w:r w:rsidR="00866305">
        <w:rPr>
          <w:rFonts w:ascii="Arial" w:hAnsi="Arial" w:cs="Arial"/>
          <w:b/>
          <w:bCs/>
          <w:sz w:val="24"/>
          <w:szCs w:val="16"/>
        </w:rPr>
        <w:t>Gesù</w:t>
      </w:r>
      <w:r w:rsidRPr="00A754A1">
        <w:rPr>
          <w:rFonts w:ascii="Arial" w:hAnsi="Arial" w:cs="Arial"/>
          <w:b/>
          <w:bCs/>
          <w:sz w:val="24"/>
          <w:szCs w:val="16"/>
        </w:rPr>
        <w:t xml:space="preserve"> Signore. Se siamo tralci secchi, non possiamo produrre nessun frutto. </w:t>
      </w:r>
      <w:r w:rsidRPr="00B9371B">
        <w:rPr>
          <w:rFonts w:ascii="Arial" w:hAnsi="Arial" w:cs="Arial"/>
          <w:sz w:val="24"/>
          <w:szCs w:val="16"/>
        </w:rPr>
        <w:t xml:space="preserve">È verità, anche se molti non lo conoscono o la ignorano: la vite vera, cioè Cristo </w:t>
      </w:r>
      <w:r w:rsidR="00866305">
        <w:rPr>
          <w:rFonts w:ascii="Arial" w:hAnsi="Arial" w:cs="Arial"/>
          <w:sz w:val="24"/>
          <w:szCs w:val="16"/>
        </w:rPr>
        <w:t>Gesù</w:t>
      </w:r>
      <w:r w:rsidRPr="00B9371B">
        <w:rPr>
          <w:rFonts w:ascii="Arial" w:hAnsi="Arial" w:cs="Arial"/>
          <w:sz w:val="24"/>
          <w:szCs w:val="16"/>
        </w:rPr>
        <w:t xml:space="preserve">,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24896241" w14:textId="373D6E53" w:rsidR="003309FE" w:rsidRPr="00B9371B" w:rsidRDefault="003309FE" w:rsidP="003309FE">
      <w:pPr>
        <w:spacing w:after="200"/>
        <w:jc w:val="both"/>
        <w:rPr>
          <w:rFonts w:ascii="Arial" w:hAnsi="Arial" w:cs="Arial"/>
          <w:sz w:val="24"/>
          <w:szCs w:val="16"/>
        </w:rPr>
      </w:pPr>
      <w:r w:rsidRPr="00A754A1">
        <w:rPr>
          <w:rFonts w:ascii="Arial" w:hAnsi="Arial" w:cs="Arial"/>
          <w:b/>
          <w:bCs/>
          <w:sz w:val="24"/>
          <w:szCs w:val="16"/>
        </w:rPr>
        <w:t xml:space="preserve">Oggi dobbiamo confessare che essendo molti cristiani non più veri discepoli di </w:t>
      </w:r>
      <w:r w:rsidR="00866305">
        <w:rPr>
          <w:rFonts w:ascii="Arial" w:hAnsi="Arial" w:cs="Arial"/>
          <w:b/>
          <w:bCs/>
          <w:sz w:val="24"/>
          <w:szCs w:val="16"/>
        </w:rPr>
        <w:t>Gesù</w:t>
      </w:r>
      <w:r w:rsidRPr="00A754A1">
        <w:rPr>
          <w:rFonts w:ascii="Arial" w:hAnsi="Arial" w:cs="Arial"/>
          <w:b/>
          <w:bCs/>
          <w:sz w:val="24"/>
          <w:szCs w:val="16"/>
        </w:rPr>
        <w:t>,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w:t>
      </w:r>
      <w:r w:rsidRPr="00B9371B">
        <w:rPr>
          <w:rFonts w:ascii="Arial" w:hAnsi="Arial" w:cs="Arial"/>
          <w:sz w:val="24"/>
          <w:szCs w:val="16"/>
        </w:rPr>
        <w:t xml:space="preserve"> Poi però la storia smentisce i nostri falsi insegnamenti e ogni nostro oracolo di peccato che esce dalla nostra bocca. Ecco allora perché non solo è necessario che diveniamo veri discepoli di </w:t>
      </w:r>
      <w:r w:rsidR="00866305">
        <w:rPr>
          <w:rFonts w:ascii="Arial" w:hAnsi="Arial" w:cs="Arial"/>
          <w:sz w:val="24"/>
          <w:szCs w:val="16"/>
        </w:rPr>
        <w:t>Gesù</w:t>
      </w:r>
      <w:r w:rsidRPr="00B9371B">
        <w:rPr>
          <w:rFonts w:ascii="Arial" w:hAnsi="Arial" w:cs="Arial"/>
          <w:sz w:val="24"/>
          <w:szCs w:val="16"/>
        </w:rPr>
        <w:t xml:space="preserve">. All’essere noi veri discepoli dobbiamo aggiungere un’opera missionaria </w:t>
      </w:r>
      <w:r w:rsidRPr="00B9371B">
        <w:rPr>
          <w:rFonts w:ascii="Arial" w:hAnsi="Arial" w:cs="Arial"/>
          <w:sz w:val="24"/>
          <w:szCs w:val="16"/>
        </w:rPr>
        <w:lastRenderedPageBreak/>
        <w:t xml:space="preserve">intensissima perché ogni altro uomo divenga tralcio vivo della vite vera che è </w:t>
      </w:r>
      <w:r w:rsidR="00866305">
        <w:rPr>
          <w:rFonts w:ascii="Arial" w:hAnsi="Arial" w:cs="Arial"/>
          <w:sz w:val="24"/>
          <w:szCs w:val="16"/>
        </w:rPr>
        <w:t>Gesù</w:t>
      </w:r>
      <w:r w:rsidRPr="00B9371B">
        <w:rPr>
          <w:rFonts w:ascii="Arial" w:hAnsi="Arial" w:cs="Arial"/>
          <w:sz w:val="24"/>
          <w:szCs w:val="16"/>
        </w:rPr>
        <w:t xml:space="preserve"> Signore. Più tralci diamo alla vite vera e più salvezza e redenzione si opererà nel mondo. Questo significa che il discepolo di </w:t>
      </w:r>
      <w:r w:rsidR="00866305">
        <w:rPr>
          <w:rFonts w:ascii="Arial" w:hAnsi="Arial" w:cs="Arial"/>
          <w:sz w:val="24"/>
          <w:szCs w:val="16"/>
        </w:rPr>
        <w:t>Gesù</w:t>
      </w:r>
      <w:r w:rsidRPr="00B9371B">
        <w:rPr>
          <w:rFonts w:ascii="Arial" w:hAnsi="Arial" w:cs="Arial"/>
          <w:sz w:val="24"/>
          <w:szCs w:val="16"/>
        </w:rPr>
        <w:t xml:space="preserve"> deve essere sempre in missione e la sua missione dovrà essere duplice: </w:t>
      </w:r>
      <w:r w:rsidRPr="00A754A1">
        <w:rPr>
          <w:rFonts w:ascii="Arial" w:hAnsi="Arial" w:cs="Arial"/>
          <w:b/>
          <w:bCs/>
          <w:sz w:val="24"/>
          <w:szCs w:val="16"/>
        </w:rPr>
        <w:t xml:space="preserve">aiutare a divenire discepoli tutti i battezzati che non sono più veri discepoli di </w:t>
      </w:r>
      <w:r w:rsidR="00866305">
        <w:rPr>
          <w:rFonts w:ascii="Arial" w:hAnsi="Arial" w:cs="Arial"/>
          <w:b/>
          <w:bCs/>
          <w:sz w:val="24"/>
          <w:szCs w:val="16"/>
        </w:rPr>
        <w:t>Gesù</w:t>
      </w:r>
      <w:r w:rsidRPr="00A754A1">
        <w:rPr>
          <w:rFonts w:ascii="Arial" w:hAnsi="Arial" w:cs="Arial"/>
          <w:b/>
          <w:bCs/>
          <w:sz w:val="24"/>
          <w:szCs w:val="16"/>
        </w:rPr>
        <w:t xml:space="preserve"> o che mai lo sono stati. Invitare ogni altro uomo, attraverso la predicazione del Vangelo di Cristo </w:t>
      </w:r>
      <w:r w:rsidR="00866305">
        <w:rPr>
          <w:rFonts w:ascii="Arial" w:hAnsi="Arial" w:cs="Arial"/>
          <w:b/>
          <w:bCs/>
          <w:sz w:val="24"/>
          <w:szCs w:val="16"/>
        </w:rPr>
        <w:t>Gesù</w:t>
      </w:r>
      <w:r w:rsidRPr="00A754A1">
        <w:rPr>
          <w:rFonts w:ascii="Arial" w:hAnsi="Arial" w:cs="Arial"/>
          <w:b/>
          <w:bCs/>
          <w:sz w:val="24"/>
          <w:szCs w:val="16"/>
        </w:rPr>
        <w:t xml:space="preserve">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w:t>
      </w:r>
      <w:r w:rsidR="00866305">
        <w:rPr>
          <w:rFonts w:ascii="Arial" w:hAnsi="Arial" w:cs="Arial"/>
          <w:b/>
          <w:bCs/>
          <w:sz w:val="24"/>
          <w:szCs w:val="16"/>
        </w:rPr>
        <w:t>Gesù</w:t>
      </w:r>
      <w:r w:rsidRPr="00A754A1">
        <w:rPr>
          <w:rFonts w:ascii="Arial" w:hAnsi="Arial" w:cs="Arial"/>
          <w:b/>
          <w:bCs/>
          <w:sz w:val="24"/>
          <w:szCs w:val="16"/>
        </w:rPr>
        <w:t xml:space="preserve">; aiuta quanti sono cristiani ma non veri discepoli di </w:t>
      </w:r>
      <w:r w:rsidR="00866305">
        <w:rPr>
          <w:rFonts w:ascii="Arial" w:hAnsi="Arial" w:cs="Arial"/>
          <w:b/>
          <w:bCs/>
          <w:sz w:val="24"/>
          <w:szCs w:val="16"/>
        </w:rPr>
        <w:t>Gesù</w:t>
      </w:r>
      <w:r w:rsidRPr="00A754A1">
        <w:rPr>
          <w:rFonts w:ascii="Arial" w:hAnsi="Arial" w:cs="Arial"/>
          <w:b/>
          <w:bCs/>
          <w:sz w:val="24"/>
          <w:szCs w:val="16"/>
        </w:rPr>
        <w:t xml:space="preserve"> perché divengano veri discepoli di Cristo Signore; annuncia il Vangelo affinché ogni uomo possa divenire tralcio vero della vite vera che è </w:t>
      </w:r>
      <w:r w:rsidR="00866305">
        <w:rPr>
          <w:rFonts w:ascii="Arial" w:hAnsi="Arial" w:cs="Arial"/>
          <w:b/>
          <w:bCs/>
          <w:sz w:val="24"/>
          <w:szCs w:val="16"/>
        </w:rPr>
        <w:t>Gesù</w:t>
      </w:r>
      <w:r w:rsidRPr="00A754A1">
        <w:rPr>
          <w:rFonts w:ascii="Arial" w:hAnsi="Arial" w:cs="Arial"/>
          <w:b/>
          <w:bCs/>
          <w:sz w:val="24"/>
          <w:szCs w:val="16"/>
        </w:rPr>
        <w:t>, il suo Maestro. Divenendo tralcio vero della vite vera produrrà frutti veri di salvezza e di redenzione per il mondo intero.</w:t>
      </w:r>
      <w:r w:rsidRPr="00B9371B">
        <w:rPr>
          <w:rFonts w:ascii="Arial" w:hAnsi="Arial" w:cs="Arial"/>
          <w:sz w:val="24"/>
          <w:szCs w:val="16"/>
        </w:rPr>
        <w:t xml:space="preserve"> Ma oggi queste tre verità sono negate dai cristiani. Se sono negate è segno che il cristiano non è più vero discepolo di Cristo Signore.</w:t>
      </w:r>
    </w:p>
    <w:p w14:paraId="458B24DD" w14:textId="7B8514AA" w:rsidR="003309FE" w:rsidRDefault="003309FE" w:rsidP="003309FE">
      <w:pPr>
        <w:spacing w:after="200"/>
        <w:jc w:val="both"/>
        <w:rPr>
          <w:rFonts w:ascii="Arial" w:hAnsi="Arial" w:cs="Arial"/>
          <w:sz w:val="24"/>
          <w:szCs w:val="16"/>
        </w:rPr>
      </w:pPr>
      <w:r w:rsidRPr="00A754A1">
        <w:rPr>
          <w:rFonts w:ascii="Arial" w:hAnsi="Arial" w:cs="Arial"/>
          <w:b/>
          <w:bCs/>
          <w:sz w:val="24"/>
          <w:szCs w:val="16"/>
        </w:rPr>
        <w:t>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w:t>
      </w:r>
      <w:r w:rsidRPr="00B9371B">
        <w:rPr>
          <w:rFonts w:ascii="Arial" w:hAnsi="Arial" w:cs="Arial"/>
          <w:sz w:val="24"/>
          <w:szCs w:val="16"/>
        </w:rPr>
        <w:t xml:space="preserv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w:t>
      </w:r>
      <w:r w:rsidR="00866305">
        <w:rPr>
          <w:rFonts w:ascii="Arial" w:hAnsi="Arial" w:cs="Arial"/>
          <w:sz w:val="24"/>
          <w:szCs w:val="16"/>
        </w:rPr>
        <w:t>Gesù</w:t>
      </w:r>
      <w:r w:rsidRPr="00B9371B">
        <w:rPr>
          <w:rFonts w:ascii="Arial" w:hAnsi="Arial" w:cs="Arial"/>
          <w:sz w:val="24"/>
          <w:szCs w:val="16"/>
        </w:rPr>
        <w:t xml:space="preserve"> e sulla stessa Chiesa? </w:t>
      </w:r>
    </w:p>
    <w:p w14:paraId="0612168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sempre si deve vivere come vero corpo di Cristo a servizio del corpo di Cristo. Il cristiano è chiamato a impegnare ogni energia per costruire il corpo di Cristo. Costruendo il corpo di Cristo, si vive con Cristo, perché si vive per Cristo e in Cristo. </w:t>
      </w:r>
      <w:r w:rsidRPr="00A754A1">
        <w:rPr>
          <w:rFonts w:ascii="Arial" w:hAnsi="Arial" w:cs="Arial"/>
          <w:b/>
          <w:bCs/>
          <w:sz w:val="24"/>
          <w:szCs w:val="16"/>
        </w:rPr>
        <w:t>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7EF78751"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790F30CC" w14:textId="2CB56E7D" w:rsidR="003309FE" w:rsidRDefault="003309FE" w:rsidP="003309FE">
      <w:pPr>
        <w:spacing w:after="200"/>
        <w:jc w:val="both"/>
        <w:rPr>
          <w:rFonts w:ascii="Arial" w:hAnsi="Arial" w:cs="Arial"/>
          <w:sz w:val="24"/>
          <w:szCs w:val="16"/>
        </w:rPr>
      </w:pPr>
      <w:r w:rsidRPr="00A754A1">
        <w:rPr>
          <w:rFonts w:ascii="Arial" w:hAnsi="Arial" w:cs="Arial"/>
          <w:b/>
          <w:bCs/>
          <w:sz w:val="24"/>
          <w:szCs w:val="16"/>
        </w:rPr>
        <w:lastRenderedPageBreak/>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w:t>
      </w:r>
      <w:r w:rsidR="00866305">
        <w:rPr>
          <w:rFonts w:ascii="Arial" w:hAnsi="Arial" w:cs="Arial"/>
          <w:b/>
          <w:bCs/>
          <w:sz w:val="24"/>
          <w:szCs w:val="16"/>
        </w:rPr>
        <w:t>Gesù</w:t>
      </w:r>
      <w:r w:rsidRPr="00A754A1">
        <w:rPr>
          <w:rFonts w:ascii="Arial" w:hAnsi="Arial" w:cs="Arial"/>
          <w:b/>
          <w:bCs/>
          <w:sz w:val="24"/>
          <w:szCs w:val="16"/>
        </w:rPr>
        <w:t xml:space="preserve"> va riversato su tutto il corpo di Cristo, poi come corpo di Cristo, secondo le Leggi del corpo di Cristo, sull’intera umanità.</w:t>
      </w:r>
      <w:r w:rsidRPr="00B9371B">
        <w:rPr>
          <w:rFonts w:ascii="Arial" w:hAnsi="Arial" w:cs="Arial"/>
          <w:sz w:val="24"/>
          <w:szCs w:val="16"/>
        </w:rPr>
        <w:t xml:space="preserve"> Se non si manifesta e non si vive di amore sino alla fine come vero corpo di Cristo, l’amore per il mondo non è amore vero, perché non è amore di tutto il corpo di Cristo, che è senza amore, dal momento che i membri del corpo di Cristo non si amano</w:t>
      </w:r>
      <w:r w:rsidR="00866305" w:rsidRPr="00B9371B">
        <w:rPr>
          <w:rFonts w:ascii="Arial" w:hAnsi="Arial" w:cs="Arial"/>
          <w:sz w:val="24"/>
          <w:szCs w:val="16"/>
        </w:rPr>
        <w:t xml:space="preserve"> </w:t>
      </w:r>
      <w:r w:rsidRPr="00B9371B">
        <w:rPr>
          <w:rFonts w:ascii="Arial" w:hAnsi="Arial" w:cs="Arial"/>
          <w:sz w:val="24"/>
          <w:szCs w:val="16"/>
        </w:rPr>
        <w:t xml:space="preserve">secondo l’esempio che </w:t>
      </w:r>
      <w:r w:rsidR="00866305">
        <w:rPr>
          <w:rFonts w:ascii="Arial" w:hAnsi="Arial" w:cs="Arial"/>
          <w:sz w:val="24"/>
          <w:szCs w:val="16"/>
        </w:rPr>
        <w:t>Gesù</w:t>
      </w:r>
      <w:r w:rsidRPr="00B9371B">
        <w:rPr>
          <w:rFonts w:ascii="Arial" w:hAnsi="Arial" w:cs="Arial"/>
          <w:sz w:val="24"/>
          <w:szCs w:val="16"/>
        </w:rPr>
        <w:t xml:space="preserve"> ci ha lasciato. </w:t>
      </w:r>
    </w:p>
    <w:p w14:paraId="56D00469" w14:textId="1BA9E380"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questo amore per il corpo di Cristo che ci fa dire che la morale per il discepolo di </w:t>
      </w:r>
      <w:r w:rsidR="00866305">
        <w:rPr>
          <w:rFonts w:ascii="Arial" w:hAnsi="Arial" w:cs="Arial"/>
          <w:sz w:val="24"/>
          <w:szCs w:val="16"/>
        </w:rPr>
        <w:t>Gesù</w:t>
      </w:r>
      <w:r w:rsidRPr="00B9371B">
        <w:rPr>
          <w:rFonts w:ascii="Arial" w:hAnsi="Arial" w:cs="Arial"/>
          <w:sz w:val="24"/>
          <w:szCs w:val="16"/>
        </w:rPr>
        <w:t xml:space="preserve"> non è un insieme di norme da osservare. Se così fosse, non sarebbe differente dalla morale che gli aderenti di ogni altra religione sono chiamati ad osservare. </w:t>
      </w:r>
      <w:r w:rsidRPr="00A754A1">
        <w:rPr>
          <w:rFonts w:ascii="Arial" w:hAnsi="Arial" w:cs="Arial"/>
          <w:b/>
          <w:bCs/>
          <w:sz w:val="24"/>
          <w:szCs w:val="16"/>
        </w:rPr>
        <w:t xml:space="preserve">La morale del discepolo di </w:t>
      </w:r>
      <w:r w:rsidR="00866305">
        <w:rPr>
          <w:rFonts w:ascii="Arial" w:hAnsi="Arial" w:cs="Arial"/>
          <w:b/>
          <w:bCs/>
          <w:sz w:val="24"/>
          <w:szCs w:val="16"/>
        </w:rPr>
        <w:t>Gesù</w:t>
      </w:r>
      <w:r w:rsidRPr="00A754A1">
        <w:rPr>
          <w:rFonts w:ascii="Arial" w:hAnsi="Arial" w:cs="Arial"/>
          <w:b/>
          <w:bCs/>
          <w:sz w:val="24"/>
          <w:szCs w:val="16"/>
        </w:rPr>
        <w:t xml:space="preserve"> è opera altamente teologica, cristologica, pneumatologica, soteriologica, ecclesiologica, antropologica. È teologica perché il cristiano è chiamato a realizzare nella sua persona la </w:t>
      </w:r>
      <w:r w:rsidR="00866305" w:rsidRPr="00A754A1">
        <w:rPr>
          <w:rFonts w:ascii="Arial" w:hAnsi="Arial" w:cs="Arial"/>
          <w:b/>
          <w:bCs/>
          <w:sz w:val="24"/>
          <w:szCs w:val="16"/>
        </w:rPr>
        <w:t>p</w:t>
      </w:r>
      <w:r w:rsidRPr="00A754A1">
        <w:rPr>
          <w:rFonts w:ascii="Arial" w:hAnsi="Arial" w:cs="Arial"/>
          <w:b/>
          <w:bCs/>
          <w:sz w:val="24"/>
          <w:szCs w:val="16"/>
        </w:rPr>
        <w:t xml:space="preserve">erfetta immagine del Dio che lo ha creato. Lui deve manifestare al mondo con la sua vita tutta la bellezza della santità di Dio e di ogni sua perfezione. Dio è amore, misericordia, giustizia, perdono, pace. </w:t>
      </w:r>
      <w:r w:rsidR="00866305" w:rsidRPr="00A754A1">
        <w:rPr>
          <w:rFonts w:ascii="Arial" w:hAnsi="Arial" w:cs="Arial"/>
          <w:b/>
          <w:bCs/>
          <w:sz w:val="24"/>
          <w:szCs w:val="16"/>
        </w:rPr>
        <w:t>C</w:t>
      </w:r>
      <w:r w:rsidRPr="00A754A1">
        <w:rPr>
          <w:rFonts w:ascii="Arial" w:hAnsi="Arial" w:cs="Arial"/>
          <w:b/>
          <w:bCs/>
          <w:sz w:val="24"/>
          <w:szCs w:val="16"/>
        </w:rPr>
        <w:t>onsolazione, compassione, riconciliazione.</w:t>
      </w:r>
      <w:r w:rsidRPr="00B9371B">
        <w:rPr>
          <w:rFonts w:ascii="Arial" w:hAnsi="Arial" w:cs="Arial"/>
          <w:sz w:val="24"/>
          <w:szCs w:val="16"/>
        </w:rPr>
        <w:t xml:space="preserve"> Queste virtù divine devono essere il tessuto dell’anima, dello spirito, del corpo del cristiano. Lui è vero figlio di Dio e deve manifestare al mondo come vive un vero figlio di Dio: imitandone tutte le virtù.</w:t>
      </w:r>
    </w:p>
    <w:p w14:paraId="05460531" w14:textId="49340AFD" w:rsidR="003309FE" w:rsidRDefault="003309FE" w:rsidP="003309FE">
      <w:pPr>
        <w:spacing w:after="200"/>
        <w:jc w:val="both"/>
        <w:rPr>
          <w:rFonts w:ascii="Arial" w:hAnsi="Arial" w:cs="Arial"/>
          <w:sz w:val="24"/>
          <w:szCs w:val="16"/>
        </w:rPr>
      </w:pPr>
      <w:r w:rsidRPr="00A754A1">
        <w:rPr>
          <w:rFonts w:ascii="Arial" w:hAnsi="Arial" w:cs="Arial"/>
          <w:b/>
          <w:bCs/>
          <w:sz w:val="24"/>
          <w:szCs w:val="16"/>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w:t>
      </w:r>
      <w:r w:rsidRPr="00B9371B">
        <w:rPr>
          <w:rFonts w:ascii="Arial" w:hAnsi="Arial" w:cs="Arial"/>
          <w:sz w:val="24"/>
          <w:szCs w:val="16"/>
        </w:rPr>
        <w:t xml:space="preserve"> Per questo la nostra vita dovrà essere pura, santa, immacolata, perfetta, come è pura, santa, immacolata, perfetta la vita di Cristo </w:t>
      </w:r>
      <w:r w:rsidR="00866305">
        <w:rPr>
          <w:rFonts w:ascii="Arial" w:hAnsi="Arial" w:cs="Arial"/>
          <w:sz w:val="24"/>
          <w:szCs w:val="16"/>
        </w:rPr>
        <w:t>Gesù</w:t>
      </w:r>
      <w:r w:rsidRPr="00B9371B">
        <w:rPr>
          <w:rFonts w:ascii="Arial" w:hAnsi="Arial" w:cs="Arial"/>
          <w:sz w:val="24"/>
          <w:szCs w:val="16"/>
        </w:rPr>
        <w:t xml:space="preserve">. Dovrà essere quella del cristiano vita di Cristo in lui. Cristo vive in lui. Lui vive in Cristo. Non due vite, ma una sola vita. Non due obbedienze, ma una sola obbedienza. Chi vede il cristiano deve poter dire: Ho visto Cristo </w:t>
      </w:r>
      <w:r w:rsidR="00866305">
        <w:rPr>
          <w:rFonts w:ascii="Arial" w:hAnsi="Arial" w:cs="Arial"/>
          <w:sz w:val="24"/>
          <w:szCs w:val="16"/>
        </w:rPr>
        <w:t>Gesù</w:t>
      </w:r>
      <w:r w:rsidRPr="00B9371B">
        <w:rPr>
          <w:rFonts w:ascii="Arial" w:hAnsi="Arial" w:cs="Arial"/>
          <w:sz w:val="24"/>
          <w:szCs w:val="16"/>
        </w:rPr>
        <w:t xml:space="preserve">. Il cristiano e Cristo devono essere una sola cosa. </w:t>
      </w:r>
    </w:p>
    <w:p w14:paraId="6A41E27E" w14:textId="45C4EE6F"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w:t>
      </w:r>
      <w:r w:rsidRPr="00B9371B">
        <w:rPr>
          <w:rFonts w:ascii="Arial" w:hAnsi="Arial" w:cs="Arial"/>
          <w:sz w:val="24"/>
          <w:szCs w:val="16"/>
        </w:rPr>
        <w:lastRenderedPageBreak/>
        <w:t xml:space="preserve">sulla terra: per essere la perfetta, la piena, la vera immagine di Cristo </w:t>
      </w:r>
      <w:r w:rsidR="00866305">
        <w:rPr>
          <w:rFonts w:ascii="Arial" w:hAnsi="Arial" w:cs="Arial"/>
          <w:sz w:val="24"/>
          <w:szCs w:val="16"/>
        </w:rPr>
        <w:t>Gesù</w:t>
      </w:r>
      <w:r w:rsidRPr="00B9371B">
        <w:rPr>
          <w:rFonts w:ascii="Arial" w:hAnsi="Arial" w:cs="Arial"/>
          <w:sz w:val="24"/>
          <w:szCs w:val="16"/>
        </w:rPr>
        <w:t xml:space="preserve">. Lui è la visibilità di Cristo Signore. </w:t>
      </w:r>
    </w:p>
    <w:p w14:paraId="7C9AF6BA" w14:textId="77777777"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w:t>
      </w:r>
      <w:r w:rsidRPr="00B9371B">
        <w:rPr>
          <w:rFonts w:ascii="Arial" w:hAnsi="Arial" w:cs="Arial"/>
          <w:sz w:val="24"/>
          <w:szCs w:val="16"/>
        </w:rPr>
        <w:t xml:space="preserve">Oggi nella comune mentalità dei cristiani, ci si deve fermare al minimo del minimo. In cosa consiste questo minimo? Nel credere che Dio esiste. Oggi ci si dice cristiani solo per questo: si crede nel Dio unico, ma non nel Dio cristiano. </w:t>
      </w:r>
    </w:p>
    <w:p w14:paraId="5FF8408B" w14:textId="1177D317" w:rsidR="003309FE" w:rsidRDefault="003309FE" w:rsidP="003309FE">
      <w:pPr>
        <w:spacing w:after="200"/>
        <w:jc w:val="both"/>
        <w:rPr>
          <w:rFonts w:ascii="Arial" w:hAnsi="Arial" w:cs="Arial"/>
          <w:sz w:val="24"/>
          <w:szCs w:val="16"/>
        </w:rPr>
      </w:pPr>
      <w:r w:rsidRPr="00CF52C0">
        <w:rPr>
          <w:rFonts w:ascii="Arial" w:hAnsi="Arial" w:cs="Arial"/>
          <w:b/>
          <w:bCs/>
          <w:sz w:val="24"/>
          <w:szCs w:val="16"/>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w:t>
      </w:r>
      <w:r w:rsidRPr="00B9371B">
        <w:rPr>
          <w:rFonts w:ascii="Arial" w:hAnsi="Arial" w:cs="Arial"/>
          <w:sz w:val="24"/>
          <w:szCs w:val="16"/>
        </w:rPr>
        <w:t xml:space="preserve"> Il cristiano è il corpo visibile del corpo invisibile di </w:t>
      </w:r>
      <w:r w:rsidR="00866305">
        <w:rPr>
          <w:rFonts w:ascii="Arial" w:hAnsi="Arial" w:cs="Arial"/>
          <w:sz w:val="24"/>
          <w:szCs w:val="16"/>
        </w:rPr>
        <w:t>Gesù</w:t>
      </w:r>
      <w:r w:rsidRPr="00B9371B">
        <w:rPr>
          <w:rFonts w:ascii="Arial" w:hAnsi="Arial" w:cs="Arial"/>
          <w:sz w:val="24"/>
          <w:szCs w:val="16"/>
        </w:rPr>
        <w:t xml:space="preserve"> Signore per formare il corpo visibile. Se il cristiano non forma il corpo di Cristo, la sua morale non è ancora vera.</w:t>
      </w:r>
    </w:p>
    <w:p w14:paraId="51D101D1" w14:textId="70E2535C"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w:t>
      </w:r>
      <w:r w:rsidRPr="00B9371B">
        <w:rPr>
          <w:rFonts w:ascii="Arial" w:hAnsi="Arial" w:cs="Arial"/>
          <w:sz w:val="24"/>
          <w:szCs w:val="16"/>
        </w:rPr>
        <w:t xml:space="preserve"> Leggiamo ora con attenzione quanto lo Spirito Santo dice di Cristo </w:t>
      </w:r>
      <w:r w:rsidR="00866305">
        <w:rPr>
          <w:rFonts w:ascii="Arial" w:hAnsi="Arial" w:cs="Arial"/>
          <w:sz w:val="24"/>
          <w:szCs w:val="16"/>
        </w:rPr>
        <w:t>Gesù</w:t>
      </w:r>
      <w:r w:rsidRPr="00B9371B">
        <w:rPr>
          <w:rFonts w:ascii="Arial" w:hAnsi="Arial" w:cs="Arial"/>
          <w:sz w:val="24"/>
          <w:szCs w:val="16"/>
        </w:rPr>
        <w:t xml:space="preserve"> per bocca dell’Apostolo Paolo:</w:t>
      </w:r>
    </w:p>
    <w:p w14:paraId="5A3F894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282B7F8" w14:textId="0F716CC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w:t>
      </w:r>
      <w:r w:rsidR="00866305">
        <w:rPr>
          <w:rFonts w:ascii="Arial" w:hAnsi="Arial" w:cs="Arial"/>
          <w:i/>
          <w:iCs/>
          <w:sz w:val="24"/>
          <w:szCs w:val="16"/>
        </w:rPr>
        <w:t>Gesù</w:t>
      </w:r>
      <w:r w:rsidRPr="00E126B1">
        <w:rPr>
          <w:rFonts w:ascii="Arial" w:hAnsi="Arial" w:cs="Arial"/>
          <w:i/>
          <w:iCs/>
          <w:sz w:val="24"/>
          <w:szCs w:val="16"/>
        </w:rPr>
        <w:t xml:space="preserve"> per tutte le generazioni, nei secoli dei secoli! Amen” (Ef 3,17-21). </w:t>
      </w:r>
    </w:p>
    <w:p w14:paraId="7BD887F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w:t>
      </w:r>
      <w:r w:rsidRPr="00E126B1">
        <w:rPr>
          <w:rFonts w:ascii="Arial" w:hAnsi="Arial" w:cs="Arial"/>
          <w:i/>
          <w:iCs/>
          <w:sz w:val="24"/>
          <w:szCs w:val="16"/>
        </w:rPr>
        <w:lastRenderedPageBreak/>
        <w:t xml:space="preserve">edificare il corpo di Cristo, finché arriviamo tutti all’unità della fede e della conoscenza del Figlio di Dio, fino all’uomo perfetto, fino a raggiungere la misura della pienezza di Cristo” (Ef 4,9-13). </w:t>
      </w:r>
    </w:p>
    <w:p w14:paraId="3CE638D9"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671FB65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“È in lui che abita corporalmente tutta la pienezza della divinità, e voi partecipate della pienezza di lui, che è il capo di ogni Principato e di ogni Potenza (Col 2,9-10). </w:t>
      </w:r>
    </w:p>
    <w:p w14:paraId="46A436AC" w14:textId="742645D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w:t>
      </w:r>
      <w:r w:rsidR="00866305">
        <w:rPr>
          <w:rFonts w:ascii="Arial" w:hAnsi="Arial" w:cs="Arial"/>
          <w:sz w:val="24"/>
          <w:szCs w:val="16"/>
        </w:rPr>
        <w:t>Gesù</w:t>
      </w:r>
      <w:r w:rsidRPr="00B9371B">
        <w:rPr>
          <w:rFonts w:ascii="Arial" w:hAnsi="Arial" w:cs="Arial"/>
          <w:sz w:val="24"/>
          <w:szCs w:val="16"/>
        </w:rPr>
        <w:t xml:space="preserve">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w:t>
      </w:r>
      <w:r w:rsidR="00866305">
        <w:rPr>
          <w:rFonts w:ascii="Arial" w:hAnsi="Arial" w:cs="Arial"/>
          <w:sz w:val="24"/>
          <w:szCs w:val="16"/>
        </w:rPr>
        <w:t>Gesù</w:t>
      </w:r>
      <w:r w:rsidRPr="00B9371B">
        <w:rPr>
          <w:rFonts w:ascii="Arial" w:hAnsi="Arial" w:cs="Arial"/>
          <w:sz w:val="24"/>
          <w:szCs w:val="16"/>
        </w:rPr>
        <w:t>?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4D24E5C" w14:textId="49BA91C2"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Essendo Cristo </w:t>
      </w:r>
      <w:r w:rsidR="00866305">
        <w:rPr>
          <w:rFonts w:ascii="Arial" w:hAnsi="Arial" w:cs="Arial"/>
          <w:b/>
          <w:bCs/>
          <w:sz w:val="24"/>
          <w:szCs w:val="16"/>
        </w:rPr>
        <w:t>Gesù</w:t>
      </w:r>
      <w:r w:rsidRPr="00CF52C0">
        <w:rPr>
          <w:rFonts w:ascii="Arial" w:hAnsi="Arial" w:cs="Arial"/>
          <w:b/>
          <w:bCs/>
          <w:sz w:val="24"/>
          <w:szCs w:val="16"/>
        </w:rPr>
        <w:t xml:space="preserve"> la pienezza della Chiesa e dell’uomo, l’uomo si riveste della pienezza di Cristo solo quando diviene corpo di Cristo e come corpo d Cristo vive. Si diviene corpo invisibile di Cristo divenendo suo corpo visibile, divenendo Chiesa del Dio vivente. </w:t>
      </w:r>
      <w:r w:rsidRPr="00B9371B">
        <w:rPr>
          <w:rFonts w:ascii="Arial" w:hAnsi="Arial" w:cs="Arial"/>
          <w:sz w:val="24"/>
          <w:szCs w:val="16"/>
        </w:rPr>
        <w:t xml:space="preserve">Se non diveniamo Chiesa, non siamo corpo di Cristo e rimaniamo oceano senz’acqua e terra senz’aria. Non siamo strumenti di vita, ma di morte. Siamo come corpi svuotati della loro anima e del loro spirito. È Cristo </w:t>
      </w:r>
      <w:r w:rsidR="00866305">
        <w:rPr>
          <w:rFonts w:ascii="Arial" w:hAnsi="Arial" w:cs="Arial"/>
          <w:sz w:val="24"/>
          <w:szCs w:val="16"/>
        </w:rPr>
        <w:t>Gesù</w:t>
      </w:r>
      <w:r w:rsidRPr="00B9371B">
        <w:rPr>
          <w:rFonts w:ascii="Arial" w:hAnsi="Arial" w:cs="Arial"/>
          <w:sz w:val="24"/>
          <w:szCs w:val="16"/>
        </w:rPr>
        <w:t xml:space="preserve"> la sola ed unica pienezza dell’uomo. Pienezza nel tempo e pienezza nell’eternità. Se però Cristo </w:t>
      </w:r>
      <w:r w:rsidR="00866305">
        <w:rPr>
          <w:rFonts w:ascii="Arial" w:hAnsi="Arial" w:cs="Arial"/>
          <w:sz w:val="24"/>
          <w:szCs w:val="16"/>
        </w:rPr>
        <w:t>Gesù</w:t>
      </w:r>
      <w:r w:rsidRPr="00B9371B">
        <w:rPr>
          <w:rFonts w:ascii="Arial" w:hAnsi="Arial" w:cs="Arial"/>
          <w:sz w:val="24"/>
          <w:szCs w:val="16"/>
        </w:rPr>
        <w:t xml:space="preserve"> non è pienezza nel tempo, neanche è pienezza nell’eternità. </w:t>
      </w:r>
    </w:p>
    <w:p w14:paraId="3314EC26" w14:textId="00E7957C"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w:t>
      </w:r>
      <w:r w:rsidR="00866305">
        <w:rPr>
          <w:rFonts w:ascii="Arial" w:hAnsi="Arial" w:cs="Arial"/>
          <w:b/>
          <w:bCs/>
          <w:sz w:val="24"/>
          <w:szCs w:val="16"/>
        </w:rPr>
        <w:t>Gesù</w:t>
      </w:r>
      <w:r w:rsidRPr="00CF52C0">
        <w:rPr>
          <w:rFonts w:ascii="Arial" w:hAnsi="Arial" w:cs="Arial"/>
          <w:b/>
          <w:bCs/>
          <w:sz w:val="24"/>
          <w:szCs w:val="16"/>
        </w:rPr>
        <w:t xml:space="preserve"> devono essere una cosa sola. </w:t>
      </w:r>
      <w:r w:rsidRPr="00B9371B">
        <w:rPr>
          <w:rFonts w:ascii="Arial" w:hAnsi="Arial" w:cs="Arial"/>
          <w:sz w:val="24"/>
          <w:szCs w:val="16"/>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w:t>
      </w:r>
      <w:r w:rsidRPr="00B9371B">
        <w:rPr>
          <w:rFonts w:ascii="Arial" w:hAnsi="Arial" w:cs="Arial"/>
          <w:sz w:val="24"/>
          <w:szCs w:val="16"/>
        </w:rPr>
        <w:lastRenderedPageBreak/>
        <w:t xml:space="preserve">cuore e versandolo su Elisabetta. Lei è vero modello di Chiesa in uscita. Ecco cosa chiede il Signore al cristiano: </w:t>
      </w:r>
      <w:r w:rsidRPr="00CF52C0">
        <w:rPr>
          <w:rFonts w:ascii="Arial" w:hAnsi="Arial" w:cs="Arial"/>
          <w:b/>
          <w:bCs/>
          <w:sz w:val="24"/>
          <w:szCs w:val="16"/>
        </w:rPr>
        <w:t>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w:t>
      </w:r>
      <w:r w:rsidRPr="00B9371B">
        <w:rPr>
          <w:rFonts w:ascii="Arial" w:hAnsi="Arial" w:cs="Arial"/>
          <w:sz w:val="24"/>
          <w:szCs w:val="16"/>
        </w:rPr>
        <w:t xml:space="preserve"> </w:t>
      </w:r>
    </w:p>
    <w:p w14:paraId="44B447A5" w14:textId="395E2D71"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Poiché oggi la Chiesa in uscita non ha questo fine, quello cioè di far crescere il corpo di Cristo, essa è Chiesa in uscita, ma non secondo verità, bensì nella falsità, nell’inganno, nella grande menzogna. È un’uscita che serve più a nascondere Cristo </w:t>
      </w:r>
      <w:r w:rsidR="00866305">
        <w:rPr>
          <w:rFonts w:ascii="Arial" w:hAnsi="Arial" w:cs="Arial"/>
          <w:b/>
          <w:bCs/>
          <w:sz w:val="24"/>
          <w:szCs w:val="16"/>
        </w:rPr>
        <w:t>Gesù</w:t>
      </w:r>
      <w:r w:rsidRPr="00CF52C0">
        <w:rPr>
          <w:rFonts w:ascii="Arial" w:hAnsi="Arial" w:cs="Arial"/>
          <w:b/>
          <w:bCs/>
          <w:sz w:val="24"/>
          <w:szCs w:val="16"/>
        </w:rPr>
        <w:t xml:space="preserve"> che ha rivelarlo. Ora se la Chiesa non esce per rivelare Cristo, annunciando il suo mistero e lavorando per formare il corpo di Cristo, la sua uscita non solo è vana, è anche peccaminosa. È peccaminosa perché non rispetta la volontà di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532D569D" w14:textId="02B3494F"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CF52C0">
        <w:rPr>
          <w:rFonts w:ascii="Arial" w:hAnsi="Arial" w:cs="Arial"/>
          <w:b/>
          <w:bCs/>
          <w:sz w:val="24"/>
          <w:szCs w:val="16"/>
        </w:rPr>
        <w:t>Il mistero della Chiesa è oltremodo grande. Solo dalla fede della Chiesa nel suo mistero, potrà essa vivere la sua altissima missione nel fare il corpo di Cristo, rivestendolo di luce sempre più splendente e aggiungendo sempre nuovi membri.</w:t>
      </w:r>
      <w:r w:rsidRPr="00B9371B">
        <w:rPr>
          <w:rFonts w:ascii="Arial" w:hAnsi="Arial" w:cs="Arial"/>
          <w:sz w:val="24"/>
          <w:szCs w:val="16"/>
        </w:rPr>
        <w:t xml:space="preserve"> Un discepolo di </w:t>
      </w:r>
      <w:r w:rsidR="00866305">
        <w:rPr>
          <w:rFonts w:ascii="Arial" w:hAnsi="Arial" w:cs="Arial"/>
          <w:sz w:val="24"/>
          <w:szCs w:val="16"/>
        </w:rPr>
        <w:t>Gesù</w:t>
      </w:r>
      <w:r w:rsidRPr="00B9371B">
        <w:rPr>
          <w:rFonts w:ascii="Arial" w:hAnsi="Arial" w:cs="Arial"/>
          <w:sz w:val="24"/>
          <w:szCs w:val="16"/>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D609E6E" w14:textId="1A150D6A"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866305">
        <w:rPr>
          <w:rFonts w:ascii="Arial" w:hAnsi="Arial" w:cs="Arial"/>
          <w:b/>
          <w:bCs/>
          <w:sz w:val="24"/>
          <w:szCs w:val="16"/>
        </w:rPr>
        <w:t>Gesù</w:t>
      </w:r>
      <w:r w:rsidRPr="00CF52C0">
        <w:rPr>
          <w:rFonts w:ascii="Arial" w:hAnsi="Arial" w:cs="Arial"/>
          <w:b/>
          <w:bCs/>
          <w:sz w:val="24"/>
          <w:szCs w:val="16"/>
        </w:rPr>
        <w:t xml:space="preserve"> della sua verità. Cristo e la Chiesa sono una sola cosa. Si priva la Chiesa della sua verità e del suo mistero è Cristo che è privato della sua verità e del suo mistero.</w:t>
      </w:r>
      <w:r w:rsidRPr="00B9371B">
        <w:rPr>
          <w:rFonts w:ascii="Arial" w:hAnsi="Arial" w:cs="Arial"/>
          <w:sz w:val="24"/>
          <w:szCs w:val="16"/>
        </w:rPr>
        <w:t xml:space="preserve"> Poiché la Chiesa è il sacramento di Cristo per la salvezza di ogni uomo, privata la Chiesa del suo mistero, anche Cristo viene privato del suo mistero di redenzione e di salvezza dell’uomo. Infatti se la Chiesa </w:t>
      </w:r>
      <w:r w:rsidRPr="00B9371B">
        <w:rPr>
          <w:rFonts w:ascii="Arial" w:hAnsi="Arial" w:cs="Arial"/>
          <w:sz w:val="24"/>
          <w:szCs w:val="16"/>
        </w:rPr>
        <w:lastRenderedPageBreak/>
        <w:t xml:space="preserve">non predica il Vangelo, non invita alla conversione, non chiede la fede nel Vangelo, l’uomo rimane nella sua schiavitù di tenebra e di morte. Ma di questa schiavitù nessun discepolo di </w:t>
      </w:r>
      <w:r w:rsidR="00866305">
        <w:rPr>
          <w:rFonts w:ascii="Arial" w:hAnsi="Arial" w:cs="Arial"/>
          <w:sz w:val="24"/>
          <w:szCs w:val="16"/>
        </w:rPr>
        <w:t>Gesù</w:t>
      </w:r>
      <w:r w:rsidRPr="00B9371B">
        <w:rPr>
          <w:rFonts w:ascii="Arial" w:hAnsi="Arial" w:cs="Arial"/>
          <w:sz w:val="24"/>
          <w:szCs w:val="16"/>
        </w:rPr>
        <w:t xml:space="preserve"> più si preoccupa. </w:t>
      </w:r>
      <w:r w:rsidRPr="00CF52C0">
        <w:rPr>
          <w:rFonts w:ascii="Arial" w:hAnsi="Arial" w:cs="Arial"/>
          <w:b/>
          <w:bCs/>
          <w:sz w:val="24"/>
          <w:szCs w:val="16"/>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EAA89D2" w14:textId="6C17BC9A"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Riflettiamo ancora: chi sono gli Apostoli del Signore? Sono coloro che fino al giorno della Parusia dovranno provvedere a dare da mangiare il pane che è il corpo di Cristo al mondo intero. Mentre </w:t>
      </w:r>
      <w:r w:rsidR="00866305">
        <w:rPr>
          <w:rFonts w:ascii="Arial" w:hAnsi="Arial" w:cs="Arial"/>
          <w:b/>
          <w:bCs/>
          <w:sz w:val="24"/>
          <w:szCs w:val="16"/>
        </w:rPr>
        <w:t>Gesù</w:t>
      </w:r>
      <w:r w:rsidRPr="00F741C3">
        <w:rPr>
          <w:rFonts w:ascii="Arial" w:hAnsi="Arial" w:cs="Arial"/>
          <w:b/>
          <w:bCs/>
          <w:sz w:val="24"/>
          <w:szCs w:val="16"/>
        </w:rPr>
        <w:t xml:space="preserve">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w:t>
      </w:r>
      <w:r w:rsidRPr="00B9371B">
        <w:rPr>
          <w:rFonts w:ascii="Arial" w:hAnsi="Arial" w:cs="Arial"/>
          <w:sz w:val="24"/>
          <w:szCs w:val="16"/>
        </w:rPr>
        <w:t xml:space="preserve"> Non solo. Dovranno anche nutrire il corpo di Cristo con l’altro Pane, che è il Pane della Parola. </w:t>
      </w:r>
    </w:p>
    <w:p w14:paraId="7F762F67" w14:textId="5C784F53"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w:t>
      </w:r>
      <w:r w:rsidR="00866305">
        <w:rPr>
          <w:rFonts w:ascii="Arial" w:hAnsi="Arial" w:cs="Arial"/>
          <w:sz w:val="24"/>
          <w:szCs w:val="16"/>
        </w:rPr>
        <w:t>Gesù</w:t>
      </w:r>
      <w:r w:rsidRPr="00B9371B">
        <w:rPr>
          <w:rFonts w:ascii="Arial" w:hAnsi="Arial" w:cs="Arial"/>
          <w:sz w:val="24"/>
          <w:szCs w:val="16"/>
        </w:rPr>
        <w:t xml:space="preserve">, ci si lascia battezzare nel nome del Padre e del Figlio e dello Spirito Santo. Fatto il corpo di Cristo, si nutre il corpo di Cristo e lo si deve nutrire sia con il Pane della Parola e sia con il Pane che è vero, reale, sostanziale corpo di Cristo </w:t>
      </w:r>
      <w:r w:rsidR="00866305">
        <w:rPr>
          <w:rFonts w:ascii="Arial" w:hAnsi="Arial" w:cs="Arial"/>
          <w:sz w:val="24"/>
          <w:szCs w:val="16"/>
        </w:rPr>
        <w:t>Gesù</w:t>
      </w:r>
      <w:r w:rsidRPr="00B9371B">
        <w:rPr>
          <w:rFonts w:ascii="Arial" w:hAnsi="Arial" w:cs="Arial"/>
          <w:sz w:val="24"/>
          <w:szCs w:val="16"/>
        </w:rPr>
        <w:t xml:space="preserve">. </w:t>
      </w:r>
      <w:r w:rsidRPr="00F741C3">
        <w:rPr>
          <w:rFonts w:ascii="Arial" w:hAnsi="Arial" w:cs="Arial"/>
          <w:b/>
          <w:bCs/>
          <w:sz w:val="24"/>
          <w:szCs w:val="16"/>
        </w:rPr>
        <w:t xml:space="preserve">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w:t>
      </w:r>
      <w:r w:rsidR="00866305">
        <w:rPr>
          <w:rFonts w:ascii="Arial" w:hAnsi="Arial" w:cs="Arial"/>
          <w:b/>
          <w:bCs/>
          <w:sz w:val="24"/>
          <w:szCs w:val="16"/>
        </w:rPr>
        <w:t>Gesù</w:t>
      </w:r>
      <w:r w:rsidRPr="00F741C3">
        <w:rPr>
          <w:rFonts w:ascii="Arial" w:hAnsi="Arial" w:cs="Arial"/>
          <w:b/>
          <w:bCs/>
          <w:sz w:val="24"/>
          <w:szCs w:val="16"/>
        </w:rPr>
        <w:t>, non si potrà neanche poi obbedire agli altri comandi: dare il nutrimento del Pane della Parola e del Pane che è l’Eucaristia.</w:t>
      </w:r>
      <w:r w:rsidRPr="00B9371B">
        <w:rPr>
          <w:rFonts w:ascii="Arial" w:hAnsi="Arial" w:cs="Arial"/>
          <w:sz w:val="24"/>
          <w:szCs w:val="16"/>
        </w:rPr>
        <w:t xml:space="preserve"> Questi comandi non sono per alcuni uomini, non sono solo per quanti sono divenuti discepoli di </w:t>
      </w:r>
      <w:r w:rsidR="00866305">
        <w:rPr>
          <w:rFonts w:ascii="Arial" w:hAnsi="Arial" w:cs="Arial"/>
          <w:sz w:val="24"/>
          <w:szCs w:val="16"/>
        </w:rPr>
        <w:t>Gesù</w:t>
      </w:r>
      <w:r w:rsidRPr="00B9371B">
        <w:rPr>
          <w:rFonts w:ascii="Arial" w:hAnsi="Arial" w:cs="Arial"/>
          <w:sz w:val="24"/>
          <w:szCs w:val="16"/>
        </w:rPr>
        <w:t xml:space="preserve">, sono per il mondo intero, essendo Cristo </w:t>
      </w:r>
      <w:r w:rsidR="00866305">
        <w:rPr>
          <w:rFonts w:ascii="Arial" w:hAnsi="Arial" w:cs="Arial"/>
          <w:sz w:val="24"/>
          <w:szCs w:val="16"/>
        </w:rPr>
        <w:t>Gesù</w:t>
      </w:r>
      <w:r w:rsidRPr="00B9371B">
        <w:rPr>
          <w:rFonts w:ascii="Arial" w:hAnsi="Arial" w:cs="Arial"/>
          <w:sz w:val="24"/>
          <w:szCs w:val="16"/>
        </w:rPr>
        <w:t xml:space="preserve"> il nutrimento del mondo intero e non di quanti sono suoi </w:t>
      </w:r>
      <w:r w:rsidRPr="00B9371B">
        <w:rPr>
          <w:rFonts w:ascii="Arial" w:hAnsi="Arial" w:cs="Arial"/>
          <w:sz w:val="24"/>
          <w:szCs w:val="16"/>
        </w:rPr>
        <w:lastRenderedPageBreak/>
        <w:t>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40574C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05D1783" w14:textId="0B00700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w:t>
      </w:r>
      <w:r w:rsidR="00866305">
        <w:rPr>
          <w:rFonts w:ascii="Arial" w:hAnsi="Arial" w:cs="Arial"/>
          <w:sz w:val="24"/>
          <w:szCs w:val="16"/>
        </w:rPr>
        <w:t>Gesù</w:t>
      </w:r>
      <w:r w:rsidRPr="00B9371B">
        <w:rPr>
          <w:rFonts w:ascii="Arial" w:hAnsi="Arial" w:cs="Arial"/>
          <w:sz w:val="24"/>
          <w:szCs w:val="16"/>
        </w:rPr>
        <w:t xml:space="preserve">.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w:t>
      </w:r>
      <w:r w:rsidR="00866305">
        <w:rPr>
          <w:rFonts w:ascii="Arial" w:hAnsi="Arial" w:cs="Arial"/>
          <w:sz w:val="24"/>
          <w:szCs w:val="16"/>
        </w:rPr>
        <w:t>Gesù</w:t>
      </w:r>
      <w:r w:rsidRPr="00B9371B">
        <w:rPr>
          <w:rFonts w:ascii="Arial" w:hAnsi="Arial" w:cs="Arial"/>
          <w:sz w:val="24"/>
          <w:szCs w:val="16"/>
        </w:rPr>
        <w:t xml:space="preserve"> e del mistero della sua morte e della sua risurrezione. </w:t>
      </w:r>
    </w:p>
    <w:p w14:paraId="5E5BB8C1" w14:textId="1F9770C8" w:rsidR="003309FE" w:rsidRDefault="003309FE" w:rsidP="003309FE">
      <w:pPr>
        <w:spacing w:after="200"/>
        <w:jc w:val="both"/>
        <w:rPr>
          <w:rFonts w:ascii="Arial" w:hAnsi="Arial" w:cs="Arial"/>
          <w:sz w:val="24"/>
          <w:szCs w:val="16"/>
        </w:rPr>
      </w:pPr>
      <w:r w:rsidRPr="00B9371B">
        <w:rPr>
          <w:rFonts w:ascii="Arial" w:hAnsi="Arial" w:cs="Arial"/>
          <w:sz w:val="24"/>
          <w:szCs w:val="16"/>
        </w:rPr>
        <w:t>Se venisse chiesto ad un cristiano: “Qual è il tuo supremo bene?”.</w:t>
      </w:r>
      <w:r w:rsidRPr="00F741C3">
        <w:rPr>
          <w:rFonts w:ascii="Arial" w:hAnsi="Arial" w:cs="Arial"/>
          <w:b/>
          <w:bCs/>
          <w:sz w:val="24"/>
          <w:szCs w:val="16"/>
        </w:rPr>
        <w:t xml:space="preserv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w:t>
      </w:r>
      <w:r w:rsidRPr="00B9371B">
        <w:rPr>
          <w:rFonts w:ascii="Arial" w:hAnsi="Arial" w:cs="Arial"/>
          <w:sz w:val="24"/>
          <w:szCs w:val="16"/>
        </w:rPr>
        <w:t xml:space="preserve"> </w:t>
      </w:r>
      <w:r w:rsidRPr="00F741C3">
        <w:rPr>
          <w:rFonts w:ascii="Arial" w:hAnsi="Arial" w:cs="Arial"/>
          <w:b/>
          <w:bCs/>
          <w:sz w:val="24"/>
          <w:szCs w:val="16"/>
        </w:rPr>
        <w:t xml:space="preserve">Potrò fare questo se vive in me tutto l’amore di Dio Padre, tutta la grazia di Cristo </w:t>
      </w:r>
      <w:r w:rsidR="00866305">
        <w:rPr>
          <w:rFonts w:ascii="Arial" w:hAnsi="Arial" w:cs="Arial"/>
          <w:b/>
          <w:bCs/>
          <w:sz w:val="24"/>
          <w:szCs w:val="16"/>
        </w:rPr>
        <w:t>Gesù</w:t>
      </w:r>
      <w:r w:rsidRPr="00F741C3">
        <w:rPr>
          <w:rFonts w:ascii="Arial" w:hAnsi="Arial" w:cs="Arial"/>
          <w:b/>
          <w:bCs/>
          <w:sz w:val="24"/>
          <w:szCs w:val="16"/>
        </w:rPr>
        <w:t>, tutta la potenza della comunione nello Spirito Santo, tutta la mia filiale consegna alla Vergine Maria”.</w:t>
      </w:r>
      <w:r w:rsidRPr="00B9371B">
        <w:rPr>
          <w:rFonts w:ascii="Arial" w:hAnsi="Arial" w:cs="Arial"/>
          <w:sz w:val="24"/>
          <w:szCs w:val="16"/>
        </w:rPr>
        <w:t xml:space="preserve"> </w:t>
      </w:r>
    </w:p>
    <w:p w14:paraId="7FCBBED8" w14:textId="7EE185C8"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w:t>
      </w:r>
      <w:r w:rsidRPr="00B9371B">
        <w:rPr>
          <w:rFonts w:ascii="Arial" w:hAnsi="Arial" w:cs="Arial"/>
          <w:sz w:val="24"/>
          <w:szCs w:val="16"/>
        </w:rPr>
        <w:lastRenderedPageBreak/>
        <w:t xml:space="preserve">essere vero discepolo di </w:t>
      </w:r>
      <w:r w:rsidR="00866305">
        <w:rPr>
          <w:rFonts w:ascii="Arial" w:hAnsi="Arial" w:cs="Arial"/>
          <w:sz w:val="24"/>
          <w:szCs w:val="16"/>
        </w:rPr>
        <w:t>Gesù</w:t>
      </w:r>
      <w:r w:rsidRPr="00B9371B">
        <w:rPr>
          <w:rFonts w:ascii="Arial" w:hAnsi="Arial" w:cs="Arial"/>
          <w:sz w:val="24"/>
          <w:szCs w:val="16"/>
        </w:rPr>
        <w:t>.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4665528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81C4B87" w14:textId="77777777"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r w:rsidRPr="00B9371B">
        <w:rPr>
          <w:rFonts w:ascii="Arial" w:hAnsi="Arial" w:cs="Arial"/>
          <w:sz w:val="24"/>
          <w:szCs w:val="16"/>
        </w:rPr>
        <w:t xml:space="preserve">Chi disprezza il corpo di Cristo è se stesso che disprezza e chi insulta il corpo di Cristo è se stesso che insulta. </w:t>
      </w:r>
    </w:p>
    <w:p w14:paraId="308A5A41" w14:textId="25B8885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w:t>
      </w:r>
      <w:r w:rsidRPr="00B9371B">
        <w:rPr>
          <w:rFonts w:ascii="Arial" w:hAnsi="Arial" w:cs="Arial"/>
          <w:sz w:val="24"/>
          <w:szCs w:val="16"/>
        </w:rPr>
        <w:lastRenderedPageBreak/>
        <w:t xml:space="preserve">predicherò il Vangelo nessuno mi crederà. </w:t>
      </w:r>
      <w:r w:rsidRPr="00F741C3">
        <w:rPr>
          <w:rFonts w:ascii="Arial" w:hAnsi="Arial" w:cs="Arial"/>
          <w:b/>
          <w:bCs/>
          <w:sz w:val="24"/>
          <w:szCs w:val="16"/>
        </w:rPr>
        <w:t xml:space="preserve">Disprezzando il corpo di Cristo è me stesso che disprezzo e calunniando il corpo di Cristo è me stesso che calunnio. Ogni male infero al corpo di Cristo è un male che infliggo al mio ministero e alla mia missione di discepolo di </w:t>
      </w:r>
      <w:r w:rsidR="00866305">
        <w:rPr>
          <w:rFonts w:ascii="Arial" w:hAnsi="Arial" w:cs="Arial"/>
          <w:b/>
          <w:bCs/>
          <w:sz w:val="24"/>
          <w:szCs w:val="16"/>
        </w:rPr>
        <w:t>Gesù</w:t>
      </w:r>
      <w:r w:rsidRPr="00F741C3">
        <w:rPr>
          <w:rFonts w:ascii="Arial" w:hAnsi="Arial" w:cs="Arial"/>
          <w:b/>
          <w:bCs/>
          <w:sz w:val="24"/>
          <w:szCs w:val="16"/>
        </w:rPr>
        <w:t>. Nessuno mai crederà nella Chiesa, corpo di Cristo, se il cristiano mostra al mondo il volto del corpo di Cristo dilaniato e divorato dal suo peccato.</w:t>
      </w:r>
      <w:r w:rsidRPr="00B9371B">
        <w:rPr>
          <w:rFonts w:ascii="Arial" w:hAnsi="Arial" w:cs="Arial"/>
          <w:sz w:val="24"/>
          <w:szCs w:val="16"/>
        </w:rPr>
        <w:t xml:space="preserve">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w:t>
      </w:r>
      <w:r w:rsidR="00866305">
        <w:rPr>
          <w:rFonts w:ascii="Arial" w:hAnsi="Arial" w:cs="Arial"/>
          <w:sz w:val="24"/>
          <w:szCs w:val="16"/>
        </w:rPr>
        <w:t>Gesù</w:t>
      </w:r>
      <w:r w:rsidRPr="00B9371B">
        <w:rPr>
          <w:rFonts w:ascii="Arial" w:hAnsi="Arial" w:cs="Arial"/>
          <w:sz w:val="24"/>
          <w:szCs w:val="16"/>
        </w:rPr>
        <w:t xml:space="preserve"> è morto sulla croce. </w:t>
      </w:r>
    </w:p>
    <w:p w14:paraId="46B52BC8" w14:textId="16FB541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colui, che in Cristo, con Cristo, per Cristo, sempre mosso e condotto dallo Spirito Santo, consuma la sua vita per elevare in santità il corpo di Cristo e per accrescerlo ogni giorno di nuovi membri. Potrà fare questo se lui per primo vive tutta la vita di Cristo </w:t>
      </w:r>
      <w:r w:rsidR="00866305">
        <w:rPr>
          <w:rFonts w:ascii="Arial" w:hAnsi="Arial" w:cs="Arial"/>
          <w:sz w:val="24"/>
          <w:szCs w:val="16"/>
        </w:rPr>
        <w:t>Gesù</w:t>
      </w:r>
      <w:r w:rsidRPr="00B9371B">
        <w:rPr>
          <w:rFonts w:ascii="Arial" w:hAnsi="Arial" w:cs="Arial"/>
          <w:sz w:val="24"/>
          <w:szCs w:val="16"/>
        </w:rPr>
        <w:t xml:space="preserve"> nel suo corpo, allo stesso che Cristo </w:t>
      </w:r>
      <w:r w:rsidR="00866305">
        <w:rPr>
          <w:rFonts w:ascii="Arial" w:hAnsi="Arial" w:cs="Arial"/>
          <w:sz w:val="24"/>
          <w:szCs w:val="16"/>
        </w:rPr>
        <w:t>Gesù</w:t>
      </w:r>
      <w:r w:rsidRPr="00B9371B">
        <w:rPr>
          <w:rFonts w:ascii="Arial" w:hAnsi="Arial" w:cs="Arial"/>
          <w:sz w:val="24"/>
          <w:szCs w:val="16"/>
        </w:rPr>
        <w:t xml:space="preserve"> visse nel suo corpo tutta la vita del Padre suo. Vocazione e missione altissime quelle del cristiano. </w:t>
      </w:r>
    </w:p>
    <w:p w14:paraId="2F5D6C07" w14:textId="2F0C6199" w:rsidR="003309FE" w:rsidRPr="00B9371B" w:rsidRDefault="003309FE" w:rsidP="003309FE">
      <w:pPr>
        <w:spacing w:after="200"/>
        <w:jc w:val="both"/>
        <w:rPr>
          <w:rFonts w:ascii="Arial" w:hAnsi="Arial" w:cs="Arial"/>
          <w:sz w:val="24"/>
          <w:szCs w:val="16"/>
        </w:rPr>
      </w:pPr>
      <w:r w:rsidRPr="00E126B1">
        <w:rPr>
          <w:rFonts w:ascii="Arial" w:hAnsi="Arial" w:cs="Arial"/>
          <w:b/>
          <w:bCs/>
          <w:sz w:val="24"/>
          <w:szCs w:val="16"/>
        </w:rPr>
        <w:t>I frutti della Parola</w:t>
      </w:r>
      <w:r>
        <w:rPr>
          <w:rFonts w:ascii="Arial" w:hAnsi="Arial" w:cs="Arial"/>
          <w:b/>
          <w:bCs/>
          <w:sz w:val="24"/>
          <w:szCs w:val="16"/>
        </w:rPr>
        <w:t xml:space="preserve">. </w:t>
      </w:r>
      <w:r w:rsidRPr="00B9371B">
        <w:rPr>
          <w:rFonts w:ascii="Arial" w:hAnsi="Arial" w:cs="Arial"/>
          <w:sz w:val="24"/>
          <w:szCs w:val="16"/>
        </w:rPr>
        <w:t xml:space="preserve">La Parola di Cristo </w:t>
      </w:r>
      <w:r w:rsidR="00866305">
        <w:rPr>
          <w:rFonts w:ascii="Arial" w:hAnsi="Arial" w:cs="Arial"/>
          <w:sz w:val="24"/>
          <w:szCs w:val="16"/>
        </w:rPr>
        <w:t>Gesù</w:t>
      </w:r>
      <w:r w:rsidRPr="00B9371B">
        <w:rPr>
          <w:rFonts w:ascii="Arial" w:hAnsi="Arial" w:cs="Arial"/>
          <w:sz w:val="24"/>
          <w:szCs w:val="16"/>
        </w:rPr>
        <w:t xml:space="preserve"> deve produrre come frutto in noi Cristo </w:t>
      </w:r>
      <w:r w:rsidR="00866305">
        <w:rPr>
          <w:rFonts w:ascii="Arial" w:hAnsi="Arial" w:cs="Arial"/>
          <w:sz w:val="24"/>
          <w:szCs w:val="16"/>
        </w:rPr>
        <w:t>Gesù</w:t>
      </w:r>
      <w:r w:rsidRPr="00B9371B">
        <w:rPr>
          <w:rFonts w:ascii="Arial" w:hAnsi="Arial" w:cs="Arial"/>
          <w:sz w:val="24"/>
          <w:szCs w:val="16"/>
        </w:rPr>
        <w:t xml:space="preserve">, il Padre del Signore nostro </w:t>
      </w:r>
      <w:r w:rsidR="00866305">
        <w:rPr>
          <w:rFonts w:ascii="Arial" w:hAnsi="Arial" w:cs="Arial"/>
          <w:sz w:val="24"/>
          <w:szCs w:val="16"/>
        </w:rPr>
        <w:t>Gesù</w:t>
      </w:r>
      <w:r w:rsidRPr="00B9371B">
        <w:rPr>
          <w:rFonts w:ascii="Arial" w:hAnsi="Arial" w:cs="Arial"/>
          <w:sz w:val="24"/>
          <w:szCs w:val="16"/>
        </w:rPr>
        <w:t xml:space="preserve"> Cristo, lo Spirito Santo, la Chiesa, i discepoli di </w:t>
      </w:r>
      <w:r w:rsidR="00866305">
        <w:rPr>
          <w:rFonts w:ascii="Arial" w:hAnsi="Arial" w:cs="Arial"/>
          <w:sz w:val="24"/>
          <w:szCs w:val="16"/>
        </w:rPr>
        <w:t>Gesù</w:t>
      </w:r>
      <w:r w:rsidRPr="00B9371B">
        <w:rPr>
          <w:rFonts w:ascii="Arial" w:hAnsi="Arial" w:cs="Arial"/>
          <w:sz w:val="24"/>
          <w:szCs w:val="16"/>
        </w:rPr>
        <w:t>. Come questo potrà avvenire? Producendo ogni parola il suo particolare frutto, secondo la verità contenuta in essa, sempre però per opera dello Spirito Santo che vive in noi</w:t>
      </w:r>
      <w:r w:rsidRPr="007A08B0">
        <w:rPr>
          <w:rFonts w:ascii="Arial" w:hAnsi="Arial" w:cs="Arial"/>
          <w:b/>
          <w:bCs/>
          <w:sz w:val="24"/>
          <w:szCs w:val="16"/>
        </w:rPr>
        <w:t xml:space="preserve">. Se non produce Cristo </w:t>
      </w:r>
      <w:r w:rsidR="00866305">
        <w:rPr>
          <w:rFonts w:ascii="Arial" w:hAnsi="Arial" w:cs="Arial"/>
          <w:b/>
          <w:bCs/>
          <w:sz w:val="24"/>
          <w:szCs w:val="16"/>
        </w:rPr>
        <w:t>Gesù</w:t>
      </w:r>
      <w:r w:rsidRPr="007A08B0">
        <w:rPr>
          <w:rFonts w:ascii="Arial" w:hAnsi="Arial" w:cs="Arial"/>
          <w:b/>
          <w:bCs/>
          <w:sz w:val="24"/>
          <w:szCs w:val="16"/>
        </w:rPr>
        <w:t xml:space="preserve"> non produce il Padre, se non produce il Padre non produce lo Spirito Santo, se non produce lo Spirito Santo, non produce la Chiesa o il corpo di Cristo, se non il corpo di Cristo, nessun vero discepolo di </w:t>
      </w:r>
      <w:r w:rsidR="00866305">
        <w:rPr>
          <w:rFonts w:ascii="Arial" w:hAnsi="Arial" w:cs="Arial"/>
          <w:b/>
          <w:bCs/>
          <w:sz w:val="24"/>
          <w:szCs w:val="16"/>
        </w:rPr>
        <w:t>Gesù</w:t>
      </w:r>
      <w:r w:rsidRPr="007A08B0">
        <w:rPr>
          <w:rFonts w:ascii="Arial" w:hAnsi="Arial" w:cs="Arial"/>
          <w:b/>
          <w:bCs/>
          <w:sz w:val="24"/>
          <w:szCs w:val="16"/>
        </w:rPr>
        <w:t xml:space="preserve"> potrà mai produrre.</w:t>
      </w:r>
      <w:r w:rsidRPr="00B9371B">
        <w:rPr>
          <w:rFonts w:ascii="Arial" w:hAnsi="Arial" w:cs="Arial"/>
          <w:sz w:val="24"/>
          <w:szCs w:val="16"/>
        </w:rPr>
        <w:t xml:space="preserve"> Il discepolo di </w:t>
      </w:r>
      <w:r w:rsidR="00866305">
        <w:rPr>
          <w:rFonts w:ascii="Arial" w:hAnsi="Arial" w:cs="Arial"/>
          <w:sz w:val="24"/>
          <w:szCs w:val="16"/>
        </w:rPr>
        <w:t>Gesù</w:t>
      </w:r>
      <w:r w:rsidRPr="00B9371B">
        <w:rPr>
          <w:rFonts w:ascii="Arial" w:hAnsi="Arial" w:cs="Arial"/>
          <w:sz w:val="24"/>
          <w:szCs w:val="16"/>
        </w:rPr>
        <w:t xml:space="preserve"> è vero, se è vero corpo di Cristo. Se non è vero corpo di Cristo, mai potrà essere vero discepolo. E ancora: vero discepolo di Cristo se produce Cristo, il Padre, lo Spirito Santo, la Chiesa, altri veri discepoli di </w:t>
      </w:r>
      <w:r w:rsidR="00866305">
        <w:rPr>
          <w:rFonts w:ascii="Arial" w:hAnsi="Arial" w:cs="Arial"/>
          <w:sz w:val="24"/>
          <w:szCs w:val="16"/>
        </w:rPr>
        <w:t>Gesù</w:t>
      </w:r>
      <w:r w:rsidRPr="00B9371B">
        <w:rPr>
          <w:rFonts w:ascii="Arial" w:hAnsi="Arial" w:cs="Arial"/>
          <w:sz w:val="24"/>
          <w:szCs w:val="16"/>
        </w:rPr>
        <w:t>. Un cristiano fuori del corpo di Cristo è un vero aborto. È stato concepito, ma non rimane in vita, perché la vita del discepolo si può vivere solo nel grembo del corpo di Cristo che è la Chiesa. Fuori dal grembo della Chiesa non c’è vita.</w:t>
      </w:r>
    </w:p>
    <w:p w14:paraId="2E06104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La Vergine Maria per opera dello Spirito Santo genera Il Figlio di Dio nel suo grembo. Come strumento dello Spirito Santo </w:t>
      </w:r>
      <w:r>
        <w:rPr>
          <w:rFonts w:ascii="Arial" w:hAnsi="Arial" w:cs="Arial"/>
          <w:sz w:val="24"/>
          <w:szCs w:val="16"/>
        </w:rPr>
        <w:t>d</w:t>
      </w:r>
      <w:r w:rsidRPr="00B9371B">
        <w:rPr>
          <w:rFonts w:ascii="Arial" w:hAnsi="Arial" w:cs="Arial"/>
          <w:sz w:val="24"/>
          <w:szCs w:val="16"/>
        </w:rPr>
        <w:t xml:space="preserve">ona lo Spirito Santo alla cugina Elisabetta e al bambino che lei portava nel grembo. Come purissimo cuore e purissima voce dello Spirito Santo canta la purissima verità del Dio che lei portava purissimo nel suo cuore. </w:t>
      </w:r>
    </w:p>
    <w:p w14:paraId="39AA3A9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w:t>
      </w:r>
      <w:r w:rsidRPr="00E126B1">
        <w:rPr>
          <w:rFonts w:ascii="Arial" w:hAnsi="Arial" w:cs="Arial"/>
          <w:i/>
          <w:iCs/>
          <w:sz w:val="24"/>
          <w:szCs w:val="16"/>
        </w:rPr>
        <w:lastRenderedPageBreak/>
        <w:t>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295CC47" w14:textId="3A041485"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secondo gli insegnamenti dell’</w:t>
      </w:r>
      <w:r>
        <w:rPr>
          <w:rFonts w:ascii="Arial" w:hAnsi="Arial" w:cs="Arial"/>
          <w:sz w:val="24"/>
          <w:szCs w:val="16"/>
        </w:rPr>
        <w:t>A</w:t>
      </w:r>
      <w:r w:rsidRPr="00B9371B">
        <w:rPr>
          <w:rFonts w:ascii="Arial" w:hAnsi="Arial" w:cs="Arial"/>
          <w:sz w:val="24"/>
          <w:szCs w:val="16"/>
        </w:rPr>
        <w:t xml:space="preserve">postolo Paolo: chi produce i frutti dello Spirito Santo che governa il suo cuore, la sua mente, i suoi pensieri. Produrrà questi frutti se il Vangelo da lui annunciato viene conservato purissimo nel suo cuore. </w:t>
      </w:r>
    </w:p>
    <w:p w14:paraId="57CAA67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4603769" w14:textId="4DB7A25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w:t>
      </w:r>
      <w:r w:rsidR="00866305">
        <w:rPr>
          <w:rFonts w:ascii="Arial" w:hAnsi="Arial" w:cs="Arial"/>
          <w:i/>
          <w:iCs/>
          <w:sz w:val="24"/>
          <w:szCs w:val="16"/>
        </w:rPr>
        <w:t>Gesù</w:t>
      </w:r>
      <w:r w:rsidRPr="00E126B1">
        <w:rPr>
          <w:rFonts w:ascii="Arial" w:hAnsi="Arial" w:cs="Arial"/>
          <w:i/>
          <w:iCs/>
          <w:sz w:val="24"/>
          <w:szCs w:val="16"/>
        </w:rPr>
        <w:t xml:space="preserve"> hanno crocifisso la carne con le sue passioni e i suoi desideri. Perciò se viviamo dello Spirito, camminiamo anche secondo lo Spirito. Non cerchiamo la vanagloria, provocandoci e invidiandoci gli uni gli altri (Gal 5,16-26). </w:t>
      </w:r>
    </w:p>
    <w:p w14:paraId="4A3A825F" w14:textId="4339E509"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vuole sapere se è vero discepolo di </w:t>
      </w:r>
      <w:r w:rsidR="00866305">
        <w:rPr>
          <w:rFonts w:ascii="Arial" w:hAnsi="Arial" w:cs="Arial"/>
          <w:sz w:val="24"/>
          <w:szCs w:val="16"/>
        </w:rPr>
        <w:t>Gesù</w:t>
      </w:r>
      <w:r w:rsidRPr="00B9371B">
        <w:rPr>
          <w:rFonts w:ascii="Arial" w:hAnsi="Arial" w:cs="Arial"/>
          <w:sz w:val="24"/>
          <w:szCs w:val="16"/>
        </w:rPr>
        <w:t xml:space="preserve"> deve osservare la sua fede. Se essa è secondo la verità del Vangelo e di tutta la Scrittura, lui è vero discepolo. Se nega anche una sola verità del Vangelo o della Scrittura, lui non è vero discepolo di </w:t>
      </w:r>
      <w:r w:rsidR="00866305">
        <w:rPr>
          <w:rFonts w:ascii="Arial" w:hAnsi="Arial" w:cs="Arial"/>
          <w:sz w:val="24"/>
          <w:szCs w:val="16"/>
        </w:rPr>
        <w:t>Gesù</w:t>
      </w:r>
      <w:r w:rsidRPr="00B9371B">
        <w:rPr>
          <w:rFonts w:ascii="Arial" w:hAnsi="Arial" w:cs="Arial"/>
          <w:sz w:val="24"/>
          <w:szCs w:val="16"/>
        </w:rPr>
        <w:t xml:space="preserve">.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1A85E70" w14:textId="1A866EE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Il frutto di ogni discepolo di </w:t>
      </w:r>
      <w:r w:rsidR="00866305">
        <w:rPr>
          <w:rFonts w:ascii="Arial" w:hAnsi="Arial" w:cs="Arial"/>
          <w:sz w:val="24"/>
          <w:szCs w:val="16"/>
        </w:rPr>
        <w:t>Gesù</w:t>
      </w:r>
      <w:r w:rsidRPr="00B9371B">
        <w:rPr>
          <w:rFonts w:ascii="Arial" w:hAnsi="Arial" w:cs="Arial"/>
          <w:sz w:val="24"/>
          <w:szCs w:val="16"/>
        </w:rPr>
        <w:t xml:space="preserve"> deve essere lo stesso che ha prodotto </w:t>
      </w:r>
      <w:r w:rsidR="00866305">
        <w:rPr>
          <w:rFonts w:ascii="Arial" w:hAnsi="Arial" w:cs="Arial"/>
          <w:sz w:val="24"/>
          <w:szCs w:val="16"/>
        </w:rPr>
        <w:t>Gesù</w:t>
      </w:r>
      <w:r w:rsidRPr="00B9371B">
        <w:rPr>
          <w:rFonts w:ascii="Arial" w:hAnsi="Arial" w:cs="Arial"/>
          <w:sz w:val="24"/>
          <w:szCs w:val="16"/>
        </w:rPr>
        <w:t xml:space="preserve">. Qual è allora il frutto di Cristo Signore? Dare la vita per la redenzione del mondo. Attrarre al Padre ogni uomo. Edificare sulla terra il regno di Dio. Fare di ogni </w:t>
      </w:r>
      <w:r w:rsidRPr="00B9371B">
        <w:rPr>
          <w:rFonts w:ascii="Arial" w:hAnsi="Arial" w:cs="Arial"/>
          <w:sz w:val="24"/>
          <w:szCs w:val="16"/>
        </w:rPr>
        <w:lastRenderedPageBreak/>
        <w:t xml:space="preserve">uomo un membro del suo corpo. Rendere bella, santa, senza né macchia e né ruga la sua Chiesa. Questa missione è così rivelata nel Vangelo secondo Giovanni: </w:t>
      </w:r>
    </w:p>
    <w:p w14:paraId="733BC60D" w14:textId="39D4FBE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w:t>
      </w:r>
      <w:r w:rsidR="00866305">
        <w:rPr>
          <w:rFonts w:ascii="Arial" w:hAnsi="Arial" w:cs="Arial"/>
          <w:i/>
          <w:iCs/>
          <w:sz w:val="24"/>
          <w:szCs w:val="16"/>
        </w:rPr>
        <w:t>Gesù</w:t>
      </w:r>
      <w:r w:rsidRPr="00E126B1">
        <w:rPr>
          <w:rFonts w:ascii="Arial" w:hAnsi="Arial" w:cs="Arial"/>
          <w:i/>
          <w:iCs/>
          <w:sz w:val="24"/>
          <w:szCs w:val="16"/>
        </w:rPr>
        <w:t>: «Questa voce non è venuta per me, ma per voi. Ora è il giudizio di questo mondo; ora il principe di questo mondo sarà gettato fuori. E io, quando sarò innalzato da terra, attirerò tutti a me». Diceva questo per indicare di quale morte doveva morire” (Gv 12,24-2)</w:t>
      </w:r>
    </w:p>
    <w:p w14:paraId="5729D8FB" w14:textId="2CBCF1F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Il regno di Dio si innalza sulla terra allo stesso modo che si innalza lo stelo del grano. Il chicco di grano deve prima morire e poi potrà divenire pianta che produce molto frutto. </w:t>
      </w:r>
      <w:r w:rsidR="00866305">
        <w:rPr>
          <w:rFonts w:ascii="Arial" w:hAnsi="Arial" w:cs="Arial"/>
          <w:sz w:val="24"/>
          <w:szCs w:val="16"/>
        </w:rPr>
        <w:t>Gesù</w:t>
      </w:r>
      <w:r w:rsidRPr="00B9371B">
        <w:rPr>
          <w:rFonts w:ascii="Arial" w:hAnsi="Arial" w:cs="Arial"/>
          <w:sz w:val="24"/>
          <w:szCs w:val="16"/>
        </w:rPr>
        <w:t xml:space="preserve"> prima muore e poi produce. Perché l’Apostolo Giovanni consuma la sua vita nella contemplazione del mistero di Cristo </w:t>
      </w:r>
      <w:r w:rsidR="00866305">
        <w:rPr>
          <w:rFonts w:ascii="Arial" w:hAnsi="Arial" w:cs="Arial"/>
          <w:sz w:val="24"/>
          <w:szCs w:val="16"/>
        </w:rPr>
        <w:t>Gesù</w:t>
      </w:r>
      <w:r w:rsidRPr="00B9371B">
        <w:rPr>
          <w:rFonts w:ascii="Arial" w:hAnsi="Arial" w:cs="Arial"/>
          <w:sz w:val="24"/>
          <w:szCs w:val="16"/>
        </w:rPr>
        <w:t xml:space="preserve">? Perché il regno di Dio si innalza sulla nostra terra divenendo </w:t>
      </w:r>
      <w:r>
        <w:rPr>
          <w:rFonts w:ascii="Arial" w:hAnsi="Arial" w:cs="Arial"/>
          <w:sz w:val="24"/>
          <w:szCs w:val="16"/>
        </w:rPr>
        <w:t xml:space="preserve">noi </w:t>
      </w:r>
      <w:r w:rsidRPr="00B9371B">
        <w:rPr>
          <w:rFonts w:ascii="Arial" w:hAnsi="Arial" w:cs="Arial"/>
          <w:sz w:val="24"/>
          <w:szCs w:val="16"/>
        </w:rPr>
        <w:t xml:space="preserve">corpo di Cristo, vita di Cristo, cuore di Cristo, missione di Cristo. Più si conosce </w:t>
      </w:r>
      <w:r>
        <w:rPr>
          <w:rFonts w:ascii="Arial" w:hAnsi="Arial" w:cs="Arial"/>
          <w:sz w:val="24"/>
          <w:szCs w:val="16"/>
        </w:rPr>
        <w:t xml:space="preserve">Cristo </w:t>
      </w:r>
      <w:r w:rsidRPr="00B9371B">
        <w:rPr>
          <w:rFonts w:ascii="Arial" w:hAnsi="Arial" w:cs="Arial"/>
          <w:sz w:val="24"/>
          <w:szCs w:val="16"/>
        </w:rPr>
        <w:t>secondo purissima verità e più vero e santo è il regno di Dio che viene edificato in noi e per noi negli altri:</w:t>
      </w:r>
    </w:p>
    <w:p w14:paraId="7B76038D" w14:textId="28805F6E"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w:t>
      </w:r>
      <w:r w:rsidR="00866305">
        <w:rPr>
          <w:rFonts w:ascii="Arial" w:hAnsi="Arial" w:cs="Arial"/>
          <w:i/>
          <w:iCs/>
          <w:sz w:val="24"/>
          <w:szCs w:val="16"/>
        </w:rPr>
        <w:t>Gesù</w:t>
      </w:r>
      <w:r w:rsidRPr="00E126B1">
        <w:rPr>
          <w:rFonts w:ascii="Arial" w:hAnsi="Arial" w:cs="Arial"/>
          <w:i/>
          <w:iCs/>
          <w:sz w:val="24"/>
          <w:szCs w:val="16"/>
        </w:rPr>
        <w:t xml:space="preserve"> Cristo. Queste cose vi scriviamo, perché la nostra gioia sia piena (1Gv 1,1-4).</w:t>
      </w:r>
    </w:p>
    <w:p w14:paraId="7973276A"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Perché sempre Lui, l’Apostolo Giovanni, scrive il suo Vangelo con altissima sapienza e intelligenza nello Spirito Santo? Lo scrivi per attrarre qualcuno a credere in Cristo Signore: </w:t>
      </w:r>
    </w:p>
    <w:p w14:paraId="51BBFCA0" w14:textId="78620B22"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w:t>
      </w:r>
      <w:r w:rsidR="00866305">
        <w:rPr>
          <w:rFonts w:ascii="Arial" w:hAnsi="Arial" w:cs="Arial"/>
          <w:i/>
          <w:iCs/>
          <w:sz w:val="24"/>
          <w:szCs w:val="16"/>
        </w:rPr>
        <w:t>Gesù</w:t>
      </w:r>
      <w:r w:rsidRPr="00E126B1">
        <w:rPr>
          <w:rFonts w:ascii="Arial" w:hAnsi="Arial" w:cs="Arial"/>
          <w:i/>
          <w:iCs/>
          <w:sz w:val="24"/>
          <w:szCs w:val="16"/>
        </w:rPr>
        <w:t xml:space="preserve">, in presenza dei suoi discepoli, fece molti altri segni che non sono stati scritti in questo libro. Ma questi sono stati scritti perché crediate che </w:t>
      </w:r>
      <w:r w:rsidR="00866305">
        <w:rPr>
          <w:rFonts w:ascii="Arial" w:hAnsi="Arial" w:cs="Arial"/>
          <w:i/>
          <w:iCs/>
          <w:sz w:val="24"/>
          <w:szCs w:val="16"/>
        </w:rPr>
        <w:t>Gesù</w:t>
      </w:r>
      <w:r w:rsidRPr="00E126B1">
        <w:rPr>
          <w:rFonts w:ascii="Arial" w:hAnsi="Arial" w:cs="Arial"/>
          <w:i/>
          <w:iCs/>
          <w:sz w:val="24"/>
          <w:szCs w:val="16"/>
        </w:rPr>
        <w:t xml:space="preserve"> è il Cristo, il Figlio di Dio, e perché, credendo, abbiate la vita nel suo nome (Gv 20,30-31). Non c’è vita senza la purissima fede in Cristo </w:t>
      </w:r>
      <w:r w:rsidR="00866305">
        <w:rPr>
          <w:rFonts w:ascii="Arial" w:hAnsi="Arial" w:cs="Arial"/>
          <w:i/>
          <w:iCs/>
          <w:sz w:val="24"/>
          <w:szCs w:val="16"/>
        </w:rPr>
        <w:t>Gesù</w:t>
      </w:r>
      <w:r w:rsidRPr="00E126B1">
        <w:rPr>
          <w:rFonts w:ascii="Arial" w:hAnsi="Arial" w:cs="Arial"/>
          <w:i/>
          <w:iCs/>
          <w:sz w:val="24"/>
          <w:szCs w:val="16"/>
        </w:rPr>
        <w:t xml:space="preserve"> e responsabili della purezza della fede sono gli Apostoli del Signore.</w:t>
      </w:r>
    </w:p>
    <w:p w14:paraId="33D76E5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w:t>
      </w:r>
      <w:r w:rsidRPr="00E126B1">
        <w:rPr>
          <w:rFonts w:ascii="Arial" w:hAnsi="Arial" w:cs="Arial"/>
          <w:i/>
          <w:iCs/>
          <w:sz w:val="24"/>
          <w:szCs w:val="16"/>
        </w:rPr>
        <w:lastRenderedPageBreak/>
        <w:t xml:space="preserve">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AB13F9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Anche l’Apostolo Paolo si affatica e lotta, offre la vita a Cristo, per dare compimento alla missione di Cristo interamente finalizzata alla costruzione del regno di Dio: </w:t>
      </w:r>
    </w:p>
    <w:p w14:paraId="2CE0ABD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22C3A5B" w14:textId="505B3A32" w:rsidR="003309FE" w:rsidRDefault="003309FE" w:rsidP="003309FE">
      <w:pPr>
        <w:spacing w:after="200"/>
        <w:jc w:val="both"/>
        <w:rPr>
          <w:rFonts w:ascii="Arial" w:hAnsi="Arial" w:cs="Arial"/>
          <w:sz w:val="24"/>
          <w:szCs w:val="16"/>
        </w:rPr>
      </w:pPr>
      <w:r w:rsidRPr="007A08B0">
        <w:rPr>
          <w:rFonts w:ascii="Arial" w:hAnsi="Arial" w:cs="Arial"/>
          <w:b/>
          <w:bCs/>
          <w:sz w:val="24"/>
          <w:szCs w:val="16"/>
        </w:rPr>
        <w:t xml:space="preserve">Se Cristo </w:t>
      </w:r>
      <w:r w:rsidR="00866305">
        <w:rPr>
          <w:rFonts w:ascii="Arial" w:hAnsi="Arial" w:cs="Arial"/>
          <w:b/>
          <w:bCs/>
          <w:sz w:val="24"/>
          <w:szCs w:val="16"/>
        </w:rPr>
        <w:t>Gesù</w:t>
      </w:r>
      <w:r w:rsidRPr="007A08B0">
        <w:rPr>
          <w:rFonts w:ascii="Arial" w:hAnsi="Arial" w:cs="Arial"/>
          <w:b/>
          <w:bCs/>
          <w:sz w:val="24"/>
          <w:szCs w:val="16"/>
        </w:rPr>
        <w:t xml:space="preserve"> offre la sua vita per presentare al Padre un regno di verità e di giustizia, di carità e di luce, di sapienza e di perfetta santità, perché oggi i discepoli di </w:t>
      </w:r>
      <w:r w:rsidR="00866305">
        <w:rPr>
          <w:rFonts w:ascii="Arial" w:hAnsi="Arial" w:cs="Arial"/>
          <w:b/>
          <w:bCs/>
          <w:sz w:val="24"/>
          <w:szCs w:val="16"/>
        </w:rPr>
        <w:t>Gesù</w:t>
      </w:r>
      <w:r w:rsidRPr="007A08B0">
        <w:rPr>
          <w:rFonts w:ascii="Arial" w:hAnsi="Arial" w:cs="Arial"/>
          <w:b/>
          <w:bCs/>
          <w:sz w:val="24"/>
          <w:szCs w:val="16"/>
        </w:rPr>
        <w:t xml:space="preserve"> dicono che non vi è alcuna necessità di formare il regno di Dio in Cristo, con Cristo, per Cristo, chiamando ogni uomo a divenire corpo di Cristo? Suo discepolo? Sua vita, suo cuore, suo corpo, sua missione, suo sacrificio, sua morte e sua risurrezione? </w:t>
      </w:r>
      <w:r w:rsidRPr="00B9371B">
        <w:rPr>
          <w:rFonts w:ascii="Arial" w:hAnsi="Arial" w:cs="Arial"/>
          <w:sz w:val="24"/>
          <w:szCs w:val="16"/>
        </w:rPr>
        <w:t xml:space="preserve">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35C78F33" w14:textId="2D21A37A"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w:t>
      </w:r>
      <w:r w:rsidR="00866305">
        <w:rPr>
          <w:rFonts w:ascii="Arial" w:hAnsi="Arial" w:cs="Arial"/>
          <w:sz w:val="24"/>
          <w:szCs w:val="16"/>
        </w:rPr>
        <w:t>Gesù</w:t>
      </w:r>
      <w:r w:rsidRPr="00B9371B">
        <w:rPr>
          <w:rFonts w:ascii="Arial" w:hAnsi="Arial" w:cs="Arial"/>
          <w:sz w:val="24"/>
          <w:szCs w:val="16"/>
        </w:rPr>
        <w:t xml:space="preserve">.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43CD5EB6" w14:textId="0DD8BA6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dobbiamo essere sua vita in mezzo ai nostri fratelli? Per dare compimento alla sua missione di salvezza, redenzione, luce. </w:t>
      </w:r>
      <w:r w:rsidR="00866305" w:rsidRPr="00B9371B">
        <w:rPr>
          <w:rFonts w:ascii="Arial" w:hAnsi="Arial" w:cs="Arial"/>
          <w:sz w:val="24"/>
          <w:szCs w:val="16"/>
        </w:rPr>
        <w:t>V</w:t>
      </w:r>
      <w:r w:rsidRPr="00B9371B">
        <w:rPr>
          <w:rFonts w:ascii="Arial" w:hAnsi="Arial" w:cs="Arial"/>
          <w:sz w:val="24"/>
          <w:szCs w:val="16"/>
        </w:rPr>
        <w:t xml:space="preserve">erità, giustizia, pace, invito alla conversione, predicazione del Vangelo della salvezza. Il male che oggi sta consumando la Chiesa è proprio questo: un insegnamento contrario al Vangelo. Questo insegnamento impedisce che il discepolo di </w:t>
      </w:r>
      <w:r w:rsidR="00866305">
        <w:rPr>
          <w:rFonts w:ascii="Arial" w:hAnsi="Arial" w:cs="Arial"/>
          <w:sz w:val="24"/>
          <w:szCs w:val="16"/>
        </w:rPr>
        <w:t>Gesù</w:t>
      </w:r>
      <w:r w:rsidRPr="00B9371B">
        <w:rPr>
          <w:rFonts w:ascii="Arial" w:hAnsi="Arial" w:cs="Arial"/>
          <w:sz w:val="24"/>
          <w:szCs w:val="16"/>
        </w:rPr>
        <w:t xml:space="preserve"> sia vita di </w:t>
      </w:r>
      <w:r w:rsidR="00866305">
        <w:rPr>
          <w:rFonts w:ascii="Arial" w:hAnsi="Arial" w:cs="Arial"/>
          <w:sz w:val="24"/>
          <w:szCs w:val="16"/>
        </w:rPr>
        <w:t>Gesù</w:t>
      </w:r>
      <w:r w:rsidRPr="00B9371B">
        <w:rPr>
          <w:rFonts w:ascii="Arial" w:hAnsi="Arial" w:cs="Arial"/>
          <w:sz w:val="24"/>
          <w:szCs w:val="16"/>
        </w:rPr>
        <w:t xml:space="preserve">, Parola </w:t>
      </w:r>
      <w:r w:rsidRPr="00B9371B">
        <w:rPr>
          <w:rFonts w:ascii="Arial" w:hAnsi="Arial" w:cs="Arial"/>
          <w:sz w:val="24"/>
          <w:szCs w:val="16"/>
        </w:rPr>
        <w:lastRenderedPageBreak/>
        <w:t xml:space="preserve">di </w:t>
      </w:r>
      <w:r w:rsidR="00866305">
        <w:rPr>
          <w:rFonts w:ascii="Arial" w:hAnsi="Arial" w:cs="Arial"/>
          <w:sz w:val="24"/>
          <w:szCs w:val="16"/>
        </w:rPr>
        <w:t>Gesù</w:t>
      </w:r>
      <w:r w:rsidRPr="00B9371B">
        <w:rPr>
          <w:rFonts w:ascii="Arial" w:hAnsi="Arial" w:cs="Arial"/>
          <w:sz w:val="24"/>
          <w:szCs w:val="16"/>
        </w:rPr>
        <w:t xml:space="preserve">, Cuore di </w:t>
      </w:r>
      <w:r w:rsidR="00866305">
        <w:rPr>
          <w:rFonts w:ascii="Arial" w:hAnsi="Arial" w:cs="Arial"/>
          <w:sz w:val="24"/>
          <w:szCs w:val="16"/>
        </w:rPr>
        <w:t>Gesù</w:t>
      </w:r>
      <w:r w:rsidRPr="00B9371B">
        <w:rPr>
          <w:rFonts w:ascii="Arial" w:hAnsi="Arial" w:cs="Arial"/>
          <w:sz w:val="24"/>
          <w:szCs w:val="16"/>
        </w:rPr>
        <w:t xml:space="preserve">, Missione di </w:t>
      </w:r>
      <w:r w:rsidR="00866305">
        <w:rPr>
          <w:rFonts w:ascii="Arial" w:hAnsi="Arial" w:cs="Arial"/>
          <w:sz w:val="24"/>
          <w:szCs w:val="16"/>
        </w:rPr>
        <w:t>Gesù</w:t>
      </w:r>
      <w:r w:rsidRPr="00B9371B">
        <w:rPr>
          <w:rFonts w:ascii="Arial" w:hAnsi="Arial" w:cs="Arial"/>
          <w:sz w:val="24"/>
          <w:szCs w:val="16"/>
        </w:rPr>
        <w:t xml:space="preserve">, Pensiero di </w:t>
      </w:r>
      <w:r w:rsidR="00866305">
        <w:rPr>
          <w:rFonts w:ascii="Arial" w:hAnsi="Arial" w:cs="Arial"/>
          <w:sz w:val="24"/>
          <w:szCs w:val="16"/>
        </w:rPr>
        <w:t>Gesù</w:t>
      </w:r>
      <w:r w:rsidRPr="00B9371B">
        <w:rPr>
          <w:rFonts w:ascii="Arial" w:hAnsi="Arial" w:cs="Arial"/>
          <w:sz w:val="24"/>
          <w:szCs w:val="16"/>
        </w:rPr>
        <w:t xml:space="preserve">, Sentimento di </w:t>
      </w:r>
      <w:r w:rsidR="00866305">
        <w:rPr>
          <w:rFonts w:ascii="Arial" w:hAnsi="Arial" w:cs="Arial"/>
          <w:sz w:val="24"/>
          <w:szCs w:val="16"/>
        </w:rPr>
        <w:t>Gesù</w:t>
      </w:r>
      <w:r w:rsidRPr="00B9371B">
        <w:rPr>
          <w:rFonts w:ascii="Arial" w:hAnsi="Arial" w:cs="Arial"/>
          <w:sz w:val="24"/>
          <w:szCs w:val="16"/>
        </w:rPr>
        <w:t xml:space="preserve">, Croce di </w:t>
      </w:r>
      <w:r w:rsidR="00866305">
        <w:rPr>
          <w:rFonts w:ascii="Arial" w:hAnsi="Arial" w:cs="Arial"/>
          <w:sz w:val="24"/>
          <w:szCs w:val="16"/>
        </w:rPr>
        <w:t>Gesù</w:t>
      </w:r>
      <w:r w:rsidRPr="00B9371B">
        <w:rPr>
          <w:rFonts w:ascii="Arial" w:hAnsi="Arial" w:cs="Arial"/>
          <w:sz w:val="24"/>
          <w:szCs w:val="16"/>
        </w:rPr>
        <w:t xml:space="preserve">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w:t>
      </w:r>
      <w:r w:rsidR="00866305">
        <w:rPr>
          <w:rFonts w:ascii="Arial" w:hAnsi="Arial" w:cs="Arial"/>
          <w:sz w:val="24"/>
          <w:szCs w:val="16"/>
        </w:rPr>
        <w:t>Gesù</w:t>
      </w:r>
      <w:r w:rsidRPr="00B9371B">
        <w:rPr>
          <w:rFonts w:ascii="Arial" w:hAnsi="Arial" w:cs="Arial"/>
          <w:sz w:val="24"/>
          <w:szCs w:val="16"/>
        </w:rPr>
        <w:t xml:space="preserve"> lo dice con parola di purissima chiarezza: “Se il sale perde il suo sapore a null’altro serve che essere gettato e calpestato dagli uomini”. </w:t>
      </w:r>
    </w:p>
    <w:p w14:paraId="38B73506" w14:textId="55FED638"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perde la sua verità a null’altro serve che essere disprezzata, infangata, calunniata dagli uomini, rinnegata come unica e sola via di salvezza e di redenzione. Ma dobbiamo dimenticarci che la fede dei discepoli è dalla fede di Cristo </w:t>
      </w:r>
      <w:r w:rsidR="00866305">
        <w:rPr>
          <w:rFonts w:ascii="Arial" w:hAnsi="Arial" w:cs="Arial"/>
          <w:sz w:val="24"/>
          <w:szCs w:val="16"/>
        </w:rPr>
        <w:t>Gesù</w:t>
      </w:r>
      <w:r w:rsidRPr="00B9371B">
        <w:rPr>
          <w:rFonts w:ascii="Arial" w:hAnsi="Arial" w:cs="Arial"/>
          <w:sz w:val="24"/>
          <w:szCs w:val="16"/>
        </w:rPr>
        <w:t xml:space="preserve">. La fede del mondo è dalla fede dei discepoli di Cristo </w:t>
      </w:r>
      <w:r w:rsidR="00866305">
        <w:rPr>
          <w:rFonts w:ascii="Arial" w:hAnsi="Arial" w:cs="Arial"/>
          <w:sz w:val="24"/>
          <w:szCs w:val="16"/>
        </w:rPr>
        <w:t>Gesù</w:t>
      </w:r>
      <w:r w:rsidRPr="00B9371B">
        <w:rPr>
          <w:rFonts w:ascii="Arial" w:hAnsi="Arial" w:cs="Arial"/>
          <w:sz w:val="24"/>
          <w:szCs w:val="16"/>
        </w:rPr>
        <w:t xml:space="preserve">. Ma neanche mai dobbiamo dimenticarci che la verità di Cristo è dalla verità del Padre allo stesso modo che la verità dei discepoli di </w:t>
      </w:r>
      <w:r w:rsidR="00866305">
        <w:rPr>
          <w:rFonts w:ascii="Arial" w:hAnsi="Arial" w:cs="Arial"/>
          <w:sz w:val="24"/>
          <w:szCs w:val="16"/>
        </w:rPr>
        <w:t>Gesù</w:t>
      </w:r>
      <w:r w:rsidRPr="00B9371B">
        <w:rPr>
          <w:rFonts w:ascii="Arial" w:hAnsi="Arial" w:cs="Arial"/>
          <w:sz w:val="24"/>
          <w:szCs w:val="16"/>
        </w:rPr>
        <w:t xml:space="preserve">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779F6E7" w14:textId="4026EFF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una Chiesa senza verità? A nulla. Serve solo per essere disprezzata dagli uomini. Se la Chiesa oggi è disprezzata, essa lo deve a se stessa. Ha privato Cristo </w:t>
      </w:r>
      <w:r w:rsidR="00866305">
        <w:rPr>
          <w:rFonts w:ascii="Arial" w:hAnsi="Arial" w:cs="Arial"/>
          <w:sz w:val="24"/>
          <w:szCs w:val="16"/>
        </w:rPr>
        <w:t>Gesù</w:t>
      </w:r>
      <w:r w:rsidRPr="00B9371B">
        <w:rPr>
          <w:rFonts w:ascii="Arial" w:hAnsi="Arial" w:cs="Arial"/>
          <w:sz w:val="24"/>
          <w:szCs w:val="16"/>
        </w:rPr>
        <w:t xml:space="preserve"> della sua verità, privando se stessa di ogni verità. Senza verità essa è tenebra e non luce. È sale che ha perso il suo sapore. È luce spenta. Presenza dannosa nel mondo. </w:t>
      </w:r>
      <w:r w:rsidRPr="007A08B0">
        <w:rPr>
          <w:rFonts w:ascii="Arial" w:hAnsi="Arial" w:cs="Arial"/>
          <w:b/>
          <w:bCs/>
          <w:sz w:val="24"/>
          <w:szCs w:val="16"/>
        </w:rPr>
        <w:t>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w:t>
      </w:r>
      <w:r w:rsidRPr="00B9371B">
        <w:rPr>
          <w:rFonts w:ascii="Arial" w:hAnsi="Arial" w:cs="Arial"/>
          <w:sz w:val="24"/>
          <w:szCs w:val="16"/>
        </w:rPr>
        <w:t xml:space="preserve"> Con le sue parole dichiara Cristo </w:t>
      </w:r>
      <w:r w:rsidR="00866305">
        <w:rPr>
          <w:rFonts w:ascii="Arial" w:hAnsi="Arial" w:cs="Arial"/>
          <w:sz w:val="24"/>
          <w:szCs w:val="16"/>
        </w:rPr>
        <w:t>Gesù</w:t>
      </w:r>
      <w:r w:rsidRPr="00B9371B">
        <w:rPr>
          <w:rFonts w:ascii="Arial" w:hAnsi="Arial" w:cs="Arial"/>
          <w:sz w:val="24"/>
          <w:szCs w:val="16"/>
        </w:rPr>
        <w:t xml:space="preserve"> non utile all’uomo. Con le sue opere attesta che essendo </w:t>
      </w:r>
      <w:r w:rsidR="00866305">
        <w:rPr>
          <w:rFonts w:ascii="Arial" w:hAnsi="Arial" w:cs="Arial"/>
          <w:sz w:val="24"/>
          <w:szCs w:val="16"/>
        </w:rPr>
        <w:t>Gesù</w:t>
      </w:r>
      <w:r w:rsidRPr="00B9371B">
        <w:rPr>
          <w:rFonts w:ascii="Arial" w:hAnsi="Arial" w:cs="Arial"/>
          <w:sz w:val="24"/>
          <w:szCs w:val="16"/>
        </w:rPr>
        <w:t xml:space="preserve"> inutile per lui sarà inutile per ogni altro uomo. Anzi i suoi scandali altro non fanno che attestare l’inutilità del Vangelo. Con i suoi peccati, giustifica non solo i peccati di ogni uomo. Fa molto di più. Allontana ogni uomo dal credere in Cristo. </w:t>
      </w:r>
    </w:p>
    <w:p w14:paraId="4D01DFF2" w14:textId="007D489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r w:rsidRPr="00BD0863">
        <w:rPr>
          <w:rFonts w:ascii="Arial" w:hAnsi="Arial" w:cs="Arial"/>
          <w:b/>
          <w:bCs/>
          <w:sz w:val="24"/>
          <w:szCs w:val="16"/>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w:t>
      </w:r>
      <w:r w:rsidR="00866305">
        <w:rPr>
          <w:rFonts w:ascii="Arial" w:hAnsi="Arial" w:cs="Arial"/>
          <w:b/>
          <w:bCs/>
          <w:sz w:val="24"/>
          <w:szCs w:val="16"/>
        </w:rPr>
        <w:t>Gesù</w:t>
      </w:r>
      <w:r w:rsidRPr="00BD0863">
        <w:rPr>
          <w:rFonts w:ascii="Arial" w:hAnsi="Arial" w:cs="Arial"/>
          <w:b/>
          <w:bCs/>
          <w:sz w:val="24"/>
          <w:szCs w:val="16"/>
        </w:rPr>
        <w:t>.</w:t>
      </w:r>
      <w:r w:rsidRPr="00B9371B">
        <w:rPr>
          <w:rFonts w:ascii="Arial" w:hAnsi="Arial" w:cs="Arial"/>
          <w:sz w:val="24"/>
          <w:szCs w:val="16"/>
        </w:rPr>
        <w:t xml:space="preserve"> Lo impedisce lo Spirito Santo. Lui non vuole che di una sua creatura ne facciamo un figlio della Geenna il doppio di noi. Ecco perché la conversione a Cristo </w:t>
      </w:r>
      <w:r w:rsidR="00866305">
        <w:rPr>
          <w:rFonts w:ascii="Arial" w:hAnsi="Arial" w:cs="Arial"/>
          <w:sz w:val="24"/>
          <w:szCs w:val="16"/>
        </w:rPr>
        <w:t>Gesù</w:t>
      </w:r>
      <w:r w:rsidRPr="00B9371B">
        <w:rPr>
          <w:rFonts w:ascii="Arial" w:hAnsi="Arial" w:cs="Arial"/>
          <w:sz w:val="24"/>
          <w:szCs w:val="16"/>
        </w:rPr>
        <w:t xml:space="preserve"> è urgente oggi più che ieri. La nostra vera conversione serve allo Spirito Santo per fare figli della luce tutti gli uomini. Quando è vera la nostra conversione? Quando la nostra vita diviene vita di Cristo per compiere la </w:t>
      </w:r>
      <w:r w:rsidRPr="00B9371B">
        <w:rPr>
          <w:rFonts w:ascii="Arial" w:hAnsi="Arial" w:cs="Arial"/>
          <w:sz w:val="24"/>
          <w:szCs w:val="16"/>
        </w:rPr>
        <w:lastRenderedPageBreak/>
        <w:t xml:space="preserve">missione di Cristo. Se la nostra vita non è vita di Cristo e per essa non si compie la missione di Cristo, la nostra conversione è falsa. </w:t>
      </w:r>
    </w:p>
    <w:p w14:paraId="5BF9338F" w14:textId="40C5E4C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Essere stati chiamati da </w:t>
      </w:r>
      <w:r w:rsidR="00866305">
        <w:rPr>
          <w:rFonts w:ascii="Arial" w:hAnsi="Arial" w:cs="Arial"/>
          <w:sz w:val="24"/>
          <w:szCs w:val="16"/>
        </w:rPr>
        <w:t>Gesù</w:t>
      </w:r>
      <w:r w:rsidRPr="00B9371B">
        <w:rPr>
          <w:rFonts w:ascii="Arial" w:hAnsi="Arial" w:cs="Arial"/>
          <w:sz w:val="24"/>
          <w:szCs w:val="16"/>
        </w:rPr>
        <w:t xml:space="preserve">,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w:t>
      </w:r>
      <w:r w:rsidR="00866305">
        <w:rPr>
          <w:rFonts w:ascii="Arial" w:hAnsi="Arial" w:cs="Arial"/>
          <w:sz w:val="24"/>
          <w:szCs w:val="16"/>
        </w:rPr>
        <w:t>Gesù</w:t>
      </w:r>
      <w:r w:rsidRPr="00B9371B">
        <w:rPr>
          <w:rFonts w:ascii="Arial" w:hAnsi="Arial" w:cs="Arial"/>
          <w:sz w:val="24"/>
          <w:szCs w:val="16"/>
        </w:rPr>
        <w:t>, in verità non lo siamo. Non ne seguiamo le orme. Non ne ascoltiamo la voce. Non viviamo secondo i suoi insegnamenti</w:t>
      </w:r>
      <w:r>
        <w:rPr>
          <w:rFonts w:ascii="Arial" w:hAnsi="Arial" w:cs="Arial"/>
          <w:sz w:val="24"/>
          <w:szCs w:val="16"/>
        </w:rPr>
        <w:t>.</w:t>
      </w:r>
      <w:r w:rsidRPr="00B9371B">
        <w:rPr>
          <w:rFonts w:ascii="Arial" w:hAnsi="Arial" w:cs="Arial"/>
          <w:sz w:val="24"/>
          <w:szCs w:val="16"/>
        </w:rPr>
        <w:t xml:space="preserve">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w:t>
      </w:r>
      <w:r w:rsidR="00866305">
        <w:rPr>
          <w:rFonts w:ascii="Arial" w:hAnsi="Arial" w:cs="Arial"/>
          <w:sz w:val="24"/>
          <w:szCs w:val="16"/>
        </w:rPr>
        <w:t>Gesù</w:t>
      </w:r>
      <w:r w:rsidRPr="00B9371B">
        <w:rPr>
          <w:rFonts w:ascii="Arial" w:hAnsi="Arial" w:cs="Arial"/>
          <w:sz w:val="24"/>
          <w:szCs w:val="16"/>
        </w:rPr>
        <w:t xml:space="preserve">. </w:t>
      </w:r>
    </w:p>
    <w:p w14:paraId="023BDD54" w14:textId="5EDC9661" w:rsidR="003309FE" w:rsidRDefault="00866305" w:rsidP="003309FE">
      <w:pPr>
        <w:spacing w:after="200"/>
        <w:jc w:val="both"/>
        <w:rPr>
          <w:rFonts w:ascii="Arial" w:hAnsi="Arial" w:cs="Arial"/>
          <w:sz w:val="24"/>
          <w:szCs w:val="16"/>
        </w:rPr>
      </w:pPr>
      <w:r>
        <w:rPr>
          <w:rFonts w:ascii="Arial" w:hAnsi="Arial" w:cs="Arial"/>
          <w:sz w:val="24"/>
          <w:szCs w:val="16"/>
        </w:rPr>
        <w:t>Gesù</w:t>
      </w:r>
      <w:r w:rsidR="003309FE" w:rsidRPr="00B9371B">
        <w:rPr>
          <w:rFonts w:ascii="Arial" w:hAnsi="Arial" w:cs="Arial"/>
          <w:sz w:val="24"/>
          <w:szCs w:val="16"/>
        </w:rPr>
        <w:t xml:space="preserve">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w:t>
      </w:r>
      <w:r>
        <w:rPr>
          <w:rFonts w:ascii="Arial" w:hAnsi="Arial" w:cs="Arial"/>
          <w:sz w:val="24"/>
          <w:szCs w:val="16"/>
        </w:rPr>
        <w:t>Gesù</w:t>
      </w:r>
      <w:r w:rsidR="003309FE" w:rsidRPr="00B9371B">
        <w:rPr>
          <w:rFonts w:ascii="Arial" w:hAnsi="Arial" w:cs="Arial"/>
          <w:sz w:val="24"/>
          <w:szCs w:val="16"/>
        </w:rPr>
        <w:t xml:space="preserve">. Non ascoltiamo la sua voce. Se diciamo che battezzare e non battezzare è la stessa cosa, perché non c’è nessun vantaggio del battezzato sul non battezzato, al di là del vantaggio o dello svantaggio, c’è una Parola di </w:t>
      </w:r>
      <w:r>
        <w:rPr>
          <w:rFonts w:ascii="Arial" w:hAnsi="Arial" w:cs="Arial"/>
          <w:sz w:val="24"/>
          <w:szCs w:val="16"/>
        </w:rPr>
        <w:t>Gesù</w:t>
      </w:r>
      <w:r w:rsidR="003309FE" w:rsidRPr="00B9371B">
        <w:rPr>
          <w:rFonts w:ascii="Arial" w:hAnsi="Arial" w:cs="Arial"/>
          <w:sz w:val="24"/>
          <w:szCs w:val="16"/>
        </w:rPr>
        <w:t xml:space="preserve"> che noi neghiamo. Non siamo discepoli di </w:t>
      </w:r>
      <w:r>
        <w:rPr>
          <w:rFonts w:ascii="Arial" w:hAnsi="Arial" w:cs="Arial"/>
          <w:sz w:val="24"/>
          <w:szCs w:val="16"/>
        </w:rPr>
        <w:t>Gesù</w:t>
      </w:r>
      <w:r w:rsidR="003309FE" w:rsidRPr="00B9371B">
        <w:rPr>
          <w:rFonts w:ascii="Arial" w:hAnsi="Arial" w:cs="Arial"/>
          <w:sz w:val="24"/>
          <w:szCs w:val="16"/>
        </w:rPr>
        <w:t xml:space="preserve">. Se noi diciamo che oggi si deve stare in fratellanza con gli altri uomini e non più come missionari di Cristo </w:t>
      </w:r>
      <w:r>
        <w:rPr>
          <w:rFonts w:ascii="Arial" w:hAnsi="Arial" w:cs="Arial"/>
          <w:sz w:val="24"/>
          <w:szCs w:val="16"/>
        </w:rPr>
        <w:t>Gesù</w:t>
      </w:r>
      <w:r w:rsidR="003309FE" w:rsidRPr="00B9371B">
        <w:rPr>
          <w:rFonts w:ascii="Arial" w:hAnsi="Arial" w:cs="Arial"/>
          <w:sz w:val="24"/>
          <w:szCs w:val="16"/>
        </w:rPr>
        <w:t xml:space="preserve"> per chiamare ogni uomo alla purissima fede nel suo nome al fine di entrare nella salvezza, noi non siamo discepoli di </w:t>
      </w:r>
      <w:r>
        <w:rPr>
          <w:rFonts w:ascii="Arial" w:hAnsi="Arial" w:cs="Arial"/>
          <w:sz w:val="24"/>
          <w:szCs w:val="16"/>
        </w:rPr>
        <w:t>Gesù</w:t>
      </w:r>
      <w:r w:rsidR="003309FE" w:rsidRPr="00B9371B">
        <w:rPr>
          <w:rFonts w:ascii="Arial" w:hAnsi="Arial" w:cs="Arial"/>
          <w:sz w:val="24"/>
          <w:szCs w:val="16"/>
        </w:rPr>
        <w:t xml:space="preserve">. Possiamo rivestire qualsiasi ministero nella Chiesa del Dio vivente, ma non siamo discepoli di </w:t>
      </w:r>
      <w:r>
        <w:rPr>
          <w:rFonts w:ascii="Arial" w:hAnsi="Arial" w:cs="Arial"/>
          <w:sz w:val="24"/>
          <w:szCs w:val="16"/>
        </w:rPr>
        <w:t>Gesù</w:t>
      </w:r>
      <w:r w:rsidR="003309FE" w:rsidRPr="00B9371B">
        <w:rPr>
          <w:rFonts w:ascii="Arial" w:hAnsi="Arial" w:cs="Arial"/>
          <w:sz w:val="24"/>
          <w:szCs w:val="16"/>
        </w:rPr>
        <w:t xml:space="preserve">. Non viviamo perennemente alla sua scuola. </w:t>
      </w:r>
    </w:p>
    <w:p w14:paraId="4DA693F7" w14:textId="5B740EC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Siamo passati nella scuola del pensiero del mondo che è il pensiero con il quale Satana vuole governare la nostra vita. Se non siamo discepoli di </w:t>
      </w:r>
      <w:r w:rsidR="00866305">
        <w:rPr>
          <w:rFonts w:ascii="Arial" w:hAnsi="Arial" w:cs="Arial"/>
          <w:sz w:val="24"/>
          <w:szCs w:val="16"/>
        </w:rPr>
        <w:t>Gesù</w:t>
      </w:r>
      <w:r w:rsidRPr="00B9371B">
        <w:rPr>
          <w:rFonts w:ascii="Arial" w:hAnsi="Arial" w:cs="Arial"/>
          <w:sz w:val="24"/>
          <w:szCs w:val="16"/>
        </w:rPr>
        <w:t xml:space="preserve">, non viviamo in un luogo neutro. Solo con noi stessi. Noi, o siamo dal pensiero di Dio o dal pensiero di Satana, o dalla Parola di Cristo </w:t>
      </w:r>
      <w:r w:rsidR="00866305">
        <w:rPr>
          <w:rFonts w:ascii="Arial" w:hAnsi="Arial" w:cs="Arial"/>
          <w:sz w:val="24"/>
          <w:szCs w:val="16"/>
        </w:rPr>
        <w:t>Gesù</w:t>
      </w:r>
      <w:r w:rsidRPr="00B9371B">
        <w:rPr>
          <w:rFonts w:ascii="Arial" w:hAnsi="Arial" w:cs="Arial"/>
          <w:sz w:val="24"/>
          <w:szCs w:val="16"/>
        </w:rPr>
        <w:t xml:space="preserve"> o dalla Parola di Satana, o dall’obbedienza a </w:t>
      </w:r>
      <w:r w:rsidR="00866305">
        <w:rPr>
          <w:rFonts w:ascii="Arial" w:hAnsi="Arial" w:cs="Arial"/>
          <w:sz w:val="24"/>
          <w:szCs w:val="16"/>
        </w:rPr>
        <w:t>Gesù</w:t>
      </w:r>
      <w:r w:rsidRPr="00B9371B">
        <w:rPr>
          <w:rFonts w:ascii="Arial" w:hAnsi="Arial" w:cs="Arial"/>
          <w:sz w:val="24"/>
          <w:szCs w:val="16"/>
        </w:rPr>
        <w:t xml:space="preserve"> Signore o dall’obbedienza a Satana. Due sono i nostri padroni: Cristo </w:t>
      </w:r>
      <w:r w:rsidR="00866305">
        <w:rPr>
          <w:rFonts w:ascii="Arial" w:hAnsi="Arial" w:cs="Arial"/>
          <w:sz w:val="24"/>
          <w:szCs w:val="16"/>
        </w:rPr>
        <w:t>Gesù</w:t>
      </w:r>
      <w:r w:rsidRPr="00B9371B">
        <w:rPr>
          <w:rFonts w:ascii="Arial" w:hAnsi="Arial" w:cs="Arial"/>
          <w:sz w:val="24"/>
          <w:szCs w:val="16"/>
        </w:rPr>
        <w:t xml:space="preserve"> e Satana. Se non siamo di Cristo, siamo di Satana. Divenire veri discepoli è comando del Signore:</w:t>
      </w:r>
    </w:p>
    <w:p w14:paraId="0A874A45"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338F3E4" w14:textId="5B5C4CCB"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una verità che va messa nel cuore: Il Messia di Dio è il frutto del grembo di Maria. Oggi il Figlio di Dio, il Figlio di Maria, deve essere Figlio di ogni cristiano. </w:t>
      </w:r>
      <w:r w:rsidRPr="00B9371B">
        <w:rPr>
          <w:rFonts w:ascii="Arial" w:hAnsi="Arial" w:cs="Arial"/>
          <w:sz w:val="24"/>
          <w:szCs w:val="16"/>
        </w:rPr>
        <w:lastRenderedPageBreak/>
        <w:t xml:space="preserve">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w:t>
      </w:r>
      <w:r w:rsidR="00866305">
        <w:rPr>
          <w:rFonts w:ascii="Arial" w:hAnsi="Arial" w:cs="Arial"/>
          <w:sz w:val="24"/>
          <w:szCs w:val="16"/>
        </w:rPr>
        <w:t>Gesù</w:t>
      </w:r>
      <w:r w:rsidRPr="00B9371B">
        <w:rPr>
          <w:rFonts w:ascii="Arial" w:hAnsi="Arial" w:cs="Arial"/>
          <w:sz w:val="24"/>
          <w:szCs w:val="16"/>
        </w:rPr>
        <w:t xml:space="preserve"> non viene generato e non viene dato, è segno che si è nella morte spirituale. Si compie la Parola detta dallo Spirito Santo all’angelo della Chiesa di Laodicèa: </w:t>
      </w:r>
    </w:p>
    <w:p w14:paraId="3AF1157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DD26E4C" w14:textId="790C106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discepolo di </w:t>
      </w:r>
      <w:r w:rsidR="00866305">
        <w:rPr>
          <w:rFonts w:ascii="Arial" w:hAnsi="Arial" w:cs="Arial"/>
          <w:sz w:val="24"/>
          <w:szCs w:val="16"/>
        </w:rPr>
        <w:t>Gesù</w:t>
      </w:r>
      <w:r w:rsidRPr="00B9371B">
        <w:rPr>
          <w:rFonts w:ascii="Arial" w:hAnsi="Arial" w:cs="Arial"/>
          <w:sz w:val="24"/>
          <w:szCs w:val="16"/>
        </w:rPr>
        <w:t xml:space="preserve"> è ricco quando genera Cristo in molti cuore. Quando per Lui si edifica il regno di Dio sulla nostra terra. </w:t>
      </w:r>
    </w:p>
    <w:p w14:paraId="1CDE3D31"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si pianta un albero evangelico, i frutti necessariamente devono essere evangelici, celest</w:t>
      </w:r>
      <w:r>
        <w:rPr>
          <w:rFonts w:ascii="Arial" w:hAnsi="Arial" w:cs="Arial"/>
          <w:sz w:val="24"/>
          <w:szCs w:val="16"/>
        </w:rPr>
        <w:t>i</w:t>
      </w:r>
      <w:r w:rsidRPr="00B9371B">
        <w:rPr>
          <w:rFonts w:ascii="Arial" w:hAnsi="Arial" w:cs="Arial"/>
          <w:sz w:val="24"/>
          <w:szCs w:val="16"/>
        </w:rPr>
        <w:t xml:space="preserv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14DE43A4"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w:t>
      </w:r>
      <w:r w:rsidRPr="00B9371B">
        <w:rPr>
          <w:rFonts w:ascii="Arial" w:hAnsi="Arial" w:cs="Arial"/>
          <w:sz w:val="24"/>
          <w:szCs w:val="16"/>
        </w:rPr>
        <w:lastRenderedPageBreak/>
        <w:t xml:space="preserve">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2DD59EF4" w14:textId="2D21823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w:t>
      </w:r>
      <w:r w:rsidR="00866305">
        <w:rPr>
          <w:rFonts w:ascii="Arial" w:hAnsi="Arial" w:cs="Arial"/>
          <w:i/>
          <w:iCs/>
          <w:sz w:val="24"/>
          <w:szCs w:val="16"/>
        </w:rPr>
        <w:t>Gesù</w:t>
      </w:r>
      <w:r w:rsidRPr="00E126B1">
        <w:rPr>
          <w:rFonts w:ascii="Arial" w:hAnsi="Arial" w:cs="Arial"/>
          <w:i/>
          <w:iCs/>
          <w:sz w:val="24"/>
          <w:szCs w:val="16"/>
        </w:rPr>
        <w:t xml:space="preserve">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w:t>
      </w:r>
      <w:r w:rsidR="00866305">
        <w:rPr>
          <w:rFonts w:ascii="Arial" w:hAnsi="Arial" w:cs="Arial"/>
          <w:i/>
          <w:iCs/>
          <w:sz w:val="24"/>
          <w:szCs w:val="16"/>
        </w:rPr>
        <w:t>Gesù</w:t>
      </w:r>
      <w:r w:rsidRPr="00E126B1">
        <w:rPr>
          <w:rFonts w:ascii="Arial" w:hAnsi="Arial" w:cs="Arial"/>
          <w:i/>
          <w:iCs/>
          <w:sz w:val="24"/>
          <w:szCs w:val="16"/>
        </w:rPr>
        <w:t xml:space="preserve">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w:t>
      </w:r>
      <w:r w:rsidR="00866305">
        <w:rPr>
          <w:rFonts w:ascii="Arial" w:hAnsi="Arial" w:cs="Arial"/>
          <w:i/>
          <w:iCs/>
          <w:sz w:val="24"/>
          <w:szCs w:val="16"/>
        </w:rPr>
        <w:t>Gesù</w:t>
      </w:r>
      <w:r w:rsidRPr="00E126B1">
        <w:rPr>
          <w:rFonts w:ascii="Arial" w:hAnsi="Arial" w:cs="Arial"/>
          <w:i/>
          <w:iCs/>
          <w:sz w:val="24"/>
          <w:szCs w:val="16"/>
        </w:rPr>
        <w:t xml:space="preserve"> Cristo. E procurerò che anche dopo la mia partenza voi abbiate a ricordarvi di queste cose (2Pt 1,3-15). </w:t>
      </w:r>
    </w:p>
    <w:p w14:paraId="773FCF34" w14:textId="25A0EA4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w:t>
      </w:r>
      <w:r>
        <w:rPr>
          <w:rFonts w:ascii="Arial" w:hAnsi="Arial" w:cs="Arial"/>
          <w:sz w:val="24"/>
          <w:szCs w:val="16"/>
        </w:rPr>
        <w:t xml:space="preserve">o </w:t>
      </w:r>
      <w:r w:rsidRPr="00B9371B">
        <w:rPr>
          <w:rFonts w:ascii="Arial" w:hAnsi="Arial" w:cs="Arial"/>
          <w:sz w:val="24"/>
          <w:szCs w:val="16"/>
        </w:rPr>
        <w:t xml:space="preserve">del Padre, in Cristo </w:t>
      </w:r>
      <w:r w:rsidR="00866305">
        <w:rPr>
          <w:rFonts w:ascii="Arial" w:hAnsi="Arial" w:cs="Arial"/>
          <w:sz w:val="24"/>
          <w:szCs w:val="16"/>
        </w:rPr>
        <w:t>Gesù</w:t>
      </w:r>
      <w:r w:rsidRPr="00B9371B">
        <w:rPr>
          <w:rFonts w:ascii="Arial" w:hAnsi="Arial" w:cs="Arial"/>
          <w:sz w:val="24"/>
          <w:szCs w:val="16"/>
        </w:rPr>
        <w:t xml:space="preserve">, governato e mosso dallo Spirito Santo.  Ecco la </w:t>
      </w:r>
      <w:r w:rsidRPr="00BD0863">
        <w:rPr>
          <w:rFonts w:ascii="Arial" w:hAnsi="Arial" w:cs="Arial"/>
          <w:b/>
          <w:bCs/>
          <w:sz w:val="24"/>
          <w:szCs w:val="16"/>
        </w:rPr>
        <w:t>“Magna Charta</w:t>
      </w:r>
      <w:r w:rsidRPr="00B9371B">
        <w:rPr>
          <w:rFonts w:ascii="Arial" w:hAnsi="Arial" w:cs="Arial"/>
          <w:sz w:val="24"/>
          <w:szCs w:val="16"/>
        </w:rPr>
        <w:t>” dell’unità  così come è stata scritta dallo Spirito Santo con il cuore dell’Apostolo Paolo:</w:t>
      </w:r>
    </w:p>
    <w:p w14:paraId="65FCF28D" w14:textId="77777777" w:rsidR="003309FE"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E126B1">
        <w:rPr>
          <w:rFonts w:ascii="Arial" w:hAnsi="Arial" w:cs="Arial"/>
          <w:i/>
          <w:iCs/>
          <w:sz w:val="24"/>
          <w:szCs w:val="16"/>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3F2046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si esce dal corpo di Cristo, se non si vive da corpo di Cristo, in poco tempo si è alberi di natura antievangelica. Si è natura di tenebre e non di luce. </w:t>
      </w:r>
    </w:p>
    <w:p w14:paraId="669EF26D" w14:textId="77777777" w:rsidR="003309FE" w:rsidRDefault="003309FE" w:rsidP="003309FE">
      <w:pPr>
        <w:spacing w:after="200"/>
        <w:jc w:val="both"/>
        <w:rPr>
          <w:rFonts w:ascii="Arial" w:hAnsi="Arial" w:cs="Arial"/>
          <w:sz w:val="24"/>
          <w:szCs w:val="16"/>
        </w:rPr>
      </w:pPr>
      <w:r w:rsidRPr="00FE4FA4">
        <w:rPr>
          <w:rFonts w:ascii="Arial" w:hAnsi="Arial" w:cs="Arial"/>
          <w:b/>
          <w:bCs/>
          <w:sz w:val="24"/>
          <w:szCs w:val="16"/>
        </w:rPr>
        <w:t>Se la missione è frutto della fede, se noi vogliamo che la nostra missione porti abbondanti frutti è necessario che curiamo la nostra fede perché diventi sempre più forte, robusta, potente, immediata . Ma come si cura la fede? Alimentandola di purissima verità.</w:t>
      </w:r>
      <w:r w:rsidRPr="00B9371B">
        <w:rPr>
          <w:rFonts w:ascii="Arial" w:hAnsi="Arial" w:cs="Arial"/>
          <w:sz w:val="24"/>
          <w:szCs w:val="16"/>
        </w:rPr>
        <w:t xml:space="preserve">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7AC71CBB" w14:textId="784DC4E1"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Se Cristo non è necessario per la salvezza, se ogni via è buona per essere salvati, a che serva una missione finalizzata alla predicazione di Cristo </w:t>
      </w:r>
      <w:r w:rsidR="00866305">
        <w:rPr>
          <w:rFonts w:ascii="Arial" w:hAnsi="Arial" w:cs="Arial"/>
          <w:b/>
          <w:bCs/>
          <w:sz w:val="24"/>
          <w:szCs w:val="16"/>
        </w:rPr>
        <w:t>Gesù</w:t>
      </w:r>
      <w:r w:rsidRPr="00FE4FA4">
        <w:rPr>
          <w:rFonts w:ascii="Arial" w:hAnsi="Arial" w:cs="Arial"/>
          <w:b/>
          <w:bCs/>
          <w:sz w:val="24"/>
          <w:szCs w:val="16"/>
        </w:rPr>
        <w:t xml:space="preserve">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w:t>
      </w:r>
      <w:r w:rsidRPr="00B9371B">
        <w:rPr>
          <w:rFonts w:ascii="Arial" w:hAnsi="Arial" w:cs="Arial"/>
          <w:sz w:val="24"/>
          <w:szCs w:val="16"/>
        </w:rPr>
        <w:t xml:space="preserve">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43A629AB" w14:textId="63E48160"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“Perciò, avendo questo ministero, secondo la misericordia che ci è stata accordata, non ci perdiamo d’animo. Al contrario, abbiamo rifiutato le </w:t>
      </w:r>
      <w:r w:rsidRPr="00E126B1">
        <w:rPr>
          <w:rFonts w:ascii="Arial" w:hAnsi="Arial" w:cs="Arial"/>
          <w:i/>
          <w:iCs/>
          <w:sz w:val="24"/>
          <w:szCs w:val="16"/>
        </w:rPr>
        <w:lastRenderedPageBreak/>
        <w:t xml:space="preserve">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w:t>
      </w:r>
      <w:r w:rsidR="00866305">
        <w:rPr>
          <w:rFonts w:ascii="Arial" w:hAnsi="Arial" w:cs="Arial"/>
          <w:i/>
          <w:iCs/>
          <w:sz w:val="24"/>
          <w:szCs w:val="16"/>
        </w:rPr>
        <w:t>Gesù</w:t>
      </w:r>
      <w:r w:rsidRPr="00E126B1">
        <w:rPr>
          <w:rFonts w:ascii="Arial" w:hAnsi="Arial" w:cs="Arial"/>
          <w:i/>
          <w:iCs/>
          <w:sz w:val="24"/>
          <w:szCs w:val="16"/>
        </w:rPr>
        <w:t xml:space="preserve"> Signore: quanto a noi, siamo i vostri servitori a causa di </w:t>
      </w:r>
      <w:r w:rsidR="00866305">
        <w:rPr>
          <w:rFonts w:ascii="Arial" w:hAnsi="Arial" w:cs="Arial"/>
          <w:i/>
          <w:iCs/>
          <w:sz w:val="24"/>
          <w:szCs w:val="16"/>
        </w:rPr>
        <w:t>Gesù</w:t>
      </w:r>
      <w:r w:rsidRPr="00E126B1">
        <w:rPr>
          <w:rFonts w:ascii="Arial" w:hAnsi="Arial" w:cs="Arial"/>
          <w:i/>
          <w:iCs/>
          <w:sz w:val="24"/>
          <w:szCs w:val="16"/>
        </w:rPr>
        <w:t xml:space="preserve">.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 nostro corpo. Sempre infatti, noi che siamo vivi, veniamo consegnati alla morte a causa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nella nostra carne mortale. Cosicché in noi agisce la morte, in voi la vita. Animati tuttavia da quello stesso spirito di fede di cui sta scritto: Ho creduto, perciò ho parlato, anche noi crediamo e perciò parliamo, convinti che colui che ha risuscitato il Signore </w:t>
      </w:r>
      <w:r w:rsidR="00866305">
        <w:rPr>
          <w:rFonts w:ascii="Arial" w:hAnsi="Arial" w:cs="Arial"/>
          <w:i/>
          <w:iCs/>
          <w:sz w:val="24"/>
          <w:szCs w:val="16"/>
        </w:rPr>
        <w:t>Gesù</w:t>
      </w:r>
      <w:r w:rsidRPr="00E126B1">
        <w:rPr>
          <w:rFonts w:ascii="Arial" w:hAnsi="Arial" w:cs="Arial"/>
          <w:i/>
          <w:iCs/>
          <w:sz w:val="24"/>
          <w:szCs w:val="16"/>
        </w:rPr>
        <w:t xml:space="preserve">, risusciterà anche noi con </w:t>
      </w:r>
      <w:r w:rsidR="00866305">
        <w:rPr>
          <w:rFonts w:ascii="Arial" w:hAnsi="Arial" w:cs="Arial"/>
          <w:i/>
          <w:iCs/>
          <w:sz w:val="24"/>
          <w:szCs w:val="16"/>
        </w:rPr>
        <w:t>Gesù</w:t>
      </w:r>
      <w:r w:rsidRPr="00E126B1">
        <w:rPr>
          <w:rFonts w:ascii="Arial" w:hAnsi="Arial" w:cs="Arial"/>
          <w:i/>
          <w:iCs/>
          <w:sz w:val="24"/>
          <w:szCs w:val="16"/>
        </w:rPr>
        <w:t xml:space="preserve">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58996926" w14:textId="3BE1048C"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00866305">
        <w:rPr>
          <w:rFonts w:ascii="Arial" w:hAnsi="Arial" w:cs="Arial"/>
          <w:i/>
          <w:iCs/>
          <w:sz w:val="24"/>
          <w:szCs w:val="16"/>
        </w:rPr>
        <w:t>Gesù</w:t>
      </w:r>
      <w:r w:rsidRPr="00E126B1">
        <w:rPr>
          <w:rFonts w:ascii="Arial" w:hAnsi="Arial" w:cs="Arial"/>
          <w:i/>
          <w:iCs/>
          <w:sz w:val="24"/>
          <w:szCs w:val="16"/>
        </w:rPr>
        <w:t xml:space="preserve"> fin dall’eternità, ma è stata rivelata ora, con la manifestazione del salvatore nostro Cristo </w:t>
      </w:r>
      <w:r w:rsidR="00866305">
        <w:rPr>
          <w:rFonts w:ascii="Arial" w:hAnsi="Arial" w:cs="Arial"/>
          <w:i/>
          <w:iCs/>
          <w:sz w:val="24"/>
          <w:szCs w:val="16"/>
        </w:rPr>
        <w:t>Gesù</w:t>
      </w:r>
      <w:r w:rsidRPr="00E126B1">
        <w:rPr>
          <w:rFonts w:ascii="Arial" w:hAnsi="Arial" w:cs="Arial"/>
          <w:i/>
          <w:iCs/>
          <w:sz w:val="24"/>
          <w:szCs w:val="16"/>
        </w:rPr>
        <w:t xml:space="preserve">.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w:t>
      </w:r>
      <w:r w:rsidR="00866305">
        <w:rPr>
          <w:rFonts w:ascii="Arial" w:hAnsi="Arial" w:cs="Arial"/>
          <w:i/>
          <w:iCs/>
          <w:sz w:val="24"/>
          <w:szCs w:val="16"/>
        </w:rPr>
        <w:t>Gesù</w:t>
      </w:r>
      <w:r w:rsidRPr="00E126B1">
        <w:rPr>
          <w:rFonts w:ascii="Arial" w:hAnsi="Arial" w:cs="Arial"/>
          <w:i/>
          <w:iCs/>
          <w:sz w:val="24"/>
          <w:szCs w:val="16"/>
        </w:rPr>
        <w:t>. Custodisci, mediante lo Spirito Santo che abita in noi, il bene prezioso che ti è stato affidato (1Tm 1,3-14).</w:t>
      </w:r>
    </w:p>
    <w:p w14:paraId="1063C374" w14:textId="674765C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lastRenderedPageBreak/>
        <w:t xml:space="preserve">È grande tristezza assistere alla morte della missione evangelizzatrice perché si è voluta la morte della vera fede in Cristo </w:t>
      </w:r>
      <w:r w:rsidR="00866305">
        <w:rPr>
          <w:rFonts w:ascii="Arial" w:hAnsi="Arial" w:cs="Arial"/>
          <w:sz w:val="24"/>
          <w:szCs w:val="16"/>
        </w:rPr>
        <w:t>Gesù</w:t>
      </w:r>
      <w:r w:rsidRPr="00B9371B">
        <w:rPr>
          <w:rFonts w:ascii="Arial" w:hAnsi="Arial" w:cs="Arial"/>
          <w:sz w:val="24"/>
          <w:szCs w:val="16"/>
        </w:rPr>
        <w:t xml:space="preserve">. </w:t>
      </w:r>
      <w:r>
        <w:rPr>
          <w:rFonts w:ascii="Arial" w:hAnsi="Arial" w:cs="Arial"/>
          <w:sz w:val="24"/>
          <w:szCs w:val="16"/>
        </w:rPr>
        <w:t>D</w:t>
      </w:r>
      <w:r w:rsidRPr="00B9371B">
        <w:rPr>
          <w:rFonts w:ascii="Arial" w:hAnsi="Arial" w:cs="Arial"/>
          <w:sz w:val="24"/>
          <w:szCs w:val="16"/>
        </w:rPr>
        <w:t xml:space="preserve">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w:t>
      </w:r>
      <w:r w:rsidRPr="00FE4FA4">
        <w:rPr>
          <w:rFonts w:ascii="Arial" w:hAnsi="Arial" w:cs="Arial"/>
          <w:b/>
          <w:bCs/>
          <w:sz w:val="24"/>
          <w:szCs w:val="16"/>
        </w:rPr>
        <w:t>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w:t>
      </w:r>
      <w:r w:rsidRPr="00B9371B">
        <w:rPr>
          <w:rFonts w:ascii="Arial" w:hAnsi="Arial" w:cs="Arial"/>
          <w:sz w:val="24"/>
          <w:szCs w:val="16"/>
        </w:rPr>
        <w:t xml:space="preserve"> Sempre l’u</w:t>
      </w:r>
      <w:r>
        <w:rPr>
          <w:rFonts w:ascii="Arial" w:hAnsi="Arial" w:cs="Arial"/>
          <w:sz w:val="24"/>
          <w:szCs w:val="16"/>
        </w:rPr>
        <w:t>no</w:t>
      </w:r>
      <w:r w:rsidRPr="00B9371B">
        <w:rPr>
          <w:rFonts w:ascii="Arial" w:hAnsi="Arial" w:cs="Arial"/>
          <w:sz w:val="24"/>
          <w:szCs w:val="16"/>
        </w:rPr>
        <w:t xml:space="preserve">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w:t>
      </w:r>
      <w:r w:rsidR="00866305">
        <w:rPr>
          <w:rFonts w:ascii="Arial" w:hAnsi="Arial" w:cs="Arial"/>
          <w:sz w:val="24"/>
          <w:szCs w:val="16"/>
        </w:rPr>
        <w:t>Gesù</w:t>
      </w:r>
      <w:r w:rsidRPr="00B9371B">
        <w:rPr>
          <w:rFonts w:ascii="Arial" w:hAnsi="Arial" w:cs="Arial"/>
          <w:sz w:val="24"/>
          <w:szCs w:val="16"/>
        </w:rPr>
        <w:t xml:space="preserve"> un solo corpo, come Cristo è dono di amore, così ogni membro del corpo di Cristo è un dono di amore da parte del Padre. Ma anche: come Cristo </w:t>
      </w:r>
      <w:r w:rsidR="00866305">
        <w:rPr>
          <w:rFonts w:ascii="Arial" w:hAnsi="Arial" w:cs="Arial"/>
          <w:sz w:val="24"/>
          <w:szCs w:val="16"/>
        </w:rPr>
        <w:t>Gesù</w:t>
      </w:r>
      <w:r w:rsidRPr="00B9371B">
        <w:rPr>
          <w:rFonts w:ascii="Arial" w:hAnsi="Arial" w:cs="Arial"/>
          <w:sz w:val="24"/>
          <w:szCs w:val="16"/>
        </w:rPr>
        <w:t xml:space="preserve"> si è dato per amore al mondo per la sua salvezza, così ogni membro del suo corpo deve darsi a Cristo perché Lui ne faccia un solo di salvezza e di redenzione.</w:t>
      </w:r>
    </w:p>
    <w:p w14:paraId="5E4DFB27" w14:textId="4763A6B9"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La conversione non è a Cristo </w:t>
      </w:r>
      <w:r w:rsidR="00866305">
        <w:rPr>
          <w:rFonts w:ascii="Arial" w:hAnsi="Arial" w:cs="Arial"/>
          <w:b/>
          <w:bCs/>
          <w:sz w:val="24"/>
          <w:szCs w:val="16"/>
        </w:rPr>
        <w:t>Gesù</w:t>
      </w:r>
      <w:r w:rsidRPr="00FE4FA4">
        <w:rPr>
          <w:rFonts w:ascii="Arial" w:hAnsi="Arial" w:cs="Arial"/>
          <w:b/>
          <w:bCs/>
          <w:sz w:val="24"/>
          <w:szCs w:val="16"/>
        </w:rPr>
        <w:t xml:space="preserve">. La conversione è al Vangelo di Cristo </w:t>
      </w:r>
      <w:r w:rsidR="00866305">
        <w:rPr>
          <w:rFonts w:ascii="Arial" w:hAnsi="Arial" w:cs="Arial"/>
          <w:b/>
          <w:bCs/>
          <w:sz w:val="24"/>
          <w:szCs w:val="16"/>
        </w:rPr>
        <w:t>Gesù</w:t>
      </w:r>
      <w:r w:rsidRPr="00FE4FA4">
        <w:rPr>
          <w:rFonts w:ascii="Arial" w:hAnsi="Arial" w:cs="Arial"/>
          <w:b/>
          <w:bCs/>
          <w:sz w:val="24"/>
          <w:szCs w:val="16"/>
        </w:rPr>
        <w:t xml:space="preserve"> e alla verità posta in esso dallo Spirito Santo e che viene a noi insegnata dai ministri della Parola. La fede è obbedienza alla verità dello Spirito Santo, verità della Chiesa, contenuta nella Parola. Parola di Cristo </w:t>
      </w:r>
      <w:r w:rsidR="00866305">
        <w:rPr>
          <w:rFonts w:ascii="Arial" w:hAnsi="Arial" w:cs="Arial"/>
          <w:b/>
          <w:bCs/>
          <w:sz w:val="24"/>
          <w:szCs w:val="16"/>
        </w:rPr>
        <w:t>Gesù</w:t>
      </w:r>
      <w:r w:rsidRPr="00FE4FA4">
        <w:rPr>
          <w:rFonts w:ascii="Arial" w:hAnsi="Arial" w:cs="Arial"/>
          <w:b/>
          <w:bCs/>
          <w:sz w:val="24"/>
          <w:szCs w:val="16"/>
        </w:rPr>
        <w:t xml:space="preserve">, Verità dello Spirito Santo, insegnamento della Parola secondo la verità dello Spirito Santo da parte dei Pastori sono una cosa sola. Scrittura, Tradizione (o cammino della Chiesa nella verità dello Spirito Santo) e Magistero sono una sola sorgente della vera fede.  </w:t>
      </w:r>
      <w:r w:rsidRPr="00B9371B">
        <w:rPr>
          <w:rFonts w:ascii="Arial" w:hAnsi="Arial" w:cs="Arial"/>
          <w:sz w:val="24"/>
          <w:szCs w:val="16"/>
        </w:rPr>
        <w:t xml:space="preserve">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w:t>
      </w:r>
      <w:r w:rsidRPr="00FE4FA4">
        <w:rPr>
          <w:rFonts w:ascii="Arial" w:hAnsi="Arial" w:cs="Arial"/>
          <w:b/>
          <w:bCs/>
          <w:sz w:val="24"/>
          <w:szCs w:val="16"/>
        </w:rPr>
        <w:t>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w:t>
      </w:r>
      <w:r w:rsidRPr="00B9371B">
        <w:rPr>
          <w:rFonts w:ascii="Arial" w:hAnsi="Arial" w:cs="Arial"/>
          <w:sz w:val="24"/>
          <w:szCs w:val="16"/>
        </w:rPr>
        <w:t xml:space="preserve"> Chi non è chiodato su questa croce, non è vero corpo di Cristo, mai potrà produrre il corpo di Cristo. Il suo essere discepolo di </w:t>
      </w:r>
      <w:r w:rsidR="00866305">
        <w:rPr>
          <w:rFonts w:ascii="Arial" w:hAnsi="Arial" w:cs="Arial"/>
          <w:sz w:val="24"/>
          <w:szCs w:val="16"/>
        </w:rPr>
        <w:t>Gesù</w:t>
      </w:r>
      <w:r w:rsidRPr="00B9371B">
        <w:rPr>
          <w:rFonts w:ascii="Arial" w:hAnsi="Arial" w:cs="Arial"/>
          <w:sz w:val="24"/>
          <w:szCs w:val="16"/>
        </w:rPr>
        <w:t xml:space="preserve"> è vano.</w:t>
      </w:r>
    </w:p>
    <w:p w14:paraId="70A8E1FA" w14:textId="75F96B95" w:rsidR="003309FE" w:rsidRPr="008D03F4" w:rsidRDefault="003309FE" w:rsidP="003309FE">
      <w:pPr>
        <w:spacing w:after="200"/>
        <w:jc w:val="both"/>
        <w:rPr>
          <w:rFonts w:ascii="Arial" w:hAnsi="Arial" w:cs="Arial"/>
          <w:sz w:val="24"/>
          <w:szCs w:val="16"/>
        </w:rPr>
      </w:pPr>
      <w:r>
        <w:rPr>
          <w:rFonts w:ascii="Arial" w:hAnsi="Arial" w:cs="Arial"/>
          <w:sz w:val="24"/>
          <w:szCs w:val="16"/>
        </w:rPr>
        <w:t xml:space="preserve">Nella purezza e pienezza di obbedienza al Vangelo non vi è alcuna rigidità, perché in Cristo inchiodato sulla croce per obbedienza non vi è alcuna rigidità. Il Legno della croce è la Parola del Padre sulla quale Cristo </w:t>
      </w:r>
      <w:r w:rsidR="00866305">
        <w:rPr>
          <w:rFonts w:ascii="Arial" w:hAnsi="Arial" w:cs="Arial"/>
          <w:sz w:val="24"/>
          <w:szCs w:val="16"/>
        </w:rPr>
        <w:t>Gesù</w:t>
      </w:r>
      <w:r>
        <w:rPr>
          <w:rFonts w:ascii="Arial" w:hAnsi="Arial" w:cs="Arial"/>
          <w:sz w:val="24"/>
          <w:szCs w:val="16"/>
        </w:rPr>
        <w:t xml:space="preserve"> si è lasciato inchiodare per la nostra salvezza eterna. L’amore non è mai rigido e per amore il cristiano anche lui si lascia inchiodare sulla croce del Vangelo. </w:t>
      </w:r>
    </w:p>
    <w:p w14:paraId="19F239B8"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19</w:t>
      </w:r>
      <w:r>
        <w:rPr>
          <w:rFonts w:ascii="Arial" w:hAnsi="Arial" w:cs="Arial"/>
          <w:b/>
          <w:bCs/>
          <w:sz w:val="24"/>
          <w:szCs w:val="16"/>
        </w:rPr>
        <w:t xml:space="preserve"> </w:t>
      </w:r>
      <w:r w:rsidRPr="00C73B2C">
        <w:rPr>
          <w:rFonts w:ascii="Arial" w:hAnsi="Arial" w:cs="Arial"/>
          <w:sz w:val="24"/>
          <w:szCs w:val="16"/>
        </w:rPr>
        <w:t>La potenza dei cavalli infatti sta nella loro bocca e nelle loro code, perché le loro code sono simili a serpenti, hanno teste e con esse fanno del male.</w:t>
      </w:r>
      <w:r>
        <w:rPr>
          <w:rFonts w:ascii="Arial" w:hAnsi="Arial" w:cs="Arial"/>
          <w:sz w:val="24"/>
          <w:szCs w:val="16"/>
        </w:rPr>
        <w:t xml:space="preserve"> </w:t>
      </w:r>
      <w:r w:rsidRPr="00E30F0B">
        <w:rPr>
          <w:rFonts w:ascii="Arial" w:hAnsi="Arial" w:cs="Arial"/>
          <w:sz w:val="24"/>
          <w:szCs w:val="24"/>
          <w:lang w:val="la-Latn"/>
        </w:rPr>
        <w:t xml:space="preserve">Potestas enim equorum in ore eorum est et in caudis eorum nam caudae illorum </w:t>
      </w:r>
      <w:r w:rsidRPr="00E30F0B">
        <w:rPr>
          <w:rFonts w:ascii="Arial" w:hAnsi="Arial" w:cs="Arial"/>
          <w:sz w:val="24"/>
          <w:szCs w:val="24"/>
          <w:lang w:val="la-Latn"/>
        </w:rPr>
        <w:lastRenderedPageBreak/>
        <w:t>similes serpentibus habentes capita et in his nocent</w:t>
      </w:r>
      <w:r>
        <w:rPr>
          <w:rFonts w:ascii="Arial" w:hAnsi="Arial" w:cs="Arial"/>
          <w:sz w:val="24"/>
          <w:szCs w:val="24"/>
        </w:rPr>
        <w:t xml:space="preserve">. </w:t>
      </w:r>
      <w:r w:rsidRPr="00E30F0B">
        <w:rPr>
          <w:rFonts w:ascii="Greek" w:hAnsi="Greek" w:cs="Greek"/>
          <w:sz w:val="26"/>
          <w:szCs w:val="26"/>
          <w:lang w:val="la-Latn"/>
        </w:rPr>
        <w:t>¹ g¦r ™xous…a tîn †ppwn ™n tù stÒmati aÙtîn ™stin kaˆ ™n ta‹j oÙra‹j aÙtîn: aƒ g¦r oÙraˆ aÙtîn Ómoiai Ôfesin, œcousai kefal£j, kaˆ ™n aÙta‹j ¢dikoàsin.</w:t>
      </w:r>
    </w:p>
    <w:p w14:paraId="7C9D121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w:t>
      </w:r>
      <w:r w:rsidRPr="00FE4FA4">
        <w:rPr>
          <w:rFonts w:ascii="Arial" w:hAnsi="Arial" w:cs="Arial"/>
          <w:b/>
          <w:bCs/>
          <w:sz w:val="24"/>
          <w:szCs w:val="24"/>
        </w:rPr>
        <w:t>Come si traducono queste portentose immagini in realtà storica a nessuno è dato di conoscere.</w:t>
      </w:r>
      <w:r>
        <w:rPr>
          <w:rFonts w:ascii="Arial" w:hAnsi="Arial" w:cs="Arial"/>
          <w:sz w:val="24"/>
          <w:szCs w:val="24"/>
        </w:rPr>
        <w:t xml:space="preserve"> Sappiamo però che il serpente inocula il suo veleno di falsità e di menzogna attraverso la sua parola di inganno. Come noi sappiamo che ci troviamo dinanzi ad una parola d’inganno? Semplice: o</w:t>
      </w:r>
      <w:r w:rsidRPr="00FE4FA4">
        <w:rPr>
          <w:rFonts w:ascii="Arial" w:hAnsi="Arial" w:cs="Arial"/>
          <w:b/>
          <w:bCs/>
          <w:sz w:val="24"/>
          <w:szCs w:val="24"/>
        </w:rPr>
        <w:t>gni Parola che nega, contraddice, si oppone, dice cose diverse o in poco o in molto di quanto è contenuto nella Parola del Signore, quella Parola è inganno, menzogna, grande tentazione.</w:t>
      </w:r>
      <w:r>
        <w:rPr>
          <w:rFonts w:ascii="Arial" w:hAnsi="Arial" w:cs="Arial"/>
          <w:sz w:val="24"/>
          <w:szCs w:val="24"/>
        </w:rPr>
        <w:t xml:space="preserve"> Chi si lascia mordere da questa parola incorre nella morte. Se però l’uomo non conosce la Parola del Signore, sempre cadrà in questo inganno e sempre percorrerà sentieri di morte e non di vita eterna.</w:t>
      </w:r>
    </w:p>
    <w:p w14:paraId="30CC2326" w14:textId="77777777"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20</w:t>
      </w:r>
      <w:r w:rsidRPr="009F0D68">
        <w:rPr>
          <w:rFonts w:ascii="Arial" w:hAnsi="Arial" w:cs="Arial"/>
          <w:sz w:val="24"/>
          <w:szCs w:val="16"/>
          <w:lang w:val="la-Latn"/>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E30F0B">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9F0D68">
        <w:rPr>
          <w:rFonts w:ascii="Arial" w:hAnsi="Arial" w:cs="Arial"/>
          <w:sz w:val="24"/>
          <w:szCs w:val="24"/>
          <w:lang w:val="la-Latn"/>
        </w:rPr>
        <w:t xml:space="preserve">; </w:t>
      </w:r>
      <w:r w:rsidRPr="00E30F0B">
        <w:rPr>
          <w:rFonts w:ascii="Greek" w:hAnsi="Greek" w:cs="Greek"/>
          <w:sz w:val="26"/>
          <w:szCs w:val="26"/>
          <w:lang w:val="la-Latn"/>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226D292C"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è avvenuto con il faraone avviene con il resto dell’umanità. Il faraone si ostinò nella sua incredulità e fu travolto dai flutti del Mar Rosso con tutti i suoi cavalli e i suoi cavalieri. </w:t>
      </w:r>
      <w:r w:rsidRPr="00FE4FA4">
        <w:rPr>
          <w:rFonts w:ascii="Arial" w:hAnsi="Arial" w:cs="Arial"/>
          <w:b/>
          <w:bCs/>
          <w:sz w:val="24"/>
          <w:szCs w:val="16"/>
        </w:rPr>
        <w:t>Nonostante un terzo dell’umanità perisca consumata dal fuoco, dal fumo, dallo zolfo e anche perché si è lasciata inoculare il mortale veleno di questi serpenti velenosi, il resto dell’umanità non si convertì dalle opere delle sue mani: le opere delle sue mani sono gli idoli.</w:t>
      </w:r>
      <w:r>
        <w:rPr>
          <w:rFonts w:ascii="Arial" w:hAnsi="Arial" w:cs="Arial"/>
          <w:sz w:val="24"/>
          <w:szCs w:val="16"/>
        </w:rPr>
        <w:t xml:space="preserve"> Essa non cessò di prestare culto ai demòni  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50D13195" w14:textId="34D3F2DA"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21</w:t>
      </w:r>
      <w:r w:rsidRPr="009F0D68">
        <w:rPr>
          <w:rFonts w:ascii="Arial" w:hAnsi="Arial" w:cs="Arial"/>
          <w:sz w:val="24"/>
          <w:szCs w:val="16"/>
          <w:lang w:val="la-Latn"/>
        </w:rPr>
        <w:t xml:space="preserve"> e non si convertì dagli omicidi, né dalle stregonerie, né dalla prostituzione, né dalle ruberie. </w:t>
      </w:r>
      <w:r w:rsidR="00866305" w:rsidRPr="00E30F0B">
        <w:rPr>
          <w:rFonts w:ascii="Arial" w:hAnsi="Arial" w:cs="Arial"/>
          <w:sz w:val="24"/>
          <w:szCs w:val="24"/>
          <w:lang w:val="la-Latn"/>
        </w:rPr>
        <w:t>E</w:t>
      </w:r>
      <w:r w:rsidRPr="00E30F0B">
        <w:rPr>
          <w:rFonts w:ascii="Arial" w:hAnsi="Arial" w:cs="Arial"/>
          <w:sz w:val="24"/>
          <w:szCs w:val="24"/>
          <w:lang w:val="la-Latn"/>
        </w:rPr>
        <w:t>t non egerunt paenitentiam ab homicidiis suis neque a veneficiis suis neque a fornicatione sua neque a furtis suis</w:t>
      </w:r>
      <w:r w:rsidRPr="009F0D68">
        <w:rPr>
          <w:rFonts w:ascii="Arial" w:hAnsi="Arial" w:cs="Arial"/>
          <w:sz w:val="24"/>
          <w:szCs w:val="24"/>
          <w:lang w:val="la-Latn"/>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oÙ metenÒhsan ™k tîn fÒnwn aÙtîn oÜte ™k tîn farm£kwn aÙtîn oÜte ™k tÁj porne…aj aÙtîn oÜte ™k tîn klemm£twn aÙtîn.</w:t>
      </w:r>
    </w:p>
    <w:p w14:paraId="04680E9A" w14:textId="77777777" w:rsidR="003309FE" w:rsidRDefault="003309FE" w:rsidP="003309FE">
      <w:pPr>
        <w:spacing w:after="200"/>
        <w:jc w:val="both"/>
        <w:rPr>
          <w:rFonts w:ascii="Arial" w:hAnsi="Arial" w:cs="Arial"/>
          <w:sz w:val="24"/>
        </w:rPr>
      </w:pPr>
      <w:r w:rsidRPr="000D6309">
        <w:rPr>
          <w:rFonts w:ascii="Arial" w:hAnsi="Arial" w:cs="Arial"/>
          <w:sz w:val="24"/>
        </w:rPr>
        <w:lastRenderedPageBreak/>
        <w:t>Ecc</w:t>
      </w:r>
      <w:r>
        <w:rPr>
          <w:rFonts w:ascii="Arial" w:hAnsi="Arial" w:cs="Arial"/>
          <w:sz w:val="24"/>
        </w:rPr>
        <w:t>o l’amare conclusione dopo che un terzo dell’umanità fu annientata da questo poderoso esercito di duecento milioni di cavalli e di cavalieri:</w:t>
      </w:r>
      <w:r w:rsidRPr="00FE4FA4">
        <w:rPr>
          <w:rFonts w:ascii="Arial" w:hAnsi="Arial" w:cs="Arial"/>
          <w:b/>
          <w:bCs/>
          <w:sz w:val="24"/>
        </w:rPr>
        <w:t xml:space="preserve"> il resto dell’umanità non si convertì dagli omicidi, né dalle stregonerie, né dalla prostituzione, né dalle ruberie. La prostituzione nella Scrittura Santa è l’adorazione degli idoli, che è a sua volta la madre di tutti i mali</w:t>
      </w:r>
      <w:r>
        <w:rPr>
          <w:rFonts w:ascii="Arial" w:hAnsi="Arial" w:cs="Arial"/>
          <w:b/>
          <w:bCs/>
          <w:sz w:val="24"/>
        </w:rPr>
        <w:t xml:space="preserve"> </w:t>
      </w:r>
      <w:r w:rsidRPr="00FE4FA4">
        <w:rPr>
          <w:rFonts w:ascii="Arial" w:hAnsi="Arial" w:cs="Arial"/>
          <w:b/>
          <w:bCs/>
          <w:sz w:val="24"/>
        </w:rPr>
        <w:t>che sono nel mondo.</w:t>
      </w:r>
      <w:r>
        <w:rPr>
          <w:rFonts w:ascii="Arial" w:hAnsi="Arial" w:cs="Arial"/>
          <w:sz w:val="24"/>
        </w:rPr>
        <w:t xml:space="preserve"> </w:t>
      </w:r>
      <w:r w:rsidRPr="00FE4FA4">
        <w:rPr>
          <w:rFonts w:ascii="Arial" w:hAnsi="Arial" w:cs="Arial"/>
          <w:b/>
          <w:bCs/>
          <w:sz w:val="24"/>
        </w:rPr>
        <w:t>Il peccato ha radici così profonde nel cuore dell’uomo e difficilmente i segni del Signore riescono a sradicarle in ogni loro parte.</w:t>
      </w:r>
      <w:r>
        <w:rPr>
          <w:rFonts w:ascii="Arial" w:hAnsi="Arial" w:cs="Arial"/>
          <w:sz w:val="24"/>
        </w:rPr>
        <w:t xml:space="preserve"> Se i segni ne sradicano una, al suo posto ne nascono altre cento. Ecco cosa grida il Signore al suo popolo:</w:t>
      </w:r>
    </w:p>
    <w:p w14:paraId="2704EBE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Ascoltate questa parola,</w:t>
      </w:r>
      <w:r>
        <w:rPr>
          <w:rFonts w:ascii="Arial" w:hAnsi="Arial" w:cs="Arial"/>
          <w:i/>
          <w:iCs/>
          <w:sz w:val="24"/>
        </w:rPr>
        <w:t xml:space="preserve"> </w:t>
      </w:r>
      <w:r w:rsidRPr="000900E8">
        <w:rPr>
          <w:rFonts w:ascii="Arial" w:hAnsi="Arial" w:cs="Arial"/>
          <w:i/>
          <w:iCs/>
          <w:sz w:val="24"/>
        </w:rPr>
        <w:t>o vacche di Basan,</w:t>
      </w:r>
      <w:r>
        <w:rPr>
          <w:rFonts w:ascii="Arial" w:hAnsi="Arial" w:cs="Arial"/>
          <w:i/>
          <w:iCs/>
          <w:sz w:val="24"/>
        </w:rPr>
        <w:t xml:space="preserve"> </w:t>
      </w:r>
      <w:r w:rsidRPr="000900E8">
        <w:rPr>
          <w:rFonts w:ascii="Arial" w:hAnsi="Arial" w:cs="Arial"/>
          <w:i/>
          <w:iCs/>
          <w:sz w:val="24"/>
        </w:rPr>
        <w:t>che siete sul monte di Samaria,</w:t>
      </w:r>
      <w:r>
        <w:rPr>
          <w:rFonts w:ascii="Arial" w:hAnsi="Arial" w:cs="Arial"/>
          <w:i/>
          <w:iCs/>
          <w:sz w:val="24"/>
        </w:rPr>
        <w:t xml:space="preserve"> </w:t>
      </w:r>
      <w:r w:rsidRPr="000900E8">
        <w:rPr>
          <w:rFonts w:ascii="Arial" w:hAnsi="Arial" w:cs="Arial"/>
          <w:i/>
          <w:iCs/>
          <w:sz w:val="24"/>
        </w:rPr>
        <w:t>che opprimete i deboli, schiacciate i poveri</w:t>
      </w:r>
      <w:r>
        <w:rPr>
          <w:rFonts w:ascii="Arial" w:hAnsi="Arial" w:cs="Arial"/>
          <w:i/>
          <w:iCs/>
          <w:sz w:val="24"/>
        </w:rPr>
        <w:t xml:space="preserve"> </w:t>
      </w:r>
      <w:r w:rsidRPr="000900E8">
        <w:rPr>
          <w:rFonts w:ascii="Arial" w:hAnsi="Arial" w:cs="Arial"/>
          <w:i/>
          <w:iCs/>
          <w:sz w:val="24"/>
        </w:rPr>
        <w:t>e dite ai vostri mariti: «Porta qua, beviamo!».</w:t>
      </w:r>
      <w:r>
        <w:rPr>
          <w:rFonts w:ascii="Arial" w:hAnsi="Arial" w:cs="Arial"/>
          <w:i/>
          <w:iCs/>
          <w:sz w:val="24"/>
        </w:rPr>
        <w:t xml:space="preserve"> </w:t>
      </w:r>
      <w:r w:rsidRPr="000900E8">
        <w:rPr>
          <w:rFonts w:ascii="Arial" w:hAnsi="Arial" w:cs="Arial"/>
          <w:i/>
          <w:iCs/>
          <w:sz w:val="24"/>
        </w:rPr>
        <w:t>Il Signore Dio ha giurato per la sua santità:</w:t>
      </w:r>
      <w:r>
        <w:rPr>
          <w:rFonts w:ascii="Arial" w:hAnsi="Arial" w:cs="Arial"/>
          <w:i/>
          <w:iCs/>
          <w:sz w:val="24"/>
        </w:rPr>
        <w:t xml:space="preserve"> </w:t>
      </w:r>
      <w:r w:rsidRPr="000900E8">
        <w:rPr>
          <w:rFonts w:ascii="Arial" w:hAnsi="Arial" w:cs="Arial"/>
          <w:i/>
          <w:iCs/>
          <w:sz w:val="24"/>
        </w:rPr>
        <w:t>«Ecco, verranno per voi giorni</w:t>
      </w:r>
      <w:r>
        <w:rPr>
          <w:rFonts w:ascii="Arial" w:hAnsi="Arial" w:cs="Arial"/>
          <w:i/>
          <w:iCs/>
          <w:sz w:val="24"/>
        </w:rPr>
        <w:t xml:space="preserve"> </w:t>
      </w:r>
      <w:r w:rsidRPr="000900E8">
        <w:rPr>
          <w:rFonts w:ascii="Arial" w:hAnsi="Arial" w:cs="Arial"/>
          <w:i/>
          <w:iCs/>
          <w:sz w:val="24"/>
        </w:rPr>
        <w:t>in cui sarete portate via con uncini</w:t>
      </w:r>
      <w:r>
        <w:rPr>
          <w:rFonts w:ascii="Arial" w:hAnsi="Arial" w:cs="Arial"/>
          <w:i/>
          <w:iCs/>
          <w:sz w:val="24"/>
        </w:rPr>
        <w:t xml:space="preserve"> </w:t>
      </w:r>
      <w:r w:rsidRPr="000900E8">
        <w:rPr>
          <w:rFonts w:ascii="Arial" w:hAnsi="Arial" w:cs="Arial"/>
          <w:i/>
          <w:iCs/>
          <w:sz w:val="24"/>
        </w:rPr>
        <w:t>e le rimanenti di voi con arpioni da pesca.</w:t>
      </w:r>
      <w:r>
        <w:rPr>
          <w:rFonts w:ascii="Arial" w:hAnsi="Arial" w:cs="Arial"/>
          <w:i/>
          <w:iCs/>
          <w:sz w:val="24"/>
        </w:rPr>
        <w:t xml:space="preserve"> </w:t>
      </w:r>
      <w:r w:rsidRPr="000900E8">
        <w:rPr>
          <w:rFonts w:ascii="Arial" w:hAnsi="Arial" w:cs="Arial"/>
          <w:i/>
          <w:iCs/>
          <w:sz w:val="24"/>
        </w:rPr>
        <w:t>Uscirete per le brecce, una dopo l’altra,</w:t>
      </w:r>
      <w:r>
        <w:rPr>
          <w:rFonts w:ascii="Arial" w:hAnsi="Arial" w:cs="Arial"/>
          <w:i/>
          <w:iCs/>
          <w:sz w:val="24"/>
        </w:rPr>
        <w:t xml:space="preserve"> </w:t>
      </w:r>
      <w:r w:rsidRPr="000900E8">
        <w:rPr>
          <w:rFonts w:ascii="Arial" w:hAnsi="Arial" w:cs="Arial"/>
          <w:i/>
          <w:iCs/>
          <w:sz w:val="24"/>
        </w:rPr>
        <w:t>e sarete cacciate oltre l’Ermon».</w:t>
      </w:r>
      <w:r>
        <w:rPr>
          <w:rFonts w:ascii="Arial" w:hAnsi="Arial" w:cs="Arial"/>
          <w:i/>
          <w:iCs/>
          <w:sz w:val="24"/>
        </w:rPr>
        <w:t xml:space="preserve"> </w:t>
      </w:r>
      <w:r w:rsidRPr="000900E8">
        <w:rPr>
          <w:rFonts w:ascii="Arial" w:hAnsi="Arial" w:cs="Arial"/>
          <w:i/>
          <w:iCs/>
          <w:sz w:val="24"/>
        </w:rPr>
        <w:t>Oracolo del Signore.</w:t>
      </w:r>
    </w:p>
    <w:p w14:paraId="02DA10F3"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«Andate pure a Betel e peccate,</w:t>
      </w:r>
      <w:r>
        <w:rPr>
          <w:rFonts w:ascii="Arial" w:hAnsi="Arial" w:cs="Arial"/>
          <w:i/>
          <w:iCs/>
          <w:sz w:val="24"/>
        </w:rPr>
        <w:t xml:space="preserve"> </w:t>
      </w:r>
      <w:r w:rsidRPr="000900E8">
        <w:rPr>
          <w:rFonts w:ascii="Arial" w:hAnsi="Arial" w:cs="Arial"/>
          <w:i/>
          <w:iCs/>
          <w:sz w:val="24"/>
        </w:rPr>
        <w:t>a Gàlgala e peccate ancora di più!</w:t>
      </w:r>
      <w:r>
        <w:rPr>
          <w:rFonts w:ascii="Arial" w:hAnsi="Arial" w:cs="Arial"/>
          <w:i/>
          <w:iCs/>
          <w:sz w:val="24"/>
        </w:rPr>
        <w:t xml:space="preserve"> </w:t>
      </w:r>
      <w:r w:rsidRPr="000900E8">
        <w:rPr>
          <w:rFonts w:ascii="Arial" w:hAnsi="Arial" w:cs="Arial"/>
          <w:i/>
          <w:iCs/>
          <w:sz w:val="24"/>
        </w:rPr>
        <w:t>Offrite ogni mattina i vostri sacrifici</w:t>
      </w:r>
      <w:r>
        <w:rPr>
          <w:rFonts w:ascii="Arial" w:hAnsi="Arial" w:cs="Arial"/>
          <w:i/>
          <w:iCs/>
          <w:sz w:val="24"/>
        </w:rPr>
        <w:t xml:space="preserve"> </w:t>
      </w:r>
      <w:r w:rsidRPr="000900E8">
        <w:rPr>
          <w:rFonts w:ascii="Arial" w:hAnsi="Arial" w:cs="Arial"/>
          <w:i/>
          <w:iCs/>
          <w:sz w:val="24"/>
        </w:rPr>
        <w:t>e ogni tre giorni le vostre decime.</w:t>
      </w:r>
      <w:r>
        <w:rPr>
          <w:rFonts w:ascii="Arial" w:hAnsi="Arial" w:cs="Arial"/>
          <w:i/>
          <w:iCs/>
          <w:sz w:val="24"/>
        </w:rPr>
        <w:t xml:space="preserve"> </w:t>
      </w:r>
      <w:r w:rsidRPr="000900E8">
        <w:rPr>
          <w:rFonts w:ascii="Arial" w:hAnsi="Arial" w:cs="Arial"/>
          <w:i/>
          <w:iCs/>
          <w:sz w:val="24"/>
        </w:rPr>
        <w:t>Offrite anche sacrifici di lode con pane lievitato</w:t>
      </w:r>
      <w:r>
        <w:rPr>
          <w:rFonts w:ascii="Arial" w:hAnsi="Arial" w:cs="Arial"/>
          <w:i/>
          <w:iCs/>
          <w:sz w:val="24"/>
        </w:rPr>
        <w:t xml:space="preserve"> </w:t>
      </w:r>
      <w:r w:rsidRPr="000900E8">
        <w:rPr>
          <w:rFonts w:ascii="Arial" w:hAnsi="Arial" w:cs="Arial"/>
          <w:i/>
          <w:iCs/>
          <w:sz w:val="24"/>
        </w:rPr>
        <w:t>e proclamate ad alta voce le offerte spontanee,</w:t>
      </w:r>
      <w:r>
        <w:rPr>
          <w:rFonts w:ascii="Arial" w:hAnsi="Arial" w:cs="Arial"/>
          <w:i/>
          <w:iCs/>
          <w:sz w:val="24"/>
        </w:rPr>
        <w:t xml:space="preserve"> </w:t>
      </w:r>
      <w:r w:rsidRPr="000900E8">
        <w:rPr>
          <w:rFonts w:ascii="Arial" w:hAnsi="Arial" w:cs="Arial"/>
          <w:i/>
          <w:iCs/>
          <w:sz w:val="24"/>
        </w:rPr>
        <w:t>perché così vi piace fare, o figli d’Israele».</w:t>
      </w:r>
      <w:r>
        <w:rPr>
          <w:rFonts w:ascii="Arial" w:hAnsi="Arial" w:cs="Arial"/>
          <w:i/>
          <w:iCs/>
          <w:sz w:val="24"/>
        </w:rPr>
        <w:t xml:space="preserve"> </w:t>
      </w:r>
      <w:r w:rsidRPr="000900E8">
        <w:rPr>
          <w:rFonts w:ascii="Arial" w:hAnsi="Arial" w:cs="Arial"/>
          <w:i/>
          <w:iCs/>
          <w:sz w:val="24"/>
        </w:rPr>
        <w:t>Oracolo del Signore Dio.</w:t>
      </w:r>
    </w:p>
    <w:p w14:paraId="02C8F793"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«Eppure, vi ho lasciato a denti asciutti in tutte le vostre città, e con mancanza di pane in tutti i vostri villaggi; ma non siete ritornati a me». Oracolo del Signore.</w:t>
      </w:r>
    </w:p>
    <w:p w14:paraId="72CE65D8"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7325FD15"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colpiti con ruggine e carbonchio, vi ho inaridito i giardini e le vigne; i fichi e gli olivi li ha divorati la cavalletta; ma non siete ritornati a me». Oracolo del Signore.</w:t>
      </w:r>
    </w:p>
    <w:p w14:paraId="136AFD4D"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«Ho mandato contro di voi la peste, come un tempo contro l’Egitto, ho ucciso di spada i vostri giovani, mentre i vostri cavalli diventavano preda; ho fatto salire il fetore dai vostri campi fino alle vostre narici;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0A843164"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travolti come Dio aveva travolto Sòdoma e Gomorra, eravate come un tizzone strappato da un incendio; ma non siete ritornati a me». Oracolo del Signore.</w:t>
      </w:r>
    </w:p>
    <w:p w14:paraId="0C67889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Perciò ti tratterò così, Israele!</w:t>
      </w:r>
      <w:r>
        <w:rPr>
          <w:rFonts w:ascii="Arial" w:hAnsi="Arial" w:cs="Arial"/>
          <w:i/>
          <w:iCs/>
          <w:sz w:val="24"/>
        </w:rPr>
        <w:t xml:space="preserve"> </w:t>
      </w:r>
      <w:r w:rsidRPr="000900E8">
        <w:rPr>
          <w:rFonts w:ascii="Arial" w:hAnsi="Arial" w:cs="Arial"/>
          <w:i/>
          <w:iCs/>
          <w:sz w:val="24"/>
        </w:rPr>
        <w:t>Poiché questo devo fare di te:</w:t>
      </w:r>
      <w:r>
        <w:rPr>
          <w:rFonts w:ascii="Arial" w:hAnsi="Arial" w:cs="Arial"/>
          <w:i/>
          <w:iCs/>
          <w:sz w:val="24"/>
        </w:rPr>
        <w:t xml:space="preserve"> </w:t>
      </w:r>
      <w:r w:rsidRPr="000900E8">
        <w:rPr>
          <w:rFonts w:ascii="Arial" w:hAnsi="Arial" w:cs="Arial"/>
          <w:b/>
          <w:bCs/>
          <w:i/>
          <w:iCs/>
          <w:sz w:val="24"/>
        </w:rPr>
        <w:t>prepàrati all’incontro con il tuo Dio, o Israele!</w:t>
      </w:r>
      <w:r>
        <w:rPr>
          <w:rFonts w:ascii="Arial" w:hAnsi="Arial" w:cs="Arial"/>
          <w:i/>
          <w:iCs/>
          <w:sz w:val="24"/>
        </w:rPr>
        <w:t xml:space="preserve"> </w:t>
      </w:r>
      <w:r w:rsidRPr="000900E8">
        <w:rPr>
          <w:rFonts w:ascii="Arial" w:hAnsi="Arial" w:cs="Arial"/>
          <w:i/>
          <w:iCs/>
          <w:sz w:val="24"/>
        </w:rPr>
        <w:t>Ecco colui che forma i monti e crea i venti,</w:t>
      </w:r>
      <w:r>
        <w:rPr>
          <w:rFonts w:ascii="Arial" w:hAnsi="Arial" w:cs="Arial"/>
          <w:i/>
          <w:iCs/>
          <w:sz w:val="24"/>
        </w:rPr>
        <w:t xml:space="preserve"> </w:t>
      </w:r>
      <w:r w:rsidRPr="000900E8">
        <w:rPr>
          <w:rFonts w:ascii="Arial" w:hAnsi="Arial" w:cs="Arial"/>
          <w:i/>
          <w:iCs/>
          <w:sz w:val="24"/>
        </w:rPr>
        <w:t>che manifesta all’uomo qual è il suo pensiero,</w:t>
      </w:r>
      <w:r>
        <w:rPr>
          <w:rFonts w:ascii="Arial" w:hAnsi="Arial" w:cs="Arial"/>
          <w:i/>
          <w:iCs/>
          <w:sz w:val="24"/>
        </w:rPr>
        <w:t xml:space="preserve"> </w:t>
      </w:r>
      <w:r w:rsidRPr="000900E8">
        <w:rPr>
          <w:rFonts w:ascii="Arial" w:hAnsi="Arial" w:cs="Arial"/>
          <w:i/>
          <w:iCs/>
          <w:sz w:val="24"/>
        </w:rPr>
        <w:t>che muta l’aurora in tenebre</w:t>
      </w:r>
      <w:r>
        <w:rPr>
          <w:rFonts w:ascii="Arial" w:hAnsi="Arial" w:cs="Arial"/>
          <w:i/>
          <w:iCs/>
          <w:sz w:val="24"/>
        </w:rPr>
        <w:t xml:space="preserve"> </w:t>
      </w:r>
      <w:r w:rsidRPr="000900E8">
        <w:rPr>
          <w:rFonts w:ascii="Arial" w:hAnsi="Arial" w:cs="Arial"/>
          <w:i/>
          <w:iCs/>
          <w:sz w:val="24"/>
        </w:rPr>
        <w:t>e cammina sulle alture della terra,</w:t>
      </w:r>
      <w:r>
        <w:rPr>
          <w:rFonts w:ascii="Arial" w:hAnsi="Arial" w:cs="Arial"/>
          <w:i/>
          <w:iCs/>
          <w:sz w:val="24"/>
        </w:rPr>
        <w:t xml:space="preserve"> </w:t>
      </w:r>
      <w:r w:rsidRPr="000900E8">
        <w:rPr>
          <w:rFonts w:ascii="Arial" w:hAnsi="Arial" w:cs="Arial"/>
          <w:i/>
          <w:iCs/>
          <w:sz w:val="24"/>
        </w:rPr>
        <w:t>Signore, Dio degli eserciti è il suo nome</w:t>
      </w:r>
      <w:r>
        <w:rPr>
          <w:rFonts w:ascii="Arial" w:hAnsi="Arial" w:cs="Arial"/>
          <w:i/>
          <w:iCs/>
          <w:sz w:val="24"/>
        </w:rPr>
        <w:t xml:space="preserve"> (Am 4,1-13). </w:t>
      </w:r>
    </w:p>
    <w:p w14:paraId="7AEF0833" w14:textId="3D7708CE" w:rsidR="003309FE" w:rsidRDefault="003309FE" w:rsidP="003309FE">
      <w:pPr>
        <w:spacing w:after="200"/>
        <w:jc w:val="both"/>
        <w:rPr>
          <w:rFonts w:ascii="Arial" w:hAnsi="Arial" w:cs="Arial"/>
          <w:sz w:val="24"/>
        </w:rPr>
      </w:pPr>
      <w:r w:rsidRPr="00A33114">
        <w:rPr>
          <w:rFonts w:ascii="Arial" w:hAnsi="Arial" w:cs="Arial"/>
          <w:sz w:val="24"/>
        </w:rPr>
        <w:lastRenderedPageBreak/>
        <w:t xml:space="preserve">Qualcuno </w:t>
      </w:r>
      <w:r>
        <w:rPr>
          <w:rFonts w:ascii="Arial" w:hAnsi="Arial" w:cs="Arial"/>
          <w:sz w:val="24"/>
        </w:rPr>
        <w:t xml:space="preserve">potrebbe chiedersi: </w:t>
      </w:r>
      <w:r w:rsidRPr="00A33114">
        <w:rPr>
          <w:rFonts w:ascii="Arial" w:hAnsi="Arial" w:cs="Arial"/>
          <w:i/>
          <w:iCs/>
          <w:sz w:val="24"/>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Pr>
          <w:rFonts w:ascii="Arial" w:hAnsi="Arial" w:cs="Arial"/>
          <w:sz w:val="24"/>
        </w:rPr>
        <w:t xml:space="preserve">La risposta è una sola, solo una: </w:t>
      </w:r>
      <w:r w:rsidRPr="00FE4FA4">
        <w:rPr>
          <w:rFonts w:ascii="Arial" w:hAnsi="Arial" w:cs="Arial"/>
          <w:b/>
          <w:bCs/>
          <w:sz w:val="24"/>
        </w:rPr>
        <w:t>“Il Signore ama l’uomo. Si è detto precedentemente che la “Passione” del Signore, Dio, Creatore è l’uomo. Per la salvezza dell’uomo ha dato il suo Figlio Unigenito dalla croce. Per la salvezza dell’uomo dona segni, miracoli, segni e anche “guai”.</w:t>
      </w:r>
      <w:r>
        <w:rPr>
          <w:rFonts w:ascii="Arial" w:hAnsi="Arial" w:cs="Arial"/>
          <w:sz w:val="24"/>
        </w:rPr>
        <w:t xml:space="preserve"> Tutto ciò che avviene nella storia ha un solo fine: </w:t>
      </w:r>
      <w:r w:rsidRPr="000434D0">
        <w:rPr>
          <w:rFonts w:ascii="Arial" w:hAnsi="Arial" w:cs="Arial"/>
          <w:b/>
          <w:bCs/>
          <w:sz w:val="24"/>
        </w:rPr>
        <w:t>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w:t>
      </w:r>
      <w:r>
        <w:rPr>
          <w:rFonts w:ascii="Arial" w:hAnsi="Arial" w:cs="Arial"/>
          <w:sz w:val="24"/>
        </w:rPr>
        <w:t xml:space="preserve"> Ecco cosa manca oggi all’uomo: la fede nella verità dell’eternità. Non solo oggi questa fede manca. I figli della Chiesa l’hanno anche cancellata, avendo ridotto a falsità tutta la Divina Rivelazione. Nulla si comprende dell’oggi se non si possiede la fede più perfetta e più santa nelle cose che ci attendono dopo la morte. </w:t>
      </w:r>
      <w:r w:rsidR="00866305">
        <w:rPr>
          <w:rFonts w:ascii="Arial" w:hAnsi="Arial" w:cs="Arial"/>
          <w:sz w:val="24"/>
        </w:rPr>
        <w:t>Gesù</w:t>
      </w:r>
      <w:r>
        <w:rPr>
          <w:rFonts w:ascii="Arial" w:hAnsi="Arial" w:cs="Arial"/>
          <w:sz w:val="24"/>
        </w:rPr>
        <w:t xml:space="preserve"> lo dice con una parola molto semplice:</w:t>
      </w:r>
      <w:r w:rsidRPr="003F5642">
        <w:t xml:space="preserve"> </w:t>
      </w:r>
      <w:r w:rsidRPr="003F5642">
        <w:rPr>
          <w:rFonts w:ascii="Arial" w:hAnsi="Arial" w:cs="Arial"/>
          <w:i/>
          <w:iCs/>
          <w:sz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Pr>
          <w:rFonts w:ascii="Arial" w:hAnsi="Arial" w:cs="Arial"/>
          <w:sz w:val="24"/>
        </w:rPr>
        <w:t xml:space="preserve">. </w:t>
      </w:r>
    </w:p>
    <w:p w14:paraId="3F1A9173" w14:textId="77777777" w:rsidR="003309FE" w:rsidRPr="00A33114" w:rsidRDefault="003309FE" w:rsidP="003309FE">
      <w:pPr>
        <w:spacing w:after="200"/>
        <w:jc w:val="both"/>
        <w:rPr>
          <w:i/>
          <w:iCs/>
        </w:rPr>
      </w:pPr>
    </w:p>
    <w:p w14:paraId="4571E98D" w14:textId="3FCBAC75" w:rsidR="003309FE" w:rsidRPr="00866305" w:rsidRDefault="001B2D6B" w:rsidP="00866305">
      <w:pPr>
        <w:pStyle w:val="Titolo2"/>
        <w:rPr>
          <w:i w:val="0"/>
          <w:iCs w:val="0"/>
        </w:rPr>
      </w:pPr>
      <w:bookmarkStart w:id="290" w:name="_Toc137153334"/>
      <w:bookmarkStart w:id="291" w:name="_Toc137285117"/>
      <w:r w:rsidRPr="00866305">
        <w:rPr>
          <w:i w:val="0"/>
          <w:iCs w:val="0"/>
        </w:rPr>
        <w:t>LETTURA DEL TESTO SACRO</w:t>
      </w:r>
      <w:bookmarkEnd w:id="290"/>
      <w:bookmarkEnd w:id="291"/>
      <w:r w:rsidRPr="00866305">
        <w:rPr>
          <w:i w:val="0"/>
          <w:iCs w:val="0"/>
        </w:rPr>
        <w:t xml:space="preserve"> </w:t>
      </w:r>
    </w:p>
    <w:p w14:paraId="3D3F2CCA" w14:textId="77777777" w:rsidR="00866305" w:rsidRDefault="00866305" w:rsidP="003309FE">
      <w:pPr>
        <w:spacing w:after="200"/>
        <w:jc w:val="both"/>
        <w:rPr>
          <w:rFonts w:ascii="Arial" w:hAnsi="Arial" w:cs="Arial"/>
          <w:b/>
          <w:bCs/>
          <w:spacing w:val="10"/>
          <w:sz w:val="24"/>
        </w:rPr>
      </w:pPr>
      <w:bookmarkStart w:id="292" w:name="_Hlk135414718"/>
    </w:p>
    <w:p w14:paraId="3E19A3F5" w14:textId="285E1B04" w:rsidR="003309FE" w:rsidRPr="00BA3AAD" w:rsidRDefault="003309FE" w:rsidP="003309FE">
      <w:pPr>
        <w:spacing w:after="200"/>
        <w:jc w:val="both"/>
        <w:rPr>
          <w:rFonts w:ascii="Arial" w:hAnsi="Arial"/>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10: </w:t>
      </w:r>
      <w:r w:rsidRPr="00BA3AAD">
        <w:rPr>
          <w:rFonts w:ascii="Arial" w:hAnsi="Arial"/>
          <w:spacing w:val="10"/>
          <w:sz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BA3AAD">
        <w:rPr>
          <w:rFonts w:ascii="Arial" w:hAnsi="Arial"/>
          <w:spacing w:val="10"/>
          <w:sz w:val="24"/>
        </w:rPr>
        <w:t>Allora l’angelo, che avevo visto con un piede sul mare e un piede sulla terra, alzò la destra verso il cielo</w:t>
      </w:r>
      <w:r w:rsidRPr="00BA3AAD">
        <w:rPr>
          <w:rFonts w:ascii="Arial" w:hAnsi="Arial"/>
          <w:i/>
          <w:spacing w:val="10"/>
          <w:sz w:val="24"/>
        </w:rPr>
        <w:t xml:space="preserve"> </w:t>
      </w:r>
      <w:r w:rsidRPr="00BA3AAD">
        <w:rPr>
          <w:rFonts w:ascii="Arial" w:hAnsi="Arial"/>
          <w:spacing w:val="10"/>
          <w:sz w:val="24"/>
        </w:rPr>
        <w:t>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BA3AAD">
        <w:rPr>
          <w:rFonts w:ascii="Arial" w:hAnsi="Arial"/>
          <w:spacing w:val="10"/>
          <w:sz w:val="24"/>
        </w:rPr>
        <w:t>Poi la voce che avevo udito dal cielo mi parlò di nuovo: «Va’, prendi il libro aperto dalla mano dell’angelo che sta in piedi sul mare e sulla terra».</w:t>
      </w:r>
      <w:r w:rsidRPr="00BA3AAD">
        <w:rPr>
          <w:rFonts w:ascii="Arial" w:hAnsi="Arial"/>
          <w:spacing w:val="10"/>
          <w:position w:val="4"/>
          <w:sz w:val="24"/>
        </w:rPr>
        <w:t xml:space="preserve"> </w:t>
      </w:r>
      <w:r w:rsidRPr="00BA3AAD">
        <w:rPr>
          <w:rFonts w:ascii="Arial" w:hAnsi="Arial"/>
          <w:spacing w:val="10"/>
          <w:sz w:val="24"/>
        </w:rPr>
        <w:t>Allora mi avvicinai all’angelo e lo pregai di darmi il piccolo libro. Ed egli mi disse: «</w:t>
      </w:r>
      <w:bookmarkStart w:id="293" w:name="_Hlk136421165"/>
      <w:r w:rsidRPr="00BA3AAD">
        <w:rPr>
          <w:rFonts w:ascii="Arial" w:hAnsi="Arial"/>
          <w:spacing w:val="10"/>
          <w:sz w:val="24"/>
        </w:rPr>
        <w:t>Prendilo e divoralo</w:t>
      </w:r>
      <w:bookmarkEnd w:id="293"/>
      <w:r w:rsidRPr="00BA3AAD">
        <w:rPr>
          <w:rFonts w:ascii="Arial" w:hAnsi="Arial"/>
          <w:spacing w:val="10"/>
          <w:sz w:val="24"/>
        </w:rPr>
        <w:t xml:space="preserve">; ti riempirà di amarezza le viscere, ma in bocca ti sarà dolce come il miele». Presi </w:t>
      </w:r>
      <w:r w:rsidRPr="00BA3AAD">
        <w:rPr>
          <w:rFonts w:ascii="Arial" w:hAnsi="Arial"/>
          <w:spacing w:val="10"/>
          <w:sz w:val="24"/>
        </w:rPr>
        <w:lastRenderedPageBreak/>
        <w:t>quel piccolo libro dalla mano dell’angelo e lo divorai; in bocca lo sentii dolce come il miele, ma come l’ebbi inghiottito ne sentii nelle viscere tutta l’amarezza. Allora mi fu detto: «Devi profetizzare ancora su molti popoli, nazioni, lingue e re».</w:t>
      </w:r>
    </w:p>
    <w:p w14:paraId="78B3D0C2" w14:textId="77777777" w:rsidR="003309FE" w:rsidRPr="00832440" w:rsidRDefault="003309FE" w:rsidP="003309FE">
      <w:pPr>
        <w:autoSpaceDE w:val="0"/>
        <w:autoSpaceDN w:val="0"/>
        <w:adjustRightInd w:val="0"/>
        <w:spacing w:after="200"/>
        <w:jc w:val="both"/>
        <w:rPr>
          <w:rFonts w:ascii="Arial" w:hAnsi="Arial" w:cs="Arial"/>
          <w:sz w:val="24"/>
          <w:szCs w:val="24"/>
          <w:lang w:val="la-Latn"/>
        </w:rPr>
      </w:pPr>
      <w:r w:rsidRPr="00832440">
        <w:rPr>
          <w:rFonts w:ascii="Arial" w:hAnsi="Arial" w:cs="Arial"/>
          <w:sz w:val="24"/>
          <w:szCs w:val="24"/>
          <w:lang w:val="la-Latn"/>
        </w:rPr>
        <w:t>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255C8BC1"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Greek" w:hAnsi="Greek" w:cs="Greek"/>
          <w:sz w:val="26"/>
          <w:szCs w:val="26"/>
          <w:lang w:val="la-Latn"/>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CA4290">
        <w:rPr>
          <w:b/>
          <w:bCs/>
          <w:lang w:val="la-Latn"/>
        </w:rPr>
        <w:t>6</w:t>
      </w:r>
      <w:r w:rsidRPr="00CA4290">
        <w:rPr>
          <w:rFonts w:ascii="Greek" w:hAnsi="Greek" w:cs="Greek"/>
          <w:sz w:val="26"/>
          <w:szCs w:val="26"/>
          <w:lang w:val="la-Latn"/>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34515D23" w14:textId="77777777" w:rsidR="001B2D6B" w:rsidRPr="00CA4290" w:rsidRDefault="001B2D6B" w:rsidP="003309FE">
      <w:pPr>
        <w:autoSpaceDE w:val="0"/>
        <w:autoSpaceDN w:val="0"/>
        <w:adjustRightInd w:val="0"/>
        <w:spacing w:after="200"/>
        <w:jc w:val="both"/>
        <w:rPr>
          <w:rFonts w:ascii="Greek" w:hAnsi="Greek" w:cs="Greek"/>
          <w:sz w:val="26"/>
          <w:szCs w:val="26"/>
          <w:lang w:val="la-Latn"/>
        </w:rPr>
      </w:pPr>
    </w:p>
    <w:p w14:paraId="6A6A2687" w14:textId="7B7BF69D" w:rsidR="003309FE" w:rsidRPr="00AF4516" w:rsidRDefault="001B2D6B" w:rsidP="00AF4516">
      <w:pPr>
        <w:pStyle w:val="Titolo2"/>
        <w:rPr>
          <w:i w:val="0"/>
          <w:iCs w:val="0"/>
        </w:rPr>
      </w:pPr>
      <w:bookmarkStart w:id="294" w:name="_Toc137153335"/>
      <w:bookmarkStart w:id="295" w:name="_Hlk135414924"/>
      <w:bookmarkStart w:id="296" w:name="_Toc137285118"/>
      <w:bookmarkEnd w:id="292"/>
      <w:r w:rsidRPr="00AF4516">
        <w:rPr>
          <w:i w:val="0"/>
          <w:iCs w:val="0"/>
        </w:rPr>
        <w:lastRenderedPageBreak/>
        <w:t>ANALISI DEL TESTO VERSETTO PER VERSETTO</w:t>
      </w:r>
      <w:bookmarkEnd w:id="294"/>
      <w:bookmarkEnd w:id="296"/>
      <w:r w:rsidRPr="00AF4516">
        <w:rPr>
          <w:i w:val="0"/>
          <w:iCs w:val="0"/>
        </w:rPr>
        <w:t xml:space="preserve"> </w:t>
      </w:r>
    </w:p>
    <w:p w14:paraId="05550AD3" w14:textId="77777777" w:rsidR="003309FE" w:rsidRPr="00CA4290" w:rsidRDefault="003309FE" w:rsidP="003309FE">
      <w:pPr>
        <w:spacing w:after="200"/>
        <w:jc w:val="both"/>
        <w:rPr>
          <w:b/>
          <w:bCs/>
          <w:sz w:val="24"/>
        </w:rPr>
      </w:pPr>
      <w:r w:rsidRPr="00CA4290">
        <w:rPr>
          <w:rFonts w:ascii="Arial" w:hAnsi="Arial" w:cs="Arial"/>
          <w:b/>
          <w:bCs/>
          <w:spacing w:val="10"/>
          <w:sz w:val="24"/>
        </w:rPr>
        <w:t>CAPITOLO 10</w:t>
      </w:r>
    </w:p>
    <w:p w14:paraId="2A8CE4D8" w14:textId="77777777" w:rsidR="003309FE" w:rsidRPr="00CA4290" w:rsidRDefault="003309FE" w:rsidP="003309FE">
      <w:pPr>
        <w:spacing w:after="200"/>
        <w:jc w:val="both"/>
        <w:rPr>
          <w:rFonts w:ascii="Greek" w:hAnsi="Greek" w:cs="Greek"/>
          <w:sz w:val="26"/>
          <w:szCs w:val="26"/>
          <w:lang w:val="la-Latn"/>
        </w:rPr>
      </w:pPr>
      <w:bookmarkStart w:id="297" w:name="_Hlk135845920"/>
      <w:bookmarkEnd w:id="295"/>
      <w:r w:rsidRPr="00CA4290">
        <w:rPr>
          <w:rFonts w:ascii="Arial" w:hAnsi="Arial"/>
          <w:b/>
          <w:bCs/>
          <w:spacing w:val="10"/>
          <w:sz w:val="24"/>
        </w:rPr>
        <w:t>V 10,</w:t>
      </w:r>
      <w:bookmarkEnd w:id="297"/>
      <w:r w:rsidRPr="00CA4290">
        <w:rPr>
          <w:rFonts w:ascii="Arial" w:hAnsi="Arial"/>
          <w:b/>
          <w:bCs/>
          <w:spacing w:val="10"/>
          <w:sz w:val="24"/>
        </w:rPr>
        <w:t xml:space="preserve">1 </w:t>
      </w:r>
      <w:bookmarkStart w:id="298" w:name="_Hlk136594557"/>
      <w:r w:rsidRPr="00BA3AAD">
        <w:rPr>
          <w:rFonts w:ascii="Arial" w:hAnsi="Arial"/>
          <w:spacing w:val="10"/>
          <w:sz w:val="24"/>
        </w:rPr>
        <w:t xml:space="preserve">E vidi un altro angelo, possente, discendere dal cielo, avvolto in una nube; l’arcobaleno era sul suo capo e il suo volto era come il sole e le sue gambe come colonne di fuoco. </w:t>
      </w:r>
      <w:bookmarkEnd w:id="298"/>
      <w:r w:rsidRPr="00832440">
        <w:rPr>
          <w:rFonts w:ascii="Arial" w:hAnsi="Arial" w:cs="Arial"/>
          <w:sz w:val="24"/>
          <w:szCs w:val="24"/>
          <w:lang w:val="la-Latn"/>
        </w:rPr>
        <w:t>Et vidi alium angelum fortem descendentem de caelo amictum nube et iris in capite eius et facies eius erat ut sol et pedes eius tamquam columna ignis</w:t>
      </w:r>
      <w:r>
        <w:rPr>
          <w:rFonts w:ascii="Arial" w:hAnsi="Arial" w:cs="Arial"/>
          <w:sz w:val="24"/>
          <w:szCs w:val="24"/>
        </w:rPr>
        <w:t xml:space="preserve">. </w:t>
      </w:r>
      <w:r w:rsidRPr="00CA4290">
        <w:rPr>
          <w:rFonts w:ascii="Greek" w:hAnsi="Greek" w:cs="Greek"/>
          <w:sz w:val="26"/>
          <w:szCs w:val="26"/>
          <w:lang w:val="la-Latn"/>
        </w:rPr>
        <w:t>Kaˆ edon ¥llon ¥ggelon „scurÕn kataba…nonta ™k toà oÙranoà, peribeblhmšnon nefšlhn, kaˆ ¹ rij ™pˆ tÁj kefalÁj aÙtoà, kaˆ tÕ prÒswpon aÙtoà æj Ð ¼lioj, kaˆ oƒ pÒdej aÙtoà æj stàloi purÒj,</w:t>
      </w:r>
    </w:p>
    <w:p w14:paraId="7A34020A" w14:textId="09C1E65C" w:rsidR="003309FE" w:rsidRDefault="003309FE" w:rsidP="003309FE">
      <w:pPr>
        <w:autoSpaceDE w:val="0"/>
        <w:autoSpaceDN w:val="0"/>
        <w:adjustRightInd w:val="0"/>
        <w:spacing w:after="200"/>
        <w:jc w:val="both"/>
        <w:rPr>
          <w:rFonts w:ascii="Arial" w:hAnsi="Arial"/>
          <w:spacing w:val="10"/>
          <w:sz w:val="24"/>
        </w:rPr>
      </w:pPr>
      <w:r w:rsidRPr="00A7322E">
        <w:rPr>
          <w:rFonts w:ascii="Arial" w:hAnsi="Arial" w:cs="Arial"/>
          <w:sz w:val="24"/>
          <w:szCs w:val="24"/>
        </w:rPr>
        <w:t xml:space="preserve">Dopo la </w:t>
      </w:r>
      <w:r>
        <w:rPr>
          <w:rFonts w:ascii="Arial" w:hAnsi="Arial" w:cs="Arial"/>
          <w:sz w:val="24"/>
          <w:szCs w:val="24"/>
        </w:rPr>
        <w:t xml:space="preserve">visione dell’esercito composto da duecento milioni di cavalli e cavalieri mandati per uccidere un terzo dell’umanità – le modalità storiche non vengono rivelate, essendo un segno dell’Altissimo, non sono soggette né a scienza, né a magia, né ad altro ritrovato dell’umano pensiero  –  ora l’Apostolo Giovanni riceve una ulteriore visione. Siamo ancora nel settimo sigillo e nei tre “guai”. Ecco cosa Lui vede: </w:t>
      </w:r>
      <w:r w:rsidRPr="00A7322E">
        <w:rPr>
          <w:rFonts w:ascii="Arial" w:hAnsi="Arial" w:cs="Arial"/>
          <w:i/>
          <w:iCs/>
          <w:sz w:val="24"/>
          <w:szCs w:val="24"/>
        </w:rPr>
        <w:t>“</w:t>
      </w:r>
      <w:r w:rsidRPr="00A7322E">
        <w:rPr>
          <w:rFonts w:ascii="Arial" w:hAnsi="Arial"/>
          <w:i/>
          <w:iCs/>
          <w:spacing w:val="10"/>
          <w:sz w:val="24"/>
        </w:rPr>
        <w:t>E vidi un altro angelo, possente, discendere dal cielo, avvolto in una nube; l’arcobaleno era sul suo capo e il suo volto era come il sole e le sue gambe come colonne di fuoco”</w:t>
      </w:r>
      <w:r w:rsidRPr="00BA3AAD">
        <w:rPr>
          <w:rFonts w:ascii="Arial" w:hAnsi="Arial"/>
          <w:spacing w:val="10"/>
          <w:sz w:val="24"/>
        </w:rPr>
        <w:t>.</w:t>
      </w:r>
      <w:r>
        <w:rPr>
          <w:rFonts w:ascii="Arial" w:hAnsi="Arial"/>
          <w:spacing w:val="10"/>
          <w:sz w:val="24"/>
        </w:rPr>
        <w:t xml:space="preserve">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w:t>
      </w:r>
      <w:r w:rsidR="0069288E">
        <w:rPr>
          <w:rFonts w:ascii="Arial" w:hAnsi="Arial"/>
          <w:spacing w:val="10"/>
          <w:sz w:val="24"/>
        </w:rPr>
        <w:t>del</w:t>
      </w:r>
      <w:r>
        <w:rPr>
          <w:rFonts w:ascii="Arial" w:hAnsi="Arial"/>
          <w:spacing w:val="10"/>
          <w:sz w:val="24"/>
        </w:rPr>
        <w:t xml:space="preserve">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383F3617"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2</w:t>
      </w:r>
      <w:r>
        <w:rPr>
          <w:rFonts w:ascii="Arial" w:hAnsi="Arial"/>
          <w:spacing w:val="10"/>
          <w:sz w:val="24"/>
        </w:rPr>
        <w:t xml:space="preserve"> </w:t>
      </w:r>
      <w:r w:rsidRPr="00BA3AAD">
        <w:rPr>
          <w:rFonts w:ascii="Arial" w:hAnsi="Arial"/>
          <w:spacing w:val="10"/>
          <w:sz w:val="24"/>
        </w:rPr>
        <w:t>Nella mano teneva un piccolo libro aperto. Avendo posto il piede destro sul mare e il sinistro sulla terra,</w:t>
      </w:r>
      <w:r>
        <w:rPr>
          <w:rFonts w:ascii="Arial" w:hAnsi="Arial"/>
          <w:spacing w:val="10"/>
          <w:sz w:val="24"/>
        </w:rPr>
        <w:t xml:space="preserve"> </w:t>
      </w:r>
      <w:r w:rsidRPr="00832440">
        <w:rPr>
          <w:rFonts w:ascii="Arial" w:hAnsi="Arial" w:cs="Arial"/>
          <w:sz w:val="24"/>
          <w:szCs w:val="24"/>
          <w:lang w:val="la-Latn"/>
        </w:rPr>
        <w:t>Et habebat in manu sua libellum apertum et posuit pedem suum dextrum supra mare sinistrum autem super terram</w:t>
      </w:r>
      <w:r>
        <w:rPr>
          <w:rFonts w:ascii="Arial" w:hAnsi="Arial" w:cs="Arial"/>
          <w:sz w:val="24"/>
          <w:szCs w:val="24"/>
        </w:rPr>
        <w:t xml:space="preserve">, </w:t>
      </w:r>
      <w:r w:rsidRPr="00CA4290">
        <w:rPr>
          <w:rFonts w:ascii="Greek" w:hAnsi="Greek" w:cs="Greek"/>
          <w:sz w:val="26"/>
          <w:szCs w:val="26"/>
          <w:lang w:val="la-Latn"/>
        </w:rPr>
        <w:t>kaˆ œcwn ™n tÍ ceirˆ aÙtoà biblar…dion ºneJgmšnon. kaˆ œqhken tÕn pÒda aÙtoà tÕn dexiÕn ™pˆ tÁj qal£sshj, tÕn d eÙènumon ™pˆ tÁj gÁj,</w:t>
      </w:r>
    </w:p>
    <w:p w14:paraId="6C0ADEF4" w14:textId="77777777" w:rsidR="003309FE" w:rsidRDefault="003309FE" w:rsidP="003309FE">
      <w:pPr>
        <w:autoSpaceDE w:val="0"/>
        <w:autoSpaceDN w:val="0"/>
        <w:adjustRightInd w:val="0"/>
        <w:spacing w:after="200"/>
        <w:jc w:val="both"/>
        <w:rPr>
          <w:rFonts w:ascii="Arial" w:hAnsi="Arial" w:cs="Arial"/>
          <w:sz w:val="24"/>
          <w:szCs w:val="24"/>
        </w:rPr>
      </w:pPr>
      <w:r w:rsidRPr="006202FC">
        <w:rPr>
          <w:rFonts w:ascii="Arial" w:hAnsi="Arial" w:cs="Arial"/>
          <w:sz w:val="24"/>
          <w:szCs w:val="24"/>
        </w:rPr>
        <w:t>Quest</w:t>
      </w:r>
      <w:r>
        <w:rPr>
          <w:rFonts w:ascii="Arial" w:hAnsi="Arial" w:cs="Arial"/>
          <w:sz w:val="24"/>
          <w:szCs w:val="24"/>
        </w:rPr>
        <w:t xml:space="preserve">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piedi destro sul mare e il sinistro sulla terra. Mare e terra sono sotto i suoi piedi. Questo significa che il suo potere non è limitato. Esso </w:t>
      </w:r>
      <w:r>
        <w:rPr>
          <w:rFonts w:ascii="Arial" w:hAnsi="Arial" w:cs="Arial"/>
          <w:sz w:val="24"/>
          <w:szCs w:val="24"/>
        </w:rPr>
        <w:lastRenderedPageBreak/>
        <w:t xml:space="preserve">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818253B"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3</w:t>
      </w:r>
      <w:r>
        <w:rPr>
          <w:rFonts w:ascii="Arial" w:hAnsi="Arial"/>
          <w:spacing w:val="10"/>
          <w:sz w:val="24"/>
        </w:rPr>
        <w:t xml:space="preserve"> </w:t>
      </w:r>
      <w:r w:rsidRPr="00BA3AAD">
        <w:rPr>
          <w:rFonts w:ascii="Arial" w:hAnsi="Arial"/>
          <w:spacing w:val="10"/>
          <w:sz w:val="24"/>
        </w:rPr>
        <w:t>gridò a gran voce come leone che ruggisce.</w:t>
      </w:r>
      <w:bookmarkStart w:id="299" w:name="_Hlk136596776"/>
      <w:r w:rsidRPr="00BA3AAD">
        <w:rPr>
          <w:rFonts w:ascii="Arial" w:hAnsi="Arial"/>
          <w:spacing w:val="10"/>
          <w:sz w:val="24"/>
        </w:rPr>
        <w:t xml:space="preserve"> E quando ebbe gridato, i sette tuoni fecero udire la loro voce. </w:t>
      </w:r>
      <w:bookmarkEnd w:id="299"/>
      <w:r w:rsidRPr="00832440">
        <w:rPr>
          <w:rFonts w:ascii="Arial" w:hAnsi="Arial" w:cs="Arial"/>
          <w:sz w:val="24"/>
          <w:szCs w:val="24"/>
          <w:lang w:val="la-Latn"/>
        </w:rPr>
        <w:t>et clamavit voce magna quemadmodum cum leo rugit et cum clamasset locuta sunt septem tonitrua voces suas</w:t>
      </w:r>
      <w:r>
        <w:rPr>
          <w:rFonts w:ascii="Arial" w:hAnsi="Arial" w:cs="Arial"/>
          <w:sz w:val="24"/>
          <w:szCs w:val="24"/>
        </w:rPr>
        <w:t xml:space="preserve">. </w:t>
      </w:r>
      <w:r w:rsidRPr="00CA4290">
        <w:rPr>
          <w:rFonts w:ascii="Greek" w:hAnsi="Greek" w:cs="Greek"/>
          <w:sz w:val="26"/>
          <w:szCs w:val="26"/>
          <w:lang w:val="la-Latn"/>
        </w:rPr>
        <w:t>kaˆ œkraxen fwnÍ meg£lV ésper lšwn muk©tai. kaˆ Óte œkraxen, ™l£lhsan aƒ ˜pt¦ brontaˆ t¦j ˜autîn fwn£j.</w:t>
      </w:r>
    </w:p>
    <w:p w14:paraId="51594C88" w14:textId="77777777" w:rsidR="003309FE"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sz w:val="24"/>
          <w:szCs w:val="24"/>
        </w:rPr>
        <w:t xml:space="preserve">Ecco la prima cosa che questo angelo fa: grida a gran voce come leone che ruggisce. </w:t>
      </w:r>
      <w:r>
        <w:rPr>
          <w:rFonts w:ascii="Arial" w:hAnsi="Arial" w:cs="Arial"/>
          <w:sz w:val="24"/>
          <w:szCs w:val="24"/>
        </w:rPr>
        <w:t>Il grido del leone incute timore e tremore. Leggiamo nel Libro di Amos:</w:t>
      </w:r>
    </w:p>
    <w:p w14:paraId="69D9E03C"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Ascoltate questa parola,</w:t>
      </w:r>
      <w:r>
        <w:rPr>
          <w:rFonts w:ascii="Arial" w:hAnsi="Arial" w:cs="Arial"/>
          <w:i/>
          <w:iCs/>
          <w:sz w:val="24"/>
          <w:szCs w:val="24"/>
        </w:rPr>
        <w:t xml:space="preserve"> </w:t>
      </w:r>
      <w:r w:rsidRPr="007B47C7">
        <w:rPr>
          <w:rFonts w:ascii="Arial" w:hAnsi="Arial" w:cs="Arial"/>
          <w:i/>
          <w:iCs/>
          <w:sz w:val="24"/>
          <w:szCs w:val="24"/>
        </w:rPr>
        <w:t>che il Signore ha detto riguardo a voi,</w:t>
      </w:r>
      <w:r>
        <w:rPr>
          <w:rFonts w:ascii="Arial" w:hAnsi="Arial" w:cs="Arial"/>
          <w:i/>
          <w:iCs/>
          <w:sz w:val="24"/>
          <w:szCs w:val="24"/>
        </w:rPr>
        <w:t xml:space="preserve"> </w:t>
      </w:r>
      <w:r w:rsidRPr="007B47C7">
        <w:rPr>
          <w:rFonts w:ascii="Arial" w:hAnsi="Arial" w:cs="Arial"/>
          <w:i/>
          <w:iCs/>
          <w:sz w:val="24"/>
          <w:szCs w:val="24"/>
        </w:rPr>
        <w:t>figli d’Israele,</w:t>
      </w:r>
      <w:r>
        <w:rPr>
          <w:rFonts w:ascii="Arial" w:hAnsi="Arial" w:cs="Arial"/>
          <w:i/>
          <w:iCs/>
          <w:sz w:val="24"/>
          <w:szCs w:val="24"/>
        </w:rPr>
        <w:t xml:space="preserve"> </w:t>
      </w:r>
      <w:r w:rsidRPr="007B47C7">
        <w:rPr>
          <w:rFonts w:ascii="Arial" w:hAnsi="Arial" w:cs="Arial"/>
          <w:i/>
          <w:iCs/>
          <w:sz w:val="24"/>
          <w:szCs w:val="24"/>
        </w:rPr>
        <w:t>e riguardo a tutta la stirpe</w:t>
      </w:r>
      <w:r>
        <w:rPr>
          <w:rFonts w:ascii="Arial" w:hAnsi="Arial" w:cs="Arial"/>
          <w:i/>
          <w:iCs/>
          <w:sz w:val="24"/>
          <w:szCs w:val="24"/>
        </w:rPr>
        <w:t xml:space="preserve"> </w:t>
      </w:r>
      <w:r w:rsidRPr="007B47C7">
        <w:rPr>
          <w:rFonts w:ascii="Arial" w:hAnsi="Arial" w:cs="Arial"/>
          <w:i/>
          <w:iCs/>
          <w:sz w:val="24"/>
          <w:szCs w:val="24"/>
        </w:rPr>
        <w:t>che ho fatto salire dall’Egitto:</w:t>
      </w:r>
    </w:p>
    <w:p w14:paraId="667C4E0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49CAB338"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Fatelo udire nei palazzi di Asdod</w:t>
      </w:r>
      <w:r>
        <w:rPr>
          <w:rFonts w:ascii="Arial" w:hAnsi="Arial" w:cs="Arial"/>
          <w:i/>
          <w:iCs/>
          <w:sz w:val="24"/>
          <w:szCs w:val="24"/>
        </w:rPr>
        <w:t xml:space="preserve"> </w:t>
      </w:r>
      <w:r w:rsidRPr="007B47C7">
        <w:rPr>
          <w:rFonts w:ascii="Arial" w:hAnsi="Arial" w:cs="Arial"/>
          <w:i/>
          <w:iCs/>
          <w:sz w:val="24"/>
          <w:szCs w:val="24"/>
        </w:rPr>
        <w:t>e nei palazzi della terra d’Egitto e dite:</w:t>
      </w:r>
      <w:r>
        <w:rPr>
          <w:rFonts w:ascii="Arial" w:hAnsi="Arial" w:cs="Arial"/>
          <w:i/>
          <w:iCs/>
          <w:sz w:val="24"/>
          <w:szCs w:val="24"/>
        </w:rPr>
        <w:t xml:space="preserve"> </w:t>
      </w:r>
      <w:r w:rsidRPr="007B47C7">
        <w:rPr>
          <w:rFonts w:ascii="Arial" w:hAnsi="Arial" w:cs="Arial"/>
          <w:i/>
          <w:iCs/>
          <w:sz w:val="24"/>
          <w:szCs w:val="24"/>
        </w:rPr>
        <w:t>“Adunatevi sui monti di Samaria</w:t>
      </w:r>
      <w:r>
        <w:rPr>
          <w:rFonts w:ascii="Arial" w:hAnsi="Arial" w:cs="Arial"/>
          <w:i/>
          <w:iCs/>
          <w:sz w:val="24"/>
          <w:szCs w:val="24"/>
        </w:rPr>
        <w:t xml:space="preserve"> </w:t>
      </w:r>
      <w:r w:rsidRPr="007B47C7">
        <w:rPr>
          <w:rFonts w:ascii="Arial" w:hAnsi="Arial" w:cs="Arial"/>
          <w:i/>
          <w:iCs/>
          <w:sz w:val="24"/>
          <w:szCs w:val="24"/>
        </w:rPr>
        <w:t>e osservate quanti disordini sono in essa</w:t>
      </w:r>
      <w:r>
        <w:rPr>
          <w:rFonts w:ascii="Arial" w:hAnsi="Arial" w:cs="Arial"/>
          <w:i/>
          <w:iCs/>
          <w:sz w:val="24"/>
          <w:szCs w:val="24"/>
        </w:rPr>
        <w:t xml:space="preserve"> </w:t>
      </w:r>
      <w:r w:rsidRPr="007B47C7">
        <w:rPr>
          <w:rFonts w:ascii="Arial" w:hAnsi="Arial" w:cs="Arial"/>
          <w:i/>
          <w:iCs/>
          <w:sz w:val="24"/>
          <w:szCs w:val="24"/>
        </w:rPr>
        <w:t>e quali violenze sono nel suo seno”.</w:t>
      </w:r>
      <w:r>
        <w:rPr>
          <w:rFonts w:ascii="Arial" w:hAnsi="Arial" w:cs="Arial"/>
          <w:i/>
          <w:iCs/>
          <w:sz w:val="24"/>
          <w:szCs w:val="24"/>
        </w:rPr>
        <w:t xml:space="preserve"> </w:t>
      </w:r>
      <w:r w:rsidRPr="007B47C7">
        <w:rPr>
          <w:rFonts w:ascii="Arial" w:hAnsi="Arial" w:cs="Arial"/>
          <w:i/>
          <w:iCs/>
          <w:sz w:val="24"/>
          <w:szCs w:val="24"/>
        </w:rPr>
        <w:t>Non sanno agire con rettitudine</w:t>
      </w:r>
      <w:r>
        <w:rPr>
          <w:rFonts w:ascii="Arial" w:hAnsi="Arial" w:cs="Arial"/>
          <w:i/>
          <w:iCs/>
          <w:sz w:val="24"/>
          <w:szCs w:val="24"/>
        </w:rPr>
        <w:t xml:space="preserve"> </w:t>
      </w:r>
      <w:r w:rsidRPr="007B47C7">
        <w:rPr>
          <w:rFonts w:ascii="Arial" w:hAnsi="Arial" w:cs="Arial"/>
          <w:i/>
          <w:iCs/>
          <w:sz w:val="24"/>
          <w:szCs w:val="24"/>
        </w:rPr>
        <w:t>– oracolo del Signore –;</w:t>
      </w:r>
      <w:r>
        <w:rPr>
          <w:rFonts w:ascii="Arial" w:hAnsi="Arial" w:cs="Arial"/>
          <w:i/>
          <w:iCs/>
          <w:sz w:val="24"/>
          <w:szCs w:val="24"/>
        </w:rPr>
        <w:t xml:space="preserve"> </w:t>
      </w:r>
      <w:r w:rsidRPr="007B47C7">
        <w:rPr>
          <w:rFonts w:ascii="Arial" w:hAnsi="Arial" w:cs="Arial"/>
          <w:i/>
          <w:iCs/>
          <w:sz w:val="24"/>
          <w:szCs w:val="24"/>
        </w:rPr>
        <w:t>violenza e rapina accumulano nei loro palazzi».</w:t>
      </w:r>
      <w:r>
        <w:rPr>
          <w:rFonts w:ascii="Arial" w:hAnsi="Arial" w:cs="Arial"/>
          <w:i/>
          <w:iCs/>
          <w:sz w:val="24"/>
          <w:szCs w:val="24"/>
        </w:rPr>
        <w:t xml:space="preserve"> </w:t>
      </w:r>
      <w:r w:rsidRPr="007B47C7">
        <w:rPr>
          <w:rFonts w:ascii="Arial" w:hAnsi="Arial" w:cs="Arial"/>
          <w:i/>
          <w:iCs/>
          <w:sz w:val="24"/>
          <w:szCs w:val="24"/>
        </w:rPr>
        <w:t>Perciò così dice il Signore Dio:</w:t>
      </w:r>
      <w:r>
        <w:rPr>
          <w:rFonts w:ascii="Arial" w:hAnsi="Arial" w:cs="Arial"/>
          <w:i/>
          <w:iCs/>
          <w:sz w:val="24"/>
          <w:szCs w:val="24"/>
        </w:rPr>
        <w:t xml:space="preserve"> </w:t>
      </w:r>
      <w:r w:rsidRPr="007B47C7">
        <w:rPr>
          <w:rFonts w:ascii="Arial" w:hAnsi="Arial" w:cs="Arial"/>
          <w:i/>
          <w:iCs/>
          <w:sz w:val="24"/>
          <w:szCs w:val="24"/>
        </w:rPr>
        <w:t>«Il nemico circonderà il paese,</w:t>
      </w:r>
      <w:r>
        <w:rPr>
          <w:rFonts w:ascii="Arial" w:hAnsi="Arial" w:cs="Arial"/>
          <w:i/>
          <w:iCs/>
          <w:sz w:val="24"/>
          <w:szCs w:val="24"/>
        </w:rPr>
        <w:t xml:space="preserve"> </w:t>
      </w:r>
      <w:r w:rsidRPr="007B47C7">
        <w:rPr>
          <w:rFonts w:ascii="Arial" w:hAnsi="Arial" w:cs="Arial"/>
          <w:i/>
          <w:iCs/>
          <w:sz w:val="24"/>
          <w:szCs w:val="24"/>
        </w:rPr>
        <w:t>sarà abbattuta la tua potenza</w:t>
      </w:r>
      <w:r>
        <w:rPr>
          <w:rFonts w:ascii="Arial" w:hAnsi="Arial" w:cs="Arial"/>
          <w:i/>
          <w:iCs/>
          <w:sz w:val="24"/>
          <w:szCs w:val="24"/>
        </w:rPr>
        <w:t xml:space="preserve"> </w:t>
      </w:r>
      <w:r w:rsidRPr="007B47C7">
        <w:rPr>
          <w:rFonts w:ascii="Arial" w:hAnsi="Arial" w:cs="Arial"/>
          <w:i/>
          <w:iCs/>
          <w:sz w:val="24"/>
          <w:szCs w:val="24"/>
        </w:rPr>
        <w:t>e i tuoi palazzi saranno saccheggiati».</w:t>
      </w:r>
    </w:p>
    <w:p w14:paraId="004A402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Così dice il Signore:</w:t>
      </w:r>
      <w:r>
        <w:rPr>
          <w:rFonts w:ascii="Arial" w:hAnsi="Arial" w:cs="Arial"/>
          <w:i/>
          <w:iCs/>
          <w:sz w:val="24"/>
          <w:szCs w:val="24"/>
        </w:rPr>
        <w:t xml:space="preserve"> </w:t>
      </w:r>
      <w:r w:rsidRPr="007B47C7">
        <w:rPr>
          <w:rFonts w:ascii="Arial" w:hAnsi="Arial" w:cs="Arial"/>
          <w:i/>
          <w:iCs/>
          <w:sz w:val="24"/>
          <w:szCs w:val="24"/>
        </w:rPr>
        <w:t>«Come il pastore strappa dalla bocca del leone</w:t>
      </w:r>
      <w:r>
        <w:rPr>
          <w:rFonts w:ascii="Arial" w:hAnsi="Arial" w:cs="Arial"/>
          <w:i/>
          <w:iCs/>
          <w:sz w:val="24"/>
          <w:szCs w:val="24"/>
        </w:rPr>
        <w:t xml:space="preserve"> </w:t>
      </w:r>
      <w:r w:rsidRPr="007B47C7">
        <w:rPr>
          <w:rFonts w:ascii="Arial" w:hAnsi="Arial" w:cs="Arial"/>
          <w:i/>
          <w:iCs/>
          <w:sz w:val="24"/>
          <w:szCs w:val="24"/>
        </w:rPr>
        <w:t>due zampe o il lobo d’un orecchio,</w:t>
      </w:r>
      <w:r>
        <w:rPr>
          <w:rFonts w:ascii="Arial" w:hAnsi="Arial" w:cs="Arial"/>
          <w:i/>
          <w:iCs/>
          <w:sz w:val="24"/>
          <w:szCs w:val="24"/>
        </w:rPr>
        <w:t xml:space="preserve"> </w:t>
      </w:r>
      <w:r w:rsidRPr="007B47C7">
        <w:rPr>
          <w:rFonts w:ascii="Arial" w:hAnsi="Arial" w:cs="Arial"/>
          <w:i/>
          <w:iCs/>
          <w:sz w:val="24"/>
          <w:szCs w:val="24"/>
        </w:rPr>
        <w:t>così scamperanno i figli d’Israele</w:t>
      </w:r>
      <w:r>
        <w:rPr>
          <w:rFonts w:ascii="Arial" w:hAnsi="Arial" w:cs="Arial"/>
          <w:i/>
          <w:iCs/>
          <w:sz w:val="24"/>
          <w:szCs w:val="24"/>
        </w:rPr>
        <w:t xml:space="preserve"> </w:t>
      </w:r>
      <w:r w:rsidRPr="007B47C7">
        <w:rPr>
          <w:rFonts w:ascii="Arial" w:hAnsi="Arial" w:cs="Arial"/>
          <w:i/>
          <w:iCs/>
          <w:sz w:val="24"/>
          <w:szCs w:val="24"/>
        </w:rPr>
        <w:t>che siedono a Samaria</w:t>
      </w:r>
      <w:r>
        <w:rPr>
          <w:rFonts w:ascii="Arial" w:hAnsi="Arial" w:cs="Arial"/>
          <w:i/>
          <w:iCs/>
          <w:sz w:val="24"/>
          <w:szCs w:val="24"/>
        </w:rPr>
        <w:t xml:space="preserve"> </w:t>
      </w:r>
      <w:r w:rsidRPr="007B47C7">
        <w:rPr>
          <w:rFonts w:ascii="Arial" w:hAnsi="Arial" w:cs="Arial"/>
          <w:i/>
          <w:iCs/>
          <w:sz w:val="24"/>
          <w:szCs w:val="24"/>
        </w:rPr>
        <w:t>nell’angolo di un letto,</w:t>
      </w:r>
      <w:r>
        <w:rPr>
          <w:rFonts w:ascii="Arial" w:hAnsi="Arial" w:cs="Arial"/>
          <w:i/>
          <w:iCs/>
          <w:sz w:val="24"/>
          <w:szCs w:val="24"/>
        </w:rPr>
        <w:t xml:space="preserve"> </w:t>
      </w:r>
      <w:r w:rsidRPr="007B47C7">
        <w:rPr>
          <w:rFonts w:ascii="Arial" w:hAnsi="Arial" w:cs="Arial"/>
          <w:i/>
          <w:iCs/>
          <w:sz w:val="24"/>
          <w:szCs w:val="24"/>
        </w:rPr>
        <w:t>sulla sponda di un divano.</w:t>
      </w:r>
      <w:r>
        <w:rPr>
          <w:rFonts w:ascii="Arial" w:hAnsi="Arial" w:cs="Arial"/>
          <w:i/>
          <w:iCs/>
          <w:sz w:val="24"/>
          <w:szCs w:val="24"/>
        </w:rPr>
        <w:t xml:space="preserve"> </w:t>
      </w:r>
      <w:r w:rsidRPr="007B47C7">
        <w:rPr>
          <w:rFonts w:ascii="Arial" w:hAnsi="Arial" w:cs="Arial"/>
          <w:i/>
          <w:iCs/>
          <w:sz w:val="24"/>
          <w:szCs w:val="24"/>
        </w:rPr>
        <w:t>Ascoltate e attestatelo nella casa di Giacobbe,</w:t>
      </w:r>
      <w:r>
        <w:rPr>
          <w:rFonts w:ascii="Arial" w:hAnsi="Arial" w:cs="Arial"/>
          <w:i/>
          <w:iCs/>
          <w:sz w:val="24"/>
          <w:szCs w:val="24"/>
        </w:rPr>
        <w:t xml:space="preserve"> </w:t>
      </w:r>
      <w:r w:rsidRPr="007B47C7">
        <w:rPr>
          <w:rFonts w:ascii="Arial" w:hAnsi="Arial" w:cs="Arial"/>
          <w:i/>
          <w:iCs/>
          <w:sz w:val="24"/>
          <w:szCs w:val="24"/>
        </w:rPr>
        <w:t>oracolo del Signore Dio, Dio degli eserciti:</w:t>
      </w:r>
      <w:r>
        <w:rPr>
          <w:rFonts w:ascii="Arial" w:hAnsi="Arial" w:cs="Arial"/>
          <w:i/>
          <w:iCs/>
          <w:sz w:val="24"/>
          <w:szCs w:val="24"/>
        </w:rPr>
        <w:t xml:space="preserve"> </w:t>
      </w:r>
      <w:r w:rsidRPr="007B47C7">
        <w:rPr>
          <w:rFonts w:ascii="Arial" w:hAnsi="Arial" w:cs="Arial"/>
          <w:i/>
          <w:iCs/>
          <w:sz w:val="24"/>
          <w:szCs w:val="24"/>
        </w:rPr>
        <w:t>Quando colpirò Israele</w:t>
      </w:r>
      <w:r>
        <w:rPr>
          <w:rFonts w:ascii="Arial" w:hAnsi="Arial" w:cs="Arial"/>
          <w:i/>
          <w:iCs/>
          <w:sz w:val="24"/>
          <w:szCs w:val="24"/>
        </w:rPr>
        <w:t xml:space="preserve"> </w:t>
      </w:r>
      <w:r w:rsidRPr="007B47C7">
        <w:rPr>
          <w:rFonts w:ascii="Arial" w:hAnsi="Arial" w:cs="Arial"/>
          <w:i/>
          <w:iCs/>
          <w:sz w:val="24"/>
          <w:szCs w:val="24"/>
        </w:rPr>
        <w:t>per i suoi misfatti,</w:t>
      </w:r>
      <w:r>
        <w:rPr>
          <w:rFonts w:ascii="Arial" w:hAnsi="Arial" w:cs="Arial"/>
          <w:i/>
          <w:iCs/>
          <w:sz w:val="24"/>
          <w:szCs w:val="24"/>
        </w:rPr>
        <w:t xml:space="preserve"> </w:t>
      </w:r>
      <w:r w:rsidRPr="007B47C7">
        <w:rPr>
          <w:rFonts w:ascii="Arial" w:hAnsi="Arial" w:cs="Arial"/>
          <w:i/>
          <w:iCs/>
          <w:sz w:val="24"/>
          <w:szCs w:val="24"/>
        </w:rPr>
        <w:t>colpirò gli altari di Betel;</w:t>
      </w:r>
      <w:r>
        <w:rPr>
          <w:rFonts w:ascii="Arial" w:hAnsi="Arial" w:cs="Arial"/>
          <w:i/>
          <w:iCs/>
          <w:sz w:val="24"/>
          <w:szCs w:val="24"/>
        </w:rPr>
        <w:t xml:space="preserve"> </w:t>
      </w:r>
      <w:r w:rsidRPr="007B47C7">
        <w:rPr>
          <w:rFonts w:ascii="Arial" w:hAnsi="Arial" w:cs="Arial"/>
          <w:i/>
          <w:iCs/>
          <w:sz w:val="24"/>
          <w:szCs w:val="24"/>
        </w:rPr>
        <w:t>saranno spezzati i corni dell’altare</w:t>
      </w:r>
      <w:r>
        <w:rPr>
          <w:rFonts w:ascii="Arial" w:hAnsi="Arial" w:cs="Arial"/>
          <w:i/>
          <w:iCs/>
          <w:sz w:val="24"/>
          <w:szCs w:val="24"/>
        </w:rPr>
        <w:t xml:space="preserve"> </w:t>
      </w:r>
      <w:r w:rsidRPr="007B47C7">
        <w:rPr>
          <w:rFonts w:ascii="Arial" w:hAnsi="Arial" w:cs="Arial"/>
          <w:i/>
          <w:iCs/>
          <w:sz w:val="24"/>
          <w:szCs w:val="24"/>
        </w:rPr>
        <w:t>e cadranno a terra.</w:t>
      </w:r>
      <w:r>
        <w:rPr>
          <w:rFonts w:ascii="Arial" w:hAnsi="Arial" w:cs="Arial"/>
          <w:i/>
          <w:iCs/>
          <w:sz w:val="24"/>
          <w:szCs w:val="24"/>
        </w:rPr>
        <w:t xml:space="preserve"> </w:t>
      </w:r>
      <w:r w:rsidRPr="007B47C7">
        <w:rPr>
          <w:rFonts w:ascii="Arial" w:hAnsi="Arial" w:cs="Arial"/>
          <w:i/>
          <w:iCs/>
          <w:sz w:val="24"/>
          <w:szCs w:val="24"/>
        </w:rPr>
        <w:t>Demolirò la casa d’inverno</w:t>
      </w:r>
      <w:r>
        <w:rPr>
          <w:rFonts w:ascii="Arial" w:hAnsi="Arial" w:cs="Arial"/>
          <w:i/>
          <w:iCs/>
          <w:sz w:val="24"/>
          <w:szCs w:val="24"/>
        </w:rPr>
        <w:t xml:space="preserve"> </w:t>
      </w:r>
      <w:r w:rsidRPr="007B47C7">
        <w:rPr>
          <w:rFonts w:ascii="Arial" w:hAnsi="Arial" w:cs="Arial"/>
          <w:i/>
          <w:iCs/>
          <w:sz w:val="24"/>
          <w:szCs w:val="24"/>
        </w:rPr>
        <w:t>insieme con la casa d’estate,</w:t>
      </w:r>
      <w:r>
        <w:rPr>
          <w:rFonts w:ascii="Arial" w:hAnsi="Arial" w:cs="Arial"/>
          <w:i/>
          <w:iCs/>
          <w:sz w:val="24"/>
          <w:szCs w:val="24"/>
        </w:rPr>
        <w:t xml:space="preserve"> </w:t>
      </w:r>
      <w:r w:rsidRPr="007B47C7">
        <w:rPr>
          <w:rFonts w:ascii="Arial" w:hAnsi="Arial" w:cs="Arial"/>
          <w:i/>
          <w:iCs/>
          <w:sz w:val="24"/>
          <w:szCs w:val="24"/>
        </w:rPr>
        <w:t>e andranno in rovina le case d’avorio</w:t>
      </w:r>
      <w:r>
        <w:rPr>
          <w:rFonts w:ascii="Arial" w:hAnsi="Arial" w:cs="Arial"/>
          <w:i/>
          <w:iCs/>
          <w:sz w:val="24"/>
          <w:szCs w:val="24"/>
        </w:rPr>
        <w:t xml:space="preserve"> </w:t>
      </w:r>
      <w:r w:rsidRPr="007B47C7">
        <w:rPr>
          <w:rFonts w:ascii="Arial" w:hAnsi="Arial" w:cs="Arial"/>
          <w:i/>
          <w:iCs/>
          <w:sz w:val="24"/>
          <w:szCs w:val="24"/>
        </w:rPr>
        <w:t>e scompariranno i grandi palazzi».</w:t>
      </w:r>
      <w:r>
        <w:rPr>
          <w:rFonts w:ascii="Arial" w:hAnsi="Arial" w:cs="Arial"/>
          <w:i/>
          <w:iCs/>
          <w:sz w:val="24"/>
          <w:szCs w:val="24"/>
        </w:rPr>
        <w:t xml:space="preserve"> </w:t>
      </w:r>
      <w:r w:rsidRPr="007B47C7">
        <w:rPr>
          <w:rFonts w:ascii="Arial" w:hAnsi="Arial" w:cs="Arial"/>
          <w:i/>
          <w:iCs/>
          <w:sz w:val="24"/>
          <w:szCs w:val="24"/>
        </w:rPr>
        <w:t>Oracolo del Signore</w:t>
      </w:r>
      <w:r>
        <w:rPr>
          <w:rFonts w:ascii="Arial" w:hAnsi="Arial" w:cs="Arial"/>
          <w:i/>
          <w:iCs/>
          <w:sz w:val="24"/>
          <w:szCs w:val="24"/>
        </w:rPr>
        <w:t xml:space="preserve"> (Am 2,1-15). </w:t>
      </w:r>
    </w:p>
    <w:p w14:paraId="3B8C5669"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w:t>
      </w:r>
      <w:r w:rsidRPr="007B47C7">
        <w:rPr>
          <w:rFonts w:ascii="Arial" w:hAnsi="Arial" w:cs="Arial"/>
          <w:b/>
          <w:bCs/>
          <w:i/>
          <w:iCs/>
          <w:sz w:val="24"/>
          <w:szCs w:val="24"/>
        </w:rPr>
        <w:lastRenderedPageBreak/>
        <w:t>voi con arpioni da pesca. Uscirete per le brecce, una dopo l’altra, e sarete cacciate oltre l’Ermon». Oracolo del Signore.</w:t>
      </w:r>
    </w:p>
    <w:p w14:paraId="11DBDB1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«Andate pure a Betel e peccate,</w:t>
      </w:r>
      <w:r>
        <w:rPr>
          <w:rFonts w:ascii="Arial" w:hAnsi="Arial" w:cs="Arial"/>
          <w:i/>
          <w:iCs/>
          <w:sz w:val="24"/>
          <w:szCs w:val="24"/>
        </w:rPr>
        <w:t xml:space="preserve"> </w:t>
      </w:r>
      <w:r w:rsidRPr="007B47C7">
        <w:rPr>
          <w:rFonts w:ascii="Arial" w:hAnsi="Arial" w:cs="Arial"/>
          <w:i/>
          <w:iCs/>
          <w:sz w:val="24"/>
          <w:szCs w:val="24"/>
        </w:rPr>
        <w:t>a Gàlgala e peccate ancora di più!</w:t>
      </w:r>
      <w:r>
        <w:rPr>
          <w:rFonts w:ascii="Arial" w:hAnsi="Arial" w:cs="Arial"/>
          <w:i/>
          <w:iCs/>
          <w:sz w:val="24"/>
          <w:szCs w:val="24"/>
        </w:rPr>
        <w:t xml:space="preserve"> </w:t>
      </w:r>
      <w:r w:rsidRPr="007B47C7">
        <w:rPr>
          <w:rFonts w:ascii="Arial" w:hAnsi="Arial" w:cs="Arial"/>
          <w:i/>
          <w:iCs/>
          <w:sz w:val="24"/>
          <w:szCs w:val="24"/>
        </w:rPr>
        <w:t>Offrite ogni mattina i vostri sacrifici</w:t>
      </w:r>
      <w:r>
        <w:rPr>
          <w:rFonts w:ascii="Arial" w:hAnsi="Arial" w:cs="Arial"/>
          <w:i/>
          <w:iCs/>
          <w:sz w:val="24"/>
          <w:szCs w:val="24"/>
        </w:rPr>
        <w:t xml:space="preserve"> </w:t>
      </w:r>
      <w:r w:rsidRPr="007B47C7">
        <w:rPr>
          <w:rFonts w:ascii="Arial" w:hAnsi="Arial" w:cs="Arial"/>
          <w:i/>
          <w:iCs/>
          <w:sz w:val="24"/>
          <w:szCs w:val="24"/>
        </w:rPr>
        <w:t>e ogni tre giorni le vostre decime.</w:t>
      </w:r>
      <w:r>
        <w:rPr>
          <w:rFonts w:ascii="Arial" w:hAnsi="Arial" w:cs="Arial"/>
          <w:i/>
          <w:iCs/>
          <w:sz w:val="24"/>
          <w:szCs w:val="24"/>
        </w:rPr>
        <w:t xml:space="preserve"> </w:t>
      </w:r>
      <w:r w:rsidRPr="007B47C7">
        <w:rPr>
          <w:rFonts w:ascii="Arial" w:hAnsi="Arial" w:cs="Arial"/>
          <w:i/>
          <w:iCs/>
          <w:sz w:val="24"/>
          <w:szCs w:val="24"/>
        </w:rPr>
        <w:t>Offrite anche sacrifici di lode con pane lievitato</w:t>
      </w:r>
      <w:r>
        <w:rPr>
          <w:rFonts w:ascii="Arial" w:hAnsi="Arial" w:cs="Arial"/>
          <w:i/>
          <w:iCs/>
          <w:sz w:val="24"/>
          <w:szCs w:val="24"/>
        </w:rPr>
        <w:t xml:space="preserve"> </w:t>
      </w:r>
      <w:r w:rsidRPr="007B47C7">
        <w:rPr>
          <w:rFonts w:ascii="Arial" w:hAnsi="Arial" w:cs="Arial"/>
          <w:i/>
          <w:iCs/>
          <w:sz w:val="24"/>
          <w:szCs w:val="24"/>
        </w:rPr>
        <w:t>e proclamate ad alta voce le offerte spontanee,</w:t>
      </w:r>
      <w:r>
        <w:rPr>
          <w:rFonts w:ascii="Arial" w:hAnsi="Arial" w:cs="Arial"/>
          <w:i/>
          <w:iCs/>
          <w:sz w:val="24"/>
          <w:szCs w:val="24"/>
        </w:rPr>
        <w:t xml:space="preserve"> </w:t>
      </w:r>
      <w:r w:rsidRPr="007B47C7">
        <w:rPr>
          <w:rFonts w:ascii="Arial" w:hAnsi="Arial" w:cs="Arial"/>
          <w:i/>
          <w:iCs/>
          <w:sz w:val="24"/>
          <w:szCs w:val="24"/>
        </w:rPr>
        <w:t>perché così vi piace fare, o figli d’Israele».</w:t>
      </w:r>
      <w:r>
        <w:rPr>
          <w:rFonts w:ascii="Arial" w:hAnsi="Arial" w:cs="Arial"/>
          <w:i/>
          <w:iCs/>
          <w:sz w:val="24"/>
          <w:szCs w:val="24"/>
        </w:rPr>
        <w:t xml:space="preserve"> </w:t>
      </w:r>
      <w:r w:rsidRPr="007B47C7">
        <w:rPr>
          <w:rFonts w:ascii="Arial" w:hAnsi="Arial" w:cs="Arial"/>
          <w:i/>
          <w:iCs/>
          <w:sz w:val="24"/>
          <w:szCs w:val="24"/>
        </w:rPr>
        <w:t>Oracolo del Signore Dio.</w:t>
      </w:r>
    </w:p>
    <w:p w14:paraId="3A715E52"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«Eppure, vi ho lasciato a denti asciutti</w:t>
      </w:r>
      <w:r>
        <w:rPr>
          <w:rFonts w:ascii="Arial" w:hAnsi="Arial" w:cs="Arial"/>
          <w:i/>
          <w:iCs/>
          <w:sz w:val="24"/>
          <w:szCs w:val="24"/>
        </w:rPr>
        <w:t xml:space="preserve"> </w:t>
      </w:r>
      <w:r w:rsidRPr="007B47C7">
        <w:rPr>
          <w:rFonts w:ascii="Arial" w:hAnsi="Arial" w:cs="Arial"/>
          <w:i/>
          <w:iCs/>
          <w:sz w:val="24"/>
          <w:szCs w:val="24"/>
        </w:rPr>
        <w:t>in tutte le vostre città,</w:t>
      </w:r>
      <w:r>
        <w:rPr>
          <w:rFonts w:ascii="Arial" w:hAnsi="Arial" w:cs="Arial"/>
          <w:i/>
          <w:iCs/>
          <w:sz w:val="24"/>
          <w:szCs w:val="24"/>
        </w:rPr>
        <w:t xml:space="preserve"> </w:t>
      </w:r>
      <w:r w:rsidRPr="007B47C7">
        <w:rPr>
          <w:rFonts w:ascii="Arial" w:hAnsi="Arial" w:cs="Arial"/>
          <w:i/>
          <w:iCs/>
          <w:sz w:val="24"/>
          <w:szCs w:val="24"/>
        </w:rPr>
        <w:t>e con mancanza di pane</w:t>
      </w:r>
      <w:r>
        <w:rPr>
          <w:rFonts w:ascii="Arial" w:hAnsi="Arial" w:cs="Arial"/>
          <w:i/>
          <w:iCs/>
          <w:sz w:val="24"/>
          <w:szCs w:val="24"/>
        </w:rPr>
        <w:t xml:space="preserve"> </w:t>
      </w:r>
      <w:r w:rsidRPr="007B47C7">
        <w:rPr>
          <w:rFonts w:ascii="Arial" w:hAnsi="Arial" w:cs="Arial"/>
          <w:i/>
          <w:iCs/>
          <w:sz w:val="24"/>
          <w:szCs w:val="24"/>
        </w:rPr>
        <w:t>in tutti i vostri villaggi;</w:t>
      </w:r>
      <w:r>
        <w:rPr>
          <w:rFonts w:ascii="Arial" w:hAnsi="Arial" w:cs="Arial"/>
          <w:i/>
          <w:iCs/>
          <w:sz w:val="24"/>
          <w:szCs w:val="24"/>
        </w:rPr>
        <w:t xml:space="preserve"> </w:t>
      </w:r>
      <w:r w:rsidRPr="007B47C7">
        <w:rPr>
          <w:rFonts w:ascii="Arial" w:hAnsi="Arial" w:cs="Arial"/>
          <w:i/>
          <w:iCs/>
          <w:sz w:val="24"/>
          <w:szCs w:val="24"/>
        </w:rPr>
        <w:t>ma non siete ritornati a me».</w:t>
      </w:r>
      <w:r>
        <w:rPr>
          <w:rFonts w:ascii="Arial" w:hAnsi="Arial" w:cs="Arial"/>
          <w:i/>
          <w:iCs/>
          <w:sz w:val="24"/>
          <w:szCs w:val="24"/>
        </w:rPr>
        <w:t xml:space="preserve"> </w:t>
      </w:r>
      <w:r w:rsidRPr="007B47C7">
        <w:rPr>
          <w:rFonts w:ascii="Arial" w:hAnsi="Arial" w:cs="Arial"/>
          <w:i/>
          <w:iCs/>
          <w:sz w:val="24"/>
          <w:szCs w:val="24"/>
        </w:rPr>
        <w:t>Oracolo del Signore.</w:t>
      </w:r>
    </w:p>
    <w:p w14:paraId="2A3C3C84"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3EA6DC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colpiti con ruggine e carbonchio, vi ho inaridito i giardini e le vigne; i fichi e gli olivi li ha divorati la cavalletta; ma non siete ritornati a me». Oracolo del Signore. </w:t>
      </w:r>
    </w:p>
    <w:p w14:paraId="3382D66B"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D68A043"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travolti come Dio aveva travolto Sòdoma e Gomorra, eravate come un tizzone strappato da un incendio; ma non siete ritornati a me». Oracolo del Signore. </w:t>
      </w:r>
    </w:p>
    <w:p w14:paraId="71D8F890" w14:textId="77777777" w:rsidR="003309FE" w:rsidRPr="007B47C7"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i/>
          <w:iCs/>
          <w:sz w:val="24"/>
          <w:szCs w:val="24"/>
        </w:rPr>
        <w:t>Perciò ti tratterò così, Israele!</w:t>
      </w:r>
      <w:r>
        <w:rPr>
          <w:rFonts w:ascii="Arial" w:hAnsi="Arial" w:cs="Arial"/>
          <w:i/>
          <w:iCs/>
          <w:sz w:val="24"/>
          <w:szCs w:val="24"/>
        </w:rPr>
        <w:t xml:space="preserve"> </w:t>
      </w:r>
      <w:r w:rsidRPr="007B47C7">
        <w:rPr>
          <w:rFonts w:ascii="Arial" w:hAnsi="Arial" w:cs="Arial"/>
          <w:i/>
          <w:iCs/>
          <w:sz w:val="24"/>
          <w:szCs w:val="24"/>
        </w:rPr>
        <w:t>Poiché questo devo fare di te:</w:t>
      </w:r>
      <w:r>
        <w:rPr>
          <w:rFonts w:ascii="Arial" w:hAnsi="Arial" w:cs="Arial"/>
          <w:i/>
          <w:iCs/>
          <w:sz w:val="24"/>
          <w:szCs w:val="24"/>
        </w:rPr>
        <w:t xml:space="preserve"> </w:t>
      </w:r>
      <w:r w:rsidRPr="007B47C7">
        <w:rPr>
          <w:rFonts w:ascii="Arial" w:hAnsi="Arial" w:cs="Arial"/>
          <w:i/>
          <w:iCs/>
          <w:sz w:val="24"/>
          <w:szCs w:val="24"/>
        </w:rPr>
        <w:t>prepàrati all’incontro con il tuo Dio, o Israele!</w:t>
      </w:r>
      <w:r>
        <w:rPr>
          <w:rFonts w:ascii="Arial" w:hAnsi="Arial" w:cs="Arial"/>
          <w:i/>
          <w:iCs/>
          <w:sz w:val="24"/>
          <w:szCs w:val="24"/>
        </w:rPr>
        <w:t xml:space="preserve"> </w:t>
      </w:r>
      <w:r w:rsidRPr="007B47C7">
        <w:rPr>
          <w:rFonts w:ascii="Arial" w:hAnsi="Arial" w:cs="Arial"/>
          <w:i/>
          <w:iCs/>
          <w:sz w:val="24"/>
          <w:szCs w:val="24"/>
        </w:rPr>
        <w:t>Ecco colui che forma i monti e crea i venti,</w:t>
      </w:r>
      <w:r>
        <w:rPr>
          <w:rFonts w:ascii="Arial" w:hAnsi="Arial" w:cs="Arial"/>
          <w:i/>
          <w:iCs/>
          <w:sz w:val="24"/>
          <w:szCs w:val="24"/>
        </w:rPr>
        <w:t xml:space="preserve"> </w:t>
      </w:r>
      <w:r w:rsidRPr="007B47C7">
        <w:rPr>
          <w:rFonts w:ascii="Arial" w:hAnsi="Arial" w:cs="Arial"/>
          <w:i/>
          <w:iCs/>
          <w:sz w:val="24"/>
          <w:szCs w:val="24"/>
        </w:rPr>
        <w:t>che manifesta all’uomo qual è il suo pensiero,</w:t>
      </w:r>
      <w:r>
        <w:rPr>
          <w:rFonts w:ascii="Arial" w:hAnsi="Arial" w:cs="Arial"/>
          <w:i/>
          <w:iCs/>
          <w:sz w:val="24"/>
          <w:szCs w:val="24"/>
        </w:rPr>
        <w:t xml:space="preserve"> </w:t>
      </w:r>
      <w:r w:rsidRPr="007B47C7">
        <w:rPr>
          <w:rFonts w:ascii="Arial" w:hAnsi="Arial" w:cs="Arial"/>
          <w:i/>
          <w:iCs/>
          <w:sz w:val="24"/>
          <w:szCs w:val="24"/>
        </w:rPr>
        <w:t>che muta l’aurora in tenebre</w:t>
      </w:r>
      <w:r>
        <w:rPr>
          <w:rFonts w:ascii="Arial" w:hAnsi="Arial" w:cs="Arial"/>
          <w:i/>
          <w:iCs/>
          <w:sz w:val="24"/>
          <w:szCs w:val="24"/>
        </w:rPr>
        <w:t xml:space="preserve"> </w:t>
      </w:r>
      <w:r w:rsidRPr="007B47C7">
        <w:rPr>
          <w:rFonts w:ascii="Arial" w:hAnsi="Arial" w:cs="Arial"/>
          <w:i/>
          <w:iCs/>
          <w:sz w:val="24"/>
          <w:szCs w:val="24"/>
        </w:rPr>
        <w:t>e cammina sulle alture della terra,</w:t>
      </w:r>
      <w:r>
        <w:rPr>
          <w:rFonts w:ascii="Arial" w:hAnsi="Arial" w:cs="Arial"/>
          <w:i/>
          <w:iCs/>
          <w:sz w:val="24"/>
          <w:szCs w:val="24"/>
        </w:rPr>
        <w:t xml:space="preserve"> </w:t>
      </w:r>
      <w:r w:rsidRPr="007B47C7">
        <w:rPr>
          <w:rFonts w:ascii="Arial" w:hAnsi="Arial" w:cs="Arial"/>
          <w:i/>
          <w:iCs/>
          <w:sz w:val="24"/>
          <w:szCs w:val="24"/>
        </w:rPr>
        <w:t>Signore, Dio degli eserciti è il suo nome</w:t>
      </w:r>
      <w:r>
        <w:rPr>
          <w:rFonts w:ascii="Arial" w:hAnsi="Arial" w:cs="Arial"/>
          <w:i/>
          <w:iCs/>
          <w:sz w:val="24"/>
          <w:szCs w:val="24"/>
        </w:rPr>
        <w:t xml:space="preserve"> (Am 4,1-13). </w:t>
      </w:r>
    </w:p>
    <w:p w14:paraId="2BC49E6E" w14:textId="77777777" w:rsidR="003309FE" w:rsidRDefault="003309FE" w:rsidP="003309FE">
      <w:pPr>
        <w:spacing w:after="200"/>
        <w:jc w:val="both"/>
        <w:rPr>
          <w:rFonts w:ascii="Arial" w:hAnsi="Arial"/>
          <w:spacing w:val="10"/>
          <w:sz w:val="24"/>
        </w:rPr>
      </w:pPr>
      <w:r>
        <w:rPr>
          <w:rFonts w:ascii="Arial" w:hAnsi="Arial"/>
          <w:spacing w:val="10"/>
          <w:sz w:val="24"/>
        </w:rPr>
        <w:t xml:space="preserve">Ecco cosa accade non appena l’angelo </w:t>
      </w:r>
      <w:r w:rsidRPr="00BD3809">
        <w:rPr>
          <w:rFonts w:ascii="Arial" w:hAnsi="Arial"/>
          <w:spacing w:val="10"/>
          <w:sz w:val="24"/>
        </w:rPr>
        <w:t>ebbe gridato</w:t>
      </w:r>
      <w:r>
        <w:rPr>
          <w:rFonts w:ascii="Arial" w:hAnsi="Arial"/>
          <w:spacing w:val="10"/>
          <w:sz w:val="24"/>
        </w:rPr>
        <w:t xml:space="preserve">: </w:t>
      </w:r>
      <w:r w:rsidRPr="00BD3809">
        <w:rPr>
          <w:rFonts w:ascii="Arial" w:hAnsi="Arial"/>
          <w:spacing w:val="10"/>
          <w:sz w:val="24"/>
        </w:rPr>
        <w:t xml:space="preserve"> i sette tuoni fecero udire la loro voce</w:t>
      </w:r>
      <w:r>
        <w:rPr>
          <w:rFonts w:ascii="Arial" w:hAnsi="Arial"/>
          <w:spacing w:val="10"/>
          <w:sz w:val="24"/>
        </w:rPr>
        <w:t xml:space="preserve">. Il tuono è voce di Dio che si innalza sopra ogni altra voce. Non c’è altra voce superiore a quella di Dio: </w:t>
      </w:r>
    </w:p>
    <w:p w14:paraId="30FEAE04" w14:textId="77777777" w:rsidR="003309FE" w:rsidRPr="00BD3809" w:rsidRDefault="003309FE" w:rsidP="003309FE">
      <w:pPr>
        <w:spacing w:after="200"/>
        <w:jc w:val="both"/>
        <w:rPr>
          <w:rFonts w:ascii="Arial" w:hAnsi="Arial"/>
          <w:b/>
          <w:bCs/>
          <w:i/>
          <w:iCs/>
          <w:spacing w:val="10"/>
          <w:sz w:val="24"/>
        </w:rPr>
      </w:pPr>
      <w:r w:rsidRPr="00BD3809">
        <w:rPr>
          <w:rFonts w:ascii="Arial" w:hAnsi="Arial"/>
          <w:i/>
          <w:iCs/>
          <w:spacing w:val="10"/>
          <w:sz w:val="24"/>
        </w:rPr>
        <w:t>Date al Signore, figli di Dio,</w:t>
      </w:r>
      <w:r>
        <w:rPr>
          <w:rFonts w:ascii="Arial" w:hAnsi="Arial"/>
          <w:i/>
          <w:iCs/>
          <w:spacing w:val="10"/>
          <w:sz w:val="24"/>
        </w:rPr>
        <w:t xml:space="preserve"> </w:t>
      </w:r>
      <w:r w:rsidRPr="00BD3809">
        <w:rPr>
          <w:rFonts w:ascii="Arial" w:hAnsi="Arial"/>
          <w:i/>
          <w:iCs/>
          <w:spacing w:val="10"/>
          <w:sz w:val="24"/>
        </w:rPr>
        <w:t>date al Signore gloria e potenza.</w:t>
      </w:r>
      <w:r>
        <w:rPr>
          <w:rFonts w:ascii="Arial" w:hAnsi="Arial"/>
          <w:i/>
          <w:iCs/>
          <w:spacing w:val="10"/>
          <w:sz w:val="24"/>
        </w:rPr>
        <w:t xml:space="preserve"> </w:t>
      </w:r>
      <w:r w:rsidRPr="00BD3809">
        <w:rPr>
          <w:rFonts w:ascii="Arial" w:hAnsi="Arial"/>
          <w:i/>
          <w:iCs/>
          <w:spacing w:val="10"/>
          <w:sz w:val="24"/>
        </w:rPr>
        <w:t>Date al Signore la gloria del suo nome,</w:t>
      </w:r>
      <w:r>
        <w:rPr>
          <w:rFonts w:ascii="Arial" w:hAnsi="Arial"/>
          <w:i/>
          <w:iCs/>
          <w:spacing w:val="10"/>
          <w:sz w:val="24"/>
        </w:rPr>
        <w:t xml:space="preserve"> </w:t>
      </w:r>
      <w:r w:rsidRPr="00BD3809">
        <w:rPr>
          <w:rFonts w:ascii="Arial" w:hAnsi="Arial"/>
          <w:i/>
          <w:iCs/>
          <w:spacing w:val="10"/>
          <w:sz w:val="24"/>
        </w:rPr>
        <w:t>prostratevi al Signore nel suo atrio santo.</w:t>
      </w:r>
      <w:r>
        <w:rPr>
          <w:rFonts w:ascii="Arial" w:hAnsi="Arial"/>
          <w:i/>
          <w:iCs/>
          <w:spacing w:val="10"/>
          <w:sz w:val="24"/>
        </w:rPr>
        <w:t xml:space="preserve"> </w:t>
      </w:r>
      <w:r w:rsidRPr="00BD3809">
        <w:rPr>
          <w:rFonts w:ascii="Arial" w:hAnsi="Arial"/>
          <w:b/>
          <w:bCs/>
          <w:i/>
          <w:iCs/>
          <w:spacing w:val="10"/>
          <w:sz w:val="24"/>
        </w:rPr>
        <w:t>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356690F1" w14:textId="77777777" w:rsidR="003309FE" w:rsidRPr="00BD3809" w:rsidRDefault="003309FE" w:rsidP="003309FE">
      <w:pPr>
        <w:spacing w:after="200"/>
        <w:jc w:val="both"/>
        <w:rPr>
          <w:rFonts w:ascii="Arial" w:hAnsi="Arial"/>
          <w:i/>
          <w:iCs/>
          <w:spacing w:val="10"/>
          <w:sz w:val="24"/>
        </w:rPr>
      </w:pPr>
      <w:r w:rsidRPr="00BD3809">
        <w:rPr>
          <w:rFonts w:ascii="Arial" w:hAnsi="Arial"/>
          <w:b/>
          <w:bCs/>
          <w:i/>
          <w:iCs/>
          <w:spacing w:val="10"/>
          <w:sz w:val="24"/>
        </w:rPr>
        <w:t xml:space="preserve">La voce del Signore saetta fiamme di fuoco, la voce del Signore scuote il deserto, scuote il Signore il deserto di Kades. La voce del Signore provoca le doglie alle cerve e affretta il parto delle capre. Nel suo tempio tutti dicono: «Gloria!». </w:t>
      </w:r>
      <w:r w:rsidRPr="00BD3809">
        <w:rPr>
          <w:rFonts w:ascii="Arial" w:hAnsi="Arial"/>
          <w:i/>
          <w:iCs/>
          <w:spacing w:val="10"/>
          <w:sz w:val="24"/>
        </w:rPr>
        <w:t xml:space="preserve">Il Signore è seduto sull’oceano del </w:t>
      </w:r>
      <w:r w:rsidRPr="00BD3809">
        <w:rPr>
          <w:rFonts w:ascii="Arial" w:hAnsi="Arial"/>
          <w:i/>
          <w:iCs/>
          <w:spacing w:val="10"/>
          <w:sz w:val="24"/>
        </w:rPr>
        <w:lastRenderedPageBreak/>
        <w:t>cielo,</w:t>
      </w:r>
      <w:r>
        <w:rPr>
          <w:rFonts w:ascii="Arial" w:hAnsi="Arial"/>
          <w:i/>
          <w:iCs/>
          <w:spacing w:val="10"/>
          <w:sz w:val="24"/>
        </w:rPr>
        <w:t xml:space="preserve"> </w:t>
      </w:r>
      <w:r w:rsidRPr="00BD3809">
        <w:rPr>
          <w:rFonts w:ascii="Arial" w:hAnsi="Arial"/>
          <w:i/>
          <w:iCs/>
          <w:spacing w:val="10"/>
          <w:sz w:val="24"/>
        </w:rPr>
        <w:t>il Signore siede re per sempre.</w:t>
      </w:r>
      <w:r>
        <w:rPr>
          <w:rFonts w:ascii="Arial" w:hAnsi="Arial"/>
          <w:i/>
          <w:iCs/>
          <w:spacing w:val="10"/>
          <w:sz w:val="24"/>
        </w:rPr>
        <w:t xml:space="preserve"> </w:t>
      </w:r>
      <w:r w:rsidRPr="00BD3809">
        <w:rPr>
          <w:rFonts w:ascii="Arial" w:hAnsi="Arial"/>
          <w:i/>
          <w:iCs/>
          <w:spacing w:val="10"/>
          <w:sz w:val="24"/>
        </w:rPr>
        <w:t>Il Signore darà potenza al suo popolo,</w:t>
      </w:r>
      <w:r>
        <w:rPr>
          <w:rFonts w:ascii="Arial" w:hAnsi="Arial"/>
          <w:i/>
          <w:iCs/>
          <w:spacing w:val="10"/>
          <w:sz w:val="24"/>
        </w:rPr>
        <w:t xml:space="preserve"> </w:t>
      </w:r>
      <w:r w:rsidRPr="00BD3809">
        <w:rPr>
          <w:rFonts w:ascii="Arial" w:hAnsi="Arial"/>
          <w:i/>
          <w:iCs/>
          <w:spacing w:val="10"/>
          <w:sz w:val="24"/>
        </w:rPr>
        <w:t>il Signore benedirà il suo popolo con la pace</w:t>
      </w:r>
      <w:r>
        <w:rPr>
          <w:rFonts w:ascii="Arial" w:hAnsi="Arial"/>
          <w:i/>
          <w:iCs/>
          <w:spacing w:val="10"/>
          <w:sz w:val="24"/>
        </w:rPr>
        <w:t xml:space="preserve"> (Sal 29.1-11). </w:t>
      </w:r>
    </w:p>
    <w:p w14:paraId="3AD33DF3" w14:textId="77777777" w:rsidR="003309FE" w:rsidRPr="00C121D7" w:rsidRDefault="003309FE" w:rsidP="003309FE">
      <w:pPr>
        <w:spacing w:after="200"/>
        <w:jc w:val="both"/>
        <w:rPr>
          <w:rFonts w:ascii="Arial" w:hAnsi="Arial"/>
          <w:b/>
          <w:bCs/>
          <w:spacing w:val="10"/>
          <w:sz w:val="24"/>
        </w:rPr>
      </w:pPr>
      <w:r>
        <w:rPr>
          <w:rFonts w:ascii="Arial" w:hAnsi="Arial"/>
          <w:spacing w:val="10"/>
          <w:sz w:val="24"/>
        </w:rPr>
        <w:t xml:space="preserve">Che significato ha per noi questi setti tuoni che fanno udire la loro voce? Sette è numero perfetto. I sette tuoni sono la perfezione assoluta della voce del Signore nostro Dio. </w:t>
      </w:r>
      <w:r w:rsidRPr="00C121D7">
        <w:rPr>
          <w:rFonts w:ascii="Arial" w:hAnsi="Arial"/>
          <w:b/>
          <w:bCs/>
          <w:spacing w:val="10"/>
          <w:sz w:val="24"/>
        </w:rPr>
        <w:t>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54FC694B" w14:textId="77777777" w:rsidR="003309FE" w:rsidRDefault="003309FE" w:rsidP="003309FE">
      <w:pPr>
        <w:spacing w:after="200"/>
        <w:jc w:val="both"/>
        <w:rPr>
          <w:rFonts w:ascii="Arial" w:hAnsi="Arial"/>
          <w:spacing w:val="10"/>
          <w:sz w:val="24"/>
        </w:rPr>
      </w:pPr>
      <w:r>
        <w:rPr>
          <w:rFonts w:ascii="Arial" w:hAnsi="Arial"/>
          <w:spacing w:val="10"/>
          <w:sz w:val="24"/>
        </w:rPr>
        <w:t xml:space="preserve">Oggi invece a cosa stiamo assistendo? </w:t>
      </w:r>
      <w:r w:rsidRPr="00C121D7">
        <w:rPr>
          <w:rFonts w:ascii="Arial" w:hAnsi="Arial"/>
          <w:b/>
          <w:bCs/>
          <w:spacing w:val="10"/>
          <w:sz w:val="24"/>
        </w:rPr>
        <w:t>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voce voci hanno innalzato la menzogna che sale dal loro cuore a divina ed eterna verità.</w:t>
      </w:r>
      <w:r>
        <w:rPr>
          <w:rFonts w:ascii="Arial" w:hAnsi="Arial"/>
          <w:spacing w:val="10"/>
          <w:sz w:val="24"/>
        </w:rPr>
        <w:t xml:space="preserve"> Non solo. Hanno dichiarato la voce di Dio voce di Satana e la voce di Satana voce di Dio. Oggi è la menzogna di Satana la verità non solo del discepolo di Gesù, ma addirittura di ogni uomo. </w:t>
      </w:r>
      <w:r w:rsidRPr="00C121D7">
        <w:rPr>
          <w:rFonts w:ascii="Arial" w:hAnsi="Arial"/>
          <w:b/>
          <w:bCs/>
          <w:spacing w:val="10"/>
          <w:sz w:val="24"/>
        </w:rPr>
        <w:t>Con questa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w:t>
      </w:r>
      <w:r>
        <w:rPr>
          <w:rFonts w:ascii="Arial" w:hAnsi="Arial"/>
          <w:spacing w:val="10"/>
          <w:sz w:val="24"/>
        </w:rPr>
        <w:t xml:space="preserve"> La Parola che discende dal cielo è e dovrà rimanere in eterno la nostra verità e la nostra luce. Altre parole sono di inferno e di tenebre. </w:t>
      </w:r>
    </w:p>
    <w:p w14:paraId="7260502A"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4</w:t>
      </w:r>
      <w:r>
        <w:rPr>
          <w:rFonts w:ascii="Arial" w:hAnsi="Arial"/>
          <w:spacing w:val="10"/>
          <w:sz w:val="24"/>
        </w:rPr>
        <w:t xml:space="preserve"> </w:t>
      </w:r>
      <w:r w:rsidRPr="00BA3AAD">
        <w:rPr>
          <w:rFonts w:ascii="Arial" w:hAnsi="Arial"/>
          <w:spacing w:val="10"/>
          <w:sz w:val="24"/>
        </w:rPr>
        <w:t>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832440">
        <w:rPr>
          <w:rFonts w:ascii="Arial" w:hAnsi="Arial" w:cs="Arial"/>
          <w:sz w:val="24"/>
          <w:szCs w:val="24"/>
          <w:lang w:val="la-Latn"/>
        </w:rPr>
        <w:t>Et cum locuta fuissent septem tonitrua scripturus eram et audivi vocem de caelo dicentem signa quae locuta sunt septem tonitrua et noli ea scribere</w:t>
      </w:r>
      <w:r>
        <w:rPr>
          <w:rFonts w:ascii="Arial" w:hAnsi="Arial" w:cs="Arial"/>
          <w:sz w:val="24"/>
          <w:szCs w:val="24"/>
        </w:rPr>
        <w:t xml:space="preserve">. </w:t>
      </w:r>
      <w:r w:rsidRPr="00CA4290">
        <w:rPr>
          <w:rFonts w:ascii="Greek" w:hAnsi="Greek" w:cs="Greek"/>
          <w:sz w:val="26"/>
          <w:szCs w:val="26"/>
          <w:lang w:val="la-Latn"/>
        </w:rPr>
        <w:t>kaˆ Óte ™l£lhsan aƒ ˜pt¦ bronta…, ½mellon gr£fein: kaˆ ½kousa fwn¾n ™k toà oÙranoà lšgousan, Sfr£gison § ™l£lhsan aƒ ˜pt¦ bronta…, kaˆ m¾ aÙt¦ gr£yVj.</w:t>
      </w:r>
    </w:p>
    <w:p w14:paraId="73F04700" w14:textId="77777777" w:rsidR="003309FE" w:rsidRDefault="003309FE" w:rsidP="003309FE">
      <w:pPr>
        <w:autoSpaceDE w:val="0"/>
        <w:autoSpaceDN w:val="0"/>
        <w:adjustRightInd w:val="0"/>
        <w:spacing w:after="200"/>
        <w:jc w:val="both"/>
        <w:rPr>
          <w:rFonts w:ascii="Arial" w:hAnsi="Arial" w:cs="Arial"/>
          <w:sz w:val="24"/>
          <w:szCs w:val="24"/>
        </w:rPr>
      </w:pPr>
      <w:r w:rsidRPr="00D62CF4">
        <w:rPr>
          <w:rFonts w:ascii="Arial" w:hAnsi="Arial" w:cs="Arial"/>
          <w:sz w:val="24"/>
          <w:szCs w:val="24"/>
        </w:rPr>
        <w:t xml:space="preserve">I sette </w:t>
      </w:r>
      <w:r>
        <w:rPr>
          <w:rFonts w:ascii="Arial" w:hAnsi="Arial" w:cs="Arial"/>
          <w:sz w:val="24"/>
          <w:szCs w:val="24"/>
        </w:rPr>
        <w:t xml:space="preserve">tuoni fanno udire la loro voce. L’Apostolo Giovanni è pronto a scrivere quanto aveva ascoltato, quando sente una voce anche questa discendente dal cielo che dice: </w:t>
      </w:r>
      <w:r w:rsidRPr="00D62CF4">
        <w:rPr>
          <w:rFonts w:ascii="Arial" w:hAnsi="Arial" w:cs="Arial"/>
          <w:i/>
          <w:iCs/>
          <w:sz w:val="24"/>
          <w:szCs w:val="24"/>
        </w:rPr>
        <w:t>“Metti sotto sigillo quello che hanno detto i sette tuoni e no scriverlo”</w:t>
      </w:r>
      <w:r>
        <w:rPr>
          <w:rFonts w:ascii="Arial" w:hAnsi="Arial" w:cs="Arial"/>
          <w:sz w:val="24"/>
          <w:szCs w:val="24"/>
        </w:rPr>
        <w:t xml:space="preserve">. Ecco ora un altro grande mistero che si apre dinanzi a noi: </w:t>
      </w:r>
      <w:r w:rsidRPr="00C121D7">
        <w:rPr>
          <w:rFonts w:ascii="Arial" w:hAnsi="Arial" w:cs="Arial"/>
          <w:b/>
          <w:bCs/>
          <w:sz w:val="24"/>
          <w:szCs w:val="24"/>
        </w:rPr>
        <w:t xml:space="preserve">ci sono molte cose ascoltate perché rivelate da Dio e molte cose sempre conosciute per rivelazione, che non vanno riferite. Chi è nello Spirito Santo sa sempre cosa dire e cosa non dire, cosa va detto e cosa che non va detto. </w:t>
      </w:r>
      <w:r w:rsidRPr="00C121D7">
        <w:rPr>
          <w:rFonts w:ascii="Arial" w:hAnsi="Arial" w:cs="Arial"/>
          <w:b/>
          <w:bCs/>
          <w:sz w:val="24"/>
          <w:szCs w:val="24"/>
        </w:rPr>
        <w:lastRenderedPageBreak/>
        <w:t>Chi invece non è nello Spirito Santo parla senza avere alcuna scienza, alcuna sapienza, alcuna intelligenza</w:t>
      </w:r>
      <w:r>
        <w:rPr>
          <w:rFonts w:ascii="Arial" w:hAnsi="Arial" w:cs="Arial"/>
          <w:sz w:val="24"/>
          <w:szCs w:val="24"/>
        </w:rPr>
        <w:t xml:space="preserve">.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w:t>
      </w:r>
      <w:r w:rsidRPr="00C121D7">
        <w:rPr>
          <w:rFonts w:ascii="Arial" w:hAnsi="Arial" w:cs="Arial"/>
          <w:b/>
          <w:bCs/>
          <w:sz w:val="24"/>
          <w:szCs w:val="24"/>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w:t>
      </w:r>
      <w:r>
        <w:rPr>
          <w:rFonts w:ascii="Arial" w:hAnsi="Arial" w:cs="Arial"/>
          <w:sz w:val="24"/>
          <w:szCs w:val="24"/>
        </w:rPr>
        <w:t xml:space="preserve">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3E0D2FE" w14:textId="77777777" w:rsidR="003309FE" w:rsidRPr="00CA4290" w:rsidRDefault="003309FE" w:rsidP="003309FE">
      <w:pPr>
        <w:spacing w:after="200"/>
        <w:jc w:val="both"/>
        <w:rPr>
          <w:rFonts w:ascii="Greek" w:hAnsi="Greek" w:cs="Greek"/>
          <w:sz w:val="26"/>
          <w:szCs w:val="26"/>
          <w:lang w:val="la-Latn"/>
        </w:rPr>
      </w:pPr>
      <w:r w:rsidRPr="009F0D68">
        <w:rPr>
          <w:rFonts w:ascii="Arial" w:hAnsi="Arial"/>
          <w:b/>
          <w:bCs/>
          <w:spacing w:val="10"/>
          <w:sz w:val="24"/>
          <w:lang w:val="la-Latn"/>
        </w:rPr>
        <w:t>V 10,5</w:t>
      </w:r>
      <w:r w:rsidRPr="009F0D68">
        <w:rPr>
          <w:rFonts w:ascii="Arial" w:hAnsi="Arial"/>
          <w:spacing w:val="10"/>
          <w:sz w:val="24"/>
          <w:lang w:val="la-Latn"/>
        </w:rPr>
        <w:t xml:space="preserve"> Allora l’angelo, che avevo visto con un piede sul mare e un piede sulla terra, alzò la destra verso il cielo </w:t>
      </w:r>
      <w:r w:rsidRPr="00832440">
        <w:rPr>
          <w:rFonts w:ascii="Arial" w:hAnsi="Arial" w:cs="Arial"/>
          <w:sz w:val="24"/>
          <w:szCs w:val="24"/>
          <w:lang w:val="la-Latn"/>
        </w:rPr>
        <w:t>Et angelum quem vidi stantem supra mare et supra terram levavit manum suam ad caelum</w:t>
      </w:r>
      <w:r w:rsidRPr="009F0D68">
        <w:rPr>
          <w:rFonts w:ascii="Arial" w:hAnsi="Arial" w:cs="Arial"/>
          <w:sz w:val="24"/>
          <w:szCs w:val="24"/>
          <w:lang w:val="la-Latn"/>
        </w:rPr>
        <w:t xml:space="preserve"> </w:t>
      </w:r>
      <w:r w:rsidRPr="00CA4290">
        <w:rPr>
          <w:rFonts w:ascii="Greek" w:hAnsi="Greek" w:cs="Greek"/>
          <w:sz w:val="26"/>
          <w:szCs w:val="26"/>
          <w:lang w:val="la-Latn"/>
        </w:rPr>
        <w:t>Kaˆ Ð ¥ggeloj, Ön edon ˜stîta ™pˆ tÁj qal£sshj kaˆ ™pˆ tÁj gÁj,</w:t>
      </w:r>
      <w:r w:rsidRPr="009F0D68">
        <w:rPr>
          <w:rFonts w:ascii="Greek" w:hAnsi="Greek" w:cs="Greek"/>
          <w:sz w:val="26"/>
          <w:szCs w:val="26"/>
          <w:lang w:val="la-Latn"/>
        </w:rPr>
        <w:t xml:space="preserve"> </w:t>
      </w:r>
      <w:r w:rsidRPr="00CA4290">
        <w:rPr>
          <w:rFonts w:ascii="Greek" w:hAnsi="Greek" w:cs="Greek"/>
          <w:sz w:val="26"/>
          <w:szCs w:val="26"/>
          <w:lang w:val="la-Latn"/>
        </w:rPr>
        <w:t>Ãren t¾n ce‹ra aÙtoà t¾n dexi¦n e„j tÕn oÙranÕn</w:t>
      </w:r>
    </w:p>
    <w:p w14:paraId="430B4E30"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23C3613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1974D29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w:t>
      </w:r>
      <w:r w:rsidRPr="002F5A02">
        <w:rPr>
          <w:rFonts w:ascii="Arial" w:hAnsi="Arial" w:cs="Arial"/>
          <w:i/>
          <w:iCs/>
          <w:sz w:val="24"/>
          <w:szCs w:val="24"/>
        </w:rPr>
        <w:lastRenderedPageBreak/>
        <w:t xml:space="preserve">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31BFEEB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w:t>
      </w:r>
    </w:p>
    <w:p w14:paraId="2B3649C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perché desse loro la destra, e Simone la diede; così li sloggiò di là e purificò l'Acra da tutte le contaminazioni (1Mac 13, 50).  </w:t>
      </w:r>
      <w:r w:rsidRPr="002F5A02">
        <w:rPr>
          <w:rFonts w:ascii="Arial" w:hAnsi="Arial" w:cs="Arial"/>
          <w:b/>
          <w:bCs/>
          <w:i/>
          <w:iCs/>
          <w:sz w:val="24"/>
          <w:szCs w:val="24"/>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2F5A02">
        <w:rPr>
          <w:rFonts w:ascii="Arial" w:hAnsi="Arial" w:cs="Arial"/>
          <w:i/>
          <w:iCs/>
          <w:sz w:val="24"/>
          <w:szCs w:val="24"/>
        </w:rPr>
        <w:t>2Mac 4, 34).</w:t>
      </w:r>
    </w:p>
    <w:p w14:paraId="5CB9734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Farai quindi cosa opportuna a inviare loro messaggeri e ad offrire loro la destra perché, conosciuta la nostra decisione, si sentano contenti e riprendano a loro agio la cura delle proprie cose" (2Mac 11, 26). </w:t>
      </w:r>
      <w:r w:rsidRPr="002F5A02">
        <w:rPr>
          <w:rFonts w:ascii="Arial" w:hAnsi="Arial" w:cs="Arial"/>
          <w:b/>
          <w:bCs/>
          <w:i/>
          <w:iCs/>
          <w:sz w:val="24"/>
          <w:szCs w:val="24"/>
        </w:rPr>
        <w:t xml:space="preserve">Ne nacque una zuffa furiosa, ma gli uomini di Giuda con l'aiuto di Dio ebbero la meglio. I nomadi invece, sopraffatti, supplicarono Giuda che stendesse loro la destra promettendo di cedergli bestiame e di aiutarlo in tutto il resto (2Mac 12, 11). </w:t>
      </w:r>
      <w:r w:rsidRPr="002F5A02">
        <w:rPr>
          <w:rFonts w:ascii="Arial" w:hAnsi="Arial" w:cs="Arial"/>
          <w:i/>
          <w:iCs/>
          <w:sz w:val="24"/>
          <w:szCs w:val="24"/>
        </w:rPr>
        <w:t xml:space="preserve">Il re tornò a trattare con quelli che erano in Bet-Zur, diede e ricevette la destra di pace e se ne andò. Assalì gli uomini di Giuda ma ebbe la peggio (2Mac 13, 22). Per questo mandò Posidonio e Teòdoto e Mattatia a dare e ricevere la destra per la pace (2Mac 14, 19). </w:t>
      </w:r>
      <w:r w:rsidRPr="002F5A02">
        <w:rPr>
          <w:rFonts w:ascii="Arial" w:hAnsi="Arial" w:cs="Arial"/>
          <w:b/>
          <w:bCs/>
          <w:i/>
          <w:iCs/>
          <w:sz w:val="24"/>
          <w:szCs w:val="24"/>
        </w:rPr>
        <w:t xml:space="preserve">Ma egli, stendendo la destra contro il tempio, giurò: "Se non mi consegnerete Giuda in catene, farò di questa dimora di Dio una piazza </w:t>
      </w:r>
      <w:r w:rsidRPr="002F5A02">
        <w:rPr>
          <w:rFonts w:ascii="Arial" w:hAnsi="Arial" w:cs="Arial"/>
          <w:b/>
          <w:bCs/>
          <w:i/>
          <w:iCs/>
          <w:sz w:val="24"/>
          <w:szCs w:val="24"/>
        </w:rPr>
        <w:lastRenderedPageBreak/>
        <w:t xml:space="preserve">pulita, abbatterò dalle fondamenta l'altare e innalzerò qui uno splendido tempio a Dioniso" (2Mac 14, 33). </w:t>
      </w:r>
      <w:r w:rsidRPr="002F5A02">
        <w:rPr>
          <w:rFonts w:ascii="Arial" w:hAnsi="Arial" w:cs="Arial"/>
          <w:i/>
          <w:iCs/>
          <w:sz w:val="24"/>
          <w:szCs w:val="24"/>
        </w:rPr>
        <w:t xml:space="preserve">E Geremia stendendo la destra consegnò a Giuda una spada d'oro, pronunciando queste parole nel porgerla (2Mac 15, 15). </w:t>
      </w:r>
    </w:p>
    <w:p w14:paraId="5188E4D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w:t>
      </w:r>
      <w:r w:rsidRPr="002F5A02">
        <w:rPr>
          <w:rFonts w:ascii="Arial" w:hAnsi="Arial" w:cs="Arial"/>
          <w:b/>
          <w:bCs/>
          <w:i/>
          <w:iCs/>
          <w:sz w:val="24"/>
          <w:szCs w:val="24"/>
        </w:rPr>
        <w:t>La loro bocca dice menzogne e alzando la destra giurano il falso (</w:t>
      </w:r>
      <w:r w:rsidRPr="002F5A02">
        <w:rPr>
          <w:rFonts w:ascii="Arial" w:hAnsi="Arial" w:cs="Arial"/>
          <w:i/>
          <w:iCs/>
          <w:sz w:val="24"/>
          <w:szCs w:val="24"/>
        </w:rPr>
        <w:t xml:space="preserve">Sal 143, 8). </w:t>
      </w:r>
    </w:p>
    <w:p w14:paraId="0BBF7807"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4B6C644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1850F448"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Gesù rispose: "Io lo sono! E vedrete il Figlio dell'uomo seduto alla destra della Potenza e venire con le nubi del cielo" (Mc 14, 62). Entrando nel sepolcro, videro un giovane, seduto sulla destra, vestito d'una veste bianca, ed ebbero paura (Mc </w:t>
      </w:r>
      <w:r w:rsidRPr="002F5A02">
        <w:rPr>
          <w:rFonts w:ascii="Arial" w:hAnsi="Arial" w:cs="Arial"/>
          <w:i/>
          <w:iCs/>
          <w:sz w:val="24"/>
          <w:szCs w:val="24"/>
        </w:rPr>
        <w:lastRenderedPageBreak/>
        <w:t xml:space="preserve">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74B82FD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59113CF3"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055C264D" w14:textId="77777777" w:rsidR="003309FE" w:rsidRPr="00081F4B"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 xml:space="preserve">La mano è alzata verso il cielo perché l’angelo ora deve giurare. </w:t>
      </w:r>
    </w:p>
    <w:p w14:paraId="3B35FA4A"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6</w:t>
      </w:r>
      <w:r>
        <w:rPr>
          <w:rFonts w:ascii="Arial" w:hAnsi="Arial"/>
          <w:spacing w:val="10"/>
          <w:sz w:val="24"/>
        </w:rPr>
        <w:t xml:space="preserve"> </w:t>
      </w:r>
      <w:r w:rsidRPr="00BA3AAD">
        <w:rPr>
          <w:rFonts w:ascii="Arial" w:hAnsi="Arial"/>
          <w:spacing w:val="10"/>
          <w:sz w:val="24"/>
        </w:rPr>
        <w:t xml:space="preserve">e giurò per Colui che vive nei secoli dei secoli, che ha creato cielo, terra, mare e quanto è in essi: «Non vi sarà più tempo! </w:t>
      </w:r>
      <w:r>
        <w:rPr>
          <w:rFonts w:ascii="Arial" w:hAnsi="Arial"/>
          <w:spacing w:val="10"/>
          <w:sz w:val="24"/>
        </w:rPr>
        <w:t xml:space="preserve"> </w:t>
      </w:r>
      <w:r w:rsidRPr="00832440">
        <w:rPr>
          <w:rFonts w:ascii="Arial" w:hAnsi="Arial" w:cs="Arial"/>
          <w:sz w:val="24"/>
          <w:szCs w:val="24"/>
          <w:lang w:val="la-Latn"/>
        </w:rPr>
        <w:t>et iuravit per viventem in saecula saeculorum qui creavit caelum et ea quae in illo sunt et terram et ea quae in ea sunt et mare et quae in eo sunt quia tempus amplius non erit</w:t>
      </w:r>
      <w:r>
        <w:rPr>
          <w:rFonts w:ascii="Arial" w:hAnsi="Arial" w:cs="Arial"/>
          <w:sz w:val="24"/>
          <w:szCs w:val="24"/>
        </w:rPr>
        <w:t xml:space="preserve">. </w:t>
      </w:r>
      <w:r w:rsidRPr="00CA4290">
        <w:rPr>
          <w:rFonts w:ascii="Greek" w:hAnsi="Greek" w:cs="Greek"/>
          <w:sz w:val="26"/>
          <w:szCs w:val="26"/>
          <w:lang w:val="la-Latn"/>
        </w:rPr>
        <w:t>kaˆ êmosen ™n tù zînti e„j toÝj a„înaj tîn a„ènwn,</w:t>
      </w:r>
      <w:r>
        <w:rPr>
          <w:rFonts w:ascii="Greek" w:hAnsi="Greek" w:cs="Greek"/>
          <w:sz w:val="26"/>
          <w:szCs w:val="26"/>
        </w:rPr>
        <w:t xml:space="preserve"> </w:t>
      </w:r>
      <w:r w:rsidRPr="00CA4290">
        <w:rPr>
          <w:rFonts w:ascii="Greek" w:hAnsi="Greek" w:cs="Greek"/>
          <w:sz w:val="26"/>
          <w:szCs w:val="26"/>
          <w:lang w:val="la-Latn"/>
        </w:rPr>
        <w:t>Öj œktisen tÕn oÙranÕn kaˆ t¦ ™n aÙtù kaˆ t¾n gÁn kaˆ t¦ ™n aÙtÍ kaˆ t¾n q£lassan kaˆ t¦ ™n aÙtÍ, Óti crÒnoj oÙkšti œstai,</w:t>
      </w:r>
    </w:p>
    <w:p w14:paraId="20CFCA11" w14:textId="356A2F6D"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w:t>
      </w:r>
      <w:r w:rsidRPr="00C121D7">
        <w:rPr>
          <w:rFonts w:ascii="Arial" w:hAnsi="Arial" w:cs="Arial"/>
          <w:b/>
          <w:bCs/>
          <w:sz w:val="24"/>
          <w:szCs w:val="24"/>
        </w:rPr>
        <w:t xml:space="preserve"> Se il giuramento è fatto nel nome di Colui che è la Verità, la Luce, la Santità la Giustizia, la Vita eterna, questo giuramento è purissima verità. Nessuna falsità vi è in esso. Come purissima verità sono tutti i giuramenti che il Signore </w:t>
      </w:r>
      <w:r w:rsidR="0069288E" w:rsidRPr="00C121D7">
        <w:rPr>
          <w:rFonts w:ascii="Arial" w:hAnsi="Arial" w:cs="Arial"/>
          <w:b/>
          <w:bCs/>
          <w:sz w:val="24"/>
          <w:szCs w:val="24"/>
        </w:rPr>
        <w:t>ha</w:t>
      </w:r>
      <w:r w:rsidRPr="00C121D7">
        <w:rPr>
          <w:rFonts w:ascii="Arial" w:hAnsi="Arial" w:cs="Arial"/>
          <w:b/>
          <w:bCs/>
          <w:sz w:val="24"/>
          <w:szCs w:val="24"/>
        </w:rPr>
        <w:t xml:space="preserve"> fatto a noi nel suo Santissimo Nome.</w:t>
      </w:r>
      <w:r>
        <w:rPr>
          <w:rFonts w:ascii="Arial" w:hAnsi="Arial" w:cs="Arial"/>
          <w:sz w:val="24"/>
          <w:szCs w:val="24"/>
        </w:rPr>
        <w:t xml:space="preserve"> Ecco quali sono le </w:t>
      </w:r>
      <w:r>
        <w:rPr>
          <w:rFonts w:ascii="Arial" w:hAnsi="Arial" w:cs="Arial"/>
          <w:sz w:val="24"/>
          <w:szCs w:val="24"/>
        </w:rPr>
        <w:lastRenderedPageBreak/>
        <w:t>parole di questo giuramento nel nome della Verità eterna:</w:t>
      </w:r>
      <w:r w:rsidRPr="002F5A02">
        <w:rPr>
          <w:rFonts w:ascii="Arial" w:hAnsi="Arial" w:cs="Arial"/>
          <w:i/>
          <w:iCs/>
          <w:sz w:val="24"/>
          <w:szCs w:val="24"/>
        </w:rPr>
        <w:t xml:space="preserve"> “Non vi sarà più tempo”. </w:t>
      </w:r>
      <w:r>
        <w:rPr>
          <w:rFonts w:ascii="Arial" w:hAnsi="Arial" w:cs="Arial"/>
          <w:sz w:val="24"/>
          <w:szCs w:val="24"/>
        </w:rPr>
        <w:t xml:space="preserve">Questa è la prima parola. </w:t>
      </w:r>
      <w:r w:rsidRPr="00C121D7">
        <w:rPr>
          <w:rFonts w:ascii="Arial" w:hAnsi="Arial" w:cs="Arial"/>
          <w:b/>
          <w:bCs/>
          <w:sz w:val="24"/>
          <w:szCs w:val="24"/>
        </w:rPr>
        <w:t>Significa che il tempo è compiuto. Non saranno date più dilazioni. Quanto è scritto si deve compiere.</w:t>
      </w:r>
      <w:r>
        <w:rPr>
          <w:rFonts w:ascii="Arial" w:hAnsi="Arial" w:cs="Arial"/>
          <w:sz w:val="24"/>
          <w:szCs w:val="24"/>
        </w:rPr>
        <w:t xml:space="preserve"> Quanto è scritto non si può rinviare. </w:t>
      </w:r>
    </w:p>
    <w:p w14:paraId="5E87B834"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7</w:t>
      </w:r>
      <w:r>
        <w:rPr>
          <w:rFonts w:ascii="Arial" w:hAnsi="Arial"/>
          <w:spacing w:val="10"/>
          <w:sz w:val="24"/>
        </w:rPr>
        <w:t xml:space="preserve"> </w:t>
      </w:r>
      <w:r w:rsidRPr="00BA3AAD">
        <w:rPr>
          <w:rFonts w:ascii="Arial" w:hAnsi="Arial"/>
          <w:spacing w:val="10"/>
          <w:sz w:val="24"/>
        </w:rPr>
        <w:t>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832440">
        <w:rPr>
          <w:rFonts w:ascii="Arial" w:hAnsi="Arial" w:cs="Arial"/>
          <w:sz w:val="24"/>
          <w:szCs w:val="24"/>
          <w:lang w:val="la-Latn"/>
        </w:rPr>
        <w:t>Sed in diebus vocis septimi angeli cum coeperit tuba canere et consummabitur mysterium Dei sicut evangelizavit per servos suos prophetas</w:t>
      </w:r>
      <w:r>
        <w:rPr>
          <w:rFonts w:ascii="Arial" w:hAnsi="Arial" w:cs="Arial"/>
          <w:sz w:val="24"/>
          <w:szCs w:val="24"/>
        </w:rPr>
        <w:t xml:space="preserve">. </w:t>
      </w:r>
      <w:r w:rsidRPr="00CA4290">
        <w:rPr>
          <w:rFonts w:ascii="Greek" w:hAnsi="Greek" w:cs="Greek"/>
          <w:sz w:val="26"/>
          <w:szCs w:val="26"/>
          <w:lang w:val="la-Latn"/>
        </w:rPr>
        <w:t>¢ll' ™n ta‹j ¹mšraij tÁj fwnÁj toà ˜bdÒmou ¢ggšlou, Ótan mšllV salp…zein, kaˆ ™telšsqh tÕ must»rion toà qeoà, æj eÙhggšlisen toÝj ˜autoà doÚlouj toÝj prof»taj.</w:t>
      </w:r>
    </w:p>
    <w:p w14:paraId="17B28E6A"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sz w:val="24"/>
          <w:szCs w:val="24"/>
        </w:rPr>
        <w:t>Ecco</w:t>
      </w:r>
      <w:r>
        <w:rPr>
          <w:rFonts w:ascii="Arial" w:hAnsi="Arial" w:cs="Arial"/>
          <w:sz w:val="24"/>
          <w:szCs w:val="24"/>
        </w:rPr>
        <w:t xml:space="preserve"> ancora le parole di giuramento. Nei giorni in cui il settimo angelo farà udire la sua voce e suonerà la tromba, </w:t>
      </w:r>
      <w:r w:rsidRPr="00C121D7">
        <w:rPr>
          <w:rFonts w:ascii="Arial" w:hAnsi="Arial" w:cs="Arial"/>
          <w:b/>
          <w:bCs/>
          <w:sz w:val="24"/>
          <w:szCs w:val="24"/>
        </w:rPr>
        <w:t>allora si compirà il mistero di Dio, come egli aveva annunciato ai suoi servi, i profeti.</w:t>
      </w:r>
      <w:r>
        <w:rPr>
          <w:rFonts w:ascii="Arial" w:hAnsi="Arial" w:cs="Arial"/>
          <w:sz w:val="24"/>
          <w:szCs w:val="24"/>
        </w:rPr>
        <w:t xml:space="preserve"> </w:t>
      </w:r>
      <w:r w:rsidRPr="00C121D7">
        <w:rPr>
          <w:rFonts w:ascii="Arial" w:hAnsi="Arial" w:cs="Arial"/>
          <w:b/>
          <w:bCs/>
          <w:sz w:val="24"/>
          <w:szCs w:val="24"/>
        </w:rPr>
        <w:t>Quale mistero il Signore ha annunciato a si suoi servi fedeli che sono i profeti?</w:t>
      </w:r>
      <w:r>
        <w:rPr>
          <w:rFonts w:ascii="Arial" w:hAnsi="Arial" w:cs="Arial"/>
          <w:sz w:val="24"/>
          <w:szCs w:val="24"/>
        </w:rPr>
        <w:t xml:space="preserve"> È sufficiente leggere due Salmi e subito è messo in luce questo mistero,</w:t>
      </w:r>
      <w:r w:rsidRPr="00C121D7">
        <w:rPr>
          <w:rFonts w:ascii="Arial" w:hAnsi="Arial" w:cs="Arial"/>
          <w:b/>
          <w:bCs/>
          <w:sz w:val="24"/>
          <w:szCs w:val="24"/>
        </w:rPr>
        <w:t xml:space="preserve"> che è il trionfo di Cristo Gesù sui nemici del suo regno e del regno del Padre suoi, sui nemici di Gesù e del suo Vangelo:</w:t>
      </w:r>
    </w:p>
    <w:p w14:paraId="380E4516" w14:textId="77777777" w:rsidR="003309FE" w:rsidRPr="005A0296" w:rsidRDefault="003309FE" w:rsidP="003309FE">
      <w:pPr>
        <w:autoSpaceDE w:val="0"/>
        <w:autoSpaceDN w:val="0"/>
        <w:adjustRightInd w:val="0"/>
        <w:spacing w:after="200"/>
        <w:jc w:val="both"/>
        <w:rPr>
          <w:rFonts w:ascii="Arial" w:hAnsi="Arial" w:cs="Arial"/>
          <w:i/>
          <w:iCs/>
          <w:sz w:val="24"/>
          <w:szCs w:val="24"/>
        </w:rPr>
      </w:pPr>
      <w:r w:rsidRPr="005A0296">
        <w:rPr>
          <w:rFonts w:ascii="Arial" w:hAnsi="Arial" w:cs="Arial"/>
          <w:i/>
          <w:iCs/>
          <w:sz w:val="24"/>
          <w:szCs w:val="24"/>
        </w:rPr>
        <w:t>Perché le genti sono in tumulto</w:t>
      </w:r>
      <w:r>
        <w:rPr>
          <w:rFonts w:ascii="Arial" w:hAnsi="Arial" w:cs="Arial"/>
          <w:i/>
          <w:iCs/>
          <w:sz w:val="24"/>
          <w:szCs w:val="24"/>
        </w:rPr>
        <w:t xml:space="preserve"> </w:t>
      </w:r>
      <w:r w:rsidRPr="005A0296">
        <w:rPr>
          <w:rFonts w:ascii="Arial" w:hAnsi="Arial" w:cs="Arial"/>
          <w:i/>
          <w:iCs/>
          <w:sz w:val="24"/>
          <w:szCs w:val="24"/>
        </w:rPr>
        <w:t>e i popoli cospirano invano?</w:t>
      </w:r>
      <w:r>
        <w:rPr>
          <w:rFonts w:ascii="Arial" w:hAnsi="Arial" w:cs="Arial"/>
          <w:i/>
          <w:iCs/>
          <w:sz w:val="24"/>
          <w:szCs w:val="24"/>
        </w:rPr>
        <w:t xml:space="preserve"> </w:t>
      </w:r>
      <w:r w:rsidRPr="005A0296">
        <w:rPr>
          <w:rFonts w:ascii="Arial" w:hAnsi="Arial" w:cs="Arial"/>
          <w:i/>
          <w:iCs/>
          <w:sz w:val="24"/>
          <w:szCs w:val="24"/>
        </w:rPr>
        <w:t>Insorgono i re della terra</w:t>
      </w:r>
      <w:r>
        <w:rPr>
          <w:rFonts w:ascii="Arial" w:hAnsi="Arial" w:cs="Arial"/>
          <w:i/>
          <w:iCs/>
          <w:sz w:val="24"/>
          <w:szCs w:val="24"/>
        </w:rPr>
        <w:t xml:space="preserve"> </w:t>
      </w:r>
      <w:r w:rsidRPr="005A0296">
        <w:rPr>
          <w:rFonts w:ascii="Arial" w:hAnsi="Arial" w:cs="Arial"/>
          <w:i/>
          <w:iCs/>
          <w:sz w:val="24"/>
          <w:szCs w:val="24"/>
        </w:rPr>
        <w:t>e i prìncipi congiurano insieme</w:t>
      </w:r>
      <w:r>
        <w:rPr>
          <w:rFonts w:ascii="Arial" w:hAnsi="Arial" w:cs="Arial"/>
          <w:i/>
          <w:iCs/>
          <w:sz w:val="24"/>
          <w:szCs w:val="24"/>
        </w:rPr>
        <w:t xml:space="preserve"> </w:t>
      </w:r>
      <w:r w:rsidRPr="005A0296">
        <w:rPr>
          <w:rFonts w:ascii="Arial" w:hAnsi="Arial" w:cs="Arial"/>
          <w:i/>
          <w:iCs/>
          <w:sz w:val="24"/>
          <w:szCs w:val="24"/>
        </w:rPr>
        <w:t>contro il Signore e il suo consacrato:</w:t>
      </w:r>
      <w:r>
        <w:rPr>
          <w:rFonts w:ascii="Arial" w:hAnsi="Arial" w:cs="Arial"/>
          <w:i/>
          <w:iCs/>
          <w:sz w:val="24"/>
          <w:szCs w:val="24"/>
        </w:rPr>
        <w:t xml:space="preserve"> </w:t>
      </w:r>
      <w:r w:rsidRPr="005A0296">
        <w:rPr>
          <w:rFonts w:ascii="Arial" w:hAnsi="Arial" w:cs="Arial"/>
          <w:i/>
          <w:iCs/>
          <w:sz w:val="24"/>
          <w:szCs w:val="24"/>
        </w:rPr>
        <w:t>«Spezziamo le loro catene,</w:t>
      </w:r>
      <w:r>
        <w:rPr>
          <w:rFonts w:ascii="Arial" w:hAnsi="Arial" w:cs="Arial"/>
          <w:i/>
          <w:iCs/>
          <w:sz w:val="24"/>
          <w:szCs w:val="24"/>
        </w:rPr>
        <w:t xml:space="preserve"> </w:t>
      </w:r>
      <w:r w:rsidRPr="005A0296">
        <w:rPr>
          <w:rFonts w:ascii="Arial" w:hAnsi="Arial" w:cs="Arial"/>
          <w:i/>
          <w:iCs/>
          <w:sz w:val="24"/>
          <w:szCs w:val="24"/>
        </w:rPr>
        <w:t>gettiamo via da noi il loro giogo!».</w:t>
      </w:r>
      <w:r>
        <w:rPr>
          <w:rFonts w:ascii="Arial" w:hAnsi="Arial" w:cs="Arial"/>
          <w:i/>
          <w:iCs/>
          <w:sz w:val="24"/>
          <w:szCs w:val="24"/>
        </w:rPr>
        <w:t xml:space="preserve"> </w:t>
      </w:r>
      <w:r w:rsidRPr="005A0296">
        <w:rPr>
          <w:rFonts w:ascii="Arial" w:hAnsi="Arial" w:cs="Arial"/>
          <w:i/>
          <w:iCs/>
          <w:sz w:val="24"/>
          <w:szCs w:val="24"/>
        </w:rPr>
        <w:t>Ride colui che sta nei cieli,</w:t>
      </w:r>
      <w:r>
        <w:rPr>
          <w:rFonts w:ascii="Arial" w:hAnsi="Arial" w:cs="Arial"/>
          <w:i/>
          <w:iCs/>
          <w:sz w:val="24"/>
          <w:szCs w:val="24"/>
        </w:rPr>
        <w:t xml:space="preserve"> </w:t>
      </w:r>
      <w:r w:rsidRPr="005A0296">
        <w:rPr>
          <w:rFonts w:ascii="Arial" w:hAnsi="Arial" w:cs="Arial"/>
          <w:i/>
          <w:iCs/>
          <w:sz w:val="24"/>
          <w:szCs w:val="24"/>
        </w:rPr>
        <w:t>il Signore si fa beffe di loro.</w:t>
      </w:r>
      <w:r>
        <w:rPr>
          <w:rFonts w:ascii="Arial" w:hAnsi="Arial" w:cs="Arial"/>
          <w:i/>
          <w:iCs/>
          <w:sz w:val="24"/>
          <w:szCs w:val="24"/>
        </w:rPr>
        <w:t xml:space="preserve"> </w:t>
      </w:r>
      <w:r w:rsidRPr="005A0296">
        <w:rPr>
          <w:rFonts w:ascii="Arial" w:hAnsi="Arial" w:cs="Arial"/>
          <w:i/>
          <w:iCs/>
          <w:sz w:val="24"/>
          <w:szCs w:val="24"/>
        </w:rPr>
        <w:t>Egli parla nella sua ira,</w:t>
      </w:r>
      <w:r>
        <w:rPr>
          <w:rFonts w:ascii="Arial" w:hAnsi="Arial" w:cs="Arial"/>
          <w:i/>
          <w:iCs/>
          <w:sz w:val="24"/>
          <w:szCs w:val="24"/>
        </w:rPr>
        <w:t xml:space="preserve"> </w:t>
      </w:r>
      <w:r w:rsidRPr="005A0296">
        <w:rPr>
          <w:rFonts w:ascii="Arial" w:hAnsi="Arial" w:cs="Arial"/>
          <w:i/>
          <w:iCs/>
          <w:sz w:val="24"/>
          <w:szCs w:val="24"/>
        </w:rPr>
        <w:t>li spaventa con la sua collera:</w:t>
      </w:r>
      <w:r>
        <w:rPr>
          <w:rFonts w:ascii="Arial" w:hAnsi="Arial" w:cs="Arial"/>
          <w:i/>
          <w:iCs/>
          <w:sz w:val="24"/>
          <w:szCs w:val="24"/>
        </w:rPr>
        <w:t xml:space="preserve"> </w:t>
      </w:r>
      <w:r w:rsidRPr="005A0296">
        <w:rPr>
          <w:rFonts w:ascii="Arial" w:hAnsi="Arial" w:cs="Arial"/>
          <w:i/>
          <w:iCs/>
          <w:sz w:val="24"/>
          <w:szCs w:val="24"/>
        </w:rPr>
        <w:t>«Io stesso ho stabilito il mio sovrano</w:t>
      </w:r>
      <w:r>
        <w:rPr>
          <w:rFonts w:ascii="Arial" w:hAnsi="Arial" w:cs="Arial"/>
          <w:i/>
          <w:iCs/>
          <w:sz w:val="24"/>
          <w:szCs w:val="24"/>
        </w:rPr>
        <w:t xml:space="preserve"> </w:t>
      </w:r>
      <w:r w:rsidRPr="005A0296">
        <w:rPr>
          <w:rFonts w:ascii="Arial" w:hAnsi="Arial" w:cs="Arial"/>
          <w:i/>
          <w:iCs/>
          <w:sz w:val="24"/>
          <w:szCs w:val="24"/>
        </w:rPr>
        <w:t>sul Sion, mia santa montagna».</w:t>
      </w:r>
      <w:r>
        <w:rPr>
          <w:rFonts w:ascii="Arial" w:hAnsi="Arial" w:cs="Arial"/>
          <w:i/>
          <w:iCs/>
          <w:sz w:val="24"/>
          <w:szCs w:val="24"/>
        </w:rPr>
        <w:t xml:space="preserve"> </w:t>
      </w:r>
      <w:r w:rsidRPr="005A0296">
        <w:rPr>
          <w:rFonts w:ascii="Arial" w:hAnsi="Arial" w:cs="Arial"/>
          <w:b/>
          <w:bCs/>
          <w:i/>
          <w:iCs/>
          <w:sz w:val="24"/>
          <w:szCs w:val="24"/>
        </w:rPr>
        <w:t>Voglio annunciare il decreto del Signore.</w:t>
      </w:r>
      <w:r>
        <w:rPr>
          <w:rFonts w:ascii="Arial" w:hAnsi="Arial" w:cs="Arial"/>
          <w:b/>
          <w:bCs/>
          <w:i/>
          <w:iCs/>
          <w:sz w:val="24"/>
          <w:szCs w:val="24"/>
        </w:rPr>
        <w:t xml:space="preserve"> </w:t>
      </w:r>
      <w:r w:rsidRPr="005A0296">
        <w:rPr>
          <w:rFonts w:ascii="Arial" w:hAnsi="Arial" w:cs="Arial"/>
          <w:b/>
          <w:bCs/>
          <w:i/>
          <w:iCs/>
          <w:sz w:val="24"/>
          <w:szCs w:val="24"/>
        </w:rPr>
        <w:t>Egli mi ha detto: «Tu sei mio figlio,</w:t>
      </w:r>
      <w:r>
        <w:rPr>
          <w:rFonts w:ascii="Arial" w:hAnsi="Arial" w:cs="Arial"/>
          <w:b/>
          <w:bCs/>
          <w:i/>
          <w:iCs/>
          <w:sz w:val="24"/>
          <w:szCs w:val="24"/>
        </w:rPr>
        <w:t xml:space="preserve"> </w:t>
      </w:r>
      <w:r w:rsidRPr="005A0296">
        <w:rPr>
          <w:rFonts w:ascii="Arial" w:hAnsi="Arial" w:cs="Arial"/>
          <w:b/>
          <w:bCs/>
          <w:i/>
          <w:iCs/>
          <w:sz w:val="24"/>
          <w:szCs w:val="24"/>
        </w:rPr>
        <w:t>io oggi ti ho generato.</w:t>
      </w:r>
      <w:r>
        <w:rPr>
          <w:rFonts w:ascii="Arial" w:hAnsi="Arial" w:cs="Arial"/>
          <w:b/>
          <w:bCs/>
          <w:i/>
          <w:iCs/>
          <w:sz w:val="24"/>
          <w:szCs w:val="24"/>
        </w:rPr>
        <w:t xml:space="preserve"> </w:t>
      </w:r>
      <w:r w:rsidRPr="005A0296">
        <w:rPr>
          <w:rFonts w:ascii="Arial" w:hAnsi="Arial" w:cs="Arial"/>
          <w:b/>
          <w:bCs/>
          <w:i/>
          <w:iCs/>
          <w:sz w:val="24"/>
          <w:szCs w:val="24"/>
        </w:rPr>
        <w:t>Chiedimi e ti darò in eredità le genti</w:t>
      </w:r>
      <w:r>
        <w:rPr>
          <w:rFonts w:ascii="Arial" w:hAnsi="Arial" w:cs="Arial"/>
          <w:b/>
          <w:bCs/>
          <w:i/>
          <w:iCs/>
          <w:sz w:val="24"/>
          <w:szCs w:val="24"/>
        </w:rPr>
        <w:t xml:space="preserve"> </w:t>
      </w:r>
      <w:r w:rsidRPr="005A0296">
        <w:rPr>
          <w:rFonts w:ascii="Arial" w:hAnsi="Arial" w:cs="Arial"/>
          <w:b/>
          <w:bCs/>
          <w:i/>
          <w:iCs/>
          <w:sz w:val="24"/>
          <w:szCs w:val="24"/>
        </w:rPr>
        <w:t>e in tuo dominio le terre più lontane.</w:t>
      </w:r>
      <w:r>
        <w:rPr>
          <w:rFonts w:ascii="Arial" w:hAnsi="Arial" w:cs="Arial"/>
          <w:b/>
          <w:bCs/>
          <w:i/>
          <w:iCs/>
          <w:sz w:val="24"/>
          <w:szCs w:val="24"/>
        </w:rPr>
        <w:t xml:space="preserve"> </w:t>
      </w:r>
      <w:r w:rsidRPr="005A0296">
        <w:rPr>
          <w:rFonts w:ascii="Arial" w:hAnsi="Arial" w:cs="Arial"/>
          <w:b/>
          <w:bCs/>
          <w:i/>
          <w:iCs/>
          <w:sz w:val="24"/>
          <w:szCs w:val="24"/>
        </w:rPr>
        <w:t>Le spezzerai con scettro di ferro,</w:t>
      </w:r>
      <w:r>
        <w:rPr>
          <w:rFonts w:ascii="Arial" w:hAnsi="Arial" w:cs="Arial"/>
          <w:b/>
          <w:bCs/>
          <w:i/>
          <w:iCs/>
          <w:sz w:val="24"/>
          <w:szCs w:val="24"/>
        </w:rPr>
        <w:t xml:space="preserve"> </w:t>
      </w:r>
      <w:r w:rsidRPr="005A0296">
        <w:rPr>
          <w:rFonts w:ascii="Arial" w:hAnsi="Arial" w:cs="Arial"/>
          <w:b/>
          <w:bCs/>
          <w:i/>
          <w:iCs/>
          <w:sz w:val="24"/>
          <w:szCs w:val="24"/>
        </w:rPr>
        <w:t>come vaso di argilla le frantumerai».</w:t>
      </w:r>
      <w:r>
        <w:rPr>
          <w:rFonts w:ascii="Arial" w:hAnsi="Arial" w:cs="Arial"/>
          <w:b/>
          <w:bCs/>
          <w:i/>
          <w:iCs/>
          <w:sz w:val="24"/>
          <w:szCs w:val="24"/>
        </w:rPr>
        <w:t xml:space="preserve"> </w:t>
      </w:r>
      <w:r w:rsidRPr="005A0296">
        <w:rPr>
          <w:rFonts w:ascii="Arial" w:hAnsi="Arial" w:cs="Arial"/>
          <w:i/>
          <w:iCs/>
          <w:sz w:val="24"/>
          <w:szCs w:val="24"/>
        </w:rPr>
        <w:t xml:space="preserve">E ora siate saggi, o sovrani; </w:t>
      </w:r>
      <w:r>
        <w:rPr>
          <w:rFonts w:ascii="Arial" w:hAnsi="Arial" w:cs="Arial"/>
          <w:i/>
          <w:iCs/>
          <w:sz w:val="24"/>
          <w:szCs w:val="24"/>
        </w:rPr>
        <w:t xml:space="preserve"> </w:t>
      </w:r>
      <w:r w:rsidRPr="005A0296">
        <w:rPr>
          <w:rFonts w:ascii="Arial" w:hAnsi="Arial" w:cs="Arial"/>
          <w:i/>
          <w:iCs/>
          <w:sz w:val="24"/>
          <w:szCs w:val="24"/>
        </w:rPr>
        <w:t>lasciatevi correggere, o giudici della terra;</w:t>
      </w:r>
      <w:r>
        <w:rPr>
          <w:rFonts w:ascii="Arial" w:hAnsi="Arial" w:cs="Arial"/>
          <w:i/>
          <w:iCs/>
          <w:sz w:val="24"/>
          <w:szCs w:val="24"/>
        </w:rPr>
        <w:t xml:space="preserve"> </w:t>
      </w:r>
      <w:r w:rsidRPr="005A0296">
        <w:rPr>
          <w:rFonts w:ascii="Arial" w:hAnsi="Arial" w:cs="Arial"/>
          <w:i/>
          <w:iCs/>
          <w:sz w:val="24"/>
          <w:szCs w:val="24"/>
        </w:rPr>
        <w:t>servite il Signore con timore</w:t>
      </w:r>
      <w:r>
        <w:rPr>
          <w:rFonts w:ascii="Arial" w:hAnsi="Arial" w:cs="Arial"/>
          <w:i/>
          <w:iCs/>
          <w:sz w:val="24"/>
          <w:szCs w:val="24"/>
        </w:rPr>
        <w:t xml:space="preserve"> </w:t>
      </w:r>
      <w:r w:rsidRPr="005A0296">
        <w:rPr>
          <w:rFonts w:ascii="Arial" w:hAnsi="Arial" w:cs="Arial"/>
          <w:i/>
          <w:iCs/>
          <w:sz w:val="24"/>
          <w:szCs w:val="24"/>
        </w:rPr>
        <w:t>e rallegratevi con tremore.</w:t>
      </w:r>
      <w:r>
        <w:rPr>
          <w:rFonts w:ascii="Arial" w:hAnsi="Arial" w:cs="Arial"/>
          <w:i/>
          <w:iCs/>
          <w:sz w:val="24"/>
          <w:szCs w:val="24"/>
        </w:rPr>
        <w:t xml:space="preserve"> </w:t>
      </w:r>
      <w:r w:rsidRPr="005A0296">
        <w:rPr>
          <w:rFonts w:ascii="Arial" w:hAnsi="Arial" w:cs="Arial"/>
          <w:i/>
          <w:iCs/>
          <w:sz w:val="24"/>
          <w:szCs w:val="24"/>
        </w:rPr>
        <w:t>Imparate la disciplina,</w:t>
      </w:r>
      <w:r>
        <w:rPr>
          <w:rFonts w:ascii="Arial" w:hAnsi="Arial" w:cs="Arial"/>
          <w:i/>
          <w:iCs/>
          <w:sz w:val="24"/>
          <w:szCs w:val="24"/>
        </w:rPr>
        <w:t xml:space="preserve"> </w:t>
      </w:r>
      <w:r w:rsidRPr="005A0296">
        <w:rPr>
          <w:rFonts w:ascii="Arial" w:hAnsi="Arial" w:cs="Arial"/>
          <w:i/>
          <w:iCs/>
          <w:sz w:val="24"/>
          <w:szCs w:val="24"/>
        </w:rPr>
        <w:t>perché non si adiri e voi perdiate la via:</w:t>
      </w:r>
      <w:r>
        <w:rPr>
          <w:rFonts w:ascii="Arial" w:hAnsi="Arial" w:cs="Arial"/>
          <w:i/>
          <w:iCs/>
          <w:sz w:val="24"/>
          <w:szCs w:val="24"/>
        </w:rPr>
        <w:t xml:space="preserve"> </w:t>
      </w:r>
      <w:r w:rsidRPr="005A0296">
        <w:rPr>
          <w:rFonts w:ascii="Arial" w:hAnsi="Arial" w:cs="Arial"/>
          <w:i/>
          <w:iCs/>
          <w:sz w:val="24"/>
          <w:szCs w:val="24"/>
        </w:rPr>
        <w:t>in un attimo divampa la sua ira.</w:t>
      </w:r>
      <w:r>
        <w:rPr>
          <w:rFonts w:ascii="Arial" w:hAnsi="Arial" w:cs="Arial"/>
          <w:i/>
          <w:iCs/>
          <w:sz w:val="24"/>
          <w:szCs w:val="24"/>
        </w:rPr>
        <w:t xml:space="preserve"> </w:t>
      </w:r>
      <w:r w:rsidRPr="005A0296">
        <w:rPr>
          <w:rFonts w:ascii="Arial" w:hAnsi="Arial" w:cs="Arial"/>
          <w:i/>
          <w:iCs/>
          <w:sz w:val="24"/>
          <w:szCs w:val="24"/>
        </w:rPr>
        <w:t xml:space="preserve">Beato chi in lui si rifugia (Sal 2,1-12). </w:t>
      </w:r>
    </w:p>
    <w:p w14:paraId="167D28E6"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i/>
          <w:iCs/>
          <w:sz w:val="24"/>
          <w:szCs w:val="24"/>
        </w:rPr>
        <w:t>Di Davide. Salmo.</w:t>
      </w:r>
      <w:r>
        <w:rPr>
          <w:rFonts w:ascii="Arial" w:hAnsi="Arial" w:cs="Arial"/>
          <w:i/>
          <w:iCs/>
          <w:sz w:val="24"/>
          <w:szCs w:val="24"/>
        </w:rPr>
        <w:t xml:space="preserve"> </w:t>
      </w:r>
      <w:r w:rsidRPr="005A0296">
        <w:rPr>
          <w:rFonts w:ascii="Arial" w:hAnsi="Arial" w:cs="Arial"/>
          <w:b/>
          <w:bCs/>
          <w:i/>
          <w:iCs/>
          <w:sz w:val="24"/>
          <w:szCs w:val="24"/>
        </w:rPr>
        <w:t>Oracolo del Signore al mio signore:</w:t>
      </w:r>
      <w:r>
        <w:rPr>
          <w:rFonts w:ascii="Arial" w:hAnsi="Arial" w:cs="Arial"/>
          <w:b/>
          <w:bCs/>
          <w:i/>
          <w:iCs/>
          <w:sz w:val="24"/>
          <w:szCs w:val="24"/>
        </w:rPr>
        <w:t xml:space="preserve"> </w:t>
      </w:r>
      <w:r w:rsidRPr="005A0296">
        <w:rPr>
          <w:rFonts w:ascii="Arial" w:hAnsi="Arial" w:cs="Arial"/>
          <w:b/>
          <w:bCs/>
          <w:i/>
          <w:iCs/>
          <w:sz w:val="24"/>
          <w:szCs w:val="24"/>
        </w:rPr>
        <w:t>«Siedi alla mia destra</w:t>
      </w:r>
      <w:r>
        <w:rPr>
          <w:rFonts w:ascii="Arial" w:hAnsi="Arial" w:cs="Arial"/>
          <w:b/>
          <w:bCs/>
          <w:i/>
          <w:iCs/>
          <w:sz w:val="24"/>
          <w:szCs w:val="24"/>
        </w:rPr>
        <w:t xml:space="preserve"> </w:t>
      </w:r>
      <w:r w:rsidRPr="005A0296">
        <w:rPr>
          <w:rFonts w:ascii="Arial" w:hAnsi="Arial" w:cs="Arial"/>
          <w:b/>
          <w:bCs/>
          <w:i/>
          <w:iCs/>
          <w:sz w:val="24"/>
          <w:szCs w:val="24"/>
        </w:rPr>
        <w:t>finché io ponga i tuoi nemici</w:t>
      </w:r>
      <w:r>
        <w:rPr>
          <w:rFonts w:ascii="Arial" w:hAnsi="Arial" w:cs="Arial"/>
          <w:b/>
          <w:bCs/>
          <w:i/>
          <w:iCs/>
          <w:sz w:val="24"/>
          <w:szCs w:val="24"/>
        </w:rPr>
        <w:t xml:space="preserve">  </w:t>
      </w:r>
      <w:r w:rsidRPr="005A0296">
        <w:rPr>
          <w:rFonts w:ascii="Arial" w:hAnsi="Arial" w:cs="Arial"/>
          <w:b/>
          <w:bCs/>
          <w:i/>
          <w:iCs/>
          <w:sz w:val="24"/>
          <w:szCs w:val="24"/>
        </w:rPr>
        <w:t>a sgabello dei tuoi piedi».</w:t>
      </w:r>
      <w:r>
        <w:rPr>
          <w:rFonts w:ascii="Arial" w:hAnsi="Arial" w:cs="Arial"/>
          <w:b/>
          <w:bCs/>
          <w:i/>
          <w:iCs/>
          <w:sz w:val="24"/>
          <w:szCs w:val="24"/>
        </w:rPr>
        <w:t xml:space="preserve"> </w:t>
      </w:r>
      <w:r w:rsidRPr="005A0296">
        <w:rPr>
          <w:rFonts w:ascii="Arial" w:hAnsi="Arial" w:cs="Arial"/>
          <w:b/>
          <w:bCs/>
          <w:i/>
          <w:iCs/>
          <w:sz w:val="24"/>
          <w:szCs w:val="24"/>
        </w:rPr>
        <w:t>Lo scettro del tuo potere</w:t>
      </w:r>
      <w:r>
        <w:rPr>
          <w:rFonts w:ascii="Arial" w:hAnsi="Arial" w:cs="Arial"/>
          <w:b/>
          <w:bCs/>
          <w:i/>
          <w:iCs/>
          <w:sz w:val="24"/>
          <w:szCs w:val="24"/>
        </w:rPr>
        <w:t xml:space="preserve"> </w:t>
      </w:r>
      <w:r w:rsidRPr="005A0296">
        <w:rPr>
          <w:rFonts w:ascii="Arial" w:hAnsi="Arial" w:cs="Arial"/>
          <w:b/>
          <w:bCs/>
          <w:i/>
          <w:iCs/>
          <w:sz w:val="24"/>
          <w:szCs w:val="24"/>
        </w:rPr>
        <w:t>stende il Signore da Sion:</w:t>
      </w:r>
      <w:r>
        <w:rPr>
          <w:rFonts w:ascii="Arial" w:hAnsi="Arial" w:cs="Arial"/>
          <w:b/>
          <w:bCs/>
          <w:i/>
          <w:iCs/>
          <w:sz w:val="24"/>
          <w:szCs w:val="24"/>
        </w:rPr>
        <w:t xml:space="preserve"> </w:t>
      </w:r>
      <w:r w:rsidRPr="005A0296">
        <w:rPr>
          <w:rFonts w:ascii="Arial" w:hAnsi="Arial" w:cs="Arial"/>
          <w:b/>
          <w:bCs/>
          <w:i/>
          <w:iCs/>
          <w:sz w:val="24"/>
          <w:szCs w:val="24"/>
        </w:rPr>
        <w:t>domina in mezzo ai tuoi nemici!</w:t>
      </w:r>
      <w:r>
        <w:rPr>
          <w:rFonts w:ascii="Arial" w:hAnsi="Arial" w:cs="Arial"/>
          <w:b/>
          <w:bCs/>
          <w:i/>
          <w:iCs/>
          <w:sz w:val="24"/>
          <w:szCs w:val="24"/>
        </w:rPr>
        <w:t xml:space="preserve"> </w:t>
      </w:r>
      <w:r w:rsidRPr="005A0296">
        <w:rPr>
          <w:rFonts w:ascii="Arial" w:hAnsi="Arial" w:cs="Arial"/>
          <w:i/>
          <w:iCs/>
          <w:sz w:val="24"/>
          <w:szCs w:val="24"/>
        </w:rPr>
        <w:t>A te il principato</w:t>
      </w:r>
      <w:r>
        <w:rPr>
          <w:rFonts w:ascii="Arial" w:hAnsi="Arial" w:cs="Arial"/>
          <w:i/>
          <w:iCs/>
          <w:sz w:val="24"/>
          <w:szCs w:val="24"/>
        </w:rPr>
        <w:t xml:space="preserve"> </w:t>
      </w:r>
      <w:r w:rsidRPr="005A0296">
        <w:rPr>
          <w:rFonts w:ascii="Arial" w:hAnsi="Arial" w:cs="Arial"/>
          <w:i/>
          <w:iCs/>
          <w:sz w:val="24"/>
          <w:szCs w:val="24"/>
        </w:rPr>
        <w:t xml:space="preserve">nel giorno della tua potenza </w:t>
      </w:r>
      <w:r>
        <w:rPr>
          <w:rFonts w:ascii="Arial" w:hAnsi="Arial" w:cs="Arial"/>
          <w:i/>
          <w:iCs/>
          <w:sz w:val="24"/>
          <w:szCs w:val="24"/>
        </w:rPr>
        <w:t xml:space="preserve"> </w:t>
      </w:r>
      <w:r w:rsidRPr="005A0296">
        <w:rPr>
          <w:rFonts w:ascii="Arial" w:hAnsi="Arial" w:cs="Arial"/>
          <w:i/>
          <w:iCs/>
          <w:sz w:val="24"/>
          <w:szCs w:val="24"/>
        </w:rPr>
        <w:t>tra santi splendori;</w:t>
      </w:r>
      <w:r>
        <w:rPr>
          <w:rFonts w:ascii="Arial" w:hAnsi="Arial" w:cs="Arial"/>
          <w:i/>
          <w:iCs/>
          <w:sz w:val="24"/>
          <w:szCs w:val="24"/>
        </w:rPr>
        <w:t xml:space="preserve"> </w:t>
      </w:r>
      <w:r w:rsidRPr="005A0296">
        <w:rPr>
          <w:rFonts w:ascii="Arial" w:hAnsi="Arial" w:cs="Arial"/>
          <w:i/>
          <w:iCs/>
          <w:sz w:val="24"/>
          <w:szCs w:val="24"/>
        </w:rPr>
        <w:t>dal seno dell’aurora,</w:t>
      </w:r>
      <w:r>
        <w:rPr>
          <w:rFonts w:ascii="Arial" w:hAnsi="Arial" w:cs="Arial"/>
          <w:i/>
          <w:iCs/>
          <w:sz w:val="24"/>
          <w:szCs w:val="24"/>
        </w:rPr>
        <w:t xml:space="preserve"> </w:t>
      </w:r>
      <w:r w:rsidRPr="005A0296">
        <w:rPr>
          <w:rFonts w:ascii="Arial" w:hAnsi="Arial" w:cs="Arial"/>
          <w:i/>
          <w:iCs/>
          <w:sz w:val="24"/>
          <w:szCs w:val="24"/>
        </w:rPr>
        <w:t>come rugiada, io ti ho generato.</w:t>
      </w:r>
      <w:r>
        <w:rPr>
          <w:rFonts w:ascii="Arial" w:hAnsi="Arial" w:cs="Arial"/>
          <w:i/>
          <w:iCs/>
          <w:sz w:val="24"/>
          <w:szCs w:val="24"/>
        </w:rPr>
        <w:t xml:space="preserve"> </w:t>
      </w:r>
      <w:r w:rsidRPr="005A0296">
        <w:rPr>
          <w:rFonts w:ascii="Arial" w:hAnsi="Arial" w:cs="Arial"/>
          <w:i/>
          <w:iCs/>
          <w:sz w:val="24"/>
          <w:szCs w:val="24"/>
        </w:rPr>
        <w:t>Il Signore ha giurato e non si pente:</w:t>
      </w:r>
      <w:r>
        <w:rPr>
          <w:rFonts w:ascii="Arial" w:hAnsi="Arial" w:cs="Arial"/>
          <w:i/>
          <w:iCs/>
          <w:sz w:val="24"/>
          <w:szCs w:val="24"/>
        </w:rPr>
        <w:t xml:space="preserve"> </w:t>
      </w:r>
      <w:r w:rsidRPr="005A0296">
        <w:rPr>
          <w:rFonts w:ascii="Arial" w:hAnsi="Arial" w:cs="Arial"/>
          <w:i/>
          <w:iCs/>
          <w:sz w:val="24"/>
          <w:szCs w:val="24"/>
        </w:rPr>
        <w:t>«Tu sei sacerdote per sempre</w:t>
      </w:r>
      <w:r>
        <w:rPr>
          <w:rFonts w:ascii="Arial" w:hAnsi="Arial" w:cs="Arial"/>
          <w:i/>
          <w:iCs/>
          <w:sz w:val="24"/>
          <w:szCs w:val="24"/>
        </w:rPr>
        <w:t xml:space="preserve"> </w:t>
      </w:r>
      <w:r w:rsidRPr="005A0296">
        <w:rPr>
          <w:rFonts w:ascii="Arial" w:hAnsi="Arial" w:cs="Arial"/>
          <w:i/>
          <w:iCs/>
          <w:sz w:val="24"/>
          <w:szCs w:val="24"/>
        </w:rPr>
        <w:t>al modo di Melchìsedek».</w:t>
      </w:r>
      <w:r>
        <w:rPr>
          <w:rFonts w:ascii="Arial" w:hAnsi="Arial" w:cs="Arial"/>
          <w:i/>
          <w:iCs/>
          <w:sz w:val="24"/>
          <w:szCs w:val="24"/>
        </w:rPr>
        <w:t xml:space="preserve"> </w:t>
      </w:r>
      <w:r w:rsidRPr="005A0296">
        <w:rPr>
          <w:rFonts w:ascii="Arial" w:hAnsi="Arial" w:cs="Arial"/>
          <w:b/>
          <w:bCs/>
          <w:i/>
          <w:iCs/>
          <w:sz w:val="24"/>
          <w:szCs w:val="24"/>
        </w:rPr>
        <w:t>Il Signore è alla tua destra!</w:t>
      </w:r>
      <w:r>
        <w:rPr>
          <w:rFonts w:ascii="Arial" w:hAnsi="Arial" w:cs="Arial"/>
          <w:b/>
          <w:bCs/>
          <w:i/>
          <w:iCs/>
          <w:sz w:val="24"/>
          <w:szCs w:val="24"/>
        </w:rPr>
        <w:t xml:space="preserve"> </w:t>
      </w:r>
      <w:r w:rsidRPr="005A0296">
        <w:rPr>
          <w:rFonts w:ascii="Arial" w:hAnsi="Arial" w:cs="Arial"/>
          <w:b/>
          <w:bCs/>
          <w:i/>
          <w:iCs/>
          <w:sz w:val="24"/>
          <w:szCs w:val="24"/>
        </w:rPr>
        <w:t>Egli abbatterà i re nel giorno della sua ira,</w:t>
      </w:r>
      <w:r>
        <w:rPr>
          <w:rFonts w:ascii="Arial" w:hAnsi="Arial" w:cs="Arial"/>
          <w:b/>
          <w:bCs/>
          <w:i/>
          <w:iCs/>
          <w:sz w:val="24"/>
          <w:szCs w:val="24"/>
        </w:rPr>
        <w:t xml:space="preserve"> </w:t>
      </w:r>
      <w:r w:rsidRPr="005A0296">
        <w:rPr>
          <w:rFonts w:ascii="Arial" w:hAnsi="Arial" w:cs="Arial"/>
          <w:b/>
          <w:bCs/>
          <w:i/>
          <w:iCs/>
          <w:sz w:val="24"/>
          <w:szCs w:val="24"/>
        </w:rPr>
        <w:t>sarà giudice fra le genti,</w:t>
      </w:r>
      <w:r>
        <w:rPr>
          <w:rFonts w:ascii="Arial" w:hAnsi="Arial" w:cs="Arial"/>
          <w:b/>
          <w:bCs/>
          <w:i/>
          <w:iCs/>
          <w:sz w:val="24"/>
          <w:szCs w:val="24"/>
        </w:rPr>
        <w:t xml:space="preserve"> </w:t>
      </w:r>
      <w:r w:rsidRPr="005A0296">
        <w:rPr>
          <w:rFonts w:ascii="Arial" w:hAnsi="Arial" w:cs="Arial"/>
          <w:b/>
          <w:bCs/>
          <w:i/>
          <w:iCs/>
          <w:sz w:val="24"/>
          <w:szCs w:val="24"/>
        </w:rPr>
        <w:t>ammucchierà cadaveri,</w:t>
      </w:r>
      <w:r>
        <w:rPr>
          <w:rFonts w:ascii="Arial" w:hAnsi="Arial" w:cs="Arial"/>
          <w:b/>
          <w:bCs/>
          <w:i/>
          <w:iCs/>
          <w:sz w:val="24"/>
          <w:szCs w:val="24"/>
        </w:rPr>
        <w:t xml:space="preserve"> </w:t>
      </w:r>
      <w:r w:rsidRPr="005A0296">
        <w:rPr>
          <w:rFonts w:ascii="Arial" w:hAnsi="Arial" w:cs="Arial"/>
          <w:b/>
          <w:bCs/>
          <w:i/>
          <w:iCs/>
          <w:sz w:val="24"/>
          <w:szCs w:val="24"/>
        </w:rPr>
        <w:t>abbatterà teste su vasta terra;</w:t>
      </w:r>
      <w:r>
        <w:rPr>
          <w:rFonts w:ascii="Arial" w:hAnsi="Arial" w:cs="Arial"/>
          <w:b/>
          <w:bCs/>
          <w:i/>
          <w:iCs/>
          <w:sz w:val="24"/>
          <w:szCs w:val="24"/>
        </w:rPr>
        <w:t xml:space="preserve"> </w:t>
      </w:r>
      <w:r w:rsidRPr="005A0296">
        <w:rPr>
          <w:rFonts w:ascii="Arial" w:hAnsi="Arial" w:cs="Arial"/>
          <w:i/>
          <w:iCs/>
          <w:sz w:val="24"/>
          <w:szCs w:val="24"/>
        </w:rPr>
        <w:t>lungo il cammino si disseta al torrente,</w:t>
      </w:r>
      <w:r>
        <w:rPr>
          <w:rFonts w:ascii="Arial" w:hAnsi="Arial" w:cs="Arial"/>
          <w:i/>
          <w:iCs/>
          <w:sz w:val="24"/>
          <w:szCs w:val="24"/>
        </w:rPr>
        <w:t xml:space="preserve"> </w:t>
      </w:r>
      <w:r w:rsidRPr="005A0296">
        <w:rPr>
          <w:rFonts w:ascii="Arial" w:hAnsi="Arial" w:cs="Arial"/>
          <w:i/>
          <w:iCs/>
          <w:sz w:val="24"/>
          <w:szCs w:val="24"/>
        </w:rPr>
        <w:t xml:space="preserve">perciò solleva alta la testa. (Sal 110,1-7). </w:t>
      </w:r>
    </w:p>
    <w:p w14:paraId="5A96B31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Nel Nuovo Testamento ecco come parla l’Apostolo Paolo del mistero di Dio:</w:t>
      </w:r>
    </w:p>
    <w:p w14:paraId="6261EB72"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r>
        <w:rPr>
          <w:rFonts w:ascii="Arial" w:hAnsi="Arial" w:cs="Arial"/>
          <w:i/>
          <w:iCs/>
          <w:sz w:val="24"/>
          <w:szCs w:val="24"/>
        </w:rPr>
        <w:t xml:space="preserve"> </w:t>
      </w:r>
      <w:r w:rsidRPr="006E1660">
        <w:rPr>
          <w:rFonts w:ascii="Arial" w:hAnsi="Arial" w:cs="Arial"/>
          <w:i/>
          <w:iCs/>
          <w:sz w:val="24"/>
          <w:szCs w:val="24"/>
        </w:rPr>
        <w:t xml:space="preserve">Non sapete ciò che dice la Scrittura, nel passo in cui Elia ricorre a Dio contro Israele? Signore, </w:t>
      </w:r>
      <w:r w:rsidRPr="006E1660">
        <w:rPr>
          <w:rFonts w:ascii="Arial" w:hAnsi="Arial" w:cs="Arial"/>
          <w:i/>
          <w:iCs/>
          <w:sz w:val="24"/>
          <w:szCs w:val="24"/>
        </w:rPr>
        <w:lastRenderedPageBreak/>
        <w:t>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192700B"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Che dire dunque? Israele non ha ottenuto quello che cercava; lo hanno ottenuto invece gli eletti. Gli altri invece sono stati resi ostinati, come sta scritto:</w:t>
      </w:r>
      <w:r>
        <w:rPr>
          <w:rFonts w:ascii="Arial" w:hAnsi="Arial" w:cs="Arial"/>
          <w:i/>
          <w:iCs/>
          <w:sz w:val="24"/>
          <w:szCs w:val="24"/>
        </w:rPr>
        <w:t xml:space="preserve"> </w:t>
      </w:r>
      <w:r w:rsidRPr="006E1660">
        <w:rPr>
          <w:rFonts w:ascii="Arial" w:hAnsi="Arial" w:cs="Arial"/>
          <w:i/>
          <w:iCs/>
          <w:sz w:val="24"/>
          <w:szCs w:val="24"/>
        </w:rPr>
        <w:t>Dio ha dato loro uno spirito di torpore,</w:t>
      </w:r>
      <w:r>
        <w:rPr>
          <w:rFonts w:ascii="Arial" w:hAnsi="Arial" w:cs="Arial"/>
          <w:i/>
          <w:iCs/>
          <w:sz w:val="24"/>
          <w:szCs w:val="24"/>
        </w:rPr>
        <w:t xml:space="preserve"> </w:t>
      </w:r>
      <w:r w:rsidRPr="006E1660">
        <w:rPr>
          <w:rFonts w:ascii="Arial" w:hAnsi="Arial" w:cs="Arial"/>
          <w:i/>
          <w:iCs/>
          <w:sz w:val="24"/>
          <w:szCs w:val="24"/>
        </w:rPr>
        <w:t>occhi per non vedere e orecchi per non sentire,</w:t>
      </w:r>
      <w:r>
        <w:rPr>
          <w:rFonts w:ascii="Arial" w:hAnsi="Arial" w:cs="Arial"/>
          <w:i/>
          <w:iCs/>
          <w:sz w:val="24"/>
          <w:szCs w:val="24"/>
        </w:rPr>
        <w:t xml:space="preserve"> </w:t>
      </w:r>
      <w:r w:rsidRPr="006E1660">
        <w:rPr>
          <w:rFonts w:ascii="Arial" w:hAnsi="Arial" w:cs="Arial"/>
          <w:i/>
          <w:iCs/>
          <w:sz w:val="24"/>
          <w:szCs w:val="24"/>
        </w:rPr>
        <w:t>fino al giorno d’oggi.</w:t>
      </w:r>
      <w:r>
        <w:rPr>
          <w:rFonts w:ascii="Arial" w:hAnsi="Arial" w:cs="Arial"/>
          <w:i/>
          <w:iCs/>
          <w:sz w:val="24"/>
          <w:szCs w:val="24"/>
        </w:rPr>
        <w:t xml:space="preserve"> </w:t>
      </w:r>
      <w:r w:rsidRPr="006E1660">
        <w:rPr>
          <w:rFonts w:ascii="Arial" w:hAnsi="Arial" w:cs="Arial"/>
          <w:i/>
          <w:iCs/>
          <w:sz w:val="24"/>
          <w:szCs w:val="24"/>
        </w:rPr>
        <w:t>E Davide dice:</w:t>
      </w:r>
      <w:r>
        <w:rPr>
          <w:rFonts w:ascii="Arial" w:hAnsi="Arial" w:cs="Arial"/>
          <w:i/>
          <w:iCs/>
          <w:sz w:val="24"/>
          <w:szCs w:val="24"/>
        </w:rPr>
        <w:t xml:space="preserve"> </w:t>
      </w:r>
      <w:r w:rsidRPr="006E1660">
        <w:rPr>
          <w:rFonts w:ascii="Arial" w:hAnsi="Arial" w:cs="Arial"/>
          <w:i/>
          <w:iCs/>
          <w:sz w:val="24"/>
          <w:szCs w:val="24"/>
        </w:rPr>
        <w:t>Diventi la loro mensa un laccio, un tranello,</w:t>
      </w:r>
      <w:r>
        <w:rPr>
          <w:rFonts w:ascii="Arial" w:hAnsi="Arial" w:cs="Arial"/>
          <w:i/>
          <w:iCs/>
          <w:sz w:val="24"/>
          <w:szCs w:val="24"/>
        </w:rPr>
        <w:t xml:space="preserve"> </w:t>
      </w:r>
      <w:r w:rsidRPr="006E1660">
        <w:rPr>
          <w:rFonts w:ascii="Arial" w:hAnsi="Arial" w:cs="Arial"/>
          <w:i/>
          <w:iCs/>
          <w:sz w:val="24"/>
          <w:szCs w:val="24"/>
        </w:rPr>
        <w:t>un inciampo e un giusto castigo!</w:t>
      </w:r>
      <w:r>
        <w:rPr>
          <w:rFonts w:ascii="Arial" w:hAnsi="Arial" w:cs="Arial"/>
          <w:i/>
          <w:iCs/>
          <w:sz w:val="24"/>
          <w:szCs w:val="24"/>
        </w:rPr>
        <w:t xml:space="preserve"> </w:t>
      </w:r>
      <w:r w:rsidRPr="006E1660">
        <w:rPr>
          <w:rFonts w:ascii="Arial" w:hAnsi="Arial" w:cs="Arial"/>
          <w:i/>
          <w:iCs/>
          <w:sz w:val="24"/>
          <w:szCs w:val="24"/>
        </w:rPr>
        <w:t>Siano accecati i loro occhi in modo che non vedano</w:t>
      </w:r>
      <w:r>
        <w:rPr>
          <w:rFonts w:ascii="Arial" w:hAnsi="Arial" w:cs="Arial"/>
          <w:i/>
          <w:iCs/>
          <w:sz w:val="24"/>
          <w:szCs w:val="24"/>
        </w:rPr>
        <w:t xml:space="preserve"> </w:t>
      </w:r>
      <w:r w:rsidRPr="006E1660">
        <w:rPr>
          <w:rFonts w:ascii="Arial" w:hAnsi="Arial" w:cs="Arial"/>
          <w:i/>
          <w:iCs/>
          <w:sz w:val="24"/>
          <w:szCs w:val="24"/>
        </w:rPr>
        <w:t>e fa’ loro curvare la schiena per sempre!</w:t>
      </w:r>
      <w:r>
        <w:rPr>
          <w:rFonts w:ascii="Arial" w:hAnsi="Arial" w:cs="Arial"/>
          <w:i/>
          <w:iCs/>
          <w:sz w:val="24"/>
          <w:szCs w:val="24"/>
        </w:rPr>
        <w:t xml:space="preserve"> </w:t>
      </w:r>
      <w:r w:rsidRPr="006E1660">
        <w:rPr>
          <w:rFonts w:ascii="Arial" w:hAnsi="Arial" w:cs="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9E14AF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3058799"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62FD65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43DC42E"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09C01FC"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cs="Arial"/>
          <w:b/>
          <w:bCs/>
          <w:i/>
          <w:iCs/>
          <w:sz w:val="24"/>
          <w:szCs w:val="24"/>
        </w:rPr>
        <w:t xml:space="preserve"> </w:t>
      </w:r>
      <w:r w:rsidRPr="006E1660">
        <w:rPr>
          <w:rFonts w:ascii="Arial" w:hAnsi="Arial" w:cs="Arial"/>
          <w:b/>
          <w:bCs/>
          <w:i/>
          <w:iCs/>
          <w:sz w:val="24"/>
          <w:szCs w:val="24"/>
        </w:rPr>
        <w:t>Da Sion uscirà il liberatore,</w:t>
      </w:r>
      <w:r>
        <w:rPr>
          <w:rFonts w:ascii="Arial" w:hAnsi="Arial" w:cs="Arial"/>
          <w:b/>
          <w:bCs/>
          <w:i/>
          <w:iCs/>
          <w:sz w:val="24"/>
          <w:szCs w:val="24"/>
        </w:rPr>
        <w:t xml:space="preserve"> </w:t>
      </w:r>
      <w:r w:rsidRPr="006E1660">
        <w:rPr>
          <w:rFonts w:ascii="Arial" w:hAnsi="Arial" w:cs="Arial"/>
          <w:b/>
          <w:bCs/>
          <w:i/>
          <w:iCs/>
          <w:sz w:val="24"/>
          <w:szCs w:val="24"/>
        </w:rPr>
        <w:t>egli toglierà l’empietà da Giacobbe.</w:t>
      </w:r>
      <w:r>
        <w:rPr>
          <w:rFonts w:ascii="Arial" w:hAnsi="Arial" w:cs="Arial"/>
          <w:b/>
          <w:bCs/>
          <w:i/>
          <w:iCs/>
          <w:sz w:val="24"/>
          <w:szCs w:val="24"/>
        </w:rPr>
        <w:t xml:space="preserve"> </w:t>
      </w:r>
      <w:r w:rsidRPr="006E1660">
        <w:rPr>
          <w:rFonts w:ascii="Arial" w:hAnsi="Arial" w:cs="Arial"/>
          <w:b/>
          <w:bCs/>
          <w:i/>
          <w:iCs/>
          <w:sz w:val="24"/>
          <w:szCs w:val="24"/>
        </w:rPr>
        <w:t>Sarà questa la mia alleanza con loro</w:t>
      </w:r>
      <w:r>
        <w:rPr>
          <w:rFonts w:ascii="Arial" w:hAnsi="Arial" w:cs="Arial"/>
          <w:b/>
          <w:bCs/>
          <w:i/>
          <w:iCs/>
          <w:sz w:val="24"/>
          <w:szCs w:val="24"/>
        </w:rPr>
        <w:t xml:space="preserve"> </w:t>
      </w:r>
      <w:r w:rsidRPr="006E1660">
        <w:rPr>
          <w:rFonts w:ascii="Arial" w:hAnsi="Arial" w:cs="Arial"/>
          <w:b/>
          <w:bCs/>
          <w:i/>
          <w:iCs/>
          <w:sz w:val="24"/>
          <w:szCs w:val="24"/>
        </w:rPr>
        <w:t>quando distruggerò i loro peccati.</w:t>
      </w:r>
    </w:p>
    <w:p w14:paraId="5C05024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w:t>
      </w:r>
      <w:r w:rsidRPr="006E1660">
        <w:rPr>
          <w:rFonts w:ascii="Arial" w:hAnsi="Arial" w:cs="Arial"/>
          <w:i/>
          <w:iCs/>
          <w:sz w:val="24"/>
          <w:szCs w:val="24"/>
        </w:rPr>
        <w:lastRenderedPageBreak/>
        <w:t>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7344C0F"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O profondità della ricchezza, della sapienza e della conoscenza di Dio! Quanto insondabili sono i suoi giudizi e inaccessibili le sue vie! Infatti, chi mai ha conosciuto il pensiero del Signore?</w:t>
      </w:r>
      <w:r>
        <w:rPr>
          <w:rFonts w:ascii="Arial" w:hAnsi="Arial" w:cs="Arial"/>
          <w:i/>
          <w:iCs/>
          <w:sz w:val="24"/>
          <w:szCs w:val="24"/>
        </w:rPr>
        <w:t xml:space="preserve"> </w:t>
      </w:r>
      <w:r w:rsidRPr="006E1660">
        <w:rPr>
          <w:rFonts w:ascii="Arial" w:hAnsi="Arial" w:cs="Arial"/>
          <w:i/>
          <w:iCs/>
          <w:sz w:val="24"/>
          <w:szCs w:val="24"/>
        </w:rPr>
        <w:t>O chi mai è stato suo consigliere?</w:t>
      </w:r>
      <w:r>
        <w:rPr>
          <w:rFonts w:ascii="Arial" w:hAnsi="Arial" w:cs="Arial"/>
          <w:i/>
          <w:iCs/>
          <w:sz w:val="24"/>
          <w:szCs w:val="24"/>
        </w:rPr>
        <w:t xml:space="preserve"> </w:t>
      </w:r>
      <w:r w:rsidRPr="006E1660">
        <w:rPr>
          <w:rFonts w:ascii="Arial" w:hAnsi="Arial" w:cs="Arial"/>
          <w:i/>
          <w:iCs/>
          <w:sz w:val="24"/>
          <w:szCs w:val="24"/>
        </w:rPr>
        <w:t>O chi gli ha dato qualcosa per primo</w:t>
      </w:r>
      <w:r>
        <w:rPr>
          <w:rFonts w:ascii="Arial" w:hAnsi="Arial" w:cs="Arial"/>
          <w:i/>
          <w:iCs/>
          <w:sz w:val="24"/>
          <w:szCs w:val="24"/>
        </w:rPr>
        <w:t xml:space="preserve"> </w:t>
      </w:r>
      <w:r w:rsidRPr="006E1660">
        <w:rPr>
          <w:rFonts w:ascii="Arial" w:hAnsi="Arial" w:cs="Arial"/>
          <w:i/>
          <w:iCs/>
          <w:sz w:val="24"/>
          <w:szCs w:val="24"/>
        </w:rPr>
        <w:t>tanto da riceverne il contraccambio?</w:t>
      </w:r>
      <w:r>
        <w:rPr>
          <w:rFonts w:ascii="Arial" w:hAnsi="Arial" w:cs="Arial"/>
          <w:i/>
          <w:iCs/>
          <w:sz w:val="24"/>
          <w:szCs w:val="24"/>
        </w:rPr>
        <w:t xml:space="preserve"> </w:t>
      </w:r>
      <w:r w:rsidRPr="006E1660">
        <w:rPr>
          <w:rFonts w:ascii="Arial" w:hAnsi="Arial" w:cs="Arial"/>
          <w:i/>
          <w:iCs/>
          <w:sz w:val="24"/>
          <w:szCs w:val="24"/>
        </w:rPr>
        <w:t>Poiché da lui, per mezzo di lui e per lui sono tutte le cose. A lui la gloria nei secoli. Amen</w:t>
      </w:r>
      <w:r>
        <w:rPr>
          <w:rFonts w:ascii="Arial" w:hAnsi="Arial" w:cs="Arial"/>
          <w:i/>
          <w:iCs/>
          <w:sz w:val="24"/>
          <w:szCs w:val="24"/>
        </w:rPr>
        <w:t xml:space="preserve"> (Rm 11,1-36). </w:t>
      </w:r>
    </w:p>
    <w:p w14:paraId="3C56AA20"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A colui che ha il potere di confermarvi</w:t>
      </w:r>
      <w:r>
        <w:rPr>
          <w:rFonts w:ascii="Arial" w:hAnsi="Arial" w:cs="Arial"/>
          <w:b/>
          <w:bCs/>
          <w:i/>
          <w:iCs/>
          <w:sz w:val="24"/>
          <w:szCs w:val="24"/>
        </w:rPr>
        <w:t xml:space="preserve"> </w:t>
      </w:r>
      <w:r w:rsidRPr="006E1660">
        <w:rPr>
          <w:rFonts w:ascii="Arial" w:hAnsi="Arial" w:cs="Arial"/>
          <w:b/>
          <w:bCs/>
          <w:i/>
          <w:iCs/>
          <w:sz w:val="24"/>
          <w:szCs w:val="24"/>
        </w:rPr>
        <w:t>nel mio Vangelo, che annuncia Gesù Cristo,</w:t>
      </w:r>
      <w:r>
        <w:rPr>
          <w:rFonts w:ascii="Arial" w:hAnsi="Arial" w:cs="Arial"/>
          <w:b/>
          <w:bCs/>
          <w:i/>
          <w:iCs/>
          <w:sz w:val="24"/>
          <w:szCs w:val="24"/>
        </w:rPr>
        <w:t xml:space="preserve"> </w:t>
      </w:r>
      <w:r w:rsidRPr="006E1660">
        <w:rPr>
          <w:rFonts w:ascii="Arial" w:hAnsi="Arial" w:cs="Arial"/>
          <w:b/>
          <w:bCs/>
          <w:i/>
          <w:iCs/>
          <w:sz w:val="24"/>
          <w:szCs w:val="24"/>
        </w:rPr>
        <w:t xml:space="preserve">secondo la rivelazione del mistero, </w:t>
      </w:r>
      <w:r>
        <w:rPr>
          <w:rFonts w:ascii="Arial" w:hAnsi="Arial" w:cs="Arial"/>
          <w:b/>
          <w:bCs/>
          <w:i/>
          <w:iCs/>
          <w:sz w:val="24"/>
          <w:szCs w:val="24"/>
        </w:rPr>
        <w:t xml:space="preserve"> </w:t>
      </w:r>
      <w:r w:rsidRPr="006E1660">
        <w:rPr>
          <w:rFonts w:ascii="Arial" w:hAnsi="Arial" w:cs="Arial"/>
          <w:b/>
          <w:bCs/>
          <w:i/>
          <w:iCs/>
          <w:sz w:val="24"/>
          <w:szCs w:val="24"/>
        </w:rPr>
        <w:t>avvolto nel silenzio per secoli eterni,</w:t>
      </w:r>
      <w:r>
        <w:rPr>
          <w:rFonts w:ascii="Arial" w:hAnsi="Arial" w:cs="Arial"/>
          <w:b/>
          <w:bCs/>
          <w:i/>
          <w:iCs/>
          <w:sz w:val="24"/>
          <w:szCs w:val="24"/>
        </w:rPr>
        <w:t xml:space="preserve"> </w:t>
      </w:r>
      <w:r w:rsidRPr="006E1660">
        <w:rPr>
          <w:rFonts w:ascii="Arial" w:hAnsi="Arial" w:cs="Arial"/>
          <w:b/>
          <w:bCs/>
          <w:i/>
          <w:iCs/>
          <w:sz w:val="24"/>
          <w:szCs w:val="24"/>
        </w:rPr>
        <w:t>ma ora manifestato mediante le scritture dei Profeti,</w:t>
      </w:r>
      <w:r>
        <w:rPr>
          <w:rFonts w:ascii="Arial" w:hAnsi="Arial" w:cs="Arial"/>
          <w:b/>
          <w:bCs/>
          <w:i/>
          <w:iCs/>
          <w:sz w:val="24"/>
          <w:szCs w:val="24"/>
        </w:rPr>
        <w:t xml:space="preserve"> </w:t>
      </w:r>
      <w:r w:rsidRPr="006E1660">
        <w:rPr>
          <w:rFonts w:ascii="Arial" w:hAnsi="Arial" w:cs="Arial"/>
          <w:b/>
          <w:bCs/>
          <w:i/>
          <w:iCs/>
          <w:sz w:val="24"/>
          <w:szCs w:val="24"/>
        </w:rPr>
        <w:t>per ordine dell’eterno Dio,</w:t>
      </w:r>
      <w:r>
        <w:rPr>
          <w:rFonts w:ascii="Arial" w:hAnsi="Arial" w:cs="Arial"/>
          <w:b/>
          <w:bCs/>
          <w:i/>
          <w:iCs/>
          <w:sz w:val="24"/>
          <w:szCs w:val="24"/>
        </w:rPr>
        <w:t xml:space="preserve"> </w:t>
      </w:r>
      <w:r w:rsidRPr="006E1660">
        <w:rPr>
          <w:rFonts w:ascii="Arial" w:hAnsi="Arial" w:cs="Arial"/>
          <w:b/>
          <w:bCs/>
          <w:i/>
          <w:iCs/>
          <w:sz w:val="24"/>
          <w:szCs w:val="24"/>
        </w:rPr>
        <w:t>annunciato a tutte le genti</w:t>
      </w:r>
      <w:r>
        <w:rPr>
          <w:rFonts w:ascii="Arial" w:hAnsi="Arial" w:cs="Arial"/>
          <w:b/>
          <w:bCs/>
          <w:i/>
          <w:iCs/>
          <w:sz w:val="24"/>
          <w:szCs w:val="24"/>
        </w:rPr>
        <w:t xml:space="preserve"> </w:t>
      </w:r>
      <w:r w:rsidRPr="006E1660">
        <w:rPr>
          <w:rFonts w:ascii="Arial" w:hAnsi="Arial" w:cs="Arial"/>
          <w:b/>
          <w:bCs/>
          <w:i/>
          <w:iCs/>
          <w:sz w:val="24"/>
          <w:szCs w:val="24"/>
        </w:rPr>
        <w:t>perché giungano all’obbedienza della fede,</w:t>
      </w:r>
      <w:r>
        <w:rPr>
          <w:rFonts w:ascii="Arial" w:hAnsi="Arial" w:cs="Arial"/>
          <w:b/>
          <w:bCs/>
          <w:i/>
          <w:iCs/>
          <w:sz w:val="24"/>
          <w:szCs w:val="24"/>
        </w:rPr>
        <w:t xml:space="preserve"> </w:t>
      </w:r>
      <w:r w:rsidRPr="006E1660">
        <w:rPr>
          <w:rFonts w:ascii="Arial" w:hAnsi="Arial" w:cs="Arial"/>
          <w:b/>
          <w:bCs/>
          <w:i/>
          <w:iCs/>
          <w:sz w:val="24"/>
          <w:szCs w:val="24"/>
        </w:rPr>
        <w:t>a Dio, che solo è sapiente,</w:t>
      </w:r>
      <w:r>
        <w:rPr>
          <w:rFonts w:ascii="Arial" w:hAnsi="Arial" w:cs="Arial"/>
          <w:b/>
          <w:bCs/>
          <w:i/>
          <w:iCs/>
          <w:sz w:val="24"/>
          <w:szCs w:val="24"/>
        </w:rPr>
        <w:t xml:space="preserve"> </w:t>
      </w:r>
      <w:r w:rsidRPr="006E1660">
        <w:rPr>
          <w:rFonts w:ascii="Arial" w:hAnsi="Arial" w:cs="Arial"/>
          <w:b/>
          <w:bCs/>
          <w:i/>
          <w:iCs/>
          <w:sz w:val="24"/>
          <w:szCs w:val="24"/>
        </w:rPr>
        <w:t>per mezzo di Gesù Cristo,</w:t>
      </w:r>
      <w:r>
        <w:rPr>
          <w:rFonts w:ascii="Arial" w:hAnsi="Arial" w:cs="Arial"/>
          <w:b/>
          <w:bCs/>
          <w:i/>
          <w:iCs/>
          <w:sz w:val="24"/>
          <w:szCs w:val="24"/>
        </w:rPr>
        <w:t xml:space="preserve"> </w:t>
      </w:r>
      <w:r w:rsidRPr="006E1660">
        <w:rPr>
          <w:rFonts w:ascii="Arial" w:hAnsi="Arial" w:cs="Arial"/>
          <w:b/>
          <w:bCs/>
          <w:i/>
          <w:iCs/>
          <w:sz w:val="24"/>
          <w:szCs w:val="24"/>
        </w:rPr>
        <w:t>la gloria nei secoli. Amen.</w:t>
      </w:r>
      <w:r>
        <w:rPr>
          <w:rFonts w:ascii="Arial" w:hAnsi="Arial" w:cs="Arial"/>
          <w:i/>
          <w:iCs/>
          <w:sz w:val="24"/>
          <w:szCs w:val="24"/>
        </w:rPr>
        <w:t xml:space="preserve"> (Rm 16,25-27) </w:t>
      </w:r>
    </w:p>
    <w:p w14:paraId="63C95CD3"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Benedetto Dio, Padre del Signore nostro Gesù Cristo,</w:t>
      </w:r>
      <w:r>
        <w:rPr>
          <w:rFonts w:ascii="Arial" w:hAnsi="Arial" w:cs="Arial"/>
          <w:i/>
          <w:iCs/>
          <w:sz w:val="24"/>
          <w:szCs w:val="24"/>
        </w:rPr>
        <w:t xml:space="preserve"> </w:t>
      </w:r>
      <w:r w:rsidRPr="006E1660">
        <w:rPr>
          <w:rFonts w:ascii="Arial" w:hAnsi="Arial" w:cs="Arial"/>
          <w:i/>
          <w:iCs/>
          <w:sz w:val="24"/>
          <w:szCs w:val="24"/>
        </w:rPr>
        <w:t>che ci ha benedetti con ogni benedizione spirituale nei cieli in Cristo.</w:t>
      </w:r>
      <w:r>
        <w:rPr>
          <w:rFonts w:ascii="Arial" w:hAnsi="Arial" w:cs="Arial"/>
          <w:i/>
          <w:iCs/>
          <w:sz w:val="24"/>
          <w:szCs w:val="24"/>
        </w:rPr>
        <w:t xml:space="preserve"> </w:t>
      </w:r>
      <w:r w:rsidRPr="006E1660">
        <w:rPr>
          <w:rFonts w:ascii="Arial" w:hAnsi="Arial" w:cs="Arial"/>
          <w:i/>
          <w:iCs/>
          <w:sz w:val="24"/>
          <w:szCs w:val="24"/>
        </w:rPr>
        <w:t>In lui ci ha scelti prima della creazione del mondo</w:t>
      </w:r>
      <w:r>
        <w:rPr>
          <w:rFonts w:ascii="Arial" w:hAnsi="Arial" w:cs="Arial"/>
          <w:i/>
          <w:iCs/>
          <w:sz w:val="24"/>
          <w:szCs w:val="24"/>
        </w:rPr>
        <w:t xml:space="preserve"> </w:t>
      </w:r>
      <w:r w:rsidRPr="006E1660">
        <w:rPr>
          <w:rFonts w:ascii="Arial" w:hAnsi="Arial" w:cs="Arial"/>
          <w:i/>
          <w:iCs/>
          <w:sz w:val="24"/>
          <w:szCs w:val="24"/>
        </w:rPr>
        <w:t>per essere santi e immacolati di fronte a lui nella carità,</w:t>
      </w:r>
      <w:r>
        <w:rPr>
          <w:rFonts w:ascii="Arial" w:hAnsi="Arial" w:cs="Arial"/>
          <w:i/>
          <w:iCs/>
          <w:sz w:val="24"/>
          <w:szCs w:val="24"/>
        </w:rPr>
        <w:t xml:space="preserve"> </w:t>
      </w:r>
      <w:r w:rsidRPr="006E1660">
        <w:rPr>
          <w:rFonts w:ascii="Arial" w:hAnsi="Arial" w:cs="Arial"/>
          <w:i/>
          <w:iCs/>
          <w:sz w:val="24"/>
          <w:szCs w:val="24"/>
        </w:rPr>
        <w:t>predestinandoci a essere per lui figli adottivi</w:t>
      </w:r>
      <w:r>
        <w:rPr>
          <w:rFonts w:ascii="Arial" w:hAnsi="Arial" w:cs="Arial"/>
          <w:i/>
          <w:iCs/>
          <w:sz w:val="24"/>
          <w:szCs w:val="24"/>
        </w:rPr>
        <w:t xml:space="preserve"> </w:t>
      </w:r>
      <w:r w:rsidRPr="006E1660">
        <w:rPr>
          <w:rFonts w:ascii="Arial" w:hAnsi="Arial" w:cs="Arial"/>
          <w:i/>
          <w:iCs/>
          <w:sz w:val="24"/>
          <w:szCs w:val="24"/>
        </w:rPr>
        <w:t>mediante Gesù Cristo,</w:t>
      </w:r>
      <w:r>
        <w:rPr>
          <w:rFonts w:ascii="Arial" w:hAnsi="Arial" w:cs="Arial"/>
          <w:i/>
          <w:iCs/>
          <w:sz w:val="24"/>
          <w:szCs w:val="24"/>
        </w:rPr>
        <w:t xml:space="preserve"> </w:t>
      </w:r>
      <w:r w:rsidRPr="006E1660">
        <w:rPr>
          <w:rFonts w:ascii="Arial" w:hAnsi="Arial" w:cs="Arial"/>
          <w:i/>
          <w:iCs/>
          <w:sz w:val="24"/>
          <w:szCs w:val="24"/>
        </w:rPr>
        <w:t>secondo il disegno d’amore della sua volontà,</w:t>
      </w:r>
      <w:r>
        <w:rPr>
          <w:rFonts w:ascii="Arial" w:hAnsi="Arial" w:cs="Arial"/>
          <w:i/>
          <w:iCs/>
          <w:sz w:val="24"/>
          <w:szCs w:val="24"/>
        </w:rPr>
        <w:t xml:space="preserve"> </w:t>
      </w:r>
      <w:r w:rsidRPr="006E1660">
        <w:rPr>
          <w:rFonts w:ascii="Arial" w:hAnsi="Arial" w:cs="Arial"/>
          <w:i/>
          <w:iCs/>
          <w:sz w:val="24"/>
          <w:szCs w:val="24"/>
        </w:rPr>
        <w:t>a lode dello splendore della sua grazia,</w:t>
      </w:r>
      <w:r>
        <w:rPr>
          <w:rFonts w:ascii="Arial" w:hAnsi="Arial" w:cs="Arial"/>
          <w:i/>
          <w:iCs/>
          <w:sz w:val="24"/>
          <w:szCs w:val="24"/>
        </w:rPr>
        <w:t xml:space="preserve"> </w:t>
      </w:r>
      <w:r w:rsidRPr="006E1660">
        <w:rPr>
          <w:rFonts w:ascii="Arial" w:hAnsi="Arial" w:cs="Arial"/>
          <w:i/>
          <w:iCs/>
          <w:sz w:val="24"/>
          <w:szCs w:val="24"/>
        </w:rPr>
        <w:t>di cui ci ha gratificati nel Figlio amato.</w:t>
      </w:r>
      <w:r>
        <w:rPr>
          <w:rFonts w:ascii="Arial" w:hAnsi="Arial" w:cs="Arial"/>
          <w:i/>
          <w:iCs/>
          <w:sz w:val="24"/>
          <w:szCs w:val="24"/>
        </w:rPr>
        <w:t xml:space="preserve"> </w:t>
      </w:r>
      <w:r w:rsidRPr="006E1660">
        <w:rPr>
          <w:rFonts w:ascii="Arial" w:hAnsi="Arial" w:cs="Arial"/>
          <w:i/>
          <w:iCs/>
          <w:sz w:val="24"/>
          <w:szCs w:val="24"/>
        </w:rPr>
        <w:t>In lui, mediante il suo sangue,</w:t>
      </w:r>
      <w:r>
        <w:rPr>
          <w:rFonts w:ascii="Arial" w:hAnsi="Arial" w:cs="Arial"/>
          <w:i/>
          <w:iCs/>
          <w:sz w:val="24"/>
          <w:szCs w:val="24"/>
        </w:rPr>
        <w:t xml:space="preserve"> </w:t>
      </w:r>
      <w:r w:rsidRPr="006E1660">
        <w:rPr>
          <w:rFonts w:ascii="Arial" w:hAnsi="Arial" w:cs="Arial"/>
          <w:i/>
          <w:iCs/>
          <w:sz w:val="24"/>
          <w:szCs w:val="24"/>
        </w:rPr>
        <w:t>abbiamo la redenzione, il perdono delle colpe,</w:t>
      </w:r>
      <w:r>
        <w:rPr>
          <w:rFonts w:ascii="Arial" w:hAnsi="Arial" w:cs="Arial"/>
          <w:i/>
          <w:iCs/>
          <w:sz w:val="24"/>
          <w:szCs w:val="24"/>
        </w:rPr>
        <w:t xml:space="preserve"> </w:t>
      </w:r>
      <w:r w:rsidRPr="006E1660">
        <w:rPr>
          <w:rFonts w:ascii="Arial" w:hAnsi="Arial" w:cs="Arial"/>
          <w:i/>
          <w:iCs/>
          <w:sz w:val="24"/>
          <w:szCs w:val="24"/>
        </w:rPr>
        <w:t>secondo la ricchezza della sua grazia.</w:t>
      </w:r>
      <w:r>
        <w:rPr>
          <w:rFonts w:ascii="Arial" w:hAnsi="Arial" w:cs="Arial"/>
          <w:i/>
          <w:iCs/>
          <w:sz w:val="24"/>
          <w:szCs w:val="24"/>
        </w:rPr>
        <w:t xml:space="preserve"> </w:t>
      </w:r>
    </w:p>
    <w:p w14:paraId="3EFAE444"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Egli l’ha riversata in abbondanza su di noi</w:t>
      </w:r>
      <w:r>
        <w:rPr>
          <w:rFonts w:ascii="Arial" w:hAnsi="Arial" w:cs="Arial"/>
          <w:b/>
          <w:bCs/>
          <w:i/>
          <w:iCs/>
          <w:sz w:val="24"/>
          <w:szCs w:val="24"/>
        </w:rPr>
        <w:t xml:space="preserve"> </w:t>
      </w:r>
      <w:r w:rsidRPr="006E1660">
        <w:rPr>
          <w:rFonts w:ascii="Arial" w:hAnsi="Arial" w:cs="Arial"/>
          <w:b/>
          <w:bCs/>
          <w:i/>
          <w:iCs/>
          <w:sz w:val="24"/>
          <w:szCs w:val="24"/>
        </w:rPr>
        <w:t>con ogni sapienza e intelligenza,</w:t>
      </w:r>
      <w:r>
        <w:rPr>
          <w:rFonts w:ascii="Arial" w:hAnsi="Arial" w:cs="Arial"/>
          <w:b/>
          <w:bCs/>
          <w:i/>
          <w:iCs/>
          <w:sz w:val="24"/>
          <w:szCs w:val="24"/>
        </w:rPr>
        <w:t xml:space="preserve"> </w:t>
      </w:r>
      <w:r w:rsidRPr="006E1660">
        <w:rPr>
          <w:rFonts w:ascii="Arial" w:hAnsi="Arial" w:cs="Arial"/>
          <w:b/>
          <w:bCs/>
          <w:i/>
          <w:iCs/>
          <w:sz w:val="24"/>
          <w:szCs w:val="24"/>
        </w:rPr>
        <w:t>facendoci conoscere il mistero della sua volontà,</w:t>
      </w:r>
      <w:r>
        <w:rPr>
          <w:rFonts w:ascii="Arial" w:hAnsi="Arial" w:cs="Arial"/>
          <w:b/>
          <w:bCs/>
          <w:i/>
          <w:iCs/>
          <w:sz w:val="24"/>
          <w:szCs w:val="24"/>
        </w:rPr>
        <w:t xml:space="preserve"> </w:t>
      </w:r>
      <w:r w:rsidRPr="006E1660">
        <w:rPr>
          <w:rFonts w:ascii="Arial" w:hAnsi="Arial" w:cs="Arial"/>
          <w:b/>
          <w:bCs/>
          <w:i/>
          <w:iCs/>
          <w:sz w:val="24"/>
          <w:szCs w:val="24"/>
        </w:rPr>
        <w:t>secondo la benevolenza che in lui si era proposto</w:t>
      </w:r>
      <w:r>
        <w:rPr>
          <w:rFonts w:ascii="Arial" w:hAnsi="Arial" w:cs="Arial"/>
          <w:b/>
          <w:bCs/>
          <w:i/>
          <w:iCs/>
          <w:sz w:val="24"/>
          <w:szCs w:val="24"/>
        </w:rPr>
        <w:t xml:space="preserve"> </w:t>
      </w:r>
      <w:r w:rsidRPr="006E1660">
        <w:rPr>
          <w:rFonts w:ascii="Arial" w:hAnsi="Arial" w:cs="Arial"/>
          <w:b/>
          <w:bCs/>
          <w:i/>
          <w:iCs/>
          <w:sz w:val="24"/>
          <w:szCs w:val="24"/>
        </w:rPr>
        <w:t>per il governo della pienezza dei tempi:</w:t>
      </w:r>
      <w:r>
        <w:rPr>
          <w:rFonts w:ascii="Arial" w:hAnsi="Arial" w:cs="Arial"/>
          <w:b/>
          <w:bCs/>
          <w:i/>
          <w:iCs/>
          <w:sz w:val="24"/>
          <w:szCs w:val="24"/>
        </w:rPr>
        <w:t xml:space="preserve"> </w:t>
      </w:r>
      <w:r w:rsidRPr="006E1660">
        <w:rPr>
          <w:rFonts w:ascii="Arial" w:hAnsi="Arial" w:cs="Arial"/>
          <w:b/>
          <w:bCs/>
          <w:i/>
          <w:iCs/>
          <w:sz w:val="24"/>
          <w:szCs w:val="24"/>
        </w:rPr>
        <w:t>ricondurre al Cristo, unico capo, tutte le cose,</w:t>
      </w:r>
      <w:r>
        <w:rPr>
          <w:rFonts w:ascii="Arial" w:hAnsi="Arial" w:cs="Arial"/>
          <w:b/>
          <w:bCs/>
          <w:i/>
          <w:iCs/>
          <w:sz w:val="24"/>
          <w:szCs w:val="24"/>
        </w:rPr>
        <w:t xml:space="preserve"> </w:t>
      </w:r>
      <w:r w:rsidRPr="006E1660">
        <w:rPr>
          <w:rFonts w:ascii="Arial" w:hAnsi="Arial" w:cs="Arial"/>
          <w:b/>
          <w:bCs/>
          <w:i/>
          <w:iCs/>
          <w:sz w:val="24"/>
          <w:szCs w:val="24"/>
        </w:rPr>
        <w:t>quelle nei cieli e quelle sulla terra.</w:t>
      </w:r>
      <w:r>
        <w:rPr>
          <w:rFonts w:ascii="Arial" w:hAnsi="Arial" w:cs="Arial"/>
          <w:b/>
          <w:bCs/>
          <w:i/>
          <w:iCs/>
          <w:sz w:val="24"/>
          <w:szCs w:val="24"/>
        </w:rPr>
        <w:t xml:space="preserve"> </w:t>
      </w:r>
      <w:r w:rsidRPr="006E1660">
        <w:rPr>
          <w:rFonts w:ascii="Arial" w:hAnsi="Arial" w:cs="Arial"/>
          <w:i/>
          <w:iCs/>
          <w:sz w:val="24"/>
          <w:szCs w:val="24"/>
        </w:rPr>
        <w:t>In lui siamo stati fatti anche eredi,</w:t>
      </w:r>
      <w:r>
        <w:rPr>
          <w:rFonts w:ascii="Arial" w:hAnsi="Arial" w:cs="Arial"/>
          <w:i/>
          <w:iCs/>
          <w:sz w:val="24"/>
          <w:szCs w:val="24"/>
        </w:rPr>
        <w:t xml:space="preserve"> </w:t>
      </w:r>
      <w:r w:rsidRPr="006E1660">
        <w:rPr>
          <w:rFonts w:ascii="Arial" w:hAnsi="Arial" w:cs="Arial"/>
          <w:i/>
          <w:iCs/>
          <w:sz w:val="24"/>
          <w:szCs w:val="24"/>
        </w:rPr>
        <w:t>predestinati – secondo il progetto di colui</w:t>
      </w:r>
      <w:r>
        <w:rPr>
          <w:rFonts w:ascii="Arial" w:hAnsi="Arial" w:cs="Arial"/>
          <w:i/>
          <w:iCs/>
          <w:sz w:val="24"/>
          <w:szCs w:val="24"/>
        </w:rPr>
        <w:t xml:space="preserve"> </w:t>
      </w:r>
      <w:r w:rsidRPr="006E1660">
        <w:rPr>
          <w:rFonts w:ascii="Arial" w:hAnsi="Arial" w:cs="Arial"/>
          <w:i/>
          <w:iCs/>
          <w:sz w:val="24"/>
          <w:szCs w:val="24"/>
        </w:rPr>
        <w:t>che tutto opera secondo la sua volontà –</w:t>
      </w:r>
      <w:r>
        <w:rPr>
          <w:rFonts w:ascii="Arial" w:hAnsi="Arial" w:cs="Arial"/>
          <w:i/>
          <w:iCs/>
          <w:sz w:val="24"/>
          <w:szCs w:val="24"/>
        </w:rPr>
        <w:t xml:space="preserve"> </w:t>
      </w:r>
      <w:r w:rsidRPr="006E1660">
        <w:rPr>
          <w:rFonts w:ascii="Arial" w:hAnsi="Arial" w:cs="Arial"/>
          <w:i/>
          <w:iCs/>
          <w:sz w:val="24"/>
          <w:szCs w:val="24"/>
        </w:rPr>
        <w:t>a essere lode della sua gloria,</w:t>
      </w:r>
      <w:r>
        <w:rPr>
          <w:rFonts w:ascii="Arial" w:hAnsi="Arial" w:cs="Arial"/>
          <w:i/>
          <w:iCs/>
          <w:sz w:val="24"/>
          <w:szCs w:val="24"/>
        </w:rPr>
        <w:t xml:space="preserve"> </w:t>
      </w:r>
      <w:r w:rsidRPr="006E1660">
        <w:rPr>
          <w:rFonts w:ascii="Arial" w:hAnsi="Arial" w:cs="Arial"/>
          <w:i/>
          <w:iCs/>
          <w:sz w:val="24"/>
          <w:szCs w:val="24"/>
        </w:rPr>
        <w:t>noi, che già prima abbiamo sperato nel Cristo.</w:t>
      </w:r>
      <w:r>
        <w:rPr>
          <w:rFonts w:ascii="Arial" w:hAnsi="Arial" w:cs="Arial"/>
          <w:i/>
          <w:iCs/>
          <w:sz w:val="24"/>
          <w:szCs w:val="24"/>
        </w:rPr>
        <w:t xml:space="preserve"> </w:t>
      </w:r>
      <w:r w:rsidRPr="006E1660">
        <w:rPr>
          <w:rFonts w:ascii="Arial" w:hAnsi="Arial" w:cs="Arial"/>
          <w:i/>
          <w:iCs/>
          <w:sz w:val="24"/>
          <w:szCs w:val="24"/>
        </w:rPr>
        <w:t>In lui anche voi,</w:t>
      </w:r>
      <w:r>
        <w:rPr>
          <w:rFonts w:ascii="Arial" w:hAnsi="Arial" w:cs="Arial"/>
          <w:i/>
          <w:iCs/>
          <w:sz w:val="24"/>
          <w:szCs w:val="24"/>
        </w:rPr>
        <w:t xml:space="preserve"> </w:t>
      </w:r>
      <w:r w:rsidRPr="006E1660">
        <w:rPr>
          <w:rFonts w:ascii="Arial" w:hAnsi="Arial" w:cs="Arial"/>
          <w:i/>
          <w:iCs/>
          <w:sz w:val="24"/>
          <w:szCs w:val="24"/>
        </w:rPr>
        <w:t>dopo avere ascoltato la parola della verità,</w:t>
      </w:r>
      <w:r>
        <w:rPr>
          <w:rFonts w:ascii="Arial" w:hAnsi="Arial" w:cs="Arial"/>
          <w:i/>
          <w:iCs/>
          <w:sz w:val="24"/>
          <w:szCs w:val="24"/>
        </w:rPr>
        <w:t xml:space="preserve"> </w:t>
      </w:r>
      <w:r w:rsidRPr="006E1660">
        <w:rPr>
          <w:rFonts w:ascii="Arial" w:hAnsi="Arial" w:cs="Arial"/>
          <w:i/>
          <w:iCs/>
          <w:sz w:val="24"/>
          <w:szCs w:val="24"/>
        </w:rPr>
        <w:t>il Vangelo della vostra salvezza,</w:t>
      </w:r>
      <w:r>
        <w:rPr>
          <w:rFonts w:ascii="Arial" w:hAnsi="Arial" w:cs="Arial"/>
          <w:i/>
          <w:iCs/>
          <w:sz w:val="24"/>
          <w:szCs w:val="24"/>
        </w:rPr>
        <w:t xml:space="preserve"> </w:t>
      </w:r>
      <w:r w:rsidRPr="006E1660">
        <w:rPr>
          <w:rFonts w:ascii="Arial" w:hAnsi="Arial" w:cs="Arial"/>
          <w:i/>
          <w:iCs/>
          <w:sz w:val="24"/>
          <w:szCs w:val="24"/>
        </w:rPr>
        <w:t xml:space="preserve">e avere in esso creduto, </w:t>
      </w:r>
      <w:r>
        <w:rPr>
          <w:rFonts w:ascii="Arial" w:hAnsi="Arial" w:cs="Arial"/>
          <w:i/>
          <w:iCs/>
          <w:sz w:val="24"/>
          <w:szCs w:val="24"/>
        </w:rPr>
        <w:t xml:space="preserve"> </w:t>
      </w:r>
      <w:r w:rsidRPr="006E1660">
        <w:rPr>
          <w:rFonts w:ascii="Arial" w:hAnsi="Arial" w:cs="Arial"/>
          <w:i/>
          <w:iCs/>
          <w:sz w:val="24"/>
          <w:szCs w:val="24"/>
        </w:rPr>
        <w:t>avete ricevuto il sigillo dello Spirito Santo che era stato promesso,</w:t>
      </w:r>
      <w:r>
        <w:rPr>
          <w:rFonts w:ascii="Arial" w:hAnsi="Arial" w:cs="Arial"/>
          <w:i/>
          <w:iCs/>
          <w:sz w:val="24"/>
          <w:szCs w:val="24"/>
        </w:rPr>
        <w:t xml:space="preserve"> </w:t>
      </w:r>
      <w:r w:rsidRPr="006E1660">
        <w:rPr>
          <w:rFonts w:ascii="Arial" w:hAnsi="Arial" w:cs="Arial"/>
          <w:i/>
          <w:iCs/>
          <w:sz w:val="24"/>
          <w:szCs w:val="24"/>
        </w:rPr>
        <w:t>il quale è caparra della nostra eredità,</w:t>
      </w:r>
      <w:r>
        <w:rPr>
          <w:rFonts w:ascii="Arial" w:hAnsi="Arial" w:cs="Arial"/>
          <w:i/>
          <w:iCs/>
          <w:sz w:val="24"/>
          <w:szCs w:val="24"/>
        </w:rPr>
        <w:t xml:space="preserve"> </w:t>
      </w:r>
      <w:r w:rsidRPr="006E1660">
        <w:rPr>
          <w:rFonts w:ascii="Arial" w:hAnsi="Arial" w:cs="Arial"/>
          <w:i/>
          <w:iCs/>
          <w:sz w:val="24"/>
          <w:szCs w:val="24"/>
        </w:rPr>
        <w:t>in attesa della completa redenzione</w:t>
      </w:r>
      <w:r>
        <w:rPr>
          <w:rFonts w:ascii="Arial" w:hAnsi="Arial" w:cs="Arial"/>
          <w:i/>
          <w:iCs/>
          <w:sz w:val="24"/>
          <w:szCs w:val="24"/>
        </w:rPr>
        <w:t xml:space="preserve"> </w:t>
      </w:r>
      <w:r w:rsidRPr="006E1660">
        <w:rPr>
          <w:rFonts w:ascii="Arial" w:hAnsi="Arial" w:cs="Arial"/>
          <w:i/>
          <w:iCs/>
          <w:sz w:val="24"/>
          <w:szCs w:val="24"/>
        </w:rPr>
        <w:t>di coloro che Dio si è acquistato a lode della sua gloria</w:t>
      </w:r>
      <w:r>
        <w:rPr>
          <w:rFonts w:ascii="Arial" w:hAnsi="Arial" w:cs="Arial"/>
          <w:i/>
          <w:iCs/>
          <w:sz w:val="24"/>
          <w:szCs w:val="24"/>
        </w:rPr>
        <w:t xml:space="preserve"> (Ef 1,3-14). </w:t>
      </w:r>
    </w:p>
    <w:p w14:paraId="3A13E7D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r>
        <w:rPr>
          <w:rFonts w:ascii="Arial" w:hAnsi="Arial" w:cs="Arial"/>
          <w:b/>
          <w:bCs/>
          <w:i/>
          <w:iCs/>
          <w:sz w:val="24"/>
          <w:szCs w:val="24"/>
        </w:rPr>
        <w:t xml:space="preserve"> </w:t>
      </w:r>
      <w:r w:rsidRPr="006E1660">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8B1BC22"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 xml:space="preserve">Non ricordate che, quando ancora ero tra voi, io vi dicevo queste cose? E ora voi sapete che cosa lo trattiene perché non si manifesti se non nel suo </w:t>
      </w:r>
      <w:r w:rsidRPr="006E1660">
        <w:rPr>
          <w:rFonts w:ascii="Arial" w:hAnsi="Arial" w:cs="Arial"/>
          <w:b/>
          <w:bCs/>
          <w:i/>
          <w:iCs/>
          <w:sz w:val="24"/>
          <w:szCs w:val="24"/>
        </w:rPr>
        <w:lastRenderedPageBreak/>
        <w:t>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458B3174"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Noi però dobbiamo sempre rendere grazie a Dio per voi, fratelli amati dal Signore, perché Dio vi ha scelti come primizia per la salvezza, per mezzo dello Spirito santificatore e della fede nella verità. </w:t>
      </w:r>
      <w:r w:rsidRPr="006E1660">
        <w:rPr>
          <w:rFonts w:ascii="Arial" w:hAnsi="Arial" w:cs="Arial"/>
          <w:b/>
          <w:bCs/>
          <w:i/>
          <w:iCs/>
          <w:sz w:val="24"/>
          <w:szCs w:val="24"/>
        </w:rPr>
        <w:t>A questo egli vi ha chiamati mediante il nostro Vangelo, per entrare in possesso della gloria del Signore nostro Gesù Cristo.</w:t>
      </w:r>
      <w:r>
        <w:rPr>
          <w:rFonts w:ascii="Arial" w:hAnsi="Arial" w:cs="Arial"/>
          <w:i/>
          <w:iCs/>
          <w:sz w:val="24"/>
          <w:szCs w:val="24"/>
        </w:rPr>
        <w:t xml:space="preserve"> </w:t>
      </w:r>
      <w:r w:rsidRPr="006E1660">
        <w:rPr>
          <w:rFonts w:ascii="Arial" w:hAnsi="Arial" w:cs="Arial"/>
          <w:i/>
          <w:iCs/>
          <w:sz w:val="24"/>
          <w:szCs w:val="24"/>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r>
        <w:rPr>
          <w:rFonts w:ascii="Arial" w:hAnsi="Arial" w:cs="Arial"/>
          <w:i/>
          <w:iCs/>
          <w:sz w:val="24"/>
          <w:szCs w:val="24"/>
        </w:rPr>
        <w:t xml:space="preserve"> (2Ts 2,1-17). </w:t>
      </w:r>
    </w:p>
    <w:p w14:paraId="07F50576" w14:textId="77777777" w:rsidR="003309FE" w:rsidRPr="00C121D7"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Ecco cosa di certo si compirà: </w:t>
      </w:r>
      <w:r w:rsidRPr="00C121D7">
        <w:rPr>
          <w:rFonts w:ascii="Arial" w:hAnsi="Arial" w:cs="Arial"/>
          <w:b/>
          <w:bCs/>
          <w:sz w:val="24"/>
          <w:szCs w:val="24"/>
        </w:rPr>
        <w:t>il trionfo eterno di Cristo Gesù, nostro Signore su ogni operatore di iniquità, ogni idolatra, ogni immorale, per tutti coloro che si sono rifiutati di credere e hanno perseverato sulle loro vie malvage e inique.</w:t>
      </w:r>
      <w:r>
        <w:rPr>
          <w:rFonts w:ascii="Arial" w:hAnsi="Arial" w:cs="Arial"/>
          <w:b/>
          <w:bCs/>
          <w:sz w:val="24"/>
          <w:szCs w:val="24"/>
        </w:rPr>
        <w:t xml:space="preserve"> Per tutti costoro non c’è posto nel suo regno di luce eterna. </w:t>
      </w:r>
    </w:p>
    <w:p w14:paraId="5DDF3CEF"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8</w:t>
      </w:r>
      <w:r>
        <w:rPr>
          <w:rFonts w:ascii="Arial" w:hAnsi="Arial"/>
          <w:spacing w:val="10"/>
          <w:sz w:val="24"/>
        </w:rPr>
        <w:t xml:space="preserve"> </w:t>
      </w:r>
      <w:r w:rsidRPr="00BA3AAD">
        <w:rPr>
          <w:rFonts w:ascii="Arial" w:hAnsi="Arial"/>
          <w:spacing w:val="10"/>
          <w:sz w:val="24"/>
        </w:rPr>
        <w:t xml:space="preserve">Poi la voce che avevo udito dal cielo mi parlò di nuovo: «Va’, prendi il libro aperto dalla mano dell’angelo che sta in piedi sul mare e sulla terra». </w:t>
      </w:r>
      <w:r w:rsidRPr="00832440">
        <w:rPr>
          <w:rFonts w:ascii="Arial" w:hAnsi="Arial" w:cs="Arial"/>
          <w:sz w:val="24"/>
          <w:szCs w:val="24"/>
          <w:lang w:val="la-Latn"/>
        </w:rPr>
        <w:t>Et vox quam audivi de caelo iterum loquentem mecum et dicentem vade accipe librum apertum de manu angeli stantis supra mare et supra terram</w:t>
      </w:r>
      <w:r>
        <w:rPr>
          <w:rFonts w:ascii="Arial" w:hAnsi="Arial" w:cs="Arial"/>
          <w:sz w:val="24"/>
          <w:szCs w:val="24"/>
        </w:rPr>
        <w:t xml:space="preserve">. </w:t>
      </w:r>
      <w:r w:rsidRPr="00CA4290">
        <w:rPr>
          <w:rFonts w:ascii="Greek" w:hAnsi="Greek" w:cs="Greek"/>
          <w:sz w:val="26"/>
          <w:szCs w:val="26"/>
          <w:lang w:val="la-Latn"/>
        </w:rPr>
        <w:t>Kaˆ ¹ fwn¾ ¿n ½kousa ™k toà oÙranoà, p£lin laloàsan met' ™moà kaˆ lšgousan, “Upage l£be tÕ bibl…on tÕ ºneJgmšnon ™n tÍ ceirˆ toà ¢ggšlou toà ˜stîtoj ™pˆ tÁj qal£sshj kaˆ ™pˆ tÁj gÁj.</w:t>
      </w:r>
    </w:p>
    <w:p w14:paraId="58317816" w14:textId="77777777" w:rsidR="003309FE" w:rsidRDefault="003309FE" w:rsidP="003309FE">
      <w:pPr>
        <w:spacing w:after="200"/>
        <w:jc w:val="both"/>
        <w:rPr>
          <w:rFonts w:ascii="Arial" w:hAnsi="Arial"/>
          <w:spacing w:val="10"/>
          <w:sz w:val="24"/>
        </w:rPr>
      </w:pPr>
      <w:r>
        <w:rPr>
          <w:rFonts w:ascii="Arial" w:hAnsi="Arial"/>
          <w:spacing w:val="10"/>
          <w:sz w:val="24"/>
        </w:rPr>
        <w:t xml:space="preserve">Ora entra in scena direttamente l’Apostolo Giovanni. Ecco cosa gli dice la voce che aveva udito dal cielo: </w:t>
      </w:r>
      <w:r w:rsidRPr="0036681F">
        <w:rPr>
          <w:rFonts w:ascii="Arial" w:hAnsi="Arial"/>
          <w:b/>
          <w:bCs/>
          <w:spacing w:val="10"/>
          <w:sz w:val="24"/>
        </w:rPr>
        <w:t>“Va’, prendi il libro aperto dalla mano dell’angelo che sta in piedi sul mare e sulla terra”</w:t>
      </w:r>
      <w:r>
        <w:rPr>
          <w:rFonts w:ascii="Arial" w:hAnsi="Arial"/>
          <w:spacing w:val="10"/>
          <w:sz w:val="24"/>
        </w:rPr>
        <w:t xml:space="preserve">. Il Libro sigillato con sette sigilli è dato all’Agnello. </w:t>
      </w:r>
      <w:r w:rsidRPr="00C75DCD">
        <w:rPr>
          <w:rFonts w:ascii="Arial" w:hAnsi="Arial"/>
          <w:b/>
          <w:bCs/>
          <w:spacing w:val="10"/>
          <w:sz w:val="24"/>
        </w:rPr>
        <w:t>È Lui il Signore, il solo Signore del tempo e dell’eternità.</w:t>
      </w:r>
      <w:r>
        <w:rPr>
          <w:rFonts w:ascii="Arial" w:hAnsi="Arial"/>
          <w:spacing w:val="10"/>
          <w:sz w:val="24"/>
        </w:rPr>
        <w:t xml:space="preserve"> Il libro delle mani dell’angelo invece è aperto. Non è sigillato. Ciò significa che l’Apostolo Giovanni dovrà solo riferire ciò che vi è scritto in esso. Lui leggerà e riferirà.</w:t>
      </w:r>
      <w:r w:rsidRPr="00C75DCD">
        <w:rPr>
          <w:rFonts w:ascii="Arial" w:hAnsi="Arial"/>
          <w:b/>
          <w:bCs/>
          <w:spacing w:val="10"/>
          <w:sz w:val="24"/>
        </w:rPr>
        <w:t xml:space="preserve"> Non ha alcun potere nel dire e nel non dire, nel riferire e</w:t>
      </w:r>
      <w:r>
        <w:rPr>
          <w:rFonts w:ascii="Arial" w:hAnsi="Arial"/>
          <w:b/>
          <w:bCs/>
          <w:spacing w:val="10"/>
          <w:sz w:val="24"/>
        </w:rPr>
        <w:t xml:space="preserve"> nel non</w:t>
      </w:r>
      <w:r w:rsidRPr="00C75DCD">
        <w:rPr>
          <w:rFonts w:ascii="Arial" w:hAnsi="Arial"/>
          <w:b/>
          <w:bCs/>
          <w:spacing w:val="10"/>
          <w:sz w:val="24"/>
        </w:rPr>
        <w:t xml:space="preserve"> riferire. Neanche ha il potere di ritardare</w:t>
      </w:r>
      <w:r>
        <w:rPr>
          <w:rFonts w:ascii="Arial" w:hAnsi="Arial"/>
          <w:b/>
          <w:bCs/>
          <w:spacing w:val="10"/>
          <w:sz w:val="24"/>
        </w:rPr>
        <w:t xml:space="preserve"> sia</w:t>
      </w:r>
      <w:r w:rsidRPr="00C75DCD">
        <w:rPr>
          <w:rFonts w:ascii="Arial" w:hAnsi="Arial"/>
          <w:b/>
          <w:bCs/>
          <w:spacing w:val="10"/>
          <w:sz w:val="24"/>
        </w:rPr>
        <w:t xml:space="preserve"> nel dire e </w:t>
      </w:r>
      <w:r>
        <w:rPr>
          <w:rFonts w:ascii="Arial" w:hAnsi="Arial"/>
          <w:b/>
          <w:bCs/>
          <w:spacing w:val="10"/>
          <w:sz w:val="24"/>
        </w:rPr>
        <w:t xml:space="preserve">sia nel </w:t>
      </w:r>
      <w:r w:rsidRPr="00C75DCD">
        <w:rPr>
          <w:rFonts w:ascii="Arial" w:hAnsi="Arial"/>
          <w:b/>
          <w:bCs/>
          <w:spacing w:val="10"/>
          <w:sz w:val="24"/>
        </w:rPr>
        <w:t>trasformare o modificare o alterare o cambiare quanto è scritto nel Libro. Il suo è solo un potere di lettura. Neanche ha il potere di interpretare. Ha però il potere di meditare per comprendere bene ciò che vi è scritto</w:t>
      </w:r>
      <w:r>
        <w:rPr>
          <w:rFonts w:ascii="Arial" w:hAnsi="Arial"/>
          <w:spacing w:val="10"/>
          <w:sz w:val="24"/>
        </w:rPr>
        <w:t xml:space="preserve">. Vi è somma differenza tra l’interpretazione e la comprensione. </w:t>
      </w:r>
      <w:r w:rsidRPr="00C75DCD">
        <w:rPr>
          <w:rFonts w:ascii="Arial" w:hAnsi="Arial"/>
          <w:b/>
          <w:bCs/>
          <w:spacing w:val="10"/>
          <w:sz w:val="24"/>
        </w:rPr>
        <w:t xml:space="preserve">La comprensione sempre rispetta la verità di quanto vi è scritto nella Parola. L’interpretazione potrebbe alterarne tutto il contenuto. È questo l’abisso e il baratro </w:t>
      </w:r>
      <w:r>
        <w:rPr>
          <w:rFonts w:ascii="Arial" w:hAnsi="Arial"/>
          <w:b/>
          <w:bCs/>
          <w:spacing w:val="10"/>
          <w:sz w:val="24"/>
        </w:rPr>
        <w:t>i</w:t>
      </w:r>
      <w:r w:rsidRPr="00C75DCD">
        <w:rPr>
          <w:rFonts w:ascii="Arial" w:hAnsi="Arial"/>
          <w:b/>
          <w:bCs/>
          <w:spacing w:val="10"/>
          <w:sz w:val="24"/>
        </w:rPr>
        <w:t xml:space="preserve">n cui oggi </w:t>
      </w:r>
      <w:r w:rsidRPr="00C75DCD">
        <w:rPr>
          <w:rFonts w:ascii="Arial" w:hAnsi="Arial"/>
          <w:b/>
          <w:bCs/>
          <w:spacing w:val="10"/>
          <w:sz w:val="24"/>
        </w:rPr>
        <w:lastRenderedPageBreak/>
        <w:t>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w:t>
      </w:r>
      <w:r>
        <w:rPr>
          <w:rFonts w:ascii="Arial" w:hAnsi="Arial"/>
          <w:spacing w:val="10"/>
          <w:sz w:val="24"/>
        </w:rPr>
        <w:t xml:space="preserve"> Urge che si ritorni alla sapiente e intelligente sua comprensione sempre guidati, mossi, sorretti e condotti dallo Spirito Santo.</w:t>
      </w:r>
    </w:p>
    <w:p w14:paraId="7CD8C6F8" w14:textId="77777777" w:rsidR="003309FE" w:rsidRDefault="003309FE" w:rsidP="003309FE">
      <w:pPr>
        <w:spacing w:after="200"/>
        <w:jc w:val="both"/>
        <w:rPr>
          <w:rFonts w:ascii="Arial" w:hAnsi="Arial"/>
          <w:spacing w:val="10"/>
          <w:sz w:val="24"/>
        </w:rPr>
      </w:pPr>
      <w:r>
        <w:rPr>
          <w:rFonts w:ascii="Arial" w:hAnsi="Arial"/>
          <w:spacing w:val="10"/>
          <w:sz w:val="24"/>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w:t>
      </w:r>
      <w:r w:rsidRPr="00C75DCD">
        <w:rPr>
          <w:rFonts w:ascii="Arial" w:hAnsi="Arial"/>
          <w:b/>
          <w:bCs/>
          <w:spacing w:val="10"/>
          <w:sz w:val="24"/>
        </w:rPr>
        <w:t>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w:t>
      </w:r>
      <w:r>
        <w:rPr>
          <w:rFonts w:ascii="Arial" w:hAnsi="Arial"/>
          <w:spacing w:val="10"/>
          <w:sz w:val="24"/>
        </w:rPr>
        <w:t xml:space="preserve">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23561646"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9</w:t>
      </w:r>
      <w:r>
        <w:rPr>
          <w:rFonts w:ascii="Arial" w:hAnsi="Arial"/>
          <w:spacing w:val="10"/>
          <w:sz w:val="24"/>
        </w:rPr>
        <w:t xml:space="preserve"> </w:t>
      </w:r>
      <w:r w:rsidRPr="00BA3AAD">
        <w:rPr>
          <w:rFonts w:ascii="Arial" w:hAnsi="Arial"/>
          <w:spacing w:val="10"/>
          <w:sz w:val="24"/>
        </w:rPr>
        <w:t xml:space="preserve">Allora mi avvicinai all’angelo e lo pregai di darmi il piccolo libro. Ed egli mi disse: «Prendilo e divoralo; ti riempirà di amarezza le viscere, ma in bocca ti sarà dolce come il miele». </w:t>
      </w:r>
      <w:r w:rsidRPr="00832440">
        <w:rPr>
          <w:rFonts w:ascii="Arial" w:hAnsi="Arial" w:cs="Arial"/>
          <w:sz w:val="24"/>
          <w:szCs w:val="24"/>
          <w:lang w:val="la-Latn"/>
        </w:rPr>
        <w:t>Et abii ad angelum dicens ei ut daret mihi librum et dicit mihi accipe et devora illum et faciet amaricare ventrem tuum sed in ore tuo erit dulce tamquam mel</w:t>
      </w:r>
      <w:r>
        <w:rPr>
          <w:rFonts w:ascii="Arial" w:hAnsi="Arial" w:cs="Arial"/>
          <w:sz w:val="24"/>
          <w:szCs w:val="24"/>
        </w:rPr>
        <w:t xml:space="preserve">. </w:t>
      </w:r>
      <w:r w:rsidRPr="00CA4290">
        <w:rPr>
          <w:rFonts w:ascii="Greek" w:hAnsi="Greek" w:cs="Greek"/>
          <w:sz w:val="26"/>
          <w:szCs w:val="26"/>
          <w:lang w:val="la-Latn"/>
        </w:rPr>
        <w:t>kaˆ ¢pÁlqa prÕj tÕn ¥ggelon lšgwn aÙtù doàna… moi tÕ biblar…dion. kaˆ lšgei moi, L£be kaˆ kat£fage aÙtÒ, kaˆ pikrane‹ sou t¾n koil…an, ¢ll' ™n tù stÒmat… sou œstai glukÝ æj mšli.</w:t>
      </w:r>
    </w:p>
    <w:p w14:paraId="38A150C6"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obbedisce alla voce. Si avvicina all’angelo e lo prega di dargli il piccolo libro. Ecco le parole dell’angelo al momento della consegna: </w:t>
      </w:r>
      <w:r w:rsidRPr="00717987">
        <w:rPr>
          <w:rFonts w:ascii="Arial" w:hAnsi="Arial"/>
          <w:i/>
          <w:iCs/>
          <w:spacing w:val="10"/>
          <w:sz w:val="24"/>
        </w:rPr>
        <w:t>“Prendilo e divoralo; ti riempirà di amarezza le viscere, ma in bocca ri sarà dolce come il miele”</w:t>
      </w:r>
      <w:r>
        <w:rPr>
          <w:rFonts w:ascii="Arial" w:hAnsi="Arial"/>
          <w:spacing w:val="10"/>
          <w:sz w:val="24"/>
        </w:rPr>
        <w:t>. Con queste parole, l’Apostolo Giovanni viene costituito vero profeta del Dio vivente, vero profeta di Cristo Gesù, vero profeta dello Spirito Santo. Ogni cosa sarà compresa se ci lasceremo aiutare da quanto è accaduto con il profeta Ezechiele:</w:t>
      </w:r>
    </w:p>
    <w:p w14:paraId="1FA49180"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w:t>
      </w:r>
      <w:r w:rsidRPr="00483A26">
        <w:rPr>
          <w:rFonts w:ascii="Arial" w:hAnsi="Arial"/>
          <w:b/>
          <w:bCs/>
          <w:i/>
          <w:iCs/>
          <w:spacing w:val="10"/>
          <w:sz w:val="24"/>
        </w:rPr>
        <w:lastRenderedPageBreak/>
        <w:t>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76E9F9D" w14:textId="77777777" w:rsidR="003309FE" w:rsidRPr="00717987" w:rsidRDefault="003309FE" w:rsidP="003309FE">
      <w:pPr>
        <w:spacing w:after="200"/>
        <w:jc w:val="both"/>
        <w:rPr>
          <w:rFonts w:ascii="Arial" w:hAnsi="Arial"/>
          <w:i/>
          <w:iCs/>
          <w:spacing w:val="10"/>
          <w:sz w:val="24"/>
        </w:rPr>
      </w:pPr>
      <w:r w:rsidRPr="00717987">
        <w:rPr>
          <w:rFonts w:ascii="Arial" w:hAnsi="Arial"/>
          <w:i/>
          <w:iCs/>
          <w:spacing w:val="10"/>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i/>
          <w:iCs/>
          <w:spacing w:val="10"/>
          <w:sz w:val="24"/>
        </w:rPr>
        <w:t xml:space="preserve"> </w:t>
      </w:r>
      <w:r w:rsidRPr="00717987">
        <w:rPr>
          <w:rFonts w:ascii="Arial" w:hAnsi="Arial"/>
          <w:i/>
          <w:iCs/>
          <w:spacing w:val="10"/>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9EE01C8"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AC734E3"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744E37F" w14:textId="77777777" w:rsidR="003309FE" w:rsidRPr="00717987" w:rsidRDefault="003309FE" w:rsidP="003309FE">
      <w:pPr>
        <w:spacing w:after="200"/>
        <w:jc w:val="both"/>
        <w:rPr>
          <w:rFonts w:ascii="Arial" w:hAnsi="Arial"/>
          <w:spacing w:val="10"/>
          <w:sz w:val="24"/>
        </w:rPr>
      </w:pPr>
      <w:r w:rsidRPr="00717987">
        <w:rPr>
          <w:rFonts w:ascii="Arial" w:hAnsi="Arial"/>
          <w:i/>
          <w:iCs/>
          <w:spacing w:val="10"/>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w:t>
      </w:r>
      <w:r w:rsidRPr="00717987">
        <w:rPr>
          <w:rFonts w:ascii="Arial" w:hAnsi="Arial"/>
          <w:i/>
          <w:iCs/>
          <w:spacing w:val="10"/>
          <w:sz w:val="24"/>
        </w:rPr>
        <w:lastRenderedPageBreak/>
        <w:t>riferirai loro: “Dice il Signore Dio”. Chi vuole ascoltare ascolti e chi non vuole non ascolti; perché sono una genìa di ribelli»</w:t>
      </w:r>
      <w:r>
        <w:rPr>
          <w:rFonts w:ascii="Arial" w:hAnsi="Arial"/>
          <w:i/>
          <w:iCs/>
          <w:spacing w:val="10"/>
          <w:sz w:val="24"/>
        </w:rPr>
        <w:t xml:space="preserve"> (Ez 3,1-27). </w:t>
      </w:r>
      <w:r w:rsidRPr="00717987">
        <w:rPr>
          <w:rFonts w:ascii="Arial" w:hAnsi="Arial"/>
          <w:i/>
          <w:iCs/>
          <w:spacing w:val="10"/>
          <w:sz w:val="24"/>
        </w:rPr>
        <w:t>.</w:t>
      </w:r>
    </w:p>
    <w:p w14:paraId="38D862DE" w14:textId="77777777" w:rsidR="003309FE" w:rsidRPr="00C75DCD" w:rsidRDefault="003309FE" w:rsidP="003309FE">
      <w:pPr>
        <w:spacing w:after="200"/>
        <w:jc w:val="both"/>
        <w:rPr>
          <w:rFonts w:ascii="Arial" w:hAnsi="Arial"/>
          <w:spacing w:val="10"/>
          <w:sz w:val="24"/>
        </w:rPr>
      </w:pPr>
      <w:r>
        <w:rPr>
          <w:rFonts w:ascii="Arial" w:hAnsi="Arial"/>
          <w:spacing w:val="10"/>
          <w:sz w:val="24"/>
        </w:rPr>
        <w:t xml:space="preserve">Comprendiamo quanto stiamo leggendo se partiamo da Cristo Gesù. </w:t>
      </w:r>
      <w:r w:rsidRPr="00C75DCD">
        <w:rPr>
          <w:rFonts w:ascii="Arial" w:hAnsi="Arial"/>
          <w:b/>
          <w:bCs/>
          <w:spacing w:val="10"/>
          <w:sz w:val="24"/>
        </w:rPr>
        <w:t>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w:t>
      </w:r>
      <w:r>
        <w:rPr>
          <w:rFonts w:ascii="Arial" w:hAnsi="Arial"/>
          <w:b/>
          <w:bCs/>
          <w:spacing w:val="10"/>
          <w:sz w:val="24"/>
        </w:rPr>
        <w:t xml:space="preserve"> </w:t>
      </w:r>
      <w:r w:rsidRPr="00C75DCD">
        <w:rPr>
          <w:rFonts w:ascii="Arial" w:hAnsi="Arial"/>
          <w:spacing w:val="10"/>
          <w:sz w:val="24"/>
        </w:rPr>
        <w:t xml:space="preserve">Tutto </w:t>
      </w:r>
      <w:r>
        <w:rPr>
          <w:rFonts w:ascii="Arial" w:hAnsi="Arial"/>
          <w:spacing w:val="10"/>
          <w:sz w:val="24"/>
        </w:rPr>
        <w:t xml:space="preserve">ciò che Gesù è fatto dal Verbo Della Vita, dal Figlio Unigenito del Padre nella sua umanità. </w:t>
      </w:r>
    </w:p>
    <w:p w14:paraId="6055AF6B" w14:textId="77777777" w:rsidR="003309FE" w:rsidRDefault="003309FE" w:rsidP="003309FE">
      <w:pPr>
        <w:spacing w:after="200"/>
        <w:jc w:val="both"/>
        <w:rPr>
          <w:rFonts w:ascii="Arial" w:hAnsi="Arial"/>
          <w:spacing w:val="10"/>
          <w:sz w:val="24"/>
        </w:rPr>
      </w:pPr>
      <w:r w:rsidRPr="00C75DCD">
        <w:rPr>
          <w:rFonts w:ascii="Arial" w:hAnsi="Arial"/>
          <w:b/>
          <w:bCs/>
          <w:spacing w:val="10"/>
          <w:sz w:val="24"/>
        </w:rPr>
        <w:t>Ecco perché Ezechiele deve mangiare il libro, la Parola del Signore, perché la sua natura diventi quella Parola di Dio contenuta ne Libro e dalla sua bocca annunci solo quella Parola del Signore</w:t>
      </w:r>
      <w:r>
        <w:rPr>
          <w:rFonts w:ascii="Arial" w:hAnsi="Arial"/>
          <w:spacing w:val="10"/>
          <w:sz w:val="24"/>
        </w:rPr>
        <w:t xml:space="preserve">. Ecco anche perché l’Apostolo Giovanni deve mangiare quel piccolo libro, perché anche la sua natura diventi quella parola contenuta in esso. </w:t>
      </w:r>
      <w:r w:rsidRPr="003E4B3E">
        <w:rPr>
          <w:rFonts w:ascii="Arial" w:hAnsi="Arial"/>
          <w:b/>
          <w:bCs/>
          <w:spacing w:val="10"/>
          <w:sz w:val="24"/>
        </w:rPr>
        <w:t>Ecco ora la differenza tra Cristo Gesù, il profeta Ezechiele, l’Apostolo Giovanni. Cristo Gesù è tutta la Parola di Dio e tutto il compimento di essa. Ezechiele e l’Apostolo Giovanni sono e divengono quella Parola che è stata data loro perché la trasformassero in loro vita.</w:t>
      </w:r>
      <w:r>
        <w:rPr>
          <w:rFonts w:ascii="Arial" w:hAnsi="Arial"/>
          <w:spacing w:val="10"/>
          <w:sz w:val="24"/>
        </w:rPr>
        <w:t xml:space="preserve"> Essi non possono far divenire loro vita altre parole che non sono contenute nel libro dato per essere da loro mangiato. </w:t>
      </w:r>
    </w:p>
    <w:p w14:paraId="523794BB" w14:textId="77777777" w:rsidR="003309FE" w:rsidRDefault="003309FE" w:rsidP="003309FE">
      <w:pPr>
        <w:spacing w:after="200"/>
        <w:jc w:val="both"/>
        <w:rPr>
          <w:rFonts w:ascii="Arial" w:hAnsi="Arial"/>
          <w:spacing w:val="10"/>
          <w:sz w:val="24"/>
        </w:rPr>
      </w:pPr>
      <w:r>
        <w:rPr>
          <w:rFonts w:ascii="Arial" w:hAnsi="Arial"/>
          <w:spacing w:val="10"/>
          <w:sz w:val="24"/>
        </w:rPr>
        <w:t>Questo principio vale per ogni discepolo di Gesù:</w:t>
      </w:r>
      <w:r w:rsidRPr="003E4B3E">
        <w:rPr>
          <w:rFonts w:ascii="Arial" w:hAnsi="Arial"/>
          <w:b/>
          <w:bCs/>
          <w:spacing w:val="10"/>
          <w:sz w:val="24"/>
        </w:rPr>
        <w:t xml:space="preserve">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w:t>
      </w:r>
      <w:r>
        <w:rPr>
          <w:rFonts w:ascii="Arial" w:hAnsi="Arial"/>
          <w:spacing w:val="10"/>
          <w:sz w:val="24"/>
        </w:rPr>
        <w:t xml:space="preserve"> È questo oggi il grande tradimento di moltissimi discepoli di Gesù:</w:t>
      </w:r>
      <w:r w:rsidRPr="003E4B3E">
        <w:rPr>
          <w:rFonts w:ascii="Arial" w:hAnsi="Arial"/>
          <w:b/>
          <w:bCs/>
          <w:spacing w:val="10"/>
          <w:sz w:val="24"/>
        </w:rPr>
        <w:t xml:space="preserve">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w:t>
      </w:r>
      <w:r>
        <w:rPr>
          <w:rFonts w:ascii="Arial" w:hAnsi="Arial"/>
          <w:spacing w:val="10"/>
          <w:sz w:val="24"/>
        </w:rPr>
        <w:t xml:space="preserve">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3951A340"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10</w:t>
      </w:r>
      <w:r>
        <w:rPr>
          <w:rFonts w:ascii="Arial" w:hAnsi="Arial"/>
          <w:spacing w:val="10"/>
          <w:sz w:val="24"/>
        </w:rPr>
        <w:t xml:space="preserve"> </w:t>
      </w:r>
      <w:r w:rsidRPr="00BA3AAD">
        <w:rPr>
          <w:rFonts w:ascii="Arial" w:hAnsi="Arial"/>
          <w:spacing w:val="10"/>
          <w:sz w:val="24"/>
        </w:rPr>
        <w:t>Presi quel piccolo libro dalla mano dell’angelo e lo divorai; in bocca lo sentii dolce come il miele, ma come l’ebbi inghiottito ne sentii nelle viscere tutta l’amarezza.</w:t>
      </w:r>
      <w:r>
        <w:rPr>
          <w:rFonts w:ascii="Arial" w:hAnsi="Arial"/>
          <w:spacing w:val="10"/>
          <w:sz w:val="24"/>
        </w:rPr>
        <w:t xml:space="preserve"> </w:t>
      </w:r>
      <w:r w:rsidRPr="00832440">
        <w:rPr>
          <w:rFonts w:ascii="Arial" w:hAnsi="Arial" w:cs="Arial"/>
          <w:sz w:val="24"/>
          <w:szCs w:val="24"/>
          <w:lang w:val="la-Latn"/>
        </w:rPr>
        <w:t xml:space="preserve">Et accepi librum de manu angeli et devoravi </w:t>
      </w:r>
      <w:r w:rsidRPr="00832440">
        <w:rPr>
          <w:rFonts w:ascii="Arial" w:hAnsi="Arial" w:cs="Arial"/>
          <w:sz w:val="24"/>
          <w:szCs w:val="24"/>
          <w:lang w:val="la-Latn"/>
        </w:rPr>
        <w:lastRenderedPageBreak/>
        <w:t>eum et erat in ore meo tamquam mel dulce et cum devorassem eum amaricatus est venter meus</w:t>
      </w:r>
      <w:r>
        <w:rPr>
          <w:rFonts w:ascii="Arial" w:hAnsi="Arial" w:cs="Arial"/>
          <w:sz w:val="24"/>
          <w:szCs w:val="24"/>
        </w:rPr>
        <w:t xml:space="preserve">. </w:t>
      </w:r>
      <w:r w:rsidRPr="00CA4290">
        <w:rPr>
          <w:rFonts w:ascii="Greek" w:hAnsi="Greek" w:cs="Greek"/>
          <w:sz w:val="26"/>
          <w:szCs w:val="26"/>
          <w:lang w:val="la-Latn"/>
        </w:rPr>
        <w:t>kaˆ œlabon tÕ biblar…dion ™k tÁj ceirÕj toà ¢ggšlou kaˆ katšfagon aÙtÒ, kaˆ Ãn ™n tù stÒmat… mou æj mšli glukÚ: kaˆ Óte œfagon aÙtÒ, ™pikr£nqh ¹ koil…a mou.</w:t>
      </w:r>
    </w:p>
    <w:p w14:paraId="0BF09583"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prende il piccolo libro dalla mano dell’angelo e lo divora. In bocca lo sente dolce come il miele, ma come viene inghiottito ne sente nelle viscere l’amarezza. </w:t>
      </w:r>
      <w:r w:rsidRPr="003E4B3E">
        <w:rPr>
          <w:rFonts w:ascii="Arial" w:hAnsi="Arial"/>
          <w:b/>
          <w:bCs/>
          <w:spacing w:val="10"/>
          <w:sz w:val="24"/>
        </w:rPr>
        <w:t>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w:t>
      </w:r>
      <w:r>
        <w:rPr>
          <w:rFonts w:ascii="Arial" w:hAnsi="Arial"/>
          <w:spacing w:val="10"/>
          <w:sz w:val="24"/>
        </w:rPr>
        <w:t xml:space="preserve">. Prendere cibo è il primo passo per trasformare il cibo assunto in nostra carne e in nostro sangue. Mentre si trasforma il cibo in nostro corpo e in nostro sangue, corpo e sangue si devono trasformare in opera, in azione, in lavoro. Prendere cibo è gustoso. </w:t>
      </w:r>
      <w:r w:rsidRPr="003E4B3E">
        <w:rPr>
          <w:rFonts w:ascii="Arial" w:hAnsi="Arial"/>
          <w:b/>
          <w:bCs/>
          <w:spacing w:val="10"/>
          <w:sz w:val="24"/>
        </w:rPr>
        <w:t>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w:t>
      </w:r>
      <w:r>
        <w:rPr>
          <w:rFonts w:ascii="Arial" w:hAnsi="Arial"/>
          <w:spacing w:val="10"/>
          <w:sz w:val="24"/>
        </w:rPr>
        <w:t xml:space="preserve"> Senza questa amarezza non si producono frutti né di evangelizzazione e né di salvezza. </w:t>
      </w:r>
      <w:r w:rsidRPr="003E4B3E">
        <w:rPr>
          <w:rFonts w:ascii="Arial" w:hAnsi="Arial"/>
          <w:b/>
          <w:bCs/>
          <w:spacing w:val="10"/>
          <w:sz w:val="24"/>
        </w:rPr>
        <w:t>Come senza la croce di Cristo Signore non vi è alcuna redenzione per l’uomo, così senza la croce dei membri del suo corpo neanche mai vi potrà essere salvezza.</w:t>
      </w:r>
      <w:r>
        <w:rPr>
          <w:rFonts w:ascii="Arial" w:hAnsi="Arial"/>
          <w:spacing w:val="10"/>
          <w:sz w:val="24"/>
        </w:rPr>
        <w:t xml:space="preserve"> </w:t>
      </w:r>
      <w:r w:rsidRPr="003E4B3E">
        <w:rPr>
          <w:rFonts w:ascii="Arial" w:hAnsi="Arial"/>
          <w:b/>
          <w:bCs/>
          <w:spacing w:val="10"/>
          <w:sz w:val="24"/>
        </w:rPr>
        <w:t>Manca il dono della vera Parola del Vangelo, mancherà di conseguenza la vera fede e senza vera fede, che è obbedienza alla Parola, mai vi potrà essere salvezza.</w:t>
      </w:r>
      <w:r>
        <w:rPr>
          <w:rFonts w:ascii="Arial" w:hAnsi="Arial"/>
          <w:spacing w:val="10"/>
          <w:sz w:val="24"/>
        </w:rPr>
        <w:t xml:space="preserve"> La fede nasce dalla predicazione. La predicazione si attua per mezzo della Parola di Cristo. Ecco come questa verità viene rivelata dall’Apostolo Paolo nella Lettera ai Romani:</w:t>
      </w:r>
    </w:p>
    <w:p w14:paraId="27A46C1A" w14:textId="77777777" w:rsidR="003309FE" w:rsidRPr="00E84F6B" w:rsidRDefault="003309FE" w:rsidP="003309FE">
      <w:pPr>
        <w:spacing w:after="200"/>
        <w:jc w:val="both"/>
        <w:rPr>
          <w:rFonts w:ascii="Arial" w:hAnsi="Arial"/>
          <w:b/>
          <w:bCs/>
          <w:i/>
          <w:iCs/>
          <w:spacing w:val="10"/>
          <w:sz w:val="24"/>
        </w:rPr>
      </w:pPr>
      <w:r w:rsidRPr="006718A2">
        <w:rPr>
          <w:rFonts w:ascii="Arial" w:hAnsi="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i/>
          <w:iCs/>
          <w:spacing w:val="10"/>
          <w:sz w:val="24"/>
        </w:rPr>
        <w:t xml:space="preserve"> </w:t>
      </w:r>
      <w:r w:rsidRPr="006718A2">
        <w:rPr>
          <w:rFonts w:ascii="Arial" w:hAnsi="Arial"/>
          <w:i/>
          <w:iCs/>
          <w:spacing w:val="1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E84F6B">
        <w:rPr>
          <w:rFonts w:ascii="Arial" w:hAnsi="Arial"/>
          <w:b/>
          <w:bCs/>
          <w:i/>
          <w:iCs/>
          <w:spacing w:val="10"/>
          <w:sz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E84F6B">
        <w:rPr>
          <w:rFonts w:ascii="Arial" w:hAnsi="Arial"/>
          <w:b/>
          <w:bCs/>
          <w:i/>
          <w:iCs/>
          <w:spacing w:val="10"/>
          <w:sz w:val="24"/>
        </w:rPr>
        <w:lastRenderedPageBreak/>
        <w:t>deluso. Poiché non c’è distinzione fra Giudeo e Greco, dato che lui stesso è il Signore di tutti, ricco verso tutti quelli che lo invocano. Infatti: Chiunque invocherà il nome del Signore sarà salvato.</w:t>
      </w:r>
    </w:p>
    <w:p w14:paraId="69D3ED0C" w14:textId="77777777" w:rsidR="003309FE" w:rsidRPr="006718A2" w:rsidRDefault="003309FE" w:rsidP="003309FE">
      <w:pPr>
        <w:spacing w:after="200"/>
        <w:jc w:val="both"/>
        <w:rPr>
          <w:rFonts w:ascii="Arial" w:hAnsi="Arial"/>
          <w:b/>
          <w:bCs/>
          <w:spacing w:val="10"/>
          <w:sz w:val="24"/>
        </w:rPr>
      </w:pPr>
      <w:r w:rsidRPr="006718A2">
        <w:rPr>
          <w:rFonts w:ascii="Arial" w:hAnsi="Arial"/>
          <w:b/>
          <w:bCs/>
          <w:i/>
          <w:iCs/>
          <w:spacing w:val="10"/>
          <w:sz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239C9C4"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del Signore sempre deve attingere la Parola di Cristo dal suo cuore. Per questo è necessario che giorno per giorno divori il Libro della Parola del Signore. </w:t>
      </w:r>
      <w:r w:rsidRPr="003E4B3E">
        <w:rPr>
          <w:rFonts w:ascii="Arial" w:hAnsi="Arial"/>
          <w:b/>
          <w:bCs/>
          <w:spacing w:val="10"/>
          <w:sz w:val="24"/>
        </w:rPr>
        <w:t>Se mangia la Parola, dona la Parola. Se non mangia la Parola, mai potrà dare la Parola.</w:t>
      </w:r>
      <w:r>
        <w:rPr>
          <w:rFonts w:ascii="Arial" w:hAnsi="Arial"/>
          <w:spacing w:val="10"/>
          <w:sz w:val="24"/>
        </w:rPr>
        <w:t xml:space="preserve"> Darà sempre i suoi pensieri o i pensieri del mondo se non addirittura i pensieri di Satana. </w:t>
      </w:r>
    </w:p>
    <w:p w14:paraId="7DFE26F6"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11</w:t>
      </w:r>
      <w:r>
        <w:rPr>
          <w:rFonts w:ascii="Arial" w:hAnsi="Arial"/>
          <w:spacing w:val="10"/>
          <w:sz w:val="24"/>
        </w:rPr>
        <w:t xml:space="preserve"> </w:t>
      </w:r>
      <w:r w:rsidRPr="00BA3AAD">
        <w:rPr>
          <w:rFonts w:ascii="Arial" w:hAnsi="Arial"/>
          <w:spacing w:val="10"/>
          <w:sz w:val="24"/>
        </w:rPr>
        <w:t>Allora mi fu detto: «Devi profetizzare ancora su molti popoli, nazioni, lingue e re».</w:t>
      </w:r>
      <w:r>
        <w:rPr>
          <w:rFonts w:ascii="Arial" w:hAnsi="Arial"/>
          <w:spacing w:val="10"/>
          <w:sz w:val="24"/>
        </w:rPr>
        <w:t xml:space="preserve"> </w:t>
      </w:r>
      <w:r w:rsidRPr="00832440">
        <w:rPr>
          <w:rFonts w:ascii="Arial" w:hAnsi="Arial" w:cs="Arial"/>
          <w:sz w:val="24"/>
          <w:szCs w:val="24"/>
          <w:lang w:val="la-Latn"/>
        </w:rPr>
        <w:t>Et dicunt mihi oportet te iterum prophetare populis et gentibus et linguis et regibus multis</w:t>
      </w:r>
      <w:r w:rsidRPr="009F0D68">
        <w:rPr>
          <w:rFonts w:ascii="Arial" w:hAnsi="Arial" w:cs="Arial"/>
          <w:sz w:val="24"/>
          <w:szCs w:val="24"/>
        </w:rPr>
        <w:t xml:space="preserve">. </w:t>
      </w:r>
      <w:r w:rsidRPr="00CA4290">
        <w:rPr>
          <w:rFonts w:ascii="Greek" w:hAnsi="Greek" w:cs="Greek"/>
          <w:sz w:val="26"/>
          <w:szCs w:val="26"/>
          <w:lang w:val="la-Latn"/>
        </w:rPr>
        <w:t>kaˆ lšgous…n moi, De‹ se p£lin profhteàsai ™pˆ lao‹j kaˆ œqnesin kaˆ glèssaij kaˆ basileàsin pollo‹j.</w:t>
      </w:r>
    </w:p>
    <w:p w14:paraId="1A29A581" w14:textId="77777777" w:rsidR="003309FE" w:rsidRPr="003E4B3E" w:rsidRDefault="003309FE" w:rsidP="003309FE">
      <w:pPr>
        <w:spacing w:after="200"/>
        <w:jc w:val="both"/>
        <w:rPr>
          <w:rFonts w:ascii="Arial" w:hAnsi="Arial" w:cs="Arial"/>
          <w:b/>
          <w:bCs/>
          <w:sz w:val="24"/>
          <w:szCs w:val="24"/>
        </w:rPr>
      </w:pPr>
      <w:r>
        <w:rPr>
          <w:rFonts w:ascii="Arial" w:hAnsi="Arial" w:cs="Arial"/>
          <w:sz w:val="24"/>
          <w:szCs w:val="24"/>
        </w:rPr>
        <w:t xml:space="preserve">Ora viene rivelato il motivo per il quale l’Apostolo Giovani deve mangiare il piccolo libro. Allora mi fu detto: </w:t>
      </w:r>
      <w:r w:rsidRPr="00E84F6B">
        <w:rPr>
          <w:rFonts w:ascii="Arial" w:hAnsi="Arial" w:cs="Arial"/>
          <w:i/>
          <w:iCs/>
          <w:sz w:val="24"/>
          <w:szCs w:val="24"/>
        </w:rPr>
        <w:t>“Devi profetizzare ancora su molti popoli, nazioni, lingue e re”</w:t>
      </w:r>
      <w:r>
        <w:rPr>
          <w:rFonts w:ascii="Arial" w:hAnsi="Arial" w:cs="Arial"/>
          <w:sz w:val="24"/>
          <w:szCs w:val="24"/>
        </w:rPr>
        <w:t xml:space="preserve">. Come si può constatare Il Vangelo deve essere annunciato al mondo intero, ad ogni uomo. Tutte le nazioni delle terra, comprese le isole lontane, devono ascoltare la Parola della fede per avere la salvezza. </w:t>
      </w:r>
      <w:r w:rsidRPr="003E4B3E">
        <w:rPr>
          <w:rFonts w:ascii="Arial" w:hAnsi="Arial" w:cs="Arial"/>
          <w:b/>
          <w:bCs/>
          <w:sz w:val="24"/>
          <w:szCs w:val="24"/>
        </w:rPr>
        <w:t xml:space="preserve">Il </w:t>
      </w:r>
      <w:r w:rsidRPr="003E4B3E">
        <w:rPr>
          <w:rFonts w:ascii="Arial" w:hAnsi="Arial" w:cs="Arial"/>
          <w:b/>
          <w:bCs/>
          <w:i/>
          <w:iCs/>
          <w:sz w:val="24"/>
          <w:szCs w:val="24"/>
        </w:rPr>
        <w:t>“Devi”</w:t>
      </w:r>
      <w:r w:rsidRPr="003E4B3E">
        <w:rPr>
          <w:rFonts w:ascii="Arial" w:hAnsi="Arial" w:cs="Arial"/>
          <w:b/>
          <w:bCs/>
          <w:sz w:val="24"/>
          <w:szCs w:val="24"/>
        </w:rPr>
        <w:t xml:space="preserve"> implica un dovere. Il dove nasce da un ordine, un comando. Il </w:t>
      </w:r>
      <w:r w:rsidRPr="003E4B3E">
        <w:rPr>
          <w:rFonts w:ascii="Arial" w:hAnsi="Arial" w:cs="Arial"/>
          <w:b/>
          <w:bCs/>
          <w:i/>
          <w:iCs/>
          <w:sz w:val="24"/>
          <w:szCs w:val="24"/>
        </w:rPr>
        <w:t>“Devi”</w:t>
      </w:r>
      <w:r w:rsidRPr="003E4B3E">
        <w:rPr>
          <w:rFonts w:ascii="Arial" w:hAnsi="Arial" w:cs="Arial"/>
          <w:b/>
          <w:bCs/>
          <w:sz w:val="24"/>
          <w:szCs w:val="24"/>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3E4B3E">
        <w:rPr>
          <w:rFonts w:ascii="Arial" w:hAnsi="Arial" w:cs="Arial"/>
          <w:b/>
          <w:bCs/>
          <w:i/>
          <w:iCs/>
          <w:sz w:val="24"/>
          <w:szCs w:val="24"/>
        </w:rPr>
        <w:t>“Devi”</w:t>
      </w:r>
      <w:r w:rsidRPr="003E4B3E">
        <w:rPr>
          <w:rFonts w:ascii="Arial" w:hAnsi="Arial" w:cs="Arial"/>
          <w:b/>
          <w:bCs/>
          <w:sz w:val="24"/>
          <w:szCs w:val="24"/>
        </w:rPr>
        <w:t xml:space="preserve">. Il “Devi” è un comando che discende dal cielo. Se discende dal cielo, solo il Signore lo potrà abrogare. Lui mai lo abrogherà perché sarebbe come dichiarare vana la sua crocifissione e la sua morte. Poiché discende dal cielo, al </w:t>
      </w:r>
      <w:r w:rsidRPr="003E4B3E">
        <w:rPr>
          <w:rFonts w:ascii="Arial" w:hAnsi="Arial" w:cs="Arial"/>
          <w:b/>
          <w:bCs/>
          <w:i/>
          <w:iCs/>
          <w:sz w:val="24"/>
          <w:szCs w:val="24"/>
        </w:rPr>
        <w:t>“Devi”</w:t>
      </w:r>
      <w:r w:rsidRPr="003E4B3E">
        <w:rPr>
          <w:rFonts w:ascii="Arial" w:hAnsi="Arial" w:cs="Arial"/>
          <w:b/>
          <w:bCs/>
          <w:sz w:val="24"/>
          <w:szCs w:val="24"/>
        </w:rPr>
        <w:t xml:space="preserve"> si deve dare ogni obbedienza.</w:t>
      </w:r>
      <w:r>
        <w:rPr>
          <w:rFonts w:ascii="Arial" w:hAnsi="Arial" w:cs="Arial"/>
          <w:sz w:val="24"/>
          <w:szCs w:val="24"/>
        </w:rPr>
        <w:t xml:space="preserve"> </w:t>
      </w:r>
      <w:r w:rsidRPr="003E4B3E">
        <w:rPr>
          <w:rFonts w:ascii="Arial" w:hAnsi="Arial" w:cs="Arial"/>
          <w:b/>
          <w:bCs/>
          <w:sz w:val="24"/>
          <w:szCs w:val="24"/>
        </w:rPr>
        <w:t xml:space="preserve">È questo oggi il grande peccato che si sta commettendo nella Chiesa: da un lato vi è il peccato di coloro che vogliono abrogare il </w:t>
      </w:r>
      <w:r w:rsidRPr="003E4B3E">
        <w:rPr>
          <w:rFonts w:ascii="Arial" w:hAnsi="Arial" w:cs="Arial"/>
          <w:b/>
          <w:bCs/>
          <w:i/>
          <w:iCs/>
          <w:sz w:val="24"/>
          <w:szCs w:val="24"/>
        </w:rPr>
        <w:t>“Devi”</w:t>
      </w:r>
      <w:r w:rsidRPr="003E4B3E">
        <w:rPr>
          <w:rFonts w:ascii="Arial" w:hAnsi="Arial" w:cs="Arial"/>
          <w:b/>
          <w:bCs/>
          <w:sz w:val="24"/>
          <w:szCs w:val="24"/>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3E4B3E">
        <w:rPr>
          <w:rFonts w:ascii="Arial" w:hAnsi="Arial" w:cs="Arial"/>
          <w:b/>
          <w:bCs/>
          <w:i/>
          <w:iCs/>
          <w:sz w:val="24"/>
          <w:szCs w:val="24"/>
        </w:rPr>
        <w:t xml:space="preserve">“Devi”.  </w:t>
      </w:r>
    </w:p>
    <w:p w14:paraId="4ABF1344" w14:textId="77777777" w:rsidR="003309FE" w:rsidRDefault="003309FE" w:rsidP="003309FE">
      <w:pPr>
        <w:spacing w:after="200"/>
        <w:jc w:val="both"/>
        <w:rPr>
          <w:rFonts w:ascii="Arial" w:hAnsi="Arial" w:cs="Arial"/>
          <w:sz w:val="24"/>
          <w:szCs w:val="24"/>
        </w:rPr>
      </w:pPr>
      <w:r>
        <w:rPr>
          <w:rFonts w:ascii="Arial" w:hAnsi="Arial" w:cs="Arial"/>
          <w:sz w:val="24"/>
          <w:szCs w:val="24"/>
        </w:rPr>
        <w:t>Gesù nel Vangelo sempre si appella al suo “Devo” e cammina per la sua strada senza mai lasciarsi tentare né da Satana e né dagli uomini.</w:t>
      </w:r>
    </w:p>
    <w:p w14:paraId="1F52E388" w14:textId="77777777" w:rsidR="003309FE" w:rsidRDefault="003309FE" w:rsidP="003309FE">
      <w:pPr>
        <w:autoSpaceDE w:val="0"/>
        <w:autoSpaceDN w:val="0"/>
        <w:adjustRightInd w:val="0"/>
        <w:spacing w:after="200"/>
        <w:jc w:val="both"/>
        <w:rPr>
          <w:rFonts w:ascii="Arial" w:hAnsi="Arial" w:cs="Arial"/>
          <w:i/>
          <w:iCs/>
          <w:sz w:val="24"/>
          <w:szCs w:val="24"/>
        </w:rPr>
      </w:pPr>
      <w:r w:rsidRPr="005D53EC">
        <w:rPr>
          <w:rFonts w:ascii="Arial" w:hAnsi="Arial" w:cs="Arial"/>
          <w:i/>
          <w:iCs/>
          <w:sz w:val="24"/>
          <w:szCs w:val="24"/>
        </w:rPr>
        <w:lastRenderedPageBreak/>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49EFAB5A" w14:textId="77777777" w:rsidR="003309FE" w:rsidRDefault="003309FE" w:rsidP="003309FE">
      <w:pPr>
        <w:autoSpaceDE w:val="0"/>
        <w:autoSpaceDN w:val="0"/>
        <w:adjustRightInd w:val="0"/>
        <w:spacing w:after="200" w:line="240" w:lineRule="atLeast"/>
        <w:contextualSpacing/>
        <w:jc w:val="both"/>
        <w:rPr>
          <w:rFonts w:ascii="Arial" w:hAnsi="Arial" w:cs="Arial"/>
          <w:i/>
          <w:iCs/>
          <w:sz w:val="24"/>
          <w:szCs w:val="24"/>
        </w:rPr>
      </w:pPr>
      <w:r w:rsidRPr="005D53EC">
        <w:rPr>
          <w:rFonts w:ascii="Arial" w:hAnsi="Arial" w:cs="Arial"/>
          <w:i/>
          <w:iCs/>
          <w:sz w:val="24"/>
          <w:szCs w:val="24"/>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0A8D7876" w14:textId="77777777" w:rsidR="003309FE" w:rsidRDefault="003309FE" w:rsidP="003309FE">
      <w:pPr>
        <w:spacing w:after="200"/>
        <w:jc w:val="both"/>
        <w:rPr>
          <w:rFonts w:ascii="Arial" w:hAnsi="Arial" w:cs="Arial"/>
          <w:sz w:val="24"/>
          <w:szCs w:val="24"/>
        </w:rPr>
      </w:pPr>
      <w:r>
        <w:rPr>
          <w:rFonts w:ascii="Arial" w:hAnsi="Arial" w:cs="Arial"/>
          <w:sz w:val="24"/>
          <w:szCs w:val="24"/>
        </w:rPr>
        <w:t>Anche gli Apostoli si appellano al loro “Dobbiamo” e non si lasciano tentazione da quanti vogliono imporro ad essi i loro pensieri diabolici e infernali.</w:t>
      </w:r>
    </w:p>
    <w:p w14:paraId="7052F565" w14:textId="77777777" w:rsidR="003309FE"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r w:rsidRPr="00B41382">
        <w:rPr>
          <w:rFonts w:ascii="Arial" w:hAnsi="Arial" w:cs="Arial"/>
          <w:b/>
          <w:bCs/>
          <w:i/>
          <w:iCs/>
          <w:sz w:val="24"/>
          <w:szCs w:val="24"/>
        </w:rPr>
        <w:t xml:space="preserve">«Se sia giusto dinanzi a Dio obbedire a voi invece che a Dio, giudicatelo voi. Noi non possiamo tacere quello che abbiamo visto e ascoltato». </w:t>
      </w:r>
      <w:r w:rsidRPr="00B41382">
        <w:rPr>
          <w:rFonts w:ascii="Arial" w:hAnsi="Arial" w:cs="Arial"/>
          <w:i/>
          <w:iCs/>
          <w:sz w:val="24"/>
          <w:szCs w:val="24"/>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Pr>
          <w:rFonts w:ascii="Arial" w:hAnsi="Arial" w:cs="Arial"/>
          <w:i/>
          <w:iCs/>
          <w:sz w:val="24"/>
          <w:szCs w:val="24"/>
        </w:rPr>
        <w:t xml:space="preserve"> (At 4,13-22). </w:t>
      </w:r>
    </w:p>
    <w:p w14:paraId="399D1C2D" w14:textId="77777777" w:rsidR="003309FE" w:rsidRPr="00B41382"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Allora il comandante uscì con gli inservienti e li condusse via, ma senza violenza, per timore di essere lapidati dal popolo. Lì condussero e li presentarono nel </w:t>
      </w:r>
      <w:r w:rsidRPr="00B41382">
        <w:rPr>
          <w:rFonts w:ascii="Arial" w:hAnsi="Arial" w:cs="Arial"/>
          <w:i/>
          <w:iCs/>
          <w:sz w:val="24"/>
          <w:szCs w:val="24"/>
        </w:rPr>
        <w:lastRenderedPageBreak/>
        <w:t>sinedrio; il sommo sacerdote li interrogò dicendo: «Non vi avevamo espressamente proibito di insegnare in questo nome? Ed ecco, avete riempito Gerusalemme del vostro insegnamento e volete far ricadere su di noi il sangue di quest’uomo». Rispose allora Pietro insieme agli apostoli:</w:t>
      </w:r>
      <w:r w:rsidRPr="00B41382">
        <w:rPr>
          <w:rFonts w:ascii="Arial" w:hAnsi="Arial" w:cs="Arial"/>
          <w:b/>
          <w:bCs/>
          <w:i/>
          <w:iCs/>
          <w:sz w:val="24"/>
          <w:szCs w:val="24"/>
        </w:rPr>
        <w:t xml:space="preserve">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w:t>
      </w:r>
      <w:r w:rsidRPr="00B41382">
        <w:rPr>
          <w:rFonts w:ascii="Arial" w:hAnsi="Arial" w:cs="Arial"/>
          <w:i/>
          <w:iCs/>
          <w:sz w:val="24"/>
          <w:szCs w:val="24"/>
        </w:rPr>
        <w:t xml:space="preserve"> All’udire queste cose essi si infuriarono e volevano metterli a morte (At 5,26-33). </w:t>
      </w:r>
    </w:p>
    <w:p w14:paraId="5B4EC72F" w14:textId="77777777" w:rsidR="003309FE" w:rsidRDefault="003309FE" w:rsidP="003309FE">
      <w:pPr>
        <w:spacing w:after="200"/>
        <w:jc w:val="both"/>
        <w:rPr>
          <w:rFonts w:ascii="Arial" w:hAnsi="Arial" w:cs="Arial"/>
          <w:sz w:val="24"/>
          <w:szCs w:val="24"/>
        </w:rPr>
      </w:pPr>
      <w:r>
        <w:rPr>
          <w:rFonts w:ascii="Arial" w:hAnsi="Arial" w:cs="Arial"/>
          <w:i/>
          <w:iCs/>
          <w:sz w:val="24"/>
          <w:szCs w:val="24"/>
        </w:rPr>
        <w:t xml:space="preserve"> </w:t>
      </w:r>
      <w:r>
        <w:rPr>
          <w:rFonts w:ascii="Arial" w:hAnsi="Arial" w:cs="Arial"/>
          <w:sz w:val="24"/>
          <w:szCs w:val="24"/>
        </w:rPr>
        <w:t xml:space="preserve">Ecco la domanda che ogni discepolo di Gesù – ad iniziare dal Papa e finendo al battezzato – è necessario che si chieda: </w:t>
      </w:r>
      <w:r w:rsidRPr="00B41382">
        <w:rPr>
          <w:rFonts w:ascii="Arial" w:hAnsi="Arial" w:cs="Arial"/>
          <w:b/>
          <w:bCs/>
          <w:i/>
          <w:iCs/>
          <w:sz w:val="24"/>
          <w:szCs w:val="24"/>
        </w:rPr>
        <w:t>“Qual è il mio “devi” che discende dall’alto per me? So che ad ogni “devi” sono obbligato ad obbedire? So che nessuno ha potere sul mio “Devi” e di conseguenza nessuno mi potrà mai dire il “Devi” va sostituito con il “Non devi?</w:t>
      </w:r>
      <w:r>
        <w:rPr>
          <w:rFonts w:ascii="Arial" w:hAnsi="Arial" w:cs="Arial"/>
          <w:sz w:val="24"/>
          <w:szCs w:val="24"/>
        </w:rPr>
        <w:t xml:space="preserve">”. Ognuno è necessario che sappia che nel “Devi” il Signore ha posto la salvezza del mondo intero. </w:t>
      </w:r>
    </w:p>
    <w:p w14:paraId="783C31EF" w14:textId="77777777" w:rsidR="003309FE" w:rsidRDefault="003309FE" w:rsidP="003309FE">
      <w:pPr>
        <w:spacing w:after="200"/>
        <w:jc w:val="both"/>
        <w:rPr>
          <w:rFonts w:ascii="Arial" w:hAnsi="Arial" w:cs="Arial"/>
          <w:sz w:val="24"/>
          <w:szCs w:val="24"/>
        </w:rPr>
      </w:pPr>
    </w:p>
    <w:p w14:paraId="1F7918BA" w14:textId="77777777" w:rsidR="003309FE" w:rsidRPr="00E350D1" w:rsidRDefault="003309FE" w:rsidP="00E350D1">
      <w:pPr>
        <w:pStyle w:val="Titolo2"/>
        <w:rPr>
          <w:i w:val="0"/>
          <w:iCs w:val="0"/>
        </w:rPr>
      </w:pPr>
      <w:bookmarkStart w:id="300" w:name="_Toc137153336"/>
      <w:bookmarkStart w:id="301" w:name="_Toc137285119"/>
      <w:r w:rsidRPr="00E350D1">
        <w:rPr>
          <w:i w:val="0"/>
          <w:iCs w:val="0"/>
        </w:rPr>
        <w:t>VERITÀ IN SINTESI SULLA PERSONA DI CRISTO GESÙ</w:t>
      </w:r>
      <w:bookmarkEnd w:id="300"/>
      <w:bookmarkEnd w:id="301"/>
      <w:r w:rsidRPr="00E350D1">
        <w:rPr>
          <w:i w:val="0"/>
          <w:iCs w:val="0"/>
        </w:rPr>
        <w:t xml:space="preserve"> </w:t>
      </w:r>
    </w:p>
    <w:p w14:paraId="3137E7D2" w14:textId="77777777" w:rsidR="00E350D1" w:rsidRDefault="00E350D1" w:rsidP="003309FE">
      <w:pPr>
        <w:spacing w:after="200"/>
        <w:jc w:val="both"/>
        <w:rPr>
          <w:rFonts w:ascii="Arial" w:hAnsi="Arial" w:cs="Arial"/>
          <w:sz w:val="24"/>
          <w:szCs w:val="24"/>
        </w:rPr>
      </w:pPr>
    </w:p>
    <w:p w14:paraId="03B65085" w14:textId="5FADFFB7" w:rsidR="003309FE" w:rsidRDefault="003309FE" w:rsidP="003309FE">
      <w:pPr>
        <w:spacing w:after="200"/>
        <w:jc w:val="both"/>
        <w:rPr>
          <w:rFonts w:ascii="Arial" w:hAnsi="Arial" w:cs="Arial"/>
          <w:sz w:val="24"/>
          <w:szCs w:val="24"/>
        </w:rPr>
      </w:pPr>
      <w:r>
        <w:rPr>
          <w:rFonts w:ascii="Arial" w:hAnsi="Arial" w:cs="Arial"/>
          <w:sz w:val="24"/>
          <w:szCs w:val="24"/>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2F04F1A3" w14:textId="5074600D" w:rsidR="003309FE" w:rsidRDefault="003309FE" w:rsidP="003309FE">
      <w:pPr>
        <w:spacing w:after="200"/>
        <w:jc w:val="both"/>
        <w:rPr>
          <w:rFonts w:ascii="Arial" w:hAnsi="Arial" w:cs="Arial"/>
          <w:sz w:val="24"/>
          <w:szCs w:val="24"/>
        </w:rPr>
      </w:pPr>
      <w:r w:rsidRPr="006122B1">
        <w:rPr>
          <w:rFonts w:ascii="Arial" w:hAnsi="Arial" w:cs="Arial"/>
          <w:b/>
          <w:bCs/>
          <w:sz w:val="24"/>
          <w:szCs w:val="24"/>
        </w:rPr>
        <w:t xml:space="preserve">LA LEGGE </w:t>
      </w:r>
      <w:r>
        <w:rPr>
          <w:rFonts w:ascii="Arial" w:hAnsi="Arial" w:cs="Arial"/>
          <w:b/>
          <w:bCs/>
          <w:sz w:val="24"/>
          <w:szCs w:val="24"/>
        </w:rPr>
        <w:t xml:space="preserve">DELLA VERITÀ </w:t>
      </w:r>
      <w:r w:rsidRPr="006122B1">
        <w:rPr>
          <w:rFonts w:ascii="Arial" w:hAnsi="Arial" w:cs="Arial"/>
          <w:b/>
          <w:bCs/>
          <w:sz w:val="24"/>
          <w:szCs w:val="24"/>
        </w:rPr>
        <w:t>DELLE IMMAGINI E DELLE FIGURE</w:t>
      </w:r>
      <w:r w:rsidR="001B2D6B">
        <w:rPr>
          <w:rFonts w:ascii="Arial" w:hAnsi="Arial" w:cs="Arial"/>
          <w:b/>
          <w:bCs/>
          <w:sz w:val="24"/>
          <w:szCs w:val="24"/>
        </w:rPr>
        <w:t xml:space="preserve">: </w:t>
      </w:r>
      <w:r>
        <w:rPr>
          <w:rFonts w:ascii="Arial" w:hAnsi="Arial" w:cs="Arial"/>
          <w:sz w:val="24"/>
          <w:szCs w:val="24"/>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5F8D5EC9" w14:textId="57E0926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 PECCATO</w:t>
      </w:r>
      <w:r w:rsidR="001B2D6B">
        <w:rPr>
          <w:rFonts w:ascii="Arial" w:hAnsi="Arial" w:cs="Arial"/>
          <w:sz w:val="24"/>
          <w:szCs w:val="24"/>
        </w:rPr>
        <w:t xml:space="preserve">: </w:t>
      </w:r>
      <w:r>
        <w:rPr>
          <w:rFonts w:ascii="Arial" w:hAnsi="Arial" w:cs="Arial"/>
          <w:sz w:val="24"/>
          <w:szCs w:val="24"/>
        </w:rPr>
        <w:t xml:space="preserve">Sulla legge del peccato c’è una sola verità da mettere in luce. Il peccato è in tutto simile ad una esplosione di un ordigno </w:t>
      </w:r>
      <w:r>
        <w:rPr>
          <w:rFonts w:ascii="Arial" w:hAnsi="Arial" w:cs="Arial"/>
          <w:sz w:val="24"/>
          <w:szCs w:val="24"/>
        </w:rPr>
        <w:lastRenderedPageBreak/>
        <w:t xml:space="preserve">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D7A23F4" w14:textId="77777777" w:rsidR="003309FE" w:rsidRDefault="003309FE" w:rsidP="003309FE">
      <w:pPr>
        <w:spacing w:after="200"/>
        <w:jc w:val="both"/>
        <w:rPr>
          <w:rFonts w:ascii="Arial" w:hAnsi="Arial" w:cs="Arial"/>
          <w:sz w:val="24"/>
          <w:szCs w:val="24"/>
        </w:rPr>
      </w:pPr>
      <w:r>
        <w:rPr>
          <w:rFonts w:ascii="Arial" w:hAnsi="Arial" w:cs="Arial"/>
          <w:sz w:val="24"/>
          <w:szCs w:val="24"/>
        </w:rPr>
        <w:t>Non ci sono leggi che possano contrastare gli effetti o i frutti devastanti di ogni peccato che si fa esplodere nell’umanità. Oggi non solo sulla terra si è instaurata la civiltà del peccato –</w:t>
      </w:r>
      <w:r w:rsidRPr="00EC58C5">
        <w:rPr>
          <w:rFonts w:ascii="Arial" w:hAnsi="Arial" w:cs="Arial"/>
          <w:i/>
          <w:iCs/>
          <w:sz w:val="24"/>
          <w:szCs w:val="24"/>
        </w:rPr>
        <w:t xml:space="preserve"> aborto, divorzio, eutanasia, distruzione della famiglia secondo la verità della sua natura, “produzioni” di figli come se l’utero della donna fosse simile ad un vivaio da affittare e da gestire secondo la propria volontà,  figli generati  da corpi devastati dal vizio, e cose del genere</w:t>
      </w:r>
      <w:r>
        <w:rPr>
          <w:rFonts w:ascii="Arial" w:hAnsi="Arial" w:cs="Arial"/>
          <w:sz w:val="24"/>
          <w:szCs w:val="24"/>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61C226CC"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7057542C" w14:textId="77777777" w:rsidR="003309FE" w:rsidRPr="006A581E" w:rsidRDefault="003309FE" w:rsidP="003309FE">
      <w:pPr>
        <w:spacing w:after="200"/>
        <w:jc w:val="both"/>
        <w:rPr>
          <w:rFonts w:ascii="Arial" w:hAnsi="Arial" w:cs="Arial"/>
          <w:i/>
          <w:iCs/>
          <w:sz w:val="24"/>
          <w:szCs w:val="24"/>
        </w:rPr>
      </w:pPr>
      <w:r>
        <w:rPr>
          <w:rFonts w:ascii="Arial" w:hAnsi="Arial" w:cs="Arial"/>
          <w:sz w:val="24"/>
          <w:szCs w:val="24"/>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6A581E">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6A581E">
        <w:rPr>
          <w:rFonts w:ascii="Arial" w:hAnsi="Arial" w:cs="Arial"/>
          <w:i/>
          <w:iCs/>
          <w:sz w:val="24"/>
          <w:szCs w:val="24"/>
        </w:rPr>
        <w:t>perché egli non fa quello che detesta.</w:t>
      </w:r>
      <w:r>
        <w:rPr>
          <w:rFonts w:ascii="Arial" w:hAnsi="Arial" w:cs="Arial"/>
          <w:i/>
          <w:iCs/>
          <w:sz w:val="24"/>
          <w:szCs w:val="24"/>
        </w:rPr>
        <w:t xml:space="preserve"> </w:t>
      </w:r>
      <w:r w:rsidRPr="006A581E">
        <w:rPr>
          <w:rFonts w:ascii="Arial" w:hAnsi="Arial" w:cs="Arial"/>
          <w:i/>
          <w:iCs/>
          <w:sz w:val="24"/>
          <w:szCs w:val="24"/>
        </w:rPr>
        <w:t>Non dire: «Egli mi ha tratto in errore»,</w:t>
      </w:r>
      <w:r>
        <w:rPr>
          <w:rFonts w:ascii="Arial" w:hAnsi="Arial" w:cs="Arial"/>
          <w:i/>
          <w:iCs/>
          <w:sz w:val="24"/>
          <w:szCs w:val="24"/>
        </w:rPr>
        <w:t xml:space="preserve"> </w:t>
      </w:r>
      <w:r w:rsidRPr="006A581E">
        <w:rPr>
          <w:rFonts w:ascii="Arial" w:hAnsi="Arial" w:cs="Arial"/>
          <w:i/>
          <w:iCs/>
          <w:sz w:val="24"/>
          <w:szCs w:val="24"/>
        </w:rPr>
        <w:t>perché non ha bisogno di un peccatore.</w:t>
      </w:r>
      <w:r>
        <w:rPr>
          <w:rFonts w:ascii="Arial" w:hAnsi="Arial" w:cs="Arial"/>
          <w:i/>
          <w:iCs/>
          <w:sz w:val="24"/>
          <w:szCs w:val="24"/>
        </w:rPr>
        <w:t xml:space="preserve"> </w:t>
      </w:r>
      <w:r w:rsidRPr="006A581E">
        <w:rPr>
          <w:rFonts w:ascii="Arial" w:hAnsi="Arial" w:cs="Arial"/>
          <w:i/>
          <w:iCs/>
          <w:sz w:val="24"/>
          <w:szCs w:val="24"/>
        </w:rPr>
        <w:t>Il Signore odia ogni abominio:</w:t>
      </w:r>
      <w:r>
        <w:rPr>
          <w:rFonts w:ascii="Arial" w:hAnsi="Arial" w:cs="Arial"/>
          <w:i/>
          <w:iCs/>
          <w:sz w:val="24"/>
          <w:szCs w:val="24"/>
        </w:rPr>
        <w:t xml:space="preserve"> </w:t>
      </w:r>
      <w:r w:rsidRPr="006A581E">
        <w:rPr>
          <w:rFonts w:ascii="Arial" w:hAnsi="Arial" w:cs="Arial"/>
          <w:i/>
          <w:iCs/>
          <w:sz w:val="24"/>
          <w:szCs w:val="24"/>
        </w:rPr>
        <w:t>esso non è amato da quelli che lo temono.</w:t>
      </w:r>
      <w:r w:rsidRPr="006A581E">
        <w:rPr>
          <w:rFonts w:ascii="Arial" w:hAnsi="Arial" w:cs="Arial"/>
          <w:b/>
          <w:bCs/>
          <w:i/>
          <w:iCs/>
          <w:sz w:val="24"/>
          <w:szCs w:val="24"/>
        </w:rPr>
        <w:t xml:space="preserve"> Da principio Dio creò l’uomo e lo lasciò in balìa del suo proprio volere. Se tu vuoi, puoi osservare i comandamenti; l’essere fedele dipende dalla tua buona volontà.  Egli ti ha posto davanti fuoco e acqua: là </w:t>
      </w:r>
      <w:r w:rsidRPr="006A581E">
        <w:rPr>
          <w:rFonts w:ascii="Arial" w:hAnsi="Arial" w:cs="Arial"/>
          <w:b/>
          <w:bCs/>
          <w:i/>
          <w:iCs/>
          <w:sz w:val="24"/>
          <w:szCs w:val="24"/>
        </w:rPr>
        <w:lastRenderedPageBreak/>
        <w:t>dove vuoi tendi la tua mano. Davanti agli uomini stanno la vita e la morte: a ognuno sarà dato ciò che a lui piacerà.</w:t>
      </w:r>
      <w:r>
        <w:rPr>
          <w:rFonts w:ascii="Arial" w:hAnsi="Arial" w:cs="Arial"/>
          <w:i/>
          <w:iCs/>
          <w:sz w:val="24"/>
          <w:szCs w:val="24"/>
        </w:rPr>
        <w:t xml:space="preserve"> </w:t>
      </w:r>
      <w:r w:rsidRPr="006A581E">
        <w:rPr>
          <w:rFonts w:ascii="Arial" w:hAnsi="Arial" w:cs="Arial"/>
          <w:i/>
          <w:iCs/>
          <w:sz w:val="24"/>
          <w:szCs w:val="24"/>
        </w:rPr>
        <w:t>Grande infatti è la sapienza del Signore;</w:t>
      </w:r>
      <w:r>
        <w:rPr>
          <w:rFonts w:ascii="Arial" w:hAnsi="Arial" w:cs="Arial"/>
          <w:i/>
          <w:iCs/>
          <w:sz w:val="24"/>
          <w:szCs w:val="24"/>
        </w:rPr>
        <w:t xml:space="preserve"> </w:t>
      </w:r>
      <w:r w:rsidRPr="006A581E">
        <w:rPr>
          <w:rFonts w:ascii="Arial" w:hAnsi="Arial" w:cs="Arial"/>
          <w:i/>
          <w:iCs/>
          <w:sz w:val="24"/>
          <w:szCs w:val="24"/>
        </w:rPr>
        <w:t>forte e potente, egli vede ogni cosa.</w:t>
      </w:r>
      <w:r>
        <w:rPr>
          <w:rFonts w:ascii="Arial" w:hAnsi="Arial" w:cs="Arial"/>
          <w:i/>
          <w:iCs/>
          <w:sz w:val="24"/>
          <w:szCs w:val="24"/>
        </w:rPr>
        <w:t xml:space="preserve"> </w:t>
      </w:r>
      <w:r w:rsidRPr="006A581E">
        <w:rPr>
          <w:rFonts w:ascii="Arial" w:hAnsi="Arial" w:cs="Arial"/>
          <w:i/>
          <w:iCs/>
          <w:sz w:val="24"/>
          <w:szCs w:val="24"/>
        </w:rPr>
        <w:t>I suoi occhi sono su coloro che lo temono,</w:t>
      </w:r>
      <w:r>
        <w:rPr>
          <w:rFonts w:ascii="Arial" w:hAnsi="Arial" w:cs="Arial"/>
          <w:i/>
          <w:iCs/>
          <w:sz w:val="24"/>
          <w:szCs w:val="24"/>
        </w:rPr>
        <w:t xml:space="preserve"> </w:t>
      </w:r>
      <w:r w:rsidRPr="006A581E">
        <w:rPr>
          <w:rFonts w:ascii="Arial" w:hAnsi="Arial" w:cs="Arial"/>
          <w:i/>
          <w:iCs/>
          <w:sz w:val="24"/>
          <w:szCs w:val="24"/>
        </w:rPr>
        <w:t>egli conosce ogni opera degli uomini.</w:t>
      </w:r>
      <w:r>
        <w:rPr>
          <w:rFonts w:ascii="Arial" w:hAnsi="Arial" w:cs="Arial"/>
          <w:i/>
          <w:iCs/>
          <w:sz w:val="24"/>
          <w:szCs w:val="24"/>
        </w:rPr>
        <w:t xml:space="preserve"> </w:t>
      </w:r>
      <w:r w:rsidRPr="006A581E">
        <w:rPr>
          <w:rFonts w:ascii="Arial" w:hAnsi="Arial" w:cs="Arial"/>
          <w:i/>
          <w:iCs/>
          <w:sz w:val="24"/>
          <w:szCs w:val="24"/>
        </w:rPr>
        <w:t>A nessuno ha comandato di essere empio</w:t>
      </w:r>
      <w:r>
        <w:rPr>
          <w:rFonts w:ascii="Arial" w:hAnsi="Arial" w:cs="Arial"/>
          <w:i/>
          <w:iCs/>
          <w:sz w:val="24"/>
          <w:szCs w:val="24"/>
        </w:rPr>
        <w:t xml:space="preserve"> </w:t>
      </w:r>
      <w:r w:rsidRPr="006A581E">
        <w:rPr>
          <w:rFonts w:ascii="Arial" w:hAnsi="Arial" w:cs="Arial"/>
          <w:i/>
          <w:iCs/>
          <w:sz w:val="24"/>
          <w:szCs w:val="24"/>
        </w:rPr>
        <w:t xml:space="preserve">e a nessuno ha dato il permesso di peccare (Sir 15,11-20). </w:t>
      </w:r>
      <w:r>
        <w:rPr>
          <w:rFonts w:ascii="Arial" w:hAnsi="Arial" w:cs="Arial"/>
          <w:i/>
          <w:iCs/>
          <w:sz w:val="24"/>
          <w:szCs w:val="24"/>
        </w:rPr>
        <w:t xml:space="preserve"> </w:t>
      </w:r>
    </w:p>
    <w:p w14:paraId="56C5DC50" w14:textId="12D50CF1"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CREAZIONE</w:t>
      </w:r>
      <w:r w:rsidR="001B2D6B">
        <w:rPr>
          <w:rFonts w:ascii="Arial" w:hAnsi="Arial" w:cs="Arial"/>
          <w:b/>
          <w:bCs/>
          <w:sz w:val="24"/>
          <w:szCs w:val="24"/>
        </w:rPr>
        <w:t xml:space="preserve">: </w:t>
      </w:r>
      <w:r>
        <w:rPr>
          <w:rFonts w:ascii="Arial" w:hAnsi="Arial" w:cs="Arial"/>
          <w:sz w:val="24"/>
          <w:szCs w:val="24"/>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7FA1D63B" w14:textId="77777777" w:rsidR="003309FE" w:rsidRDefault="003309FE" w:rsidP="003309FE">
      <w:pPr>
        <w:spacing w:after="200"/>
        <w:jc w:val="both"/>
        <w:rPr>
          <w:rFonts w:ascii="Arial" w:hAnsi="Arial" w:cs="Arial"/>
          <w:sz w:val="24"/>
          <w:szCs w:val="24"/>
        </w:rPr>
      </w:pPr>
      <w:r>
        <w:rPr>
          <w:rFonts w:ascii="Arial" w:hAnsi="Arial" w:cs="Arial"/>
          <w:sz w:val="24"/>
          <w:szCs w:val="24"/>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5696E0C3" w14:textId="42FD8B3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COSCIENZA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w:t>
      </w:r>
      <w:r>
        <w:rPr>
          <w:rFonts w:ascii="Arial" w:hAnsi="Arial" w:cs="Arial"/>
          <w:sz w:val="24"/>
          <w:szCs w:val="24"/>
        </w:rPr>
        <w:lastRenderedPageBreak/>
        <w:t>ogni giorno se stesso, ma si crea essere per la morte e non di certo essere per la vita.</w:t>
      </w:r>
    </w:p>
    <w:p w14:paraId="75397898"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38D464AB" w14:textId="77777777" w:rsidR="003309FE"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Quanto </w:t>
      </w:r>
      <w:r>
        <w:rPr>
          <w:rFonts w:ascii="Arial" w:hAnsi="Arial"/>
          <w:spacing w:val="-2"/>
          <w:sz w:val="24"/>
          <w:szCs w:val="24"/>
        </w:rPr>
        <w:t xml:space="preserve">segue </w:t>
      </w:r>
      <w:r w:rsidRPr="009209CA">
        <w:rPr>
          <w:rFonts w:ascii="Arial" w:hAnsi="Arial"/>
          <w:spacing w:val="-2"/>
          <w:sz w:val="24"/>
          <w:szCs w:val="24"/>
        </w:rPr>
        <w:t xml:space="preserve">non appartiene al cristiano. Se appartenesse al cristiano ognuno potrebbe dire: </w:t>
      </w:r>
      <w:r w:rsidRPr="009209CA">
        <w:rPr>
          <w:rFonts w:ascii="Arial" w:hAnsi="Arial"/>
          <w:i/>
          <w:iCs/>
          <w:spacing w:val="-2"/>
          <w:sz w:val="24"/>
          <w:szCs w:val="24"/>
        </w:rPr>
        <w:t>“Io non sono cristiano e ciò che scrivi non mi interessa. Interessa a te che sei cristiano”</w:t>
      </w:r>
      <w:r w:rsidRPr="009209CA">
        <w:rPr>
          <w:rFonts w:ascii="Arial" w:hAnsi="Arial"/>
          <w:spacing w:val="-2"/>
          <w:sz w:val="24"/>
          <w:szCs w:val="24"/>
        </w:rPr>
        <w:t xml:space="preserve">. Quanto </w:t>
      </w:r>
      <w:r>
        <w:rPr>
          <w:rFonts w:ascii="Arial" w:hAnsi="Arial"/>
          <w:spacing w:val="-2"/>
          <w:sz w:val="24"/>
          <w:szCs w:val="24"/>
        </w:rPr>
        <w:t xml:space="preserve">segue </w:t>
      </w:r>
      <w:r w:rsidRPr="009209CA">
        <w:rPr>
          <w:rFonts w:ascii="Arial" w:hAnsi="Arial"/>
          <w:spacing w:val="-2"/>
          <w:sz w:val="24"/>
          <w:szCs w:val="24"/>
        </w:rPr>
        <w:t>appartiene alla più pura verità della natura umana. Se appartiene alla più pura verità della natura umana, appartiene ad ogni uomo. Ecco allora la Legge perenne della verità della natura umana:</w:t>
      </w:r>
      <w:r w:rsidRPr="009209CA">
        <w:rPr>
          <w:rFonts w:ascii="Arial" w:hAnsi="Arial"/>
          <w:i/>
          <w:iCs/>
          <w:spacing w:val="-2"/>
          <w:sz w:val="24"/>
          <w:szCs w:val="24"/>
        </w:rPr>
        <w:t xml:space="preserve"> “Chi uccide anche una sola verità della natura umana, dalla verità della natura umana sarà ucciso. Dalla vita precipiterà nella morte”</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4726BAEE" w14:textId="77777777" w:rsidR="003309FE" w:rsidRPr="009209CA"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9209CA">
        <w:rPr>
          <w:rFonts w:ascii="Arial" w:hAnsi="Arial"/>
          <w:b/>
          <w:bCs/>
          <w:i/>
          <w:iCs/>
          <w:spacing w:val="-2"/>
          <w:sz w:val="24"/>
          <w:szCs w:val="24"/>
        </w:rPr>
        <w:t>Sono diritti di natura</w:t>
      </w:r>
      <w:r w:rsidRPr="009209CA">
        <w:rPr>
          <w:rFonts w:ascii="Arial" w:hAnsi="Arial"/>
          <w:i/>
          <w:iCs/>
          <w:spacing w:val="-2"/>
          <w:sz w:val="24"/>
          <w:szCs w:val="24"/>
        </w:rPr>
        <w:t>.</w:t>
      </w:r>
    </w:p>
    <w:p w14:paraId="33DE08E4"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nascere da una vera famiglia</w:t>
      </w:r>
      <w:r w:rsidRPr="009209CA">
        <w:rPr>
          <w:rFonts w:ascii="Arial"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w:t>
      </w:r>
      <w:r w:rsidRPr="009209CA">
        <w:rPr>
          <w:rFonts w:ascii="Arial" w:hAnsi="Arial"/>
          <w:spacing w:val="-2"/>
          <w:sz w:val="24"/>
          <w:szCs w:val="24"/>
        </w:rPr>
        <w:lastRenderedPageBreak/>
        <w:t>un uomo e una donna. Ecco perché il figlio per natura deve nascere da un vera famiglia ed è vera famiglia solo quella tra un uomo e una donna, creata</w:t>
      </w:r>
      <w:r w:rsidRPr="009209CA">
        <w:rPr>
          <w:rFonts w:ascii="Arial" w:hAnsi="Arial"/>
          <w:color w:val="FF0000"/>
          <w:spacing w:val="-2"/>
          <w:sz w:val="24"/>
          <w:szCs w:val="24"/>
        </w:rPr>
        <w:t xml:space="preserve"> </w:t>
      </w:r>
      <w:r w:rsidRPr="009209CA">
        <w:rPr>
          <w:rFonts w:ascii="Arial" w:hAnsi="Arial"/>
          <w:spacing w:val="-2"/>
          <w:sz w:val="24"/>
          <w:szCs w:val="24"/>
        </w:rPr>
        <w:t xml:space="preserve">con patto pubblico, nel quale ci si impegna alla fedeltà e all’indissolubilità. Altre famiglie non sono, mai potranno essere secondo Dio. </w:t>
      </w:r>
    </w:p>
    <w:p w14:paraId="6807D0CB"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essere concepito.</w:t>
      </w:r>
      <w:r w:rsidRPr="009209CA">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EE1DDE8"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di ogni uomo conoscere, amare, vivere con il proprio padre e la propria madre</w:t>
      </w:r>
      <w:r w:rsidRPr="009209CA">
        <w:rPr>
          <w:rFonts w:ascii="Arial"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Pr>
          <w:rFonts w:ascii="Arial" w:hAnsi="Arial"/>
          <w:spacing w:val="-2"/>
          <w:sz w:val="24"/>
          <w:szCs w:val="24"/>
        </w:rPr>
        <w:t xml:space="preserve"> </w:t>
      </w:r>
      <w:r w:rsidRPr="009209CA">
        <w:rPr>
          <w:rFonts w:ascii="Arial" w:hAnsi="Arial"/>
          <w:spacing w:val="-2"/>
          <w:sz w:val="24"/>
          <w:szCs w:val="24"/>
        </w:rPr>
        <w:t>Ecco perché è diritto dell’uomo, per disposizione eterna del suo Creatore, nascere da una vera famiglia ed è vera famiglia quella fatta secondo la sua volontà.</w:t>
      </w:r>
    </w:p>
    <w:p w14:paraId="0A0ABED0"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rFonts w:ascii="Arial" w:hAnsi="Arial"/>
          <w:spacing w:val="-2"/>
          <w:sz w:val="24"/>
          <w:szCs w:val="24"/>
        </w:rPr>
        <w:t xml:space="preserve"> </w:t>
      </w:r>
      <w:r w:rsidRPr="009209CA">
        <w:rPr>
          <w:rFonts w:ascii="Arial" w:hAnsi="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r w:rsidRPr="009209CA">
        <w:rPr>
          <w:rFonts w:ascii="Arial"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946E782"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lastRenderedPageBreak/>
        <w:t>Il diritto del bambino di nascere da genitori che non fanno uso di droghe. La droga</w:t>
      </w:r>
      <w:r w:rsidRPr="009209CA">
        <w:rPr>
          <w:rFonts w:ascii="Arial"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02C5E0A"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 xml:space="preserve">Il diritto del bambino di nascere da genitori che non fanno uso di alcool. L’alcool </w:t>
      </w:r>
      <w:r w:rsidRPr="009209CA">
        <w:rPr>
          <w:rFonts w:ascii="Arial"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r>
        <w:rPr>
          <w:rFonts w:ascii="Arial" w:hAnsi="Arial"/>
          <w:spacing w:val="-2"/>
          <w:sz w:val="24"/>
          <w:szCs w:val="24"/>
        </w:rPr>
        <w:t xml:space="preserve"> </w:t>
      </w:r>
    </w:p>
    <w:p w14:paraId="11206A1F"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non sono schiavi del fumo. Il fumo</w:t>
      </w:r>
      <w:r w:rsidRPr="009209CA">
        <w:rPr>
          <w:rFonts w:ascii="Arial"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r>
        <w:rPr>
          <w:rFonts w:ascii="Arial" w:hAnsi="Arial"/>
          <w:spacing w:val="-2"/>
          <w:sz w:val="24"/>
          <w:szCs w:val="24"/>
        </w:rPr>
        <w:t xml:space="preserve"> </w:t>
      </w:r>
    </w:p>
    <w:p w14:paraId="2393DB7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sanno fare buon uso del cibo.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Il cibo </w:t>
      </w:r>
      <w:r w:rsidRPr="009209CA">
        <w:rPr>
          <w:rFonts w:ascii="Arial" w:hAnsi="Arial"/>
          <w:spacing w:val="-2"/>
          <w:sz w:val="24"/>
          <w:szCs w:val="24"/>
        </w:rPr>
        <w:t>non</w:t>
      </w:r>
      <w:r w:rsidRPr="009209CA">
        <w:rPr>
          <w:rFonts w:ascii="Arial" w:hAnsi="Arial"/>
          <w:b/>
          <w:bCs/>
          <w:spacing w:val="-2"/>
          <w:sz w:val="24"/>
          <w:szCs w:val="24"/>
        </w:rPr>
        <w:t xml:space="preserve"> </w:t>
      </w:r>
      <w:r w:rsidRPr="009209CA">
        <w:rPr>
          <w:rFonts w:ascii="Arial"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A581509"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della lussuria.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La lussuria </w:t>
      </w:r>
      <w:r w:rsidRPr="009209CA">
        <w:rPr>
          <w:rFonts w:ascii="Arial"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02BF72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dell’impudicizia.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L’impudicizia </w:t>
      </w:r>
      <w:r w:rsidRPr="009209CA">
        <w:rPr>
          <w:rFonts w:ascii="Arial" w:hAnsi="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r w:rsidRPr="009209CA">
        <w:rPr>
          <w:rFonts w:ascii="Arial" w:hAnsi="Arial"/>
          <w:b/>
          <w:bCs/>
          <w:spacing w:val="-2"/>
          <w:sz w:val="24"/>
          <w:szCs w:val="24"/>
        </w:rPr>
        <w:t>Il diritto del bambino di nascere da genitori dediti allo scandalo.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Lo scandalo </w:t>
      </w:r>
      <w:r w:rsidRPr="009209CA">
        <w:rPr>
          <w:rFonts w:ascii="Arial"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1B64B65"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essere preservato da malattie genetiche.</w:t>
      </w:r>
      <w:r w:rsidRPr="009209CA">
        <w:rPr>
          <w:rFonts w:ascii="Arial" w:hAnsi="Arial"/>
          <w:b/>
          <w:bCs/>
          <w:color w:val="FF0000"/>
          <w:spacing w:val="-2"/>
          <w:sz w:val="24"/>
          <w:szCs w:val="24"/>
        </w:rPr>
        <w:t xml:space="preserve"> </w:t>
      </w:r>
      <w:r w:rsidRPr="009209CA">
        <w:rPr>
          <w:rFonts w:ascii="Arial" w:hAnsi="Arial"/>
          <w:spacing w:val="-2"/>
          <w:sz w:val="24"/>
          <w:szCs w:val="24"/>
        </w:rPr>
        <w:t xml:space="preserve">Alcune di queste pesti giungono fino a modificare geneticamente la nostra stessa natura. La natura modificata, produce frutti modificati. Oggi sono moltissime </w:t>
      </w:r>
      <w:r w:rsidRPr="009209CA">
        <w:rPr>
          <w:rFonts w:ascii="Arial" w:hAnsi="Arial"/>
          <w:b/>
          <w:bCs/>
          <w:spacing w:val="-2"/>
          <w:sz w:val="24"/>
          <w:szCs w:val="24"/>
        </w:rPr>
        <w:t>le malattie genetiche</w:t>
      </w:r>
      <w:r w:rsidRPr="009209CA">
        <w:rPr>
          <w:rFonts w:ascii="Arial" w:hAnsi="Arial"/>
          <w:spacing w:val="-2"/>
          <w:sz w:val="24"/>
          <w:szCs w:val="24"/>
        </w:rPr>
        <w:t xml:space="preserve">, ma nessuno si dona cura e pone ogni attenzione affinché la sua natura non venga geneticamente modificata. Si vogliono però trovare le medicine per </w:t>
      </w:r>
      <w:r w:rsidRPr="009209CA">
        <w:rPr>
          <w:rFonts w:ascii="Arial" w:hAnsi="Arial"/>
          <w:spacing w:val="-2"/>
          <w:sz w:val="24"/>
          <w:szCs w:val="24"/>
        </w:rPr>
        <w:lastRenderedPageBreak/>
        <w:t xml:space="preserve">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977378F" w14:textId="77777777" w:rsidR="003309FE" w:rsidRPr="009209CA" w:rsidRDefault="003309FE" w:rsidP="003309FE">
      <w:pPr>
        <w:spacing w:after="120"/>
        <w:jc w:val="both"/>
        <w:rPr>
          <w:rFonts w:ascii="Arial" w:hAnsi="Arial"/>
          <w:spacing w:val="-2"/>
          <w:sz w:val="24"/>
          <w:szCs w:val="24"/>
        </w:rPr>
      </w:pPr>
      <w:r>
        <w:rPr>
          <w:rFonts w:ascii="Arial" w:hAnsi="Arial"/>
          <w:spacing w:val="-2"/>
          <w:sz w:val="24"/>
          <w:szCs w:val="24"/>
        </w:rPr>
        <w:t xml:space="preserve"> </w:t>
      </w:r>
      <w:r w:rsidRPr="009209CA">
        <w:rPr>
          <w:rFonts w:ascii="Arial"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9209CA">
        <w:rPr>
          <w:rFonts w:ascii="Arial" w:hAnsi="Arial"/>
          <w:b/>
          <w:bCs/>
          <w:spacing w:val="-2"/>
          <w:sz w:val="24"/>
          <w:szCs w:val="24"/>
        </w:rPr>
        <w:t>diritti prima del concepimento e diritti dopo il concepimento</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9209CA">
        <w:rPr>
          <w:rFonts w:ascii="Arial" w:hAnsi="Arial"/>
          <w:b/>
          <w:bCs/>
          <w:spacing w:val="-2"/>
          <w:sz w:val="24"/>
          <w:szCs w:val="24"/>
        </w:rPr>
        <w:t>diritti che sono prima dello stesso concepimento</w:t>
      </w:r>
      <w:r w:rsidRPr="009209CA">
        <w:rPr>
          <w:rFonts w:ascii="Arial" w:hAnsi="Arial"/>
          <w:spacing w:val="-2"/>
          <w:sz w:val="24"/>
          <w:szCs w:val="24"/>
        </w:rPr>
        <w:t xml:space="preserve">. </w:t>
      </w:r>
    </w:p>
    <w:p w14:paraId="4D9B48EF"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Ecco un </w:t>
      </w:r>
      <w:r w:rsidRPr="009209CA">
        <w:rPr>
          <w:rFonts w:ascii="Arial" w:hAnsi="Arial"/>
          <w:b/>
          <w:bCs/>
          <w:spacing w:val="-2"/>
          <w:sz w:val="24"/>
          <w:szCs w:val="24"/>
        </w:rPr>
        <w:t>primo diritto prima del concepimento</w:t>
      </w:r>
      <w:r w:rsidRPr="009209CA">
        <w:rPr>
          <w:rFonts w:ascii="Arial" w:hAnsi="Arial"/>
          <w:spacing w:val="-2"/>
          <w:sz w:val="24"/>
          <w:szCs w:val="24"/>
        </w:rPr>
        <w:t xml:space="preserve">. Ogni bambino ha il </w:t>
      </w:r>
      <w:r w:rsidRPr="009209CA">
        <w:rPr>
          <w:rFonts w:ascii="Arial" w:hAnsi="Arial"/>
          <w:b/>
          <w:bCs/>
          <w:spacing w:val="-2"/>
          <w:sz w:val="24"/>
          <w:szCs w:val="24"/>
        </w:rPr>
        <w:t>diritto per natura</w:t>
      </w:r>
      <w:r w:rsidRPr="009209CA">
        <w:rPr>
          <w:rFonts w:ascii="Arial" w:hAnsi="Arial"/>
          <w:spacing w:val="-2"/>
          <w:sz w:val="24"/>
          <w:szCs w:val="24"/>
        </w:rPr>
        <w:t xml:space="preserve">, per creazione, perché questa è la volontà di Dio, del suo Creatore, </w:t>
      </w:r>
      <w:r w:rsidRPr="009209CA">
        <w:rPr>
          <w:rFonts w:ascii="Arial" w:hAnsi="Arial"/>
          <w:b/>
          <w:bCs/>
          <w:spacing w:val="-2"/>
          <w:sz w:val="24"/>
          <w:szCs w:val="24"/>
        </w:rPr>
        <w:t>di nascere da una famiglia</w:t>
      </w:r>
      <w:r w:rsidRPr="009209CA">
        <w:rPr>
          <w:rFonts w:ascii="Arial" w:hAnsi="Arial"/>
          <w:spacing w:val="-2"/>
          <w:sz w:val="24"/>
          <w:szCs w:val="24"/>
        </w:rPr>
        <w:t>. </w:t>
      </w:r>
      <w:r>
        <w:rPr>
          <w:rFonts w:ascii="Arial" w:hAnsi="Arial"/>
          <w:spacing w:val="-2"/>
          <w:sz w:val="24"/>
          <w:szCs w:val="24"/>
        </w:rPr>
        <w:t xml:space="preserve"> </w:t>
      </w:r>
      <w:r w:rsidRPr="009209CA">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9209CA">
        <w:rPr>
          <w:rFonts w:ascii="Arial" w:hAnsi="Arial"/>
          <w:b/>
          <w:bCs/>
          <w:spacing w:val="-2"/>
          <w:sz w:val="24"/>
          <w:szCs w:val="24"/>
        </w:rPr>
        <w:t>Ogni bambino figlio di cristiani ha questo diritto: nascere da una famiglia cristiana</w:t>
      </w:r>
      <w:r w:rsidRPr="009209CA">
        <w:rPr>
          <w:rFonts w:ascii="Arial"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5949C673"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r>
        <w:rPr>
          <w:rFonts w:ascii="Arial" w:hAnsi="Arial"/>
          <w:spacing w:val="-2"/>
          <w:sz w:val="24"/>
          <w:szCs w:val="24"/>
        </w:rPr>
        <w:t xml:space="preserve"> </w:t>
      </w:r>
      <w:r w:rsidRPr="009209CA">
        <w:rPr>
          <w:rFonts w:ascii="Arial" w:hAnsi="Arial"/>
          <w:spacing w:val="-2"/>
          <w:sz w:val="24"/>
          <w:szCs w:val="24"/>
        </w:rPr>
        <w:t xml:space="preserve">Se poi dovessimo aggiungere l’altro diritto del bambino, anche questo prima del suo stesso concepimento, allora qui siamo da internare. </w:t>
      </w:r>
    </w:p>
    <w:p w14:paraId="7E4F0A82"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bambino ha il diritto di conoscere il suo Creatore</w:t>
      </w:r>
      <w:r w:rsidRPr="009209CA">
        <w:rPr>
          <w:rFonts w:ascii="Arial"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r>
        <w:rPr>
          <w:rFonts w:ascii="Arial" w:hAnsi="Arial"/>
          <w:spacing w:val="-2"/>
          <w:sz w:val="24"/>
          <w:szCs w:val="24"/>
        </w:rPr>
        <w:t xml:space="preserve"> </w:t>
      </w:r>
    </w:p>
    <w:p w14:paraId="39530A2C"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È un </w:t>
      </w:r>
      <w:r w:rsidRPr="009209CA">
        <w:rPr>
          <w:rFonts w:ascii="Arial" w:hAnsi="Arial"/>
          <w:b/>
          <w:bCs/>
          <w:spacing w:val="-2"/>
          <w:sz w:val="24"/>
          <w:szCs w:val="24"/>
        </w:rPr>
        <w:t>diritto dell’anima conoscere il suo Creatore secondo purissima verità</w:t>
      </w:r>
      <w:r w:rsidRPr="009209CA">
        <w:rPr>
          <w:rFonts w:ascii="Arial" w:hAnsi="Arial"/>
          <w:spacing w:val="-2"/>
          <w:sz w:val="24"/>
          <w:szCs w:val="24"/>
        </w:rPr>
        <w:t xml:space="preserve">. Se è suo diritto, a nessun bambino, a nessun uomo deve essere impedito di conoscere il suo vero Creatore, il suo vero Signore, il suo vero Dio.  A nessun uomo si può vietare il cammino verso la verità più pura e più santa. Ed è questo il </w:t>
      </w:r>
      <w:r w:rsidRPr="009209CA">
        <w:rPr>
          <w:rFonts w:ascii="Arial" w:hAnsi="Arial"/>
          <w:spacing w:val="-2"/>
          <w:sz w:val="24"/>
          <w:szCs w:val="24"/>
        </w:rPr>
        <w:lastRenderedPageBreak/>
        <w:t xml:space="preserve">vero significato della </w:t>
      </w:r>
      <w:r w:rsidRPr="009209CA">
        <w:rPr>
          <w:rFonts w:ascii="Arial" w:hAnsi="Arial"/>
          <w:b/>
          <w:bCs/>
          <w:spacing w:val="-2"/>
          <w:sz w:val="24"/>
          <w:szCs w:val="24"/>
        </w:rPr>
        <w:t>libertà religiosa</w:t>
      </w:r>
      <w:r w:rsidRPr="009209CA">
        <w:rPr>
          <w:rFonts w:ascii="Arial" w:hAnsi="Arial"/>
          <w:spacing w:val="-2"/>
          <w:sz w:val="24"/>
          <w:szCs w:val="24"/>
        </w:rPr>
        <w:t xml:space="preserve">. Libertà religiosa non significa che ognuno può vivere la religione che vuole. Significa invece che ad ogni bambino, ad ogni uomo deve essere lasciata </w:t>
      </w:r>
      <w:r w:rsidRPr="009209CA">
        <w:rPr>
          <w:rFonts w:ascii="Arial" w:hAnsi="Arial"/>
          <w:b/>
          <w:bCs/>
          <w:spacing w:val="-2"/>
          <w:sz w:val="24"/>
          <w:szCs w:val="24"/>
        </w:rPr>
        <w:t>libertà di cercare e trovare il vero Dio</w:t>
      </w:r>
      <w:r w:rsidRPr="009209CA">
        <w:rPr>
          <w:rFonts w:ascii="Arial"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r>
        <w:rPr>
          <w:rFonts w:ascii="Arial" w:hAnsi="Arial"/>
          <w:spacing w:val="-2"/>
          <w:sz w:val="24"/>
          <w:szCs w:val="24"/>
        </w:rPr>
        <w:t xml:space="preserve"> </w:t>
      </w:r>
      <w:r w:rsidRPr="009209CA">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1BA1805"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9209CA">
        <w:rPr>
          <w:rFonts w:ascii="Arial" w:hAnsi="Arial"/>
          <w:spacing w:val="-4"/>
          <w:sz w:val="24"/>
          <w:szCs w:val="24"/>
        </w:rPr>
        <w:t xml:space="preserve">la quale essa va vissuta, pena la nostra perdizione oggi e nell’eternità. Tutto necessariamente deve venire dal pensiero dell’uomo senza Dio. </w:t>
      </w:r>
      <w:r w:rsidRPr="009209CA">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r>
        <w:rPr>
          <w:rFonts w:ascii="Arial" w:hAnsi="Arial"/>
          <w:spacing w:val="-2"/>
          <w:sz w:val="24"/>
          <w:szCs w:val="24"/>
        </w:rPr>
        <w:t xml:space="preserve"> </w:t>
      </w:r>
      <w:r w:rsidRPr="009209CA">
        <w:rPr>
          <w:rFonts w:ascii="Arial" w:hAnsi="Arial"/>
          <w:spacing w:val="-2"/>
          <w:sz w:val="24"/>
          <w:szCs w:val="24"/>
        </w:rPr>
        <w:t xml:space="preserve">Viviamo in una società in cui ogni adulto pretende che venga difeso </w:t>
      </w:r>
      <w:r w:rsidRPr="009209CA">
        <w:rPr>
          <w:rFonts w:ascii="Arial" w:hAnsi="Arial"/>
          <w:b/>
          <w:bCs/>
          <w:spacing w:val="-2"/>
          <w:sz w:val="24"/>
          <w:szCs w:val="24"/>
        </w:rPr>
        <w:t>il suo non diritto, il suo falso diritto</w:t>
      </w:r>
      <w:r w:rsidRPr="009209CA">
        <w:rPr>
          <w:rFonts w:ascii="Arial" w:hAnsi="Arial"/>
          <w:spacing w:val="-2"/>
          <w:sz w:val="24"/>
          <w:szCs w:val="24"/>
        </w:rPr>
        <w:t xml:space="preserve">, ma calpestando </w:t>
      </w:r>
      <w:r w:rsidRPr="009209CA">
        <w:rPr>
          <w:rFonts w:ascii="Arial" w:hAnsi="Arial"/>
          <w:b/>
          <w:bCs/>
          <w:spacing w:val="-2"/>
          <w:sz w:val="24"/>
          <w:szCs w:val="24"/>
        </w:rPr>
        <w:t>il vero naturale diritto del bambino</w:t>
      </w:r>
      <w:r w:rsidRPr="009209CA">
        <w:rPr>
          <w:rFonts w:ascii="Arial" w:hAnsi="Arial"/>
          <w:spacing w:val="-2"/>
          <w:sz w:val="24"/>
          <w:szCs w:val="24"/>
        </w:rPr>
        <w:t xml:space="preserve">. Il diritto dell’adulto finisce quando viene leso il diritto del bambino. Gli adulti sono a servizio del bambino, mai loro padroni. Sono i </w:t>
      </w:r>
      <w:r w:rsidRPr="009209CA">
        <w:rPr>
          <w:rFonts w:ascii="Arial" w:hAnsi="Arial"/>
          <w:b/>
          <w:bCs/>
          <w:spacing w:val="-2"/>
          <w:sz w:val="24"/>
          <w:szCs w:val="24"/>
        </w:rPr>
        <w:t>custodi del diritto dei figli, mai i loro despoti o tiranni</w:t>
      </w:r>
      <w:r w:rsidRPr="009209CA">
        <w:rPr>
          <w:rFonts w:ascii="Arial" w:hAnsi="Arial"/>
          <w:spacing w:val="-2"/>
          <w:sz w:val="24"/>
          <w:szCs w:val="24"/>
        </w:rPr>
        <w:t>. Una civiltà in cui gli adulti sono tiranni dei bambini è disumana. Mia potrà dirsi civiltà. Oggi dobbiamo confessare che la disumanità è grande.</w:t>
      </w:r>
      <w:r>
        <w:rPr>
          <w:rFonts w:ascii="Arial" w:hAnsi="Arial"/>
          <w:spacing w:val="-2"/>
          <w:sz w:val="24"/>
          <w:szCs w:val="24"/>
        </w:rPr>
        <w:t xml:space="preserve"> </w:t>
      </w:r>
      <w:r w:rsidRPr="009209CA">
        <w:rPr>
          <w:rFonts w:ascii="Arial"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r>
        <w:rPr>
          <w:rFonts w:ascii="Arial" w:hAnsi="Arial"/>
          <w:spacing w:val="-2"/>
          <w:sz w:val="24"/>
          <w:szCs w:val="24"/>
        </w:rPr>
        <w:t xml:space="preserve">Sono questi diritti della verità della natura. Non sono diritti di volontà ereditati dal passato. </w:t>
      </w:r>
    </w:p>
    <w:p w14:paraId="5A650E6B" w14:textId="38231FBB"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RAZIONALITÀ</w:t>
      </w:r>
      <w:r w:rsidR="001B2D6B">
        <w:rPr>
          <w:rFonts w:ascii="Arial" w:hAnsi="Arial" w:cs="Arial"/>
          <w:b/>
          <w:bCs/>
          <w:sz w:val="24"/>
          <w:szCs w:val="24"/>
        </w:rPr>
        <w:t xml:space="preserve">: </w:t>
      </w:r>
      <w:r>
        <w:rPr>
          <w:rFonts w:ascii="Arial" w:hAnsi="Arial" w:cs="Arial"/>
          <w:sz w:val="24"/>
          <w:szCs w:val="24"/>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w:t>
      </w:r>
      <w:r>
        <w:rPr>
          <w:rFonts w:ascii="Arial" w:hAnsi="Arial" w:cs="Arial"/>
          <w:sz w:val="24"/>
          <w:szCs w:val="24"/>
        </w:rPr>
        <w:lastRenderedPageBreak/>
        <w:t xml:space="preserve">suoi passi perché si converta e viva. Neanche più sente la voce della profezia che lo invita alla conversione e alla fede nel Vangelo. </w:t>
      </w:r>
    </w:p>
    <w:p w14:paraId="71E7021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Invece sempre il Signore ha mandato i suoi profeti per chiedere la conversione e la fede nella sua Parola. Dove non c’è obbedienza alla Parola, non c’è fede. </w:t>
      </w:r>
    </w:p>
    <w:p w14:paraId="24465060" w14:textId="52C0D9D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DELL’ANALOGIA</w:t>
      </w:r>
      <w:r w:rsidR="001B2D6B">
        <w:rPr>
          <w:rFonts w:ascii="Arial" w:hAnsi="Arial" w:cs="Arial"/>
          <w:b/>
          <w:bCs/>
          <w:sz w:val="24"/>
          <w:szCs w:val="24"/>
        </w:rPr>
        <w:t xml:space="preserve">: </w:t>
      </w:r>
      <w:r>
        <w:rPr>
          <w:rFonts w:ascii="Arial" w:hAnsi="Arial" w:cs="Arial"/>
          <w:sz w:val="24"/>
          <w:szCs w:val="24"/>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3886284D" w14:textId="77777777" w:rsidR="003309FE" w:rsidRPr="001B2D6B" w:rsidRDefault="003309FE" w:rsidP="003309FE">
      <w:pPr>
        <w:spacing w:after="200"/>
        <w:jc w:val="both"/>
        <w:rPr>
          <w:rFonts w:ascii="Arial" w:hAnsi="Arial" w:cs="Arial"/>
          <w:sz w:val="28"/>
          <w:szCs w:val="28"/>
        </w:rPr>
      </w:pPr>
      <w:r>
        <w:rPr>
          <w:rFonts w:ascii="Arial" w:hAnsi="Arial" w:cs="Arial"/>
          <w:sz w:val="24"/>
          <w:szCs w:val="24"/>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68B070A1" w14:textId="2A9F4EF3" w:rsidR="003309FE" w:rsidRDefault="003309FE" w:rsidP="003309FE">
      <w:pPr>
        <w:spacing w:after="200"/>
        <w:jc w:val="both"/>
        <w:rPr>
          <w:rFonts w:ascii="Arial" w:hAnsi="Arial" w:cs="Arial"/>
          <w:sz w:val="24"/>
          <w:szCs w:val="24"/>
        </w:rPr>
      </w:pPr>
      <w:r w:rsidRPr="001B2D6B">
        <w:rPr>
          <w:rFonts w:ascii="Arial" w:hAnsi="Arial" w:cs="Arial"/>
          <w:b/>
          <w:bCs/>
          <w:sz w:val="24"/>
          <w:szCs w:val="24"/>
        </w:rPr>
        <w:t>LA LEGGE DELLA VERITÀ  DELLA DEDUZIONE DELL’ARGOMENTAZIONE</w:t>
      </w:r>
      <w:r w:rsidR="001B2D6B" w:rsidRPr="001B2D6B">
        <w:rPr>
          <w:rFonts w:ascii="Arial" w:hAnsi="Arial" w:cs="Arial"/>
          <w:b/>
          <w:bCs/>
          <w:sz w:val="24"/>
          <w:szCs w:val="24"/>
        </w:rPr>
        <w:t xml:space="preserve">: </w:t>
      </w:r>
      <w:r w:rsidR="001B2D6B">
        <w:rPr>
          <w:rFonts w:ascii="Arial" w:hAnsi="Arial" w:cs="Arial"/>
          <w:b/>
          <w:bCs/>
          <w:sz w:val="24"/>
          <w:szCs w:val="24"/>
        </w:rPr>
        <w:t xml:space="preserve"> </w:t>
      </w:r>
      <w:r>
        <w:rPr>
          <w:rFonts w:ascii="Arial" w:hAnsi="Arial" w:cs="Arial"/>
          <w:sz w:val="24"/>
          <w:szCs w:val="24"/>
        </w:rPr>
        <w:t xml:space="preserve">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w:t>
      </w:r>
      <w:r>
        <w:rPr>
          <w:rFonts w:ascii="Arial" w:hAnsi="Arial" w:cs="Arial"/>
          <w:sz w:val="24"/>
          <w:szCs w:val="24"/>
        </w:rPr>
        <w:lastRenderedPageBreak/>
        <w:t>invece distruggere anche in quel poco di verità che essi cercano di manifestare attraverso la loro onestà intellettuale.</w:t>
      </w:r>
    </w:p>
    <w:p w14:paraId="53DDB3C4" w14:textId="77777777" w:rsidR="003309FE" w:rsidRDefault="003309FE" w:rsidP="003309FE">
      <w:pPr>
        <w:spacing w:after="200"/>
        <w:jc w:val="both"/>
        <w:rPr>
          <w:rFonts w:ascii="Arial" w:hAnsi="Arial" w:cs="Arial"/>
          <w:sz w:val="24"/>
          <w:szCs w:val="24"/>
        </w:rPr>
      </w:pPr>
      <w:r>
        <w:rPr>
          <w:rFonts w:ascii="Arial" w:hAnsi="Arial" w:cs="Arial"/>
          <w:sz w:val="24"/>
          <w:szCs w:val="24"/>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195EA8DE" w14:textId="3A3D11C8"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OGNI LEGGE UMANA</w:t>
      </w:r>
      <w:r w:rsidR="001B2D6B">
        <w:rPr>
          <w:rFonts w:ascii="Arial" w:hAnsi="Arial" w:cs="Arial"/>
          <w:sz w:val="24"/>
          <w:szCs w:val="24"/>
        </w:rPr>
        <w:t xml:space="preserve">: </w:t>
      </w:r>
      <w:r>
        <w:rPr>
          <w:rFonts w:ascii="Arial" w:hAnsi="Arial" w:cs="Arial"/>
          <w:sz w:val="24"/>
          <w:szCs w:val="24"/>
        </w:rPr>
        <w:t xml:space="preserve">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5F8109A3" w14:textId="77777777" w:rsidR="003309FE" w:rsidRDefault="003309FE" w:rsidP="003309FE">
      <w:pPr>
        <w:spacing w:after="200"/>
        <w:jc w:val="both"/>
        <w:rPr>
          <w:rFonts w:ascii="Arial" w:hAnsi="Arial" w:cs="Arial"/>
          <w:sz w:val="24"/>
          <w:szCs w:val="24"/>
        </w:rPr>
      </w:pPr>
      <w:r>
        <w:rPr>
          <w:rFonts w:ascii="Arial" w:hAnsi="Arial" w:cs="Arial"/>
          <w:sz w:val="24"/>
          <w:szCs w:val="24"/>
        </w:rPr>
        <w:t>Inoltre va detto con divina chiarezza che nessuna Legge umana potrà mai eliminare i frutti del peccato. Ed è questo  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390705FA" w14:textId="459725B5" w:rsidR="003309FE" w:rsidRDefault="003309FE" w:rsidP="003309FE">
      <w:pPr>
        <w:spacing w:after="200"/>
        <w:jc w:val="both"/>
        <w:rPr>
          <w:rFonts w:ascii="Arial" w:hAnsi="Arial" w:cs="Arial"/>
          <w:sz w:val="24"/>
          <w:szCs w:val="16"/>
        </w:rPr>
      </w:pPr>
      <w:r w:rsidRPr="00D16B1B">
        <w:rPr>
          <w:rFonts w:ascii="Arial" w:hAnsi="Arial" w:cs="Arial"/>
          <w:b/>
          <w:bCs/>
          <w:sz w:val="24"/>
          <w:szCs w:val="16"/>
        </w:rPr>
        <w:t>LA LEGGE DELLA SCIENZA, DELL’INTELLIGENZA, DELLA MAGIA</w:t>
      </w:r>
      <w:r w:rsidR="001B2D6B">
        <w:rPr>
          <w:rFonts w:ascii="Arial" w:hAnsi="Arial" w:cs="Arial"/>
          <w:b/>
          <w:bCs/>
          <w:sz w:val="24"/>
          <w:szCs w:val="16"/>
        </w:rPr>
        <w:t xml:space="preserve">: </w:t>
      </w:r>
      <w:r w:rsidRPr="00733F36">
        <w:rPr>
          <w:rFonts w:ascii="Arial" w:hAnsi="Arial" w:cs="Arial"/>
          <w:sz w:val="24"/>
          <w:szCs w:val="16"/>
        </w:rPr>
        <w:t>Ogni scienza, ogni intelligenza ogni magia falliscono dinanzi ad un segno mandato da Dio per la nostra conversione e per la nostra fede nella sua Parola.</w:t>
      </w:r>
      <w:r>
        <w:rPr>
          <w:rFonts w:ascii="Arial" w:hAnsi="Arial" w:cs="Arial"/>
          <w:sz w:val="24"/>
          <w:szCs w:val="16"/>
        </w:rPr>
        <w:t xml:space="preserve"> Oggi dinanzi </w:t>
      </w:r>
      <w:r>
        <w:rPr>
          <w:rFonts w:ascii="Arial" w:hAnsi="Arial" w:cs="Arial"/>
          <w:sz w:val="24"/>
          <w:szCs w:val="16"/>
        </w:rPr>
        <w:lastRenderedPageBreak/>
        <w:t xml:space="preserve">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5D7D20C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245EA39F" w14:textId="77777777" w:rsidR="003309FE" w:rsidRDefault="003309FE" w:rsidP="003309FE">
      <w:pPr>
        <w:spacing w:after="200"/>
        <w:jc w:val="both"/>
        <w:rPr>
          <w:rFonts w:ascii="Arial" w:hAnsi="Arial" w:cs="Arial"/>
          <w:sz w:val="24"/>
          <w:szCs w:val="16"/>
        </w:rPr>
      </w:pPr>
      <w:r>
        <w:rPr>
          <w:rFonts w:ascii="Arial" w:hAnsi="Arial" w:cs="Arial"/>
          <w:sz w:val="24"/>
          <w:szCs w:val="16"/>
        </w:rPr>
        <w:t>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5E1DB03E" w14:textId="5C64233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REDENZIONE</w:t>
      </w:r>
      <w:r w:rsidR="001B2D6B">
        <w:rPr>
          <w:rFonts w:ascii="Arial" w:hAnsi="Arial" w:cs="Arial"/>
          <w:sz w:val="24"/>
          <w:szCs w:val="24"/>
        </w:rPr>
        <w:t xml:space="preserve">: </w:t>
      </w:r>
      <w:r>
        <w:rPr>
          <w:rFonts w:ascii="Arial" w:hAnsi="Arial" w:cs="Arial"/>
          <w:sz w:val="24"/>
          <w:szCs w:val="24"/>
        </w:rPr>
        <w:t>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33FF17A9"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 xml:space="preserve">Il decreto eterno del Padre. </w:t>
      </w:r>
      <w:r w:rsidRPr="003D77AB">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w:t>
      </w:r>
      <w:r w:rsidRPr="003D77AB">
        <w:rPr>
          <w:rFonts w:ascii="Arial" w:hAnsi="Arial" w:cs="Arial"/>
          <w:sz w:val="24"/>
          <w:szCs w:val="24"/>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r>
        <w:rPr>
          <w:rFonts w:ascii="Arial" w:hAnsi="Arial" w:cs="Arial"/>
          <w:sz w:val="24"/>
          <w:szCs w:val="24"/>
        </w:rPr>
        <w:t xml:space="preserve"> </w:t>
      </w:r>
      <w:r w:rsidRPr="003D77AB">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Pr>
          <w:rFonts w:ascii="Arial" w:hAnsi="Arial" w:cs="Arial"/>
          <w:sz w:val="24"/>
          <w:szCs w:val="24"/>
        </w:rPr>
        <w:t xml:space="preserve"> </w:t>
      </w:r>
    </w:p>
    <w:p w14:paraId="5C3B7FC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A16614"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r>
        <w:rPr>
          <w:rFonts w:ascii="Arial" w:hAnsi="Arial" w:cs="Arial"/>
          <w:sz w:val="24"/>
          <w:szCs w:val="24"/>
        </w:rPr>
        <w:t xml:space="preserve"> </w:t>
      </w:r>
      <w:r w:rsidRPr="003D77AB">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57D61256"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w:t>
      </w:r>
      <w:r w:rsidRPr="003D77AB">
        <w:rPr>
          <w:rFonts w:ascii="Arial" w:hAnsi="Arial" w:cs="Arial"/>
          <w:sz w:val="24"/>
          <w:szCs w:val="24"/>
        </w:rPr>
        <w:lastRenderedPageBreak/>
        <w:t xml:space="preserve">Dio. Eco ora nei particolari qualche scintilla di questo divino mistero creato, che è il mistero-uomo. </w:t>
      </w:r>
    </w:p>
    <w:p w14:paraId="4A8A5DDC"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Polvere impastata e alito divino</w:t>
      </w:r>
      <w:r>
        <w:rPr>
          <w:rFonts w:ascii="Arial" w:hAnsi="Arial" w:cs="Arial"/>
          <w:b/>
          <w:bCs/>
          <w:sz w:val="24"/>
          <w:szCs w:val="24"/>
        </w:rPr>
        <w:t xml:space="preserve">. </w:t>
      </w:r>
      <w:r w:rsidRPr="003D77AB">
        <w:rPr>
          <w:rFonts w:ascii="Arial" w:hAnsi="Arial" w:cs="Arial"/>
          <w:sz w:val="24"/>
          <w:szCs w:val="24"/>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393F9AF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58299C1F"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F5744A7"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Unità indissolubile di maschio e di femmina</w:t>
      </w:r>
      <w:r>
        <w:rPr>
          <w:rFonts w:ascii="Arial" w:hAnsi="Arial" w:cs="Arial"/>
          <w:b/>
          <w:bCs/>
          <w:sz w:val="24"/>
          <w:szCs w:val="24"/>
        </w:rPr>
        <w:t xml:space="preserve">. </w:t>
      </w:r>
      <w:r w:rsidRPr="003D77AB">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61F18A0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w:t>
      </w:r>
      <w:r w:rsidRPr="003D77AB">
        <w:rPr>
          <w:rFonts w:ascii="Arial" w:hAnsi="Arial" w:cs="Arial"/>
          <w:sz w:val="24"/>
          <w:szCs w:val="24"/>
        </w:rPr>
        <w:lastRenderedPageBreak/>
        <w:t xml:space="preserve">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A48A302"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 xml:space="preserve">Due puntualizzazioni si impongono. </w:t>
      </w:r>
      <w:r w:rsidRPr="003D77AB">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r>
        <w:rPr>
          <w:rFonts w:ascii="Arial" w:hAnsi="Arial" w:cs="Arial"/>
          <w:sz w:val="24"/>
          <w:szCs w:val="24"/>
        </w:rPr>
        <w:t xml:space="preserve"> </w:t>
      </w:r>
      <w:r w:rsidRPr="003D77AB">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1FA2384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r>
        <w:rPr>
          <w:rFonts w:ascii="Arial" w:hAnsi="Arial" w:cs="Arial"/>
          <w:sz w:val="24"/>
          <w:szCs w:val="24"/>
        </w:rPr>
        <w:t xml:space="preserve"> </w:t>
      </w:r>
    </w:p>
    <w:p w14:paraId="2D54D5C1"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A9913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morte dei due codici ontici</w:t>
      </w:r>
      <w:r>
        <w:rPr>
          <w:rFonts w:ascii="Arial" w:hAnsi="Arial" w:cs="Arial"/>
          <w:b/>
          <w:bCs/>
          <w:sz w:val="24"/>
          <w:szCs w:val="24"/>
        </w:rPr>
        <w:t xml:space="preserve">. </w:t>
      </w:r>
      <w:r w:rsidRPr="003D77AB">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w:t>
      </w:r>
      <w:r w:rsidRPr="003D77AB">
        <w:rPr>
          <w:rFonts w:ascii="Arial" w:hAnsi="Arial" w:cs="Arial"/>
          <w:sz w:val="24"/>
          <w:szCs w:val="24"/>
        </w:rPr>
        <w:lastRenderedPageBreak/>
        <w:t>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4D81527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5451350"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7602E8D5"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Ma oggi le menti di morte pensano che i loro pensieri di morte possano abolire il codice della morte. Questo codice di morte potrà essere cancellato solo dal Signore Dio, infondendo nell’uomo nuovamente il codice della vita.</w:t>
      </w:r>
      <w:r>
        <w:rPr>
          <w:rFonts w:ascii="Arial" w:hAnsi="Arial" w:cs="Arial"/>
          <w:sz w:val="24"/>
          <w:szCs w:val="24"/>
        </w:rPr>
        <w:t xml:space="preserve"> </w:t>
      </w:r>
      <w:r w:rsidRPr="003D77AB">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w:t>
      </w:r>
      <w:r w:rsidRPr="003D77AB">
        <w:rPr>
          <w:rFonts w:ascii="Arial" w:hAnsi="Arial" w:cs="Arial"/>
          <w:sz w:val="24"/>
          <w:szCs w:val="24"/>
        </w:rPr>
        <w:lastRenderedPageBreak/>
        <w:t xml:space="preserve">ontico può essere colmato solo con il ritorno dell’uomo nella volontà del suo Signore. L’uomo si compie nella donna. La donna si compie nell’uomo. Non ci sono altre leggi scritte dal Signore. </w:t>
      </w:r>
    </w:p>
    <w:p w14:paraId="68AB2E7C"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0A2335AC"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r>
        <w:rPr>
          <w:rFonts w:ascii="Arial" w:hAnsi="Arial" w:cs="Arial"/>
          <w:sz w:val="24"/>
          <w:szCs w:val="24"/>
        </w:rPr>
        <w:t xml:space="preserve"> </w:t>
      </w:r>
      <w:r w:rsidRPr="003D77AB">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w:t>
      </w:r>
      <w:r>
        <w:rPr>
          <w:rFonts w:ascii="Arial" w:hAnsi="Arial" w:cs="Arial"/>
          <w:sz w:val="24"/>
          <w:szCs w:val="24"/>
        </w:rPr>
        <w:t xml:space="preserve"> </w:t>
      </w:r>
      <w:r w:rsidRPr="003D77AB">
        <w:rPr>
          <w:rFonts w:ascii="Arial" w:hAnsi="Arial" w:cs="Arial"/>
          <w:sz w:val="24"/>
          <w:szCs w:val="24"/>
        </w:rPr>
        <w:t>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3CECD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Il codice divino eterno</w:t>
      </w:r>
      <w:r>
        <w:rPr>
          <w:rFonts w:ascii="Arial" w:hAnsi="Arial" w:cs="Arial"/>
          <w:b/>
          <w:bCs/>
          <w:sz w:val="24"/>
          <w:szCs w:val="24"/>
        </w:rPr>
        <w:t xml:space="preserve">. </w:t>
      </w:r>
      <w:r w:rsidRPr="003D77AB">
        <w:rPr>
          <w:rFonts w:ascii="Arial" w:hAnsi="Arial" w:cs="Arial"/>
          <w:sz w:val="24"/>
          <w:szCs w:val="24"/>
        </w:rPr>
        <w:t>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r>
        <w:rPr>
          <w:rFonts w:ascii="Arial" w:hAnsi="Arial" w:cs="Arial"/>
          <w:sz w:val="24"/>
          <w:szCs w:val="24"/>
        </w:rPr>
        <w:t xml:space="preserve"> </w:t>
      </w:r>
    </w:p>
    <w:p w14:paraId="2FA1C19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w:t>
      </w:r>
      <w:r w:rsidRPr="003D77AB">
        <w:rPr>
          <w:rFonts w:ascii="Arial" w:hAnsi="Arial" w:cs="Arial"/>
          <w:sz w:val="24"/>
          <w:szCs w:val="24"/>
        </w:rPr>
        <w:lastRenderedPageBreak/>
        <w:t>involontariamente. Certo, non c’è il peccato quando lo si disattende involontariamente, c’è pero sempre una conseguenza di morte e a volte morte fisica negli altri e anche in chi non pone attenzione perché esso venga sempre rispettato in ogni sua parte.</w:t>
      </w:r>
    </w:p>
    <w:p w14:paraId="6B8D797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Per Cristo in vista di Cristo</w:t>
      </w:r>
      <w:r>
        <w:rPr>
          <w:rFonts w:ascii="Arial" w:hAnsi="Arial" w:cs="Arial"/>
          <w:b/>
          <w:bCs/>
          <w:sz w:val="24"/>
          <w:szCs w:val="24"/>
        </w:rPr>
        <w:t xml:space="preserve">. </w:t>
      </w:r>
      <w:r w:rsidRPr="003D77AB">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2D7933AE"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r>
        <w:rPr>
          <w:rFonts w:ascii="Arial" w:hAnsi="Arial" w:cs="Arial"/>
          <w:sz w:val="24"/>
          <w:szCs w:val="24"/>
        </w:rPr>
        <w:t xml:space="preserve"> </w:t>
      </w:r>
      <w:r w:rsidRPr="003D77AB">
        <w:rPr>
          <w:rFonts w:ascii="Arial" w:hAnsi="Arial" w:cs="Arial"/>
          <w:sz w:val="24"/>
          <w:szCs w:val="24"/>
        </w:rPr>
        <w:t xml:space="preserve">C’è un solo uomo oggi sulla terra che possa attestare che la vita dell’uomo sia vita veramente umana? </w:t>
      </w:r>
    </w:p>
    <w:p w14:paraId="1DC05A47"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75414E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w:t>
      </w:r>
      <w:r w:rsidRPr="003D77AB">
        <w:rPr>
          <w:rFonts w:ascii="Arial" w:hAnsi="Arial" w:cs="Arial"/>
          <w:sz w:val="24"/>
          <w:szCs w:val="24"/>
        </w:rPr>
        <w:lastRenderedPageBreak/>
        <w:t xml:space="preserve">rinnegarlo per ogni altra vita. Sarebbe un assurdo razionale distruggere il codice ontico per sé e poi predicarlo come obbligatorio per gli altri uomini. </w:t>
      </w:r>
    </w:p>
    <w:p w14:paraId="6FB1F9B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questo oggi il disegno perverso del cristiano: dichiarare non necessario e non obbligatorio per l’uomo accogliere il suo codice ontico, perché deve giustificare la sua volontà di non accoglienza. Questa è vera perversione, azione veramente diabolica. </w:t>
      </w:r>
      <w:r>
        <w:rPr>
          <w:rFonts w:ascii="Arial" w:hAnsi="Arial" w:cs="Arial"/>
          <w:sz w:val="24"/>
          <w:szCs w:val="24"/>
        </w:rPr>
        <w:t xml:space="preserve"> </w:t>
      </w:r>
      <w:r w:rsidRPr="003D77AB">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19C4E22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125C15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nuova creazione in Cristo, con Cristo, per Cristo</w:t>
      </w:r>
      <w:r>
        <w:rPr>
          <w:rFonts w:ascii="Arial" w:hAnsi="Arial" w:cs="Arial"/>
          <w:b/>
          <w:bCs/>
          <w:sz w:val="24"/>
          <w:szCs w:val="24"/>
        </w:rPr>
        <w:t xml:space="preserve">. </w:t>
      </w:r>
      <w:r w:rsidRPr="003D77AB">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Pr>
          <w:rFonts w:ascii="Arial" w:hAnsi="Arial" w:cs="Arial"/>
          <w:sz w:val="24"/>
          <w:szCs w:val="24"/>
        </w:rPr>
        <w:t xml:space="preserve"> </w:t>
      </w:r>
      <w:r w:rsidRPr="003D77AB">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107652F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nell’osservanza di questo codice ontico divino ed eterno, cristologico e pneumatologico, ecclesiale e soteriologico che si compie l’unità nell’uomo. Questa unità si compie nel genere umano tra tutti gli uomini che diventano corpo di Cristo per sacramento. </w:t>
      </w:r>
      <w:r>
        <w:rPr>
          <w:rFonts w:ascii="Arial" w:hAnsi="Arial" w:cs="Arial"/>
          <w:sz w:val="24"/>
          <w:szCs w:val="24"/>
        </w:rPr>
        <w:t xml:space="preserve"> </w:t>
      </w:r>
      <w:r w:rsidRPr="003D77AB">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w:t>
      </w:r>
      <w:r w:rsidRPr="003D77AB">
        <w:rPr>
          <w:rFonts w:ascii="Arial" w:hAnsi="Arial" w:cs="Arial"/>
          <w:sz w:val="24"/>
          <w:szCs w:val="24"/>
        </w:rPr>
        <w:lastRenderedPageBreak/>
        <w:t xml:space="preserve">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65A727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76E67F7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r>
        <w:rPr>
          <w:rFonts w:ascii="Arial" w:hAnsi="Arial" w:cs="Arial"/>
          <w:sz w:val="24"/>
          <w:szCs w:val="24"/>
        </w:rPr>
        <w:t xml:space="preserve"> </w:t>
      </w:r>
      <w:r w:rsidRPr="003D77AB">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3B6086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w:t>
      </w:r>
      <w:r w:rsidRPr="003D77AB">
        <w:rPr>
          <w:rFonts w:ascii="Arial" w:hAnsi="Arial" w:cs="Arial"/>
          <w:sz w:val="24"/>
          <w:szCs w:val="24"/>
        </w:rPr>
        <w:lastRenderedPageBreak/>
        <w:t xml:space="preserve">spezza per noi. Uno è il corpo, mai due, mai molti. Essere con Cristo ancora non è sufficiente. Si deve essere anche in Cristo. </w:t>
      </w:r>
    </w:p>
    <w:p w14:paraId="796DF69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r>
        <w:rPr>
          <w:rFonts w:ascii="Arial" w:hAnsi="Arial" w:cs="Arial"/>
          <w:sz w:val="24"/>
          <w:szCs w:val="24"/>
        </w:rPr>
        <w:t xml:space="preserve"> </w:t>
      </w:r>
    </w:p>
    <w:p w14:paraId="0A9AEE02"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4A977B3"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w:t>
      </w:r>
      <w:r w:rsidRPr="003D77AB">
        <w:rPr>
          <w:rFonts w:ascii="Arial" w:hAnsi="Arial" w:cs="Arial"/>
          <w:sz w:val="24"/>
          <w:szCs w:val="24"/>
        </w:rPr>
        <w:lastRenderedPageBreak/>
        <w:t xml:space="preserve">Cristo Gesù della propria vita in olocausto per la conversione di molti cuori. Tutto però avviene nel seno di Cristo per opera dello Spirito Santo. </w:t>
      </w:r>
    </w:p>
    <w:p w14:paraId="2461F7F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Senza Cristo e senza lo Spirito all’istante si ritorna ad essere natura di morte. </w:t>
      </w:r>
      <w:r>
        <w:rPr>
          <w:rFonts w:ascii="Arial" w:hAnsi="Arial" w:cs="Arial"/>
          <w:sz w:val="24"/>
          <w:szCs w:val="24"/>
        </w:rPr>
        <w:t xml:space="preserve"> </w:t>
      </w:r>
      <w:r w:rsidRPr="003D77AB">
        <w:rPr>
          <w:rFonts w:ascii="Arial" w:hAnsi="Arial" w:cs="Arial"/>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5D7305A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on siamo membra vive perché non generiamo vita. La vera vita sempre genera vera vita. La morte mai è generatrice di vita. La morte genera soltanto morte. </w:t>
      </w:r>
      <w:r>
        <w:rPr>
          <w:rFonts w:ascii="Arial" w:hAnsi="Arial" w:cs="Arial"/>
          <w:sz w:val="24"/>
          <w:szCs w:val="24"/>
        </w:rPr>
        <w:t xml:space="preserve"> </w:t>
      </w:r>
      <w:r w:rsidRPr="003D77AB">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r>
        <w:rPr>
          <w:rFonts w:ascii="Arial" w:hAnsi="Arial" w:cs="Arial"/>
          <w:sz w:val="24"/>
          <w:szCs w:val="24"/>
        </w:rPr>
        <w:t xml:space="preserve"> È questa, solo questa, la Legge della verità della Redenzione. </w:t>
      </w:r>
    </w:p>
    <w:p w14:paraId="0AFA6DAF" w14:textId="335CB319"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VANGELO</w:t>
      </w:r>
      <w:r>
        <w:rPr>
          <w:rFonts w:ascii="Arial" w:hAnsi="Arial" w:cs="Arial"/>
          <w:b/>
          <w:bCs/>
          <w:sz w:val="24"/>
          <w:szCs w:val="24"/>
        </w:rPr>
        <w:t>, DELLA MORALE, DELLA PIETÀ</w:t>
      </w:r>
      <w:r w:rsidR="001B2D6B">
        <w:rPr>
          <w:rFonts w:ascii="Arial" w:hAnsi="Arial" w:cs="Arial"/>
          <w:b/>
          <w:bCs/>
          <w:sz w:val="24"/>
          <w:szCs w:val="24"/>
        </w:rPr>
        <w:t xml:space="preserve">: </w:t>
      </w:r>
      <w:r>
        <w:rPr>
          <w:rFonts w:ascii="Arial" w:hAnsi="Arial" w:cs="Arial"/>
          <w:sz w:val="24"/>
          <w:szCs w:val="24"/>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444E8527"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Prima obbedienza:</w:t>
      </w:r>
      <w:r>
        <w:rPr>
          <w:rFonts w:ascii="Arial" w:hAnsi="Arial" w:cs="Arial"/>
          <w:sz w:val="24"/>
          <w:szCs w:val="24"/>
        </w:rPr>
        <w:t xml:space="preserve"> </w:t>
      </w:r>
      <w:r w:rsidRPr="00470997">
        <w:rPr>
          <w:rFonts w:ascii="Arial" w:hAnsi="Arial" w:cs="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w:t>
      </w:r>
      <w:r w:rsidRPr="00470997">
        <w:rPr>
          <w:rFonts w:ascii="Arial" w:hAnsi="Arial" w:cs="Arial"/>
          <w:i/>
          <w:iCs/>
          <w:sz w:val="24"/>
          <w:szCs w:val="24"/>
        </w:rPr>
        <w:lastRenderedPageBreak/>
        <w:t xml:space="preserve">gettato in prigione. In verità io ti dico: non uscirai di là finché non avrai pagato fino all’ultimo spicciolo!” (Mt 5,21-26). </w:t>
      </w:r>
    </w:p>
    <w:p w14:paraId="1356F3F3"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 xml:space="preserve">Seconda obbedienza. </w:t>
      </w:r>
      <w:r w:rsidRPr="0047099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9D96F66"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Terza obbedienza :</w:t>
      </w:r>
      <w:r>
        <w:rPr>
          <w:rFonts w:ascii="Arial" w:hAnsi="Arial" w:cs="Arial"/>
          <w:sz w:val="24"/>
          <w:szCs w:val="24"/>
        </w:rPr>
        <w:t xml:space="preserve"> </w:t>
      </w:r>
      <w:r w:rsidRPr="00470997">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75933F6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2CF4E1E2" w14:textId="77777777" w:rsidR="003309FE" w:rsidRDefault="003309FE" w:rsidP="003309FE">
      <w:pPr>
        <w:spacing w:after="200"/>
        <w:jc w:val="both"/>
        <w:rPr>
          <w:rFonts w:ascii="Arial" w:hAnsi="Arial" w:cs="Arial"/>
          <w:sz w:val="24"/>
          <w:szCs w:val="24"/>
        </w:rPr>
      </w:pPr>
      <w:r>
        <w:rPr>
          <w:rFonts w:ascii="Arial" w:hAnsi="Arial" w:cs="Arial"/>
          <w:sz w:val="24"/>
          <w:szCs w:val="24"/>
        </w:rPr>
        <w:t>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34C97E49" w14:textId="3DA40313" w:rsidR="003309FE" w:rsidRDefault="003309FE" w:rsidP="003309FE">
      <w:pPr>
        <w:spacing w:after="200"/>
        <w:jc w:val="both"/>
        <w:rPr>
          <w:rFonts w:ascii="Arial" w:hAnsi="Arial" w:cs="Arial"/>
          <w:sz w:val="24"/>
          <w:szCs w:val="24"/>
        </w:rPr>
      </w:pPr>
      <w:r w:rsidRPr="009679D7">
        <w:rPr>
          <w:rFonts w:ascii="Arial" w:hAnsi="Arial" w:cs="Arial"/>
          <w:b/>
          <w:bCs/>
          <w:sz w:val="24"/>
          <w:szCs w:val="24"/>
        </w:rPr>
        <w:lastRenderedPageBreak/>
        <w:t>LA LEGGE DELLA VERITÀ DELLA CONVERSIONE</w:t>
      </w:r>
      <w:r w:rsidR="001B2D6B">
        <w:rPr>
          <w:rFonts w:ascii="Arial" w:hAnsi="Arial" w:cs="Arial"/>
          <w:b/>
          <w:bCs/>
          <w:sz w:val="24"/>
          <w:szCs w:val="24"/>
        </w:rPr>
        <w:t xml:space="preserve">: </w:t>
      </w:r>
      <w:r>
        <w:rPr>
          <w:rFonts w:ascii="Arial" w:hAnsi="Arial" w:cs="Arial"/>
          <w:sz w:val="24"/>
          <w:szCs w:val="24"/>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30FE953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5D7E1D">
        <w:rPr>
          <w:rFonts w:ascii="Arial" w:hAnsi="Arial" w:cs="Arial"/>
          <w:i/>
          <w:iCs/>
          <w:sz w:val="24"/>
          <w:szCs w:val="24"/>
        </w:rPr>
        <w:t>“Se non vi convertite, perirete tutti allo stesso modo”</w:t>
      </w:r>
      <w:r>
        <w:rPr>
          <w:rFonts w:ascii="Arial" w:hAnsi="Arial" w:cs="Arial"/>
          <w:sz w:val="24"/>
          <w:szCs w:val="24"/>
        </w:rPr>
        <w:t xml:space="preserve">. </w:t>
      </w:r>
      <w:r w:rsidRPr="005D7E1D">
        <w:rPr>
          <w:rFonts w:ascii="Arial" w:hAnsi="Arial" w:cs="Arial"/>
          <w:i/>
          <w:iCs/>
          <w:sz w:val="24"/>
          <w:szCs w:val="24"/>
        </w:rPr>
        <w:t>“Andate in tutto il mondo e predicate il Vangelo ad ogni creatura. Chi crederà, sarà battezzato, sarà salvo. Chi non crederà sarà condannato”.</w:t>
      </w:r>
      <w:r>
        <w:rPr>
          <w:rFonts w:ascii="Arial" w:hAnsi="Arial" w:cs="Arial"/>
          <w:sz w:val="24"/>
          <w:szCs w:val="24"/>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4E224A94" w14:textId="075A358C"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PROFEZIA</w:t>
      </w:r>
      <w:r w:rsidR="001B2D6B">
        <w:rPr>
          <w:rFonts w:ascii="Arial" w:hAnsi="Arial" w:cs="Arial"/>
          <w:b/>
          <w:bCs/>
          <w:sz w:val="24"/>
          <w:szCs w:val="24"/>
        </w:rPr>
        <w:t xml:space="preserve">: </w:t>
      </w:r>
      <w:r>
        <w:rPr>
          <w:rFonts w:ascii="Arial" w:hAnsi="Arial" w:cs="Arial"/>
          <w:sz w:val="24"/>
          <w:szCs w:val="24"/>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1493DCCB" w14:textId="77777777" w:rsidR="003309FE" w:rsidRDefault="003309FE" w:rsidP="003309FE">
      <w:pPr>
        <w:spacing w:after="200"/>
        <w:jc w:val="both"/>
        <w:rPr>
          <w:rFonts w:ascii="Arial" w:hAnsi="Arial" w:cs="Arial"/>
          <w:sz w:val="24"/>
          <w:szCs w:val="24"/>
        </w:rPr>
      </w:pPr>
      <w:r>
        <w:rPr>
          <w:rFonts w:ascii="Arial" w:hAnsi="Arial" w:cs="Arial"/>
          <w:sz w:val="24"/>
          <w:szCs w:val="24"/>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078A271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Il profeta è la più grande grazia che il Signore dona agli uomini di ogni tempo. Senza il profeta si interrompe il circuito del dialogo di verità, di luce, di </w:t>
      </w:r>
      <w:r>
        <w:rPr>
          <w:rFonts w:ascii="Arial" w:hAnsi="Arial" w:cs="Arial"/>
          <w:sz w:val="24"/>
          <w:szCs w:val="24"/>
        </w:rPr>
        <w:lastRenderedPageBreak/>
        <w:t xml:space="preserve">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5A0AAB4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665950F4"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06BD6DF9" w14:textId="55BA693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SACERDOZIO</w:t>
      </w:r>
      <w:r w:rsidR="001B2D6B">
        <w:rPr>
          <w:rFonts w:ascii="Arial" w:hAnsi="Arial" w:cs="Arial"/>
          <w:sz w:val="24"/>
          <w:szCs w:val="24"/>
        </w:rPr>
        <w:t xml:space="preserve">: </w:t>
      </w:r>
      <w:r>
        <w:rPr>
          <w:rFonts w:ascii="Arial" w:hAnsi="Arial" w:cs="Arial"/>
          <w:sz w:val="24"/>
          <w:szCs w:val="24"/>
        </w:rPr>
        <w:t xml:space="preserve">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w:t>
      </w:r>
      <w:r w:rsidRPr="00C90349">
        <w:rPr>
          <w:rFonts w:ascii="Arial" w:hAnsi="Arial" w:cs="Arial"/>
          <w:sz w:val="24"/>
          <w:szCs w:val="24"/>
          <w:lang w:val="la-Latn"/>
        </w:rPr>
        <w:t>tre munera: munus docendi, munus gubernandi, munus sanctificandi.</w:t>
      </w:r>
      <w:r>
        <w:rPr>
          <w:rFonts w:ascii="Arial" w:hAnsi="Arial" w:cs="Arial"/>
          <w:sz w:val="24"/>
          <w:szCs w:val="24"/>
        </w:rPr>
        <w:t xml:space="preserve"> </w:t>
      </w:r>
    </w:p>
    <w:p w14:paraId="2C30AA4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6200F77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C90349">
        <w:rPr>
          <w:rFonts w:ascii="Arial" w:hAnsi="Arial" w:cs="Arial"/>
          <w:sz w:val="24"/>
          <w:szCs w:val="24"/>
          <w:lang w:val="la-Latn"/>
        </w:rPr>
        <w:t>gubernandi</w:t>
      </w:r>
      <w:r>
        <w:rPr>
          <w:rFonts w:ascii="Arial" w:hAnsi="Arial" w:cs="Arial"/>
          <w:sz w:val="24"/>
          <w:szCs w:val="24"/>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w:t>
      </w:r>
      <w:r>
        <w:rPr>
          <w:rFonts w:ascii="Arial" w:hAnsi="Arial" w:cs="Arial"/>
          <w:sz w:val="24"/>
          <w:szCs w:val="24"/>
        </w:rPr>
        <w:lastRenderedPageBreak/>
        <w:t>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5A22D810"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207710">
        <w:rPr>
          <w:rFonts w:ascii="Arial" w:hAnsi="Arial" w:cs="Arial"/>
          <w:sz w:val="24"/>
          <w:szCs w:val="24"/>
          <w:lang w:val="la-Latn"/>
        </w:rPr>
        <w:t>sanctificandi</w:t>
      </w:r>
      <w:r>
        <w:rPr>
          <w:rFonts w:ascii="Arial" w:hAnsi="Arial" w:cs="Arial"/>
          <w:sz w:val="24"/>
          <w:szCs w:val="24"/>
        </w:rPr>
        <w:t xml:space="preserve">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2A29479D" w14:textId="306423F6"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REGALITÀ</w:t>
      </w:r>
      <w:r w:rsidR="001B2D6B">
        <w:rPr>
          <w:rFonts w:ascii="Arial" w:hAnsi="Arial" w:cs="Arial"/>
          <w:b/>
          <w:bCs/>
          <w:sz w:val="24"/>
          <w:szCs w:val="24"/>
        </w:rPr>
        <w:t xml:space="preserve">: </w:t>
      </w:r>
      <w:r>
        <w:rPr>
          <w:rFonts w:ascii="Arial" w:hAnsi="Arial" w:cs="Arial"/>
          <w:sz w:val="24"/>
          <w:szCs w:val="24"/>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0CAD271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69C10A52"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w:t>
      </w:r>
      <w:r>
        <w:rPr>
          <w:rFonts w:ascii="Arial" w:hAnsi="Arial" w:cs="Arial"/>
          <w:sz w:val="24"/>
          <w:szCs w:val="24"/>
        </w:rPr>
        <w:lastRenderedPageBreak/>
        <w:t xml:space="preserve">degli uomini. Se il cristiano è per l’abolizione di ogni legge morale è un benefattore dell’umanità, se invece è in difesa della legge della verità  della natura umana, allora è persona omofoba che odia i suoi fratelli. </w:t>
      </w:r>
    </w:p>
    <w:p w14:paraId="2DB5E6B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5E95595E" w14:textId="6341FDAB"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MISSIONE</w:t>
      </w:r>
      <w:r>
        <w:rPr>
          <w:rFonts w:ascii="Arial" w:hAnsi="Arial" w:cs="Arial"/>
          <w:b/>
          <w:bCs/>
          <w:sz w:val="24"/>
          <w:szCs w:val="24"/>
        </w:rPr>
        <w:t>:</w:t>
      </w:r>
      <w:r>
        <w:rPr>
          <w:rFonts w:ascii="Arial" w:hAnsi="Arial" w:cs="Arial"/>
          <w:sz w:val="24"/>
          <w:szCs w:val="24"/>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2292473D" w14:textId="77777777" w:rsidR="003309FE" w:rsidRDefault="003309FE" w:rsidP="003309FE">
      <w:pPr>
        <w:spacing w:after="200"/>
        <w:jc w:val="both"/>
        <w:rPr>
          <w:rFonts w:ascii="Arial" w:hAnsi="Arial" w:cs="Arial"/>
          <w:i/>
          <w:iCs/>
          <w:sz w:val="24"/>
          <w:szCs w:val="24"/>
        </w:rPr>
      </w:pPr>
      <w:r>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60C3ABB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w:t>
      </w:r>
      <w:r w:rsidRPr="003E23EA">
        <w:rPr>
          <w:rFonts w:ascii="Arial" w:hAnsi="Arial" w:cs="Arial"/>
          <w:i/>
          <w:iCs/>
          <w:sz w:val="24"/>
          <w:szCs w:val="24"/>
        </w:rPr>
        <w:lastRenderedPageBreak/>
        <w:t xml:space="preserve">Cristo dai morti. Che cosa dice dunque? Vicino a te è la Parola, sulla tua bocca e nel tuo cuore, cioè la parola della fede che noi predichiamo. </w:t>
      </w:r>
      <w:r w:rsidRPr="00C26E9E">
        <w:rPr>
          <w:rFonts w:ascii="Arial" w:hAnsi="Arial" w:cs="Arial"/>
          <w:b/>
          <w:bCs/>
          <w:i/>
          <w:i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4D9EE93D"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6466A29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4408D996" w14:textId="720C39FD" w:rsidR="003309FE" w:rsidRDefault="003309FE" w:rsidP="003309FE">
      <w:pPr>
        <w:spacing w:after="200"/>
        <w:jc w:val="both"/>
        <w:rPr>
          <w:rFonts w:ascii="Arial" w:hAnsi="Arial" w:cs="Arial"/>
          <w:sz w:val="24"/>
          <w:szCs w:val="24"/>
        </w:rPr>
      </w:pPr>
      <w:r w:rsidRPr="009A6D66">
        <w:rPr>
          <w:rFonts w:ascii="Arial" w:hAnsi="Arial" w:cs="Arial"/>
          <w:b/>
          <w:bCs/>
          <w:sz w:val="24"/>
          <w:szCs w:val="24"/>
        </w:rPr>
        <w:t xml:space="preserve">LA LEGGE </w:t>
      </w:r>
      <w:r>
        <w:rPr>
          <w:rFonts w:ascii="Arial" w:hAnsi="Arial" w:cs="Arial"/>
          <w:b/>
          <w:bCs/>
          <w:sz w:val="24"/>
          <w:szCs w:val="24"/>
        </w:rPr>
        <w:t xml:space="preserve">DELLA VERITÀ </w:t>
      </w:r>
      <w:r w:rsidRPr="009A6D66">
        <w:rPr>
          <w:rFonts w:ascii="Arial" w:hAnsi="Arial" w:cs="Arial"/>
          <w:b/>
          <w:bCs/>
          <w:sz w:val="24"/>
          <w:szCs w:val="24"/>
        </w:rPr>
        <w:t>DELL’OBBLIGATORIETÀ DEL “DEVI”</w:t>
      </w:r>
      <w:r w:rsidR="001B2D6B">
        <w:rPr>
          <w:rFonts w:ascii="Arial" w:hAnsi="Arial" w:cs="Arial"/>
          <w:b/>
          <w:bCs/>
          <w:sz w:val="24"/>
          <w:szCs w:val="24"/>
        </w:rPr>
        <w:t xml:space="preserve">: </w:t>
      </w:r>
      <w:r w:rsidRPr="00FB2588">
        <w:rPr>
          <w:rFonts w:ascii="Arial" w:hAnsi="Arial" w:cs="Arial"/>
          <w:sz w:val="24"/>
          <w:szCs w:val="24"/>
        </w:rPr>
        <w:t>Il</w:t>
      </w:r>
      <w:r>
        <w:rPr>
          <w:rFonts w:ascii="Arial" w:hAnsi="Arial" w:cs="Arial"/>
          <w:b/>
          <w:bCs/>
          <w:sz w:val="24"/>
          <w:szCs w:val="24"/>
        </w:rPr>
        <w:t xml:space="preserve"> </w:t>
      </w:r>
      <w:r>
        <w:rPr>
          <w:rFonts w:ascii="Arial" w:hAnsi="Arial" w:cs="Arial"/>
          <w:sz w:val="24"/>
          <w:szCs w:val="24"/>
        </w:rPr>
        <w:t xml:space="preserve"> “Devi” è personale per ogni membro del corpo di Cristo. Allo stesso modo che è personale per Cristo Gesù, così è personale per ogni Apostolo, ogni loro successore, ogni profeta, ogni maestro, ogni dottore, ogni evangelista, ogni </w:t>
      </w:r>
      <w:r>
        <w:rPr>
          <w:rFonts w:ascii="Arial" w:hAnsi="Arial" w:cs="Arial"/>
          <w:sz w:val="24"/>
          <w:szCs w:val="24"/>
        </w:rPr>
        <w:lastRenderedPageBreak/>
        <w:t xml:space="preserve">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22902CDB" w14:textId="77777777" w:rsidR="003309FE" w:rsidRDefault="003309FE" w:rsidP="003309FE">
      <w:pPr>
        <w:spacing w:after="200"/>
        <w:jc w:val="both"/>
        <w:rPr>
          <w:rFonts w:ascii="Arial" w:hAnsi="Arial" w:cs="Arial"/>
          <w:sz w:val="24"/>
          <w:szCs w:val="24"/>
        </w:rPr>
      </w:pPr>
      <w:r>
        <w:rPr>
          <w:rFonts w:ascii="Arial" w:hAnsi="Arial" w:cs="Arial"/>
          <w:sz w:val="24"/>
          <w:szCs w:val="24"/>
        </w:rPr>
        <w:t>“</w:t>
      </w: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10158D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 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25E132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 xml:space="preserve">distinzione non di origine umana, ma divina, bisogna recuperarla, viverla in tutto il suo significato di salvezza, non a discapito del fedele laico, non a discapito del presbitero. Il presbitero è il mediatore tra Dio e l'uomo: la grazia e la verità devono </w:t>
      </w:r>
      <w:r w:rsidRPr="00773514">
        <w:rPr>
          <w:rFonts w:ascii="Arial" w:hAnsi="Arial" w:cs="Arial"/>
          <w:sz w:val="24"/>
          <w:szCs w:val="24"/>
        </w:rPr>
        <w:lastRenderedPageBreak/>
        <w:t>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4B5A2BC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4ECA6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p>
    <w:p w14:paraId="32B8ED4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w:t>
      </w:r>
      <w:r w:rsidRPr="00773514">
        <w:rPr>
          <w:rFonts w:ascii="Arial" w:hAnsi="Arial" w:cs="Arial"/>
          <w:sz w:val="24"/>
          <w:szCs w:val="24"/>
        </w:rPr>
        <w:lastRenderedPageBreak/>
        <w:t>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7B7468C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3BE58BC4"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 xml:space="preserve">Il cammino della Chiesa è storia del cammino della sua verità, o dei suoi errori, dei suoi peccati e della sua santità. </w:t>
      </w:r>
    </w:p>
    <w:p w14:paraId="4F2BAF07" w14:textId="24C6042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STOLTEZZA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Come ultima Legge della verità ci è parso bene offrire qualche luce sulla Legge della verità della stoltezza. Qualcuno si potrebbe chiedere: </w:t>
      </w:r>
      <w:r w:rsidRPr="00A61DBA">
        <w:rPr>
          <w:rFonts w:ascii="Arial" w:hAnsi="Arial" w:cs="Arial"/>
          <w:i/>
          <w:iCs/>
          <w:sz w:val="24"/>
          <w:szCs w:val="24"/>
        </w:rPr>
        <w:t>“Come, anche la stoltezza è governata dalla Legge della verità?”</w:t>
      </w:r>
      <w:r>
        <w:rPr>
          <w:rFonts w:ascii="Arial" w:hAnsi="Arial" w:cs="Arial"/>
          <w:i/>
          <w:iCs/>
          <w:sz w:val="24"/>
          <w:szCs w:val="24"/>
        </w:rPr>
        <w:t xml:space="preserve">. </w:t>
      </w:r>
      <w:r>
        <w:rPr>
          <w:rFonts w:ascii="Arial" w:hAnsi="Arial" w:cs="Arial"/>
          <w:sz w:val="24"/>
          <w:szCs w:val="24"/>
        </w:rPr>
        <w:t xml:space="preserve"> 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59E68991"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  buono sarà anche il pensiero. Se la natura è </w:t>
      </w:r>
      <w:r>
        <w:rPr>
          <w:rFonts w:ascii="Arial" w:hAnsi="Arial" w:cs="Arial"/>
          <w:sz w:val="24"/>
          <w:szCs w:val="24"/>
        </w:rPr>
        <w:lastRenderedPageBreak/>
        <w:t xml:space="preserve">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7C385A5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18EE8D35" w14:textId="77777777" w:rsidR="003309FE" w:rsidRDefault="003309FE" w:rsidP="003309FE">
      <w:pPr>
        <w:spacing w:after="200"/>
        <w:jc w:val="both"/>
        <w:rPr>
          <w:rFonts w:ascii="Arial" w:hAnsi="Arial" w:cs="Arial"/>
          <w:sz w:val="24"/>
          <w:szCs w:val="24"/>
        </w:rPr>
      </w:pPr>
      <w:r>
        <w:rPr>
          <w:rFonts w:ascii="Arial" w:hAnsi="Arial" w:cs="Arial"/>
          <w:sz w:val="24"/>
          <w:szCs w:val="24"/>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654C6D47" w14:textId="52AA0271" w:rsidR="003309FE" w:rsidRDefault="003309FE" w:rsidP="003309FE">
      <w:pPr>
        <w:spacing w:after="200"/>
        <w:jc w:val="both"/>
        <w:rPr>
          <w:rFonts w:ascii="Arial" w:hAnsi="Arial" w:cs="Arial"/>
          <w:sz w:val="24"/>
          <w:szCs w:val="24"/>
        </w:rPr>
      </w:pPr>
      <w:r>
        <w:rPr>
          <w:rFonts w:ascii="Arial" w:hAnsi="Arial" w:cs="Arial"/>
          <w:sz w:val="24"/>
          <w:szCs w:val="24"/>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  </w:t>
      </w:r>
      <w:r w:rsidR="00E350D1">
        <w:rPr>
          <w:rFonts w:ascii="Arial" w:hAnsi="Arial" w:cs="Arial"/>
          <w:sz w:val="24"/>
          <w:szCs w:val="24"/>
        </w:rPr>
        <w:t xml:space="preserve"> </w:t>
      </w:r>
    </w:p>
    <w:p w14:paraId="40092A6A" w14:textId="77777777" w:rsidR="003309FE" w:rsidRPr="00B34A24" w:rsidRDefault="003309FE" w:rsidP="003309FE">
      <w:pPr>
        <w:spacing w:after="200"/>
        <w:jc w:val="both"/>
        <w:rPr>
          <w:rFonts w:ascii="Arial" w:hAnsi="Arial" w:cs="Arial"/>
          <w:sz w:val="24"/>
          <w:szCs w:val="24"/>
        </w:rPr>
      </w:pPr>
    </w:p>
    <w:p w14:paraId="1B3B38F7" w14:textId="77777777" w:rsidR="00822BE6" w:rsidRPr="00722560" w:rsidRDefault="00822BE6" w:rsidP="00822BE6">
      <w:pPr>
        <w:pStyle w:val="Corpodeltesto2"/>
        <w:spacing w:after="200"/>
        <w:rPr>
          <w:rFonts w:cs="Arial"/>
        </w:rPr>
        <w:sectPr w:rsidR="00822BE6" w:rsidRPr="00722560" w:rsidSect="00190FE6">
          <w:headerReference w:type="default" r:id="rId15"/>
          <w:type w:val="oddPage"/>
          <w:pgSz w:w="11906" w:h="16838"/>
          <w:pgMar w:top="1701" w:right="1701" w:bottom="1701" w:left="1701" w:header="567" w:footer="567" w:gutter="0"/>
          <w:cols w:space="708"/>
          <w:titlePg/>
          <w:docGrid w:linePitch="360"/>
        </w:sectPr>
      </w:pPr>
    </w:p>
    <w:p w14:paraId="1A0EA909" w14:textId="02C9BCBC" w:rsidR="00272F8A" w:rsidRPr="001B2D6B" w:rsidRDefault="00272F8A" w:rsidP="0080046E">
      <w:pPr>
        <w:pStyle w:val="Titolo1"/>
        <w:spacing w:after="200"/>
        <w:ind w:left="0" w:firstLine="0"/>
        <w:jc w:val="center"/>
        <w:rPr>
          <w:rFonts w:ascii="Arial" w:hAnsi="Arial" w:cs="Arial"/>
          <w:sz w:val="40"/>
          <w:szCs w:val="14"/>
        </w:rPr>
      </w:pPr>
      <w:bookmarkStart w:id="302" w:name="_Toc137153337"/>
      <w:bookmarkStart w:id="303" w:name="_Toc136952717"/>
      <w:bookmarkStart w:id="304" w:name="_Toc137285120"/>
      <w:r w:rsidRPr="001B2D6B">
        <w:rPr>
          <w:rFonts w:ascii="Arial" w:hAnsi="Arial" w:cs="Arial"/>
          <w:sz w:val="40"/>
          <w:szCs w:val="14"/>
        </w:rPr>
        <w:lastRenderedPageBreak/>
        <w:t>SESTO RITRATTO</w:t>
      </w:r>
      <w:bookmarkEnd w:id="302"/>
      <w:bookmarkEnd w:id="304"/>
      <w:r w:rsidRPr="001B2D6B">
        <w:rPr>
          <w:rFonts w:ascii="Arial" w:hAnsi="Arial" w:cs="Arial"/>
          <w:sz w:val="40"/>
          <w:szCs w:val="14"/>
        </w:rPr>
        <w:t xml:space="preserve"> </w:t>
      </w:r>
    </w:p>
    <w:p w14:paraId="64845BDC" w14:textId="77777777" w:rsidR="00272F8A" w:rsidRDefault="00272F8A" w:rsidP="0080046E">
      <w:pPr>
        <w:pStyle w:val="Titolo1"/>
        <w:spacing w:after="200"/>
        <w:ind w:left="0" w:firstLine="0"/>
        <w:jc w:val="center"/>
        <w:rPr>
          <w:rFonts w:ascii="Arial" w:hAnsi="Arial" w:cs="Arial"/>
          <w:szCs w:val="12"/>
        </w:rPr>
      </w:pPr>
    </w:p>
    <w:p w14:paraId="6E5721AB" w14:textId="773966C4" w:rsidR="0080046E" w:rsidRPr="00E350D1" w:rsidRDefault="0080046E" w:rsidP="00E350D1">
      <w:pPr>
        <w:pStyle w:val="Titolo2"/>
        <w:jc w:val="center"/>
        <w:rPr>
          <w:i w:val="0"/>
          <w:iCs w:val="0"/>
        </w:rPr>
      </w:pPr>
      <w:bookmarkStart w:id="305" w:name="_Toc137153338"/>
      <w:bookmarkStart w:id="306" w:name="_Toc137285121"/>
      <w:r w:rsidRPr="00E350D1">
        <w:rPr>
          <w:i w:val="0"/>
          <w:iCs w:val="0"/>
        </w:rPr>
        <w:t xml:space="preserve">I DUE TESTIMONI DELL’AGNELLO E </w:t>
      </w:r>
      <w:r w:rsidR="00272F8A" w:rsidRPr="00E350D1">
        <w:rPr>
          <w:i w:val="0"/>
          <w:iCs w:val="0"/>
        </w:rPr>
        <w:t>IL</w:t>
      </w:r>
      <w:r w:rsidRPr="00E350D1">
        <w:rPr>
          <w:i w:val="0"/>
          <w:iCs w:val="0"/>
        </w:rPr>
        <w:t xml:space="preserve"> COMBATTIMENTO CONTRO IL DRAGO  (AP CC. XI – XII)</w:t>
      </w:r>
      <w:bookmarkEnd w:id="303"/>
      <w:bookmarkEnd w:id="305"/>
      <w:bookmarkEnd w:id="306"/>
    </w:p>
    <w:p w14:paraId="1FB39CA7" w14:textId="77777777" w:rsidR="0080046E" w:rsidRDefault="0080046E" w:rsidP="0080046E">
      <w:pPr>
        <w:spacing w:after="200"/>
      </w:pPr>
    </w:p>
    <w:p w14:paraId="488D6C23" w14:textId="77777777" w:rsidR="0080046E" w:rsidRPr="00E7357D" w:rsidRDefault="0080046E" w:rsidP="0080046E">
      <w:pPr>
        <w:spacing w:after="200"/>
      </w:pPr>
    </w:p>
    <w:p w14:paraId="747A60C4" w14:textId="0F94CAD3" w:rsidR="0080046E" w:rsidRPr="00E350D1" w:rsidRDefault="0080046E" w:rsidP="00E350D1">
      <w:pPr>
        <w:pStyle w:val="Titolo2"/>
        <w:rPr>
          <w:i w:val="0"/>
          <w:iCs w:val="0"/>
        </w:rPr>
      </w:pPr>
      <w:bookmarkStart w:id="307" w:name="_Toc136952718"/>
      <w:bookmarkStart w:id="308" w:name="_Toc137153339"/>
      <w:bookmarkStart w:id="309" w:name="_Hlk135847277"/>
      <w:bookmarkStart w:id="310" w:name="_Toc137285122"/>
      <w:r w:rsidRPr="00E350D1">
        <w:rPr>
          <w:i w:val="0"/>
          <w:iCs w:val="0"/>
        </w:rPr>
        <w:t>LETTURA DEL CA</w:t>
      </w:r>
      <w:r w:rsidR="00272F8A" w:rsidRPr="00E350D1">
        <w:rPr>
          <w:i w:val="0"/>
          <w:iCs w:val="0"/>
        </w:rPr>
        <w:t>P</w:t>
      </w:r>
      <w:r w:rsidRPr="00E350D1">
        <w:rPr>
          <w:i w:val="0"/>
          <w:iCs w:val="0"/>
        </w:rPr>
        <w:t>ITOLO XI DELL’APOCALISSE</w:t>
      </w:r>
      <w:bookmarkEnd w:id="307"/>
      <w:bookmarkEnd w:id="308"/>
      <w:bookmarkEnd w:id="310"/>
      <w:r w:rsidRPr="00E350D1">
        <w:rPr>
          <w:i w:val="0"/>
          <w:iCs w:val="0"/>
        </w:rPr>
        <w:t xml:space="preserve"> </w:t>
      </w:r>
    </w:p>
    <w:p w14:paraId="106881E0" w14:textId="77777777" w:rsidR="00E350D1" w:rsidRDefault="00E350D1" w:rsidP="0080046E">
      <w:pPr>
        <w:spacing w:after="200"/>
        <w:jc w:val="both"/>
        <w:rPr>
          <w:rFonts w:ascii="Arial" w:hAnsi="Arial" w:cs="Arial"/>
          <w:b/>
          <w:bCs/>
          <w:spacing w:val="10"/>
          <w:sz w:val="24"/>
        </w:rPr>
      </w:pPr>
      <w:bookmarkStart w:id="311" w:name="_Hlk135847440"/>
    </w:p>
    <w:p w14:paraId="15DF282E" w14:textId="445F2057" w:rsidR="0080046E" w:rsidRPr="00875A2A" w:rsidRDefault="0080046E" w:rsidP="0080046E">
      <w:pPr>
        <w:spacing w:after="200"/>
        <w:jc w:val="both"/>
        <w:rPr>
          <w:rFonts w:ascii="Arial" w:hAnsi="Arial"/>
          <w:sz w:val="24"/>
        </w:rPr>
      </w:pPr>
      <w:r w:rsidRPr="00875A2A">
        <w:rPr>
          <w:rFonts w:ascii="Arial" w:hAnsi="Arial" w:cs="Arial"/>
          <w:b/>
          <w:bCs/>
          <w:spacing w:val="10"/>
          <w:sz w:val="24"/>
        </w:rPr>
        <w:t>CAPITOLO 11:</w:t>
      </w:r>
      <w:r w:rsidRPr="00875A2A">
        <w:rPr>
          <w:rFonts w:ascii="Arial" w:hAnsi="Arial" w:cs="Arial"/>
          <w:spacing w:val="10"/>
          <w:sz w:val="24"/>
        </w:rPr>
        <w:t xml:space="preserve"> </w:t>
      </w:r>
      <w:bookmarkEnd w:id="309"/>
      <w:r w:rsidRPr="00875A2A">
        <w:rPr>
          <w:rFonts w:ascii="Arial" w:hAnsi="Arial"/>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w:t>
      </w:r>
      <w:r w:rsidRPr="00875A2A">
        <w:rPr>
          <w:rFonts w:ascii="Arial" w:hAnsi="Arial"/>
          <w:sz w:val="24"/>
        </w:rPr>
        <w:lastRenderedPageBreak/>
        <w:t>di Dio che è nel cielo e apparve nel tempio l’arca della sua alleanza. Ne seguirono folgori, voci, scoppi di tuono, terremoto e una tempesta di grandine.</w:t>
      </w:r>
    </w:p>
    <w:p w14:paraId="2D15329F" w14:textId="77777777" w:rsidR="0080046E" w:rsidRPr="00D506F8" w:rsidRDefault="0080046E" w:rsidP="0080046E">
      <w:pPr>
        <w:autoSpaceDE w:val="0"/>
        <w:autoSpaceDN w:val="0"/>
        <w:adjustRightInd w:val="0"/>
        <w:spacing w:after="200"/>
        <w:jc w:val="both"/>
        <w:rPr>
          <w:rFonts w:ascii="Arial" w:hAnsi="Arial" w:cs="Arial"/>
          <w:sz w:val="24"/>
          <w:szCs w:val="24"/>
          <w:lang w:val="la-Latn"/>
        </w:rPr>
      </w:pPr>
      <w:r w:rsidRPr="00D506F8">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506F8">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D506F8">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D506F8">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D506F8">
        <w:rPr>
          <w:rFonts w:ascii="Arial" w:hAnsi="Arial" w:cs="Arial"/>
          <w:sz w:val="24"/>
          <w:szCs w:val="24"/>
          <w:lang w:val="la-Latn"/>
        </w:rPr>
        <w:t>Et si quis eos voluerit nocere ignis exiet de ore illorum et devorabit inimicos eorum et si quis voluerit eos laedere sic oportet eum occidi</w:t>
      </w:r>
      <w:r>
        <w:rPr>
          <w:rFonts w:ascii="Arial" w:hAnsi="Arial" w:cs="Arial"/>
          <w:sz w:val="24"/>
          <w:szCs w:val="24"/>
        </w:rPr>
        <w:t xml:space="preserve">. </w:t>
      </w:r>
      <w:r w:rsidRPr="00D506F8">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D506F8">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D506F8">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D506F8">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D506F8">
        <w:rPr>
          <w:rFonts w:ascii="Arial" w:hAnsi="Arial" w:cs="Arial"/>
          <w:sz w:val="24"/>
          <w:szCs w:val="24"/>
          <w:lang w:val="la-Latn"/>
        </w:rPr>
        <w:t>Et inhabitantes terram gaudebunt super illis et iucundabuntur et munera mittent invicem quoniam hii duo prophetae cruciaverunt eos qui inhabitant super terram</w:t>
      </w:r>
      <w:r>
        <w:rPr>
          <w:rFonts w:ascii="Arial" w:hAnsi="Arial" w:cs="Arial"/>
          <w:sz w:val="24"/>
          <w:szCs w:val="24"/>
        </w:rPr>
        <w:t xml:space="preserve">. </w:t>
      </w:r>
      <w:r w:rsidRPr="00D506F8">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D506F8">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D506F8">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D506F8">
        <w:rPr>
          <w:rFonts w:ascii="Arial" w:hAnsi="Arial" w:cs="Arial"/>
          <w:sz w:val="24"/>
          <w:szCs w:val="24"/>
          <w:lang w:val="la-Latn"/>
        </w:rPr>
        <w:t>Vae secundum abiit ecce vae tertium veniet cito</w:t>
      </w:r>
      <w:r>
        <w:rPr>
          <w:rFonts w:ascii="Arial" w:hAnsi="Arial" w:cs="Arial"/>
          <w:sz w:val="24"/>
          <w:szCs w:val="24"/>
        </w:rPr>
        <w:t xml:space="preserve">. </w:t>
      </w:r>
      <w:r w:rsidRPr="00D506F8">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D506F8">
        <w:rPr>
          <w:rFonts w:ascii="Arial" w:hAnsi="Arial" w:cs="Arial"/>
          <w:sz w:val="24"/>
          <w:szCs w:val="24"/>
          <w:lang w:val="la-Latn"/>
        </w:rPr>
        <w:t>Et viginti quattuor seniores qui in conspectu Dei sedent in sedibus suis ceciderunt in facies suas et adoraverunt Deum</w:t>
      </w:r>
      <w:r>
        <w:rPr>
          <w:rFonts w:ascii="Arial" w:hAnsi="Arial" w:cs="Arial"/>
          <w:sz w:val="24"/>
          <w:szCs w:val="24"/>
        </w:rPr>
        <w:t xml:space="preserve"> </w:t>
      </w:r>
      <w:r w:rsidRPr="00D506F8">
        <w:rPr>
          <w:rFonts w:ascii="Arial" w:hAnsi="Arial" w:cs="Arial"/>
          <w:sz w:val="24"/>
          <w:szCs w:val="24"/>
          <w:lang w:val="la-Latn"/>
        </w:rPr>
        <w:t>dicentes gratias agimus tibi Domine Deus omnipotens qui es et qui eras quia accepisti virtutem tuam magnam et regnasti</w:t>
      </w:r>
      <w:r>
        <w:rPr>
          <w:rFonts w:ascii="Arial" w:hAnsi="Arial" w:cs="Arial"/>
          <w:sz w:val="24"/>
          <w:szCs w:val="24"/>
        </w:rPr>
        <w:t xml:space="preserve">. </w:t>
      </w:r>
      <w:r w:rsidRPr="00D506F8">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D506F8">
        <w:rPr>
          <w:rFonts w:ascii="Arial" w:hAnsi="Arial" w:cs="Arial"/>
          <w:sz w:val="24"/>
          <w:szCs w:val="24"/>
          <w:lang w:val="la-Latn"/>
        </w:rPr>
        <w:t>et apertum est templum Dei in caelo et visa est arca testamenti eius in templo eius et facta sunt fulgora et voces et terraemotus et grando magna</w:t>
      </w:r>
    </w:p>
    <w:p w14:paraId="2143C34C" w14:textId="77777777" w:rsidR="0080046E" w:rsidRPr="00D27D9F"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 xml:space="preserve">Kaˆ ™dÒqh moi k£lamoj Ómoioj </w:t>
      </w:r>
      <w:r w:rsidRPr="00082320">
        <w:rPr>
          <w:rFonts w:ascii="Cambria" w:hAnsi="Cambria" w:cs="Cambria"/>
          <w:sz w:val="26"/>
          <w:szCs w:val="26"/>
          <w:lang w:val="la-Latn"/>
        </w:rPr>
        <w:t>ῥάβδῳ</w:t>
      </w:r>
      <w:r w:rsidRPr="00875A2A">
        <w:rPr>
          <w:rFonts w:ascii="Greek" w:hAnsi="Greek" w:cs="Greek"/>
          <w:sz w:val="26"/>
          <w:szCs w:val="26"/>
          <w:lang w:val="la-Latn"/>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w:t>
      </w:r>
      <w:r w:rsidRPr="00875A2A">
        <w:rPr>
          <w:rFonts w:ascii="Greek" w:hAnsi="Greek" w:cs="Greek"/>
          <w:sz w:val="26"/>
          <w:szCs w:val="26"/>
          <w:lang w:val="la-Latn"/>
        </w:rPr>
        <w:lastRenderedPageBreak/>
        <w:t xml:space="preserve">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w:t>
      </w:r>
      <w:r w:rsidRPr="00D27D9F">
        <w:rPr>
          <w:rFonts w:ascii="Greek" w:hAnsi="Greek" w:cs="Greek"/>
          <w:sz w:val="26"/>
          <w:szCs w:val="26"/>
          <w:lang w:val="la-Latn"/>
        </w:rPr>
        <w:t>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3FA803AA" w14:textId="77777777" w:rsidR="0080046E" w:rsidRPr="00D27D9F" w:rsidRDefault="0080046E" w:rsidP="0080046E">
      <w:pPr>
        <w:spacing w:after="200"/>
        <w:ind w:left="851" w:firstLine="567"/>
        <w:jc w:val="both"/>
        <w:rPr>
          <w:sz w:val="24"/>
          <w:lang w:val="la-Latn"/>
        </w:rPr>
      </w:pPr>
    </w:p>
    <w:p w14:paraId="2BA16E6B" w14:textId="77777777" w:rsidR="0080046E" w:rsidRPr="00E350D1" w:rsidRDefault="0080046E" w:rsidP="00E350D1">
      <w:pPr>
        <w:pStyle w:val="Titolo2"/>
        <w:rPr>
          <w:i w:val="0"/>
          <w:iCs w:val="0"/>
        </w:rPr>
      </w:pPr>
      <w:bookmarkStart w:id="312" w:name="_Toc136952719"/>
      <w:bookmarkStart w:id="313" w:name="_Toc137153340"/>
      <w:bookmarkStart w:id="314" w:name="_Toc137285123"/>
      <w:bookmarkEnd w:id="311"/>
      <w:r w:rsidRPr="00E350D1">
        <w:rPr>
          <w:i w:val="0"/>
          <w:iCs w:val="0"/>
        </w:rPr>
        <w:t>ANALISI DEL TESTO VERSETTO PER VERSETTO</w:t>
      </w:r>
      <w:bookmarkEnd w:id="312"/>
      <w:bookmarkEnd w:id="313"/>
      <w:bookmarkEnd w:id="314"/>
      <w:r w:rsidRPr="00E350D1">
        <w:rPr>
          <w:i w:val="0"/>
          <w:iCs w:val="0"/>
        </w:rPr>
        <w:t xml:space="preserve"> </w:t>
      </w:r>
    </w:p>
    <w:p w14:paraId="6B15DAA8" w14:textId="77777777" w:rsidR="0080046E" w:rsidRPr="00F81524" w:rsidRDefault="0080046E" w:rsidP="0080046E">
      <w:pPr>
        <w:spacing w:after="200"/>
      </w:pPr>
      <w:r w:rsidRPr="0066478B">
        <w:rPr>
          <w:rFonts w:ascii="Arial" w:hAnsi="Arial" w:cs="Arial"/>
          <w:b/>
          <w:bCs/>
          <w:spacing w:val="10"/>
          <w:sz w:val="24"/>
        </w:rPr>
        <w:t xml:space="preserve">CAPITOLO </w:t>
      </w:r>
      <w:r>
        <w:rPr>
          <w:rFonts w:ascii="Arial" w:hAnsi="Arial" w:cs="Arial"/>
          <w:b/>
          <w:bCs/>
          <w:spacing w:val="10"/>
          <w:sz w:val="24"/>
        </w:rPr>
        <w:t xml:space="preserve">11: </w:t>
      </w:r>
    </w:p>
    <w:p w14:paraId="40724C6D" w14:textId="77777777" w:rsidR="0080046E" w:rsidRDefault="0080046E" w:rsidP="0080046E">
      <w:pPr>
        <w:spacing w:after="200"/>
        <w:jc w:val="both"/>
        <w:rPr>
          <w:rFonts w:ascii="Greek" w:hAnsi="Greek" w:cs="Greek"/>
          <w:sz w:val="26"/>
          <w:szCs w:val="26"/>
        </w:rPr>
      </w:pPr>
      <w:bookmarkStart w:id="315" w:name="_Hlk135859289"/>
      <w:r>
        <w:rPr>
          <w:rFonts w:ascii="Arial" w:hAnsi="Arial"/>
          <w:b/>
          <w:bCs/>
          <w:sz w:val="24"/>
        </w:rPr>
        <w:t>V 11,</w:t>
      </w:r>
      <w:bookmarkEnd w:id="315"/>
      <w:r w:rsidRPr="00F81524">
        <w:rPr>
          <w:rFonts w:ascii="Arial" w:hAnsi="Arial"/>
          <w:b/>
          <w:bCs/>
          <w:sz w:val="24"/>
        </w:rPr>
        <w:t>1</w:t>
      </w:r>
      <w:r>
        <w:rPr>
          <w:rFonts w:ascii="Arial" w:hAnsi="Arial"/>
          <w:b/>
          <w:bCs/>
          <w:sz w:val="24"/>
        </w:rPr>
        <w:t xml:space="preserve"> </w:t>
      </w:r>
      <w:r w:rsidRPr="00D27D9F">
        <w:rPr>
          <w:rFonts w:ascii="Arial" w:hAnsi="Arial"/>
          <w:sz w:val="24"/>
        </w:rPr>
        <w:t xml:space="preserve">Poi mi fu data una canna simile a una verga e mi fu detto: «Àlzati e misura il tempio di Dio e l’altare e il numero di quelli che in esso stanno adorando. </w:t>
      </w:r>
      <w:r>
        <w:rPr>
          <w:rFonts w:ascii="Arial" w:hAnsi="Arial"/>
          <w:sz w:val="24"/>
        </w:rPr>
        <w:t xml:space="preserve"> </w:t>
      </w:r>
      <w:r w:rsidRPr="00F81524">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27D9F">
        <w:rPr>
          <w:rFonts w:ascii="Greek" w:hAnsi="Greek" w:cs="Greek"/>
          <w:sz w:val="26"/>
          <w:szCs w:val="26"/>
          <w:lang w:val="la-Latn"/>
        </w:rPr>
        <w:t xml:space="preserve">Kaˆ ™dÒqh moi k£lamoj Ómoioj </w:t>
      </w:r>
      <w:r w:rsidRPr="00082320">
        <w:rPr>
          <w:sz w:val="26"/>
          <w:szCs w:val="26"/>
          <w:lang w:val="la-Latn"/>
        </w:rPr>
        <w:t>ῥάβδῳ</w:t>
      </w:r>
      <w:r w:rsidRPr="00D27D9F">
        <w:rPr>
          <w:rFonts w:ascii="Greek" w:hAnsi="Greek" w:cs="Greek"/>
          <w:sz w:val="26"/>
          <w:szCs w:val="26"/>
          <w:lang w:val="la-Latn"/>
        </w:rPr>
        <w:t>, lšgwn, ”Egeire kaˆ mštrhson tÕn naÕn toà qeoà kaˆ tÕ qusiast»rion kaˆ toÝj proskunoàntaj ™n aÙtù.</w:t>
      </w:r>
      <w:r>
        <w:rPr>
          <w:rFonts w:ascii="Greek" w:hAnsi="Greek" w:cs="Greek"/>
          <w:sz w:val="26"/>
          <w:szCs w:val="26"/>
        </w:rPr>
        <w:t xml:space="preserve"> </w:t>
      </w:r>
    </w:p>
    <w:p w14:paraId="7BEAD2ED" w14:textId="77777777" w:rsidR="0080046E" w:rsidRDefault="0080046E" w:rsidP="0080046E">
      <w:pPr>
        <w:autoSpaceDE w:val="0"/>
        <w:autoSpaceDN w:val="0"/>
        <w:adjustRightInd w:val="0"/>
        <w:spacing w:after="200"/>
        <w:jc w:val="both"/>
        <w:rPr>
          <w:rFonts w:ascii="Arial" w:hAnsi="Arial" w:cs="Arial"/>
          <w:sz w:val="24"/>
          <w:szCs w:val="24"/>
        </w:rPr>
      </w:pPr>
      <w:r w:rsidRPr="009C43EC">
        <w:rPr>
          <w:rFonts w:ascii="Arial" w:hAnsi="Arial" w:cs="Arial"/>
          <w:sz w:val="24"/>
          <w:szCs w:val="24"/>
        </w:rPr>
        <w:t xml:space="preserve">Ora </w:t>
      </w:r>
      <w:r>
        <w:rPr>
          <w:rFonts w:ascii="Arial" w:hAnsi="Arial" w:cs="Arial"/>
          <w:sz w:val="24"/>
          <w:szCs w:val="24"/>
        </w:rPr>
        <w:t xml:space="preserve">viene data all’Apostolo Giovanni una canna simile a una verga con un ordine ben preciso: </w:t>
      </w:r>
      <w:r w:rsidRPr="009C43EC">
        <w:rPr>
          <w:rFonts w:ascii="Arial" w:hAnsi="Arial" w:cs="Arial"/>
          <w:i/>
          <w:iCs/>
          <w:sz w:val="24"/>
          <w:szCs w:val="24"/>
        </w:rPr>
        <w:t>“Àlzati e misura il tempio di Dio e l’altare e il numero di quelli che in esso stanno adorando”</w:t>
      </w:r>
      <w:r>
        <w:rPr>
          <w:rFonts w:ascii="Arial" w:hAnsi="Arial" w:cs="Arial"/>
          <w:sz w:val="24"/>
          <w:szCs w:val="24"/>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w:t>
      </w:r>
      <w:r>
        <w:rPr>
          <w:rFonts w:ascii="Arial" w:hAnsi="Arial" w:cs="Arial"/>
          <w:sz w:val="24"/>
          <w:szCs w:val="24"/>
        </w:rPr>
        <w:lastRenderedPageBreak/>
        <w:t xml:space="preserve">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7AAACC6C"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cosa vede Ezechiele nel tempio del Signore:</w:t>
      </w:r>
    </w:p>
    <w:p w14:paraId="05715508" w14:textId="77777777" w:rsidR="0080046E" w:rsidRPr="009C43EC"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rFonts w:ascii="Arial" w:hAnsi="Arial" w:cs="Arial"/>
          <w:i/>
          <w:iCs/>
          <w:sz w:val="24"/>
          <w:szCs w:val="24"/>
        </w:rPr>
        <w:t xml:space="preserve"> </w:t>
      </w:r>
      <w:r w:rsidRPr="009C43EC">
        <w:rPr>
          <w:rFonts w:ascii="Arial" w:hAnsi="Arial" w:cs="Arial"/>
          <w:i/>
          <w:iCs/>
          <w:sz w:val="24"/>
          <w:szCs w:val="24"/>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7D7C8E1" w14:textId="77777777" w:rsidR="0080046E"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r>
        <w:rPr>
          <w:rFonts w:ascii="Arial" w:hAnsi="Arial" w:cs="Arial"/>
          <w:i/>
          <w:iCs/>
          <w:sz w:val="24"/>
          <w:szCs w:val="24"/>
        </w:rPr>
        <w:t xml:space="preserve"> (Ez 8,1-18). </w:t>
      </w:r>
    </w:p>
    <w:p w14:paraId="5C4249AF"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invece cosa il Signore gli fa vedere riguardo al Nuovo Tempio:</w:t>
      </w:r>
    </w:p>
    <w:p w14:paraId="7611B8A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0E4F49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Ed ecco, il tempio era tutto recinto da un muro. La canna per misurare che l’uomo teneva in mano era di sei cubiti, ciascuno di un cubito e un palmo. Egli misurò lo spessore del muro: era una canna, e l’altezza una canna.</w:t>
      </w:r>
    </w:p>
    <w:p w14:paraId="0A87571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524BCDD"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D6E23E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56448E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34DCD0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ABED90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6990C2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87424D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AB6ECF5"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6AD2F2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CF77F5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Misurò quindi il cortile: era un quadrato di cento cubiti di larghezza per cento di lunghezza. L’altare era di fronte al tempio.</w:t>
      </w:r>
    </w:p>
    <w:p w14:paraId="6DDD8D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w:t>
      </w:r>
      <w:r>
        <w:rPr>
          <w:rFonts w:ascii="Arial" w:hAnsi="Arial" w:cs="Arial"/>
          <w:i/>
          <w:iCs/>
          <w:sz w:val="24"/>
          <w:szCs w:val="24"/>
        </w:rPr>
        <w:t xml:space="preserve"> (Ez 40,1.49). </w:t>
      </w:r>
    </w:p>
    <w:p w14:paraId="679A2B5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07D80A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9BD243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822350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35852F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3E737A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F3F2AC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w:t>
      </w:r>
      <w:r w:rsidRPr="00B93DD6">
        <w:rPr>
          <w:rFonts w:ascii="Arial" w:hAnsi="Arial" w:cs="Arial"/>
          <w:i/>
          <w:iCs/>
          <w:sz w:val="24"/>
          <w:szCs w:val="24"/>
        </w:rPr>
        <w:lastRenderedPageBreak/>
        <w:t>intorno a tutto il tempio. Da terra fin sopra l’ingresso erano disposti cherubini e palme sulle pareti del santuario. Gli stipiti dell’aula erano quadrangolari.</w:t>
      </w:r>
    </w:p>
    <w:p w14:paraId="655961A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w:t>
      </w:r>
      <w:r>
        <w:rPr>
          <w:rFonts w:ascii="Arial" w:hAnsi="Arial" w:cs="Arial"/>
          <w:i/>
          <w:iCs/>
          <w:sz w:val="24"/>
          <w:szCs w:val="24"/>
        </w:rPr>
        <w:t xml:space="preserve"> (Ez 41,1-26). </w:t>
      </w:r>
    </w:p>
    <w:p w14:paraId="3104D8AE"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1F952D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4EBF4D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w:t>
      </w:r>
      <w:r w:rsidRPr="00B93DD6">
        <w:rPr>
          <w:rFonts w:ascii="Arial" w:hAnsi="Arial" w:cs="Arial"/>
          <w:i/>
          <w:iCs/>
          <w:sz w:val="24"/>
          <w:szCs w:val="24"/>
        </w:rPr>
        <w:lastRenderedPageBreak/>
        <w:t>quattro lati egli misurò il tempio; aveva intorno un muro lungo cinquecento canne e largo cinquecento, per separare il sacro dal profano</w:t>
      </w:r>
      <w:r>
        <w:rPr>
          <w:rFonts w:ascii="Arial" w:hAnsi="Arial" w:cs="Arial"/>
          <w:i/>
          <w:iCs/>
          <w:sz w:val="24"/>
          <w:szCs w:val="24"/>
        </w:rPr>
        <w:t xml:space="preserve"> (Ez 42,1-20). </w:t>
      </w:r>
    </w:p>
    <w:p w14:paraId="1B1BF9A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B453BBC"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A115A6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6C55F8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CEFB164"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w:t>
      </w:r>
      <w:r w:rsidRPr="00B93DD6">
        <w:rPr>
          <w:rFonts w:ascii="Arial" w:hAnsi="Arial" w:cs="Arial"/>
          <w:i/>
          <w:iCs/>
          <w:sz w:val="24"/>
          <w:szCs w:val="24"/>
        </w:rPr>
        <w:lastRenderedPageBreak/>
        <w:t>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w:t>
      </w:r>
      <w:r>
        <w:rPr>
          <w:rFonts w:ascii="Arial" w:hAnsi="Arial" w:cs="Arial"/>
          <w:i/>
          <w:iCs/>
          <w:sz w:val="24"/>
          <w:szCs w:val="24"/>
        </w:rPr>
        <w:t xml:space="preserve"> (Ez 43,1-27). </w:t>
      </w:r>
    </w:p>
    <w:p w14:paraId="027504E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5E49AE8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BB9CCC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1F3088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39AE90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8EA7E0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w:t>
      </w:r>
      <w:r>
        <w:rPr>
          <w:rFonts w:ascii="Arial" w:hAnsi="Arial" w:cs="Arial"/>
          <w:i/>
          <w:iCs/>
          <w:sz w:val="24"/>
          <w:szCs w:val="24"/>
        </w:rPr>
        <w:t xml:space="preserve"> (Ez 44,1-31). </w:t>
      </w:r>
    </w:p>
    <w:p w14:paraId="56F2574B"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2A0BB64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2</w:t>
      </w:r>
      <w:r>
        <w:rPr>
          <w:rFonts w:ascii="Arial" w:hAnsi="Arial"/>
          <w:sz w:val="24"/>
        </w:rPr>
        <w:t xml:space="preserve"> </w:t>
      </w:r>
      <w:r w:rsidRPr="00D27D9F">
        <w:rPr>
          <w:rFonts w:ascii="Arial" w:hAnsi="Arial"/>
          <w:sz w:val="24"/>
        </w:rPr>
        <w:t xml:space="preserve">Ma l’atrio, che è fuori dal tempio, lascialo da parte e non lo misurare, perché è stato dato in balìa dei pagani, i quali calpesteranno la città santa per quarantadue mesi. </w:t>
      </w:r>
      <w:r w:rsidRPr="00F81524">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2A5FD3">
        <w:rPr>
          <w:rFonts w:ascii="Greek" w:hAnsi="Greek" w:cs="Greek"/>
          <w:sz w:val="26"/>
          <w:szCs w:val="26"/>
          <w:lang w:val="la-Latn"/>
        </w:rPr>
        <w:t>kaˆ t¾n aÙl¾n t¾n œxwqen toà naoà œkbale œxwqen kaˆ m¾ aÙt¾n metr»sVj, Óti ™dÒqh to‹j œqnesin, kaˆ t¾n pÒlin t¾n ¡g…an pat»sousin mÁnaj tesser£konta [kaˆ] dÚo.</w:t>
      </w:r>
    </w:p>
    <w:p w14:paraId="1E5CC06D" w14:textId="77777777" w:rsidR="0080046E" w:rsidRDefault="0080046E" w:rsidP="0080046E">
      <w:pPr>
        <w:spacing w:after="200"/>
        <w:jc w:val="both"/>
        <w:rPr>
          <w:rFonts w:ascii="Arial" w:hAnsi="Arial"/>
          <w:sz w:val="24"/>
        </w:rPr>
      </w:pPr>
      <w:r>
        <w:rPr>
          <w:rFonts w:ascii="Arial" w:hAnsi="Arial"/>
          <w:sz w:val="24"/>
        </w:rPr>
        <w:t xml:space="preserve">Ecco un secondo ordine dato sempre all’Apostolo Giovanni: </w:t>
      </w:r>
      <w:r w:rsidRPr="001B64EF">
        <w:rPr>
          <w:rFonts w:ascii="Arial" w:hAnsi="Arial"/>
          <w:i/>
          <w:iCs/>
          <w:sz w:val="24"/>
        </w:rPr>
        <w:t>“Ma atrio, che è fuori del tempio, lascialo da parte e non lo misurare, perché è stato dato in balìa del pagani, i quali calpesteranno la città santa per quarantadue mesi”.</w:t>
      </w:r>
      <w:r>
        <w:rPr>
          <w:rFonts w:ascii="Arial" w:hAnsi="Arial"/>
          <w:sz w:val="24"/>
        </w:rPr>
        <w:t xml:space="preserve"> Sappiamo che il tempio di Gerusalemme aveva l’atrio di Salomone nei quali potevano accedere </w:t>
      </w:r>
      <w:r>
        <w:rPr>
          <w:rFonts w:ascii="Arial" w:hAnsi="Arial"/>
          <w:sz w:val="24"/>
        </w:rPr>
        <w:lastRenderedPageBreak/>
        <w:t xml:space="preserve">anche i pagani. Essi però non potevano entrare nel tempio. Ecco la scritta che vi era sulla porta che introduceva nel tempio del Signore: </w:t>
      </w:r>
      <w:r w:rsidRPr="001B64EF">
        <w:rPr>
          <w:rFonts w:ascii="Arial" w:hAnsi="Arial"/>
          <w:i/>
          <w:iCs/>
          <w:sz w:val="24"/>
        </w:rPr>
        <w:t>“Nessun estraneo oltrepassi la balaustra e il recinto attorno al santuario. Chiunque preso sarà reo della propria morte”.</w:t>
      </w:r>
      <w:r>
        <w:rPr>
          <w:rFonts w:ascii="Arial" w:hAnsi="Arial"/>
          <w:i/>
          <w:iCs/>
          <w:sz w:val="24"/>
        </w:rPr>
        <w:t xml:space="preserve"> </w:t>
      </w:r>
      <w:r>
        <w:rPr>
          <w:rFonts w:ascii="Arial" w:hAnsi="Arial"/>
          <w:sz w:val="24"/>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674EC806" w14:textId="77777777" w:rsidR="0080046E" w:rsidRPr="001B64EF" w:rsidRDefault="0080046E" w:rsidP="0080046E">
      <w:pPr>
        <w:spacing w:after="200"/>
        <w:jc w:val="both"/>
        <w:rPr>
          <w:rFonts w:ascii="Arial" w:hAnsi="Arial"/>
          <w:i/>
          <w:iCs/>
          <w:sz w:val="24"/>
        </w:rPr>
      </w:pPr>
      <w:r>
        <w:rPr>
          <w:rFonts w:ascii="Arial" w:hAnsi="Arial"/>
          <w:i/>
          <w:iCs/>
          <w:sz w:val="24"/>
        </w:rPr>
        <w:t>“</w:t>
      </w:r>
      <w:r w:rsidRPr="001B64EF">
        <w:rPr>
          <w:rFonts w:ascii="Arial" w:hAnsi="Arial"/>
          <w:i/>
          <w:iCs/>
          <w:sz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w:t>
      </w:r>
      <w:r w:rsidRPr="001B64EF">
        <w:rPr>
          <w:rFonts w:ascii="Arial" w:hAnsi="Arial"/>
          <w:b/>
          <w:bCs/>
          <w:i/>
          <w:iCs/>
          <w:sz w:val="24"/>
        </w:rPr>
        <w:t xml:space="preserve">I santi gli saranno dati in mano per un tempo, tempi e metà di un tempo. </w:t>
      </w:r>
      <w:r w:rsidRPr="001B64EF">
        <w:rPr>
          <w:rFonts w:ascii="Arial" w:hAnsi="Arial"/>
          <w:i/>
          <w:iCs/>
          <w:sz w:val="24"/>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r>
        <w:rPr>
          <w:rFonts w:ascii="Arial" w:hAnsi="Arial"/>
          <w:i/>
          <w:iCs/>
          <w:sz w:val="24"/>
        </w:rPr>
        <w:t>”</w:t>
      </w:r>
      <w:r w:rsidRPr="001B64EF">
        <w:rPr>
          <w:rFonts w:ascii="Arial" w:hAnsi="Arial"/>
          <w:i/>
          <w:iCs/>
          <w:sz w:val="24"/>
        </w:rPr>
        <w:t xml:space="preserve"> (Dn 7, 23-27). </w:t>
      </w:r>
    </w:p>
    <w:p w14:paraId="545C7162" w14:textId="77777777" w:rsidR="0080046E" w:rsidRPr="009817F1" w:rsidRDefault="0080046E" w:rsidP="0080046E">
      <w:pPr>
        <w:spacing w:after="200"/>
        <w:jc w:val="both"/>
        <w:rPr>
          <w:rFonts w:ascii="Arial" w:hAnsi="Arial"/>
          <w:i/>
          <w:iCs/>
          <w:sz w:val="24"/>
        </w:rPr>
      </w:pPr>
      <w:r w:rsidRPr="009817F1">
        <w:rPr>
          <w:rFonts w:ascii="Arial" w:hAnsi="Arial"/>
          <w:i/>
          <w:iCs/>
          <w:sz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w:t>
      </w:r>
      <w:r w:rsidRPr="009817F1">
        <w:rPr>
          <w:rFonts w:ascii="Arial" w:hAnsi="Arial"/>
          <w:b/>
          <w:bCs/>
          <w:i/>
          <w:iCs/>
          <w:sz w:val="24"/>
        </w:rPr>
        <w:t>c’erano molte vedove in Israele al tempo di Elia, quando il cielo fu chiuso per tre anni e sei mesi e ci fu una grande carestia in tutto il paese;</w:t>
      </w:r>
      <w:r w:rsidRPr="009817F1">
        <w:rPr>
          <w:rFonts w:ascii="Arial" w:hAnsi="Arial"/>
          <w:i/>
          <w:iCs/>
          <w:sz w:val="24"/>
        </w:rPr>
        <w:t xml:space="preserve"> ma a nessuna di esse fu mandato Elia, se non a una vedova a Sarepta di Sidone. C’erano molti lebbrosi in Israele al tempo del profeta Eliseo; ma nessuno di loro fu purificato, se non Naamàn, il Siro»</w:t>
      </w:r>
      <w:r>
        <w:rPr>
          <w:rFonts w:ascii="Arial" w:hAnsi="Arial"/>
          <w:i/>
          <w:iCs/>
          <w:sz w:val="24"/>
        </w:rPr>
        <w:t>”</w:t>
      </w:r>
      <w:r w:rsidRPr="009817F1">
        <w:rPr>
          <w:rFonts w:ascii="Arial" w:hAnsi="Arial"/>
          <w:i/>
          <w:iCs/>
          <w:sz w:val="24"/>
        </w:rPr>
        <w:t xml:space="preserve"> (Lc 4,22-27).</w:t>
      </w:r>
    </w:p>
    <w:p w14:paraId="7976A952" w14:textId="77777777" w:rsidR="0080046E" w:rsidRDefault="0080046E" w:rsidP="0080046E">
      <w:pPr>
        <w:spacing w:after="200"/>
        <w:jc w:val="both"/>
        <w:rPr>
          <w:rFonts w:ascii="Arial" w:hAnsi="Arial"/>
          <w:sz w:val="24"/>
        </w:rPr>
      </w:pPr>
      <w:r w:rsidRPr="009817F1">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w:t>
      </w:r>
      <w:r w:rsidRPr="00B77B87">
        <w:rPr>
          <w:rFonts w:ascii="Arial" w:hAnsi="Arial"/>
          <w:b/>
          <w:bCs/>
          <w:i/>
          <w:iCs/>
          <w:sz w:val="24"/>
        </w:rPr>
        <w:t>Elia era un uomo come noi: pregò intensamente che non piovesse, e non piovve sulla terra per tre anni e sei mesi. Poi pregò di nuovo e il cielo diede la pioggia e la terra produsse il suo frutto”</w:t>
      </w:r>
      <w:r w:rsidRPr="009817F1">
        <w:rPr>
          <w:rFonts w:ascii="Arial" w:hAnsi="Arial"/>
          <w:i/>
          <w:iCs/>
          <w:sz w:val="24"/>
        </w:rPr>
        <w:t xml:space="preserve"> (Gc 5,13-18)</w:t>
      </w:r>
      <w:r>
        <w:rPr>
          <w:rFonts w:ascii="Arial" w:hAnsi="Arial"/>
          <w:sz w:val="24"/>
        </w:rPr>
        <w:t xml:space="preserve">. </w:t>
      </w:r>
    </w:p>
    <w:p w14:paraId="584A9E22" w14:textId="77777777" w:rsidR="0080046E" w:rsidRDefault="0080046E" w:rsidP="0080046E">
      <w:pPr>
        <w:spacing w:after="200"/>
        <w:jc w:val="both"/>
        <w:rPr>
          <w:rFonts w:ascii="Arial" w:hAnsi="Arial"/>
          <w:sz w:val="24"/>
        </w:rPr>
      </w:pPr>
      <w:r w:rsidRPr="009817F1">
        <w:rPr>
          <w:rFonts w:ascii="Arial" w:hAnsi="Arial"/>
          <w:b/>
          <w:bCs/>
          <w:sz w:val="24"/>
        </w:rPr>
        <w:t>Chi fissa e determina il tempo della persecuzione è sempre il Signore. Perché il Signore permette la persecuzione dei suoi adoratori? Per provare la consistenza del loro amore, della loro fede, della loro speranza, della loro fedeltà a Lui e alla sua Parola.</w:t>
      </w:r>
      <w:r>
        <w:rPr>
          <w:rFonts w:ascii="Arial" w:hAnsi="Arial"/>
          <w:sz w:val="24"/>
        </w:rPr>
        <w:t xml:space="preserve"> Ecco cosa rivela l’Apostolo Pietro ai cristiani del suo tempo e di ogni tempo, ai discepoli di ieri, di oggi, di domani, di sempre:</w:t>
      </w:r>
    </w:p>
    <w:p w14:paraId="41A15532" w14:textId="77777777" w:rsidR="0080046E" w:rsidRDefault="0080046E" w:rsidP="0080046E">
      <w:pPr>
        <w:spacing w:after="200"/>
        <w:jc w:val="both"/>
        <w:rPr>
          <w:rFonts w:ascii="Arial" w:hAnsi="Arial"/>
          <w:i/>
          <w:iCs/>
          <w:sz w:val="24"/>
        </w:rPr>
      </w:pPr>
      <w:r w:rsidRPr="009817F1">
        <w:rPr>
          <w:rFonts w:ascii="Arial" w:hAnsi="Arial"/>
          <w:i/>
          <w:iCs/>
          <w:sz w:val="24"/>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rFonts w:ascii="Arial" w:hAnsi="Arial"/>
          <w:i/>
          <w:iCs/>
          <w:sz w:val="24"/>
        </w:rPr>
        <w:t xml:space="preserve"> </w:t>
      </w:r>
      <w:r w:rsidRPr="009817F1">
        <w:rPr>
          <w:rFonts w:ascii="Arial" w:hAnsi="Arial"/>
          <w:b/>
          <w:bCs/>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w:t>
      </w:r>
      <w:r w:rsidRPr="009817F1">
        <w:rPr>
          <w:rFonts w:ascii="Arial" w:hAnsi="Arial"/>
          <w:i/>
          <w:iCs/>
          <w:sz w:val="24"/>
        </w:rPr>
        <w:t xml:space="preserve"> Perciò esultate di gioia indicibile e gloriosa, mentre raggiungete la mèta della vostra fede: la salvezza delle anime</w:t>
      </w:r>
      <w:r>
        <w:rPr>
          <w:rFonts w:ascii="Arial" w:hAnsi="Arial"/>
          <w:i/>
          <w:iCs/>
          <w:sz w:val="24"/>
        </w:rPr>
        <w:t xml:space="preserve">” (1Pt 1,3-9). </w:t>
      </w:r>
    </w:p>
    <w:p w14:paraId="654E26A5" w14:textId="77777777" w:rsidR="0080046E" w:rsidRDefault="0080046E" w:rsidP="0080046E">
      <w:pPr>
        <w:spacing w:after="200"/>
        <w:jc w:val="both"/>
        <w:rPr>
          <w:rFonts w:ascii="Arial" w:hAnsi="Arial"/>
          <w:sz w:val="24"/>
        </w:rPr>
      </w:pPr>
      <w:r w:rsidRPr="009817F1">
        <w:rPr>
          <w:rFonts w:ascii="Arial" w:hAnsi="Arial"/>
          <w:sz w:val="24"/>
        </w:rPr>
        <w:t xml:space="preserve">La </w:t>
      </w:r>
      <w:r>
        <w:rPr>
          <w:rFonts w:ascii="Arial" w:hAnsi="Arial"/>
          <w:sz w:val="24"/>
        </w:rPr>
        <w:t>prova serve anche per la purificazione della nostra fede. Questa verità l’attingiamo dalla Lettera agli Ebrei: “</w:t>
      </w:r>
    </w:p>
    <w:p w14:paraId="022D6CB9" w14:textId="77777777" w:rsidR="0080046E" w:rsidRPr="00B11D6F" w:rsidRDefault="0080046E" w:rsidP="0080046E">
      <w:pPr>
        <w:spacing w:after="200"/>
        <w:jc w:val="both"/>
        <w:rPr>
          <w:rFonts w:ascii="Arial" w:hAnsi="Arial"/>
          <w:b/>
          <w:bCs/>
          <w:i/>
          <w:iCs/>
          <w:sz w:val="24"/>
        </w:rPr>
      </w:pPr>
      <w:r>
        <w:rPr>
          <w:rFonts w:ascii="Arial" w:hAnsi="Arial"/>
          <w:i/>
          <w:iCs/>
          <w:sz w:val="24"/>
        </w:rPr>
        <w:t>“</w:t>
      </w:r>
      <w:r w:rsidRPr="00B11D6F">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w:t>
      </w:r>
      <w:r w:rsidRPr="00B11D6F">
        <w:rPr>
          <w:rFonts w:ascii="Arial" w:hAnsi="Arial"/>
          <w:b/>
          <w:bCs/>
          <w:i/>
          <w:iCs/>
          <w:sz w:val="24"/>
        </w:rPr>
        <w:t xml:space="preserve">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3B0B473" w14:textId="77777777" w:rsidR="0080046E" w:rsidRPr="00B11D6F" w:rsidRDefault="0080046E" w:rsidP="0080046E">
      <w:pPr>
        <w:spacing w:after="200"/>
        <w:jc w:val="both"/>
        <w:rPr>
          <w:rFonts w:ascii="Arial" w:hAnsi="Arial"/>
          <w:i/>
          <w:iCs/>
          <w:sz w:val="24"/>
        </w:rPr>
      </w:pPr>
      <w:r w:rsidRPr="00B11D6F">
        <w:rPr>
          <w:rFonts w:ascii="Arial" w:hAnsi="Arial"/>
          <w:b/>
          <w:bCs/>
          <w:i/>
          <w:iCs/>
          <w:sz w:val="24"/>
        </w:rPr>
        <w:t>È per la vostra correzione che voi soffrite! Dio vi tratta come figli; e qual è il figlio che non viene corretto dal padre? Se invece non subite correzione, mentre tutti ne hanno avuto la loro parte, siete illegittimi, non figli!</w:t>
      </w:r>
      <w:r w:rsidRPr="00B11D6F">
        <w:rPr>
          <w:rFonts w:ascii="Arial" w:hAnsi="Arial"/>
          <w:i/>
          <w:iCs/>
          <w:sz w:val="24"/>
        </w:rPr>
        <w:t xml:space="preserve">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D075EF2" w14:textId="77777777" w:rsidR="0080046E" w:rsidRDefault="0080046E" w:rsidP="0080046E">
      <w:pPr>
        <w:spacing w:after="200"/>
        <w:jc w:val="both"/>
        <w:rPr>
          <w:rFonts w:ascii="Arial" w:hAnsi="Arial"/>
          <w:sz w:val="24"/>
        </w:rPr>
      </w:pPr>
      <w:r w:rsidRPr="00B11D6F">
        <w:rPr>
          <w:rFonts w:ascii="Arial" w:hAnsi="Arial"/>
          <w:i/>
          <w:iCs/>
          <w:sz w:val="24"/>
        </w:rPr>
        <w:t>Perciò, rinfrancate le mani inerti e le ginocchia fiacche e camminate diritti con i vostri piedi, perché il piede che zoppica non abbia a storpiarsi, ma piuttosto a guarire.</w:t>
      </w:r>
      <w:r>
        <w:rPr>
          <w:rFonts w:ascii="Arial" w:hAnsi="Arial"/>
          <w:i/>
          <w:iCs/>
          <w:sz w:val="24"/>
        </w:rPr>
        <w:t xml:space="preserve"> </w:t>
      </w:r>
      <w:r w:rsidRPr="00B11D6F">
        <w:rPr>
          <w:rFonts w:ascii="Arial" w:hAnsi="Arial"/>
          <w:i/>
          <w:iCs/>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i/>
          <w:iCs/>
          <w:sz w:val="24"/>
        </w:rPr>
        <w:t xml:space="preserve">” (Eb 12,1-17). </w:t>
      </w:r>
    </w:p>
    <w:p w14:paraId="2ED2391D" w14:textId="77777777" w:rsidR="0080046E" w:rsidRDefault="0080046E" w:rsidP="0080046E">
      <w:pPr>
        <w:spacing w:after="200"/>
        <w:jc w:val="both"/>
        <w:rPr>
          <w:rFonts w:ascii="Arial" w:hAnsi="Arial"/>
          <w:sz w:val="24"/>
        </w:rPr>
      </w:pPr>
      <w:r>
        <w:rPr>
          <w:rFonts w:ascii="Arial" w:hAnsi="Arial"/>
          <w:sz w:val="24"/>
        </w:rPr>
        <w:lastRenderedPageBreak/>
        <w:t xml:space="preserve">Ecco perché il Signore permette alle forze del male che si abbattano contro i suoi fedeli: </w:t>
      </w:r>
      <w:r w:rsidRPr="00B77B87">
        <w:rPr>
          <w:rFonts w:ascii="Arial" w:hAnsi="Arial"/>
          <w:b/>
          <w:bCs/>
          <w:sz w:val="24"/>
        </w:rPr>
        <w:t>la loro fede deve essere sempre più pura, il loro amore sempre più pieno, la loro speranza sempre più sicura.</w:t>
      </w:r>
      <w:r>
        <w:rPr>
          <w:rFonts w:ascii="Arial" w:hAnsi="Arial"/>
          <w:sz w:val="24"/>
        </w:rPr>
        <w:t xml:space="preserve">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w:t>
      </w:r>
      <w:r w:rsidRPr="00B77B87">
        <w:rPr>
          <w:rFonts w:ascii="Arial" w:hAnsi="Arial"/>
          <w:b/>
          <w:bCs/>
          <w:sz w:val="24"/>
        </w:rPr>
        <w:t xml:space="preserve">Il tempo è fissato dal Signore. </w:t>
      </w:r>
      <w:r>
        <w:rPr>
          <w:rFonts w:ascii="Arial" w:hAnsi="Arial"/>
          <w:sz w:val="24"/>
        </w:rPr>
        <w:t>Rimane anche il fine primario: l</w:t>
      </w:r>
      <w:r w:rsidRPr="00B77B87">
        <w:rPr>
          <w:rFonts w:ascii="Arial" w:hAnsi="Arial"/>
          <w:b/>
          <w:bCs/>
          <w:sz w:val="24"/>
        </w:rPr>
        <w:t>a purificazione del nostro cammino, ma anche l’attestazione della nostra fedeltà al nostro Redentore e Salvatore</w:t>
      </w:r>
      <w:r>
        <w:rPr>
          <w:rFonts w:ascii="Arial" w:hAnsi="Arial"/>
          <w:sz w:val="24"/>
        </w:rPr>
        <w:t xml:space="preserve">. Ecco ora due verità che vengono da questi due primi versetti: </w:t>
      </w:r>
      <w:r w:rsidRPr="00B77B87">
        <w:rPr>
          <w:rFonts w:ascii="Arial" w:hAnsi="Arial"/>
          <w:b/>
          <w:bCs/>
          <w:sz w:val="24"/>
        </w:rPr>
        <w:t>quelli che sono nel tempio non subiranno alcuna persecuzione.</w:t>
      </w:r>
      <w:r>
        <w:rPr>
          <w:rFonts w:ascii="Arial" w:hAnsi="Arial"/>
          <w:sz w:val="24"/>
        </w:rPr>
        <w:t xml:space="preserve"> Per essi il tempo della prova è finito. </w:t>
      </w:r>
      <w:r w:rsidRPr="00B77B87">
        <w:rPr>
          <w:rFonts w:ascii="Arial" w:hAnsi="Arial"/>
          <w:b/>
          <w:bCs/>
          <w:sz w:val="24"/>
        </w:rPr>
        <w:t>La persecuzione è per coloro che sono fuori dal tempio e sono coloro che ancora vivono nel tempo. In ogni luogo e in ogni tempo, sempre verrà l’ora della prova della fede</w:t>
      </w:r>
      <w:r>
        <w:rPr>
          <w:rFonts w:ascii="Arial" w:hAnsi="Arial"/>
          <w:sz w:val="24"/>
        </w:rPr>
        <w:t>. Come e quando essa verrà nessuno lo sa. Sappiamo che essa verrà.</w:t>
      </w:r>
    </w:p>
    <w:p w14:paraId="51E5E726"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3</w:t>
      </w:r>
      <w:r>
        <w:rPr>
          <w:rFonts w:ascii="Arial" w:hAnsi="Arial"/>
          <w:sz w:val="24"/>
        </w:rPr>
        <w:t xml:space="preserve"> </w:t>
      </w:r>
      <w:r w:rsidRPr="00D27D9F">
        <w:rPr>
          <w:rFonts w:ascii="Arial" w:hAnsi="Arial"/>
          <w:sz w:val="24"/>
        </w:rPr>
        <w:t>Ma farò in modo che i miei due testimoni, vestiti di sacco, compiano la loro missione di profeti per milleduecento</w:t>
      </w:r>
      <w:r>
        <w:rPr>
          <w:rFonts w:ascii="Arial" w:hAnsi="Arial"/>
          <w:sz w:val="24"/>
        </w:rPr>
        <w:t xml:space="preserve"> </w:t>
      </w:r>
      <w:r w:rsidRPr="00D27D9F">
        <w:rPr>
          <w:rFonts w:ascii="Arial" w:hAnsi="Arial"/>
          <w:sz w:val="24"/>
        </w:rPr>
        <w:t xml:space="preserve">sessanta giorni». </w:t>
      </w:r>
      <w:r w:rsidRPr="00F81524">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2A5FD3">
        <w:rPr>
          <w:rFonts w:ascii="Greek" w:hAnsi="Greek" w:cs="Greek"/>
          <w:sz w:val="26"/>
          <w:szCs w:val="26"/>
          <w:lang w:val="la-Latn"/>
        </w:rPr>
        <w:t>kaˆ dèsw to‹j dusˆn m£rtus…n mou, kaˆ profhteÚsousin ¹mšraj cil…aj diakos…aj ˜x»konta peribeblhmšnoi s£kkouj.</w:t>
      </w:r>
    </w:p>
    <w:p w14:paraId="7BE17FEE" w14:textId="77777777" w:rsidR="0080046E" w:rsidRDefault="0080046E" w:rsidP="0080046E">
      <w:pPr>
        <w:spacing w:after="200"/>
        <w:jc w:val="both"/>
        <w:rPr>
          <w:rFonts w:ascii="Arial" w:hAnsi="Arial"/>
          <w:sz w:val="24"/>
        </w:rPr>
      </w:pPr>
      <w:r w:rsidRPr="0040370E">
        <w:rPr>
          <w:rFonts w:ascii="Arial" w:hAnsi="Arial"/>
          <w:sz w:val="24"/>
        </w:rPr>
        <w:t>Ecco una ulteriore verità che viene annunciata all’Apostolo Giovanni:</w:t>
      </w:r>
      <w:r>
        <w:rPr>
          <w:rFonts w:ascii="Arial" w:hAnsi="Arial"/>
          <w:sz w:val="24"/>
        </w:rPr>
        <w:t xml:space="preserve"> </w:t>
      </w:r>
      <w:r w:rsidRPr="0040370E">
        <w:rPr>
          <w:rFonts w:ascii="Arial" w:hAnsi="Arial"/>
          <w:i/>
          <w:iCs/>
          <w:sz w:val="24"/>
        </w:rPr>
        <w:t>“Ma farò in modo che i miei due testimoni, vestiti di sacco, compiano la loro missione di profeti per milleduecento sessanta giorni”.</w:t>
      </w:r>
      <w:r>
        <w:rPr>
          <w:rFonts w:ascii="Arial" w:hAnsi="Arial"/>
          <w:sz w:val="24"/>
        </w:rPr>
        <w:t xml:space="preserve"> Anche questo numero è simbolico. </w:t>
      </w:r>
      <w:r w:rsidRPr="0054164B">
        <w:rPr>
          <w:rFonts w:ascii="Arial" w:hAnsi="Arial"/>
          <w:b/>
          <w:bCs/>
          <w:sz w:val="24"/>
        </w:rPr>
        <w:t>Attesta il tempo necessario per compiere l’opera che il Signore ha loro assegnato. Questo significa che quando il Signore assegna un’opera sempre Lui custodirà i suoi servi perché l’opera sia portata a compimento.</w:t>
      </w:r>
      <w:r>
        <w:rPr>
          <w:rFonts w:ascii="Arial" w:hAnsi="Arial"/>
          <w:sz w:val="24"/>
        </w:rPr>
        <w:t xml:space="preserve"> Ma quando il Signore assisterà i suoi servi? Quando i suoi servi compiono l’opera loro assegnata. Questa verità è così rivelata dal Signore Dio al profeta Geremia:</w:t>
      </w:r>
    </w:p>
    <w:p w14:paraId="14F5D994" w14:textId="77777777" w:rsidR="0080046E" w:rsidRPr="00E44B50" w:rsidRDefault="0080046E" w:rsidP="0080046E">
      <w:pPr>
        <w:spacing w:after="200"/>
        <w:jc w:val="both"/>
        <w:rPr>
          <w:rFonts w:ascii="Arial" w:hAnsi="Arial"/>
          <w:i/>
          <w:iCs/>
          <w:sz w:val="24"/>
        </w:rPr>
      </w:pPr>
      <w:r w:rsidRPr="00E44B50">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6A8D005"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w:t>
      </w:r>
      <w:r>
        <w:rPr>
          <w:rFonts w:ascii="Arial" w:hAnsi="Arial"/>
          <w:i/>
          <w:iCs/>
          <w:sz w:val="24"/>
        </w:rPr>
        <w:t xml:space="preserve"> </w:t>
      </w:r>
      <w:r w:rsidRPr="00E44B50">
        <w:rPr>
          <w:rFonts w:ascii="Arial" w:hAnsi="Arial"/>
          <w:i/>
          <w:iCs/>
          <w:sz w:val="24"/>
        </w:rPr>
        <w:t>«Prima di formarti nel grembo materno, ti ho conosciuto,</w:t>
      </w:r>
      <w:r>
        <w:rPr>
          <w:rFonts w:ascii="Arial" w:hAnsi="Arial"/>
          <w:i/>
          <w:iCs/>
          <w:sz w:val="24"/>
        </w:rPr>
        <w:t xml:space="preserve"> </w:t>
      </w:r>
      <w:r w:rsidRPr="00E44B50">
        <w:rPr>
          <w:rFonts w:ascii="Arial" w:hAnsi="Arial"/>
          <w:i/>
          <w:iCs/>
          <w:sz w:val="24"/>
        </w:rPr>
        <w:t>prima che tu uscissi alla luce, ti ho consacrato;</w:t>
      </w:r>
      <w:r>
        <w:rPr>
          <w:rFonts w:ascii="Arial" w:hAnsi="Arial"/>
          <w:i/>
          <w:iCs/>
          <w:sz w:val="24"/>
        </w:rPr>
        <w:t xml:space="preserve"> </w:t>
      </w:r>
      <w:r w:rsidRPr="00E44B50">
        <w:rPr>
          <w:rFonts w:ascii="Arial" w:hAnsi="Arial"/>
          <w:i/>
          <w:iCs/>
          <w:sz w:val="24"/>
        </w:rPr>
        <w:t>ti ho stabilito profeta delle nazioni».</w:t>
      </w:r>
      <w:r>
        <w:rPr>
          <w:rFonts w:ascii="Arial" w:hAnsi="Arial"/>
          <w:i/>
          <w:iCs/>
          <w:sz w:val="24"/>
        </w:rPr>
        <w:t xml:space="preserve"> </w:t>
      </w:r>
      <w:r w:rsidRPr="00E44B50">
        <w:rPr>
          <w:rFonts w:ascii="Arial" w:hAnsi="Arial"/>
          <w:i/>
          <w:iCs/>
          <w:sz w:val="24"/>
        </w:rPr>
        <w:t>Risposi: «Ahimè, Signore Dio!</w:t>
      </w:r>
      <w:r>
        <w:rPr>
          <w:rFonts w:ascii="Arial" w:hAnsi="Arial"/>
          <w:i/>
          <w:iCs/>
          <w:sz w:val="24"/>
        </w:rPr>
        <w:t xml:space="preserve"> </w:t>
      </w:r>
      <w:r w:rsidRPr="00E44B50">
        <w:rPr>
          <w:rFonts w:ascii="Arial" w:hAnsi="Arial"/>
          <w:i/>
          <w:iCs/>
          <w:sz w:val="24"/>
        </w:rPr>
        <w:t>Ecco, io non so parlare, perché sono giovane».</w:t>
      </w:r>
      <w:r>
        <w:rPr>
          <w:rFonts w:ascii="Arial" w:hAnsi="Arial"/>
          <w:i/>
          <w:iCs/>
          <w:sz w:val="24"/>
        </w:rPr>
        <w:t xml:space="preserve"> </w:t>
      </w:r>
      <w:r w:rsidRPr="00E44B50">
        <w:rPr>
          <w:rFonts w:ascii="Arial" w:hAnsi="Arial"/>
          <w:i/>
          <w:iCs/>
          <w:sz w:val="24"/>
        </w:rPr>
        <w:t>Ma il Signore mi disse: «Non dire: “Sono giovane”.</w:t>
      </w:r>
      <w:r>
        <w:rPr>
          <w:rFonts w:ascii="Arial" w:hAnsi="Arial"/>
          <w:i/>
          <w:iCs/>
          <w:sz w:val="24"/>
        </w:rPr>
        <w:t xml:space="preserve"> </w:t>
      </w:r>
      <w:r w:rsidRPr="00E44B50">
        <w:rPr>
          <w:rFonts w:ascii="Arial" w:hAnsi="Arial"/>
          <w:i/>
          <w:iCs/>
          <w:sz w:val="24"/>
        </w:rPr>
        <w:t>Tu andrai da tutti coloro a cui ti manderò</w:t>
      </w:r>
      <w:r>
        <w:rPr>
          <w:rFonts w:ascii="Arial" w:hAnsi="Arial"/>
          <w:i/>
          <w:iCs/>
          <w:sz w:val="24"/>
        </w:rPr>
        <w:t xml:space="preserve"> </w:t>
      </w:r>
      <w:r w:rsidRPr="00E44B50">
        <w:rPr>
          <w:rFonts w:ascii="Arial" w:hAnsi="Arial"/>
          <w:i/>
          <w:iCs/>
          <w:sz w:val="24"/>
        </w:rPr>
        <w:t>e dirai tutto quello che io ti ordinerò.</w:t>
      </w:r>
      <w:r>
        <w:rPr>
          <w:rFonts w:ascii="Arial" w:hAnsi="Arial"/>
          <w:i/>
          <w:iCs/>
          <w:sz w:val="24"/>
        </w:rPr>
        <w:t xml:space="preserve"> </w:t>
      </w:r>
      <w:r w:rsidRPr="00E44B50">
        <w:rPr>
          <w:rFonts w:ascii="Arial" w:hAnsi="Arial"/>
          <w:i/>
          <w:iCs/>
          <w:sz w:val="24"/>
        </w:rPr>
        <w:t>Non aver paura di fronte a loro,</w:t>
      </w:r>
      <w:r>
        <w:rPr>
          <w:rFonts w:ascii="Arial" w:hAnsi="Arial"/>
          <w:i/>
          <w:iCs/>
          <w:sz w:val="24"/>
        </w:rPr>
        <w:t xml:space="preserve"> </w:t>
      </w:r>
      <w:r w:rsidRPr="00E44B50">
        <w:rPr>
          <w:rFonts w:ascii="Arial" w:hAnsi="Arial"/>
          <w:i/>
          <w:iCs/>
          <w:sz w:val="24"/>
        </w:rPr>
        <w:t>perché io sono con te per proteggerti».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 xml:space="preserve">Il Signore stese la mano </w:t>
      </w:r>
      <w:r>
        <w:rPr>
          <w:rFonts w:ascii="Arial" w:hAnsi="Arial"/>
          <w:i/>
          <w:iCs/>
          <w:sz w:val="24"/>
        </w:rPr>
        <w:t xml:space="preserve"> </w:t>
      </w:r>
      <w:r w:rsidRPr="00E44B50">
        <w:rPr>
          <w:rFonts w:ascii="Arial" w:hAnsi="Arial"/>
          <w:i/>
          <w:iCs/>
          <w:sz w:val="24"/>
        </w:rPr>
        <w:t>e mi toccò la bocca,</w:t>
      </w:r>
      <w:r>
        <w:rPr>
          <w:rFonts w:ascii="Arial" w:hAnsi="Arial"/>
          <w:i/>
          <w:iCs/>
          <w:sz w:val="24"/>
        </w:rPr>
        <w:t xml:space="preserve"> </w:t>
      </w:r>
      <w:r w:rsidRPr="00E44B50">
        <w:rPr>
          <w:rFonts w:ascii="Arial" w:hAnsi="Arial"/>
          <w:i/>
          <w:iCs/>
          <w:sz w:val="24"/>
        </w:rPr>
        <w:t>e il Signore mi disse:</w:t>
      </w:r>
      <w:r>
        <w:rPr>
          <w:rFonts w:ascii="Arial" w:hAnsi="Arial"/>
          <w:i/>
          <w:iCs/>
          <w:sz w:val="24"/>
        </w:rPr>
        <w:t xml:space="preserve"> </w:t>
      </w:r>
      <w:r w:rsidRPr="00E44B50">
        <w:rPr>
          <w:rFonts w:ascii="Arial" w:hAnsi="Arial"/>
          <w:i/>
          <w:iCs/>
          <w:sz w:val="24"/>
        </w:rPr>
        <w:t>«Ecco, io metto le mie parole sulla tua bocca.</w:t>
      </w:r>
      <w:r>
        <w:rPr>
          <w:rFonts w:ascii="Arial" w:hAnsi="Arial"/>
          <w:i/>
          <w:iCs/>
          <w:sz w:val="24"/>
        </w:rPr>
        <w:t xml:space="preserve"> </w:t>
      </w:r>
      <w:r w:rsidRPr="00E44B50">
        <w:rPr>
          <w:rFonts w:ascii="Arial" w:hAnsi="Arial"/>
          <w:i/>
          <w:iCs/>
          <w:sz w:val="24"/>
        </w:rPr>
        <w:t>Vedi, oggi ti do autorità</w:t>
      </w:r>
      <w:r>
        <w:rPr>
          <w:rFonts w:ascii="Arial" w:hAnsi="Arial"/>
          <w:i/>
          <w:iCs/>
          <w:sz w:val="24"/>
        </w:rPr>
        <w:t xml:space="preserve"> </w:t>
      </w:r>
      <w:r w:rsidRPr="00E44B50">
        <w:rPr>
          <w:rFonts w:ascii="Arial" w:hAnsi="Arial"/>
          <w:i/>
          <w:iCs/>
          <w:sz w:val="24"/>
        </w:rPr>
        <w:t xml:space="preserve">sopra le </w:t>
      </w:r>
      <w:r w:rsidRPr="00E44B50">
        <w:rPr>
          <w:rFonts w:ascii="Arial" w:hAnsi="Arial"/>
          <w:i/>
          <w:iCs/>
          <w:sz w:val="24"/>
        </w:rPr>
        <w:lastRenderedPageBreak/>
        <w:t>nazioni e sopra i regni</w:t>
      </w:r>
      <w:r>
        <w:rPr>
          <w:rFonts w:ascii="Arial" w:hAnsi="Arial"/>
          <w:i/>
          <w:iCs/>
          <w:sz w:val="24"/>
        </w:rPr>
        <w:t xml:space="preserve"> </w:t>
      </w:r>
      <w:r w:rsidRPr="00E44B50">
        <w:rPr>
          <w:rFonts w:ascii="Arial" w:hAnsi="Arial"/>
          <w:i/>
          <w:iCs/>
          <w:sz w:val="24"/>
        </w:rPr>
        <w:t>per sradicare e demolire,</w:t>
      </w:r>
      <w:r>
        <w:rPr>
          <w:rFonts w:ascii="Arial" w:hAnsi="Arial"/>
          <w:i/>
          <w:iCs/>
          <w:sz w:val="24"/>
        </w:rPr>
        <w:t xml:space="preserve"> </w:t>
      </w:r>
      <w:r w:rsidRPr="00E44B50">
        <w:rPr>
          <w:rFonts w:ascii="Arial" w:hAnsi="Arial"/>
          <w:i/>
          <w:iCs/>
          <w:sz w:val="24"/>
        </w:rPr>
        <w:t>per distruggere e abbattere,</w:t>
      </w:r>
      <w:r>
        <w:rPr>
          <w:rFonts w:ascii="Arial" w:hAnsi="Arial"/>
          <w:i/>
          <w:iCs/>
          <w:sz w:val="24"/>
        </w:rPr>
        <w:t xml:space="preserve"> </w:t>
      </w:r>
      <w:r w:rsidRPr="00E44B50">
        <w:rPr>
          <w:rFonts w:ascii="Arial" w:hAnsi="Arial"/>
          <w:i/>
          <w:iCs/>
          <w:sz w:val="24"/>
        </w:rPr>
        <w:t>per edificare e piantare».</w:t>
      </w:r>
    </w:p>
    <w:p w14:paraId="05410DB6"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 «Che cosa vedi, Geremia?». Risposi: «Vedo un ramo di mandorlo». Il Signore soggiunse: «Hai visto bene, poiché io vigilo sulla mia parola per realizzarla».</w:t>
      </w:r>
      <w:r>
        <w:rPr>
          <w:rFonts w:ascii="Arial" w:hAnsi="Arial"/>
          <w:i/>
          <w:iCs/>
          <w:sz w:val="24"/>
        </w:rPr>
        <w:t xml:space="preserve"> </w:t>
      </w:r>
      <w:r w:rsidRPr="00E44B50">
        <w:rPr>
          <w:rFonts w:ascii="Arial" w:hAnsi="Arial"/>
          <w:i/>
          <w:iCs/>
          <w:sz w:val="24"/>
        </w:rPr>
        <w:t>Mi fu rivolta di nuovo questa parola del Signore: «Che cosa vedi?». Risposi: «Vedo una pentola bollente, la cui bocca è inclinata da settentrione». Il Signore mi disse:</w:t>
      </w:r>
      <w:r>
        <w:rPr>
          <w:rFonts w:ascii="Arial" w:hAnsi="Arial"/>
          <w:i/>
          <w:iCs/>
          <w:sz w:val="24"/>
        </w:rPr>
        <w:t xml:space="preserve"> </w:t>
      </w:r>
      <w:r w:rsidRPr="00E44B50">
        <w:rPr>
          <w:rFonts w:ascii="Arial" w:hAnsi="Arial"/>
          <w:i/>
          <w:iCs/>
          <w:sz w:val="24"/>
        </w:rPr>
        <w:t>«Dal settentrione dilagherà la sventura</w:t>
      </w:r>
      <w:r>
        <w:rPr>
          <w:rFonts w:ascii="Arial" w:hAnsi="Arial"/>
          <w:i/>
          <w:iCs/>
          <w:sz w:val="24"/>
        </w:rPr>
        <w:t xml:space="preserve"> </w:t>
      </w:r>
      <w:r w:rsidRPr="00E44B50">
        <w:rPr>
          <w:rFonts w:ascii="Arial" w:hAnsi="Arial"/>
          <w:i/>
          <w:iCs/>
          <w:sz w:val="24"/>
        </w:rPr>
        <w:t>su tutti gli abitanti della terra.</w:t>
      </w:r>
      <w:r>
        <w:rPr>
          <w:rFonts w:ascii="Arial" w:hAnsi="Arial"/>
          <w:i/>
          <w:iCs/>
          <w:sz w:val="24"/>
        </w:rPr>
        <w:t xml:space="preserve"> </w:t>
      </w:r>
      <w:r w:rsidRPr="00E44B50">
        <w:rPr>
          <w:rFonts w:ascii="Arial" w:hAnsi="Arial"/>
          <w:i/>
          <w:iCs/>
          <w:sz w:val="24"/>
        </w:rPr>
        <w:t>Poiché, ecco, io sto per chiamare</w:t>
      </w:r>
      <w:r>
        <w:rPr>
          <w:rFonts w:ascii="Arial" w:hAnsi="Arial"/>
          <w:i/>
          <w:iCs/>
          <w:sz w:val="24"/>
        </w:rPr>
        <w:t xml:space="preserve"> </w:t>
      </w:r>
      <w:r w:rsidRPr="00E44B50">
        <w:rPr>
          <w:rFonts w:ascii="Arial" w:hAnsi="Arial"/>
          <w:i/>
          <w:iCs/>
          <w:sz w:val="24"/>
        </w:rPr>
        <w:t>tutti i regni del settentrione.</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Essi verranno</w:t>
      </w:r>
      <w:r>
        <w:rPr>
          <w:rFonts w:ascii="Arial" w:hAnsi="Arial"/>
          <w:i/>
          <w:iCs/>
          <w:sz w:val="24"/>
        </w:rPr>
        <w:t xml:space="preserve"> </w:t>
      </w:r>
      <w:r w:rsidRPr="00E44B50">
        <w:rPr>
          <w:rFonts w:ascii="Arial" w:hAnsi="Arial"/>
          <w:i/>
          <w:iCs/>
          <w:sz w:val="24"/>
        </w:rPr>
        <w:t>e ognuno porrà il proprio trono</w:t>
      </w:r>
      <w:r>
        <w:rPr>
          <w:rFonts w:ascii="Arial" w:hAnsi="Arial"/>
          <w:i/>
          <w:iCs/>
          <w:sz w:val="24"/>
        </w:rPr>
        <w:t xml:space="preserve"> </w:t>
      </w:r>
      <w:r w:rsidRPr="00E44B50">
        <w:rPr>
          <w:rFonts w:ascii="Arial" w:hAnsi="Arial"/>
          <w:i/>
          <w:iCs/>
          <w:sz w:val="24"/>
        </w:rPr>
        <w:t>alle porte di Gerusalemme,</w:t>
      </w:r>
      <w:r>
        <w:rPr>
          <w:rFonts w:ascii="Arial" w:hAnsi="Arial"/>
          <w:i/>
          <w:iCs/>
          <w:sz w:val="24"/>
        </w:rPr>
        <w:t xml:space="preserve"> </w:t>
      </w:r>
      <w:r w:rsidRPr="00E44B50">
        <w:rPr>
          <w:rFonts w:ascii="Arial" w:hAnsi="Arial"/>
          <w:i/>
          <w:iCs/>
          <w:sz w:val="24"/>
        </w:rPr>
        <w:t>contro le sue mura, tutt’intorno,</w:t>
      </w:r>
      <w:r>
        <w:rPr>
          <w:rFonts w:ascii="Arial" w:hAnsi="Arial"/>
          <w:i/>
          <w:iCs/>
          <w:sz w:val="24"/>
        </w:rPr>
        <w:t xml:space="preserve"> </w:t>
      </w:r>
      <w:r w:rsidRPr="00E44B50">
        <w:rPr>
          <w:rFonts w:ascii="Arial" w:hAnsi="Arial"/>
          <w:i/>
          <w:iCs/>
          <w:sz w:val="24"/>
        </w:rPr>
        <w:t>e contro tutte le città di Giuda.</w:t>
      </w:r>
      <w:r>
        <w:rPr>
          <w:rFonts w:ascii="Arial" w:hAnsi="Arial"/>
          <w:i/>
          <w:iCs/>
          <w:sz w:val="24"/>
        </w:rPr>
        <w:t xml:space="preserve"> </w:t>
      </w:r>
      <w:r w:rsidRPr="00E44B50">
        <w:rPr>
          <w:rFonts w:ascii="Arial" w:hAnsi="Arial"/>
          <w:i/>
          <w:iCs/>
          <w:sz w:val="24"/>
        </w:rPr>
        <w:t>Allora pronuncerò i miei giudizi contro di loro,</w:t>
      </w:r>
      <w:r>
        <w:rPr>
          <w:rFonts w:ascii="Arial" w:hAnsi="Arial"/>
          <w:i/>
          <w:iCs/>
          <w:sz w:val="24"/>
        </w:rPr>
        <w:t xml:space="preserve"> </w:t>
      </w:r>
      <w:r w:rsidRPr="00E44B50">
        <w:rPr>
          <w:rFonts w:ascii="Arial" w:hAnsi="Arial"/>
          <w:i/>
          <w:iCs/>
          <w:sz w:val="24"/>
        </w:rPr>
        <w:t>per tutta la loro malvagità,</w:t>
      </w:r>
      <w:r>
        <w:rPr>
          <w:rFonts w:ascii="Arial" w:hAnsi="Arial"/>
          <w:i/>
          <w:iCs/>
          <w:sz w:val="24"/>
        </w:rPr>
        <w:t xml:space="preserve"> </w:t>
      </w:r>
      <w:r w:rsidRPr="00E44B50">
        <w:rPr>
          <w:rFonts w:ascii="Arial" w:hAnsi="Arial"/>
          <w:i/>
          <w:iCs/>
          <w:sz w:val="24"/>
        </w:rPr>
        <w:t>poiché hanno abbandonato me</w:t>
      </w:r>
      <w:r>
        <w:rPr>
          <w:rFonts w:ascii="Arial" w:hAnsi="Arial"/>
          <w:i/>
          <w:iCs/>
          <w:sz w:val="24"/>
        </w:rPr>
        <w:t xml:space="preserve"> </w:t>
      </w:r>
      <w:r w:rsidRPr="00E44B50">
        <w:rPr>
          <w:rFonts w:ascii="Arial" w:hAnsi="Arial"/>
          <w:i/>
          <w:iCs/>
          <w:sz w:val="24"/>
        </w:rPr>
        <w:t>e hanno sacrificato ad altri dèi</w:t>
      </w:r>
      <w:r>
        <w:rPr>
          <w:rFonts w:ascii="Arial" w:hAnsi="Arial"/>
          <w:i/>
          <w:iCs/>
          <w:sz w:val="24"/>
        </w:rPr>
        <w:t xml:space="preserve"> </w:t>
      </w:r>
      <w:r w:rsidRPr="00E44B50">
        <w:rPr>
          <w:rFonts w:ascii="Arial" w:hAnsi="Arial"/>
          <w:i/>
          <w:iCs/>
          <w:sz w:val="24"/>
        </w:rPr>
        <w:t>e adorato idoli fatti con le proprie mani.</w:t>
      </w:r>
    </w:p>
    <w:p w14:paraId="2BB7B3F1" w14:textId="77777777" w:rsidR="0080046E" w:rsidRDefault="0080046E" w:rsidP="0080046E">
      <w:pPr>
        <w:spacing w:after="200"/>
        <w:jc w:val="both"/>
        <w:rPr>
          <w:rFonts w:ascii="Arial" w:hAnsi="Arial"/>
          <w:i/>
          <w:iCs/>
          <w:sz w:val="24"/>
        </w:rPr>
      </w:pPr>
      <w:r w:rsidRPr="00E44B50">
        <w:rPr>
          <w:rFonts w:ascii="Arial" w:hAnsi="Arial"/>
          <w:i/>
          <w:iCs/>
          <w:sz w:val="24"/>
        </w:rPr>
        <w:t>Tu, dunque, stringi la veste ai fianchi,</w:t>
      </w:r>
      <w:r>
        <w:rPr>
          <w:rFonts w:ascii="Arial" w:hAnsi="Arial"/>
          <w:i/>
          <w:iCs/>
          <w:sz w:val="24"/>
        </w:rPr>
        <w:t xml:space="preserve"> </w:t>
      </w:r>
      <w:r w:rsidRPr="00E44B50">
        <w:rPr>
          <w:rFonts w:ascii="Arial" w:hAnsi="Arial"/>
          <w:i/>
          <w:iCs/>
          <w:sz w:val="24"/>
        </w:rPr>
        <w:t>àlzati e di’ loro tutto ciò che ti ordinerò;</w:t>
      </w:r>
      <w:r>
        <w:rPr>
          <w:rFonts w:ascii="Arial" w:hAnsi="Arial"/>
          <w:i/>
          <w:iCs/>
          <w:sz w:val="24"/>
        </w:rPr>
        <w:t xml:space="preserve"> </w:t>
      </w:r>
      <w:r w:rsidRPr="00E44B50">
        <w:rPr>
          <w:rFonts w:ascii="Arial" w:hAnsi="Arial"/>
          <w:i/>
          <w:iCs/>
          <w:sz w:val="24"/>
        </w:rPr>
        <w:t>non spaventarti di fronte a loro,</w:t>
      </w:r>
      <w:r>
        <w:rPr>
          <w:rFonts w:ascii="Arial" w:hAnsi="Arial"/>
          <w:i/>
          <w:iCs/>
          <w:sz w:val="24"/>
        </w:rPr>
        <w:t xml:space="preserve"> </w:t>
      </w:r>
      <w:r w:rsidRPr="00E44B50">
        <w:rPr>
          <w:rFonts w:ascii="Arial" w:hAnsi="Arial"/>
          <w:i/>
          <w:iCs/>
          <w:sz w:val="24"/>
        </w:rPr>
        <w:t>altrimenti sarò io a farti paura davanti a loro.</w:t>
      </w:r>
      <w:r>
        <w:rPr>
          <w:rFonts w:ascii="Arial" w:hAnsi="Arial"/>
          <w:i/>
          <w:iCs/>
          <w:sz w:val="24"/>
        </w:rPr>
        <w:t xml:space="preserve"> </w:t>
      </w:r>
      <w:r w:rsidRPr="00E44B50">
        <w:rPr>
          <w:rFonts w:ascii="Arial" w:hAnsi="Arial"/>
          <w:i/>
          <w:iCs/>
          <w:sz w:val="24"/>
        </w:rPr>
        <w:t>Ed ecco, oggi io faccio di te</w:t>
      </w:r>
      <w:r>
        <w:rPr>
          <w:rFonts w:ascii="Arial" w:hAnsi="Arial"/>
          <w:i/>
          <w:iCs/>
          <w:sz w:val="24"/>
        </w:rPr>
        <w:t xml:space="preserve"> </w:t>
      </w:r>
      <w:r w:rsidRPr="00E44B50">
        <w:rPr>
          <w:rFonts w:ascii="Arial" w:hAnsi="Arial"/>
          <w:i/>
          <w:iCs/>
          <w:sz w:val="24"/>
        </w:rPr>
        <w:t>come una città fortificata,</w:t>
      </w:r>
      <w:r>
        <w:rPr>
          <w:rFonts w:ascii="Arial" w:hAnsi="Arial"/>
          <w:i/>
          <w:iCs/>
          <w:sz w:val="24"/>
        </w:rPr>
        <w:t xml:space="preserve"> </w:t>
      </w:r>
      <w:r w:rsidRPr="00E44B50">
        <w:rPr>
          <w:rFonts w:ascii="Arial" w:hAnsi="Arial"/>
          <w:i/>
          <w:iCs/>
          <w:sz w:val="24"/>
        </w:rPr>
        <w:t>una colonna di ferro</w:t>
      </w:r>
      <w:r>
        <w:rPr>
          <w:rFonts w:ascii="Arial" w:hAnsi="Arial"/>
          <w:i/>
          <w:iCs/>
          <w:sz w:val="24"/>
        </w:rPr>
        <w:t xml:space="preserve"> </w:t>
      </w:r>
      <w:r w:rsidRPr="00E44B50">
        <w:rPr>
          <w:rFonts w:ascii="Arial" w:hAnsi="Arial"/>
          <w:i/>
          <w:iCs/>
          <w:sz w:val="24"/>
        </w:rPr>
        <w:t>e un muro di bronzo</w:t>
      </w:r>
      <w:r>
        <w:rPr>
          <w:rFonts w:ascii="Arial" w:hAnsi="Arial"/>
          <w:i/>
          <w:iCs/>
          <w:sz w:val="24"/>
        </w:rPr>
        <w:t xml:space="preserve"> </w:t>
      </w:r>
      <w:r w:rsidRPr="00E44B50">
        <w:rPr>
          <w:rFonts w:ascii="Arial" w:hAnsi="Arial"/>
          <w:i/>
          <w:iCs/>
          <w:sz w:val="24"/>
        </w:rPr>
        <w:t>contro tutto il paese,</w:t>
      </w:r>
      <w:r>
        <w:rPr>
          <w:rFonts w:ascii="Arial" w:hAnsi="Arial"/>
          <w:i/>
          <w:iCs/>
          <w:sz w:val="24"/>
        </w:rPr>
        <w:t xml:space="preserve"> </w:t>
      </w:r>
      <w:r w:rsidRPr="00E44B50">
        <w:rPr>
          <w:rFonts w:ascii="Arial" w:hAnsi="Arial"/>
          <w:i/>
          <w:iCs/>
          <w:sz w:val="24"/>
        </w:rPr>
        <w:t>contro i re di Giuda e i suoi capi,</w:t>
      </w:r>
      <w:r>
        <w:rPr>
          <w:rFonts w:ascii="Arial" w:hAnsi="Arial"/>
          <w:i/>
          <w:iCs/>
          <w:sz w:val="24"/>
        </w:rPr>
        <w:t xml:space="preserve"> </w:t>
      </w:r>
      <w:r w:rsidRPr="00E44B50">
        <w:rPr>
          <w:rFonts w:ascii="Arial" w:hAnsi="Arial"/>
          <w:i/>
          <w:iCs/>
          <w:sz w:val="24"/>
        </w:rPr>
        <w:t>contro i suoi sacerdoti e il popolo del paese.</w:t>
      </w:r>
      <w:r>
        <w:rPr>
          <w:rFonts w:ascii="Arial" w:hAnsi="Arial"/>
          <w:i/>
          <w:iCs/>
          <w:sz w:val="24"/>
        </w:rPr>
        <w:t xml:space="preserve"> </w:t>
      </w:r>
      <w:r w:rsidRPr="00E44B50">
        <w:rPr>
          <w:rFonts w:ascii="Arial" w:hAnsi="Arial"/>
          <w:i/>
          <w:iCs/>
          <w:sz w:val="24"/>
        </w:rPr>
        <w:t>Ti faranno guerra, ma non ti vinceranno,</w:t>
      </w:r>
      <w:r>
        <w:rPr>
          <w:rFonts w:ascii="Arial" w:hAnsi="Arial"/>
          <w:i/>
          <w:iCs/>
          <w:sz w:val="24"/>
        </w:rPr>
        <w:t xml:space="preserve"> </w:t>
      </w:r>
      <w:r w:rsidRPr="00E44B50">
        <w:rPr>
          <w:rFonts w:ascii="Arial" w:hAnsi="Arial"/>
          <w:i/>
          <w:iCs/>
          <w:sz w:val="24"/>
        </w:rPr>
        <w:t>perché io sono con te per salvarti».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(Ger 1,1-19). </w:t>
      </w:r>
    </w:p>
    <w:p w14:paraId="417F0090" w14:textId="77777777" w:rsidR="0080046E" w:rsidRDefault="0080046E" w:rsidP="0080046E">
      <w:pPr>
        <w:spacing w:after="200"/>
        <w:jc w:val="both"/>
        <w:rPr>
          <w:rFonts w:ascii="Arial" w:hAnsi="Arial"/>
          <w:sz w:val="24"/>
        </w:rPr>
      </w:pPr>
      <w:r>
        <w:rPr>
          <w:rFonts w:ascii="Arial" w:hAnsi="Arial"/>
          <w:sz w:val="24"/>
        </w:rPr>
        <w:t xml:space="preserve">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w:t>
      </w:r>
      <w:r w:rsidRPr="0054164B">
        <w:rPr>
          <w:rFonts w:ascii="Arial" w:hAnsi="Arial"/>
          <w:b/>
          <w:bCs/>
          <w:sz w:val="24"/>
        </w:rPr>
        <w:t>la sua missione potrà essere portata a compimento. Su di Lui vigila il Signore. Se poi giunge il fine di essa, è allora che il Signore permette il trionfo delle forze del male.</w:t>
      </w:r>
      <w:r>
        <w:rPr>
          <w:rFonts w:ascii="Arial" w:hAnsi="Arial"/>
          <w:sz w:val="24"/>
        </w:rPr>
        <w:t xml:space="preserve"> Questa legge vale però per quanti sono fedeli alla missione. Quanti non sono fedeli, sono già caduti nella mani delle forze del male.</w:t>
      </w:r>
    </w:p>
    <w:p w14:paraId="40457040" w14:textId="77777777" w:rsidR="0080046E" w:rsidRDefault="0080046E" w:rsidP="0080046E">
      <w:pPr>
        <w:spacing w:after="200"/>
        <w:jc w:val="both"/>
        <w:rPr>
          <w:rFonts w:ascii="Arial" w:hAnsi="Arial"/>
          <w:sz w:val="24"/>
        </w:rPr>
      </w:pPr>
      <w:r>
        <w:rPr>
          <w:rFonts w:ascii="Arial" w:hAnsi="Arial"/>
          <w:sz w:val="24"/>
        </w:rPr>
        <w:t xml:space="preserve">Chi sono questi due testimoni? </w:t>
      </w:r>
      <w:r w:rsidRPr="0054164B">
        <w:rPr>
          <w:rFonts w:ascii="Arial" w:hAnsi="Arial"/>
          <w:b/>
          <w:bCs/>
          <w:sz w:val="24"/>
        </w:rPr>
        <w:t>Di certo sono i testimoni del passato. Sono Mosè ed Elia. Sono Pietro e Paolo. Sono Giosuè e Zorobabele. Ma sono tutti gli altri testimoni che in momenti particolari dovranno compiere il ministero della profezia in mezzo alla Chiesa del Dio vivente.</w:t>
      </w:r>
      <w:r>
        <w:rPr>
          <w:rFonts w:ascii="Arial" w:hAnsi="Arial"/>
          <w:sz w:val="24"/>
        </w:rPr>
        <w:t xml:space="preserv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w:t>
      </w:r>
      <w:r w:rsidRPr="0054164B">
        <w:rPr>
          <w:rFonts w:ascii="Arial" w:hAnsi="Arial"/>
          <w:b/>
          <w:bCs/>
          <w:sz w:val="24"/>
        </w:rPr>
        <w:t xml:space="preserve">essendo tutto dalla sapienza </w:t>
      </w:r>
      <w:r>
        <w:rPr>
          <w:rFonts w:ascii="Arial" w:hAnsi="Arial"/>
          <w:b/>
          <w:bCs/>
          <w:sz w:val="24"/>
        </w:rPr>
        <w:t xml:space="preserve">eterna e </w:t>
      </w:r>
      <w:r w:rsidRPr="0054164B">
        <w:rPr>
          <w:rFonts w:ascii="Arial" w:hAnsi="Arial"/>
          <w:b/>
          <w:bCs/>
          <w:sz w:val="24"/>
        </w:rPr>
        <w:t>imperscrutabile del nostro Dio</w:t>
      </w:r>
      <w:r>
        <w:rPr>
          <w:rFonts w:ascii="Arial" w:hAnsi="Arial"/>
          <w:sz w:val="24"/>
        </w:rPr>
        <w:t>, la sapienza umana sempre si deve arrendere nel volere stabilire tempi e momenti. Ogni tempo e ogni momento è quello giusto perché la Parola risuoni e venga sempre scritta sulla tavola del nostro cuore.</w:t>
      </w:r>
    </w:p>
    <w:p w14:paraId="42F01C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4</w:t>
      </w:r>
      <w:r>
        <w:rPr>
          <w:rFonts w:ascii="Arial" w:hAnsi="Arial"/>
          <w:sz w:val="24"/>
        </w:rPr>
        <w:t xml:space="preserve"> </w:t>
      </w:r>
      <w:r w:rsidRPr="00D27D9F">
        <w:rPr>
          <w:rFonts w:ascii="Arial" w:hAnsi="Arial"/>
          <w:sz w:val="24"/>
        </w:rPr>
        <w:t xml:space="preserve">Questi sono i due olivi e i due candelabri che stanno davanti al Signore della terra. </w:t>
      </w:r>
      <w:r w:rsidRPr="00F81524">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2A5FD3">
        <w:rPr>
          <w:rFonts w:ascii="Greek" w:hAnsi="Greek" w:cs="Greek"/>
          <w:sz w:val="26"/>
          <w:szCs w:val="26"/>
          <w:lang w:val="la-Latn"/>
        </w:rPr>
        <w:t>oáto… e„sin aƒ dÚo ™la‹ai kaˆ aƒ dÚo lucn…ai aƒ ™nèpion toà kur…ou tÁj gÁj ˜stîtej.</w:t>
      </w:r>
    </w:p>
    <w:p w14:paraId="10776970" w14:textId="77777777" w:rsidR="0080046E" w:rsidRDefault="0080046E" w:rsidP="0080046E">
      <w:pPr>
        <w:spacing w:after="200"/>
        <w:jc w:val="both"/>
        <w:rPr>
          <w:rFonts w:ascii="Arial" w:hAnsi="Arial"/>
          <w:sz w:val="24"/>
        </w:rPr>
      </w:pPr>
      <w:r w:rsidRPr="00494F87">
        <w:rPr>
          <w:rFonts w:ascii="Arial" w:hAnsi="Arial"/>
          <w:sz w:val="24"/>
        </w:rPr>
        <w:lastRenderedPageBreak/>
        <w:t xml:space="preserve">Questi due testimoni sono i due olivi e i due candelabri che stanno davanti al Signore della terra. </w:t>
      </w:r>
      <w:r>
        <w:rPr>
          <w:rFonts w:ascii="Arial" w:hAnsi="Arial"/>
          <w:sz w:val="24"/>
        </w:rPr>
        <w:t xml:space="preserve">Ecco cosa rivela il profeta Zaccaria sui due olivi: </w:t>
      </w:r>
    </w:p>
    <w:p w14:paraId="5014A00A" w14:textId="77777777" w:rsidR="0080046E" w:rsidRDefault="0080046E" w:rsidP="0080046E">
      <w:pPr>
        <w:spacing w:after="200"/>
        <w:jc w:val="both"/>
        <w:rPr>
          <w:rFonts w:ascii="Arial" w:hAnsi="Arial"/>
          <w:i/>
          <w:iCs/>
          <w:sz w:val="24"/>
        </w:rPr>
      </w:pPr>
      <w:r w:rsidRPr="00494F87">
        <w:rPr>
          <w:rFonts w:ascii="Arial" w:hAnsi="Arial"/>
          <w:i/>
          <w:iCs/>
          <w:sz w:val="24"/>
        </w:rPr>
        <w:t>L’angelo che mi parlava venne a destarmi, come si desta uno dal sonno, e mi disse: «Che cosa vedi?». Risposi:</w:t>
      </w:r>
      <w:r w:rsidRPr="00494F87">
        <w:rPr>
          <w:rFonts w:ascii="Arial" w:hAnsi="Arial"/>
          <w:b/>
          <w:bCs/>
          <w:i/>
          <w:iCs/>
          <w:sz w:val="24"/>
        </w:rPr>
        <w:t xml:space="preserve"> «Vedo un candelabro tutto d’oro; in cima ha una coppa con sette lucerne e sette beccucci per ognuna delle lucerne. Due olivi gli stanno vicino, uno a destra della coppa e uno a sinistra».</w:t>
      </w:r>
      <w:r w:rsidRPr="00494F87">
        <w:rPr>
          <w:rFonts w:ascii="Arial" w:hAnsi="Arial"/>
          <w:i/>
          <w:iCs/>
          <w:sz w:val="24"/>
        </w:rPr>
        <w:t xml:space="preserve"> </w:t>
      </w:r>
      <w:r>
        <w:rPr>
          <w:rFonts w:ascii="Arial" w:hAnsi="Arial"/>
          <w:i/>
          <w:iCs/>
          <w:sz w:val="24"/>
        </w:rPr>
        <w:t xml:space="preserve"> </w:t>
      </w:r>
      <w:r w:rsidRPr="00494F87">
        <w:rPr>
          <w:rFonts w:ascii="Arial" w:hAnsi="Arial"/>
          <w:i/>
          <w:iCs/>
          <w:sz w:val="24"/>
        </w:rPr>
        <w:t>Allora domandai all’angelo che mi parlava: «Che cosa significano, mio signore, queste cose?». Egli mi rispose: «Non comprendi dunque il loro significato?». E io: «No, mio signore».</w:t>
      </w:r>
      <w:r>
        <w:rPr>
          <w:rFonts w:ascii="Arial" w:hAnsi="Arial"/>
          <w:i/>
          <w:iCs/>
          <w:sz w:val="24"/>
        </w:rPr>
        <w:t xml:space="preserve"> </w:t>
      </w:r>
      <w:r w:rsidRPr="00494F87">
        <w:rPr>
          <w:rFonts w:ascii="Arial" w:hAnsi="Arial"/>
          <w:i/>
          <w:iCs/>
          <w:sz w:val="24"/>
        </w:rPr>
        <w:t xml:space="preserve">Egli mi rispose: </w:t>
      </w:r>
      <w:r w:rsidRPr="00494F87">
        <w:rPr>
          <w:rFonts w:ascii="Arial" w:hAnsi="Arial"/>
          <w:b/>
          <w:bCs/>
          <w:i/>
          <w:iCs/>
          <w:sz w:val="24"/>
        </w:rPr>
        <w:t>«Questa è la parola del Signore a Zorobabele: “Non con la potenza né con la forza, ma con il mio spirito”, dice il Signore degli eserciti</w:t>
      </w:r>
      <w:r w:rsidRPr="00494F87">
        <w:rPr>
          <w:rFonts w:ascii="Arial" w:hAnsi="Arial"/>
          <w:i/>
          <w:iCs/>
          <w:sz w:val="24"/>
        </w:rPr>
        <w:t>! Chi sei tu, o grande monte? Davanti a Zorobabele diventa pianura! Egli estrarrà la pietra di vertice, mentre si acclamerà: “Quanto è bella!”.</w:t>
      </w:r>
      <w:r w:rsidRPr="00494F87">
        <w:rPr>
          <w:rFonts w:ascii="Arial" w:hAnsi="Arial"/>
          <w:b/>
          <w:bCs/>
          <w:i/>
          <w:iCs/>
          <w:sz w:val="24"/>
        </w:rPr>
        <w:t xml:space="preserve"> Mi fu rivolta questa parola del Signore: Le mani di Zorobabele hanno fondato questa casa: le sue mani la compiranno e voi saprete che il Signore degli eserciti mi ha inviato a voi.</w:t>
      </w:r>
      <w:r w:rsidRPr="00494F87">
        <w:rPr>
          <w:rFonts w:ascii="Arial" w:hAnsi="Arial"/>
          <w:i/>
          <w:iCs/>
          <w:sz w:val="24"/>
        </w:rPr>
        <w:t xml:space="preserve"> Chi oserà disprezzare il giorno di così modesti inizi? Si gioirà vedendo il filo a piombo in mano a Zorobabele. Le sette lucerne rappresentano gli occhi del Signore che scrutano tutta la terra». Quindi gli domandai: </w:t>
      </w:r>
      <w:r w:rsidRPr="00494F87">
        <w:rPr>
          <w:rFonts w:ascii="Arial" w:hAnsi="Arial"/>
          <w:b/>
          <w:bCs/>
          <w:i/>
          <w:iCs/>
          <w:sz w:val="24"/>
        </w:rPr>
        <w:t>«Che cosa significano quei due olivi a destra e a sinistra del candelabro?».</w:t>
      </w:r>
      <w:r w:rsidRPr="00494F87">
        <w:rPr>
          <w:rFonts w:ascii="Arial" w:hAnsi="Arial"/>
          <w:i/>
          <w:iCs/>
          <w:sz w:val="24"/>
        </w:rPr>
        <w:t xml:space="preserve"> E aggiunsi: </w:t>
      </w:r>
      <w:r w:rsidRPr="00A00415">
        <w:rPr>
          <w:rFonts w:ascii="Arial" w:hAnsi="Arial"/>
          <w:b/>
          <w:bCs/>
          <w:i/>
          <w:iCs/>
          <w:sz w:val="24"/>
        </w:rPr>
        <w:t>«Quei due rami d’olivo che sono a fianco dei due canaletti d’oro, che vi stillano oro dentro?».</w:t>
      </w:r>
      <w:r w:rsidRPr="00494F87">
        <w:rPr>
          <w:rFonts w:ascii="Arial" w:hAnsi="Arial"/>
          <w:i/>
          <w:iCs/>
          <w:sz w:val="24"/>
        </w:rPr>
        <w:t xml:space="preserve"> Mi rispose: </w:t>
      </w:r>
      <w:r w:rsidRPr="00A00415">
        <w:rPr>
          <w:rFonts w:ascii="Arial" w:hAnsi="Arial"/>
          <w:b/>
          <w:bCs/>
          <w:i/>
          <w:iCs/>
          <w:sz w:val="24"/>
        </w:rPr>
        <w:t xml:space="preserve">«Non comprendi dunque il significato di queste cose?». </w:t>
      </w:r>
      <w:r w:rsidRPr="00494F87">
        <w:rPr>
          <w:rFonts w:ascii="Arial" w:hAnsi="Arial"/>
          <w:i/>
          <w:iCs/>
          <w:sz w:val="24"/>
        </w:rPr>
        <w:t xml:space="preserve">E io: «No, mio signore». </w:t>
      </w:r>
      <w:r w:rsidRPr="00A00415">
        <w:rPr>
          <w:rFonts w:ascii="Arial" w:hAnsi="Arial"/>
          <w:b/>
          <w:bCs/>
          <w:i/>
          <w:iCs/>
          <w:sz w:val="24"/>
        </w:rPr>
        <w:t>«Questi – soggiunse – sono i due consacrati con olio che assistono il dominatore di tutta la terra»</w:t>
      </w:r>
      <w:r>
        <w:rPr>
          <w:rFonts w:ascii="Arial" w:hAnsi="Arial"/>
          <w:i/>
          <w:iCs/>
          <w:sz w:val="24"/>
        </w:rPr>
        <w:t xml:space="preserve"> (Zac 4,1-14).</w:t>
      </w:r>
    </w:p>
    <w:p w14:paraId="424C7BDF" w14:textId="77777777" w:rsidR="0080046E" w:rsidRDefault="0080046E" w:rsidP="0080046E">
      <w:pPr>
        <w:spacing w:after="200"/>
        <w:jc w:val="both"/>
        <w:rPr>
          <w:rFonts w:ascii="Arial" w:hAnsi="Arial"/>
          <w:sz w:val="24"/>
        </w:rPr>
      </w:pPr>
      <w:r>
        <w:rPr>
          <w:rFonts w:ascii="Arial" w:hAnsi="Arial"/>
          <w:sz w:val="24"/>
        </w:rPr>
        <w:t xml:space="preserve">Ecco la verità della missione profetica ed ecco cosa significa stare davanti al Signore: </w:t>
      </w:r>
      <w:r w:rsidRPr="00A00415">
        <w:rPr>
          <w:rFonts w:ascii="Arial" w:hAnsi="Arial"/>
          <w:b/>
          <w:bCs/>
          <w:sz w:val="24"/>
        </w:rPr>
        <w:t>assistere il Signore nell’opera della sua salvezza, della sua redenzione.</w:t>
      </w:r>
      <w:r>
        <w:rPr>
          <w:rFonts w:ascii="Arial" w:hAnsi="Arial"/>
          <w:sz w:val="24"/>
        </w:rPr>
        <w:t xml:space="preserve"> Come lo assistono? </w:t>
      </w:r>
      <w:r w:rsidRPr="00A00415">
        <w:rPr>
          <w:rFonts w:ascii="Arial" w:hAnsi="Arial"/>
          <w:b/>
          <w:bCs/>
          <w:sz w:val="24"/>
        </w:rPr>
        <w:t>Ponendosi a servizio dello Spirito del Signore. Ecco come il vero profeta svolge il suo ministero: ponendosi giorno e notte a servizio dello Spirito Santo. Quello che lo Spirito gli dice di riferire lui riferisce, quello che lo Spirito del Signore gli dice di fare lui lo fa.</w:t>
      </w:r>
      <w:r>
        <w:rPr>
          <w:rFonts w:ascii="Arial" w:hAnsi="Arial"/>
          <w:sz w:val="24"/>
        </w:rPr>
        <w:t xml:space="preserve">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0B38E47E" w14:textId="77777777" w:rsidR="0080046E" w:rsidRDefault="0080046E" w:rsidP="0080046E">
      <w:pPr>
        <w:spacing w:after="200"/>
        <w:jc w:val="both"/>
        <w:rPr>
          <w:rFonts w:ascii="Arial" w:hAnsi="Arial"/>
          <w:sz w:val="24"/>
        </w:rPr>
      </w:pPr>
      <w:r>
        <w:rPr>
          <w:rFonts w:ascii="Arial" w:hAnsi="Arial"/>
          <w:sz w:val="24"/>
        </w:rPr>
        <w:t xml:space="preserve">Sempre il profeta dovrà rimanere in questa verità: </w:t>
      </w:r>
      <w:r w:rsidRPr="00072BD1">
        <w:rPr>
          <w:rFonts w:ascii="Arial" w:hAnsi="Arial"/>
          <w:b/>
          <w:bCs/>
          <w:i/>
          <w:iCs/>
          <w:sz w:val="24"/>
        </w:rPr>
        <w:t>“Io sono assistente del mio Dio!”. “Io non sono altro!”. “Io non sono da me, non sono dagli uomini!”.</w:t>
      </w:r>
      <w:r>
        <w:rPr>
          <w:rFonts w:ascii="Arial" w:hAnsi="Arial"/>
          <w:sz w:val="24"/>
        </w:rPr>
        <w:t xml:space="preserve"> Questa verità vale anche per apostoli e vescovi, presbiteri e diaconi, cresimati e battezzati nella svolgimento della loro missione profetica. </w:t>
      </w:r>
      <w:r w:rsidRPr="00072BD1">
        <w:rPr>
          <w:rFonts w:ascii="Arial" w:hAnsi="Arial"/>
          <w:b/>
          <w:bCs/>
          <w:sz w:val="24"/>
        </w:rPr>
        <w:t>È questo oggi il fallimento della profezia nella Chiesa. I suoi profeti si sono trasformati in assistenti degli uomini e del loro peccato</w:t>
      </w:r>
      <w:r>
        <w:rPr>
          <w:rFonts w:ascii="Arial" w:hAnsi="Arial"/>
          <w:sz w:val="24"/>
        </w:rPr>
        <w:t xml:space="preserve">. Così facendo però sono divenuti sale insipido. Si compie per loro la parola del Signore: </w:t>
      </w:r>
      <w:r w:rsidRPr="00072BD1">
        <w:rPr>
          <w:rFonts w:ascii="Arial" w:hAnsi="Arial"/>
          <w:i/>
          <w:iCs/>
          <w:sz w:val="24"/>
        </w:rPr>
        <w:t xml:space="preserve">“Voi siete il sale della terra; </w:t>
      </w:r>
      <w:r w:rsidRPr="00072BD1">
        <w:rPr>
          <w:rFonts w:ascii="Arial" w:hAnsi="Arial"/>
          <w:b/>
          <w:bCs/>
          <w:i/>
          <w:iCs/>
          <w:sz w:val="24"/>
        </w:rPr>
        <w:t>ma se il sale perde il sapore, con che cosa lo si renderà salato? A null’altro serve che ad essere gettato via e calpestato dalla gente.</w:t>
      </w:r>
      <w:r w:rsidRPr="00072BD1">
        <w:rPr>
          <w:rFonts w:ascii="Arial" w:hAnsi="Arial"/>
          <w:i/>
          <w:iCs/>
          <w:sz w:val="24"/>
        </w:rPr>
        <w:t xml:space="preserve"> Voi siete la luce del mondo; </w:t>
      </w:r>
      <w:r w:rsidRPr="00072BD1">
        <w:rPr>
          <w:rFonts w:ascii="Arial" w:hAnsi="Arial"/>
          <w:b/>
          <w:bCs/>
          <w:i/>
          <w:iCs/>
          <w:sz w:val="24"/>
        </w:rPr>
        <w:t>non può restare nascosta una città che sta sopra un monte, né si accende una lampada per metterla sotto il moggio,</w:t>
      </w:r>
      <w:r w:rsidRPr="00072BD1">
        <w:rPr>
          <w:rFonts w:ascii="Arial" w:hAnsi="Arial"/>
          <w:i/>
          <w:iCs/>
          <w:sz w:val="24"/>
        </w:rPr>
        <w:t xml:space="preserve"> ma sul candelabro, e così fa luce a tutti quelli che sono nella casa. Così risplenda la vostra luce davanti agli </w:t>
      </w:r>
      <w:r w:rsidRPr="00072BD1">
        <w:rPr>
          <w:rFonts w:ascii="Arial" w:hAnsi="Arial"/>
          <w:i/>
          <w:iCs/>
          <w:sz w:val="24"/>
        </w:rPr>
        <w:lastRenderedPageBreak/>
        <w:t>uomini, perché vedano le vostre opere buone e rendano gloria al Padre vostro che è nei cieli” (Mt 5,13-16).</w:t>
      </w:r>
      <w:r>
        <w:rPr>
          <w:rFonts w:ascii="Arial" w:hAnsi="Arial"/>
          <w:sz w:val="24"/>
        </w:rPr>
        <w:t xml:space="preserve"> </w:t>
      </w:r>
    </w:p>
    <w:p w14:paraId="20A27E62" w14:textId="77777777" w:rsidR="0080046E" w:rsidRDefault="0080046E" w:rsidP="0080046E">
      <w:pPr>
        <w:spacing w:after="200"/>
        <w:jc w:val="both"/>
        <w:rPr>
          <w:rFonts w:ascii="Arial" w:hAnsi="Arial"/>
          <w:sz w:val="24"/>
        </w:rPr>
      </w:pPr>
      <w:r w:rsidRPr="0054164B">
        <w:rPr>
          <w:rFonts w:ascii="Arial" w:hAnsi="Arial"/>
          <w:b/>
          <w:bCs/>
          <w:sz w:val="24"/>
        </w:rPr>
        <w:t>Mai il profeta del Dio vivente deve dimenticarsi che lui è l’Assistente del Signore dell’universo. Per questo dovrà essere senza cuore, senza spirito, senza anima, senza sentimenti, senza nulla che appartiene alla nostra natura umana.</w:t>
      </w:r>
      <w:r>
        <w:rPr>
          <w:rFonts w:ascii="Arial" w:hAnsi="Arial"/>
          <w:sz w:val="24"/>
        </w:rPr>
        <w:t xml:space="preserve"> La sua natura umana sempre lo tradirà e lo porterà a divenire assistente degli uomini e dei loro peccati e non più assiste del Signore dell’universo e della sua purissima Parola di salvezza e di redenzione. </w:t>
      </w:r>
      <w:r w:rsidRPr="0054164B">
        <w:rPr>
          <w:rFonts w:ascii="Arial" w:hAnsi="Arial"/>
          <w:b/>
          <w:bCs/>
          <w:sz w:val="24"/>
        </w:rPr>
        <w:t>Per non divenire assistente degli uomini e per rimanere l’Assistente del Signore dovrà amare con il cuore del Padre, pensare con il Pensiero del Padre, sentire con i sentimenti del Padre, volere con la volontà del Padre, vedere con gli occhi del Padre, parlare con la bocca del Padre.</w:t>
      </w:r>
      <w:r>
        <w:rPr>
          <w:rFonts w:ascii="Arial" w:hAnsi="Arial"/>
          <w:sz w:val="24"/>
        </w:rPr>
        <w:t xml:space="preserve"> </w:t>
      </w:r>
      <w:r w:rsidRPr="0054164B">
        <w:rPr>
          <w:rFonts w:ascii="Arial" w:hAnsi="Arial"/>
          <w:b/>
          <w:bCs/>
          <w:sz w:val="24"/>
        </w:rPr>
        <w:t>Tutto questo potrà farlo se è pieno dello Spirito Santo e nello Spirito Santo cresce con sempre più grande crescita</w:t>
      </w:r>
      <w:r>
        <w:rPr>
          <w:rFonts w:ascii="Arial" w:hAnsi="Arial"/>
          <w:sz w:val="24"/>
        </w:rPr>
        <w:t>. Ecco perché al profeta Zaccaria viene rivelato che tutto si opera con la potenza dello Spirito del Signore. Oggi invece i profeti del Dio vivente hanno rivolto lo sguardo verso gli uomini, il loro sguardo però e non quello del Signore di tutta la terra.</w:t>
      </w:r>
      <w:r w:rsidRPr="004231CF">
        <w:rPr>
          <w:rFonts w:ascii="Arial" w:hAnsi="Arial"/>
          <w:b/>
          <w:bCs/>
          <w:sz w:val="24"/>
        </w:rPr>
        <w:t xml:space="preserve"> Da Assistenti del loro Dio, contro il loro Dio, si sono fatti assistenti degli uomini</w:t>
      </w:r>
      <w:r>
        <w:rPr>
          <w:rFonts w:ascii="Arial" w:hAnsi="Arial"/>
          <w:sz w:val="24"/>
        </w:rPr>
        <w:t>.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14D72974"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D5E154B" w14:textId="77777777" w:rsidR="0080046E" w:rsidRPr="0007693E" w:rsidRDefault="0080046E" w:rsidP="0080046E">
      <w:pPr>
        <w:spacing w:after="200"/>
        <w:jc w:val="both"/>
        <w:rPr>
          <w:rFonts w:ascii="Arial" w:hAnsi="Arial"/>
          <w:i/>
          <w:iCs/>
          <w:sz w:val="24"/>
        </w:rPr>
      </w:pPr>
      <w:r w:rsidRPr="0007693E">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63A308" w14:textId="77777777" w:rsidR="0080046E" w:rsidRPr="0007693E" w:rsidRDefault="0080046E" w:rsidP="0080046E">
      <w:pPr>
        <w:spacing w:after="200"/>
        <w:jc w:val="both"/>
        <w:rPr>
          <w:rFonts w:ascii="Arial" w:hAnsi="Arial"/>
          <w:i/>
          <w:iCs/>
          <w:sz w:val="24"/>
        </w:rPr>
      </w:pPr>
      <w:r w:rsidRPr="0007693E">
        <w:rPr>
          <w:rFonts w:ascii="Arial" w:hAnsi="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w:t>
      </w:r>
      <w:r w:rsidRPr="0007693E">
        <w:rPr>
          <w:rFonts w:ascii="Arial" w:hAnsi="Arial"/>
          <w:i/>
          <w:iCs/>
          <w:sz w:val="24"/>
        </w:rPr>
        <w:lastRenderedPageBreak/>
        <w:t>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i/>
          <w:iCs/>
          <w:sz w:val="24"/>
        </w:rPr>
        <w:t xml:space="preserve"> </w:t>
      </w:r>
      <w:r w:rsidRPr="0007693E">
        <w:rPr>
          <w:rFonts w:ascii="Arial" w:hAnsi="Arial"/>
          <w:i/>
          <w:iCs/>
          <w:sz w:val="24"/>
        </w:rPr>
        <w:t>Il Signore si pentì del male che aveva minacciato di fare al suo popolo.</w:t>
      </w:r>
    </w:p>
    <w:p w14:paraId="32723A0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w:t>
      </w:r>
      <w:r>
        <w:rPr>
          <w:rFonts w:ascii="Arial" w:hAnsi="Arial"/>
          <w:i/>
          <w:iCs/>
          <w:sz w:val="24"/>
        </w:rPr>
        <w:t xml:space="preserve"> </w:t>
      </w:r>
      <w:r w:rsidRPr="0007693E">
        <w:rPr>
          <w:rFonts w:ascii="Arial" w:hAnsi="Arial"/>
          <w:i/>
          <w:iCs/>
          <w:sz w:val="24"/>
        </w:rPr>
        <w:t>Giosuè sentì il rumore del popolo che urlava e disse a Mosè: «C’è rumore di battaglia nell’accampamento». Ma rispose Mosè:</w:t>
      </w:r>
      <w:r>
        <w:rPr>
          <w:rFonts w:ascii="Arial" w:hAnsi="Arial"/>
          <w:i/>
          <w:iCs/>
          <w:sz w:val="24"/>
        </w:rPr>
        <w:t xml:space="preserve"> </w:t>
      </w:r>
      <w:r w:rsidRPr="0007693E">
        <w:rPr>
          <w:rFonts w:ascii="Arial" w:hAnsi="Arial"/>
          <w:i/>
          <w:iCs/>
          <w:sz w:val="24"/>
        </w:rPr>
        <w:t>«Non è il grido di chi canta: “Vittoria!”.</w:t>
      </w:r>
      <w:r>
        <w:rPr>
          <w:rFonts w:ascii="Arial" w:hAnsi="Arial"/>
          <w:i/>
          <w:iCs/>
          <w:sz w:val="24"/>
        </w:rPr>
        <w:t xml:space="preserve"> </w:t>
      </w:r>
      <w:r w:rsidRPr="0007693E">
        <w:rPr>
          <w:rFonts w:ascii="Arial" w:hAnsi="Arial"/>
          <w:i/>
          <w:iCs/>
          <w:sz w:val="24"/>
        </w:rPr>
        <w:t>Non è il grido di chi canta: “Disfatta!”.</w:t>
      </w:r>
      <w:r>
        <w:rPr>
          <w:rFonts w:ascii="Arial" w:hAnsi="Arial"/>
          <w:i/>
          <w:iCs/>
          <w:sz w:val="24"/>
        </w:rPr>
        <w:t xml:space="preserve"> </w:t>
      </w:r>
      <w:r w:rsidRPr="0007693E">
        <w:rPr>
          <w:rFonts w:ascii="Arial" w:hAnsi="Arial"/>
          <w:i/>
          <w:iCs/>
          <w:sz w:val="24"/>
        </w:rPr>
        <w:t>Il grido di chi canta a due cori io sento».</w:t>
      </w:r>
    </w:p>
    <w:p w14:paraId="632818DE" w14:textId="77777777" w:rsidR="0080046E" w:rsidRPr="0007693E" w:rsidRDefault="0080046E" w:rsidP="0080046E">
      <w:pPr>
        <w:spacing w:after="200"/>
        <w:jc w:val="both"/>
        <w:rPr>
          <w:rFonts w:ascii="Arial" w:hAnsi="Arial"/>
          <w:i/>
          <w:iCs/>
          <w:sz w:val="24"/>
        </w:rPr>
      </w:pPr>
      <w:r w:rsidRPr="0007693E">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44EFB0E"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020BF9"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A9218AA" w14:textId="77777777" w:rsidR="0080046E" w:rsidRPr="0007693E" w:rsidRDefault="0080046E" w:rsidP="0080046E">
      <w:pPr>
        <w:spacing w:after="200"/>
        <w:jc w:val="both"/>
        <w:rPr>
          <w:rFonts w:ascii="Arial" w:hAnsi="Arial"/>
          <w:i/>
          <w:iCs/>
          <w:sz w:val="24"/>
        </w:rPr>
      </w:pPr>
      <w:r w:rsidRPr="0007693E">
        <w:rPr>
          <w:rFonts w:ascii="Arial" w:hAnsi="Arial"/>
          <w:b/>
          <w:bCs/>
          <w:i/>
          <w:iCs/>
          <w:sz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b/>
          <w:bCs/>
          <w:i/>
          <w:iCs/>
          <w:sz w:val="24"/>
        </w:rPr>
        <w:t xml:space="preserve"> </w:t>
      </w:r>
      <w:r w:rsidRPr="0007693E">
        <w:rPr>
          <w:rFonts w:ascii="Arial" w:hAnsi="Arial"/>
          <w:i/>
          <w:iCs/>
          <w:sz w:val="24"/>
        </w:rPr>
        <w:t>Il Signore colpì il popolo, perché aveva fatto il vitello fabbricato da Aronne</w:t>
      </w:r>
      <w:r>
        <w:rPr>
          <w:rFonts w:ascii="Arial" w:hAnsi="Arial"/>
          <w:i/>
          <w:iCs/>
          <w:sz w:val="24"/>
        </w:rPr>
        <w:t xml:space="preserve"> (Es 32,1-36). </w:t>
      </w:r>
    </w:p>
    <w:p w14:paraId="41C8F6FE" w14:textId="77777777" w:rsidR="0080046E" w:rsidRPr="0007693E" w:rsidRDefault="0080046E" w:rsidP="0080046E">
      <w:pPr>
        <w:spacing w:after="200"/>
        <w:jc w:val="both"/>
        <w:rPr>
          <w:rFonts w:ascii="Arial" w:hAnsi="Arial"/>
          <w:i/>
          <w:iCs/>
          <w:sz w:val="24"/>
        </w:rPr>
      </w:pPr>
      <w:r w:rsidRPr="0007693E">
        <w:rPr>
          <w:rFonts w:ascii="Arial" w:hAnsi="Arial"/>
          <w:i/>
          <w:iCs/>
          <w:sz w:val="24"/>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i/>
          <w:iCs/>
          <w:sz w:val="24"/>
        </w:rPr>
        <w:t xml:space="preserve"> </w:t>
      </w:r>
      <w:r w:rsidRPr="0007693E">
        <w:rPr>
          <w:rFonts w:ascii="Arial" w:hAnsi="Arial"/>
          <w:i/>
          <w:iCs/>
          <w:sz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5B841D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8C1DD1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04AD5D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1F9FB23" w14:textId="77777777" w:rsidR="0080046E" w:rsidRPr="005E2180" w:rsidRDefault="0080046E" w:rsidP="0080046E">
      <w:pPr>
        <w:spacing w:after="200"/>
        <w:jc w:val="both"/>
        <w:rPr>
          <w:rFonts w:ascii="Arial" w:hAnsi="Arial"/>
          <w:b/>
          <w:bCs/>
          <w:i/>
          <w:iCs/>
          <w:sz w:val="24"/>
        </w:rPr>
      </w:pPr>
      <w:r w:rsidRPr="0007693E">
        <w:rPr>
          <w:rFonts w:ascii="Arial" w:hAnsi="Arial"/>
          <w:i/>
          <w:iCs/>
          <w:sz w:val="24"/>
        </w:rPr>
        <w:lastRenderedPageBreak/>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r>
        <w:rPr>
          <w:rFonts w:ascii="Arial" w:hAnsi="Arial"/>
          <w:i/>
          <w:iCs/>
          <w:sz w:val="24"/>
        </w:rPr>
        <w:t xml:space="preserve"> </w:t>
      </w:r>
      <w:r w:rsidRPr="005E2180">
        <w:rPr>
          <w:rFonts w:ascii="Arial" w:hAnsi="Arial"/>
          <w:b/>
          <w:bCs/>
          <w:i/>
          <w:iCs/>
          <w:sz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5E242E60" w14:textId="77777777" w:rsidR="0080046E" w:rsidRPr="005E2180" w:rsidRDefault="0080046E" w:rsidP="0080046E">
      <w:pPr>
        <w:spacing w:after="200"/>
        <w:jc w:val="both"/>
        <w:rPr>
          <w:rFonts w:ascii="Arial" w:hAnsi="Arial"/>
          <w:b/>
          <w:bCs/>
          <w:i/>
          <w:iCs/>
          <w:sz w:val="24"/>
        </w:rPr>
      </w:pPr>
      <w:r>
        <w:rPr>
          <w:rFonts w:ascii="Arial" w:hAnsi="Arial"/>
          <w:sz w:val="24"/>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5E2180">
        <w:rPr>
          <w:rFonts w:ascii="Arial" w:hAnsi="Arial"/>
          <w:b/>
          <w:bCs/>
          <w:i/>
          <w:iCs/>
          <w:sz w:val="24"/>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2D140FB6" w14:textId="77777777" w:rsidR="0080046E" w:rsidRDefault="0080046E" w:rsidP="0080046E">
      <w:pPr>
        <w:spacing w:after="200"/>
        <w:jc w:val="both"/>
        <w:rPr>
          <w:rFonts w:ascii="Arial" w:hAnsi="Arial"/>
          <w:sz w:val="24"/>
        </w:rPr>
      </w:pPr>
      <w:r>
        <w:rPr>
          <w:rFonts w:ascii="Arial" w:hAnsi="Arial"/>
          <w:sz w:val="24"/>
        </w:rPr>
        <w:t xml:space="preserve">Quando la falsa profezia e anche la rinuncia al retto e vero esercizio della vera profezia conduce il popolo del Signore nello sfacelo spirituale e morale, perché lo conduce nell’idolatria che è la causa di ogni immoralità, </w:t>
      </w:r>
      <w:r w:rsidRPr="004231CF">
        <w:rPr>
          <w:rFonts w:ascii="Arial" w:hAnsi="Arial"/>
          <w:b/>
          <w:bCs/>
          <w:sz w:val="24"/>
        </w:rPr>
        <w:t>allora occorre un vero profeta che interceda presso il Signore, ma anche si faccia voce del Signore presso il suo popolo, per fargli abbandonare la via dell’idolatria e della pensate immoralità.</w:t>
      </w:r>
      <w:r>
        <w:rPr>
          <w:rFonts w:ascii="Arial" w:hAnsi="Arial"/>
          <w:sz w:val="24"/>
        </w:rPr>
        <w:t xml:space="preserve"> </w:t>
      </w:r>
      <w:r w:rsidRPr="004231CF">
        <w:rPr>
          <w:rFonts w:ascii="Arial" w:hAnsi="Arial"/>
          <w:b/>
          <w:bCs/>
          <w:sz w:val="24"/>
        </w:rPr>
        <w:t>Ma chi suscita nel suo popolo questo o questi profeti dalla voce possente sia presso il Signore e sia presso il popolo, è solo il Signore, l’Onnipotente, il Creatore del suo Popolo e il suo Redentore</w:t>
      </w:r>
      <w:r>
        <w:rPr>
          <w:rFonts w:ascii="Arial" w:hAnsi="Arial"/>
          <w:b/>
          <w:bCs/>
          <w:sz w:val="24"/>
        </w:rPr>
        <w:t>.</w:t>
      </w:r>
      <w:r>
        <w:rPr>
          <w:rFonts w:ascii="Arial" w:hAnsi="Arial"/>
          <w:sz w:val="24"/>
        </w:rPr>
        <w:t xml:space="preserve"> Nessuno potrà mai vivere il ministero della mediazione profetica tra Dio e il suo popolo, se il Signore non chiama e non dona la sua Parola. In questo consiste il vero ministero della profezia:</w:t>
      </w:r>
      <w:r w:rsidRPr="004231CF">
        <w:rPr>
          <w:rFonts w:ascii="Arial" w:hAnsi="Arial"/>
          <w:b/>
          <w:bCs/>
          <w:sz w:val="24"/>
        </w:rPr>
        <w:t xml:space="preserve"> essere Voce e Parola di Dio presso il popolo ed essere voce e parola del popolo presso Dio</w:t>
      </w:r>
      <w:r>
        <w:rPr>
          <w:rFonts w:ascii="Arial" w:hAnsi="Arial"/>
          <w:sz w:val="24"/>
        </w:rPr>
        <w:t xml:space="preserve">. </w:t>
      </w:r>
    </w:p>
    <w:p w14:paraId="75AB961A" w14:textId="77777777" w:rsidR="0080046E" w:rsidRDefault="0080046E" w:rsidP="0080046E">
      <w:pPr>
        <w:spacing w:after="200"/>
        <w:jc w:val="both"/>
        <w:rPr>
          <w:rFonts w:ascii="Arial" w:hAnsi="Arial"/>
          <w:sz w:val="24"/>
        </w:rPr>
      </w:pPr>
      <w:r w:rsidRPr="004231CF">
        <w:rPr>
          <w:rFonts w:ascii="Arial" w:hAnsi="Arial"/>
          <w:b/>
          <w:bCs/>
          <w:sz w:val="24"/>
        </w:rPr>
        <w:t>D’altronde come potrebbe essere una persona assistente del suo Signore, se il suo Signore non lo chiama al suo servizio?</w:t>
      </w:r>
      <w:r>
        <w:rPr>
          <w:rFonts w:ascii="Arial" w:hAnsi="Arial"/>
          <w:sz w:val="24"/>
        </w:rPr>
        <w:t xml:space="preserve"> Quando il Signore non </w:t>
      </w:r>
      <w:r>
        <w:rPr>
          <w:rFonts w:ascii="Arial" w:hAnsi="Arial"/>
          <w:sz w:val="24"/>
        </w:rPr>
        <w:lastRenderedPageBreak/>
        <w:t xml:space="preserve">chiama, si è assistenti di se stessi, non certo assistenti del Signore. Ma – come abbiamo già detto – </w:t>
      </w:r>
      <w:r w:rsidRPr="004231CF">
        <w:rPr>
          <w:rFonts w:ascii="Arial" w:hAnsi="Arial"/>
          <w:b/>
          <w:bCs/>
          <w:sz w:val="24"/>
        </w:rPr>
        <w:t>oggi moltissimi profeti del Signore hanno rinunciato ad essere Assistenti del loro Dio e Signore e si sono fatti assistenti di se stessi presso il popolo di Dio.</w:t>
      </w:r>
      <w:r>
        <w:rPr>
          <w:rFonts w:ascii="Arial" w:hAnsi="Arial"/>
          <w:sz w:val="24"/>
        </w:rPr>
        <w:t xml:space="preserve"> I danni sono in tutto simili, se non ancora più grandi di quelli che ha prodotto Aronne, quando ha deciso di essere assistente di se stesso presso il popolo. </w:t>
      </w:r>
      <w:r w:rsidRPr="000277DB">
        <w:rPr>
          <w:rFonts w:ascii="Arial" w:hAnsi="Arial"/>
          <w:b/>
          <w:bCs/>
          <w:sz w:val="24"/>
        </w:rPr>
        <w:t>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w:t>
      </w:r>
      <w:r>
        <w:rPr>
          <w:rFonts w:ascii="Arial" w:hAnsi="Arial"/>
          <w:sz w:val="24"/>
        </w:rPr>
        <w:t>. Ecco come il Signore ammonisce severamente i sacerdoti  per mezzo del profeta Malachia:</w:t>
      </w:r>
    </w:p>
    <w:p w14:paraId="52AA4D3E" w14:textId="77777777" w:rsidR="0080046E" w:rsidRPr="00134A9A" w:rsidRDefault="0080046E" w:rsidP="0080046E">
      <w:pPr>
        <w:spacing w:after="200"/>
        <w:jc w:val="both"/>
        <w:rPr>
          <w:rFonts w:ascii="Arial" w:hAnsi="Arial"/>
          <w:i/>
          <w:iCs/>
          <w:sz w:val="24"/>
        </w:rPr>
      </w:pPr>
      <w:r w:rsidRPr="00134A9A">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rFonts w:ascii="Arial" w:hAnsi="Arial"/>
          <w:i/>
          <w:iCs/>
          <w:sz w:val="24"/>
        </w:rPr>
        <w:t xml:space="preserve"> </w:t>
      </w:r>
      <w:r w:rsidRPr="00134A9A">
        <w:rPr>
          <w:rFonts w:ascii="Arial" w:hAnsi="Arial"/>
          <w:i/>
          <w:iCs/>
          <w:sz w:val="24"/>
        </w:rPr>
        <w:t>Ecco, io spezzerò il vostro braccio</w:t>
      </w:r>
      <w:r>
        <w:rPr>
          <w:rFonts w:ascii="Arial" w:hAnsi="Arial"/>
          <w:i/>
          <w:iCs/>
          <w:sz w:val="24"/>
        </w:rPr>
        <w:t xml:space="preserve"> </w:t>
      </w:r>
      <w:r w:rsidRPr="00134A9A">
        <w:rPr>
          <w:rFonts w:ascii="Arial" w:hAnsi="Arial"/>
          <w:i/>
          <w:iCs/>
          <w:sz w:val="24"/>
        </w:rPr>
        <w:t>e spanderò sulla vostra faccia escrementi,</w:t>
      </w:r>
      <w:r>
        <w:rPr>
          <w:rFonts w:ascii="Arial" w:hAnsi="Arial"/>
          <w:i/>
          <w:iCs/>
          <w:sz w:val="24"/>
        </w:rPr>
        <w:t xml:space="preserve"> </w:t>
      </w:r>
      <w:r w:rsidRPr="00134A9A">
        <w:rPr>
          <w:rFonts w:ascii="Arial" w:hAnsi="Arial"/>
          <w:i/>
          <w:iCs/>
          <w:sz w:val="24"/>
        </w:rPr>
        <w:t>gli escrementi delle vittime</w:t>
      </w:r>
      <w:r>
        <w:rPr>
          <w:rFonts w:ascii="Arial" w:hAnsi="Arial"/>
          <w:i/>
          <w:iCs/>
          <w:sz w:val="24"/>
        </w:rPr>
        <w:t xml:space="preserve"> </w:t>
      </w:r>
      <w:r w:rsidRPr="00134A9A">
        <w:rPr>
          <w:rFonts w:ascii="Arial" w:hAnsi="Arial"/>
          <w:i/>
          <w:iCs/>
          <w:sz w:val="24"/>
        </w:rPr>
        <w:t>immolate nelle vostre feste solenni,</w:t>
      </w:r>
      <w:r>
        <w:rPr>
          <w:rFonts w:ascii="Arial" w:hAnsi="Arial"/>
          <w:i/>
          <w:iCs/>
          <w:sz w:val="24"/>
        </w:rPr>
        <w:t xml:space="preserve"> </w:t>
      </w:r>
      <w:r w:rsidRPr="00134A9A">
        <w:rPr>
          <w:rFonts w:ascii="Arial" w:hAnsi="Arial"/>
          <w:i/>
          <w:iCs/>
          <w:sz w:val="24"/>
        </w:rPr>
        <w:t>perché siate spazzati via insieme con essi.</w:t>
      </w:r>
      <w:r>
        <w:rPr>
          <w:rFonts w:ascii="Arial" w:hAnsi="Arial"/>
          <w:i/>
          <w:iCs/>
          <w:sz w:val="24"/>
        </w:rPr>
        <w:t xml:space="preserve"> </w:t>
      </w:r>
      <w:r w:rsidRPr="00134A9A">
        <w:rPr>
          <w:rFonts w:ascii="Arial" w:hAnsi="Arial"/>
          <w:i/>
          <w:iCs/>
          <w:sz w:val="24"/>
        </w:rPr>
        <w:t>Così saprete che io ho diretto a voi questo monito,</w:t>
      </w:r>
      <w:r>
        <w:rPr>
          <w:rFonts w:ascii="Arial" w:hAnsi="Arial"/>
          <w:i/>
          <w:iCs/>
          <w:sz w:val="24"/>
        </w:rPr>
        <w:t xml:space="preserve"> </w:t>
      </w:r>
      <w:r w:rsidRPr="00134A9A">
        <w:rPr>
          <w:rFonts w:ascii="Arial" w:hAnsi="Arial"/>
          <w:i/>
          <w:iCs/>
          <w:sz w:val="24"/>
        </w:rPr>
        <w:t>perché sussista la mia alleanza con Levi,</w:t>
      </w:r>
      <w:r>
        <w:rPr>
          <w:rFonts w:ascii="Arial" w:hAnsi="Arial"/>
          <w:i/>
          <w:iCs/>
          <w:sz w:val="24"/>
        </w:rPr>
        <w:t xml:space="preserve"> </w:t>
      </w:r>
      <w:r w:rsidRPr="00134A9A">
        <w:rPr>
          <w:rFonts w:ascii="Arial" w:hAnsi="Arial"/>
          <w:i/>
          <w:iCs/>
          <w:sz w:val="24"/>
        </w:rPr>
        <w:t>dice il Signore degli eserciti.</w:t>
      </w:r>
    </w:p>
    <w:p w14:paraId="6A622FA5" w14:textId="77777777" w:rsidR="0080046E" w:rsidRDefault="0080046E" w:rsidP="0080046E">
      <w:pPr>
        <w:spacing w:after="200"/>
        <w:jc w:val="both"/>
        <w:rPr>
          <w:rFonts w:ascii="Arial" w:hAnsi="Arial"/>
          <w:i/>
          <w:iCs/>
          <w:sz w:val="24"/>
        </w:rPr>
      </w:pPr>
      <w:r w:rsidRPr="00134A9A">
        <w:rPr>
          <w:rFonts w:ascii="Arial" w:hAnsi="Arial"/>
          <w:i/>
          <w:iCs/>
          <w:sz w:val="24"/>
        </w:rPr>
        <w:t>La mia alleanza con lui</w:t>
      </w:r>
      <w:r>
        <w:rPr>
          <w:rFonts w:ascii="Arial" w:hAnsi="Arial"/>
          <w:i/>
          <w:iCs/>
          <w:sz w:val="24"/>
        </w:rPr>
        <w:t xml:space="preserve"> </w:t>
      </w:r>
      <w:r w:rsidRPr="00134A9A">
        <w:rPr>
          <w:rFonts w:ascii="Arial" w:hAnsi="Arial"/>
          <w:i/>
          <w:iCs/>
          <w:sz w:val="24"/>
        </w:rPr>
        <w:t>era alleanza di vita e di benessere,</w:t>
      </w:r>
      <w:r>
        <w:rPr>
          <w:rFonts w:ascii="Arial" w:hAnsi="Arial"/>
          <w:i/>
          <w:iCs/>
          <w:sz w:val="24"/>
        </w:rPr>
        <w:t xml:space="preserve"> </w:t>
      </w:r>
      <w:r w:rsidRPr="00134A9A">
        <w:rPr>
          <w:rFonts w:ascii="Arial" w:hAnsi="Arial"/>
          <w:i/>
          <w:iCs/>
          <w:sz w:val="24"/>
        </w:rPr>
        <w:t>che io gli concessi,</w:t>
      </w:r>
      <w:r>
        <w:rPr>
          <w:rFonts w:ascii="Arial" w:hAnsi="Arial"/>
          <w:i/>
          <w:iCs/>
          <w:sz w:val="24"/>
        </w:rPr>
        <w:t xml:space="preserve"> </w:t>
      </w:r>
      <w:r w:rsidRPr="00134A9A">
        <w:rPr>
          <w:rFonts w:ascii="Arial" w:hAnsi="Arial"/>
          <w:i/>
          <w:iCs/>
          <w:sz w:val="24"/>
        </w:rPr>
        <w:t>e anche di timore,</w:t>
      </w:r>
      <w:r>
        <w:rPr>
          <w:rFonts w:ascii="Arial" w:hAnsi="Arial"/>
          <w:i/>
          <w:iCs/>
          <w:sz w:val="24"/>
        </w:rPr>
        <w:t xml:space="preserve"> </w:t>
      </w:r>
      <w:r w:rsidRPr="00134A9A">
        <w:rPr>
          <w:rFonts w:ascii="Arial" w:hAnsi="Arial"/>
          <w:i/>
          <w:iCs/>
          <w:sz w:val="24"/>
        </w:rPr>
        <w:t>ed egli mi temette ed ebbe riverenza del mio nome.</w:t>
      </w:r>
      <w:r>
        <w:rPr>
          <w:rFonts w:ascii="Arial" w:hAnsi="Arial"/>
          <w:i/>
          <w:iCs/>
          <w:sz w:val="24"/>
        </w:rPr>
        <w:t xml:space="preserve"> </w:t>
      </w:r>
      <w:r w:rsidRPr="00134A9A">
        <w:rPr>
          <w:rFonts w:ascii="Arial" w:hAnsi="Arial"/>
          <w:i/>
          <w:iCs/>
          <w:sz w:val="24"/>
        </w:rPr>
        <w:t>Un insegnamento veritiero era sulla sua bocca</w:t>
      </w:r>
      <w:r>
        <w:rPr>
          <w:rFonts w:ascii="Arial" w:hAnsi="Arial"/>
          <w:i/>
          <w:iCs/>
          <w:sz w:val="24"/>
        </w:rPr>
        <w:t xml:space="preserve"> </w:t>
      </w:r>
      <w:r w:rsidRPr="00134A9A">
        <w:rPr>
          <w:rFonts w:ascii="Arial" w:hAnsi="Arial"/>
          <w:i/>
          <w:iCs/>
          <w:sz w:val="24"/>
        </w:rPr>
        <w:t>né c’era falsità sulle sue labbra;</w:t>
      </w:r>
      <w:r>
        <w:rPr>
          <w:rFonts w:ascii="Arial" w:hAnsi="Arial"/>
          <w:i/>
          <w:iCs/>
          <w:sz w:val="24"/>
        </w:rPr>
        <w:t xml:space="preserve"> </w:t>
      </w:r>
      <w:r w:rsidRPr="00134A9A">
        <w:rPr>
          <w:rFonts w:ascii="Arial" w:hAnsi="Arial"/>
          <w:i/>
          <w:iCs/>
          <w:sz w:val="24"/>
        </w:rPr>
        <w:t>con pace e rettitudine ha camminato davanti a me</w:t>
      </w:r>
      <w:r>
        <w:rPr>
          <w:rFonts w:ascii="Arial" w:hAnsi="Arial"/>
          <w:i/>
          <w:iCs/>
          <w:sz w:val="24"/>
        </w:rPr>
        <w:t xml:space="preserve"> </w:t>
      </w:r>
      <w:r w:rsidRPr="00134A9A">
        <w:rPr>
          <w:rFonts w:ascii="Arial" w:hAnsi="Arial"/>
          <w:i/>
          <w:iCs/>
          <w:sz w:val="24"/>
        </w:rPr>
        <w:t>e ha fatto allontanare molti dal male.</w:t>
      </w:r>
      <w:r>
        <w:rPr>
          <w:rFonts w:ascii="Arial" w:hAnsi="Arial"/>
          <w:i/>
          <w:iCs/>
          <w:sz w:val="24"/>
        </w:rPr>
        <w:t xml:space="preserve"> </w:t>
      </w:r>
      <w:r w:rsidRPr="00134A9A">
        <w:rPr>
          <w:rFonts w:ascii="Arial" w:hAnsi="Arial"/>
          <w:i/>
          <w:iCs/>
          <w:sz w:val="24"/>
        </w:rPr>
        <w:t>Infatti le labbra del sacerdote</w:t>
      </w:r>
      <w:r>
        <w:rPr>
          <w:rFonts w:ascii="Arial" w:hAnsi="Arial"/>
          <w:i/>
          <w:iCs/>
          <w:sz w:val="24"/>
        </w:rPr>
        <w:t xml:space="preserve"> </w:t>
      </w:r>
      <w:r w:rsidRPr="00134A9A">
        <w:rPr>
          <w:rFonts w:ascii="Arial" w:hAnsi="Arial"/>
          <w:i/>
          <w:iCs/>
          <w:sz w:val="24"/>
        </w:rPr>
        <w:t>devono custodire la scienza</w:t>
      </w:r>
      <w:r>
        <w:rPr>
          <w:rFonts w:ascii="Arial" w:hAnsi="Arial"/>
          <w:i/>
          <w:iCs/>
          <w:sz w:val="24"/>
        </w:rPr>
        <w:t xml:space="preserve"> </w:t>
      </w:r>
      <w:r w:rsidRPr="00134A9A">
        <w:rPr>
          <w:rFonts w:ascii="Arial" w:hAnsi="Arial"/>
          <w:i/>
          <w:iCs/>
          <w:sz w:val="24"/>
        </w:rPr>
        <w:t>e dalla sua bocca si ricerca insegnamento,</w:t>
      </w:r>
      <w:r>
        <w:rPr>
          <w:rFonts w:ascii="Arial" w:hAnsi="Arial"/>
          <w:i/>
          <w:iCs/>
          <w:sz w:val="24"/>
        </w:rPr>
        <w:t xml:space="preserve"> </w:t>
      </w:r>
      <w:r w:rsidRPr="00134A9A">
        <w:rPr>
          <w:rFonts w:ascii="Arial" w:hAnsi="Arial"/>
          <w:i/>
          <w:iCs/>
          <w:sz w:val="24"/>
        </w:rPr>
        <w:t>perché egli è messaggero del Signore degli eserciti.</w:t>
      </w:r>
      <w:r>
        <w:rPr>
          <w:rFonts w:ascii="Arial" w:hAnsi="Arial"/>
          <w:i/>
          <w:iCs/>
          <w:sz w:val="24"/>
        </w:rPr>
        <w:t xml:space="preserve"> </w:t>
      </w:r>
      <w:r w:rsidRPr="00134A9A">
        <w:rPr>
          <w:rFonts w:ascii="Arial" w:hAnsi="Arial"/>
          <w:i/>
          <w:iCs/>
          <w:sz w:val="24"/>
        </w:rPr>
        <w:t>Voi invece avete deviato dalla retta via</w:t>
      </w:r>
      <w:r>
        <w:rPr>
          <w:rFonts w:ascii="Arial" w:hAnsi="Arial"/>
          <w:i/>
          <w:iCs/>
          <w:sz w:val="24"/>
        </w:rPr>
        <w:t xml:space="preserve"> </w:t>
      </w:r>
      <w:r w:rsidRPr="00134A9A">
        <w:rPr>
          <w:rFonts w:ascii="Arial" w:hAnsi="Arial"/>
          <w:i/>
          <w:iCs/>
          <w:sz w:val="24"/>
        </w:rPr>
        <w:t>e siete stati d’inciampo a molti</w:t>
      </w:r>
      <w:r>
        <w:rPr>
          <w:rFonts w:ascii="Arial" w:hAnsi="Arial"/>
          <w:i/>
          <w:iCs/>
          <w:sz w:val="24"/>
        </w:rPr>
        <w:t xml:space="preserve"> </w:t>
      </w:r>
      <w:r w:rsidRPr="00134A9A">
        <w:rPr>
          <w:rFonts w:ascii="Arial" w:hAnsi="Arial"/>
          <w:i/>
          <w:iCs/>
          <w:sz w:val="24"/>
        </w:rPr>
        <w:t>con il vostro insegnamento;</w:t>
      </w:r>
      <w:r>
        <w:rPr>
          <w:rFonts w:ascii="Arial" w:hAnsi="Arial"/>
          <w:i/>
          <w:iCs/>
          <w:sz w:val="24"/>
        </w:rPr>
        <w:t xml:space="preserve"> </w:t>
      </w:r>
      <w:r w:rsidRPr="00134A9A">
        <w:rPr>
          <w:rFonts w:ascii="Arial" w:hAnsi="Arial"/>
          <w:i/>
          <w:iCs/>
          <w:sz w:val="24"/>
        </w:rPr>
        <w:t>avete distrutto l’alleanza di Levi,</w:t>
      </w:r>
      <w:r>
        <w:rPr>
          <w:rFonts w:ascii="Arial" w:hAnsi="Arial"/>
          <w:i/>
          <w:iCs/>
          <w:sz w:val="24"/>
        </w:rPr>
        <w:t xml:space="preserve"> </w:t>
      </w:r>
      <w:r w:rsidRPr="00134A9A">
        <w:rPr>
          <w:rFonts w:ascii="Arial" w:hAnsi="Arial"/>
          <w:i/>
          <w:iCs/>
          <w:sz w:val="24"/>
        </w:rPr>
        <w:t>dice il Signore degli eserciti.</w:t>
      </w:r>
      <w:r>
        <w:rPr>
          <w:rFonts w:ascii="Arial" w:hAnsi="Arial"/>
          <w:i/>
          <w:iCs/>
          <w:sz w:val="24"/>
        </w:rPr>
        <w:t xml:space="preserve"> </w:t>
      </w:r>
      <w:r w:rsidRPr="00134A9A">
        <w:rPr>
          <w:rFonts w:ascii="Arial" w:hAnsi="Arial"/>
          <w:i/>
          <w:iCs/>
          <w:sz w:val="24"/>
        </w:rPr>
        <w:t>Perciò anche io vi ho reso spregevoli</w:t>
      </w:r>
      <w:r>
        <w:rPr>
          <w:rFonts w:ascii="Arial" w:hAnsi="Arial"/>
          <w:i/>
          <w:iCs/>
          <w:sz w:val="24"/>
        </w:rPr>
        <w:t xml:space="preserve"> </w:t>
      </w:r>
      <w:r w:rsidRPr="00134A9A">
        <w:rPr>
          <w:rFonts w:ascii="Arial" w:hAnsi="Arial"/>
          <w:i/>
          <w:iCs/>
          <w:sz w:val="24"/>
        </w:rPr>
        <w:t>e abietti davanti a tutto il popolo,</w:t>
      </w:r>
      <w:r>
        <w:rPr>
          <w:rFonts w:ascii="Arial" w:hAnsi="Arial"/>
          <w:i/>
          <w:iCs/>
          <w:sz w:val="24"/>
        </w:rPr>
        <w:t xml:space="preserve"> </w:t>
      </w:r>
      <w:r w:rsidRPr="00134A9A">
        <w:rPr>
          <w:rFonts w:ascii="Arial" w:hAnsi="Arial"/>
          <w:i/>
          <w:iCs/>
          <w:sz w:val="24"/>
        </w:rPr>
        <w:t>perché non avete seguito le mie vie</w:t>
      </w:r>
      <w:r>
        <w:rPr>
          <w:rFonts w:ascii="Arial" w:hAnsi="Arial"/>
          <w:i/>
          <w:iCs/>
          <w:sz w:val="24"/>
        </w:rPr>
        <w:t xml:space="preserve"> </w:t>
      </w:r>
      <w:r w:rsidRPr="00134A9A">
        <w:rPr>
          <w:rFonts w:ascii="Arial" w:hAnsi="Arial"/>
          <w:i/>
          <w:iCs/>
          <w:sz w:val="24"/>
        </w:rPr>
        <w:t>e avete usato parzialità nel vostro insegnamento</w:t>
      </w:r>
      <w:r>
        <w:rPr>
          <w:rFonts w:ascii="Arial" w:hAnsi="Arial"/>
          <w:i/>
          <w:iCs/>
          <w:sz w:val="24"/>
        </w:rPr>
        <w:t xml:space="preserve">” (Mal 1,1-9). </w:t>
      </w:r>
    </w:p>
    <w:p w14:paraId="53CAAAE7" w14:textId="77777777" w:rsidR="0080046E" w:rsidRDefault="0080046E" w:rsidP="0080046E">
      <w:pPr>
        <w:spacing w:after="200"/>
        <w:jc w:val="both"/>
        <w:rPr>
          <w:rFonts w:ascii="Arial" w:hAnsi="Arial"/>
          <w:sz w:val="24"/>
        </w:rPr>
      </w:pPr>
      <w:r>
        <w:rPr>
          <w:rFonts w:ascii="Arial" w:hAnsi="Arial"/>
          <w:sz w:val="24"/>
        </w:rPr>
        <w:t>I testimoni del Signore sono due perché due se ne richiedono, secondo la Legge, per essere attendibili e credibili.</w:t>
      </w:r>
      <w:r w:rsidRPr="000277DB">
        <w:rPr>
          <w:rFonts w:ascii="Arial" w:hAnsi="Arial"/>
          <w:b/>
          <w:bCs/>
          <w:sz w:val="24"/>
        </w:rPr>
        <w:t xml:space="preserve">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w:t>
      </w:r>
      <w:r>
        <w:rPr>
          <w:rFonts w:ascii="Arial" w:hAnsi="Arial"/>
          <w:sz w:val="24"/>
        </w:rPr>
        <w:t xml:space="preserve">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210B31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5</w:t>
      </w:r>
      <w:r>
        <w:rPr>
          <w:rFonts w:ascii="Arial" w:hAnsi="Arial"/>
          <w:sz w:val="24"/>
        </w:rPr>
        <w:t xml:space="preserve"> </w:t>
      </w:r>
      <w:r w:rsidRPr="00D27D9F">
        <w:rPr>
          <w:rFonts w:ascii="Arial" w:hAnsi="Arial"/>
          <w:sz w:val="24"/>
        </w:rPr>
        <w:t xml:space="preserve">Se qualcuno pensasse di fare loro del male, uscirà dalla loro bocca un fuoco che divorerà i loro nemici. Così deve perire chiunque pensi di fare loro del male. </w:t>
      </w:r>
      <w:r w:rsidRPr="00F81524">
        <w:rPr>
          <w:rFonts w:ascii="Arial" w:hAnsi="Arial" w:cs="Arial"/>
          <w:sz w:val="24"/>
          <w:szCs w:val="24"/>
          <w:lang w:val="la-Latn"/>
        </w:rPr>
        <w:t xml:space="preserve">Et si quis eos voluerit nocere ignis exiet de ore illorum et devorabit inimicos </w:t>
      </w:r>
      <w:r w:rsidRPr="00F81524">
        <w:rPr>
          <w:rFonts w:ascii="Arial" w:hAnsi="Arial" w:cs="Arial"/>
          <w:sz w:val="24"/>
          <w:szCs w:val="24"/>
          <w:lang w:val="la-Latn"/>
        </w:rPr>
        <w:lastRenderedPageBreak/>
        <w:t>eorum et si quis voluerit eos laedere sic oportet eum occidi</w:t>
      </w:r>
      <w:r>
        <w:rPr>
          <w:rFonts w:ascii="Arial" w:hAnsi="Arial" w:cs="Arial"/>
          <w:sz w:val="24"/>
          <w:szCs w:val="24"/>
        </w:rPr>
        <w:t xml:space="preserve">. </w:t>
      </w:r>
      <w:r w:rsidRPr="002A5FD3">
        <w:rPr>
          <w:rFonts w:ascii="Greek" w:hAnsi="Greek" w:cs="Greek"/>
          <w:sz w:val="26"/>
          <w:szCs w:val="26"/>
          <w:lang w:val="la-Latn"/>
        </w:rPr>
        <w:t>kaˆ e‡ tij aÙtoÝj qšlei ¢dikÁsai, pàr ™kporeÚetai ™k toà stÒmatoj aÙtîn kaˆ katesq…ei toÝj ™cqroÝj aÙtîn: kaˆ e‡ tij qel»sV aÙtoÝj ¢dikÁsai, oÛtwj de‹ aÙtÕn ¢poktanqÁnai.</w:t>
      </w:r>
    </w:p>
    <w:p w14:paraId="456BE7E4" w14:textId="77777777" w:rsidR="0080046E" w:rsidRDefault="0080046E" w:rsidP="0080046E">
      <w:pPr>
        <w:autoSpaceDE w:val="0"/>
        <w:autoSpaceDN w:val="0"/>
        <w:adjustRightInd w:val="0"/>
        <w:spacing w:after="200"/>
        <w:jc w:val="both"/>
        <w:rPr>
          <w:rFonts w:ascii="Arial" w:hAnsi="Arial" w:cs="Arial"/>
          <w:sz w:val="24"/>
          <w:szCs w:val="24"/>
        </w:rPr>
      </w:pPr>
      <w:r w:rsidRPr="00134A9A">
        <w:rPr>
          <w:rFonts w:ascii="Arial" w:hAnsi="Arial" w:cs="Arial"/>
          <w:sz w:val="24"/>
          <w:szCs w:val="24"/>
        </w:rPr>
        <w:t xml:space="preserve">Questi due </w:t>
      </w:r>
      <w:r>
        <w:rPr>
          <w:rFonts w:ascii="Arial" w:hAnsi="Arial" w:cs="Arial"/>
          <w:sz w:val="24"/>
          <w:szCs w:val="24"/>
        </w:rPr>
        <w:t>profeti sono sotto la custodia del Signore. Ecco la protezione che il Signore promette loro:</w:t>
      </w:r>
      <w:bookmarkStart w:id="316" w:name="_Hlk136925848"/>
      <w:r w:rsidRPr="00134A9A">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sz w:val="24"/>
          <w:szCs w:val="24"/>
        </w:rPr>
        <w:t>.</w:t>
      </w:r>
      <w:bookmarkEnd w:id="316"/>
      <w:r>
        <w:rPr>
          <w:rFonts w:ascii="Arial" w:hAnsi="Arial" w:cs="Arial"/>
          <w:sz w:val="24"/>
          <w:szCs w:val="24"/>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57ABF8A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B6F3545"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745B9C03"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w:t>
      </w:r>
      <w:r w:rsidRPr="008F47C1">
        <w:rPr>
          <w:rFonts w:ascii="Arial" w:hAnsi="Arial" w:cs="Arial"/>
          <w:i/>
          <w:iCs/>
          <w:sz w:val="24"/>
          <w:szCs w:val="24"/>
        </w:rPr>
        <w:lastRenderedPageBreak/>
        <w:t>(Sal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797D1A5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w:t>
      </w:r>
      <w:r w:rsidRPr="008F47C1">
        <w:rPr>
          <w:rFonts w:ascii="Arial" w:hAnsi="Arial" w:cs="Arial"/>
          <w:b/>
          <w:bCs/>
          <w:i/>
          <w:iCs/>
          <w:sz w:val="24"/>
          <w:szCs w:val="24"/>
        </w:rPr>
        <w:t>Ecco io farò delle mie parole come un fuoco sulla tua bocca. Questo popolo sarà la legna che esso divorerà (</w:t>
      </w:r>
      <w:r w:rsidRPr="008F47C1">
        <w:rPr>
          <w:rFonts w:ascii="Arial" w:hAnsi="Arial" w:cs="Arial"/>
          <w:i/>
          <w:iCs/>
          <w:sz w:val="24"/>
          <w:szCs w:val="24"/>
        </w:rPr>
        <w:t xml:space="preserve">Ger 5, 14). </w:t>
      </w:r>
    </w:p>
    <w:p w14:paraId="4F689A87" w14:textId="77777777" w:rsidR="0080046E"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7AFD10EB"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w:t>
      </w:r>
      <w:r w:rsidRPr="008F47C1">
        <w:rPr>
          <w:rFonts w:ascii="Arial" w:hAnsi="Arial" w:cs="Arial"/>
          <w:i/>
          <w:iCs/>
          <w:sz w:val="24"/>
          <w:szCs w:val="24"/>
        </w:rPr>
        <w:lastRenderedPageBreak/>
        <w:t>sarà un fuoco e la casa di Giuseppe una fiamma, la casa di Esaù sarà come paglia: la bruceranno e la consumeranno, non scamperà nessuno della casa di Esaù, poiché il Signore ha parlato (Abd 1, 18).</w:t>
      </w:r>
      <w:r>
        <w:rPr>
          <w:rFonts w:ascii="Arial" w:hAnsi="Arial" w:cs="Arial"/>
          <w:i/>
          <w:iCs/>
          <w:sz w:val="24"/>
          <w:szCs w:val="24"/>
        </w:rPr>
        <w:t xml:space="preserve"> </w:t>
      </w:r>
    </w:p>
    <w:p w14:paraId="597F0C71" w14:textId="77777777" w:rsidR="0080046E" w:rsidRPr="00F84778"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È il profeta Geremia che rivela il significato pieno di questa oggi dice il Signore sui due suoi testimoni:</w:t>
      </w:r>
      <w:r w:rsidRPr="00F84778">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i/>
          <w:iCs/>
          <w:sz w:val="24"/>
          <w:szCs w:val="24"/>
        </w:rPr>
        <w:t xml:space="preserve"> </w:t>
      </w:r>
      <w:r>
        <w:rPr>
          <w:rFonts w:ascii="Arial" w:hAnsi="Arial" w:cs="Arial"/>
          <w:sz w:val="24"/>
          <w:szCs w:val="24"/>
        </w:rPr>
        <w:t>Nessuno potrà impedire che la volontà di Dio si compia:</w:t>
      </w:r>
    </w:p>
    <w:p w14:paraId="7A0D3BAA" w14:textId="77777777" w:rsidR="0080046E" w:rsidRPr="00F84778" w:rsidRDefault="0080046E" w:rsidP="0080046E">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84778">
        <w:rPr>
          <w:rFonts w:ascii="Arial" w:hAnsi="Arial" w:cs="Arial"/>
          <w:i/>
          <w:iCs/>
          <w:sz w:val="24"/>
          <w:szCs w:val="24"/>
        </w:rPr>
        <w:t>Percorrete le vie di Gerusalemme,</w:t>
      </w:r>
      <w:r>
        <w:rPr>
          <w:rFonts w:ascii="Arial" w:hAnsi="Arial" w:cs="Arial"/>
          <w:i/>
          <w:iCs/>
          <w:sz w:val="24"/>
          <w:szCs w:val="24"/>
        </w:rPr>
        <w:t xml:space="preserve"> </w:t>
      </w:r>
      <w:r w:rsidRPr="00F84778">
        <w:rPr>
          <w:rFonts w:ascii="Arial" w:hAnsi="Arial" w:cs="Arial"/>
          <w:i/>
          <w:iCs/>
          <w:sz w:val="24"/>
          <w:szCs w:val="24"/>
        </w:rPr>
        <w:t>osservate bene e informatevi,</w:t>
      </w:r>
      <w:r>
        <w:rPr>
          <w:rFonts w:ascii="Arial" w:hAnsi="Arial" w:cs="Arial"/>
          <w:i/>
          <w:iCs/>
          <w:sz w:val="24"/>
          <w:szCs w:val="24"/>
        </w:rPr>
        <w:t xml:space="preserve"> </w:t>
      </w:r>
      <w:r w:rsidRPr="00F84778">
        <w:rPr>
          <w:rFonts w:ascii="Arial" w:hAnsi="Arial" w:cs="Arial"/>
          <w:i/>
          <w:iCs/>
          <w:sz w:val="24"/>
          <w:szCs w:val="24"/>
        </w:rPr>
        <w:t>cercate nelle sue piazze</w:t>
      </w:r>
      <w:r>
        <w:rPr>
          <w:rFonts w:ascii="Arial" w:hAnsi="Arial" w:cs="Arial"/>
          <w:i/>
          <w:iCs/>
          <w:sz w:val="24"/>
          <w:szCs w:val="24"/>
        </w:rPr>
        <w:t xml:space="preserve"> </w:t>
      </w:r>
      <w:r w:rsidRPr="00F84778">
        <w:rPr>
          <w:rFonts w:ascii="Arial" w:hAnsi="Arial" w:cs="Arial"/>
          <w:i/>
          <w:iCs/>
          <w:sz w:val="24"/>
          <w:szCs w:val="24"/>
        </w:rPr>
        <w:t>se c’è un uomo che pratichi il diritto,</w:t>
      </w:r>
      <w:r>
        <w:rPr>
          <w:rFonts w:ascii="Arial" w:hAnsi="Arial" w:cs="Arial"/>
          <w:i/>
          <w:iCs/>
          <w:sz w:val="24"/>
          <w:szCs w:val="24"/>
        </w:rPr>
        <w:t xml:space="preserve"> </w:t>
      </w:r>
      <w:r w:rsidRPr="00F84778">
        <w:rPr>
          <w:rFonts w:ascii="Arial" w:hAnsi="Arial" w:cs="Arial"/>
          <w:i/>
          <w:iCs/>
          <w:sz w:val="24"/>
          <w:szCs w:val="24"/>
        </w:rPr>
        <w:t>e cerchi la fedeltà,</w:t>
      </w:r>
      <w:r>
        <w:rPr>
          <w:rFonts w:ascii="Arial" w:hAnsi="Arial" w:cs="Arial"/>
          <w:i/>
          <w:iCs/>
          <w:sz w:val="24"/>
          <w:szCs w:val="24"/>
        </w:rPr>
        <w:t xml:space="preserve"> </w:t>
      </w:r>
      <w:r w:rsidRPr="00F84778">
        <w:rPr>
          <w:rFonts w:ascii="Arial" w:hAnsi="Arial" w:cs="Arial"/>
          <w:i/>
          <w:iCs/>
          <w:sz w:val="24"/>
          <w:szCs w:val="24"/>
        </w:rPr>
        <w:t>e io la perdonerò.</w:t>
      </w:r>
      <w:r>
        <w:rPr>
          <w:rFonts w:ascii="Arial" w:hAnsi="Arial" w:cs="Arial"/>
          <w:i/>
          <w:iCs/>
          <w:sz w:val="24"/>
          <w:szCs w:val="24"/>
        </w:rPr>
        <w:t xml:space="preserve"> </w:t>
      </w:r>
      <w:r w:rsidRPr="00F84778">
        <w:rPr>
          <w:rFonts w:ascii="Arial" w:hAnsi="Arial" w:cs="Arial"/>
          <w:i/>
          <w:iCs/>
          <w:sz w:val="24"/>
          <w:szCs w:val="24"/>
        </w:rPr>
        <w:t>Invece giurano certamente il falso</w:t>
      </w:r>
      <w:r>
        <w:rPr>
          <w:rFonts w:ascii="Arial" w:hAnsi="Arial" w:cs="Arial"/>
          <w:i/>
          <w:iCs/>
          <w:sz w:val="24"/>
          <w:szCs w:val="24"/>
        </w:rPr>
        <w:t xml:space="preserve"> </w:t>
      </w:r>
      <w:r w:rsidRPr="00F84778">
        <w:rPr>
          <w:rFonts w:ascii="Arial" w:hAnsi="Arial" w:cs="Arial"/>
          <w:i/>
          <w:iCs/>
          <w:sz w:val="24"/>
          <w:szCs w:val="24"/>
        </w:rPr>
        <w:t>anche quando dicono: «Per la vita del Signore!».</w:t>
      </w:r>
      <w:r>
        <w:rPr>
          <w:rFonts w:ascii="Arial" w:hAnsi="Arial" w:cs="Arial"/>
          <w:i/>
          <w:iCs/>
          <w:sz w:val="24"/>
          <w:szCs w:val="24"/>
        </w:rPr>
        <w:t xml:space="preserve"> </w:t>
      </w:r>
      <w:r w:rsidRPr="00F84778">
        <w:rPr>
          <w:rFonts w:ascii="Arial" w:hAnsi="Arial" w:cs="Arial"/>
          <w:i/>
          <w:iCs/>
          <w:sz w:val="24"/>
          <w:szCs w:val="24"/>
        </w:rPr>
        <w:t>I tuoi occhi, Signore, non cercano forse la fedeltà?</w:t>
      </w:r>
      <w:r>
        <w:rPr>
          <w:rFonts w:ascii="Arial" w:hAnsi="Arial" w:cs="Arial"/>
          <w:i/>
          <w:iCs/>
          <w:sz w:val="24"/>
          <w:szCs w:val="24"/>
        </w:rPr>
        <w:t xml:space="preserve"> </w:t>
      </w:r>
      <w:r w:rsidRPr="00F84778">
        <w:rPr>
          <w:rFonts w:ascii="Arial" w:hAnsi="Arial" w:cs="Arial"/>
          <w:i/>
          <w:iCs/>
          <w:sz w:val="24"/>
          <w:szCs w:val="24"/>
        </w:rPr>
        <w:t>Tu li hai percossi, ma non mostrano dolore;</w:t>
      </w:r>
      <w:r>
        <w:rPr>
          <w:rFonts w:ascii="Arial" w:hAnsi="Arial" w:cs="Arial"/>
          <w:i/>
          <w:iCs/>
          <w:sz w:val="24"/>
          <w:szCs w:val="24"/>
        </w:rPr>
        <w:t xml:space="preserve"> </w:t>
      </w:r>
      <w:r w:rsidRPr="00F84778">
        <w:rPr>
          <w:rFonts w:ascii="Arial" w:hAnsi="Arial" w:cs="Arial"/>
          <w:i/>
          <w:iCs/>
          <w:sz w:val="24"/>
          <w:szCs w:val="24"/>
        </w:rPr>
        <w:t>li hai fiaccati, ma rifiutano di comprendere la correzione.</w:t>
      </w:r>
      <w:r>
        <w:rPr>
          <w:rFonts w:ascii="Arial" w:hAnsi="Arial" w:cs="Arial"/>
          <w:i/>
          <w:iCs/>
          <w:sz w:val="24"/>
          <w:szCs w:val="24"/>
        </w:rPr>
        <w:t xml:space="preserve"> </w:t>
      </w:r>
      <w:r w:rsidRPr="00F84778">
        <w:rPr>
          <w:rFonts w:ascii="Arial" w:hAnsi="Arial" w:cs="Arial"/>
          <w:i/>
          <w:iCs/>
          <w:sz w:val="24"/>
          <w:szCs w:val="24"/>
        </w:rPr>
        <w:t>Hanno indurito la faccia più di una rupe,</w:t>
      </w:r>
      <w:r>
        <w:rPr>
          <w:rFonts w:ascii="Arial" w:hAnsi="Arial" w:cs="Arial"/>
          <w:i/>
          <w:iCs/>
          <w:sz w:val="24"/>
          <w:szCs w:val="24"/>
        </w:rPr>
        <w:t xml:space="preserve"> </w:t>
      </w:r>
      <w:r w:rsidRPr="00F84778">
        <w:rPr>
          <w:rFonts w:ascii="Arial" w:hAnsi="Arial" w:cs="Arial"/>
          <w:i/>
          <w:iCs/>
          <w:sz w:val="24"/>
          <w:szCs w:val="24"/>
        </w:rPr>
        <w:t>rifiutano di convertirsi.</w:t>
      </w:r>
      <w:r>
        <w:rPr>
          <w:rFonts w:ascii="Arial" w:hAnsi="Arial" w:cs="Arial"/>
          <w:i/>
          <w:iCs/>
          <w:sz w:val="24"/>
          <w:szCs w:val="24"/>
        </w:rPr>
        <w:t xml:space="preserve"> </w:t>
      </w:r>
      <w:r w:rsidRPr="00F84778">
        <w:rPr>
          <w:rFonts w:ascii="Arial" w:hAnsi="Arial" w:cs="Arial"/>
          <w:i/>
          <w:iCs/>
          <w:sz w:val="24"/>
          <w:szCs w:val="24"/>
        </w:rPr>
        <w:t>Io pensavo: «Sono certamente gente di bassa condizione,</w:t>
      </w:r>
      <w:r>
        <w:rPr>
          <w:rFonts w:ascii="Arial" w:hAnsi="Arial" w:cs="Arial"/>
          <w:i/>
          <w:iCs/>
          <w:sz w:val="24"/>
          <w:szCs w:val="24"/>
        </w:rPr>
        <w:t xml:space="preserve"> </w:t>
      </w:r>
      <w:r w:rsidRPr="00F84778">
        <w:rPr>
          <w:rFonts w:ascii="Arial" w:hAnsi="Arial" w:cs="Arial"/>
          <w:i/>
          <w:iCs/>
          <w:sz w:val="24"/>
          <w:szCs w:val="24"/>
        </w:rPr>
        <w:t>quelli che agiscono da stolti,</w:t>
      </w:r>
      <w:r>
        <w:rPr>
          <w:rFonts w:ascii="Arial" w:hAnsi="Arial" w:cs="Arial"/>
          <w:i/>
          <w:iCs/>
          <w:sz w:val="24"/>
          <w:szCs w:val="24"/>
        </w:rPr>
        <w:t xml:space="preserve"> </w:t>
      </w:r>
      <w:r w:rsidRPr="00F84778">
        <w:rPr>
          <w:rFonts w:ascii="Arial" w:hAnsi="Arial" w:cs="Arial"/>
          <w:i/>
          <w:iCs/>
          <w:sz w:val="24"/>
          <w:szCs w:val="24"/>
        </w:rPr>
        <w:t>non conoscono la via del Signore,</w:t>
      </w:r>
      <w:r>
        <w:rPr>
          <w:rFonts w:ascii="Arial" w:hAnsi="Arial" w:cs="Arial"/>
          <w:i/>
          <w:iCs/>
          <w:sz w:val="24"/>
          <w:szCs w:val="24"/>
        </w:rPr>
        <w:t xml:space="preserve"> </w:t>
      </w:r>
      <w:r w:rsidRPr="00F84778">
        <w:rPr>
          <w:rFonts w:ascii="Arial" w:hAnsi="Arial" w:cs="Arial"/>
          <w:i/>
          <w:iCs/>
          <w:sz w:val="24"/>
          <w:szCs w:val="24"/>
        </w:rPr>
        <w:t>la legge del loro Dio.</w:t>
      </w:r>
      <w:r>
        <w:rPr>
          <w:rFonts w:ascii="Arial" w:hAnsi="Arial" w:cs="Arial"/>
          <w:i/>
          <w:iCs/>
          <w:sz w:val="24"/>
          <w:szCs w:val="24"/>
        </w:rPr>
        <w:t xml:space="preserve"> </w:t>
      </w:r>
      <w:r w:rsidRPr="00F84778">
        <w:rPr>
          <w:rFonts w:ascii="Arial" w:hAnsi="Arial" w:cs="Arial"/>
          <w:i/>
          <w:iCs/>
          <w:sz w:val="24"/>
          <w:szCs w:val="24"/>
        </w:rPr>
        <w:t>Mi rivolgerò e parlerò ai grandi,</w:t>
      </w:r>
      <w:r>
        <w:rPr>
          <w:rFonts w:ascii="Arial" w:hAnsi="Arial" w:cs="Arial"/>
          <w:i/>
          <w:iCs/>
          <w:sz w:val="24"/>
          <w:szCs w:val="24"/>
        </w:rPr>
        <w:t xml:space="preserve"> </w:t>
      </w:r>
      <w:r w:rsidRPr="00F84778">
        <w:rPr>
          <w:rFonts w:ascii="Arial" w:hAnsi="Arial" w:cs="Arial"/>
          <w:i/>
          <w:iCs/>
          <w:sz w:val="24"/>
          <w:szCs w:val="24"/>
        </w:rPr>
        <w:t>che certo conoscono la via del Signore,</w:t>
      </w:r>
      <w:r>
        <w:rPr>
          <w:rFonts w:ascii="Arial" w:hAnsi="Arial" w:cs="Arial"/>
          <w:i/>
          <w:iCs/>
          <w:sz w:val="24"/>
          <w:szCs w:val="24"/>
        </w:rPr>
        <w:t xml:space="preserve"> </w:t>
      </w:r>
      <w:r w:rsidRPr="00F84778">
        <w:rPr>
          <w:rFonts w:ascii="Arial" w:hAnsi="Arial" w:cs="Arial"/>
          <w:i/>
          <w:iCs/>
          <w:sz w:val="24"/>
          <w:szCs w:val="24"/>
        </w:rPr>
        <w:t>e il diritto del loro Dio».</w:t>
      </w:r>
      <w:r>
        <w:rPr>
          <w:rFonts w:ascii="Arial" w:hAnsi="Arial" w:cs="Arial"/>
          <w:i/>
          <w:iCs/>
          <w:sz w:val="24"/>
          <w:szCs w:val="24"/>
        </w:rPr>
        <w:t xml:space="preserve"> </w:t>
      </w:r>
      <w:r w:rsidRPr="00F84778">
        <w:rPr>
          <w:rFonts w:ascii="Arial" w:hAnsi="Arial" w:cs="Arial"/>
          <w:i/>
          <w:iCs/>
          <w:sz w:val="24"/>
          <w:szCs w:val="24"/>
        </w:rPr>
        <w:t>Purtroppo anche questi hanno rotto il giogo,</w:t>
      </w:r>
      <w:r>
        <w:rPr>
          <w:rFonts w:ascii="Arial" w:hAnsi="Arial" w:cs="Arial"/>
          <w:i/>
          <w:iCs/>
          <w:sz w:val="24"/>
          <w:szCs w:val="24"/>
        </w:rPr>
        <w:t xml:space="preserve"> </w:t>
      </w:r>
      <w:r w:rsidRPr="00F84778">
        <w:rPr>
          <w:rFonts w:ascii="Arial" w:hAnsi="Arial" w:cs="Arial"/>
          <w:i/>
          <w:iCs/>
          <w:sz w:val="24"/>
          <w:szCs w:val="24"/>
        </w:rPr>
        <w:t>hanno spezzato i legami!</w:t>
      </w:r>
    </w:p>
    <w:p w14:paraId="68B6E92F"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Per questo li azzanna il leone della foresta,</w:t>
      </w:r>
      <w:r>
        <w:rPr>
          <w:rFonts w:ascii="Arial" w:hAnsi="Arial" w:cs="Arial"/>
          <w:i/>
          <w:iCs/>
          <w:sz w:val="24"/>
          <w:szCs w:val="24"/>
        </w:rPr>
        <w:t xml:space="preserve"> </w:t>
      </w:r>
      <w:r w:rsidRPr="00F84778">
        <w:rPr>
          <w:rFonts w:ascii="Arial" w:hAnsi="Arial" w:cs="Arial"/>
          <w:i/>
          <w:iCs/>
          <w:sz w:val="24"/>
          <w:szCs w:val="24"/>
        </w:rPr>
        <w:t>il lupo delle steppe ne fa scempio,</w:t>
      </w:r>
      <w:r>
        <w:rPr>
          <w:rFonts w:ascii="Arial" w:hAnsi="Arial" w:cs="Arial"/>
          <w:i/>
          <w:iCs/>
          <w:sz w:val="24"/>
          <w:szCs w:val="24"/>
        </w:rPr>
        <w:t xml:space="preserve"> </w:t>
      </w:r>
      <w:r w:rsidRPr="00F84778">
        <w:rPr>
          <w:rFonts w:ascii="Arial" w:hAnsi="Arial" w:cs="Arial"/>
          <w:i/>
          <w:iCs/>
          <w:sz w:val="24"/>
          <w:szCs w:val="24"/>
        </w:rPr>
        <w:t>il leopardo sta in agguato vicino alle loro città:</w:t>
      </w:r>
      <w:r>
        <w:rPr>
          <w:rFonts w:ascii="Arial" w:hAnsi="Arial" w:cs="Arial"/>
          <w:i/>
          <w:iCs/>
          <w:sz w:val="24"/>
          <w:szCs w:val="24"/>
        </w:rPr>
        <w:t xml:space="preserve"> </w:t>
      </w:r>
      <w:r w:rsidRPr="00F84778">
        <w:rPr>
          <w:rFonts w:ascii="Arial" w:hAnsi="Arial" w:cs="Arial"/>
          <w:i/>
          <w:iCs/>
          <w:sz w:val="24"/>
          <w:szCs w:val="24"/>
        </w:rPr>
        <w:t>quanti escono saranno sbranati,</w:t>
      </w:r>
      <w:r>
        <w:rPr>
          <w:rFonts w:ascii="Arial" w:hAnsi="Arial" w:cs="Arial"/>
          <w:i/>
          <w:iCs/>
          <w:sz w:val="24"/>
          <w:szCs w:val="24"/>
        </w:rPr>
        <w:t xml:space="preserve"> </w:t>
      </w:r>
      <w:r w:rsidRPr="00F84778">
        <w:rPr>
          <w:rFonts w:ascii="Arial" w:hAnsi="Arial" w:cs="Arial"/>
          <w:i/>
          <w:iCs/>
          <w:sz w:val="24"/>
          <w:szCs w:val="24"/>
        </w:rPr>
        <w:t>perché si sono moltiplicati i loro peccati,</w:t>
      </w:r>
      <w:r>
        <w:rPr>
          <w:rFonts w:ascii="Arial" w:hAnsi="Arial" w:cs="Arial"/>
          <w:i/>
          <w:iCs/>
          <w:sz w:val="24"/>
          <w:szCs w:val="24"/>
        </w:rPr>
        <w:t xml:space="preserve"> </w:t>
      </w:r>
      <w:r w:rsidRPr="00F84778">
        <w:rPr>
          <w:rFonts w:ascii="Arial" w:hAnsi="Arial" w:cs="Arial"/>
          <w:i/>
          <w:iCs/>
          <w:sz w:val="24"/>
          <w:szCs w:val="24"/>
        </w:rPr>
        <w:t>sono aumentate le loro ribellioni.</w:t>
      </w:r>
      <w:r>
        <w:rPr>
          <w:rFonts w:ascii="Arial" w:hAnsi="Arial" w:cs="Arial"/>
          <w:i/>
          <w:iCs/>
          <w:sz w:val="24"/>
          <w:szCs w:val="24"/>
        </w:rPr>
        <w:t xml:space="preserve"> </w:t>
      </w:r>
      <w:r w:rsidRPr="00F84778">
        <w:rPr>
          <w:rFonts w:ascii="Arial" w:hAnsi="Arial" w:cs="Arial"/>
          <w:i/>
          <w:iCs/>
          <w:sz w:val="24"/>
          <w:szCs w:val="24"/>
        </w:rPr>
        <w:t>«Perché ti dovrei perdonare?</w:t>
      </w:r>
      <w:r>
        <w:rPr>
          <w:rFonts w:ascii="Arial" w:hAnsi="Arial" w:cs="Arial"/>
          <w:i/>
          <w:iCs/>
          <w:sz w:val="24"/>
          <w:szCs w:val="24"/>
        </w:rPr>
        <w:t xml:space="preserve"> </w:t>
      </w:r>
      <w:r w:rsidRPr="00F84778">
        <w:rPr>
          <w:rFonts w:ascii="Arial" w:hAnsi="Arial" w:cs="Arial"/>
          <w:i/>
          <w:iCs/>
          <w:sz w:val="24"/>
          <w:szCs w:val="24"/>
        </w:rPr>
        <w:t>I tuoi figli mi hanno abbandonato,</w:t>
      </w:r>
      <w:r>
        <w:rPr>
          <w:rFonts w:ascii="Arial" w:hAnsi="Arial" w:cs="Arial"/>
          <w:i/>
          <w:iCs/>
          <w:sz w:val="24"/>
          <w:szCs w:val="24"/>
        </w:rPr>
        <w:t xml:space="preserve"> </w:t>
      </w:r>
      <w:r w:rsidRPr="00F84778">
        <w:rPr>
          <w:rFonts w:ascii="Arial" w:hAnsi="Arial" w:cs="Arial"/>
          <w:i/>
          <w:iCs/>
          <w:sz w:val="24"/>
          <w:szCs w:val="24"/>
        </w:rPr>
        <w:t>hanno giurato per coloro che non sono dèi.</w:t>
      </w:r>
      <w:r>
        <w:rPr>
          <w:rFonts w:ascii="Arial" w:hAnsi="Arial" w:cs="Arial"/>
          <w:i/>
          <w:iCs/>
          <w:sz w:val="24"/>
          <w:szCs w:val="24"/>
        </w:rPr>
        <w:t xml:space="preserve"> </w:t>
      </w:r>
      <w:r w:rsidRPr="00F84778">
        <w:rPr>
          <w:rFonts w:ascii="Arial" w:hAnsi="Arial" w:cs="Arial"/>
          <w:i/>
          <w:iCs/>
          <w:sz w:val="24"/>
          <w:szCs w:val="24"/>
        </w:rPr>
        <w:t>Io li ho saziati, ed essi hanno commesso adulterio,</w:t>
      </w:r>
      <w:r>
        <w:rPr>
          <w:rFonts w:ascii="Arial" w:hAnsi="Arial" w:cs="Arial"/>
          <w:i/>
          <w:iCs/>
          <w:sz w:val="24"/>
          <w:szCs w:val="24"/>
        </w:rPr>
        <w:t xml:space="preserve"> </w:t>
      </w:r>
      <w:r w:rsidRPr="00F84778">
        <w:rPr>
          <w:rFonts w:ascii="Arial" w:hAnsi="Arial" w:cs="Arial"/>
          <w:i/>
          <w:iCs/>
          <w:sz w:val="24"/>
          <w:szCs w:val="24"/>
        </w:rPr>
        <w:t>si affollano nelle case di prostituzione.</w:t>
      </w:r>
      <w:r>
        <w:rPr>
          <w:rFonts w:ascii="Arial" w:hAnsi="Arial" w:cs="Arial"/>
          <w:i/>
          <w:iCs/>
          <w:sz w:val="24"/>
          <w:szCs w:val="24"/>
        </w:rPr>
        <w:t xml:space="preserve"> </w:t>
      </w:r>
      <w:r w:rsidRPr="00F84778">
        <w:rPr>
          <w:rFonts w:ascii="Arial" w:hAnsi="Arial" w:cs="Arial"/>
          <w:i/>
          <w:iCs/>
          <w:sz w:val="24"/>
          <w:szCs w:val="24"/>
        </w:rPr>
        <w:t>Sono come stalloni ben pasciuti e focosi;</w:t>
      </w:r>
      <w:r>
        <w:rPr>
          <w:rFonts w:ascii="Arial" w:hAnsi="Arial" w:cs="Arial"/>
          <w:i/>
          <w:iCs/>
          <w:sz w:val="24"/>
          <w:szCs w:val="24"/>
        </w:rPr>
        <w:t xml:space="preserve"> </w:t>
      </w:r>
      <w:r w:rsidRPr="00F84778">
        <w:rPr>
          <w:rFonts w:ascii="Arial" w:hAnsi="Arial" w:cs="Arial"/>
          <w:i/>
          <w:iCs/>
          <w:sz w:val="24"/>
          <w:szCs w:val="24"/>
        </w:rPr>
        <w:t>ciascuno nitrisce dietro la moglie del suo prossimo.</w:t>
      </w:r>
      <w:r>
        <w:rPr>
          <w:rFonts w:ascii="Arial" w:hAnsi="Arial" w:cs="Arial"/>
          <w:i/>
          <w:iCs/>
          <w:sz w:val="24"/>
          <w:szCs w:val="24"/>
        </w:rPr>
        <w:t xml:space="preserve"> </w:t>
      </w:r>
      <w:r w:rsidRPr="00F84778">
        <w:rPr>
          <w:rFonts w:ascii="Arial" w:hAnsi="Arial" w:cs="Arial"/>
          <w:i/>
          <w:iCs/>
          <w:sz w:val="24"/>
          <w:szCs w:val="24"/>
        </w:rPr>
        <w:t xml:space="preserve">Non dovrei forse punirli? </w:t>
      </w:r>
      <w:r>
        <w:rPr>
          <w:rFonts w:ascii="Arial" w:hAnsi="Arial" w:cs="Arial"/>
          <w:i/>
          <w:iCs/>
          <w:sz w:val="24"/>
          <w:szCs w:val="24"/>
        </w:rPr>
        <w:t xml:space="preserve"> </w:t>
      </w:r>
      <w:r w:rsidRPr="00F84778">
        <w:rPr>
          <w:rFonts w:ascii="Arial" w:hAnsi="Arial" w:cs="Arial"/>
          <w:i/>
          <w:iCs/>
          <w:sz w:val="24"/>
          <w:szCs w:val="24"/>
        </w:rPr>
        <w:t>Oracolo del Signore.</w:t>
      </w:r>
    </w:p>
    <w:p w14:paraId="4C1C96CD"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Di una nazione come questa</w:t>
      </w:r>
      <w:r>
        <w:rPr>
          <w:rFonts w:ascii="Arial" w:hAnsi="Arial" w:cs="Arial"/>
          <w:i/>
          <w:iCs/>
          <w:sz w:val="24"/>
          <w:szCs w:val="24"/>
        </w:rPr>
        <w:t xml:space="preserve"> </w:t>
      </w:r>
      <w:r w:rsidRPr="00F84778">
        <w:rPr>
          <w:rFonts w:ascii="Arial" w:hAnsi="Arial" w:cs="Arial"/>
          <w:i/>
          <w:iCs/>
          <w:sz w:val="24"/>
          <w:szCs w:val="24"/>
        </w:rPr>
        <w:t>non dovrei vendicarmi?</w:t>
      </w:r>
      <w:r>
        <w:rPr>
          <w:rFonts w:ascii="Arial" w:hAnsi="Arial" w:cs="Arial"/>
          <w:i/>
          <w:iCs/>
          <w:sz w:val="24"/>
          <w:szCs w:val="24"/>
        </w:rPr>
        <w:t xml:space="preserve"> </w:t>
      </w:r>
      <w:r w:rsidRPr="00F84778">
        <w:rPr>
          <w:rFonts w:ascii="Arial" w:hAnsi="Arial" w:cs="Arial"/>
          <w:i/>
          <w:iCs/>
          <w:sz w:val="24"/>
          <w:szCs w:val="24"/>
        </w:rPr>
        <w:t>Salite sulle sue terrazze e distruggetele,</w:t>
      </w:r>
      <w:r>
        <w:rPr>
          <w:rFonts w:ascii="Arial" w:hAnsi="Arial" w:cs="Arial"/>
          <w:i/>
          <w:iCs/>
          <w:sz w:val="24"/>
          <w:szCs w:val="24"/>
        </w:rPr>
        <w:t xml:space="preserve"> </w:t>
      </w:r>
      <w:r w:rsidRPr="00F84778">
        <w:rPr>
          <w:rFonts w:ascii="Arial" w:hAnsi="Arial" w:cs="Arial"/>
          <w:i/>
          <w:iCs/>
          <w:sz w:val="24"/>
          <w:szCs w:val="24"/>
        </w:rPr>
        <w:t>senza compiere uno sterminio;</w:t>
      </w:r>
      <w:r>
        <w:rPr>
          <w:rFonts w:ascii="Arial" w:hAnsi="Arial" w:cs="Arial"/>
          <w:i/>
          <w:iCs/>
          <w:sz w:val="24"/>
          <w:szCs w:val="24"/>
        </w:rPr>
        <w:t xml:space="preserve"> </w:t>
      </w:r>
      <w:r w:rsidRPr="00F84778">
        <w:rPr>
          <w:rFonts w:ascii="Arial" w:hAnsi="Arial" w:cs="Arial"/>
          <w:i/>
          <w:iCs/>
          <w:sz w:val="24"/>
          <w:szCs w:val="24"/>
        </w:rPr>
        <w:t>strappate i tralci,</w:t>
      </w:r>
      <w:r>
        <w:rPr>
          <w:rFonts w:ascii="Arial" w:hAnsi="Arial" w:cs="Arial"/>
          <w:i/>
          <w:iCs/>
          <w:sz w:val="24"/>
          <w:szCs w:val="24"/>
        </w:rPr>
        <w:t xml:space="preserve"> </w:t>
      </w:r>
      <w:r w:rsidRPr="00F84778">
        <w:rPr>
          <w:rFonts w:ascii="Arial" w:hAnsi="Arial" w:cs="Arial"/>
          <w:i/>
          <w:iCs/>
          <w:sz w:val="24"/>
          <w:szCs w:val="24"/>
        </w:rPr>
        <w:t>perché non sono del Signore.</w:t>
      </w:r>
      <w:r>
        <w:rPr>
          <w:rFonts w:ascii="Arial" w:hAnsi="Arial" w:cs="Arial"/>
          <w:i/>
          <w:iCs/>
          <w:sz w:val="24"/>
          <w:szCs w:val="24"/>
        </w:rPr>
        <w:t xml:space="preserve"> </w:t>
      </w:r>
      <w:r w:rsidRPr="00F84778">
        <w:rPr>
          <w:rFonts w:ascii="Arial" w:hAnsi="Arial" w:cs="Arial"/>
          <w:i/>
          <w:iCs/>
          <w:sz w:val="24"/>
          <w:szCs w:val="24"/>
        </w:rPr>
        <w:t>Poiché si sono ribellate contro di me</w:t>
      </w:r>
      <w:r>
        <w:rPr>
          <w:rFonts w:ascii="Arial" w:hAnsi="Arial" w:cs="Arial"/>
          <w:i/>
          <w:iCs/>
          <w:sz w:val="24"/>
          <w:szCs w:val="24"/>
        </w:rPr>
        <w:t xml:space="preserve"> </w:t>
      </w:r>
      <w:r w:rsidRPr="00F84778">
        <w:rPr>
          <w:rFonts w:ascii="Arial" w:hAnsi="Arial" w:cs="Arial"/>
          <w:i/>
          <w:iCs/>
          <w:sz w:val="24"/>
          <w:szCs w:val="24"/>
        </w:rPr>
        <w:t xml:space="preserve">la casa d’Israele e la casa di Giuda».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Hanno rinnegato il Signore,</w:t>
      </w:r>
      <w:r>
        <w:rPr>
          <w:rFonts w:ascii="Arial" w:hAnsi="Arial" w:cs="Arial"/>
          <w:i/>
          <w:iCs/>
          <w:sz w:val="24"/>
          <w:szCs w:val="24"/>
        </w:rPr>
        <w:t xml:space="preserve"> </w:t>
      </w:r>
      <w:r w:rsidRPr="00F84778">
        <w:rPr>
          <w:rFonts w:ascii="Arial" w:hAnsi="Arial" w:cs="Arial"/>
          <w:i/>
          <w:iCs/>
          <w:sz w:val="24"/>
          <w:szCs w:val="24"/>
        </w:rPr>
        <w:t>hanno proclamato: «Non esiste!</w:t>
      </w:r>
      <w:r>
        <w:rPr>
          <w:rFonts w:ascii="Arial" w:hAnsi="Arial" w:cs="Arial"/>
          <w:i/>
          <w:iCs/>
          <w:sz w:val="24"/>
          <w:szCs w:val="24"/>
        </w:rPr>
        <w:t xml:space="preserve"> </w:t>
      </w:r>
      <w:r w:rsidRPr="00F84778">
        <w:rPr>
          <w:rFonts w:ascii="Arial" w:hAnsi="Arial" w:cs="Arial"/>
          <w:i/>
          <w:iCs/>
          <w:sz w:val="24"/>
          <w:szCs w:val="24"/>
        </w:rPr>
        <w:t>Non verrà sopra di noi la sventura,</w:t>
      </w:r>
      <w:r>
        <w:rPr>
          <w:rFonts w:ascii="Arial" w:hAnsi="Arial" w:cs="Arial"/>
          <w:i/>
          <w:iCs/>
          <w:sz w:val="24"/>
          <w:szCs w:val="24"/>
        </w:rPr>
        <w:t xml:space="preserve"> </w:t>
      </w:r>
      <w:r w:rsidRPr="00F84778">
        <w:rPr>
          <w:rFonts w:ascii="Arial" w:hAnsi="Arial" w:cs="Arial"/>
          <w:i/>
          <w:iCs/>
          <w:sz w:val="24"/>
          <w:szCs w:val="24"/>
        </w:rPr>
        <w:t>non vedremo né spada né fame.</w:t>
      </w:r>
      <w:r>
        <w:rPr>
          <w:rFonts w:ascii="Arial" w:hAnsi="Arial" w:cs="Arial"/>
          <w:i/>
          <w:iCs/>
          <w:sz w:val="24"/>
          <w:szCs w:val="24"/>
        </w:rPr>
        <w:t xml:space="preserve"> </w:t>
      </w:r>
      <w:r w:rsidRPr="00F84778">
        <w:rPr>
          <w:rFonts w:ascii="Arial" w:hAnsi="Arial" w:cs="Arial"/>
          <w:i/>
          <w:iCs/>
          <w:sz w:val="24"/>
          <w:szCs w:val="24"/>
        </w:rPr>
        <w:t>I profeti sono diventati vento,</w:t>
      </w:r>
      <w:r>
        <w:rPr>
          <w:rFonts w:ascii="Arial" w:hAnsi="Arial" w:cs="Arial"/>
          <w:i/>
          <w:iCs/>
          <w:sz w:val="24"/>
          <w:szCs w:val="24"/>
        </w:rPr>
        <w:t xml:space="preserve"> </w:t>
      </w:r>
      <w:r w:rsidRPr="00F84778">
        <w:rPr>
          <w:rFonts w:ascii="Arial" w:hAnsi="Arial" w:cs="Arial"/>
          <w:i/>
          <w:iCs/>
          <w:sz w:val="24"/>
          <w:szCs w:val="24"/>
        </w:rPr>
        <w:t>la sua parola non è in loro».</w:t>
      </w:r>
    </w:p>
    <w:p w14:paraId="7FD2116F" w14:textId="77777777" w:rsidR="0080046E" w:rsidRPr="00F84778"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b/>
          <w:bCs/>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8F3BCCC" w14:textId="77777777" w:rsidR="0080046E" w:rsidRPr="008830D3"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r>
        <w:rPr>
          <w:rFonts w:ascii="Arial" w:hAnsi="Arial" w:cs="Arial"/>
          <w:i/>
          <w:iCs/>
          <w:sz w:val="24"/>
          <w:szCs w:val="24"/>
        </w:rPr>
        <w:t xml:space="preserve"> </w:t>
      </w:r>
      <w:r w:rsidRPr="00F84778">
        <w:rPr>
          <w:rFonts w:ascii="Arial" w:hAnsi="Arial" w:cs="Arial"/>
          <w:i/>
          <w:iCs/>
          <w:sz w:val="24"/>
          <w:szCs w:val="24"/>
        </w:rPr>
        <w:t xml:space="preserve">Annunciatelo </w:t>
      </w:r>
      <w:r w:rsidRPr="00F84778">
        <w:rPr>
          <w:rFonts w:ascii="Arial" w:hAnsi="Arial" w:cs="Arial"/>
          <w:i/>
          <w:iCs/>
          <w:sz w:val="24"/>
          <w:szCs w:val="24"/>
        </w:rPr>
        <w:lastRenderedPageBreak/>
        <w:t>nella casa di Giacobbe,</w:t>
      </w:r>
      <w:r>
        <w:rPr>
          <w:rFonts w:ascii="Arial" w:hAnsi="Arial" w:cs="Arial"/>
          <w:i/>
          <w:iCs/>
          <w:sz w:val="24"/>
          <w:szCs w:val="24"/>
        </w:rPr>
        <w:t xml:space="preserve"> </w:t>
      </w:r>
      <w:r w:rsidRPr="00F84778">
        <w:rPr>
          <w:rFonts w:ascii="Arial" w:hAnsi="Arial" w:cs="Arial"/>
          <w:i/>
          <w:iCs/>
          <w:sz w:val="24"/>
          <w:szCs w:val="24"/>
        </w:rPr>
        <w:t>fatelo udire in Giuda e dite:</w:t>
      </w:r>
      <w:r>
        <w:rPr>
          <w:rFonts w:ascii="Arial" w:hAnsi="Arial" w:cs="Arial"/>
          <w:i/>
          <w:iCs/>
          <w:sz w:val="24"/>
          <w:szCs w:val="24"/>
        </w:rPr>
        <w:t xml:space="preserve"> </w:t>
      </w:r>
      <w:r w:rsidRPr="00F84778">
        <w:rPr>
          <w:rFonts w:ascii="Arial" w:hAnsi="Arial" w:cs="Arial"/>
          <w:i/>
          <w:iCs/>
          <w:sz w:val="24"/>
          <w:szCs w:val="24"/>
        </w:rPr>
        <w:t>«Ascolta, popolo stolto e privo di senno,</w:t>
      </w:r>
      <w:r>
        <w:rPr>
          <w:rFonts w:ascii="Arial" w:hAnsi="Arial" w:cs="Arial"/>
          <w:i/>
          <w:iCs/>
          <w:sz w:val="24"/>
          <w:szCs w:val="24"/>
        </w:rPr>
        <w:t xml:space="preserve"> </w:t>
      </w:r>
      <w:r w:rsidRPr="00F84778">
        <w:rPr>
          <w:rFonts w:ascii="Arial" w:hAnsi="Arial" w:cs="Arial"/>
          <w:i/>
          <w:iCs/>
          <w:sz w:val="24"/>
          <w:szCs w:val="24"/>
        </w:rPr>
        <w:t>che ha occhi ma non vede,</w:t>
      </w:r>
      <w:r>
        <w:rPr>
          <w:rFonts w:ascii="Arial" w:hAnsi="Arial" w:cs="Arial"/>
          <w:i/>
          <w:iCs/>
          <w:sz w:val="24"/>
          <w:szCs w:val="24"/>
        </w:rPr>
        <w:t xml:space="preserve"> </w:t>
      </w:r>
      <w:r w:rsidRPr="00F84778">
        <w:rPr>
          <w:rFonts w:ascii="Arial" w:hAnsi="Arial" w:cs="Arial"/>
          <w:i/>
          <w:iCs/>
          <w:sz w:val="24"/>
          <w:szCs w:val="24"/>
        </w:rPr>
        <w:t>ha orecchi ma non ode.</w:t>
      </w:r>
      <w:r>
        <w:rPr>
          <w:rFonts w:ascii="Arial" w:hAnsi="Arial" w:cs="Arial"/>
          <w:i/>
          <w:iCs/>
          <w:sz w:val="24"/>
          <w:szCs w:val="24"/>
        </w:rPr>
        <w:t xml:space="preserve"> </w:t>
      </w:r>
      <w:r w:rsidRPr="00F84778">
        <w:rPr>
          <w:rFonts w:ascii="Arial" w:hAnsi="Arial" w:cs="Arial"/>
          <w:i/>
          <w:iCs/>
          <w:sz w:val="24"/>
          <w:szCs w:val="24"/>
        </w:rPr>
        <w:t xml:space="preserve">Non mi temerete?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Non tremerete dinanzi a me,</w:t>
      </w:r>
      <w:r>
        <w:rPr>
          <w:rFonts w:ascii="Arial" w:hAnsi="Arial" w:cs="Arial"/>
          <w:i/>
          <w:iCs/>
          <w:sz w:val="24"/>
          <w:szCs w:val="24"/>
        </w:rPr>
        <w:t xml:space="preserve"> </w:t>
      </w:r>
      <w:r w:rsidRPr="00F84778">
        <w:rPr>
          <w:rFonts w:ascii="Arial" w:hAnsi="Arial" w:cs="Arial"/>
          <w:i/>
          <w:iCs/>
          <w:sz w:val="24"/>
          <w:szCs w:val="24"/>
        </w:rPr>
        <w:t>che ho posto la sabbia per confine al mare,</w:t>
      </w:r>
      <w:r>
        <w:rPr>
          <w:rFonts w:ascii="Arial" w:hAnsi="Arial" w:cs="Arial"/>
          <w:i/>
          <w:iCs/>
          <w:sz w:val="24"/>
          <w:szCs w:val="24"/>
        </w:rPr>
        <w:t xml:space="preserve"> </w:t>
      </w:r>
      <w:r w:rsidRPr="00F84778">
        <w:rPr>
          <w:rFonts w:ascii="Arial" w:hAnsi="Arial" w:cs="Arial"/>
          <w:i/>
          <w:iCs/>
          <w:sz w:val="24"/>
          <w:szCs w:val="24"/>
        </w:rPr>
        <w:t>limite perenne che non varcherà?</w:t>
      </w:r>
      <w:r>
        <w:rPr>
          <w:rFonts w:ascii="Arial" w:hAnsi="Arial" w:cs="Arial"/>
          <w:i/>
          <w:iCs/>
          <w:sz w:val="24"/>
          <w:szCs w:val="24"/>
        </w:rPr>
        <w:t xml:space="preserve"> </w:t>
      </w:r>
      <w:r w:rsidRPr="00F84778">
        <w:rPr>
          <w:rFonts w:ascii="Arial" w:hAnsi="Arial" w:cs="Arial"/>
          <w:i/>
          <w:iCs/>
          <w:sz w:val="24"/>
          <w:szCs w:val="24"/>
        </w:rPr>
        <w:t>Le sue onde si agitano ma non prevalgono,</w:t>
      </w:r>
      <w:r>
        <w:rPr>
          <w:rFonts w:ascii="Arial" w:hAnsi="Arial" w:cs="Arial"/>
          <w:i/>
          <w:iCs/>
          <w:sz w:val="24"/>
          <w:szCs w:val="24"/>
        </w:rPr>
        <w:t xml:space="preserve"> </w:t>
      </w:r>
      <w:r w:rsidRPr="00F84778">
        <w:rPr>
          <w:rFonts w:ascii="Arial" w:hAnsi="Arial" w:cs="Arial"/>
          <w:i/>
          <w:iCs/>
          <w:sz w:val="24"/>
          <w:szCs w:val="24"/>
        </w:rPr>
        <w:t>rumoreggiano ma non l’oltrepassano».</w:t>
      </w:r>
      <w:r>
        <w:rPr>
          <w:rFonts w:ascii="Arial" w:hAnsi="Arial" w:cs="Arial"/>
          <w:i/>
          <w:iCs/>
          <w:sz w:val="24"/>
          <w:szCs w:val="24"/>
        </w:rPr>
        <w:t xml:space="preserve"> </w:t>
      </w:r>
      <w:r w:rsidRPr="00F84778">
        <w:rPr>
          <w:rFonts w:ascii="Arial" w:hAnsi="Arial" w:cs="Arial"/>
          <w:i/>
          <w:iCs/>
          <w:sz w:val="24"/>
          <w:szCs w:val="24"/>
        </w:rPr>
        <w:t>Questo popolo ha un cuore indocile e ribelle;</w:t>
      </w:r>
      <w:r>
        <w:rPr>
          <w:rFonts w:ascii="Arial" w:hAnsi="Arial" w:cs="Arial"/>
          <w:i/>
          <w:iCs/>
          <w:sz w:val="24"/>
          <w:szCs w:val="24"/>
        </w:rPr>
        <w:t xml:space="preserve"> </w:t>
      </w:r>
      <w:r w:rsidRPr="00F84778">
        <w:rPr>
          <w:rFonts w:ascii="Arial" w:hAnsi="Arial" w:cs="Arial"/>
          <w:i/>
          <w:iCs/>
          <w:sz w:val="24"/>
          <w:szCs w:val="24"/>
        </w:rPr>
        <w:t>si voltano indietro e se ne vanno,</w:t>
      </w:r>
      <w:r>
        <w:rPr>
          <w:rFonts w:ascii="Arial" w:hAnsi="Arial" w:cs="Arial"/>
          <w:i/>
          <w:iCs/>
          <w:sz w:val="24"/>
          <w:szCs w:val="24"/>
        </w:rPr>
        <w:t xml:space="preserve"> </w:t>
      </w:r>
      <w:r w:rsidRPr="00F84778">
        <w:rPr>
          <w:rFonts w:ascii="Arial" w:hAnsi="Arial" w:cs="Arial"/>
          <w:i/>
          <w:iCs/>
          <w:sz w:val="24"/>
          <w:szCs w:val="24"/>
        </w:rPr>
        <w:t xml:space="preserve">e </w:t>
      </w:r>
      <w:r>
        <w:rPr>
          <w:rFonts w:ascii="Arial" w:hAnsi="Arial" w:cs="Arial"/>
          <w:i/>
          <w:iCs/>
          <w:sz w:val="24"/>
          <w:szCs w:val="24"/>
        </w:rPr>
        <w:t xml:space="preserve"> </w:t>
      </w:r>
      <w:r w:rsidRPr="00F84778">
        <w:rPr>
          <w:rFonts w:ascii="Arial" w:hAnsi="Arial" w:cs="Arial"/>
          <w:i/>
          <w:iCs/>
          <w:sz w:val="24"/>
          <w:szCs w:val="24"/>
        </w:rPr>
        <w:t xml:space="preserve">non dicono in cuor loro: </w:t>
      </w:r>
      <w:r>
        <w:rPr>
          <w:rFonts w:ascii="Arial" w:hAnsi="Arial" w:cs="Arial"/>
          <w:i/>
          <w:iCs/>
          <w:sz w:val="24"/>
          <w:szCs w:val="24"/>
        </w:rPr>
        <w:t xml:space="preserve"> </w:t>
      </w:r>
      <w:r w:rsidRPr="00F84778">
        <w:rPr>
          <w:rFonts w:ascii="Arial" w:hAnsi="Arial" w:cs="Arial"/>
          <w:b/>
          <w:bCs/>
          <w:i/>
          <w:iCs/>
          <w:sz w:val="24"/>
          <w:szCs w:val="24"/>
        </w:rPr>
        <w:t>«Temiamo il Signore, nostro Dio, che dona la pioggia autunnale e quella primaverile a suo tempo, che custodisce per noi le settimane fissate per la messe».</w:t>
      </w:r>
      <w:r>
        <w:rPr>
          <w:rFonts w:ascii="Arial" w:hAnsi="Arial" w:cs="Arial"/>
          <w:b/>
          <w:bCs/>
          <w:i/>
          <w:iCs/>
          <w:sz w:val="24"/>
          <w:szCs w:val="24"/>
        </w:rPr>
        <w:t xml:space="preserve"> </w:t>
      </w:r>
      <w:r w:rsidRPr="00F84778">
        <w:rPr>
          <w:rFonts w:ascii="Arial" w:hAnsi="Arial" w:cs="Arial"/>
          <w:b/>
          <w:bCs/>
          <w:i/>
          <w:iCs/>
          <w:sz w:val="24"/>
          <w:szCs w:val="24"/>
        </w:rPr>
        <w:t>Le vostre iniquità hanno sconvolto quest’ordine e i vostri peccati tengono lontano da voi il benessere; poiché tra il mio popolo si trovano malvagi, che spiano come cacciatori in agguato,</w:t>
      </w:r>
      <w:r>
        <w:rPr>
          <w:rFonts w:ascii="Arial" w:hAnsi="Arial" w:cs="Arial"/>
          <w:b/>
          <w:bCs/>
          <w:i/>
          <w:iCs/>
          <w:sz w:val="24"/>
          <w:szCs w:val="24"/>
        </w:rPr>
        <w:t xml:space="preserve"> </w:t>
      </w:r>
      <w:r w:rsidRPr="00F84778">
        <w:rPr>
          <w:rFonts w:ascii="Arial" w:hAnsi="Arial" w:cs="Arial"/>
          <w:b/>
          <w:bCs/>
          <w:i/>
          <w:iCs/>
          <w:sz w:val="24"/>
          <w:szCs w:val="24"/>
        </w:rPr>
        <w:t>pongono trappole per prendere uomini.</w:t>
      </w:r>
      <w:r>
        <w:rPr>
          <w:rFonts w:ascii="Arial" w:hAnsi="Arial" w:cs="Arial"/>
          <w:b/>
          <w:bCs/>
          <w:i/>
          <w:iCs/>
          <w:sz w:val="24"/>
          <w:szCs w:val="24"/>
        </w:rPr>
        <w:t xml:space="preserve"> </w:t>
      </w:r>
      <w:r w:rsidRPr="008830D3">
        <w:rPr>
          <w:rFonts w:ascii="Arial" w:hAnsi="Arial" w:cs="Arial"/>
          <w:b/>
          <w:bCs/>
          <w:i/>
          <w:iCs/>
          <w:sz w:val="24"/>
          <w:szCs w:val="24"/>
        </w:rPr>
        <w:t>Come una gabbia piena di uccelli, così le loro case sono piene di inganni; perciò diventano grandi e ricchi. Sono grassi e pingui, oltrepassano i limiti del male;</w:t>
      </w:r>
      <w:r>
        <w:rPr>
          <w:rFonts w:ascii="Arial" w:hAnsi="Arial" w:cs="Arial"/>
          <w:b/>
          <w:bCs/>
          <w:i/>
          <w:iCs/>
          <w:sz w:val="24"/>
          <w:szCs w:val="24"/>
        </w:rPr>
        <w:t xml:space="preserve"> </w:t>
      </w:r>
      <w:r w:rsidRPr="008830D3">
        <w:rPr>
          <w:rFonts w:ascii="Arial" w:hAnsi="Arial" w:cs="Arial"/>
          <w:b/>
          <w:bCs/>
          <w:i/>
          <w:iCs/>
          <w:sz w:val="24"/>
          <w:szCs w:val="24"/>
        </w:rPr>
        <w:t>non difendono la causa,</w:t>
      </w:r>
      <w:r>
        <w:rPr>
          <w:rFonts w:ascii="Arial" w:hAnsi="Arial" w:cs="Arial"/>
          <w:b/>
          <w:bCs/>
          <w:i/>
          <w:iCs/>
          <w:sz w:val="24"/>
          <w:szCs w:val="24"/>
        </w:rPr>
        <w:t xml:space="preserve"> </w:t>
      </w:r>
      <w:r w:rsidRPr="008830D3">
        <w:rPr>
          <w:rFonts w:ascii="Arial" w:hAnsi="Arial" w:cs="Arial"/>
          <w:b/>
          <w:bCs/>
          <w:i/>
          <w:iCs/>
          <w:sz w:val="24"/>
          <w:szCs w:val="24"/>
        </w:rPr>
        <w:t xml:space="preserve">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799EA01E" w14:textId="77777777" w:rsidR="0080046E" w:rsidRPr="00134A9A"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w:t>
      </w:r>
      <w:r w:rsidRPr="000277DB">
        <w:rPr>
          <w:rFonts w:ascii="Arial" w:hAnsi="Arial" w:cs="Arial"/>
          <w:b/>
          <w:bCs/>
          <w:sz w:val="24"/>
          <w:szCs w:val="24"/>
        </w:rPr>
        <w:t>Questa Parola come fuoco è purissima grazia e dono del Signore affinché la loro missione produca veri frutti di salvezza.</w:t>
      </w:r>
      <w:r>
        <w:rPr>
          <w:rFonts w:ascii="Arial" w:hAnsi="Arial" w:cs="Arial"/>
          <w:sz w:val="24"/>
          <w:szCs w:val="24"/>
        </w:rPr>
        <w:t xml:space="preserve"> La Parola come fuoco è data. Poi però è l’uomo che deve accoglierla. Se l’accoglie, essa è fuoco di salvezza. Se non accoglie, è fuoco di morte eterna. </w:t>
      </w:r>
    </w:p>
    <w:p w14:paraId="5571A01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6</w:t>
      </w:r>
      <w:r>
        <w:rPr>
          <w:rFonts w:ascii="Arial" w:hAnsi="Arial"/>
          <w:sz w:val="24"/>
        </w:rPr>
        <w:t xml:space="preserve"> </w:t>
      </w:r>
      <w:r w:rsidRPr="00D27D9F">
        <w:rPr>
          <w:rFonts w:ascii="Arial" w:hAnsi="Arial"/>
          <w:sz w:val="24"/>
        </w:rPr>
        <w:t xml:space="preserve">Essi hanno il potere di chiudere il cielo, perché non cada pioggia nei giorni del loro ministero profetico. Essi hanno anche potere di cambiare l’acqua in sangue e di colpire la terra con ogni sorta di flagelli, tutte le volte che lo vorranno. </w:t>
      </w:r>
      <w:r w:rsidRPr="00F81524">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2A5FD3">
        <w:rPr>
          <w:rFonts w:ascii="Greek" w:hAnsi="Greek" w:cs="Greek"/>
          <w:sz w:val="26"/>
          <w:szCs w:val="26"/>
          <w:lang w:val="la-Latn"/>
        </w:rPr>
        <w:t>oátoi œcousin t¾n ™xous…an kle‹sai tÕn oÙranÒn, †na m¾ ØetÕj bršcV t¦j ¹mšraj tÁj profhte…aj aÙtîn, kaˆ ™xous…an œcousin ™pˆ tîn Ød£twn stršfein aÙt¦ e„j aŒma kaˆ pat£xai t¾n gÁn ™n p£sV plhgÍ Ðs£kij ™¦n qel»swsin.</w:t>
      </w:r>
    </w:p>
    <w:p w14:paraId="0316D871" w14:textId="77777777" w:rsidR="0080046E" w:rsidRDefault="0080046E" w:rsidP="0080046E">
      <w:pPr>
        <w:autoSpaceDE w:val="0"/>
        <w:autoSpaceDN w:val="0"/>
        <w:adjustRightInd w:val="0"/>
        <w:spacing w:after="200"/>
        <w:jc w:val="both"/>
        <w:rPr>
          <w:rFonts w:ascii="Arial" w:hAnsi="Arial" w:cs="Arial"/>
          <w:sz w:val="24"/>
          <w:szCs w:val="24"/>
        </w:rPr>
      </w:pPr>
      <w:r w:rsidRPr="008830D3">
        <w:rPr>
          <w:rFonts w:ascii="Arial" w:hAnsi="Arial" w:cs="Arial"/>
          <w:sz w:val="24"/>
          <w:szCs w:val="24"/>
        </w:rPr>
        <w:t xml:space="preserve">Questi </w:t>
      </w:r>
      <w:r>
        <w:rPr>
          <w:rFonts w:ascii="Arial" w:hAnsi="Arial" w:cs="Arial"/>
          <w:sz w:val="24"/>
          <w:szCs w:val="24"/>
        </w:rPr>
        <w:t xml:space="preserve">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w:t>
      </w:r>
      <w:r w:rsidRPr="000277DB">
        <w:rPr>
          <w:rFonts w:ascii="Arial" w:hAnsi="Arial" w:cs="Arial"/>
          <w:b/>
          <w:bCs/>
          <w:sz w:val="24"/>
          <w:szCs w:val="24"/>
        </w:rPr>
        <w:t>Mosè opera sempre su comando del Signore. Nulla era dalla sua volontà. Questi due testimoni invece opereranno tutte le volte che vorranno.</w:t>
      </w:r>
      <w:r>
        <w:rPr>
          <w:rFonts w:ascii="Arial" w:hAnsi="Arial" w:cs="Arial"/>
          <w:sz w:val="24"/>
          <w:szCs w:val="24"/>
        </w:rPr>
        <w:t xml:space="preserve"> In verità dobbiamo dire che anche Elia ha operato tutte le volte che ha voluto. Lui prima ha chiuso il cielo e poi lo ha aperto. Lui ha anche </w:t>
      </w:r>
      <w:r>
        <w:rPr>
          <w:rFonts w:ascii="Arial" w:hAnsi="Arial" w:cs="Arial"/>
          <w:sz w:val="24"/>
          <w:szCs w:val="24"/>
        </w:rPr>
        <w:lastRenderedPageBreak/>
        <w:t>fatto scendere più volte fuoco dal cielo per distruggere i soldati che il re gli inviava per condurlo dinanzi alla sua presenza. Leggiamo quanto è avvenuto:</w:t>
      </w:r>
    </w:p>
    <w:p w14:paraId="1E7A0ADE"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Dopo la morte di Acab, Moab si ribellò a Israele.</w:t>
      </w:r>
      <w:r>
        <w:rPr>
          <w:rFonts w:ascii="Arial" w:hAnsi="Arial" w:cs="Arial"/>
          <w:i/>
          <w:iCs/>
          <w:sz w:val="24"/>
          <w:szCs w:val="24"/>
        </w:rPr>
        <w:t xml:space="preserve"> </w:t>
      </w:r>
      <w:r w:rsidRPr="008034E5">
        <w:rPr>
          <w:rFonts w:ascii="Arial" w:hAnsi="Arial" w:cs="Arial"/>
          <w:i/>
          <w:iCs/>
          <w:sz w:val="24"/>
          <w:szCs w:val="24"/>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r>
        <w:rPr>
          <w:rFonts w:ascii="Arial" w:hAnsi="Arial" w:cs="Arial"/>
          <w:i/>
          <w:iCs/>
          <w:sz w:val="24"/>
          <w:szCs w:val="24"/>
        </w:rPr>
        <w:t xml:space="preserve"> </w:t>
      </w:r>
      <w:r w:rsidRPr="008034E5">
        <w:rPr>
          <w:rFonts w:ascii="Arial" w:hAnsi="Arial" w:cs="Arial"/>
          <w:i/>
          <w:iCs/>
          <w:sz w:val="24"/>
          <w:szCs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4AFFB9BF"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Allora gli mandò un comandante di cinquanta con i suoi cinquanta uomini. Questi salì da lui, che era seduto sulla cima del monte, e gli disse: «Uomo di Dio, il re ha detto: “Scendi!”».</w:t>
      </w:r>
      <w:r w:rsidRPr="008034E5">
        <w:rPr>
          <w:rFonts w:ascii="Arial" w:hAnsi="Arial" w:cs="Arial"/>
          <w:b/>
          <w:bCs/>
          <w:i/>
          <w:iCs/>
          <w:sz w:val="24"/>
          <w:szCs w:val="24"/>
        </w:rPr>
        <w:t xml:space="preserve"> Elia rispose al comandante dei cinquanta uomini: «Se sono uomo di Dio, scenda un fuoco dal cielo e divori te e i tuoi cinquanta». Scese un fuoco dal cielo e divorò quello con i suoi cinquanta.</w:t>
      </w:r>
      <w:r w:rsidRPr="008034E5">
        <w:rPr>
          <w:rFonts w:ascii="Arial" w:hAnsi="Arial" w:cs="Arial"/>
          <w:i/>
          <w:iCs/>
          <w:sz w:val="24"/>
          <w:szCs w:val="24"/>
        </w:rPr>
        <w:t xml:space="preserve"> Il re mandò da lui ancora un altro comandante di cinquanta con i suoi cinquanta uomini. Questi gli disse: «Uomo di Dio, ha detto il re: “Scendi subito”». E</w:t>
      </w:r>
      <w:r w:rsidRPr="008034E5">
        <w:rPr>
          <w:rFonts w:ascii="Arial" w:hAnsi="Arial" w:cs="Arial"/>
          <w:b/>
          <w:bCs/>
          <w:i/>
          <w:iCs/>
          <w:sz w:val="24"/>
          <w:szCs w:val="24"/>
        </w:rPr>
        <w:t xml:space="preserve">lia rispose loro: «Se sono uomo di Dio, scenda un fuoco dal cielo e divori te e i tuoi cinquanta». Scese il fuoco di Dio dal cielo e divorò lui e i suoi cinquanta. </w:t>
      </w:r>
      <w:r w:rsidRPr="008034E5">
        <w:rPr>
          <w:rFonts w:ascii="Arial" w:hAnsi="Arial" w:cs="Arial"/>
          <w:i/>
          <w:iCs/>
          <w:sz w:val="24"/>
          <w:szCs w:val="24"/>
        </w:rPr>
        <w:t>Il re mandò ancora un terzo comandante di cinquanta con i suoi cinquanta uomini. Questo terzo comandante di cinquanta salì e, giunto, cadde in ginocchio davanti a Elia e lo supplicò:</w:t>
      </w:r>
      <w:r w:rsidRPr="008034E5">
        <w:rPr>
          <w:rFonts w:ascii="Arial" w:hAnsi="Arial" w:cs="Arial"/>
          <w:b/>
          <w:bCs/>
          <w:i/>
          <w:iCs/>
          <w:sz w:val="24"/>
          <w:szCs w:val="24"/>
        </w:rPr>
        <w:t xml:space="preserve"> «Uomo di Dio, sia preziosa ai tuoi occhi la mia vita e la vita di questi tuoi cinquanta servi. Ecco, è sceso un fuoco dal cielo e ha divorato i due primi comandanti di cinquanta con i loro uomini. Ora la mia vita sia preziosa ai tuoi occhi».</w:t>
      </w:r>
    </w:p>
    <w:p w14:paraId="4F85AFB9" w14:textId="77777777" w:rsidR="0080046E"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 xml:space="preserve">L’angelo del Signore disse a Elia: </w:t>
      </w:r>
      <w:r w:rsidRPr="008034E5">
        <w:rPr>
          <w:rFonts w:ascii="Arial" w:hAnsi="Arial" w:cs="Arial"/>
          <w:b/>
          <w:bCs/>
          <w:i/>
          <w:iCs/>
          <w:sz w:val="24"/>
          <w:szCs w:val="24"/>
        </w:rPr>
        <w:t>«Scendi con lui e non aver paura di lui».</w:t>
      </w:r>
      <w:r w:rsidRPr="008034E5">
        <w:rPr>
          <w:rFonts w:ascii="Arial" w:hAnsi="Arial" w:cs="Arial"/>
          <w:i/>
          <w:iCs/>
          <w:sz w:val="24"/>
          <w:szCs w:val="24"/>
        </w:rPr>
        <w:t xml:space="preserve"> Si alzò e scese con lui dal re e gli disse:</w:t>
      </w:r>
      <w:r w:rsidRPr="008034E5">
        <w:rPr>
          <w:rFonts w:ascii="Arial" w:hAnsi="Arial" w:cs="Arial"/>
          <w:b/>
          <w:bCs/>
          <w:i/>
          <w:iCs/>
          <w:sz w:val="24"/>
          <w:szCs w:val="24"/>
        </w:rPr>
        <w:t xml:space="preserve"> «Così dice il Signore: “Poiché hai mandato messaggeri a consultare Baal Zebùb, dio di Ekron – non c’è forse un Dio in Israele per consultare la sua parola? –, per questo, dal letto, su cui sei salito, non scenderai, ma certamente morirai”».</w:t>
      </w:r>
      <w:r w:rsidRPr="008034E5">
        <w:rPr>
          <w:rFonts w:ascii="Arial" w:hAnsi="Arial" w:cs="Arial"/>
          <w:i/>
          <w:iCs/>
          <w:sz w:val="24"/>
          <w:szCs w:val="24"/>
        </w:rPr>
        <w:t xml:space="preserve"> Difatti morì, secondo la parola del Signore pronunciata da Elia. Al suo posto divenne re suo fratello Ioram, nell’anno secondo di Ioram figlio di Giòsafat, re di Giuda, perché egli non aveva un figlio.</w:t>
      </w:r>
      <w:r>
        <w:rPr>
          <w:rFonts w:ascii="Arial" w:hAnsi="Arial" w:cs="Arial"/>
          <w:i/>
          <w:iCs/>
          <w:sz w:val="24"/>
          <w:szCs w:val="24"/>
        </w:rPr>
        <w:t xml:space="preserve"> </w:t>
      </w:r>
      <w:r w:rsidRPr="008034E5">
        <w:rPr>
          <w:rFonts w:ascii="Arial" w:hAnsi="Arial" w:cs="Arial"/>
          <w:i/>
          <w:iCs/>
          <w:sz w:val="24"/>
          <w:szCs w:val="24"/>
        </w:rPr>
        <w:t>Le altre gesta compiute da Acazia non sono forse descritte nel libro delle Cronache dei re d’Israele?</w:t>
      </w:r>
      <w:r>
        <w:rPr>
          <w:rFonts w:ascii="Arial" w:hAnsi="Arial" w:cs="Arial"/>
          <w:i/>
          <w:iCs/>
          <w:sz w:val="24"/>
          <w:szCs w:val="24"/>
        </w:rPr>
        <w:t xml:space="preserve"> (2Re 1,1-18). </w:t>
      </w:r>
    </w:p>
    <w:p w14:paraId="56B33628"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Nel Nuovo Testamento il fuoco non scenderà più secondo le modalità di Elia, perché Gesù ha dichiarato finito il suo tempo: </w:t>
      </w:r>
      <w:r w:rsidRPr="00312F21">
        <w:rPr>
          <w:rFonts w:ascii="Arial" w:hAnsi="Arial" w:cs="Arial"/>
          <w:i/>
          <w:iCs/>
          <w:sz w:val="24"/>
          <w:szCs w:val="24"/>
        </w:rPr>
        <w:t xml:space="preserve">“Mentre stavano compiendosi i giorni in cui sarebbe stato elevato in alto, egli prese la ferma decisione di mettersi </w:t>
      </w:r>
      <w:r w:rsidRPr="00312F21">
        <w:rPr>
          <w:rFonts w:ascii="Arial" w:hAnsi="Arial" w:cs="Arial"/>
          <w:i/>
          <w:iCs/>
          <w:sz w:val="24"/>
          <w:szCs w:val="24"/>
        </w:rPr>
        <w:lastRenderedPageBreak/>
        <w:t xml:space="preserve">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w:t>
      </w:r>
      <w:r w:rsidRPr="00312F21">
        <w:rPr>
          <w:rFonts w:ascii="Arial" w:hAnsi="Arial" w:cs="Arial"/>
          <w:b/>
          <w:bCs/>
          <w:i/>
          <w:iCs/>
          <w:sz w:val="24"/>
          <w:szCs w:val="24"/>
        </w:rPr>
        <w:t>«Signore, vuoi che diciamo che scenda un fuoco dal cielo e li consumi?». Si voltò e li rimproverò. E si misero in cammino verso un altro villaggio”</w:t>
      </w:r>
      <w:r w:rsidRPr="00312F21">
        <w:rPr>
          <w:rFonts w:ascii="Arial" w:hAnsi="Arial" w:cs="Arial"/>
          <w:i/>
          <w:iCs/>
          <w:sz w:val="24"/>
          <w:szCs w:val="24"/>
        </w:rPr>
        <w:t xml:space="preserve"> (Lc 9</w:t>
      </w:r>
      <w:r>
        <w:rPr>
          <w:rFonts w:ascii="Arial" w:hAnsi="Arial" w:cs="Arial"/>
          <w:i/>
          <w:iCs/>
          <w:sz w:val="24"/>
          <w:szCs w:val="24"/>
        </w:rPr>
        <w:t>,</w:t>
      </w:r>
      <w:r w:rsidRPr="00312F21">
        <w:rPr>
          <w:rFonts w:ascii="Arial" w:hAnsi="Arial" w:cs="Arial"/>
          <w:i/>
          <w:iCs/>
          <w:sz w:val="24"/>
          <w:szCs w:val="24"/>
        </w:rPr>
        <w:t>51-56).</w:t>
      </w:r>
      <w:r>
        <w:rPr>
          <w:rFonts w:ascii="Arial" w:hAnsi="Arial" w:cs="Arial"/>
          <w:sz w:val="24"/>
          <w:szCs w:val="24"/>
        </w:rPr>
        <w:t xml:space="preserve"> Con Gesù il fuoco che deve scendere dal cielo è lo Spirito Santo: </w:t>
      </w:r>
      <w:r w:rsidRPr="00312F21">
        <w:rPr>
          <w:rFonts w:ascii="Arial" w:hAnsi="Arial" w:cs="Arial"/>
          <w:b/>
          <w:bCs/>
          <w:i/>
          <w:iCs/>
          <w:sz w:val="24"/>
          <w:szCs w:val="24"/>
        </w:rPr>
        <w:t>“Sono venuto a gettare fuoco sulla terra, e quanto vorrei che fosse già acceso! Ho un battesimo nel quale sarò battezzato, e come sono angosciato finché non sia compiuto!”</w:t>
      </w:r>
      <w:r>
        <w:rPr>
          <w:rFonts w:ascii="Arial" w:hAnsi="Arial" w:cs="Arial"/>
          <w:sz w:val="24"/>
          <w:szCs w:val="24"/>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3431703A"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Altra verità è questa: </w:t>
      </w:r>
      <w:r w:rsidRPr="000277DB">
        <w:rPr>
          <w:rFonts w:ascii="Arial" w:hAnsi="Arial" w:cs="Arial"/>
          <w:b/>
          <w:bCs/>
          <w:sz w:val="24"/>
          <w:szCs w:val="24"/>
        </w:rPr>
        <w:t>finché la loro missione non sarà portata a compimento, nessuno avrà potere su di essi. Dio ha posto attorno ad essi un muro di fuoco invalicabile.</w:t>
      </w:r>
      <w:r>
        <w:rPr>
          <w:rFonts w:ascii="Arial" w:hAnsi="Arial" w:cs="Arial"/>
          <w:sz w:val="24"/>
          <w:szCs w:val="24"/>
        </w:rPr>
        <w:t xml:space="preserve"> Come storicamente questo avverrà a noi non è dato di conoscerlo. La Parola del Signore si conosce nel suo compimento. </w:t>
      </w:r>
      <w:r w:rsidRPr="000277DB">
        <w:rPr>
          <w:rFonts w:ascii="Arial" w:hAnsi="Arial" w:cs="Arial"/>
          <w:b/>
          <w:bCs/>
          <w:sz w:val="24"/>
          <w:szCs w:val="24"/>
        </w:rPr>
        <w:t>Ma il compimento è infinitamente oltre la Parola della promessa o del giuramento.</w:t>
      </w:r>
      <w:r>
        <w:rPr>
          <w:rFonts w:ascii="Arial" w:hAnsi="Arial" w:cs="Arial"/>
          <w:sz w:val="24"/>
          <w:szCs w:val="24"/>
        </w:rPr>
        <w:t xml:space="preserve">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w:t>
      </w:r>
      <w:r w:rsidRPr="000277DB">
        <w:rPr>
          <w:rFonts w:ascii="Arial" w:hAnsi="Arial" w:cs="Arial"/>
          <w:b/>
          <w:bCs/>
          <w:sz w:val="24"/>
          <w:szCs w:val="24"/>
        </w:rPr>
        <w:t>Ecco perché è anche giusto affermare che le modalità storiche secondo le quali questa profezia si compie sono a noi ignote</w:t>
      </w:r>
      <w:r>
        <w:rPr>
          <w:rFonts w:ascii="Arial" w:hAnsi="Arial" w:cs="Arial"/>
          <w:sz w:val="24"/>
          <w:szCs w:val="24"/>
        </w:rPr>
        <w:t xml:space="preserve">. Le conosceremo quando si compiranno e per ogni vero testimone del Signore le modalità saranno sempre diverse e differenti. Resta però sempre la prima verità: </w:t>
      </w:r>
      <w:r w:rsidRPr="000277DB">
        <w:rPr>
          <w:rFonts w:ascii="Arial" w:hAnsi="Arial" w:cs="Arial"/>
          <w:b/>
          <w:bCs/>
          <w:sz w:val="24"/>
          <w:szCs w:val="24"/>
        </w:rPr>
        <w:t>finché la loro missione non sarà compiuta, sempre attorno alle loro persone vi è un muro di fuoco non oltrepassabile posto a loro difesa dal Signore.</w:t>
      </w:r>
      <w:r>
        <w:rPr>
          <w:rFonts w:ascii="Arial" w:hAnsi="Arial" w:cs="Arial"/>
          <w:sz w:val="24"/>
          <w:szCs w:val="24"/>
        </w:rPr>
        <w:t xml:space="preserve"> Rimane anche l’altra verità che essi possono compiere qualsiasi miracolo o prodigio: dalla chiusura del cielo alla trasformazione dell’acqua in sangue e altri flagelli.</w:t>
      </w:r>
    </w:p>
    <w:p w14:paraId="67AB36C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7</w:t>
      </w:r>
      <w:r>
        <w:rPr>
          <w:rFonts w:ascii="Arial" w:hAnsi="Arial"/>
          <w:sz w:val="24"/>
        </w:rPr>
        <w:t xml:space="preserve"> </w:t>
      </w:r>
      <w:r w:rsidRPr="00D27D9F">
        <w:rPr>
          <w:rFonts w:ascii="Arial" w:hAnsi="Arial"/>
          <w:sz w:val="24"/>
        </w:rPr>
        <w:t xml:space="preserve">E quando avranno compiuto la loro testimonianza, la bestia che sale dall’abisso farà guerra contro di loro, li vincerà e li ucciderà. </w:t>
      </w:r>
      <w:r w:rsidRPr="00F81524">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2A5FD3">
        <w:rPr>
          <w:rFonts w:ascii="Greek" w:hAnsi="Greek" w:cs="Greek"/>
          <w:sz w:val="26"/>
          <w:szCs w:val="26"/>
          <w:lang w:val="la-Latn"/>
        </w:rPr>
        <w:t>kaˆ Ótan telšswsin t¾n martur…an aÙtîn, tÕ qhr…on tÕ ¢naba‹non ™k tÁj ¢bÚssou poi»sei met' aÙtîn pÒlemon kaˆ nik»sei aÙtoÝj kaˆ ¢poktene‹ aÙtoÚj.</w:t>
      </w:r>
    </w:p>
    <w:p w14:paraId="2E61B56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Quando la bestia che sale dall’abisso avrà potere su di essi? </w:t>
      </w:r>
      <w:r w:rsidRPr="000277DB">
        <w:rPr>
          <w:rFonts w:ascii="Arial" w:hAnsi="Arial" w:cs="Arial"/>
          <w:b/>
          <w:bCs/>
          <w:sz w:val="24"/>
          <w:szCs w:val="24"/>
        </w:rPr>
        <w:t>Avrà potere su di essi quando la loro missione sarà stata portata a compimento</w:t>
      </w:r>
      <w:r>
        <w:rPr>
          <w:rFonts w:ascii="Arial" w:hAnsi="Arial" w:cs="Arial"/>
          <w:sz w:val="24"/>
          <w:szCs w:val="24"/>
        </w:rPr>
        <w:t xml:space="preserve">. Chi è questa bestia che sale dall’abisso? Questa bestia è il potente di turno che con la sua superbia pensa di poter governare il cielo e la terra. È il regnante superbo che regna con lo stesso potere di Satana. </w:t>
      </w:r>
      <w:r w:rsidRPr="000277DB">
        <w:rPr>
          <w:rFonts w:ascii="Arial" w:hAnsi="Arial" w:cs="Arial"/>
          <w:b/>
          <w:bCs/>
          <w:sz w:val="24"/>
          <w:szCs w:val="24"/>
        </w:rPr>
        <w:t xml:space="preserve">Nei tempi antichi i potenti che </w:t>
      </w:r>
      <w:r w:rsidRPr="000277DB">
        <w:rPr>
          <w:rFonts w:ascii="Arial" w:hAnsi="Arial" w:cs="Arial"/>
          <w:b/>
          <w:bCs/>
          <w:sz w:val="24"/>
          <w:szCs w:val="24"/>
        </w:rPr>
        <w:lastRenderedPageBreak/>
        <w:t>regnavano con il potere di Satana erano re e imperatori. Oggi sono tutti quei malvagi che hanno consegnato la loro vita a Satana ai quali Satana ha dato il suo potere infernale, potere di falsità e di menzogna, potere di persecuzione, potere anche di infliggere la morte</w:t>
      </w:r>
      <w:r>
        <w:rPr>
          <w:rFonts w:ascii="Arial" w:hAnsi="Arial" w:cs="Arial"/>
          <w:sz w:val="24"/>
          <w:szCs w:val="24"/>
        </w:rPr>
        <w:t>.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757A12D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Osservando oggi la storia nel suo svolgersi e compiersi, dobbiamo attestare che </w:t>
      </w:r>
      <w:r w:rsidRPr="004063BF">
        <w:rPr>
          <w:rFonts w:ascii="Arial" w:hAnsi="Arial" w:cs="Arial"/>
          <w:b/>
          <w:bCs/>
          <w:sz w:val="24"/>
          <w:szCs w:val="24"/>
        </w:rPr>
        <w:t>oggi moltissimi discepoli di Gesù si sono lasciati vestire da Satana con la sua potenza di falsità, di menzogna, di inganno.</w:t>
      </w:r>
      <w:r>
        <w:rPr>
          <w:rFonts w:ascii="Arial" w:hAnsi="Arial" w:cs="Arial"/>
          <w:sz w:val="24"/>
          <w:szCs w:val="24"/>
        </w:rPr>
        <w:t xml:space="preserve"> Perché possiamo dire che molti discepoli sono rivestiti di potenza di Satana?</w:t>
      </w:r>
      <w:r w:rsidRPr="004063BF">
        <w:rPr>
          <w:rFonts w:ascii="Arial" w:hAnsi="Arial" w:cs="Arial"/>
          <w:b/>
          <w:bCs/>
          <w:sz w:val="24"/>
          <w:szCs w:val="24"/>
        </w:rPr>
        <w:t xml:space="preserve">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w:t>
      </w:r>
      <w:r>
        <w:rPr>
          <w:rFonts w:ascii="Arial" w:hAnsi="Arial" w:cs="Arial"/>
          <w:sz w:val="24"/>
          <w:szCs w:val="24"/>
        </w:rPr>
        <w:t xml:space="preserve">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67312EFF" w14:textId="77777777" w:rsidR="0080046E"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8</w:t>
      </w:r>
      <w:r>
        <w:rPr>
          <w:rFonts w:ascii="Arial" w:hAnsi="Arial"/>
          <w:sz w:val="24"/>
        </w:rPr>
        <w:t xml:space="preserve"> </w:t>
      </w:r>
      <w:r w:rsidRPr="00D27D9F">
        <w:rPr>
          <w:rFonts w:ascii="Arial" w:hAnsi="Arial"/>
          <w:sz w:val="24"/>
        </w:rPr>
        <w:t xml:space="preserve">I loro cadaveri rimarranno esposti sulla piazza della grande città, che simbolicamente si chiama Sòdoma ed Egitto, dove anche il loro Signore fu crocifisso. </w:t>
      </w:r>
      <w:r>
        <w:rPr>
          <w:rFonts w:ascii="Arial" w:hAnsi="Arial"/>
          <w:sz w:val="24"/>
        </w:rPr>
        <w:t xml:space="preserve"> </w:t>
      </w:r>
      <w:r w:rsidRPr="00F81524">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2A5FD3">
        <w:rPr>
          <w:rFonts w:ascii="Greek" w:hAnsi="Greek" w:cs="Greek"/>
          <w:sz w:val="26"/>
          <w:szCs w:val="26"/>
          <w:lang w:val="la-Latn"/>
        </w:rPr>
        <w:t>kaˆ tÕ ptîma aÙtîn ™pˆ tÁj plate…aj tÁj pÒlewj tÁj meg£lhj, ¼tij kale‹tai pneumatikîj SÒdoma kaˆ A‡guptoj, Ópou kaˆ Ð kÚrioj aÙtîn ™staurèqh.</w:t>
      </w:r>
    </w:p>
    <w:p w14:paraId="64E4E0B3" w14:textId="77777777" w:rsidR="0080046E" w:rsidRDefault="0080046E" w:rsidP="0080046E">
      <w:pPr>
        <w:spacing w:after="200"/>
        <w:jc w:val="both"/>
        <w:rPr>
          <w:rFonts w:ascii="Arial" w:hAnsi="Arial"/>
          <w:sz w:val="24"/>
        </w:rPr>
      </w:pPr>
      <w:r>
        <w:rPr>
          <w:rFonts w:ascii="Arial" w:hAnsi="Arial"/>
          <w:sz w:val="24"/>
        </w:rPr>
        <w:t xml:space="preserve">Ecco dopo la loro morte cosa accadrà ai cadaveri di questi due testimoni fedeli: </w:t>
      </w:r>
      <w:r w:rsidRPr="004063BF">
        <w:rPr>
          <w:rFonts w:ascii="Arial" w:hAnsi="Arial"/>
          <w:i/>
          <w:iCs/>
          <w:sz w:val="24"/>
        </w:rPr>
        <w:t>i loro corpi rimarranno esposti sulla piazza della grande città, che simbolicamente si chiama Sòdoma ed Egitto, dove anche il Signore fu crocifisso.</w:t>
      </w:r>
      <w:r>
        <w:rPr>
          <w:rFonts w:ascii="Arial" w:hAnsi="Arial"/>
          <w:sz w:val="24"/>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3B8D1ABB" w14:textId="77777777" w:rsidR="0080046E" w:rsidRDefault="0080046E" w:rsidP="0080046E">
      <w:pPr>
        <w:spacing w:after="200"/>
        <w:jc w:val="both"/>
        <w:rPr>
          <w:rFonts w:ascii="Arial" w:hAnsi="Arial"/>
          <w:sz w:val="24"/>
        </w:rPr>
      </w:pPr>
      <w:r>
        <w:rPr>
          <w:rFonts w:ascii="Arial" w:hAnsi="Arial"/>
          <w:sz w:val="24"/>
        </w:rPr>
        <w:lastRenderedPageBreak/>
        <w:t xml:space="preserve">Perché i cadaveri dei due testimoni rimarranno esposti sulla piazza della grande città? </w:t>
      </w:r>
      <w:r w:rsidRPr="004063BF">
        <w:rPr>
          <w:rFonts w:ascii="Arial" w:hAnsi="Arial"/>
          <w:b/>
          <w:bCs/>
          <w:sz w:val="24"/>
        </w:rPr>
        <w:t>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w:t>
      </w:r>
      <w:r>
        <w:rPr>
          <w:rFonts w:ascii="Arial" w:hAnsi="Arial"/>
          <w:sz w:val="24"/>
        </w:rPr>
        <w:t xml:space="preserve">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2F473A65" w14:textId="77777777" w:rsidR="0080046E" w:rsidRPr="00F7100D" w:rsidRDefault="0080046E" w:rsidP="0080046E">
      <w:pPr>
        <w:spacing w:after="200"/>
        <w:jc w:val="both"/>
        <w:rPr>
          <w:rFonts w:ascii="Arial" w:hAnsi="Arial"/>
          <w:i/>
          <w:iCs/>
          <w:sz w:val="24"/>
        </w:rPr>
      </w:pPr>
      <w:r w:rsidRPr="00F7100D">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F7100D">
        <w:rPr>
          <w:rFonts w:ascii="Arial" w:hAnsi="Arial"/>
          <w:b/>
          <w:bCs/>
          <w:i/>
          <w:iCs/>
          <w:sz w:val="24"/>
        </w:rPr>
        <w:t xml:space="preserve">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F7100D">
        <w:rPr>
          <w:rFonts w:ascii="Arial" w:hAnsi="Arial"/>
          <w:i/>
          <w:iCs/>
          <w:sz w:val="24"/>
        </w:rPr>
        <w:t>Non avete ancora resistito fino al sangue nella lotta contro il peccato” (Eb 12,1-4).</w:t>
      </w:r>
      <w:r w:rsidRPr="00F7100D">
        <w:rPr>
          <w:rFonts w:ascii="Arial" w:hAnsi="Arial"/>
          <w:b/>
          <w:bCs/>
          <w:i/>
          <w:iCs/>
          <w:sz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hAnsi="Arial"/>
          <w:b/>
          <w:bCs/>
          <w:i/>
          <w:iCs/>
          <w:sz w:val="24"/>
        </w:rPr>
        <w:t xml:space="preserve"> </w:t>
      </w:r>
      <w:r w:rsidRPr="00F7100D">
        <w:rPr>
          <w:rFonts w:ascii="Arial" w:hAnsi="Arial"/>
          <w:i/>
          <w:iCs/>
          <w:sz w:val="24"/>
        </w:rPr>
        <w:t>Per questo Dio lo esaltò</w:t>
      </w:r>
      <w:r>
        <w:rPr>
          <w:rFonts w:ascii="Arial" w:hAnsi="Arial"/>
          <w:i/>
          <w:iCs/>
          <w:sz w:val="24"/>
        </w:rPr>
        <w:t xml:space="preserve"> </w:t>
      </w:r>
      <w:r w:rsidRPr="00F7100D">
        <w:rPr>
          <w:rFonts w:ascii="Arial" w:hAnsi="Arial"/>
          <w:i/>
          <w:iCs/>
          <w:sz w:val="24"/>
        </w:rPr>
        <w:t>e gli donò il nome</w:t>
      </w:r>
      <w:r>
        <w:rPr>
          <w:rFonts w:ascii="Arial" w:hAnsi="Arial"/>
          <w:i/>
          <w:iCs/>
          <w:sz w:val="24"/>
        </w:rPr>
        <w:t xml:space="preserve"> </w:t>
      </w:r>
      <w:r w:rsidRPr="00F7100D">
        <w:rPr>
          <w:rFonts w:ascii="Arial" w:hAnsi="Arial"/>
          <w:i/>
          <w:iCs/>
          <w:sz w:val="24"/>
        </w:rPr>
        <w:t>che è al di sopra di ogni nome,</w:t>
      </w:r>
      <w:r>
        <w:rPr>
          <w:rFonts w:ascii="Arial" w:hAnsi="Arial"/>
          <w:i/>
          <w:iCs/>
          <w:sz w:val="24"/>
        </w:rPr>
        <w:t xml:space="preserve"> </w:t>
      </w:r>
      <w:r w:rsidRPr="00F7100D">
        <w:rPr>
          <w:rFonts w:ascii="Arial" w:hAnsi="Arial"/>
          <w:i/>
          <w:iCs/>
          <w:sz w:val="24"/>
        </w:rPr>
        <w:t xml:space="preserve">perché nel nome di </w:t>
      </w:r>
      <w:r>
        <w:rPr>
          <w:rFonts w:ascii="Arial" w:hAnsi="Arial"/>
          <w:i/>
          <w:iCs/>
          <w:sz w:val="24"/>
        </w:rPr>
        <w:t xml:space="preserve">Gesù </w:t>
      </w:r>
      <w:r w:rsidRPr="00F7100D">
        <w:rPr>
          <w:rFonts w:ascii="Arial" w:hAnsi="Arial"/>
          <w:i/>
          <w:iCs/>
          <w:sz w:val="24"/>
        </w:rPr>
        <w:t>ogni ginocchio si pieghi</w:t>
      </w:r>
      <w:r>
        <w:rPr>
          <w:rFonts w:ascii="Arial" w:hAnsi="Arial"/>
          <w:i/>
          <w:iCs/>
          <w:sz w:val="24"/>
        </w:rPr>
        <w:t xml:space="preserve"> </w:t>
      </w:r>
      <w:r w:rsidRPr="00F7100D">
        <w:rPr>
          <w:rFonts w:ascii="Arial" w:hAnsi="Arial"/>
          <w:i/>
          <w:iCs/>
          <w:sz w:val="24"/>
        </w:rPr>
        <w:t>nei cieli, sulla terra e sotto terra,</w:t>
      </w:r>
      <w:r>
        <w:rPr>
          <w:rFonts w:ascii="Arial" w:hAnsi="Arial"/>
          <w:i/>
          <w:iCs/>
          <w:sz w:val="24"/>
        </w:rPr>
        <w:t xml:space="preserve"> </w:t>
      </w:r>
      <w:r w:rsidRPr="00F7100D">
        <w:rPr>
          <w:rFonts w:ascii="Arial" w:hAnsi="Arial"/>
          <w:i/>
          <w:iCs/>
          <w:sz w:val="24"/>
        </w:rPr>
        <w:t>e ogni lingua proclami:</w:t>
      </w:r>
      <w:r>
        <w:rPr>
          <w:rFonts w:ascii="Arial" w:hAnsi="Arial"/>
          <w:i/>
          <w:iCs/>
          <w:sz w:val="24"/>
        </w:rPr>
        <w:t xml:space="preserve"> </w:t>
      </w:r>
      <w:r w:rsidRPr="00F7100D">
        <w:rPr>
          <w:rFonts w:ascii="Arial" w:hAnsi="Arial"/>
          <w:i/>
          <w:iCs/>
          <w:sz w:val="24"/>
        </w:rPr>
        <w:t>«Gesù Cristo è Signore!»,</w:t>
      </w:r>
      <w:r>
        <w:rPr>
          <w:rFonts w:ascii="Arial" w:hAnsi="Arial"/>
          <w:i/>
          <w:iCs/>
          <w:sz w:val="24"/>
        </w:rPr>
        <w:t xml:space="preserve"> </w:t>
      </w:r>
      <w:r w:rsidRPr="00F7100D">
        <w:rPr>
          <w:rFonts w:ascii="Arial" w:hAnsi="Arial"/>
          <w:i/>
          <w:iCs/>
          <w:sz w:val="24"/>
        </w:rPr>
        <w:t>a gloria di Dio Padre</w:t>
      </w:r>
      <w:r>
        <w:rPr>
          <w:rFonts w:ascii="Arial" w:hAnsi="Arial"/>
          <w:i/>
          <w:iCs/>
          <w:sz w:val="24"/>
        </w:rPr>
        <w:t xml:space="preserve">” (Fil 2,6-11). </w:t>
      </w:r>
    </w:p>
    <w:p w14:paraId="5A9812F3" w14:textId="77777777" w:rsidR="0080046E" w:rsidRPr="006F6EB5" w:rsidRDefault="0080046E" w:rsidP="0080046E">
      <w:pPr>
        <w:spacing w:after="200"/>
        <w:jc w:val="both"/>
        <w:rPr>
          <w:rFonts w:ascii="Arial" w:hAnsi="Arial"/>
          <w:sz w:val="24"/>
        </w:rPr>
      </w:pPr>
      <w:r>
        <w:rPr>
          <w:rFonts w:ascii="Arial" w:hAnsi="Arial"/>
          <w:sz w:val="24"/>
        </w:rPr>
        <w:t>Sempre chi è governato dalla malizia di Satana e governa la storia con la sua potenza di menzogna, falsità, inganno, cattiveria, malvagità, ogni altro vizio, vuole che la sua potenza sia ben visibile al mondo intero. I cadaveri esposto nella piazza, sono esposti perché essi dicano:</w:t>
      </w:r>
      <w:r w:rsidRPr="006F6EB5">
        <w:rPr>
          <w:rFonts w:ascii="Arial" w:hAnsi="Arial"/>
          <w:b/>
          <w:bCs/>
          <w:sz w:val="24"/>
        </w:rPr>
        <w:t xml:space="preserve"> “Ecco quanto è grande la potenza di Satana. Nessun uomo potrà resistere ad essa. Neanche il Figlio ha potuto. Anche Lui fu fatto pubblico spettacolo dinanzi al mondo intero”. </w:t>
      </w:r>
      <w:r w:rsidRPr="006F6EB5">
        <w:rPr>
          <w:rFonts w:ascii="Arial" w:hAnsi="Arial"/>
          <w:sz w:val="24"/>
        </w:rPr>
        <w:t xml:space="preserve">Noi </w:t>
      </w:r>
      <w:r>
        <w:rPr>
          <w:rFonts w:ascii="Arial" w:hAnsi="Arial"/>
          <w:sz w:val="24"/>
        </w:rPr>
        <w:t xml:space="preserve">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171BE17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9</w:t>
      </w:r>
      <w:r>
        <w:rPr>
          <w:rFonts w:ascii="Arial" w:hAnsi="Arial"/>
          <w:b/>
          <w:bCs/>
          <w:sz w:val="24"/>
        </w:rPr>
        <w:t xml:space="preserve"> </w:t>
      </w:r>
      <w:r w:rsidRPr="00D27D9F">
        <w:rPr>
          <w:rFonts w:ascii="Arial" w:hAnsi="Arial"/>
          <w:sz w:val="24"/>
        </w:rPr>
        <w:t xml:space="preserve">Uomini di ogni popolo, tribù, lingua e nazione vedono i loro cadaveri per tre giorni e mezzo e non permettono che i loro cadaveri vengano deposti in un sepolcro. </w:t>
      </w:r>
      <w:r w:rsidRPr="00F81524">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2A5FD3">
        <w:rPr>
          <w:rFonts w:ascii="Greek" w:hAnsi="Greek" w:cs="Greek"/>
          <w:sz w:val="26"/>
          <w:szCs w:val="26"/>
          <w:lang w:val="la-Latn"/>
        </w:rPr>
        <w:t>kaˆ blšpousin ™k tîn laîn kaˆ fulîn kaˆ glwssîn kaˆ ™qnîn tÕ ptîma aÙtîn ¹mšraj tre‹j kaˆ ¼misu, kaˆ t¦ ptèmata aÙtîn oÙk ¢f…ousin teqÁnai e„j mnÁma.</w:t>
      </w:r>
    </w:p>
    <w:p w14:paraId="23A4C53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Ecco q</w:t>
      </w:r>
      <w:r w:rsidRPr="006F6EB5">
        <w:rPr>
          <w:rFonts w:ascii="Arial" w:hAnsi="Arial" w:cs="Arial"/>
          <w:sz w:val="24"/>
          <w:szCs w:val="24"/>
        </w:rPr>
        <w:t xml:space="preserve">uanto </w:t>
      </w:r>
      <w:r>
        <w:rPr>
          <w:rFonts w:ascii="Arial" w:hAnsi="Arial" w:cs="Arial"/>
          <w:sz w:val="24"/>
          <w:szCs w:val="24"/>
        </w:rPr>
        <w:t xml:space="preserve">dura la messa in mostra che Satana fa della sua potenza: </w:t>
      </w:r>
      <w:r w:rsidRPr="004063BF">
        <w:rPr>
          <w:rFonts w:ascii="Arial" w:hAnsi="Arial" w:cs="Arial"/>
          <w:b/>
          <w:bCs/>
          <w:sz w:val="24"/>
          <w:szCs w:val="24"/>
        </w:rPr>
        <w:t>il tempo necessario perché quanti sono governati da Satana di ubriachino di illusione e pensino di aver trionfato su Dio e sulla sua volontà.</w:t>
      </w:r>
      <w:r>
        <w:rPr>
          <w:rFonts w:ascii="Arial" w:hAnsi="Arial" w:cs="Arial"/>
          <w:sz w:val="24"/>
          <w:szCs w:val="24"/>
        </w:rPr>
        <w:t xml:space="preserve"> Il tempo che dicano: </w:t>
      </w:r>
      <w:r w:rsidRPr="006F35BF">
        <w:rPr>
          <w:rFonts w:ascii="Arial" w:hAnsi="Arial" w:cs="Arial"/>
          <w:i/>
          <w:iCs/>
          <w:sz w:val="24"/>
          <w:szCs w:val="24"/>
        </w:rPr>
        <w:t>“Abbiamo vinto. Il nostro Dio è sconfitto per sempre”</w:t>
      </w:r>
      <w:r>
        <w:rPr>
          <w:rFonts w:ascii="Arial" w:hAnsi="Arial" w:cs="Arial"/>
          <w:sz w:val="24"/>
          <w:szCs w:val="24"/>
        </w:rPr>
        <w:t xml:space="preserve">. Questo tempo perché l’ubriacatura sia perfetto dura un giorno, un altro giorno, un altro giorno e metà di un giorno. </w:t>
      </w:r>
      <w:r w:rsidRPr="004063BF">
        <w:rPr>
          <w:rFonts w:ascii="Arial" w:hAnsi="Arial" w:cs="Arial"/>
          <w:b/>
          <w:bCs/>
          <w:sz w:val="24"/>
          <w:szCs w:val="24"/>
        </w:rPr>
        <w:t>È questa la misura data da Dio a Satana perché si ubriachi e ubriachi i suoi governati di ogni illusione.</w:t>
      </w:r>
      <w:r>
        <w:rPr>
          <w:rFonts w:ascii="Arial" w:hAnsi="Arial" w:cs="Arial"/>
          <w:sz w:val="24"/>
          <w:szCs w:val="24"/>
        </w:rPr>
        <w:t xml:space="preserv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032E403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sorte riservata ai cadaveri dei due testimoni fedeli del Signore: </w:t>
      </w:r>
      <w:r w:rsidRPr="00431FB4">
        <w:rPr>
          <w:rFonts w:ascii="Arial" w:hAnsi="Arial" w:cs="Arial"/>
          <w:i/>
          <w:iCs/>
          <w:sz w:val="24"/>
          <w:szCs w:val="24"/>
        </w:rPr>
        <w:t>“Uomini di ogni popolo, tribù, lingua e nazione vedono i loro cadaveri per tre giorni e mezzo e non permettono che i loro cadaveri venga deposti in un sepolcro”</w:t>
      </w:r>
      <w:r>
        <w:rPr>
          <w:rFonts w:ascii="Arial" w:hAnsi="Arial" w:cs="Arial"/>
          <w:sz w:val="24"/>
          <w:szCs w:val="24"/>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2062868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w:t>
      </w:r>
      <w:r w:rsidRPr="005140AA">
        <w:rPr>
          <w:rFonts w:ascii="Arial" w:hAnsi="Arial" w:cs="Arial"/>
          <w:b/>
          <w:bCs/>
          <w:sz w:val="24"/>
          <w:szCs w:val="24"/>
        </w:rPr>
        <w:t>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w:t>
      </w:r>
      <w:r>
        <w:rPr>
          <w:rFonts w:ascii="Arial" w:hAnsi="Arial" w:cs="Arial"/>
          <w:sz w:val="24"/>
          <w:szCs w:val="24"/>
        </w:rPr>
        <w:t xml:space="preserve">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ECEB46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10</w:t>
      </w:r>
      <w:r>
        <w:rPr>
          <w:rFonts w:ascii="Arial" w:hAnsi="Arial"/>
          <w:sz w:val="24"/>
        </w:rPr>
        <w:t xml:space="preserve"> </w:t>
      </w:r>
      <w:r w:rsidRPr="00D27D9F">
        <w:rPr>
          <w:rFonts w:ascii="Arial" w:hAnsi="Arial"/>
          <w:sz w:val="24"/>
        </w:rPr>
        <w:t>Gli abitanti della terra fanno festa su di loro, si rallegrano e si scambiano doni, perché questi due profeti erano il tormento degli abitanti della terra.</w:t>
      </w:r>
      <w:r>
        <w:rPr>
          <w:rFonts w:ascii="Arial" w:hAnsi="Arial"/>
          <w:sz w:val="24"/>
        </w:rPr>
        <w:t xml:space="preserve"> </w:t>
      </w:r>
      <w:r w:rsidRPr="00F81524">
        <w:rPr>
          <w:rFonts w:ascii="Arial" w:hAnsi="Arial" w:cs="Arial"/>
          <w:sz w:val="24"/>
          <w:szCs w:val="24"/>
          <w:lang w:val="la-Latn"/>
        </w:rPr>
        <w:t xml:space="preserve">Et </w:t>
      </w:r>
      <w:r w:rsidRPr="00F81524">
        <w:rPr>
          <w:rFonts w:ascii="Arial" w:hAnsi="Arial" w:cs="Arial"/>
          <w:sz w:val="24"/>
          <w:szCs w:val="24"/>
          <w:lang w:val="la-Latn"/>
        </w:rPr>
        <w:lastRenderedPageBreak/>
        <w:t>inhabitantes terram gaudebunt super illis et iucundabuntur et munera mittent invicem quoniam hii duo prophetae cruciaverunt eos qui inhabitant super terram</w:t>
      </w:r>
      <w:r>
        <w:rPr>
          <w:rFonts w:ascii="Arial" w:hAnsi="Arial" w:cs="Arial"/>
          <w:sz w:val="24"/>
          <w:szCs w:val="24"/>
        </w:rPr>
        <w:t xml:space="preserve">. </w:t>
      </w:r>
      <w:r w:rsidRPr="002A5FD3">
        <w:rPr>
          <w:rFonts w:ascii="Greek" w:hAnsi="Greek" w:cs="Greek"/>
          <w:sz w:val="26"/>
          <w:szCs w:val="26"/>
          <w:lang w:val="la-Latn"/>
        </w:rPr>
        <w:t>kaˆ oƒ katoikoàntej ™pˆ tÁj gÁj ca…rousin ™p' aÙto‹j kaˆ eÙfra…nontai, kaˆ dîra pšmyousin ¢ll»loij, Óti oátoi oƒ dÚo profÁtai ™bas£nisan toÝj katoikoàntaj ™pˆ tÁj gÁj.</w:t>
      </w:r>
    </w:p>
    <w:p w14:paraId="5AEB53A4" w14:textId="77777777" w:rsidR="0080046E" w:rsidRDefault="0080046E" w:rsidP="0080046E">
      <w:pPr>
        <w:autoSpaceDE w:val="0"/>
        <w:autoSpaceDN w:val="0"/>
        <w:adjustRightInd w:val="0"/>
        <w:spacing w:after="200"/>
        <w:jc w:val="both"/>
        <w:rPr>
          <w:rFonts w:ascii="Arial" w:hAnsi="Arial" w:cs="Arial"/>
          <w:sz w:val="24"/>
          <w:szCs w:val="24"/>
        </w:rPr>
      </w:pPr>
      <w:r w:rsidRPr="00857A08">
        <w:rPr>
          <w:rFonts w:ascii="Arial" w:hAnsi="Arial" w:cs="Arial"/>
          <w:sz w:val="24"/>
          <w:szCs w:val="24"/>
        </w:rPr>
        <w:t xml:space="preserve">Ecco </w:t>
      </w:r>
      <w:r>
        <w:rPr>
          <w:rFonts w:ascii="Arial" w:hAnsi="Arial" w:cs="Arial"/>
          <w:sz w:val="24"/>
          <w:szCs w:val="24"/>
        </w:rPr>
        <w:t xml:space="preserve">ancora cosa fanno gli abitanti di tutta la terra: </w:t>
      </w:r>
      <w:r w:rsidRPr="00857A08">
        <w:rPr>
          <w:rFonts w:ascii="Arial" w:hAnsi="Arial" w:cs="Arial"/>
          <w:i/>
          <w:iCs/>
          <w:sz w:val="24"/>
          <w:szCs w:val="24"/>
        </w:rPr>
        <w:t>“Fanno festa sui due cadaveri, s rallegrano e di scambiano doni”</w:t>
      </w:r>
      <w:r>
        <w:rPr>
          <w:rFonts w:ascii="Arial" w:hAnsi="Arial" w:cs="Arial"/>
          <w:sz w:val="24"/>
          <w:szCs w:val="24"/>
        </w:rPr>
        <w:t xml:space="preserve">. Perché tanta festa e tanta allegria? </w:t>
      </w:r>
      <w:r w:rsidRPr="00857A08">
        <w:rPr>
          <w:rFonts w:ascii="Arial" w:hAnsi="Arial" w:cs="Arial"/>
          <w:i/>
          <w:iCs/>
          <w:sz w:val="24"/>
          <w:szCs w:val="24"/>
        </w:rPr>
        <w:t>“Perché questi due profeti erano il tormento degli abitanti della terra”</w:t>
      </w:r>
      <w:r>
        <w:rPr>
          <w:rFonts w:ascii="Arial" w:hAnsi="Arial" w:cs="Arial"/>
          <w:sz w:val="24"/>
          <w:szCs w:val="24"/>
        </w:rPr>
        <w:t xml:space="preserve">. </w:t>
      </w:r>
      <w:r w:rsidRPr="00D508D0">
        <w:rPr>
          <w:rFonts w:ascii="Arial" w:hAnsi="Arial" w:cs="Arial"/>
          <w:b/>
          <w:bCs/>
          <w:sz w:val="24"/>
          <w:szCs w:val="24"/>
        </w:rPr>
        <w:t>Tormento dell’uomo è, è stato e sarà sempre il male.</w:t>
      </w:r>
      <w:r w:rsidRPr="005140AA">
        <w:rPr>
          <w:rFonts w:ascii="Arial" w:hAnsi="Arial" w:cs="Arial"/>
          <w:b/>
          <w:bCs/>
          <w:sz w:val="24"/>
          <w:szCs w:val="24"/>
        </w:rPr>
        <w:t xml:space="preserv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w:t>
      </w:r>
      <w:r>
        <w:rPr>
          <w:rFonts w:ascii="Arial" w:hAnsi="Arial" w:cs="Arial"/>
          <w:sz w:val="24"/>
          <w:szCs w:val="24"/>
        </w:rPr>
        <w:t xml:space="preserve"> Solo per chi è sotto il governo di Satana, il suono della voce di Dio è un tormento. Mentre per chi è sotto il governo dello Spirito Santo, il suono della Parola del Signore dona grandissima gioia e apre il cuore alla vera speranza,</w:t>
      </w:r>
    </w:p>
    <w:p w14:paraId="10F4A96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15137A5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2748E54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Un figlio stolto è un tormento per il padre e un'amarezza per colei che lo ha partorito (Pr 17, 25). Mettiamolo alla prova con insulti e tormenti, per conoscere </w:t>
      </w:r>
      <w:r w:rsidRPr="00B810F6">
        <w:rPr>
          <w:rFonts w:ascii="Arial" w:hAnsi="Arial" w:cs="Arial"/>
          <w:i/>
          <w:iCs/>
          <w:sz w:val="24"/>
          <w:szCs w:val="24"/>
        </w:rPr>
        <w:lastRenderedPageBreak/>
        <w:t xml:space="preserve">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32907277"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6A84165F"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w:t>
      </w:r>
      <w:r w:rsidRPr="00B810F6">
        <w:rPr>
          <w:rFonts w:ascii="Arial" w:hAnsi="Arial" w:cs="Arial"/>
          <w:b/>
          <w:bCs/>
          <w:i/>
          <w:iCs/>
          <w:sz w:val="24"/>
          <w:szCs w:val="24"/>
        </w:rPr>
        <w:t>Cominciarono a gridare: "Che cosa abbiamo noi in comune con te, Figlio di Dio? Sei venuto qui prima del tempo a tormentarci?" (</w:t>
      </w:r>
      <w:r w:rsidRPr="00B810F6">
        <w:rPr>
          <w:rFonts w:ascii="Arial" w:hAnsi="Arial" w:cs="Arial"/>
          <w:i/>
          <w:iCs/>
          <w:sz w:val="24"/>
          <w:szCs w:val="24"/>
        </w:rPr>
        <w:t xml:space="preserve">Mt 8, 29). Ed ecco una donna Cananèa, che veniva da quelle regioni, si mise a gridare: "Pietà di me, Signore, figlio di Davide. Mia figlia è crudelmente tormentata da un demonio" (Mt 15, 22). </w:t>
      </w:r>
      <w:r w:rsidRPr="00B810F6">
        <w:rPr>
          <w:rFonts w:ascii="Arial" w:hAnsi="Arial" w:cs="Arial"/>
          <w:b/>
          <w:bCs/>
          <w:i/>
          <w:iCs/>
          <w:sz w:val="24"/>
          <w:szCs w:val="24"/>
        </w:rPr>
        <w:t>E urlando a gran voce disse: "Che hai tu in comune con me, Gesù, Figlio del Dio altissimo? Ti scongiuro, in nome di Dio, non tormentarmi!" (</w:t>
      </w:r>
      <w:r w:rsidRPr="00B810F6">
        <w:rPr>
          <w:rFonts w:ascii="Arial" w:hAnsi="Arial" w:cs="Arial"/>
          <w:i/>
          <w:iCs/>
          <w:sz w:val="24"/>
          <w:szCs w:val="24"/>
        </w:rPr>
        <w:t xml:space="preserve">Mc 5, 7). Che erano venuti per ascoltarlo ed esser guariti dalle loro malattie; anche quelli che erano tormentati da spiriti immondi, venivano guariti (Lc 6, 18). </w:t>
      </w:r>
      <w:r w:rsidRPr="00B810F6">
        <w:rPr>
          <w:rFonts w:ascii="Arial" w:hAnsi="Arial" w:cs="Arial"/>
          <w:b/>
          <w:bCs/>
          <w:i/>
          <w:iCs/>
          <w:sz w:val="24"/>
          <w:szCs w:val="24"/>
        </w:rPr>
        <w:t>Alla vista di Gesù gli si gettò ai piedi urlando e disse a gran voce: "Che vuoi da me, Gesù, Figlio del Dio Altissimo? Ti prego, non tormentarmi!" (</w:t>
      </w:r>
      <w:r w:rsidRPr="00B810F6">
        <w:rPr>
          <w:rFonts w:ascii="Arial" w:hAnsi="Arial" w:cs="Arial"/>
          <w:i/>
          <w:iCs/>
          <w:sz w:val="24"/>
          <w:szCs w:val="24"/>
        </w:rPr>
        <w:t xml:space="preserve">Lc 8, 28). </w:t>
      </w:r>
    </w:p>
    <w:p w14:paraId="685B1DDD"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Stando nell'inferno tra i tormenti, levò gli occhi e vide di lontano Abramo e Lazzaro accanto a lui (Lc 16, 23). Ma Abramo rispose: Figlio, ricordati che hai ricevuto i </w:t>
      </w:r>
      <w:r w:rsidRPr="00B810F6">
        <w:rPr>
          <w:rFonts w:ascii="Arial" w:hAnsi="Arial" w:cs="Arial"/>
          <w:i/>
          <w:iCs/>
          <w:sz w:val="24"/>
          <w:szCs w:val="24"/>
        </w:rPr>
        <w:lastRenderedPageBreak/>
        <w:t xml:space="preserve">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0A95A1F2" w14:textId="77777777" w:rsidR="0080046E"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b/>
          <w:bCs/>
          <w:i/>
          <w:iCs/>
          <w:sz w:val="24"/>
          <w:szCs w:val="24"/>
        </w:rPr>
        <w:t>Gli abitanti della terra faranno festa su di loro, si rallegreranno e si scambieranno doni, perché questi due profeti erano il tormento degli abitanti della terra (</w:t>
      </w:r>
      <w:r w:rsidRPr="00B810F6">
        <w:rPr>
          <w:rFonts w:ascii="Arial" w:hAnsi="Arial" w:cs="Arial"/>
          <w:i/>
          <w:iCs/>
          <w:sz w:val="24"/>
          <w:szCs w:val="24"/>
        </w:rPr>
        <w:t xml:space="preserve">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297281A7"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Da quanto emerge da ciò che abbiamo tratto o attinto dalla Scrittura Santa, Antico e Nuovo Testamento, </w:t>
      </w:r>
      <w:r w:rsidRPr="00B810F6">
        <w:rPr>
          <w:rFonts w:ascii="Arial" w:hAnsi="Arial" w:cs="Arial"/>
          <w:b/>
          <w:bCs/>
          <w:sz w:val="24"/>
          <w:szCs w:val="24"/>
        </w:rPr>
        <w:t>il tormento e i tormenti sono nel mondo e nell’eternità il frutto del peccato</w:t>
      </w:r>
      <w:r>
        <w:rPr>
          <w:rFonts w:ascii="Arial" w:hAnsi="Arial" w:cs="Arial"/>
          <w:sz w:val="24"/>
          <w:szCs w:val="24"/>
        </w:rPr>
        <w:t xml:space="preserve">. </w:t>
      </w:r>
      <w:r w:rsidRPr="00B810F6">
        <w:rPr>
          <w:rFonts w:ascii="Arial" w:hAnsi="Arial" w:cs="Arial"/>
          <w:b/>
          <w:bCs/>
          <w:sz w:val="24"/>
          <w:szCs w:val="24"/>
        </w:rPr>
        <w:t>Per Satana invece e per quanti gli appartengono il tormento è il frutto che produce la Parola del Signore.</w:t>
      </w:r>
      <w:r>
        <w:rPr>
          <w:rFonts w:ascii="Arial" w:hAnsi="Arial" w:cs="Arial"/>
          <w:b/>
          <w:bCs/>
          <w:sz w:val="24"/>
          <w:szCs w:val="24"/>
        </w:rPr>
        <w:t xml:space="preserve"> </w:t>
      </w:r>
      <w:r>
        <w:rPr>
          <w:rFonts w:ascii="Arial" w:hAnsi="Arial" w:cs="Arial"/>
          <w:sz w:val="24"/>
          <w:szCs w:val="24"/>
        </w:rPr>
        <w:t>Poiché oggi per moltissimi figli della Chiesa il Vangelo e la Parola del Signore, la sua verità e la sua dottrina, la sua morale, sono divenuti per essi vero tormento,</w:t>
      </w:r>
      <w:r w:rsidRPr="005140AA">
        <w:rPr>
          <w:rFonts w:ascii="Arial" w:hAnsi="Arial" w:cs="Arial"/>
          <w:b/>
          <w:bCs/>
          <w:sz w:val="24"/>
          <w:szCs w:val="24"/>
        </w:rPr>
        <w:t xml:space="preserve"> questo  il segno che sono governati dalla menzogna e dalla falsità e dall’inganno e dalla tenebre di Satana.</w:t>
      </w:r>
      <w:r>
        <w:rPr>
          <w:rFonts w:ascii="Arial" w:hAnsi="Arial" w:cs="Arial"/>
          <w:sz w:val="24"/>
          <w:szCs w:val="24"/>
        </w:rPr>
        <w:t xml:space="preserve"> </w:t>
      </w:r>
      <w:r w:rsidRPr="005140AA">
        <w:rPr>
          <w:rFonts w:ascii="Arial" w:hAnsi="Arial" w:cs="Arial"/>
          <w:b/>
          <w:bCs/>
          <w:sz w:val="24"/>
          <w:szCs w:val="24"/>
        </w:rPr>
        <w:t>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w:t>
      </w:r>
      <w:r>
        <w:rPr>
          <w:rFonts w:ascii="Arial" w:hAnsi="Arial" w:cs="Arial"/>
          <w:sz w:val="24"/>
          <w:szCs w:val="24"/>
        </w:rPr>
        <w:t xml:space="preserve"> </w:t>
      </w:r>
    </w:p>
    <w:p w14:paraId="28E4BB1C" w14:textId="77777777" w:rsidR="0080046E" w:rsidRPr="006F2D40" w:rsidRDefault="0080046E" w:rsidP="0080046E">
      <w:pPr>
        <w:spacing w:after="200"/>
        <w:jc w:val="both"/>
        <w:rPr>
          <w:rFonts w:ascii="Arial" w:hAnsi="Arial" w:cs="Arial"/>
          <w:b/>
          <w:bCs/>
          <w:sz w:val="24"/>
          <w:szCs w:val="24"/>
        </w:rPr>
      </w:pPr>
      <w:r>
        <w:rPr>
          <w:rFonts w:ascii="Arial" w:hAnsi="Arial" w:cs="Arial"/>
          <w:sz w:val="24"/>
          <w:szCs w:val="24"/>
        </w:rPr>
        <w:t xml:space="preserve">Essi sono tormentati dal suono della Parola allo stesso modo che un orecchio viene tormentato dal un suono i cui decibel sono altissimi. Tanto alti quanti sono alti i decibel di un allarme per chi è nel pressi della sorgente dalla quale il fortissimo suono viene emesso. </w:t>
      </w:r>
      <w:r w:rsidRPr="005140AA">
        <w:rPr>
          <w:rFonts w:ascii="Arial" w:hAnsi="Arial" w:cs="Arial"/>
          <w:b/>
          <w:bCs/>
          <w:sz w:val="24"/>
          <w:szCs w:val="24"/>
        </w:rPr>
        <w:t xml:space="preserve">Tanto è il tormento che giunge agli orecchi dei figli di Satana quando risuona sulla terra la vera Parola di Dio. Essendo la Parola di Dio, la vera Parola di Dio, un tormento, i figli di Satana fanno di </w:t>
      </w:r>
      <w:r w:rsidRPr="005140AA">
        <w:rPr>
          <w:rFonts w:ascii="Arial" w:hAnsi="Arial" w:cs="Arial"/>
          <w:b/>
          <w:bCs/>
          <w:sz w:val="24"/>
          <w:szCs w:val="24"/>
        </w:rPr>
        <w:lastRenderedPageBreak/>
        <w:t>tutto perché taccia per sempre e il tutto che essi fanno è ridurre al silenzio la Parola del Signore con la persecuzione, con il carcere, con ma morte inflitta a quanti portano la Parola vera sulla nostra terra.</w:t>
      </w:r>
      <w:r>
        <w:rPr>
          <w:rFonts w:ascii="Arial" w:hAnsi="Arial" w:cs="Arial"/>
          <w:sz w:val="24"/>
          <w:szCs w:val="24"/>
        </w:rPr>
        <w:t xml:space="preserve">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w:t>
      </w:r>
      <w:r w:rsidRPr="00064FB4">
        <w:rPr>
          <w:rFonts w:ascii="Arial" w:hAnsi="Arial" w:cs="Arial"/>
          <w:b/>
          <w:bCs/>
          <w:sz w:val="24"/>
          <w:szCs w:val="24"/>
        </w:rPr>
        <w:t xml:space="preserve">è verità </w:t>
      </w:r>
      <w:r w:rsidRPr="006F2D40">
        <w:rPr>
          <w:rFonts w:ascii="Arial" w:hAnsi="Arial" w:cs="Arial"/>
          <w:b/>
          <w:bCs/>
          <w:sz w:val="24"/>
          <w:szCs w:val="24"/>
        </w:rPr>
        <w:t>eterna che nessuno ha potere sulla Parola.</w:t>
      </w:r>
    </w:p>
    <w:p w14:paraId="69EAFA0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11</w:t>
      </w:r>
      <w:r>
        <w:rPr>
          <w:rFonts w:ascii="Arial" w:hAnsi="Arial"/>
          <w:b/>
          <w:bCs/>
          <w:sz w:val="24"/>
        </w:rPr>
        <w:t xml:space="preserve"> </w:t>
      </w:r>
      <w:bookmarkStart w:id="317" w:name="_Hlk136942765"/>
      <w:r w:rsidRPr="00D27D9F">
        <w:rPr>
          <w:rFonts w:ascii="Arial" w:hAnsi="Arial"/>
          <w:sz w:val="24"/>
        </w:rPr>
        <w:t>Ma dopo tre giorni e mezzo un soffio di vita che veniva da Dio entrò in essi e si alzarono in piedi, con grande terrore di quelli che stavano a guardarli.</w:t>
      </w:r>
      <w:bookmarkEnd w:id="317"/>
      <w:r w:rsidRPr="00D27D9F">
        <w:rPr>
          <w:rFonts w:ascii="Arial" w:hAnsi="Arial"/>
          <w:sz w:val="24"/>
        </w:rPr>
        <w:t xml:space="preserve"> </w:t>
      </w:r>
      <w:r w:rsidRPr="00F81524">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2A5FD3">
        <w:rPr>
          <w:rFonts w:ascii="Greek" w:hAnsi="Greek" w:cs="Greek"/>
          <w:sz w:val="26"/>
          <w:szCs w:val="26"/>
          <w:lang w:val="la-Latn"/>
        </w:rPr>
        <w:t>kaˆ met¦ t¦j tre‹j ¹mšraj kaˆ ¼misu pneàma zwÁj ™k toà qeoà e„sÁlqen ™n aÙto‹j, kaˆ œsthsan ™pˆ toÝj pÒdaj aÙtîn, kaˆ fÒboj mšgaj ™pšpesen ™pˆ toÝj qewroàntaj aÙtoÚj.</w:t>
      </w:r>
    </w:p>
    <w:p w14:paraId="76871571" w14:textId="77777777" w:rsidR="0080046E" w:rsidRDefault="0080046E" w:rsidP="0080046E">
      <w:pPr>
        <w:spacing w:after="200"/>
        <w:jc w:val="both"/>
        <w:rPr>
          <w:rFonts w:ascii="Arial" w:hAnsi="Arial"/>
          <w:sz w:val="24"/>
        </w:rPr>
      </w:pPr>
      <w:r>
        <w:rPr>
          <w:rFonts w:ascii="Arial" w:hAnsi="Arial"/>
          <w:sz w:val="24"/>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374E78A7" w14:textId="77777777" w:rsidR="0080046E" w:rsidRDefault="0080046E" w:rsidP="0080046E">
      <w:pPr>
        <w:spacing w:after="200"/>
        <w:jc w:val="both"/>
        <w:rPr>
          <w:rFonts w:ascii="Arial" w:hAnsi="Arial"/>
          <w:sz w:val="24"/>
        </w:rPr>
      </w:pPr>
      <w:r w:rsidRPr="007A2FC3">
        <w:rPr>
          <w:rFonts w:ascii="Arial" w:hAnsi="Arial"/>
          <w:b/>
          <w:bCs/>
          <w:sz w:val="24"/>
        </w:rPr>
        <w:t>Ecco il grido 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 xml:space="preserve">mentre </w:t>
      </w:r>
      <w:r>
        <w:rPr>
          <w:rFonts w:ascii="Arial" w:hAnsi="Arial"/>
          <w:b/>
          <w:bCs/>
          <w:sz w:val="24"/>
        </w:rPr>
        <w:t xml:space="preserve">sono </w:t>
      </w:r>
      <w:r w:rsidRPr="007A2FC3">
        <w:rPr>
          <w:rFonts w:ascii="Arial" w:hAnsi="Arial"/>
          <w:b/>
          <w:bCs/>
          <w:sz w:val="24"/>
        </w:rPr>
        <w:t>in vita</w:t>
      </w:r>
      <w:r>
        <w:rPr>
          <w:rFonts w:ascii="Arial" w:hAnsi="Arial"/>
          <w:sz w:val="24"/>
        </w:rPr>
        <w:t>:</w:t>
      </w:r>
    </w:p>
    <w:p w14:paraId="58776806" w14:textId="77777777" w:rsidR="0080046E" w:rsidRDefault="0080046E" w:rsidP="0080046E">
      <w:pPr>
        <w:spacing w:after="200"/>
        <w:jc w:val="both"/>
        <w:rPr>
          <w:rFonts w:ascii="Arial" w:hAnsi="Arial"/>
          <w:i/>
          <w:iCs/>
          <w:sz w:val="24"/>
        </w:rPr>
      </w:pPr>
      <w:r w:rsidRPr="00A97713">
        <w:rPr>
          <w:rFonts w:ascii="Arial" w:hAnsi="Arial"/>
          <w:i/>
          <w:iCs/>
          <w:sz w:val="24"/>
        </w:rPr>
        <w:t>Ma gli empi invocano su di sé la morte con le opere e con le parole;</w:t>
      </w:r>
      <w:r>
        <w:rPr>
          <w:rFonts w:ascii="Arial" w:hAnsi="Arial"/>
          <w:i/>
          <w:iCs/>
          <w:sz w:val="24"/>
        </w:rPr>
        <w:t xml:space="preserve"> </w:t>
      </w:r>
      <w:r w:rsidRPr="00A97713">
        <w:rPr>
          <w:rFonts w:ascii="Arial" w:hAnsi="Arial"/>
          <w:i/>
          <w:iCs/>
          <w:sz w:val="24"/>
        </w:rPr>
        <w:t>ritenendola amica, si struggono per lei</w:t>
      </w:r>
      <w:r>
        <w:rPr>
          <w:rFonts w:ascii="Arial" w:hAnsi="Arial"/>
          <w:i/>
          <w:iCs/>
          <w:sz w:val="24"/>
        </w:rPr>
        <w:t xml:space="preserve"> </w:t>
      </w:r>
      <w:r w:rsidRPr="00A97713">
        <w:rPr>
          <w:rFonts w:ascii="Arial" w:hAnsi="Arial"/>
          <w:i/>
          <w:iCs/>
          <w:sz w:val="24"/>
        </w:rPr>
        <w:t>e con essa stringono un patto,</w:t>
      </w:r>
      <w:r>
        <w:rPr>
          <w:rFonts w:ascii="Arial" w:hAnsi="Arial"/>
          <w:i/>
          <w:iCs/>
          <w:sz w:val="24"/>
        </w:rPr>
        <w:t xml:space="preserve"> </w:t>
      </w:r>
      <w:r w:rsidRPr="00A97713">
        <w:rPr>
          <w:rFonts w:ascii="Arial" w:hAnsi="Arial"/>
          <w:i/>
          <w:iCs/>
          <w:sz w:val="24"/>
        </w:rPr>
        <w:t>perché sono degni di appartenerle.</w:t>
      </w:r>
      <w:r>
        <w:rPr>
          <w:rFonts w:ascii="Arial" w:hAnsi="Arial"/>
          <w:i/>
          <w:iCs/>
          <w:sz w:val="24"/>
        </w:rPr>
        <w:t xml:space="preserve"> </w:t>
      </w:r>
      <w:r w:rsidRPr="00A97713">
        <w:rPr>
          <w:rFonts w:ascii="Arial" w:hAnsi="Arial"/>
          <w:i/>
          <w:iCs/>
          <w:sz w:val="24"/>
        </w:rPr>
        <w:t>Dicono fra loro sragionando:</w:t>
      </w:r>
      <w:r>
        <w:rPr>
          <w:rFonts w:ascii="Arial" w:hAnsi="Arial"/>
          <w:i/>
          <w:iCs/>
          <w:sz w:val="24"/>
        </w:rPr>
        <w:t xml:space="preserve"> </w:t>
      </w:r>
      <w:r w:rsidRPr="00A97713">
        <w:rPr>
          <w:rFonts w:ascii="Arial" w:hAnsi="Arial"/>
          <w:i/>
          <w:iCs/>
          <w:sz w:val="24"/>
        </w:rPr>
        <w:t>«La nostra vita è breve e triste;</w:t>
      </w:r>
      <w:r>
        <w:rPr>
          <w:rFonts w:ascii="Arial" w:hAnsi="Arial"/>
          <w:i/>
          <w:iCs/>
          <w:sz w:val="24"/>
        </w:rPr>
        <w:t xml:space="preserve"> </w:t>
      </w:r>
      <w:r w:rsidRPr="00A97713">
        <w:rPr>
          <w:rFonts w:ascii="Arial" w:hAnsi="Arial"/>
          <w:i/>
          <w:iCs/>
          <w:sz w:val="24"/>
        </w:rPr>
        <w:t>non c’è rimedio quando l’uomo muore,</w:t>
      </w:r>
      <w:r>
        <w:rPr>
          <w:rFonts w:ascii="Arial" w:hAnsi="Arial"/>
          <w:i/>
          <w:iCs/>
          <w:sz w:val="24"/>
        </w:rPr>
        <w:t xml:space="preserve"> </w:t>
      </w:r>
      <w:r w:rsidRPr="00A97713">
        <w:rPr>
          <w:rFonts w:ascii="Arial" w:hAnsi="Arial"/>
          <w:i/>
          <w:iCs/>
          <w:sz w:val="24"/>
        </w:rPr>
        <w:t>e non si conosce nessuno che liberi dal regno dei morti.</w:t>
      </w:r>
      <w:r>
        <w:rPr>
          <w:rFonts w:ascii="Arial" w:hAnsi="Arial"/>
          <w:i/>
          <w:iCs/>
          <w:sz w:val="24"/>
        </w:rPr>
        <w:t xml:space="preserve"> </w:t>
      </w:r>
      <w:r w:rsidRPr="00A97713">
        <w:rPr>
          <w:rFonts w:ascii="Arial" w:hAnsi="Arial"/>
          <w:i/>
          <w:iCs/>
          <w:sz w:val="24"/>
        </w:rPr>
        <w:t>Siamo nati per caso</w:t>
      </w:r>
      <w:r>
        <w:rPr>
          <w:rFonts w:ascii="Arial" w:hAnsi="Arial"/>
          <w:i/>
          <w:iCs/>
          <w:sz w:val="24"/>
        </w:rPr>
        <w:t xml:space="preserve"> </w:t>
      </w:r>
      <w:r w:rsidRPr="00A97713">
        <w:rPr>
          <w:rFonts w:ascii="Arial" w:hAnsi="Arial"/>
          <w:i/>
          <w:iCs/>
          <w:sz w:val="24"/>
        </w:rPr>
        <w:t>e dopo saremo come se non fossimo stati:</w:t>
      </w:r>
      <w:r>
        <w:rPr>
          <w:rFonts w:ascii="Arial" w:hAnsi="Arial"/>
          <w:i/>
          <w:iCs/>
          <w:sz w:val="24"/>
        </w:rPr>
        <w:t xml:space="preserve"> </w:t>
      </w:r>
      <w:r w:rsidRPr="00A97713">
        <w:rPr>
          <w:rFonts w:ascii="Arial" w:hAnsi="Arial"/>
          <w:i/>
          <w:iCs/>
          <w:sz w:val="24"/>
        </w:rPr>
        <w:t>è un fumo il soffio delle nostre narici,</w:t>
      </w:r>
      <w:r>
        <w:rPr>
          <w:rFonts w:ascii="Arial" w:hAnsi="Arial"/>
          <w:i/>
          <w:iCs/>
          <w:sz w:val="24"/>
        </w:rPr>
        <w:t xml:space="preserve"> </w:t>
      </w:r>
      <w:r w:rsidRPr="00A97713">
        <w:rPr>
          <w:rFonts w:ascii="Arial" w:hAnsi="Arial"/>
          <w:i/>
          <w:iCs/>
          <w:sz w:val="24"/>
        </w:rPr>
        <w:t>il pensiero è una scintilla nel palpito del nostro cuore,</w:t>
      </w:r>
      <w:r>
        <w:rPr>
          <w:rFonts w:ascii="Arial" w:hAnsi="Arial"/>
          <w:i/>
          <w:iCs/>
          <w:sz w:val="24"/>
        </w:rPr>
        <w:t xml:space="preserve"> </w:t>
      </w:r>
      <w:r w:rsidRPr="00A97713">
        <w:rPr>
          <w:rFonts w:ascii="Arial" w:hAnsi="Arial"/>
          <w:i/>
          <w:iCs/>
          <w:sz w:val="24"/>
        </w:rPr>
        <w:t>spenta la quale, il corpo diventerà cenere</w:t>
      </w:r>
      <w:r>
        <w:rPr>
          <w:rFonts w:ascii="Arial" w:hAnsi="Arial"/>
          <w:i/>
          <w:iCs/>
          <w:sz w:val="24"/>
        </w:rPr>
        <w:t xml:space="preserve"> </w:t>
      </w:r>
      <w:r w:rsidRPr="00A97713">
        <w:rPr>
          <w:rFonts w:ascii="Arial" w:hAnsi="Arial"/>
          <w:i/>
          <w:iCs/>
          <w:sz w:val="24"/>
        </w:rPr>
        <w:t>e lo spirito svanirà come aria sottile.</w:t>
      </w:r>
      <w:r>
        <w:rPr>
          <w:rFonts w:ascii="Arial" w:hAnsi="Arial"/>
          <w:i/>
          <w:iCs/>
          <w:sz w:val="24"/>
        </w:rPr>
        <w:t xml:space="preserve"> </w:t>
      </w:r>
      <w:r w:rsidRPr="00A97713">
        <w:rPr>
          <w:rFonts w:ascii="Arial" w:hAnsi="Arial"/>
          <w:i/>
          <w:iCs/>
          <w:sz w:val="24"/>
        </w:rPr>
        <w:t>Il nostro nome cadrà, con il tempo, nell’oblio</w:t>
      </w:r>
      <w:r>
        <w:rPr>
          <w:rFonts w:ascii="Arial" w:hAnsi="Arial"/>
          <w:i/>
          <w:iCs/>
          <w:sz w:val="24"/>
        </w:rPr>
        <w:t xml:space="preserve"> </w:t>
      </w:r>
      <w:r w:rsidRPr="00A97713">
        <w:rPr>
          <w:rFonts w:ascii="Arial" w:hAnsi="Arial"/>
          <w:i/>
          <w:iCs/>
          <w:sz w:val="24"/>
        </w:rPr>
        <w:t>e nessuno ricorderà le nostre opere.</w:t>
      </w:r>
      <w:r>
        <w:rPr>
          <w:rFonts w:ascii="Arial" w:hAnsi="Arial"/>
          <w:i/>
          <w:iCs/>
          <w:sz w:val="24"/>
        </w:rPr>
        <w:t xml:space="preserve"> </w:t>
      </w:r>
      <w:r w:rsidRPr="00A97713">
        <w:rPr>
          <w:rFonts w:ascii="Arial" w:hAnsi="Arial"/>
          <w:i/>
          <w:iCs/>
          <w:sz w:val="24"/>
        </w:rPr>
        <w:t>La nostra vita passerà come traccia di nuvola,</w:t>
      </w:r>
      <w:r>
        <w:rPr>
          <w:rFonts w:ascii="Arial" w:hAnsi="Arial"/>
          <w:i/>
          <w:iCs/>
          <w:sz w:val="24"/>
        </w:rPr>
        <w:t xml:space="preserve"> </w:t>
      </w:r>
      <w:r w:rsidRPr="00A97713">
        <w:rPr>
          <w:rFonts w:ascii="Arial" w:hAnsi="Arial"/>
          <w:i/>
          <w:iCs/>
          <w:sz w:val="24"/>
        </w:rPr>
        <w:t>si dissolverà come nebbia</w:t>
      </w:r>
      <w:r>
        <w:rPr>
          <w:rFonts w:ascii="Arial" w:hAnsi="Arial"/>
          <w:i/>
          <w:iCs/>
          <w:sz w:val="24"/>
        </w:rPr>
        <w:t xml:space="preserve"> </w:t>
      </w:r>
      <w:r w:rsidRPr="00A97713">
        <w:rPr>
          <w:rFonts w:ascii="Arial" w:hAnsi="Arial"/>
          <w:i/>
          <w:iCs/>
          <w:sz w:val="24"/>
        </w:rPr>
        <w:t>messa in fuga dai raggi del sole</w:t>
      </w:r>
      <w:r>
        <w:rPr>
          <w:rFonts w:ascii="Arial" w:hAnsi="Arial"/>
          <w:i/>
          <w:iCs/>
          <w:sz w:val="24"/>
        </w:rPr>
        <w:t xml:space="preserve"> </w:t>
      </w:r>
      <w:r w:rsidRPr="00A97713">
        <w:rPr>
          <w:rFonts w:ascii="Arial" w:hAnsi="Arial"/>
          <w:i/>
          <w:iCs/>
          <w:sz w:val="24"/>
        </w:rPr>
        <w:t>e abbattuta dal suo calore.</w:t>
      </w:r>
      <w:r>
        <w:rPr>
          <w:rFonts w:ascii="Arial" w:hAnsi="Arial"/>
          <w:i/>
          <w:iCs/>
          <w:sz w:val="24"/>
        </w:rPr>
        <w:t xml:space="preserve"> </w:t>
      </w:r>
      <w:r w:rsidRPr="00A97713">
        <w:rPr>
          <w:rFonts w:ascii="Arial" w:hAnsi="Arial"/>
          <w:i/>
          <w:iCs/>
          <w:sz w:val="24"/>
        </w:rPr>
        <w:t>Passaggio di un’ombra è infatti la nostra esistenza</w:t>
      </w:r>
      <w:r>
        <w:rPr>
          <w:rFonts w:ascii="Arial" w:hAnsi="Arial"/>
          <w:i/>
          <w:iCs/>
          <w:sz w:val="24"/>
        </w:rPr>
        <w:t xml:space="preserve"> </w:t>
      </w:r>
      <w:r w:rsidRPr="00A97713">
        <w:rPr>
          <w:rFonts w:ascii="Arial" w:hAnsi="Arial"/>
          <w:i/>
          <w:iCs/>
          <w:sz w:val="24"/>
        </w:rPr>
        <w:t>e non c’è ritorno quando viene la nostra fine,</w:t>
      </w:r>
      <w:r>
        <w:rPr>
          <w:rFonts w:ascii="Arial" w:hAnsi="Arial"/>
          <w:i/>
          <w:iCs/>
          <w:sz w:val="24"/>
        </w:rPr>
        <w:t xml:space="preserve"> </w:t>
      </w:r>
      <w:r w:rsidRPr="00A97713">
        <w:rPr>
          <w:rFonts w:ascii="Arial" w:hAnsi="Arial"/>
          <w:i/>
          <w:iCs/>
          <w:sz w:val="24"/>
        </w:rPr>
        <w:t>poiché il sigillo è posto e nessuno torna indietro.</w:t>
      </w:r>
      <w:r>
        <w:rPr>
          <w:rFonts w:ascii="Arial" w:hAnsi="Arial"/>
          <w:i/>
          <w:iCs/>
          <w:sz w:val="24"/>
        </w:rPr>
        <w:t xml:space="preserve"> </w:t>
      </w:r>
    </w:p>
    <w:p w14:paraId="77DE8159" w14:textId="77777777" w:rsidR="0080046E" w:rsidRDefault="0080046E" w:rsidP="0080046E">
      <w:pPr>
        <w:spacing w:after="200"/>
        <w:jc w:val="both"/>
        <w:rPr>
          <w:rFonts w:ascii="Arial" w:hAnsi="Arial"/>
          <w:i/>
          <w:iCs/>
          <w:sz w:val="24"/>
        </w:rPr>
      </w:pPr>
      <w:r w:rsidRPr="00A97713">
        <w:rPr>
          <w:rFonts w:ascii="Arial" w:hAnsi="Arial"/>
          <w:i/>
          <w:iCs/>
          <w:sz w:val="24"/>
        </w:rPr>
        <w:t>Venite dunque e godiamo dei beni presenti,</w:t>
      </w:r>
      <w:r>
        <w:rPr>
          <w:rFonts w:ascii="Arial" w:hAnsi="Arial"/>
          <w:i/>
          <w:iCs/>
          <w:sz w:val="24"/>
        </w:rPr>
        <w:t xml:space="preserve"> </w:t>
      </w:r>
      <w:r w:rsidRPr="00A97713">
        <w:rPr>
          <w:rFonts w:ascii="Arial" w:hAnsi="Arial"/>
          <w:i/>
          <w:iCs/>
          <w:sz w:val="24"/>
        </w:rPr>
        <w:t>gustiamo delle creature come nel tempo della giovinezza!</w:t>
      </w:r>
      <w:r>
        <w:rPr>
          <w:rFonts w:ascii="Arial" w:hAnsi="Arial"/>
          <w:i/>
          <w:iCs/>
          <w:sz w:val="24"/>
        </w:rPr>
        <w:t xml:space="preserve"> </w:t>
      </w:r>
      <w:r w:rsidRPr="00A97713">
        <w:rPr>
          <w:rFonts w:ascii="Arial" w:hAnsi="Arial"/>
          <w:i/>
          <w:iCs/>
          <w:sz w:val="24"/>
        </w:rPr>
        <w:t>Saziamoci di vino pregiato e di profumi,</w:t>
      </w:r>
      <w:r>
        <w:rPr>
          <w:rFonts w:ascii="Arial" w:hAnsi="Arial"/>
          <w:i/>
          <w:iCs/>
          <w:sz w:val="24"/>
        </w:rPr>
        <w:t xml:space="preserve"> </w:t>
      </w:r>
      <w:r w:rsidRPr="00A97713">
        <w:rPr>
          <w:rFonts w:ascii="Arial" w:hAnsi="Arial"/>
          <w:i/>
          <w:iCs/>
          <w:sz w:val="24"/>
        </w:rPr>
        <w:t>non ci sfugga alcun fiore di primavera,</w:t>
      </w:r>
      <w:r>
        <w:rPr>
          <w:rFonts w:ascii="Arial" w:hAnsi="Arial"/>
          <w:i/>
          <w:iCs/>
          <w:sz w:val="24"/>
        </w:rPr>
        <w:t xml:space="preserve"> </w:t>
      </w:r>
      <w:r w:rsidRPr="00A97713">
        <w:rPr>
          <w:rFonts w:ascii="Arial" w:hAnsi="Arial"/>
          <w:i/>
          <w:iCs/>
          <w:sz w:val="24"/>
        </w:rPr>
        <w:t>coroniamoci di boccioli di rosa prima che avvizziscano;</w:t>
      </w:r>
      <w:r>
        <w:rPr>
          <w:rFonts w:ascii="Arial" w:hAnsi="Arial"/>
          <w:i/>
          <w:iCs/>
          <w:sz w:val="24"/>
        </w:rPr>
        <w:t xml:space="preserve"> </w:t>
      </w:r>
      <w:r w:rsidRPr="00A97713">
        <w:rPr>
          <w:rFonts w:ascii="Arial" w:hAnsi="Arial"/>
          <w:i/>
          <w:iCs/>
          <w:sz w:val="24"/>
        </w:rPr>
        <w:t>nessuno di noi sia escluso dalle nostre dissolutezze.</w:t>
      </w:r>
      <w:r>
        <w:rPr>
          <w:rFonts w:ascii="Arial" w:hAnsi="Arial"/>
          <w:i/>
          <w:iCs/>
          <w:sz w:val="24"/>
        </w:rPr>
        <w:t xml:space="preserve"> </w:t>
      </w:r>
      <w:r w:rsidRPr="00A97713">
        <w:rPr>
          <w:rFonts w:ascii="Arial" w:hAnsi="Arial"/>
          <w:i/>
          <w:iCs/>
          <w:sz w:val="24"/>
        </w:rPr>
        <w:t xml:space="preserve">Lasciamo dappertutto i segni del nostro piacere, </w:t>
      </w:r>
      <w:r>
        <w:rPr>
          <w:rFonts w:ascii="Arial" w:hAnsi="Arial"/>
          <w:i/>
          <w:iCs/>
          <w:sz w:val="24"/>
        </w:rPr>
        <w:t xml:space="preserve"> </w:t>
      </w:r>
      <w:r w:rsidRPr="00A97713">
        <w:rPr>
          <w:rFonts w:ascii="Arial" w:hAnsi="Arial"/>
          <w:i/>
          <w:iCs/>
          <w:sz w:val="24"/>
        </w:rPr>
        <w:t>perché questo ci spetta, questa è la nostra parte.</w:t>
      </w:r>
      <w:r>
        <w:rPr>
          <w:rFonts w:ascii="Arial" w:hAnsi="Arial"/>
          <w:i/>
          <w:iCs/>
          <w:sz w:val="24"/>
        </w:rPr>
        <w:t xml:space="preserve"> </w:t>
      </w:r>
      <w:r w:rsidRPr="00A97713">
        <w:rPr>
          <w:rFonts w:ascii="Arial" w:hAnsi="Arial"/>
          <w:i/>
          <w:iCs/>
          <w:sz w:val="24"/>
        </w:rPr>
        <w:t>Spadroneggiamo sul giusto, che è povero,</w:t>
      </w:r>
      <w:r>
        <w:rPr>
          <w:rFonts w:ascii="Arial" w:hAnsi="Arial"/>
          <w:i/>
          <w:iCs/>
          <w:sz w:val="24"/>
        </w:rPr>
        <w:t xml:space="preserve"> </w:t>
      </w:r>
      <w:r w:rsidRPr="00A97713">
        <w:rPr>
          <w:rFonts w:ascii="Arial" w:hAnsi="Arial"/>
          <w:i/>
          <w:iCs/>
          <w:sz w:val="24"/>
        </w:rPr>
        <w:t>non risparmiamo le vedove,</w:t>
      </w:r>
      <w:r>
        <w:rPr>
          <w:rFonts w:ascii="Arial" w:hAnsi="Arial"/>
          <w:i/>
          <w:iCs/>
          <w:sz w:val="24"/>
        </w:rPr>
        <w:t xml:space="preserve"> </w:t>
      </w:r>
      <w:r w:rsidRPr="00A97713">
        <w:rPr>
          <w:rFonts w:ascii="Arial" w:hAnsi="Arial"/>
          <w:i/>
          <w:iCs/>
          <w:sz w:val="24"/>
        </w:rPr>
        <w:t>né abbiamo rispetto per la canizie di un vecchio attempato.</w:t>
      </w:r>
      <w:r>
        <w:rPr>
          <w:rFonts w:ascii="Arial" w:hAnsi="Arial"/>
          <w:i/>
          <w:iCs/>
          <w:sz w:val="24"/>
        </w:rPr>
        <w:t xml:space="preserve"> </w:t>
      </w:r>
      <w:r w:rsidRPr="00A97713">
        <w:rPr>
          <w:rFonts w:ascii="Arial" w:hAnsi="Arial"/>
          <w:i/>
          <w:iCs/>
          <w:sz w:val="24"/>
        </w:rPr>
        <w:t>La nostra forza sia legge della giustizia,</w:t>
      </w:r>
      <w:r>
        <w:rPr>
          <w:rFonts w:ascii="Arial" w:hAnsi="Arial"/>
          <w:i/>
          <w:iCs/>
          <w:sz w:val="24"/>
        </w:rPr>
        <w:t xml:space="preserve"> </w:t>
      </w:r>
      <w:r w:rsidRPr="00A97713">
        <w:rPr>
          <w:rFonts w:ascii="Arial" w:hAnsi="Arial"/>
          <w:i/>
          <w:iCs/>
          <w:sz w:val="24"/>
        </w:rPr>
        <w:t>perché la debolezza risulta inutile.</w:t>
      </w:r>
      <w:r>
        <w:rPr>
          <w:rFonts w:ascii="Arial" w:hAnsi="Arial"/>
          <w:i/>
          <w:iCs/>
          <w:sz w:val="24"/>
        </w:rPr>
        <w:t xml:space="preserve"> </w:t>
      </w:r>
    </w:p>
    <w:p w14:paraId="2E152500" w14:textId="77777777" w:rsidR="0080046E" w:rsidRPr="00A97713" w:rsidRDefault="0080046E" w:rsidP="0080046E">
      <w:pPr>
        <w:spacing w:after="200"/>
        <w:jc w:val="both"/>
        <w:rPr>
          <w:rFonts w:ascii="Arial" w:hAnsi="Arial"/>
          <w:b/>
          <w:bCs/>
          <w:i/>
          <w:iCs/>
          <w:sz w:val="24"/>
        </w:rPr>
      </w:pPr>
      <w:r w:rsidRPr="00A97713">
        <w:rPr>
          <w:rFonts w:ascii="Arial" w:hAnsi="Arial"/>
          <w:b/>
          <w:bCs/>
          <w:i/>
          <w:iCs/>
          <w:sz w:val="24"/>
        </w:rPr>
        <w:t xml:space="preserve">Tendiamo insidie al giusto, che per noi è d’incomodo e si oppone alle nostre azioni; ci rimprovera le colpe contro la legge e ci rinfaccia le trasgressioni contro l’educazione ricevuta. Proclama di possedere la </w:t>
      </w:r>
      <w:r w:rsidRPr="00A97713">
        <w:rPr>
          <w:rFonts w:ascii="Arial" w:hAnsi="Arial"/>
          <w:b/>
          <w:bCs/>
          <w:i/>
          <w:iCs/>
          <w:sz w:val="24"/>
        </w:rPr>
        <w:lastRenderedPageBreak/>
        <w:t>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7C39399A" w14:textId="77777777" w:rsidR="0080046E" w:rsidRDefault="0080046E" w:rsidP="0080046E">
      <w:pPr>
        <w:spacing w:after="200"/>
        <w:jc w:val="both"/>
        <w:rPr>
          <w:rFonts w:ascii="Arial" w:hAnsi="Arial"/>
          <w:i/>
          <w:iCs/>
          <w:sz w:val="24"/>
        </w:rPr>
      </w:pPr>
      <w:r w:rsidRPr="00A97713">
        <w:rPr>
          <w:rFonts w:ascii="Arial" w:hAnsi="Arial"/>
          <w:i/>
          <w:iCs/>
          <w:sz w:val="24"/>
        </w:rPr>
        <w:t>Se infatti il giusto è figlio di Dio, egli verrà in suo aiuto</w:t>
      </w:r>
      <w:r>
        <w:rPr>
          <w:rFonts w:ascii="Arial" w:hAnsi="Arial"/>
          <w:i/>
          <w:iCs/>
          <w:sz w:val="24"/>
        </w:rPr>
        <w:t xml:space="preserve"> </w:t>
      </w:r>
      <w:r w:rsidRPr="00A97713">
        <w:rPr>
          <w:rFonts w:ascii="Arial" w:hAnsi="Arial"/>
          <w:i/>
          <w:iCs/>
          <w:sz w:val="24"/>
        </w:rPr>
        <w:t>e lo libererà dalle mani dei suoi avversari.</w:t>
      </w:r>
      <w:r>
        <w:rPr>
          <w:rFonts w:ascii="Arial" w:hAnsi="Arial"/>
          <w:i/>
          <w:iCs/>
          <w:sz w:val="24"/>
        </w:rPr>
        <w:t xml:space="preserve"> </w:t>
      </w:r>
      <w:r w:rsidRPr="00A97713">
        <w:rPr>
          <w:rFonts w:ascii="Arial" w:hAnsi="Arial"/>
          <w:i/>
          <w:iCs/>
          <w:sz w:val="24"/>
        </w:rPr>
        <w:t>Mettiamolo alla prova con violenze e tormenti,</w:t>
      </w:r>
      <w:r>
        <w:rPr>
          <w:rFonts w:ascii="Arial" w:hAnsi="Arial"/>
          <w:i/>
          <w:iCs/>
          <w:sz w:val="24"/>
        </w:rPr>
        <w:t xml:space="preserve"> </w:t>
      </w:r>
      <w:r w:rsidRPr="00A97713">
        <w:rPr>
          <w:rFonts w:ascii="Arial" w:hAnsi="Arial"/>
          <w:i/>
          <w:iCs/>
          <w:sz w:val="24"/>
        </w:rPr>
        <w:t>per conoscere la sua mitezza</w:t>
      </w:r>
      <w:r>
        <w:rPr>
          <w:rFonts w:ascii="Arial" w:hAnsi="Arial"/>
          <w:i/>
          <w:iCs/>
          <w:sz w:val="24"/>
        </w:rPr>
        <w:t xml:space="preserve"> </w:t>
      </w:r>
      <w:r w:rsidRPr="00A97713">
        <w:rPr>
          <w:rFonts w:ascii="Arial" w:hAnsi="Arial"/>
          <w:i/>
          <w:iCs/>
          <w:sz w:val="24"/>
        </w:rPr>
        <w:t>e saggiare il suo spirito di sopportazione.</w:t>
      </w:r>
      <w:r>
        <w:rPr>
          <w:rFonts w:ascii="Arial" w:hAnsi="Arial"/>
          <w:i/>
          <w:iCs/>
          <w:sz w:val="24"/>
        </w:rPr>
        <w:t xml:space="preserve"> </w:t>
      </w:r>
      <w:r w:rsidRPr="00A97713">
        <w:rPr>
          <w:rFonts w:ascii="Arial" w:hAnsi="Arial"/>
          <w:i/>
          <w:iCs/>
          <w:sz w:val="24"/>
        </w:rPr>
        <w:t>Condanniamolo a una morte infamante,</w:t>
      </w:r>
      <w:r>
        <w:rPr>
          <w:rFonts w:ascii="Arial" w:hAnsi="Arial"/>
          <w:i/>
          <w:iCs/>
          <w:sz w:val="24"/>
        </w:rPr>
        <w:t xml:space="preserve"> </w:t>
      </w:r>
      <w:r w:rsidRPr="00A97713">
        <w:rPr>
          <w:rFonts w:ascii="Arial" w:hAnsi="Arial"/>
          <w:i/>
          <w:iCs/>
          <w:sz w:val="24"/>
        </w:rPr>
        <w:t>perché, secondo le sue parole, il soccorso gli verrà».</w:t>
      </w:r>
    </w:p>
    <w:p w14:paraId="3A63C986" w14:textId="77777777" w:rsidR="0080046E" w:rsidRPr="00A97713" w:rsidRDefault="0080046E" w:rsidP="0080046E">
      <w:pPr>
        <w:spacing w:after="200"/>
        <w:jc w:val="both"/>
        <w:rPr>
          <w:rFonts w:ascii="Arial" w:hAnsi="Arial"/>
          <w:i/>
          <w:iCs/>
          <w:sz w:val="24"/>
        </w:rPr>
      </w:pPr>
      <w:r>
        <w:rPr>
          <w:rFonts w:ascii="Arial" w:hAnsi="Arial"/>
          <w:i/>
          <w:iCs/>
          <w:sz w:val="24"/>
        </w:rPr>
        <w:t xml:space="preserve"> </w:t>
      </w:r>
      <w:r w:rsidRPr="00A97713">
        <w:rPr>
          <w:rFonts w:ascii="Arial" w:hAnsi="Arial"/>
          <w:i/>
          <w:iCs/>
          <w:sz w:val="24"/>
        </w:rPr>
        <w:t>Hanno pensato così, ma si sono sbagliati;</w:t>
      </w:r>
      <w:r>
        <w:rPr>
          <w:rFonts w:ascii="Arial" w:hAnsi="Arial"/>
          <w:i/>
          <w:iCs/>
          <w:sz w:val="24"/>
        </w:rPr>
        <w:t xml:space="preserve"> </w:t>
      </w:r>
      <w:r w:rsidRPr="00A97713">
        <w:rPr>
          <w:rFonts w:ascii="Arial" w:hAnsi="Arial"/>
          <w:i/>
          <w:iCs/>
          <w:sz w:val="24"/>
        </w:rPr>
        <w:t>la loro malizia li ha accecati.</w:t>
      </w:r>
      <w:r>
        <w:rPr>
          <w:rFonts w:ascii="Arial" w:hAnsi="Arial"/>
          <w:i/>
          <w:iCs/>
          <w:sz w:val="24"/>
        </w:rPr>
        <w:t xml:space="preserve"> </w:t>
      </w:r>
      <w:r w:rsidRPr="00A97713">
        <w:rPr>
          <w:rFonts w:ascii="Arial" w:hAnsi="Arial"/>
          <w:i/>
          <w:iCs/>
          <w:sz w:val="24"/>
        </w:rPr>
        <w:t>Non conoscono i misteriosi segreti di Dio,</w:t>
      </w:r>
      <w:r>
        <w:rPr>
          <w:rFonts w:ascii="Arial" w:hAnsi="Arial"/>
          <w:i/>
          <w:iCs/>
          <w:sz w:val="24"/>
        </w:rPr>
        <w:t xml:space="preserve"> </w:t>
      </w:r>
      <w:r w:rsidRPr="00A97713">
        <w:rPr>
          <w:rFonts w:ascii="Arial" w:hAnsi="Arial"/>
          <w:i/>
          <w:iCs/>
          <w:sz w:val="24"/>
        </w:rPr>
        <w:t>non sperano ricompensa per la rettitudine</w:t>
      </w:r>
      <w:r>
        <w:rPr>
          <w:rFonts w:ascii="Arial" w:hAnsi="Arial"/>
          <w:i/>
          <w:iCs/>
          <w:sz w:val="24"/>
        </w:rPr>
        <w:t xml:space="preserve"> </w:t>
      </w:r>
      <w:r w:rsidRPr="00A97713">
        <w:rPr>
          <w:rFonts w:ascii="Arial" w:hAnsi="Arial"/>
          <w:i/>
          <w:iCs/>
          <w:sz w:val="24"/>
        </w:rPr>
        <w:t>né credono a un premio per una vita irreprensibile.</w:t>
      </w:r>
      <w:r>
        <w:rPr>
          <w:rFonts w:ascii="Arial" w:hAnsi="Arial"/>
          <w:i/>
          <w:iCs/>
          <w:sz w:val="24"/>
        </w:rPr>
        <w:t xml:space="preserve"> </w:t>
      </w:r>
      <w:r w:rsidRPr="00A97713">
        <w:rPr>
          <w:rFonts w:ascii="Arial" w:hAnsi="Arial"/>
          <w:i/>
          <w:iCs/>
          <w:sz w:val="24"/>
        </w:rPr>
        <w:t>Sì, Dio ha creato l’uomo per l’incorruttibilità,</w:t>
      </w:r>
      <w:r>
        <w:rPr>
          <w:rFonts w:ascii="Arial" w:hAnsi="Arial"/>
          <w:i/>
          <w:iCs/>
          <w:sz w:val="24"/>
        </w:rPr>
        <w:t xml:space="preserve"> </w:t>
      </w:r>
      <w:r w:rsidRPr="00A97713">
        <w:rPr>
          <w:rFonts w:ascii="Arial" w:hAnsi="Arial"/>
          <w:i/>
          <w:iCs/>
          <w:sz w:val="24"/>
        </w:rPr>
        <w:t>lo ha fatto immagine della propria natura.</w:t>
      </w:r>
      <w:r>
        <w:rPr>
          <w:rFonts w:ascii="Arial" w:hAnsi="Arial"/>
          <w:i/>
          <w:iCs/>
          <w:sz w:val="24"/>
        </w:rPr>
        <w:t xml:space="preserve"> </w:t>
      </w:r>
      <w:r w:rsidRPr="00A97713">
        <w:rPr>
          <w:rFonts w:ascii="Arial" w:hAnsi="Arial"/>
          <w:i/>
          <w:iCs/>
          <w:sz w:val="24"/>
        </w:rPr>
        <w:t>Ma per l’invidia del diavolo la morte è entrata nel mondo</w:t>
      </w:r>
      <w:r>
        <w:rPr>
          <w:rFonts w:ascii="Arial" w:hAnsi="Arial"/>
          <w:i/>
          <w:iCs/>
          <w:sz w:val="24"/>
        </w:rPr>
        <w:t xml:space="preserve"> </w:t>
      </w:r>
      <w:r w:rsidRPr="00A97713">
        <w:rPr>
          <w:rFonts w:ascii="Arial" w:hAnsi="Arial"/>
          <w:i/>
          <w:iCs/>
          <w:sz w:val="24"/>
        </w:rPr>
        <w:t xml:space="preserve">e ne fanno esperienza coloro che le appartengono (Sap 1,16-2.24). </w:t>
      </w:r>
    </w:p>
    <w:p w14:paraId="2136E7D5" w14:textId="77777777" w:rsidR="0080046E" w:rsidRDefault="0080046E" w:rsidP="0080046E">
      <w:pPr>
        <w:spacing w:after="200"/>
        <w:jc w:val="both"/>
        <w:rPr>
          <w:rFonts w:ascii="Arial" w:hAnsi="Arial"/>
          <w:sz w:val="24"/>
        </w:rPr>
      </w:pPr>
      <w:r w:rsidRPr="007A2FC3">
        <w:rPr>
          <w:rFonts w:ascii="Arial" w:hAnsi="Arial"/>
          <w:b/>
          <w:bCs/>
          <w:sz w:val="24"/>
        </w:rPr>
        <w:t xml:space="preserve">Ecco il grido </w:t>
      </w:r>
      <w:r>
        <w:rPr>
          <w:rFonts w:ascii="Arial" w:hAnsi="Arial"/>
          <w:b/>
          <w:bCs/>
          <w:sz w:val="24"/>
        </w:rPr>
        <w:t xml:space="preserve">sempre </w:t>
      </w:r>
      <w:r w:rsidRPr="007A2FC3">
        <w:rPr>
          <w:rFonts w:ascii="Arial" w:hAnsi="Arial"/>
          <w:b/>
          <w:bCs/>
          <w:sz w:val="24"/>
        </w:rPr>
        <w:t>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ora che sono nella morte</w:t>
      </w:r>
      <w:r>
        <w:rPr>
          <w:rFonts w:ascii="Arial" w:hAnsi="Arial"/>
          <w:sz w:val="24"/>
        </w:rPr>
        <w:t>:</w:t>
      </w:r>
    </w:p>
    <w:p w14:paraId="52689B2A" w14:textId="77777777" w:rsidR="0080046E" w:rsidRPr="002C0D0A" w:rsidRDefault="0080046E" w:rsidP="0080046E">
      <w:pPr>
        <w:spacing w:after="200"/>
        <w:jc w:val="both"/>
        <w:rPr>
          <w:rFonts w:ascii="Arial" w:hAnsi="Arial"/>
          <w:i/>
          <w:iCs/>
          <w:sz w:val="24"/>
        </w:rPr>
      </w:pPr>
      <w:r w:rsidRPr="002C0D0A">
        <w:rPr>
          <w:rFonts w:ascii="Arial" w:hAnsi="Arial"/>
          <w:i/>
          <w:iCs/>
          <w:sz w:val="24"/>
        </w:rPr>
        <w:t>Allora il giusto starà con grande fiducia</w:t>
      </w:r>
      <w:r>
        <w:rPr>
          <w:rFonts w:ascii="Arial" w:hAnsi="Arial"/>
          <w:i/>
          <w:iCs/>
          <w:sz w:val="24"/>
        </w:rPr>
        <w:t xml:space="preserve"> </w:t>
      </w:r>
      <w:r w:rsidRPr="002C0D0A">
        <w:rPr>
          <w:rFonts w:ascii="Arial" w:hAnsi="Arial"/>
          <w:i/>
          <w:iCs/>
          <w:sz w:val="24"/>
        </w:rPr>
        <w:t>di fronte a coloro che lo hanno perseguitato</w:t>
      </w:r>
      <w:r>
        <w:rPr>
          <w:rFonts w:ascii="Arial" w:hAnsi="Arial"/>
          <w:i/>
          <w:iCs/>
          <w:sz w:val="24"/>
        </w:rPr>
        <w:t xml:space="preserve"> </w:t>
      </w:r>
      <w:r w:rsidRPr="002C0D0A">
        <w:rPr>
          <w:rFonts w:ascii="Arial" w:hAnsi="Arial"/>
          <w:i/>
          <w:iCs/>
          <w:sz w:val="24"/>
        </w:rPr>
        <w:t>e a quelli che hanno disprezzato le sue sofferenze.</w:t>
      </w:r>
      <w:r>
        <w:rPr>
          <w:rFonts w:ascii="Arial" w:hAnsi="Arial"/>
          <w:i/>
          <w:iCs/>
          <w:sz w:val="24"/>
        </w:rPr>
        <w:t xml:space="preserve"> </w:t>
      </w:r>
      <w:r w:rsidRPr="002C0D0A">
        <w:rPr>
          <w:rFonts w:ascii="Arial" w:hAnsi="Arial"/>
          <w:i/>
          <w:iCs/>
          <w:sz w:val="24"/>
        </w:rPr>
        <w:t>Alla sua vista saranno presi da terribile spavento,</w:t>
      </w:r>
      <w:r>
        <w:rPr>
          <w:rFonts w:ascii="Arial" w:hAnsi="Arial"/>
          <w:i/>
          <w:iCs/>
          <w:sz w:val="24"/>
        </w:rPr>
        <w:t xml:space="preserve"> </w:t>
      </w:r>
      <w:r w:rsidRPr="002C0D0A">
        <w:rPr>
          <w:rFonts w:ascii="Arial" w:hAnsi="Arial"/>
          <w:i/>
          <w:iCs/>
          <w:sz w:val="24"/>
        </w:rPr>
        <w:t>stupiti per la sua sorprendente salvezza.</w:t>
      </w:r>
      <w:r>
        <w:rPr>
          <w:rFonts w:ascii="Arial" w:hAnsi="Arial"/>
          <w:i/>
          <w:iCs/>
          <w:sz w:val="24"/>
        </w:rPr>
        <w:t xml:space="preserve"> </w:t>
      </w:r>
      <w:r w:rsidRPr="002C0D0A">
        <w:rPr>
          <w:rFonts w:ascii="Arial" w:hAnsi="Arial"/>
          <w:i/>
          <w:iCs/>
          <w:sz w:val="24"/>
        </w:rPr>
        <w:t>Pentiti, diranno tra loro,</w:t>
      </w:r>
      <w:r>
        <w:rPr>
          <w:rFonts w:ascii="Arial" w:hAnsi="Arial"/>
          <w:i/>
          <w:iCs/>
          <w:sz w:val="24"/>
        </w:rPr>
        <w:t xml:space="preserve"> </w:t>
      </w:r>
      <w:r w:rsidRPr="002C0D0A">
        <w:rPr>
          <w:rFonts w:ascii="Arial" w:hAnsi="Arial"/>
          <w:i/>
          <w:iCs/>
          <w:sz w:val="24"/>
        </w:rPr>
        <w:t>gemendo con animo angosciato:</w:t>
      </w:r>
    </w:p>
    <w:p w14:paraId="12156A5C" w14:textId="77777777" w:rsidR="0080046E" w:rsidRDefault="0080046E" w:rsidP="0080046E">
      <w:pPr>
        <w:spacing w:after="200"/>
        <w:jc w:val="both"/>
        <w:rPr>
          <w:rFonts w:ascii="Arial" w:hAnsi="Arial"/>
          <w:i/>
          <w:iCs/>
          <w:sz w:val="24"/>
        </w:rPr>
      </w:pPr>
      <w:r w:rsidRPr="002C0D0A">
        <w:rPr>
          <w:rFonts w:ascii="Arial" w:hAnsi="Arial"/>
          <w:i/>
          <w:iCs/>
          <w:sz w:val="24"/>
        </w:rPr>
        <w:t>«Questi è colui che noi una volta abbiamo deriso</w:t>
      </w:r>
      <w:r>
        <w:rPr>
          <w:rFonts w:ascii="Arial" w:hAnsi="Arial"/>
          <w:i/>
          <w:iCs/>
          <w:sz w:val="24"/>
        </w:rPr>
        <w:t xml:space="preserve"> </w:t>
      </w:r>
      <w:r w:rsidRPr="002C0D0A">
        <w:rPr>
          <w:rFonts w:ascii="Arial" w:hAnsi="Arial"/>
          <w:i/>
          <w:iCs/>
          <w:sz w:val="24"/>
        </w:rPr>
        <w:t>e, stolti, abbiamo preso a bersaglio del nostro scherno;</w:t>
      </w:r>
      <w:r>
        <w:rPr>
          <w:rFonts w:ascii="Arial" w:hAnsi="Arial"/>
          <w:i/>
          <w:iCs/>
          <w:sz w:val="24"/>
        </w:rPr>
        <w:t xml:space="preserve"> </w:t>
      </w:r>
      <w:r w:rsidRPr="002C0D0A">
        <w:rPr>
          <w:rFonts w:ascii="Arial" w:hAnsi="Arial"/>
          <w:i/>
          <w:iCs/>
          <w:sz w:val="24"/>
        </w:rPr>
        <w:t>abbiamo considerato una pazzia la sua vita</w:t>
      </w:r>
      <w:r>
        <w:rPr>
          <w:rFonts w:ascii="Arial" w:hAnsi="Arial"/>
          <w:i/>
          <w:iCs/>
          <w:sz w:val="24"/>
        </w:rPr>
        <w:t xml:space="preserve"> </w:t>
      </w:r>
      <w:r w:rsidRPr="002C0D0A">
        <w:rPr>
          <w:rFonts w:ascii="Arial" w:hAnsi="Arial"/>
          <w:i/>
          <w:iCs/>
          <w:sz w:val="24"/>
        </w:rPr>
        <w:t>e la sua morte disonorevole.</w:t>
      </w:r>
      <w:r>
        <w:rPr>
          <w:rFonts w:ascii="Arial" w:hAnsi="Arial"/>
          <w:i/>
          <w:iCs/>
          <w:sz w:val="24"/>
        </w:rPr>
        <w:t xml:space="preserve"> </w:t>
      </w:r>
      <w:r w:rsidRPr="002C0D0A">
        <w:rPr>
          <w:rFonts w:ascii="Arial" w:hAnsi="Arial"/>
          <w:i/>
          <w:iCs/>
          <w:sz w:val="24"/>
        </w:rPr>
        <w:t>Come mai è stato annoverato tra i figli di Dio</w:t>
      </w:r>
      <w:r>
        <w:rPr>
          <w:rFonts w:ascii="Arial" w:hAnsi="Arial"/>
          <w:i/>
          <w:iCs/>
          <w:sz w:val="24"/>
        </w:rPr>
        <w:t xml:space="preserve"> </w:t>
      </w:r>
      <w:r w:rsidRPr="002C0D0A">
        <w:rPr>
          <w:rFonts w:ascii="Arial" w:hAnsi="Arial"/>
          <w:i/>
          <w:iCs/>
          <w:sz w:val="24"/>
        </w:rPr>
        <w:t>e la sua eredità è ora tra i santi?</w:t>
      </w:r>
      <w:r>
        <w:rPr>
          <w:rFonts w:ascii="Arial" w:hAnsi="Arial"/>
          <w:i/>
          <w:iCs/>
          <w:sz w:val="24"/>
        </w:rPr>
        <w:t xml:space="preserve"> </w:t>
      </w:r>
      <w:r w:rsidRPr="002C0D0A">
        <w:rPr>
          <w:rFonts w:ascii="Arial" w:hAnsi="Arial"/>
          <w:i/>
          <w:iCs/>
          <w:sz w:val="24"/>
        </w:rPr>
        <w:t>Abbiamo dunque abbandonato la via della verità,</w:t>
      </w:r>
      <w:r>
        <w:rPr>
          <w:rFonts w:ascii="Arial" w:hAnsi="Arial"/>
          <w:i/>
          <w:iCs/>
          <w:sz w:val="24"/>
        </w:rPr>
        <w:t xml:space="preserve"> </w:t>
      </w:r>
      <w:r w:rsidRPr="002C0D0A">
        <w:rPr>
          <w:rFonts w:ascii="Arial" w:hAnsi="Arial"/>
          <w:i/>
          <w:iCs/>
          <w:sz w:val="24"/>
        </w:rPr>
        <w:t>la luce della giustizia non ci ha illuminati</w:t>
      </w:r>
      <w:r>
        <w:rPr>
          <w:rFonts w:ascii="Arial" w:hAnsi="Arial"/>
          <w:i/>
          <w:iCs/>
          <w:sz w:val="24"/>
        </w:rPr>
        <w:t xml:space="preserve"> </w:t>
      </w:r>
      <w:r w:rsidRPr="002C0D0A">
        <w:rPr>
          <w:rFonts w:ascii="Arial" w:hAnsi="Arial"/>
          <w:i/>
          <w:iCs/>
          <w:sz w:val="24"/>
        </w:rPr>
        <w:t>e il sole non è sorto per noi.</w:t>
      </w:r>
      <w:r>
        <w:rPr>
          <w:rFonts w:ascii="Arial" w:hAnsi="Arial"/>
          <w:i/>
          <w:iCs/>
          <w:sz w:val="24"/>
        </w:rPr>
        <w:t xml:space="preserve"> </w:t>
      </w:r>
      <w:r w:rsidRPr="002C0D0A">
        <w:rPr>
          <w:rFonts w:ascii="Arial" w:hAnsi="Arial"/>
          <w:i/>
          <w:iCs/>
          <w:sz w:val="24"/>
        </w:rPr>
        <w:t>Ci siamo inoltrati per sentieri iniqui e rovinosi,</w:t>
      </w:r>
      <w:r>
        <w:rPr>
          <w:rFonts w:ascii="Arial" w:hAnsi="Arial"/>
          <w:i/>
          <w:iCs/>
          <w:sz w:val="24"/>
        </w:rPr>
        <w:t xml:space="preserve"> </w:t>
      </w:r>
      <w:r w:rsidRPr="002C0D0A">
        <w:rPr>
          <w:rFonts w:ascii="Arial" w:hAnsi="Arial"/>
          <w:i/>
          <w:iCs/>
          <w:sz w:val="24"/>
        </w:rPr>
        <w:t>abbiamo percorso deserti senza strade,</w:t>
      </w:r>
      <w:r>
        <w:rPr>
          <w:rFonts w:ascii="Arial" w:hAnsi="Arial"/>
          <w:i/>
          <w:iCs/>
          <w:sz w:val="24"/>
        </w:rPr>
        <w:t xml:space="preserve"> </w:t>
      </w:r>
      <w:r w:rsidRPr="002C0D0A">
        <w:rPr>
          <w:rFonts w:ascii="Arial" w:hAnsi="Arial"/>
          <w:i/>
          <w:iCs/>
          <w:sz w:val="24"/>
        </w:rPr>
        <w:t>ma non abbiamo conosciuto la via del Signore.</w:t>
      </w:r>
      <w:r>
        <w:rPr>
          <w:rFonts w:ascii="Arial" w:hAnsi="Arial"/>
          <w:i/>
          <w:iCs/>
          <w:sz w:val="24"/>
        </w:rPr>
        <w:t xml:space="preserve"> </w:t>
      </w:r>
      <w:r w:rsidRPr="002C0D0A">
        <w:rPr>
          <w:rFonts w:ascii="Arial" w:hAnsi="Arial"/>
          <w:i/>
          <w:iCs/>
          <w:sz w:val="24"/>
        </w:rPr>
        <w:t>Quale profitto ci ha dato la superbia?</w:t>
      </w:r>
      <w:r>
        <w:rPr>
          <w:rFonts w:ascii="Arial" w:hAnsi="Arial"/>
          <w:i/>
          <w:iCs/>
          <w:sz w:val="24"/>
        </w:rPr>
        <w:t xml:space="preserve"> </w:t>
      </w:r>
      <w:r w:rsidRPr="002C0D0A">
        <w:rPr>
          <w:rFonts w:ascii="Arial" w:hAnsi="Arial"/>
          <w:i/>
          <w:iCs/>
          <w:sz w:val="24"/>
        </w:rPr>
        <w:t>Quale vantaggio ci ha portato la ricchezza con la spavalderia?</w:t>
      </w:r>
      <w:r>
        <w:rPr>
          <w:rFonts w:ascii="Arial" w:hAnsi="Arial"/>
          <w:i/>
          <w:iCs/>
          <w:sz w:val="24"/>
        </w:rPr>
        <w:t xml:space="preserve"> </w:t>
      </w:r>
      <w:r w:rsidRPr="002C0D0A">
        <w:rPr>
          <w:rFonts w:ascii="Arial" w:hAnsi="Arial"/>
          <w:i/>
          <w:iCs/>
          <w:sz w:val="24"/>
        </w:rPr>
        <w:t>Tutto questo è passato come ombra</w:t>
      </w:r>
      <w:r>
        <w:rPr>
          <w:rFonts w:ascii="Arial" w:hAnsi="Arial"/>
          <w:i/>
          <w:iCs/>
          <w:sz w:val="24"/>
        </w:rPr>
        <w:t xml:space="preserve"> </w:t>
      </w:r>
      <w:r w:rsidRPr="002C0D0A">
        <w:rPr>
          <w:rFonts w:ascii="Arial" w:hAnsi="Arial"/>
          <w:i/>
          <w:iCs/>
          <w:sz w:val="24"/>
        </w:rPr>
        <w:t>e come notizia fugace,</w:t>
      </w:r>
      <w:r>
        <w:rPr>
          <w:rFonts w:ascii="Arial" w:hAnsi="Arial"/>
          <w:i/>
          <w:iCs/>
          <w:sz w:val="24"/>
        </w:rPr>
        <w:t xml:space="preserve"> </w:t>
      </w:r>
      <w:r w:rsidRPr="002C0D0A">
        <w:rPr>
          <w:rFonts w:ascii="Arial" w:hAnsi="Arial"/>
          <w:i/>
          <w:iCs/>
          <w:sz w:val="24"/>
        </w:rPr>
        <w:t>come una nave che solca un mare agitato,</w:t>
      </w:r>
      <w:r>
        <w:rPr>
          <w:rFonts w:ascii="Arial" w:hAnsi="Arial"/>
          <w:i/>
          <w:iCs/>
          <w:sz w:val="24"/>
        </w:rPr>
        <w:t xml:space="preserve"> </w:t>
      </w:r>
      <w:r w:rsidRPr="002C0D0A">
        <w:rPr>
          <w:rFonts w:ascii="Arial" w:hAnsi="Arial"/>
          <w:i/>
          <w:iCs/>
          <w:sz w:val="24"/>
        </w:rPr>
        <w:t>e, una volta passata, di essa non si trova più traccia</w:t>
      </w:r>
      <w:r>
        <w:rPr>
          <w:rFonts w:ascii="Arial" w:hAnsi="Arial"/>
          <w:i/>
          <w:iCs/>
          <w:sz w:val="24"/>
        </w:rPr>
        <w:t xml:space="preserve"> </w:t>
      </w:r>
      <w:r w:rsidRPr="002C0D0A">
        <w:rPr>
          <w:rFonts w:ascii="Arial" w:hAnsi="Arial"/>
          <w:i/>
          <w:iCs/>
          <w:sz w:val="24"/>
        </w:rPr>
        <w:t>né scia della sua carena sulle onde;</w:t>
      </w:r>
      <w:r>
        <w:rPr>
          <w:rFonts w:ascii="Arial" w:hAnsi="Arial"/>
          <w:i/>
          <w:iCs/>
          <w:sz w:val="24"/>
        </w:rPr>
        <w:t xml:space="preserve"> </w:t>
      </w:r>
      <w:r w:rsidRPr="002C0D0A">
        <w:rPr>
          <w:rFonts w:ascii="Arial" w:hAnsi="Arial"/>
          <w:i/>
          <w:iCs/>
          <w:sz w:val="24"/>
        </w:rPr>
        <w:t>oppure come quando un uccello attraversa l’aria</w:t>
      </w:r>
      <w:r>
        <w:rPr>
          <w:rFonts w:ascii="Arial" w:hAnsi="Arial"/>
          <w:i/>
          <w:iCs/>
          <w:sz w:val="24"/>
        </w:rPr>
        <w:t xml:space="preserve"> </w:t>
      </w:r>
      <w:r w:rsidRPr="002C0D0A">
        <w:rPr>
          <w:rFonts w:ascii="Arial" w:hAnsi="Arial"/>
          <w:i/>
          <w:iCs/>
          <w:sz w:val="24"/>
        </w:rPr>
        <w:t>e non si trova alcun segno del suo volo:</w:t>
      </w:r>
      <w:r>
        <w:rPr>
          <w:rFonts w:ascii="Arial" w:hAnsi="Arial"/>
          <w:i/>
          <w:iCs/>
          <w:sz w:val="24"/>
        </w:rPr>
        <w:t xml:space="preserve"> </w:t>
      </w:r>
      <w:r w:rsidRPr="002C0D0A">
        <w:rPr>
          <w:rFonts w:ascii="Arial" w:hAnsi="Arial"/>
          <w:i/>
          <w:iCs/>
          <w:sz w:val="24"/>
        </w:rPr>
        <w:t>l’aria leggera, percossa dal battito delle ali</w:t>
      </w:r>
      <w:r>
        <w:rPr>
          <w:rFonts w:ascii="Arial" w:hAnsi="Arial"/>
          <w:i/>
          <w:iCs/>
          <w:sz w:val="24"/>
        </w:rPr>
        <w:t xml:space="preserve"> </w:t>
      </w:r>
      <w:r w:rsidRPr="002C0D0A">
        <w:rPr>
          <w:rFonts w:ascii="Arial" w:hAnsi="Arial"/>
          <w:i/>
          <w:iCs/>
          <w:sz w:val="24"/>
        </w:rPr>
        <w:t>e divisa dalla forza dello slancio,</w:t>
      </w:r>
      <w:r>
        <w:rPr>
          <w:rFonts w:ascii="Arial" w:hAnsi="Arial"/>
          <w:i/>
          <w:iCs/>
          <w:sz w:val="24"/>
        </w:rPr>
        <w:t xml:space="preserve"> </w:t>
      </w:r>
      <w:r w:rsidRPr="002C0D0A">
        <w:rPr>
          <w:rFonts w:ascii="Arial" w:hAnsi="Arial"/>
          <w:i/>
          <w:iCs/>
          <w:sz w:val="24"/>
        </w:rPr>
        <w:t>è attraversata dalle ali in movimento,</w:t>
      </w:r>
      <w:r>
        <w:rPr>
          <w:rFonts w:ascii="Arial" w:hAnsi="Arial"/>
          <w:i/>
          <w:iCs/>
          <w:sz w:val="24"/>
        </w:rPr>
        <w:t xml:space="preserve"> </w:t>
      </w:r>
      <w:r w:rsidRPr="002C0D0A">
        <w:rPr>
          <w:rFonts w:ascii="Arial" w:hAnsi="Arial"/>
          <w:i/>
          <w:iCs/>
          <w:sz w:val="24"/>
        </w:rPr>
        <w:t>ma dopo non si trova segno del suo passaggio;</w:t>
      </w:r>
      <w:r>
        <w:rPr>
          <w:rFonts w:ascii="Arial" w:hAnsi="Arial"/>
          <w:i/>
          <w:iCs/>
          <w:sz w:val="24"/>
        </w:rPr>
        <w:t xml:space="preserve"> </w:t>
      </w:r>
      <w:r w:rsidRPr="002C0D0A">
        <w:rPr>
          <w:rFonts w:ascii="Arial" w:hAnsi="Arial"/>
          <w:i/>
          <w:iCs/>
          <w:sz w:val="24"/>
        </w:rPr>
        <w:t>o come quando, scoccata una freccia verso il bersaglio,</w:t>
      </w:r>
      <w:r>
        <w:rPr>
          <w:rFonts w:ascii="Arial" w:hAnsi="Arial"/>
          <w:i/>
          <w:iCs/>
          <w:sz w:val="24"/>
        </w:rPr>
        <w:t xml:space="preserve"> </w:t>
      </w:r>
      <w:r w:rsidRPr="002C0D0A">
        <w:rPr>
          <w:rFonts w:ascii="Arial" w:hAnsi="Arial"/>
          <w:i/>
          <w:iCs/>
          <w:sz w:val="24"/>
        </w:rPr>
        <w:t>l’aria si divide e ritorna subito su se stessa</w:t>
      </w:r>
      <w:r>
        <w:rPr>
          <w:rFonts w:ascii="Arial" w:hAnsi="Arial"/>
          <w:i/>
          <w:iCs/>
          <w:sz w:val="24"/>
        </w:rPr>
        <w:t xml:space="preserve"> </w:t>
      </w:r>
      <w:r w:rsidRPr="002C0D0A">
        <w:rPr>
          <w:rFonts w:ascii="Arial" w:hAnsi="Arial"/>
          <w:i/>
          <w:iCs/>
          <w:sz w:val="24"/>
        </w:rPr>
        <w:t>e della freccia non si riconosce tragitto.</w:t>
      </w:r>
      <w:r>
        <w:rPr>
          <w:rFonts w:ascii="Arial" w:hAnsi="Arial"/>
          <w:i/>
          <w:iCs/>
          <w:sz w:val="24"/>
        </w:rPr>
        <w:t xml:space="preserve"> </w:t>
      </w:r>
      <w:r w:rsidRPr="002C0D0A">
        <w:rPr>
          <w:rFonts w:ascii="Arial" w:hAnsi="Arial"/>
          <w:i/>
          <w:iCs/>
          <w:sz w:val="24"/>
        </w:rPr>
        <w:t>Così anche noi, appena nati, siamo già come scomparsi,</w:t>
      </w:r>
      <w:r>
        <w:rPr>
          <w:rFonts w:ascii="Arial" w:hAnsi="Arial"/>
          <w:i/>
          <w:iCs/>
          <w:sz w:val="24"/>
        </w:rPr>
        <w:t xml:space="preserve"> </w:t>
      </w:r>
      <w:r w:rsidRPr="002C0D0A">
        <w:rPr>
          <w:rFonts w:ascii="Arial" w:hAnsi="Arial"/>
          <w:i/>
          <w:iCs/>
          <w:sz w:val="24"/>
        </w:rPr>
        <w:t>non avendo da mostrare alcun segno di virtù;</w:t>
      </w:r>
      <w:r>
        <w:rPr>
          <w:rFonts w:ascii="Arial" w:hAnsi="Arial"/>
          <w:i/>
          <w:iCs/>
          <w:sz w:val="24"/>
        </w:rPr>
        <w:t xml:space="preserve"> </w:t>
      </w:r>
      <w:r w:rsidRPr="002C0D0A">
        <w:rPr>
          <w:rFonts w:ascii="Arial" w:hAnsi="Arial"/>
          <w:i/>
          <w:iCs/>
          <w:sz w:val="24"/>
        </w:rPr>
        <w:t>ci siamo consumati nella nostra malvagità».</w:t>
      </w:r>
      <w:r>
        <w:rPr>
          <w:rFonts w:ascii="Arial" w:hAnsi="Arial"/>
          <w:i/>
          <w:iCs/>
          <w:sz w:val="24"/>
        </w:rPr>
        <w:t xml:space="preserve"> </w:t>
      </w:r>
    </w:p>
    <w:p w14:paraId="5A9E0591" w14:textId="77777777" w:rsidR="0080046E" w:rsidRPr="002C0D0A" w:rsidRDefault="0080046E" w:rsidP="0080046E">
      <w:pPr>
        <w:spacing w:after="200"/>
        <w:jc w:val="both"/>
        <w:rPr>
          <w:rFonts w:ascii="Arial" w:hAnsi="Arial"/>
          <w:i/>
          <w:iCs/>
          <w:sz w:val="24"/>
        </w:rPr>
      </w:pPr>
      <w:r w:rsidRPr="002C0D0A">
        <w:rPr>
          <w:rFonts w:ascii="Arial" w:hAnsi="Arial"/>
          <w:i/>
          <w:iCs/>
          <w:sz w:val="24"/>
        </w:rPr>
        <w:t>La speranza dell’empio è come pula portata dal vento,</w:t>
      </w:r>
      <w:r>
        <w:rPr>
          <w:rFonts w:ascii="Arial" w:hAnsi="Arial"/>
          <w:i/>
          <w:iCs/>
          <w:sz w:val="24"/>
        </w:rPr>
        <w:t xml:space="preserve"> </w:t>
      </w:r>
      <w:r w:rsidRPr="002C0D0A">
        <w:rPr>
          <w:rFonts w:ascii="Arial" w:hAnsi="Arial"/>
          <w:i/>
          <w:iCs/>
          <w:sz w:val="24"/>
        </w:rPr>
        <w:t>come schiuma leggera sospinta dalla tempesta;</w:t>
      </w:r>
      <w:r>
        <w:rPr>
          <w:rFonts w:ascii="Arial" w:hAnsi="Arial"/>
          <w:i/>
          <w:iCs/>
          <w:sz w:val="24"/>
        </w:rPr>
        <w:t xml:space="preserve"> </w:t>
      </w:r>
      <w:r w:rsidRPr="002C0D0A">
        <w:rPr>
          <w:rFonts w:ascii="Arial" w:hAnsi="Arial"/>
          <w:i/>
          <w:iCs/>
          <w:sz w:val="24"/>
        </w:rPr>
        <w:t>come fumo dal vento è dispersa,</w:t>
      </w:r>
      <w:r>
        <w:rPr>
          <w:rFonts w:ascii="Arial" w:hAnsi="Arial"/>
          <w:i/>
          <w:iCs/>
          <w:sz w:val="24"/>
        </w:rPr>
        <w:t xml:space="preserve"> </w:t>
      </w:r>
      <w:r w:rsidRPr="002C0D0A">
        <w:rPr>
          <w:rFonts w:ascii="Arial" w:hAnsi="Arial"/>
          <w:i/>
          <w:iCs/>
          <w:sz w:val="24"/>
        </w:rPr>
        <w:t>si dilegua come il ricordo dell’ospite di un solo giorno.</w:t>
      </w:r>
      <w:r>
        <w:rPr>
          <w:rFonts w:ascii="Arial" w:hAnsi="Arial"/>
          <w:i/>
          <w:iCs/>
          <w:sz w:val="24"/>
        </w:rPr>
        <w:t xml:space="preserve"> </w:t>
      </w:r>
      <w:r w:rsidRPr="002C0D0A">
        <w:rPr>
          <w:rFonts w:ascii="Arial" w:hAnsi="Arial"/>
          <w:i/>
          <w:iCs/>
          <w:sz w:val="24"/>
        </w:rPr>
        <w:t>I giusti al contrario vivono per sempre,</w:t>
      </w:r>
      <w:r>
        <w:rPr>
          <w:rFonts w:ascii="Arial" w:hAnsi="Arial"/>
          <w:i/>
          <w:iCs/>
          <w:sz w:val="24"/>
        </w:rPr>
        <w:t xml:space="preserve"> </w:t>
      </w:r>
      <w:r w:rsidRPr="002C0D0A">
        <w:rPr>
          <w:rFonts w:ascii="Arial" w:hAnsi="Arial"/>
          <w:i/>
          <w:iCs/>
          <w:sz w:val="24"/>
        </w:rPr>
        <w:t xml:space="preserve">la loro ricompensa è presso il Signore </w:t>
      </w:r>
      <w:r>
        <w:rPr>
          <w:rFonts w:ascii="Arial" w:hAnsi="Arial"/>
          <w:i/>
          <w:iCs/>
          <w:sz w:val="24"/>
        </w:rPr>
        <w:t xml:space="preserve"> </w:t>
      </w:r>
      <w:r w:rsidRPr="002C0D0A">
        <w:rPr>
          <w:rFonts w:ascii="Arial" w:hAnsi="Arial"/>
          <w:i/>
          <w:iCs/>
          <w:sz w:val="24"/>
        </w:rPr>
        <w:t>e di essi ha cura l’Altissimo.</w:t>
      </w:r>
      <w:r>
        <w:rPr>
          <w:rFonts w:ascii="Arial" w:hAnsi="Arial"/>
          <w:i/>
          <w:iCs/>
          <w:sz w:val="24"/>
        </w:rPr>
        <w:t xml:space="preserve"> </w:t>
      </w:r>
      <w:r w:rsidRPr="002C0D0A">
        <w:rPr>
          <w:rFonts w:ascii="Arial" w:hAnsi="Arial"/>
          <w:i/>
          <w:iCs/>
          <w:sz w:val="24"/>
        </w:rPr>
        <w:t>Per questo riceveranno una magnifica corona regale,</w:t>
      </w:r>
      <w:r>
        <w:rPr>
          <w:rFonts w:ascii="Arial" w:hAnsi="Arial"/>
          <w:i/>
          <w:iCs/>
          <w:sz w:val="24"/>
        </w:rPr>
        <w:t xml:space="preserve"> </w:t>
      </w:r>
      <w:r w:rsidRPr="002C0D0A">
        <w:rPr>
          <w:rFonts w:ascii="Arial" w:hAnsi="Arial"/>
          <w:i/>
          <w:iCs/>
          <w:sz w:val="24"/>
        </w:rPr>
        <w:t>un bel diadema dalle mani del Signore,</w:t>
      </w:r>
      <w:r>
        <w:rPr>
          <w:rFonts w:ascii="Arial" w:hAnsi="Arial"/>
          <w:i/>
          <w:iCs/>
          <w:sz w:val="24"/>
        </w:rPr>
        <w:t xml:space="preserve"> </w:t>
      </w:r>
      <w:r w:rsidRPr="002C0D0A">
        <w:rPr>
          <w:rFonts w:ascii="Arial" w:hAnsi="Arial"/>
          <w:i/>
          <w:iCs/>
          <w:sz w:val="24"/>
        </w:rPr>
        <w:lastRenderedPageBreak/>
        <w:t>perché li proteggerà con la destra,</w:t>
      </w:r>
      <w:r>
        <w:rPr>
          <w:rFonts w:ascii="Arial" w:hAnsi="Arial"/>
          <w:i/>
          <w:iCs/>
          <w:sz w:val="24"/>
        </w:rPr>
        <w:t xml:space="preserve"> </w:t>
      </w:r>
      <w:r w:rsidRPr="002C0D0A">
        <w:rPr>
          <w:rFonts w:ascii="Arial" w:hAnsi="Arial"/>
          <w:i/>
          <w:iCs/>
          <w:sz w:val="24"/>
        </w:rPr>
        <w:t>con il braccio farà loro da scudo.</w:t>
      </w:r>
      <w:r>
        <w:rPr>
          <w:rFonts w:ascii="Arial" w:hAnsi="Arial"/>
          <w:i/>
          <w:iCs/>
          <w:sz w:val="24"/>
        </w:rPr>
        <w:t xml:space="preserve"> </w:t>
      </w:r>
      <w:r w:rsidRPr="002C0D0A">
        <w:rPr>
          <w:rFonts w:ascii="Arial" w:hAnsi="Arial"/>
          <w:i/>
          <w:iCs/>
          <w:sz w:val="24"/>
        </w:rPr>
        <w:t>Egli prenderà per armatura il suo zelo</w:t>
      </w:r>
      <w:r>
        <w:rPr>
          <w:rFonts w:ascii="Arial" w:hAnsi="Arial"/>
          <w:i/>
          <w:iCs/>
          <w:sz w:val="24"/>
        </w:rPr>
        <w:t xml:space="preserve"> </w:t>
      </w:r>
      <w:r w:rsidRPr="002C0D0A">
        <w:rPr>
          <w:rFonts w:ascii="Arial" w:hAnsi="Arial"/>
          <w:i/>
          <w:iCs/>
          <w:sz w:val="24"/>
        </w:rPr>
        <w:t>e userà come arma il creato per punire i nemici,</w:t>
      </w:r>
      <w:r>
        <w:rPr>
          <w:rFonts w:ascii="Arial" w:hAnsi="Arial"/>
          <w:i/>
          <w:iCs/>
          <w:sz w:val="24"/>
        </w:rPr>
        <w:t xml:space="preserve"> </w:t>
      </w:r>
      <w:r w:rsidRPr="002C0D0A">
        <w:rPr>
          <w:rFonts w:ascii="Arial" w:hAnsi="Arial"/>
          <w:i/>
          <w:iCs/>
          <w:sz w:val="24"/>
        </w:rPr>
        <w:t>indosserà la giustizia come corazza</w:t>
      </w:r>
      <w:r>
        <w:rPr>
          <w:rFonts w:ascii="Arial" w:hAnsi="Arial"/>
          <w:i/>
          <w:iCs/>
          <w:sz w:val="24"/>
        </w:rPr>
        <w:t xml:space="preserve"> </w:t>
      </w:r>
      <w:r w:rsidRPr="002C0D0A">
        <w:rPr>
          <w:rFonts w:ascii="Arial" w:hAnsi="Arial"/>
          <w:i/>
          <w:iCs/>
          <w:sz w:val="24"/>
        </w:rPr>
        <w:t>e si metterà come elmo un giudizio imparziale,</w:t>
      </w:r>
      <w:r>
        <w:rPr>
          <w:rFonts w:ascii="Arial" w:hAnsi="Arial"/>
          <w:i/>
          <w:iCs/>
          <w:sz w:val="24"/>
        </w:rPr>
        <w:t xml:space="preserve"> </w:t>
      </w:r>
      <w:r w:rsidRPr="002C0D0A">
        <w:rPr>
          <w:rFonts w:ascii="Arial" w:hAnsi="Arial"/>
          <w:i/>
          <w:iCs/>
          <w:sz w:val="24"/>
        </w:rPr>
        <w:t>prenderà come scudo la santità invincibile,</w:t>
      </w:r>
      <w:r>
        <w:rPr>
          <w:rFonts w:ascii="Arial" w:hAnsi="Arial"/>
          <w:i/>
          <w:iCs/>
          <w:sz w:val="24"/>
        </w:rPr>
        <w:t xml:space="preserve"> </w:t>
      </w:r>
      <w:r w:rsidRPr="002C0D0A">
        <w:rPr>
          <w:rFonts w:ascii="Arial" w:hAnsi="Arial"/>
          <w:i/>
          <w:iCs/>
          <w:sz w:val="24"/>
        </w:rPr>
        <w:t>affilerà la sua collera inesorabile come spada</w:t>
      </w:r>
      <w:r>
        <w:rPr>
          <w:rFonts w:ascii="Arial" w:hAnsi="Arial"/>
          <w:i/>
          <w:iCs/>
          <w:sz w:val="24"/>
        </w:rPr>
        <w:t xml:space="preserve"> </w:t>
      </w:r>
      <w:r w:rsidRPr="002C0D0A">
        <w:rPr>
          <w:rFonts w:ascii="Arial" w:hAnsi="Arial"/>
          <w:i/>
          <w:iCs/>
          <w:sz w:val="24"/>
        </w:rPr>
        <w:t>e l’universo combatterà con lui contro gli insensati.</w:t>
      </w:r>
      <w:r>
        <w:rPr>
          <w:rFonts w:ascii="Arial" w:hAnsi="Arial"/>
          <w:i/>
          <w:iCs/>
          <w:sz w:val="24"/>
        </w:rPr>
        <w:t xml:space="preserve"> </w:t>
      </w:r>
      <w:r w:rsidRPr="002C0D0A">
        <w:rPr>
          <w:rFonts w:ascii="Arial" w:hAnsi="Arial"/>
          <w:i/>
          <w:iCs/>
          <w:sz w:val="24"/>
        </w:rPr>
        <w:t>Partiranno ben dirette le saette dei lampi</w:t>
      </w:r>
      <w:r>
        <w:rPr>
          <w:rFonts w:ascii="Arial" w:hAnsi="Arial"/>
          <w:i/>
          <w:iCs/>
          <w:sz w:val="24"/>
        </w:rPr>
        <w:t xml:space="preserve"> </w:t>
      </w:r>
      <w:r w:rsidRPr="002C0D0A">
        <w:rPr>
          <w:rFonts w:ascii="Arial" w:hAnsi="Arial"/>
          <w:i/>
          <w:iCs/>
          <w:sz w:val="24"/>
        </w:rPr>
        <w:t>e dalle nubi, come da un arco ben teso, balzeranno al bersaglio;</w:t>
      </w:r>
      <w:r>
        <w:rPr>
          <w:rFonts w:ascii="Arial" w:hAnsi="Arial"/>
          <w:i/>
          <w:iCs/>
          <w:sz w:val="24"/>
        </w:rPr>
        <w:t xml:space="preserve"> </w:t>
      </w:r>
      <w:r w:rsidRPr="002C0D0A">
        <w:rPr>
          <w:rFonts w:ascii="Arial" w:hAnsi="Arial"/>
          <w:i/>
          <w:iCs/>
          <w:sz w:val="24"/>
        </w:rPr>
        <w:t>dalla sua fionda saranno scagliati</w:t>
      </w:r>
      <w:r>
        <w:rPr>
          <w:rFonts w:ascii="Arial" w:hAnsi="Arial"/>
          <w:i/>
          <w:iCs/>
          <w:sz w:val="24"/>
        </w:rPr>
        <w:t xml:space="preserve"> </w:t>
      </w:r>
      <w:r w:rsidRPr="002C0D0A">
        <w:rPr>
          <w:rFonts w:ascii="Arial" w:hAnsi="Arial"/>
          <w:i/>
          <w:iCs/>
          <w:sz w:val="24"/>
        </w:rPr>
        <w:t>chicchi di grandine pieni di furore.</w:t>
      </w:r>
      <w:r>
        <w:rPr>
          <w:rFonts w:ascii="Arial" w:hAnsi="Arial"/>
          <w:i/>
          <w:iCs/>
          <w:sz w:val="24"/>
        </w:rPr>
        <w:t xml:space="preserve"> </w:t>
      </w:r>
      <w:r w:rsidRPr="002C0D0A">
        <w:rPr>
          <w:rFonts w:ascii="Arial" w:hAnsi="Arial"/>
          <w:i/>
          <w:iCs/>
          <w:sz w:val="24"/>
        </w:rPr>
        <w:t>Si metterà in fermento contro di loro l’acqua del mare</w:t>
      </w:r>
      <w:r>
        <w:rPr>
          <w:rFonts w:ascii="Arial" w:hAnsi="Arial"/>
          <w:i/>
          <w:iCs/>
          <w:sz w:val="24"/>
        </w:rPr>
        <w:t xml:space="preserve"> </w:t>
      </w:r>
      <w:r w:rsidRPr="002C0D0A">
        <w:rPr>
          <w:rFonts w:ascii="Arial" w:hAnsi="Arial"/>
          <w:i/>
          <w:iCs/>
          <w:sz w:val="24"/>
        </w:rPr>
        <w:t>e i fiumi li travolgeranno senza pietà.</w:t>
      </w:r>
      <w:r>
        <w:rPr>
          <w:rFonts w:ascii="Arial" w:hAnsi="Arial"/>
          <w:i/>
          <w:iCs/>
          <w:sz w:val="24"/>
        </w:rPr>
        <w:t xml:space="preserve"> </w:t>
      </w:r>
      <w:r w:rsidRPr="002C0D0A">
        <w:rPr>
          <w:rFonts w:ascii="Arial" w:hAnsi="Arial"/>
          <w:i/>
          <w:iCs/>
          <w:sz w:val="24"/>
        </w:rPr>
        <w:t>Si scatenerà contro di loro un vento impetuoso</w:t>
      </w:r>
      <w:r>
        <w:rPr>
          <w:rFonts w:ascii="Arial" w:hAnsi="Arial"/>
          <w:i/>
          <w:iCs/>
          <w:sz w:val="24"/>
        </w:rPr>
        <w:t xml:space="preserve"> </w:t>
      </w:r>
      <w:r w:rsidRPr="002C0D0A">
        <w:rPr>
          <w:rFonts w:ascii="Arial" w:hAnsi="Arial"/>
          <w:i/>
          <w:iCs/>
          <w:sz w:val="24"/>
        </w:rPr>
        <w:t>e come un uragano li travolgerà.</w:t>
      </w:r>
      <w:r>
        <w:rPr>
          <w:rFonts w:ascii="Arial" w:hAnsi="Arial"/>
          <w:i/>
          <w:iCs/>
          <w:sz w:val="24"/>
        </w:rPr>
        <w:t xml:space="preserve"> </w:t>
      </w:r>
      <w:r w:rsidRPr="002C0D0A">
        <w:rPr>
          <w:rFonts w:ascii="Arial" w:hAnsi="Arial"/>
          <w:i/>
          <w:iCs/>
          <w:sz w:val="24"/>
        </w:rPr>
        <w:t>L’iniquità renderà deserta tutta la terra</w:t>
      </w:r>
      <w:r>
        <w:rPr>
          <w:rFonts w:ascii="Arial" w:hAnsi="Arial"/>
          <w:i/>
          <w:iCs/>
          <w:sz w:val="24"/>
        </w:rPr>
        <w:t xml:space="preserve"> </w:t>
      </w:r>
      <w:r w:rsidRPr="002C0D0A">
        <w:rPr>
          <w:rFonts w:ascii="Arial" w:hAnsi="Arial"/>
          <w:i/>
          <w:iCs/>
          <w:sz w:val="24"/>
        </w:rPr>
        <w:t xml:space="preserve">e la malvagità rovescerà i troni dei potenti (Sap 5,1-23). </w:t>
      </w:r>
    </w:p>
    <w:p w14:paraId="7B4863B7" w14:textId="77777777" w:rsidR="0080046E" w:rsidRDefault="0080046E" w:rsidP="0080046E">
      <w:pPr>
        <w:spacing w:after="200"/>
        <w:jc w:val="both"/>
        <w:rPr>
          <w:rFonts w:ascii="Arial" w:hAnsi="Arial"/>
          <w:sz w:val="24"/>
        </w:rPr>
      </w:pPr>
      <w:r>
        <w:rPr>
          <w:rFonts w:ascii="Arial" w:hAnsi="Arial"/>
          <w:sz w:val="24"/>
        </w:rPr>
        <w:t xml:space="preserve">Ecco cosa avviene: </w:t>
      </w:r>
      <w:r w:rsidRPr="007A2FC3">
        <w:rPr>
          <w:rFonts w:ascii="Arial" w:hAnsi="Arial"/>
          <w:i/>
          <w:iCs/>
          <w:sz w:val="24"/>
        </w:rPr>
        <w:t>“Ma dopo tre giorni e mezzo un soffio di vita che veniva da Dio entrò in essi e si alzarono in piedi, con grande terrore di quelli che stavano a guardarli</w:t>
      </w:r>
      <w:r>
        <w:rPr>
          <w:rFonts w:ascii="Arial" w:hAnsi="Arial"/>
          <w:i/>
          <w:iCs/>
          <w:sz w:val="24"/>
        </w:rPr>
        <w:t xml:space="preserve">”. </w:t>
      </w:r>
      <w:r>
        <w:rPr>
          <w:rFonts w:ascii="Arial" w:hAnsi="Arial"/>
          <w:sz w:val="24"/>
        </w:rPr>
        <w:t xml:space="preserve"> I tre giorni e mezzo sono il tempo del potere di Satana. Come si può constatare è un tempo assai limitato.</w:t>
      </w:r>
      <w:r w:rsidRPr="00064FB4">
        <w:rPr>
          <w:rFonts w:ascii="Arial" w:hAnsi="Arial"/>
          <w:b/>
          <w:bCs/>
          <w:sz w:val="24"/>
        </w:rPr>
        <w:t xml:space="preserve"> Passato il tempo concesso a Satana per provare la fedeltà dei suoi due testimoni, il Signore riprende in mano la storia.</w:t>
      </w:r>
      <w:r>
        <w:rPr>
          <w:rFonts w:ascii="Arial" w:hAnsi="Arial"/>
          <w:sz w:val="24"/>
        </w:rPr>
        <w:t xml:space="preserve"> La riprende in mano facendo sì che </w:t>
      </w:r>
      <w:r w:rsidRPr="009548D9">
        <w:rPr>
          <w:rFonts w:ascii="Arial" w:hAnsi="Arial"/>
          <w:i/>
          <w:iCs/>
          <w:sz w:val="24"/>
        </w:rPr>
        <w:t>“un soffio di vita che veniva da Dio entrasse in essi</w:t>
      </w:r>
      <w:r>
        <w:rPr>
          <w:rFonts w:ascii="Arial" w:hAnsi="Arial"/>
          <w:sz w:val="24"/>
        </w:rPr>
        <w:t xml:space="preserve">”. Entrato il soffio di vita, </w:t>
      </w:r>
      <w:r w:rsidRPr="009548D9">
        <w:rPr>
          <w:rFonts w:ascii="Arial" w:hAnsi="Arial"/>
          <w:i/>
          <w:iCs/>
          <w:sz w:val="24"/>
        </w:rPr>
        <w:t>essi si alzarono in piedi con grande terrore di quelli che stavano a guardarli”.</w:t>
      </w:r>
      <w:r>
        <w:rPr>
          <w:rFonts w:ascii="Arial" w:hAnsi="Arial"/>
          <w:sz w:val="24"/>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23264DBB" w14:textId="77777777" w:rsidR="0080046E" w:rsidRDefault="0080046E" w:rsidP="0080046E">
      <w:pPr>
        <w:spacing w:after="200"/>
        <w:jc w:val="both"/>
        <w:rPr>
          <w:rFonts w:ascii="Arial" w:hAnsi="Arial"/>
          <w:b/>
          <w:bCs/>
          <w:sz w:val="24"/>
        </w:rPr>
      </w:pPr>
      <w:r w:rsidRPr="00B3508A">
        <w:rPr>
          <w:rFonts w:ascii="Arial" w:hAnsi="Arial"/>
          <w:b/>
          <w:bCs/>
          <w:i/>
          <w:iCs/>
          <w:sz w:val="24"/>
        </w:rPr>
        <w:t>“La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sue testimoni e li fa rialzare, liberandoli dal potere dei figli di Satana. Tutti ciò  che avviene, avviene per la salvezza degli uomini. Gli uomini ora sono messi dinanzi alla vanità della loro potenza, perché se vogliono, si convertano, abbandonino il potere di Satana e si ponga sotto il potere regale di Cristo Signore”</w:t>
      </w:r>
      <w:r w:rsidRPr="00B3508A">
        <w:rPr>
          <w:rFonts w:ascii="Arial" w:hAnsi="Arial"/>
          <w:b/>
          <w:bCs/>
          <w:sz w:val="24"/>
        </w:rPr>
        <w:t>.</w:t>
      </w:r>
    </w:p>
    <w:p w14:paraId="0F80C84B" w14:textId="77777777" w:rsidR="0080046E" w:rsidRDefault="0080046E" w:rsidP="0080046E">
      <w:pPr>
        <w:spacing w:after="200"/>
        <w:jc w:val="both"/>
        <w:rPr>
          <w:rFonts w:ascii="Arial" w:hAnsi="Arial"/>
          <w:sz w:val="24"/>
        </w:rPr>
      </w:pPr>
      <w:r>
        <w:rPr>
          <w:rFonts w:ascii="Arial" w:hAnsi="Arial"/>
          <w:sz w:val="24"/>
        </w:rPr>
        <w:t xml:space="preserve">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w:t>
      </w:r>
      <w:r w:rsidRPr="00064FB4">
        <w:rPr>
          <w:rFonts w:ascii="Arial" w:hAnsi="Arial"/>
          <w:b/>
          <w:bCs/>
          <w:sz w:val="24"/>
        </w:rPr>
        <w:t>avviene nelle modalità della visibilità. La visibilità è diretta e anche indiretta.</w:t>
      </w:r>
      <w:r>
        <w:rPr>
          <w:rFonts w:ascii="Arial" w:hAnsi="Arial"/>
          <w:sz w:val="24"/>
        </w:rPr>
        <w:t xml:space="preserve"> Con la risurrezione di Cristo Gesù  questo è avvenuto: </w:t>
      </w:r>
      <w:r w:rsidRPr="00064FB4">
        <w:rPr>
          <w:rFonts w:ascii="Arial" w:hAnsi="Arial"/>
          <w:b/>
          <w:bCs/>
          <w:sz w:val="24"/>
        </w:rPr>
        <w:t>Gesù è stato visto nella gloria della sua risurrezione nelle modalità dirette dalle donne, dagli Apostoli, da più di cinquecento fratelli. Anche Saulo di Tarso lo vive nelle modalità dirette.</w:t>
      </w:r>
      <w:r>
        <w:rPr>
          <w:rFonts w:ascii="Arial" w:hAnsi="Arial"/>
          <w:sz w:val="24"/>
        </w:rPr>
        <w:t xml:space="preserve"> Tutto il mondo di ieri, di oggi, di domani lo deve vedere nelle modalità indirette: </w:t>
      </w:r>
      <w:r w:rsidRPr="00064FB4">
        <w:rPr>
          <w:rFonts w:ascii="Arial" w:hAnsi="Arial"/>
          <w:b/>
          <w:bCs/>
          <w:sz w:val="24"/>
        </w:rPr>
        <w:t>per mezzo della risurrezione a vita nuova da parte dei credenti in Lui.</w:t>
      </w:r>
      <w:r>
        <w:rPr>
          <w:rFonts w:ascii="Arial" w:hAnsi="Arial"/>
          <w:sz w:val="24"/>
        </w:rPr>
        <w:t xml:space="preserve"> Oggi e sempre è il cristiano la via indiretta perché il mondo creda che veramente Gesù è Risorto ed è apparso a Pietro. Il terrore è segno sia di modalità diretta e sia di modalità </w:t>
      </w:r>
      <w:r>
        <w:rPr>
          <w:rFonts w:ascii="Arial" w:hAnsi="Arial"/>
          <w:sz w:val="24"/>
        </w:rPr>
        <w:lastRenderedPageBreak/>
        <w:t>indiretta. Modalità indiretta è il terrore dei capi dei sacerdoti e degli anziani del popolo appena sentono dai soldati posti a guardi del sepolcro che Gesù è risorto.</w:t>
      </w:r>
    </w:p>
    <w:p w14:paraId="5A90920D" w14:textId="77777777" w:rsidR="0080046E" w:rsidRDefault="0080046E" w:rsidP="0080046E">
      <w:pPr>
        <w:spacing w:after="200"/>
        <w:jc w:val="both"/>
        <w:rPr>
          <w:rFonts w:ascii="Arial" w:hAnsi="Arial"/>
          <w:i/>
          <w:iCs/>
          <w:sz w:val="24"/>
        </w:rPr>
      </w:pPr>
      <w:r w:rsidRPr="002C0D0A">
        <w:rPr>
          <w:rFonts w:ascii="Arial" w:hAnsi="Arial"/>
          <w:i/>
          <w:iCs/>
          <w:sz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rFonts w:ascii="Arial" w:hAnsi="Arial"/>
          <w:i/>
          <w:iCs/>
          <w:sz w:val="24"/>
        </w:rPr>
        <w:t xml:space="preserve"> (Mt 27,62-66). </w:t>
      </w:r>
    </w:p>
    <w:p w14:paraId="773FEE63" w14:textId="77777777" w:rsidR="0080046E" w:rsidRPr="007A2FC3" w:rsidRDefault="0080046E" w:rsidP="0080046E">
      <w:pPr>
        <w:spacing w:after="200"/>
        <w:jc w:val="both"/>
        <w:rPr>
          <w:rFonts w:ascii="Arial" w:hAnsi="Arial"/>
          <w:i/>
          <w:iCs/>
          <w:sz w:val="24"/>
        </w:rPr>
      </w:pPr>
      <w:r w:rsidRPr="002C0D0A">
        <w:rPr>
          <w:rFonts w:ascii="Arial" w:hAnsi="Arial"/>
          <w:i/>
          <w:iCs/>
          <w:sz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hAnsi="Arial"/>
          <w:i/>
          <w:iCs/>
          <w:sz w:val="24"/>
        </w:rPr>
        <w:t xml:space="preserve"> (Mt 28,11-15). </w:t>
      </w:r>
    </w:p>
    <w:p w14:paraId="6AA93ADB" w14:textId="77777777" w:rsidR="0080046E" w:rsidRDefault="0080046E" w:rsidP="0080046E">
      <w:pPr>
        <w:spacing w:after="200"/>
        <w:jc w:val="both"/>
        <w:rPr>
          <w:rFonts w:ascii="Arial" w:hAnsi="Arial"/>
          <w:sz w:val="24"/>
        </w:rPr>
      </w:pPr>
      <w:r>
        <w:rPr>
          <w:rFonts w:ascii="Arial" w:hAnsi="Arial"/>
          <w:sz w:val="24"/>
        </w:rPr>
        <w:t xml:space="preserve">Ribadiamo ancora una volta la verità contenuta in questo versetto: </w:t>
      </w:r>
      <w:r w:rsidRPr="00064FB4">
        <w:rPr>
          <w:rFonts w:ascii="Arial" w:hAnsi="Arial"/>
          <w:b/>
          <w:bCs/>
          <w:sz w:val="24"/>
        </w:rPr>
        <w:t>poiché</w:t>
      </w:r>
      <w:r>
        <w:rPr>
          <w:rFonts w:ascii="Arial" w:hAnsi="Arial"/>
          <w:sz w:val="24"/>
        </w:rPr>
        <w:t xml:space="preserve"> </w:t>
      </w:r>
      <w:r w:rsidRPr="00064FB4">
        <w:rPr>
          <w:rFonts w:ascii="Arial" w:hAnsi="Arial"/>
          <w:b/>
          <w:bCs/>
          <w:sz w:val="24"/>
        </w:rPr>
        <w:t>tutto ciò che sulla terra Gesù Signore permette che avvenga, lo permette per la salvezza degli uomini</w:t>
      </w:r>
      <w:r>
        <w:rPr>
          <w:rFonts w:ascii="Arial" w:hAnsi="Arial"/>
          <w:b/>
          <w:bCs/>
          <w:sz w:val="24"/>
        </w:rPr>
        <w:t xml:space="preserve">, </w:t>
      </w:r>
      <w:r w:rsidRPr="00B066CE">
        <w:rPr>
          <w:rFonts w:ascii="Arial" w:hAnsi="Arial"/>
          <w:b/>
          <w:bCs/>
          <w:sz w:val="24"/>
        </w:rPr>
        <w:t>mandando un soffio da Dio per vivificare i corpi dei due testimoni uccisi e lasciati esposto in pubblica piazza, altro Gesù non vuole se non la conversione e la salvezza degli uomini</w:t>
      </w:r>
      <w:r>
        <w:rPr>
          <w:rFonts w:ascii="Arial" w:hAnsi="Arial"/>
          <w:sz w:val="24"/>
        </w:rPr>
        <w:t xml:space="preserve">. Essendo questi pieni di terrore alla vista di ciò che accade, essi attestano che per loro il segno è stato visibile. Se è stato visibile, o in modo diretto o in modo indiretto, esso è stato dato per la loro conversione. </w:t>
      </w:r>
      <w:r w:rsidRPr="00B066CE">
        <w:rPr>
          <w:rFonts w:ascii="Arial" w:hAnsi="Arial"/>
          <w:b/>
          <w:bCs/>
          <w:sz w:val="24"/>
        </w:rPr>
        <w:t>Essi devono pertanto confessare la vanità della loro “onnipotenza” di morte e riconoscere l’onnipotenza di vita che è solo di Cristo Gesù. La confessione è frutto di onestà</w:t>
      </w:r>
      <w:r>
        <w:rPr>
          <w:rFonts w:ascii="Arial" w:hAnsi="Arial"/>
          <w:sz w:val="24"/>
        </w:rPr>
        <w:t>.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943DD2A"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12</w:t>
      </w:r>
      <w:r>
        <w:rPr>
          <w:rFonts w:ascii="Arial" w:hAnsi="Arial"/>
          <w:sz w:val="24"/>
        </w:rPr>
        <w:t xml:space="preserve"> </w:t>
      </w:r>
      <w:r w:rsidRPr="00D27D9F">
        <w:rPr>
          <w:rFonts w:ascii="Arial" w:hAnsi="Arial"/>
          <w:sz w:val="24"/>
        </w:rPr>
        <w:t>Allora udirono un grido possente dal cielo che diceva loro: «Salite quassù» e salirono al cielo in una nube, mentre i loro nemici li guardavano.</w:t>
      </w:r>
      <w:r>
        <w:rPr>
          <w:rFonts w:ascii="Arial" w:hAnsi="Arial"/>
          <w:sz w:val="24"/>
        </w:rPr>
        <w:t xml:space="preserve"> </w:t>
      </w:r>
      <w:r w:rsidRPr="00F81524">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2A5FD3">
        <w:rPr>
          <w:rFonts w:ascii="Greek" w:hAnsi="Greek" w:cs="Greek"/>
          <w:sz w:val="26"/>
          <w:szCs w:val="26"/>
          <w:lang w:val="la-Latn"/>
        </w:rPr>
        <w:t>kaˆ ½kousan fwnÁj meg£lhj ™k toà oÙranoà legoÚshj aÙto‹j, 'An£bate ïde: kaˆ ¢nšbhsan e„j tÕn oÙranÕn ™n tÍ nefšlV, kaˆ ™qeèrhsan aÙtoÝj oƒ ™cqroˆ aÙtîn.</w:t>
      </w:r>
    </w:p>
    <w:p w14:paraId="3B888CE5" w14:textId="77777777" w:rsidR="0080046E" w:rsidRDefault="0080046E" w:rsidP="0080046E">
      <w:pPr>
        <w:spacing w:after="200"/>
        <w:jc w:val="both"/>
        <w:rPr>
          <w:rFonts w:ascii="Arial" w:hAnsi="Arial"/>
          <w:sz w:val="24"/>
        </w:rPr>
      </w:pPr>
      <w:r>
        <w:rPr>
          <w:rFonts w:ascii="Arial" w:hAnsi="Arial"/>
          <w:sz w:val="24"/>
        </w:rPr>
        <w:t>Ora i due testimoni fedeli vengono invitati a salire nel cielo:</w:t>
      </w:r>
      <w:r w:rsidRPr="00102527">
        <w:rPr>
          <w:rFonts w:ascii="Arial" w:hAnsi="Arial"/>
          <w:i/>
          <w:iCs/>
          <w:sz w:val="24"/>
        </w:rPr>
        <w:t xml:space="preserve"> “Allora udirono un grido possente dal cielo che diceva loro: “Salite quassù” e salirono al cielo in una nube, mentre i loro nemici li guardavano”</w:t>
      </w:r>
      <w:r>
        <w:rPr>
          <w:rFonts w:ascii="Arial" w:hAnsi="Arial"/>
          <w:sz w:val="24"/>
        </w:rPr>
        <w:t>. E</w:t>
      </w:r>
      <w:r w:rsidRPr="00B066CE">
        <w:rPr>
          <w:rFonts w:ascii="Arial" w:hAnsi="Arial"/>
          <w:b/>
          <w:bCs/>
          <w:sz w:val="24"/>
        </w:rPr>
        <w:t>ssere invitati a salire al cielo significa prima di tutto che il Signore dona loro la corona di giustizia da essi meritata. In secondo luogo significa che essi sono per sempre sottratti al potere delle tenebre e al principe del male e ai suoi figli.</w:t>
      </w:r>
      <w:r>
        <w:rPr>
          <w:rFonts w:ascii="Arial" w:hAnsi="Arial"/>
          <w:sz w:val="24"/>
        </w:rPr>
        <w:t xml:space="preserve"> Ora essi sono </w:t>
      </w:r>
      <w:r>
        <w:rPr>
          <w:rFonts w:ascii="Arial" w:hAnsi="Arial"/>
          <w:sz w:val="24"/>
        </w:rPr>
        <w:lastRenderedPageBreak/>
        <w:t xml:space="preserve">nella pace e nessun tormento li toccherà. Di significato di salvezza di salvezza si riveste anche l’altro evento storico: </w:t>
      </w:r>
      <w:r w:rsidRPr="00102527">
        <w:rPr>
          <w:rFonts w:ascii="Arial" w:hAnsi="Arial"/>
          <w:i/>
          <w:iCs/>
          <w:sz w:val="24"/>
        </w:rPr>
        <w:t>“Mentre i loro nemici li guardavano”</w:t>
      </w:r>
      <w:r>
        <w:rPr>
          <w:rFonts w:ascii="Arial" w:hAnsi="Arial"/>
          <w:sz w:val="24"/>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0091F1C1" w14:textId="77777777" w:rsidR="0080046E" w:rsidRDefault="0080046E" w:rsidP="0080046E">
      <w:pPr>
        <w:spacing w:after="200"/>
        <w:jc w:val="both"/>
        <w:rPr>
          <w:rFonts w:ascii="Arial" w:hAnsi="Arial"/>
          <w:sz w:val="24"/>
        </w:rPr>
      </w:pPr>
      <w:r w:rsidRPr="00B066CE">
        <w:rPr>
          <w:rFonts w:ascii="Arial" w:hAnsi="Arial"/>
          <w:b/>
          <w:bCs/>
          <w:sz w:val="24"/>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w:t>
      </w:r>
      <w:r>
        <w:rPr>
          <w:rFonts w:ascii="Arial" w:hAnsi="Arial"/>
          <w:sz w:val="24"/>
        </w:rPr>
        <w:t xml:space="preserv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79F4344E" w14:textId="77777777" w:rsidR="0080046E" w:rsidRDefault="0080046E" w:rsidP="0080046E">
      <w:pPr>
        <w:spacing w:after="200"/>
        <w:jc w:val="both"/>
        <w:rPr>
          <w:rFonts w:ascii="Arial" w:hAnsi="Arial"/>
          <w:i/>
          <w:iCs/>
          <w:sz w:val="24"/>
        </w:rPr>
      </w:pPr>
      <w:r w:rsidRPr="00B066CE">
        <w:rPr>
          <w:rFonts w:ascii="Arial" w:hAnsi="Arial"/>
          <w:i/>
          <w:iCs/>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w:t>
      </w:r>
      <w:r w:rsidRPr="00B066CE">
        <w:rPr>
          <w:rFonts w:ascii="Arial" w:hAnsi="Arial"/>
          <w:b/>
          <w:bCs/>
          <w:i/>
          <w:iCs/>
          <w:sz w:val="24"/>
        </w:rPr>
        <w:t>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b/>
          <w:bCs/>
          <w:i/>
          <w:iCs/>
          <w:sz w:val="24"/>
        </w:rPr>
        <w:t xml:space="preserve"> </w:t>
      </w:r>
      <w:r w:rsidRPr="00B066CE">
        <w:rPr>
          <w:rFonts w:ascii="Arial" w:hAnsi="Arial"/>
          <w:b/>
          <w:bCs/>
          <w:i/>
          <w:iCs/>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b/>
          <w:bCs/>
          <w:i/>
          <w:iCs/>
          <w:sz w:val="24"/>
        </w:rPr>
        <w:t xml:space="preserve"> </w:t>
      </w:r>
      <w:r w:rsidRPr="00B066CE">
        <w:rPr>
          <w:rFonts w:ascii="Arial" w:hAnsi="Arial"/>
          <w:i/>
          <w:iCs/>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878136" w14:textId="77777777" w:rsidR="0080046E" w:rsidRDefault="0080046E" w:rsidP="0080046E">
      <w:pPr>
        <w:spacing w:after="200"/>
        <w:jc w:val="both"/>
        <w:rPr>
          <w:rFonts w:ascii="Arial" w:hAnsi="Arial"/>
          <w:sz w:val="24"/>
        </w:rPr>
      </w:pPr>
      <w:r w:rsidRPr="00B066CE">
        <w:rPr>
          <w:rFonts w:ascii="Arial" w:hAnsi="Arial"/>
          <w:i/>
          <w:iCs/>
          <w:sz w:val="24"/>
        </w:rPr>
        <w:t xml:space="preserve">Al termine di quei sette giorni mi fu rivolta questa parola del Signore: </w:t>
      </w:r>
      <w:r w:rsidRPr="00B066CE">
        <w:rPr>
          <w:rFonts w:ascii="Arial" w:hAnsi="Arial"/>
          <w:b/>
          <w:bCs/>
          <w:i/>
          <w:iCs/>
          <w:sz w:val="24"/>
        </w:rPr>
        <w:t xml:space="preserve">«Figlio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w:t>
      </w:r>
      <w:r w:rsidRPr="00B066CE">
        <w:rPr>
          <w:rFonts w:ascii="Arial" w:hAnsi="Arial"/>
          <w:b/>
          <w:bCs/>
          <w:i/>
          <w:iCs/>
          <w:sz w:val="24"/>
        </w:rPr>
        <w:lastRenderedPageBreak/>
        <w:t>sua iniquità, ma della sua morte io domanderò conto a te. Ma se tu avverti il malvagio ed egli non si converte dalla sua malvagità e dalla sua perversa condotta, egli morirà per la sua iniquità, ma tu ti sarai salvato.</w:t>
      </w:r>
      <w:r>
        <w:rPr>
          <w:rFonts w:ascii="Arial" w:hAnsi="Arial"/>
          <w:b/>
          <w:bCs/>
          <w:i/>
          <w:iCs/>
          <w:sz w:val="24"/>
        </w:rPr>
        <w:t xml:space="preserve"> </w:t>
      </w:r>
      <w:r w:rsidRPr="00B066CE">
        <w:rPr>
          <w:rFonts w:ascii="Arial" w:hAnsi="Arial"/>
          <w:b/>
          <w:bCs/>
          <w:i/>
          <w:iCs/>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b/>
          <w:bCs/>
          <w:i/>
          <w:iCs/>
          <w:sz w:val="24"/>
        </w:rPr>
        <w:t xml:space="preserve"> </w:t>
      </w:r>
      <w:r w:rsidRPr="00B066CE">
        <w:rPr>
          <w:rFonts w:ascii="Arial" w:hAnsi="Arial"/>
          <w:i/>
          <w:iCs/>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w:t>
      </w:r>
      <w:r w:rsidRPr="00B066CE">
        <w:rPr>
          <w:rFonts w:ascii="Arial" w:hAnsi="Arial"/>
          <w:b/>
          <w:bCs/>
          <w:i/>
          <w:iCs/>
          <w:sz w:val="24"/>
        </w:rPr>
        <w:t>Ma quando poi ti parlerò, ti aprirò la bocca e tu riferirai loro: “Dice il Signore Dio”. Chi vuole ascoltare ascolti e chi non vuole non ascolti; perché sono una genìa di ribelli»</w:t>
      </w:r>
      <w:r>
        <w:rPr>
          <w:rFonts w:ascii="Arial" w:hAnsi="Arial"/>
          <w:i/>
          <w:iCs/>
          <w:sz w:val="24"/>
        </w:rPr>
        <w:t xml:space="preserve"> (Ez 3,1-27). </w:t>
      </w:r>
    </w:p>
    <w:p w14:paraId="7174B0C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13</w:t>
      </w:r>
      <w:r>
        <w:rPr>
          <w:rFonts w:ascii="Arial" w:hAnsi="Arial"/>
          <w:sz w:val="24"/>
        </w:rPr>
        <w:t xml:space="preserve"> </w:t>
      </w:r>
      <w:r w:rsidRPr="00D27D9F">
        <w:rPr>
          <w:rFonts w:ascii="Arial" w:hAnsi="Arial"/>
          <w:sz w:val="24"/>
        </w:rPr>
        <w:t>In quello stesso momento ci fu un grande terremoto, che fece crollare un decimo della città: perirono in quel terremoto settemila persone; i superstiti, presi da terrore, davano gloria al Dio del cielo.</w:t>
      </w:r>
      <w:r>
        <w:rPr>
          <w:rFonts w:ascii="Arial" w:hAnsi="Arial"/>
          <w:sz w:val="24"/>
        </w:rPr>
        <w:t xml:space="preserve"> </w:t>
      </w:r>
      <w:r w:rsidRPr="00F81524">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2A5FD3">
        <w:rPr>
          <w:rFonts w:ascii="Greek" w:hAnsi="Greek" w:cs="Greek"/>
          <w:sz w:val="26"/>
          <w:szCs w:val="26"/>
          <w:lang w:val="la-Latn"/>
        </w:rPr>
        <w:t>Kaˆ ™n ™ke…nV tÍ érv ™gšneto seismÕj mšgaj, kaˆ tÕ dškaton tÁj pÒlewj œpesen, kaˆ ¢pekt£nqhsan ™n tù seismù ÑnÒmata ¢nqrèpwn cili£dej ˜pt£, kaˆ oƒ loipoˆ œmfoboi ™gšnonto kaˆ œdwkan dÒxan tù qeù toà oÙranoà.</w:t>
      </w:r>
    </w:p>
    <w:p w14:paraId="24AEE364" w14:textId="77777777" w:rsidR="0080046E" w:rsidRDefault="0080046E" w:rsidP="0080046E">
      <w:pPr>
        <w:spacing w:after="200"/>
        <w:jc w:val="both"/>
        <w:rPr>
          <w:rFonts w:ascii="Arial" w:hAnsi="Arial"/>
          <w:sz w:val="24"/>
        </w:rPr>
      </w:pPr>
      <w:bookmarkStart w:id="318" w:name="_Hlk136953360"/>
      <w:r>
        <w:rPr>
          <w:rFonts w:ascii="Arial" w:hAnsi="Arial"/>
          <w:sz w:val="24"/>
        </w:rPr>
        <w:t>Ora si compie un possente segno della Signoria di Dio sulla terra.</w:t>
      </w:r>
      <w:r w:rsidRPr="000C0521">
        <w:rPr>
          <w:rFonts w:ascii="Arial" w:hAnsi="Arial"/>
          <w:i/>
          <w:iCs/>
          <w:sz w:val="24"/>
        </w:rPr>
        <w:t xml:space="preserve"> “In quello stesso momento ci fu un grande terremoto, che fece crollare un decimo della città: perirono in quel terremoto settemila persone; </w:t>
      </w:r>
      <w:bookmarkStart w:id="319" w:name="_Hlk136955450"/>
      <w:r w:rsidRPr="000C0521">
        <w:rPr>
          <w:rFonts w:ascii="Arial" w:hAnsi="Arial"/>
          <w:i/>
          <w:iCs/>
          <w:sz w:val="24"/>
        </w:rPr>
        <w:t xml:space="preserve">i superstiti presi dal terrore, davano gloria al Dio del cielo”. </w:t>
      </w:r>
      <w:bookmarkEnd w:id="319"/>
      <w:r>
        <w:rPr>
          <w:rFonts w:ascii="Arial" w:hAnsi="Arial"/>
          <w:sz w:val="24"/>
        </w:rPr>
        <w:t>Il terremoto è segno e manifestazione che la terra  è nelle mani del Signore. Così nella Scrittura Santa, Antico e Nuovo Testamento:</w:t>
      </w:r>
    </w:p>
    <w:p w14:paraId="64563B2F"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w:t>
      </w:r>
      <w:r w:rsidRPr="009677FF">
        <w:rPr>
          <w:rFonts w:ascii="Arial" w:hAnsi="Arial" w:cs="Arial"/>
          <w:i/>
          <w:iCs/>
          <w:sz w:val="24"/>
          <w:szCs w:val="24"/>
        </w:rPr>
        <w:lastRenderedPageBreak/>
        <w:t xml:space="preserve">(Am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5B295B54"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5CA19CE0"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3F0C24C7"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w:t>
      </w:r>
      <w:r w:rsidRPr="009677FF">
        <w:rPr>
          <w:rFonts w:ascii="Arial" w:hAnsi="Arial" w:cs="Arial"/>
          <w:i/>
          <w:iCs/>
          <w:sz w:val="24"/>
          <w:szCs w:val="24"/>
        </w:rPr>
        <w:lastRenderedPageBreak/>
        <w:t xml:space="preserve">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4FEBB33E" w14:textId="77777777" w:rsidR="0080046E" w:rsidRPr="009677FF" w:rsidRDefault="0080046E" w:rsidP="0080046E">
      <w:pPr>
        <w:autoSpaceDE w:val="0"/>
        <w:autoSpaceDN w:val="0"/>
        <w:adjustRightInd w:val="0"/>
        <w:spacing w:after="200"/>
        <w:jc w:val="both"/>
        <w:rPr>
          <w:rFonts w:ascii="Arial" w:hAnsi="Arial"/>
          <w:i/>
          <w:iCs/>
          <w:sz w:val="24"/>
          <w:lang w:val="la-Latn"/>
        </w:rPr>
      </w:pPr>
      <w:r w:rsidRPr="009677FF">
        <w:rPr>
          <w:rFonts w:ascii="Arial" w:hAnsi="Arial" w:cs="Arial"/>
          <w:i/>
          <w:iCs/>
          <w:sz w:val="24"/>
          <w:szCs w:val="24"/>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318"/>
    </w:p>
    <w:p w14:paraId="20484045" w14:textId="77777777" w:rsidR="0080046E" w:rsidRDefault="0080046E" w:rsidP="0080046E">
      <w:pPr>
        <w:spacing w:after="200"/>
        <w:jc w:val="both"/>
        <w:rPr>
          <w:rFonts w:ascii="Arial" w:hAnsi="Arial"/>
          <w:sz w:val="24"/>
        </w:rPr>
      </w:pPr>
      <w:r>
        <w:rPr>
          <w:rFonts w:ascii="Arial" w:hAnsi="Arial"/>
          <w:sz w:val="24"/>
        </w:rPr>
        <w:t>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w:t>
      </w:r>
      <w:r w:rsidRPr="00B37AD3">
        <w:rPr>
          <w:rFonts w:ascii="Arial" w:hAnsi="Arial"/>
          <w:b/>
          <w:bCs/>
          <w:sz w:val="24"/>
        </w:rPr>
        <w:t xml:space="preserve"> Cosa fanno i superstiti? Presi del timore, danno gloria al Dio del cielo. Dare gloria significa riconoscere che solo il Signore è il Signore.</w:t>
      </w:r>
      <w:r>
        <w:rPr>
          <w:rFonts w:ascii="Arial" w:hAnsi="Arial"/>
          <w:sz w:val="24"/>
        </w:rPr>
        <w:t xml:space="preserve"> Ci troviamo dinanzi ad immagini o figure di terremoti, di distruzioni, di morti. Come tutte queste cose avvengono nella realtà non ci viene rivelato. Ecco perché è necessaria sempre la presenza di un profeta del Signore che ci sveli il compimento di queste  profezie date a noi per immagini e per figure. </w:t>
      </w:r>
    </w:p>
    <w:p w14:paraId="0ED65C61" w14:textId="77777777" w:rsidR="0080046E" w:rsidRDefault="0080046E" w:rsidP="0080046E">
      <w:pPr>
        <w:spacing w:after="200"/>
        <w:jc w:val="both"/>
        <w:rPr>
          <w:rFonts w:ascii="Arial" w:hAnsi="Arial"/>
          <w:sz w:val="24"/>
        </w:rPr>
      </w:pPr>
      <w:r>
        <w:rPr>
          <w:rFonts w:ascii="Arial" w:hAnsi="Arial"/>
          <w:sz w:val="24"/>
        </w:rPr>
        <w:t xml:space="preserve">È verità. Tutte queste immagini e queste figure sono vere profezie. Se sono vere profezie, di certo si compiranno, come si compirà ogni altra profezia uscita dalla bocca del nostro Dio. </w:t>
      </w:r>
      <w:r w:rsidRPr="00B37AD3">
        <w:rPr>
          <w:rFonts w:ascii="Arial" w:hAnsi="Arial"/>
          <w:b/>
          <w:bCs/>
          <w:sz w:val="24"/>
        </w:rPr>
        <w:t>Solo che, essendo profezie per immagini e per figure, necessariamente occorre un profeta del Dio vivente. Se già la profezia per parola è di difficile interpretazione senza il profeta, figuriamo della profezia per immagini e per figure</w:t>
      </w:r>
      <w:r>
        <w:rPr>
          <w:rFonts w:ascii="Arial" w:hAnsi="Arial"/>
          <w:sz w:val="24"/>
        </w:rPr>
        <w:t xml:space="preserve">. Senza il Nuovo Testamento avremmo mai potuto immagine che la Vergine che concepisce e rimane Vergine in eterno è Maria di </w:t>
      </w:r>
      <w:r>
        <w:rPr>
          <w:rFonts w:ascii="Arial" w:hAnsi="Arial"/>
          <w:sz w:val="24"/>
        </w:rPr>
        <w:lastRenderedPageBreak/>
        <w:t xml:space="preserve">Nazaret? Senza il Nuovo Testamento chi avrebbe mai potuto solamente pensare che la discendenza di Abramo è il Figlio dell’Altissimo? Ecco perché per ogni profezia occorre un altro profeta che la spieghi. Quante volte il “profeta” Matteo dice nel suo Vangelo: </w:t>
      </w:r>
      <w:r w:rsidRPr="00AC1F9A">
        <w:rPr>
          <w:rFonts w:ascii="Arial" w:hAnsi="Arial"/>
          <w:i/>
          <w:iCs/>
          <w:sz w:val="24"/>
        </w:rPr>
        <w:t>“Questo è avvenuto perché si compisse la profezia</w:t>
      </w:r>
      <w:r>
        <w:rPr>
          <w:rFonts w:ascii="Arial" w:hAnsi="Arial"/>
          <w:i/>
          <w:iCs/>
          <w:sz w:val="24"/>
        </w:rPr>
        <w:t>…”</w:t>
      </w:r>
      <w:r w:rsidRPr="00AC1F9A">
        <w:rPr>
          <w:rFonts w:ascii="Arial" w:hAnsi="Arial"/>
          <w:i/>
          <w:iCs/>
          <w:sz w:val="24"/>
        </w:rPr>
        <w:t>?</w:t>
      </w:r>
      <w:r>
        <w:rPr>
          <w:rFonts w:ascii="Arial" w:hAnsi="Arial"/>
          <w:i/>
          <w:iCs/>
          <w:sz w:val="24"/>
        </w:rPr>
        <w:t xml:space="preserve"> </w:t>
      </w:r>
      <w:r>
        <w:rPr>
          <w:rFonts w:ascii="Arial" w:hAnsi="Arial"/>
          <w:sz w:val="24"/>
        </w:rPr>
        <w:t xml:space="preserve"> È sempre il profeta che interpreta il profeta. Un profeta profetizza, un altro profeta illumina e spiega, dona la verità di Dio alla profezia.</w:t>
      </w:r>
    </w:p>
    <w:p w14:paraId="50A2A963" w14:textId="77777777" w:rsidR="0080046E" w:rsidRDefault="0080046E" w:rsidP="0080046E">
      <w:pPr>
        <w:spacing w:after="200"/>
        <w:jc w:val="both"/>
        <w:rPr>
          <w:rFonts w:ascii="Arial" w:hAnsi="Arial"/>
          <w:sz w:val="24"/>
        </w:rPr>
      </w:pPr>
      <w:r>
        <w:rPr>
          <w:rFonts w:ascii="Arial" w:hAnsi="Arial"/>
          <w:sz w:val="24"/>
        </w:rPr>
        <w:t xml:space="preserve">Quella dei superstiti - </w:t>
      </w:r>
      <w:r w:rsidRPr="000C0521">
        <w:rPr>
          <w:rFonts w:ascii="Arial" w:hAnsi="Arial"/>
          <w:i/>
          <w:iCs/>
          <w:sz w:val="24"/>
        </w:rPr>
        <w:t>i superstiti presi dal terrore, davano gloria al Dio del cielo</w:t>
      </w:r>
      <w:r>
        <w:rPr>
          <w:rFonts w:ascii="Arial" w:hAnsi="Arial"/>
          <w:i/>
          <w:iCs/>
          <w:sz w:val="24"/>
        </w:rPr>
        <w:t xml:space="preserve"> – </w:t>
      </w:r>
      <w:r w:rsidRPr="00AC1F9A">
        <w:rPr>
          <w:rFonts w:ascii="Arial" w:hAnsi="Arial"/>
          <w:sz w:val="24"/>
        </w:rPr>
        <w:t>è vera conversione?</w:t>
      </w:r>
      <w:r>
        <w:rPr>
          <w:rFonts w:ascii="Arial" w:hAnsi="Arial"/>
          <w:sz w:val="24"/>
        </w:rPr>
        <w:t xml:space="preserve"> </w:t>
      </w:r>
      <w:r w:rsidRPr="00B37AD3">
        <w:rPr>
          <w:rFonts w:ascii="Arial" w:hAnsi="Arial"/>
          <w:b/>
          <w:bCs/>
          <w:sz w:val="24"/>
        </w:rPr>
        <w:t>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w:t>
      </w:r>
      <w:r>
        <w:rPr>
          <w:rFonts w:ascii="Arial" w:hAnsi="Arial"/>
          <w:sz w:val="24"/>
        </w:rPr>
        <w:t xml:space="preserve">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0B4924FE" w14:textId="77777777" w:rsidR="0080046E" w:rsidRDefault="0080046E" w:rsidP="0080046E">
      <w:pPr>
        <w:spacing w:after="200"/>
        <w:jc w:val="both"/>
        <w:rPr>
          <w:rFonts w:ascii="Arial" w:hAnsi="Arial"/>
          <w:sz w:val="24"/>
        </w:rPr>
      </w:pPr>
      <w:r>
        <w:rPr>
          <w:rFonts w:ascii="Arial" w:hAnsi="Arial"/>
          <w:sz w:val="24"/>
        </w:rPr>
        <w:t xml:space="preserve">Il segno porta dinanzi al Cenacolo. Pietro annuncia la Parola. Si convertono e vengono battezzati circa tremila persone. </w:t>
      </w:r>
      <w:r w:rsidRPr="00B37AD3">
        <w:rPr>
          <w:rFonts w:ascii="Arial" w:hAnsi="Arial"/>
          <w:b/>
          <w:bCs/>
          <w:sz w:val="24"/>
        </w:rPr>
        <w:t>Al segno sempre deve seguire la Parola. I segni che Dio dona nella storia sono moltissimi. Quasi sempre ad essi manca il dono della Parola</w:t>
      </w:r>
      <w:r>
        <w:rPr>
          <w:rFonts w:ascii="Arial" w:hAnsi="Arial"/>
          <w:sz w:val="24"/>
        </w:rPr>
        <w:t xml:space="preserve">. Ma oggi i discepoli di Gesù sono così preoccupati in altre faccende, da dimenticare che la loro missione proprio in questo consiste: </w:t>
      </w:r>
      <w:r w:rsidRPr="00B37AD3">
        <w:rPr>
          <w:rFonts w:ascii="Arial" w:hAnsi="Arial"/>
          <w:b/>
          <w:bCs/>
          <w:sz w:val="24"/>
        </w:rPr>
        <w:t>assistere il Signore. Lui dona i segni. I discepoli devono assisterlo con il dono della Parola</w:t>
      </w:r>
      <w:r>
        <w:rPr>
          <w:rFonts w:ascii="Arial" w:hAnsi="Arial"/>
          <w:sz w:val="24"/>
        </w:rPr>
        <w:t>. Dio sempre crea condizioni favorevoli. I discepoli però quasi sempre mancano nel loro ministero di veri assistenti del loro Dio e Signore e per questa loro mancanza, molti segni sono dati a vuoto.</w:t>
      </w:r>
      <w:r w:rsidRPr="00B37AD3">
        <w:rPr>
          <w:rFonts w:ascii="Arial" w:hAnsi="Arial"/>
          <w:b/>
          <w:bCs/>
          <w:sz w:val="24"/>
        </w:rPr>
        <w:t xml:space="preserve"> Senza la Parola, ognuno si fa e si costruisce il suo Dio. Di certo però non è il Dio della Parola e non è il Dio della verità rivelata.</w:t>
      </w:r>
    </w:p>
    <w:p w14:paraId="101CD89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14</w:t>
      </w:r>
      <w:r w:rsidRPr="00D27D9F">
        <w:rPr>
          <w:rFonts w:ascii="Arial" w:hAnsi="Arial"/>
          <w:sz w:val="24"/>
        </w:rPr>
        <w:t xml:space="preserve"> </w:t>
      </w:r>
      <w:r>
        <w:rPr>
          <w:rFonts w:ascii="Arial" w:hAnsi="Arial"/>
          <w:sz w:val="24"/>
        </w:rPr>
        <w:t xml:space="preserve"> </w:t>
      </w:r>
      <w:r w:rsidRPr="00D27D9F">
        <w:rPr>
          <w:rFonts w:ascii="Arial" w:hAnsi="Arial"/>
          <w:sz w:val="24"/>
        </w:rPr>
        <w:t>Il secondo «guai» è passato; ed ecco, viene subito il terzo «guai».</w:t>
      </w:r>
      <w:r>
        <w:rPr>
          <w:rFonts w:ascii="Arial" w:hAnsi="Arial"/>
          <w:sz w:val="24"/>
        </w:rPr>
        <w:t xml:space="preserve"> </w:t>
      </w:r>
      <w:r w:rsidRPr="00F81524">
        <w:rPr>
          <w:rFonts w:ascii="Arial" w:hAnsi="Arial" w:cs="Arial"/>
          <w:sz w:val="24"/>
          <w:szCs w:val="24"/>
          <w:lang w:val="la-Latn"/>
        </w:rPr>
        <w:t>Vae secundum abiit ecce vae tertium veniet cito</w:t>
      </w:r>
      <w:r>
        <w:rPr>
          <w:rFonts w:ascii="Arial" w:hAnsi="Arial" w:cs="Arial"/>
          <w:sz w:val="24"/>
          <w:szCs w:val="24"/>
        </w:rPr>
        <w:t xml:space="preserve">. </w:t>
      </w:r>
      <w:r w:rsidRPr="002A5FD3">
        <w:rPr>
          <w:rFonts w:ascii="Greek" w:hAnsi="Greek" w:cs="Greek"/>
          <w:sz w:val="26"/>
          <w:szCs w:val="26"/>
          <w:lang w:val="la-Latn"/>
        </w:rPr>
        <w:t>`H oÙaˆ ¹ deutšra ¢pÁlqen: „doÝ ¹ oÙaˆ ¹ tr…th œrcetai tacÚ.</w:t>
      </w:r>
    </w:p>
    <w:p w14:paraId="3DAD5100" w14:textId="77777777" w:rsidR="0080046E" w:rsidRDefault="0080046E" w:rsidP="0080046E">
      <w:pPr>
        <w:spacing w:after="200"/>
        <w:jc w:val="both"/>
        <w:rPr>
          <w:rFonts w:ascii="Arial" w:hAnsi="Arial"/>
          <w:sz w:val="24"/>
        </w:rPr>
      </w:pPr>
      <w:r>
        <w:rPr>
          <w:rFonts w:ascii="Arial" w:hAnsi="Arial"/>
          <w:sz w:val="24"/>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3D093F6C" w14:textId="77777777" w:rsidR="0080046E" w:rsidRDefault="0080046E" w:rsidP="0080046E">
      <w:pPr>
        <w:spacing w:after="200"/>
        <w:jc w:val="both"/>
        <w:rPr>
          <w:rFonts w:ascii="Greek" w:hAnsi="Greek" w:cs="Greek"/>
          <w:sz w:val="26"/>
          <w:szCs w:val="26"/>
        </w:rPr>
      </w:pPr>
      <w:r>
        <w:rPr>
          <w:rFonts w:ascii="Arial" w:hAnsi="Arial"/>
          <w:b/>
          <w:bCs/>
          <w:sz w:val="24"/>
        </w:rPr>
        <w:t>V 11,</w:t>
      </w:r>
      <w:r w:rsidRPr="00EF4180">
        <w:rPr>
          <w:rFonts w:ascii="Arial" w:hAnsi="Arial"/>
          <w:b/>
          <w:bCs/>
          <w:sz w:val="24"/>
        </w:rPr>
        <w:t>15</w:t>
      </w:r>
      <w:r>
        <w:rPr>
          <w:rFonts w:ascii="Arial" w:hAnsi="Arial"/>
          <w:sz w:val="24"/>
        </w:rPr>
        <w:t xml:space="preserve"> </w:t>
      </w:r>
      <w:r w:rsidRPr="00D27D9F">
        <w:rPr>
          <w:rFonts w:ascii="Arial" w:hAnsi="Arial"/>
          <w:sz w:val="24"/>
        </w:rPr>
        <w:t>Il settimo angelo suonò la tromba e nel cielo echeggiarono voci potenti che dicevano:</w:t>
      </w:r>
      <w:r>
        <w:rPr>
          <w:rFonts w:ascii="Arial" w:hAnsi="Arial"/>
          <w:sz w:val="24"/>
        </w:rPr>
        <w:t xml:space="preserve"> </w:t>
      </w:r>
      <w:r w:rsidRPr="00D27D9F">
        <w:rPr>
          <w:rFonts w:ascii="Arial" w:hAnsi="Arial"/>
          <w:sz w:val="24"/>
        </w:rPr>
        <w:t>«Il regno del mondo</w:t>
      </w:r>
      <w:r>
        <w:rPr>
          <w:rFonts w:ascii="Arial" w:hAnsi="Arial"/>
          <w:sz w:val="24"/>
        </w:rPr>
        <w:t xml:space="preserve"> </w:t>
      </w:r>
      <w:r w:rsidRPr="00D27D9F">
        <w:rPr>
          <w:rFonts w:ascii="Arial" w:hAnsi="Arial"/>
          <w:sz w:val="24"/>
        </w:rPr>
        <w:t>appartiene al Signore nostro e al suo Cristo:</w:t>
      </w:r>
      <w:r>
        <w:rPr>
          <w:rFonts w:ascii="Arial" w:hAnsi="Arial"/>
          <w:sz w:val="24"/>
        </w:rPr>
        <w:t xml:space="preserve"> </w:t>
      </w:r>
      <w:r w:rsidRPr="00D27D9F">
        <w:rPr>
          <w:rFonts w:ascii="Arial" w:hAnsi="Arial"/>
          <w:sz w:val="24"/>
        </w:rPr>
        <w:t>egli regnerà nei secoli dei secoli».</w:t>
      </w:r>
      <w:r>
        <w:rPr>
          <w:rFonts w:ascii="Arial" w:hAnsi="Arial"/>
          <w:sz w:val="24"/>
        </w:rPr>
        <w:t xml:space="preserve"> </w:t>
      </w:r>
      <w:r w:rsidRPr="00F81524">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2A5FD3">
        <w:rPr>
          <w:rFonts w:ascii="Greek" w:hAnsi="Greek" w:cs="Greek"/>
          <w:sz w:val="26"/>
          <w:szCs w:val="26"/>
          <w:lang w:val="la-Latn"/>
        </w:rPr>
        <w:t>Kaˆ Ð ›bdomoj ¥ggeloj ™s£lpisen: kaˆ ™gšnonto fwnaˆ meg£lai ™n tù oÙranù lšgontej,</w:t>
      </w:r>
      <w:r>
        <w:rPr>
          <w:rFonts w:ascii="Greek" w:hAnsi="Greek" w:cs="Greek"/>
          <w:sz w:val="26"/>
          <w:szCs w:val="26"/>
        </w:rPr>
        <w:t xml:space="preserve"> </w:t>
      </w:r>
      <w:r w:rsidRPr="002A5FD3">
        <w:rPr>
          <w:rFonts w:ascii="Greek" w:hAnsi="Greek" w:cs="Greek"/>
          <w:sz w:val="26"/>
          <w:szCs w:val="26"/>
          <w:lang w:val="la-Latn"/>
        </w:rPr>
        <w:t>'Egšneto ¹ basile…a toà kÒsmou toà kur…ou ¹mîn</w:t>
      </w:r>
      <w:r>
        <w:rPr>
          <w:rFonts w:ascii="Greek" w:hAnsi="Greek" w:cs="Greek"/>
          <w:sz w:val="26"/>
          <w:szCs w:val="26"/>
        </w:rPr>
        <w:t xml:space="preserve"> </w:t>
      </w:r>
      <w:r w:rsidRPr="002A5FD3">
        <w:rPr>
          <w:rFonts w:ascii="Greek" w:hAnsi="Greek" w:cs="Greek"/>
          <w:sz w:val="26"/>
          <w:szCs w:val="26"/>
          <w:lang w:val="la-Latn"/>
        </w:rPr>
        <w:t>kaˆ toà Cristoà aÙtoà,</w:t>
      </w:r>
      <w:r>
        <w:rPr>
          <w:rFonts w:ascii="Greek" w:hAnsi="Greek" w:cs="Greek"/>
          <w:sz w:val="26"/>
          <w:szCs w:val="26"/>
        </w:rPr>
        <w:t xml:space="preserve"> kaˆ basileÚsei e„j toÝj a„înaj tîn a„ènwn. </w:t>
      </w:r>
    </w:p>
    <w:p w14:paraId="26D2E495" w14:textId="77777777" w:rsidR="0080046E" w:rsidRPr="00067F5F" w:rsidRDefault="0080046E" w:rsidP="0080046E">
      <w:pPr>
        <w:spacing w:after="200"/>
        <w:jc w:val="both"/>
        <w:rPr>
          <w:rFonts w:ascii="Arial" w:hAnsi="Arial"/>
          <w:i/>
          <w:iCs/>
          <w:sz w:val="24"/>
        </w:rPr>
      </w:pPr>
      <w:r>
        <w:rPr>
          <w:rFonts w:ascii="Arial" w:hAnsi="Arial"/>
          <w:sz w:val="24"/>
        </w:rPr>
        <w:lastRenderedPageBreak/>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320" w:name="_Hlk136957236"/>
      <w:r w:rsidRPr="00067F5F">
        <w:rPr>
          <w:rFonts w:ascii="Arial" w:hAnsi="Arial"/>
          <w:i/>
          <w:iCs/>
          <w:sz w:val="24"/>
        </w:rPr>
        <w:t>“Il regno del mondo appartiene al Signore nostro Dio e al suo Cristo, che regnerà nei secoli dei secoli”.</w:t>
      </w:r>
    </w:p>
    <w:bookmarkEnd w:id="320"/>
    <w:p w14:paraId="0397F383" w14:textId="77777777" w:rsidR="0080046E" w:rsidRDefault="0080046E" w:rsidP="0080046E">
      <w:pPr>
        <w:spacing w:after="200"/>
        <w:jc w:val="both"/>
        <w:rPr>
          <w:rFonts w:ascii="Arial" w:hAnsi="Arial"/>
          <w:sz w:val="24"/>
        </w:rPr>
      </w:pPr>
      <w:r>
        <w:rPr>
          <w:rFonts w:ascii="Arial" w:hAnsi="Arial"/>
          <w:sz w:val="24"/>
        </w:rPr>
        <w:t xml:space="preserve">Va detto subito che ogni professione di fede si innalza non solo su una verità eterna. La verità eterna è sempre a fondamento. Essa si innalza anche e soprattutto su una verità storica. </w:t>
      </w:r>
      <w:r w:rsidRPr="00F34432">
        <w:rPr>
          <w:rFonts w:ascii="Arial" w:hAnsi="Arial"/>
          <w:b/>
          <w:bCs/>
          <w:sz w:val="24"/>
        </w:rPr>
        <w:t>Senza la verità storica non conosceremmo la verità eterna. Ma senza la verità eterna, non esisterebbe la verità storica</w:t>
      </w:r>
      <w:r>
        <w:rPr>
          <w:rFonts w:ascii="Arial" w:hAnsi="Arial"/>
          <w:sz w:val="24"/>
        </w:rPr>
        <w:t>. Leggiamo il Simbolo Niceno-Costantinopolitano e comprenderemo:</w:t>
      </w:r>
    </w:p>
    <w:p w14:paraId="776591B9" w14:textId="77777777" w:rsidR="0080046E" w:rsidRDefault="0080046E" w:rsidP="0080046E">
      <w:pPr>
        <w:spacing w:after="200"/>
        <w:jc w:val="both"/>
        <w:rPr>
          <w:rFonts w:ascii="Arial" w:hAnsi="Arial"/>
          <w:sz w:val="24"/>
        </w:rPr>
      </w:pPr>
      <w:r w:rsidRPr="00F34432">
        <w:rPr>
          <w:rFonts w:ascii="Arial" w:hAnsi="Arial"/>
          <w:b/>
          <w:bCs/>
          <w:sz w:val="24"/>
        </w:rPr>
        <w:t xml:space="preserve">È VERITÀ ETERNA E VERITÀ STORICA: </w:t>
      </w:r>
      <w:r w:rsidRPr="00F34432">
        <w:rPr>
          <w:rFonts w:ascii="Arial" w:hAnsi="Arial"/>
          <w:sz w:val="24"/>
        </w:rPr>
        <w:t>Credo in un solo Dio,</w:t>
      </w:r>
      <w:r>
        <w:rPr>
          <w:rFonts w:ascii="Arial" w:hAnsi="Arial"/>
          <w:sz w:val="24"/>
        </w:rPr>
        <w:t xml:space="preserve"> </w:t>
      </w:r>
      <w:r w:rsidRPr="00F34432">
        <w:rPr>
          <w:rFonts w:ascii="Arial" w:hAnsi="Arial"/>
          <w:sz w:val="24"/>
        </w:rPr>
        <w:t>Padre onnipotente,</w:t>
      </w:r>
      <w:r>
        <w:rPr>
          <w:rFonts w:ascii="Arial" w:hAnsi="Arial"/>
          <w:sz w:val="24"/>
        </w:rPr>
        <w:t xml:space="preserve"> </w:t>
      </w:r>
      <w:r w:rsidRPr="00F34432">
        <w:rPr>
          <w:rFonts w:ascii="Arial" w:hAnsi="Arial"/>
          <w:sz w:val="24"/>
        </w:rPr>
        <w:t>Creatore del cielo e della terra,</w:t>
      </w:r>
      <w:r>
        <w:rPr>
          <w:rFonts w:ascii="Arial" w:hAnsi="Arial"/>
          <w:sz w:val="24"/>
        </w:rPr>
        <w:t xml:space="preserve"> </w:t>
      </w:r>
      <w:r w:rsidRPr="00F34432">
        <w:rPr>
          <w:rFonts w:ascii="Arial" w:hAnsi="Arial"/>
          <w:sz w:val="24"/>
        </w:rPr>
        <w:t>di tutte le cose visibili e invisibili.</w:t>
      </w:r>
      <w:r>
        <w:rPr>
          <w:rFonts w:ascii="Arial" w:hAnsi="Arial"/>
          <w:sz w:val="24"/>
        </w:rPr>
        <w:t xml:space="preserve"> </w:t>
      </w:r>
    </w:p>
    <w:p w14:paraId="0E945BB3"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E VERITÀ </w:t>
      </w:r>
      <w:r w:rsidRPr="00F34432">
        <w:rPr>
          <w:rFonts w:ascii="Arial" w:hAnsi="Arial"/>
          <w:b/>
          <w:bCs/>
          <w:sz w:val="24"/>
        </w:rPr>
        <w:t>STORICA</w:t>
      </w:r>
      <w:r>
        <w:rPr>
          <w:rFonts w:ascii="Arial" w:hAnsi="Arial"/>
          <w:b/>
          <w:bCs/>
          <w:sz w:val="24"/>
        </w:rPr>
        <w:t>:</w:t>
      </w:r>
      <w:r w:rsidRPr="00F34432">
        <w:rPr>
          <w:rFonts w:ascii="Arial" w:hAnsi="Arial"/>
          <w:b/>
          <w:bCs/>
          <w:sz w:val="24"/>
        </w:rPr>
        <w:t xml:space="preserve"> </w:t>
      </w:r>
      <w:r w:rsidRPr="00F34432">
        <w:rPr>
          <w:rFonts w:ascii="Arial" w:hAnsi="Arial"/>
          <w:sz w:val="24"/>
        </w:rPr>
        <w:t xml:space="preserve">Credo in un solo Signore, </w:t>
      </w:r>
      <w:r>
        <w:rPr>
          <w:rFonts w:ascii="Arial" w:hAnsi="Arial"/>
          <w:sz w:val="24"/>
        </w:rPr>
        <w:t xml:space="preserve">Gesù </w:t>
      </w:r>
      <w:r w:rsidRPr="00F34432">
        <w:rPr>
          <w:rFonts w:ascii="Arial" w:hAnsi="Arial"/>
          <w:sz w:val="24"/>
        </w:rPr>
        <w:t>Cristo,</w:t>
      </w:r>
      <w:r>
        <w:rPr>
          <w:rFonts w:ascii="Arial" w:hAnsi="Arial"/>
          <w:sz w:val="24"/>
        </w:rPr>
        <w:t xml:space="preserve"> </w:t>
      </w:r>
      <w:r w:rsidRPr="00F34432">
        <w:rPr>
          <w:rFonts w:ascii="Arial" w:hAnsi="Arial"/>
          <w:sz w:val="24"/>
        </w:rPr>
        <w:t>unigenito Figlio di Dio,</w:t>
      </w:r>
      <w:r>
        <w:rPr>
          <w:rFonts w:ascii="Arial" w:hAnsi="Arial"/>
          <w:sz w:val="24"/>
        </w:rPr>
        <w:t xml:space="preserve"> </w:t>
      </w:r>
      <w:r w:rsidRPr="00F34432">
        <w:rPr>
          <w:rFonts w:ascii="Arial" w:hAnsi="Arial"/>
          <w:sz w:val="24"/>
        </w:rPr>
        <w:t>nato dal Padre</w:t>
      </w:r>
      <w:r>
        <w:rPr>
          <w:rFonts w:ascii="Arial" w:hAnsi="Arial"/>
          <w:sz w:val="24"/>
        </w:rPr>
        <w:t xml:space="preserve"> </w:t>
      </w:r>
      <w:r w:rsidRPr="00F34432">
        <w:rPr>
          <w:rFonts w:ascii="Arial" w:hAnsi="Arial"/>
          <w:sz w:val="24"/>
        </w:rPr>
        <w:t>prima di tutti i secoli:</w:t>
      </w:r>
      <w:r>
        <w:rPr>
          <w:rFonts w:ascii="Arial" w:hAnsi="Arial"/>
          <w:sz w:val="24"/>
        </w:rPr>
        <w:t xml:space="preserve"> </w:t>
      </w:r>
      <w:r w:rsidRPr="00F34432">
        <w:rPr>
          <w:rFonts w:ascii="Arial" w:hAnsi="Arial"/>
          <w:sz w:val="24"/>
        </w:rPr>
        <w:t>Dio da Dio, Luce da Luce, Dio vero</w:t>
      </w:r>
      <w:r>
        <w:rPr>
          <w:rFonts w:ascii="Arial" w:hAnsi="Arial"/>
          <w:sz w:val="24"/>
        </w:rPr>
        <w:t xml:space="preserve"> </w:t>
      </w:r>
      <w:r w:rsidRPr="00F34432">
        <w:rPr>
          <w:rFonts w:ascii="Arial" w:hAnsi="Arial"/>
          <w:sz w:val="24"/>
        </w:rPr>
        <w:t>da Dio vero, generato, non creato,</w:t>
      </w:r>
      <w:r>
        <w:rPr>
          <w:rFonts w:ascii="Arial" w:hAnsi="Arial"/>
          <w:sz w:val="24"/>
        </w:rPr>
        <w:t xml:space="preserve">  </w:t>
      </w:r>
      <w:r w:rsidRPr="00F34432">
        <w:rPr>
          <w:rFonts w:ascii="Arial" w:hAnsi="Arial"/>
          <w:sz w:val="24"/>
        </w:rPr>
        <w:t>della stessa sostanza del Padre;</w:t>
      </w:r>
      <w:r>
        <w:rPr>
          <w:rFonts w:ascii="Arial" w:hAnsi="Arial"/>
          <w:sz w:val="24"/>
        </w:rPr>
        <w:t xml:space="preserve"> </w:t>
      </w:r>
      <w:r w:rsidRPr="00F34432">
        <w:rPr>
          <w:rFonts w:ascii="Arial" w:hAnsi="Arial"/>
          <w:sz w:val="24"/>
        </w:rPr>
        <w:t>per mezzo di lui tutte le cose sono</w:t>
      </w:r>
      <w:r>
        <w:rPr>
          <w:rFonts w:ascii="Arial" w:hAnsi="Arial"/>
          <w:sz w:val="24"/>
        </w:rPr>
        <w:t xml:space="preserve"> </w:t>
      </w:r>
      <w:r w:rsidRPr="00F34432">
        <w:rPr>
          <w:rFonts w:ascii="Arial" w:hAnsi="Arial"/>
          <w:sz w:val="24"/>
        </w:rPr>
        <w:t>state create.</w:t>
      </w:r>
      <w:r>
        <w:rPr>
          <w:rFonts w:ascii="Arial" w:hAnsi="Arial"/>
          <w:sz w:val="24"/>
        </w:rPr>
        <w:t xml:space="preserve"> </w:t>
      </w:r>
      <w:r w:rsidRPr="00F34432">
        <w:rPr>
          <w:rFonts w:ascii="Arial" w:hAnsi="Arial"/>
          <w:sz w:val="24"/>
        </w:rPr>
        <w:t>Per noi uomini e per la nostra</w:t>
      </w:r>
      <w:r>
        <w:rPr>
          <w:rFonts w:ascii="Arial" w:hAnsi="Arial"/>
          <w:sz w:val="24"/>
        </w:rPr>
        <w:t xml:space="preserve"> </w:t>
      </w:r>
      <w:r w:rsidRPr="00F34432">
        <w:rPr>
          <w:rFonts w:ascii="Arial" w:hAnsi="Arial"/>
          <w:sz w:val="24"/>
        </w:rPr>
        <w:t>salvezza discese dal cielo,</w:t>
      </w:r>
      <w:r>
        <w:rPr>
          <w:rFonts w:ascii="Arial" w:hAnsi="Arial"/>
          <w:sz w:val="24"/>
        </w:rPr>
        <w:t xml:space="preserve"> </w:t>
      </w:r>
      <w:r w:rsidRPr="00F34432">
        <w:rPr>
          <w:rFonts w:ascii="Arial" w:hAnsi="Arial"/>
          <w:sz w:val="24"/>
        </w:rPr>
        <w:t>e per opera dello Spirito Santo si è</w:t>
      </w:r>
      <w:r>
        <w:rPr>
          <w:rFonts w:ascii="Arial" w:hAnsi="Arial"/>
          <w:sz w:val="24"/>
        </w:rPr>
        <w:t xml:space="preserve"> </w:t>
      </w:r>
      <w:r w:rsidRPr="00F34432">
        <w:rPr>
          <w:rFonts w:ascii="Arial" w:hAnsi="Arial"/>
          <w:sz w:val="24"/>
        </w:rPr>
        <w:t>incarnato nel seno della Vergine</w:t>
      </w:r>
      <w:r>
        <w:rPr>
          <w:rFonts w:ascii="Arial" w:hAnsi="Arial"/>
          <w:sz w:val="24"/>
        </w:rPr>
        <w:t xml:space="preserve"> </w:t>
      </w:r>
      <w:r w:rsidRPr="00F34432">
        <w:rPr>
          <w:rFonts w:ascii="Arial" w:hAnsi="Arial"/>
          <w:sz w:val="24"/>
        </w:rPr>
        <w:t>Maria e si è fatto uomo.</w:t>
      </w:r>
      <w:r>
        <w:rPr>
          <w:rFonts w:ascii="Arial" w:hAnsi="Arial"/>
          <w:sz w:val="24"/>
        </w:rPr>
        <w:t xml:space="preserve"> </w:t>
      </w:r>
      <w:r w:rsidRPr="00F34432">
        <w:rPr>
          <w:rFonts w:ascii="Arial" w:hAnsi="Arial"/>
          <w:sz w:val="24"/>
        </w:rPr>
        <w:t>Fu crocifisso per noi sotto Ponzio</w:t>
      </w:r>
      <w:r>
        <w:rPr>
          <w:rFonts w:ascii="Arial" w:hAnsi="Arial"/>
          <w:sz w:val="24"/>
        </w:rPr>
        <w:t xml:space="preserve"> </w:t>
      </w:r>
      <w:r w:rsidRPr="00F34432">
        <w:rPr>
          <w:rFonts w:ascii="Arial" w:hAnsi="Arial"/>
          <w:sz w:val="24"/>
        </w:rPr>
        <w:t>Pilato, mori e fu sepolto.</w:t>
      </w:r>
      <w:r>
        <w:rPr>
          <w:rFonts w:ascii="Arial" w:hAnsi="Arial"/>
          <w:sz w:val="24"/>
        </w:rPr>
        <w:t xml:space="preserve"> </w:t>
      </w:r>
      <w:r w:rsidRPr="00F34432">
        <w:rPr>
          <w:rFonts w:ascii="Arial" w:hAnsi="Arial"/>
          <w:sz w:val="24"/>
        </w:rPr>
        <w:t>Il terzo giorno è risuscitato,</w:t>
      </w:r>
      <w:r>
        <w:rPr>
          <w:rFonts w:ascii="Arial" w:hAnsi="Arial"/>
          <w:sz w:val="24"/>
        </w:rPr>
        <w:t xml:space="preserve"> </w:t>
      </w:r>
      <w:r w:rsidRPr="00F34432">
        <w:rPr>
          <w:rFonts w:ascii="Arial" w:hAnsi="Arial"/>
          <w:sz w:val="24"/>
        </w:rPr>
        <w:t>secondo le Scritture, è salito al cielo,</w:t>
      </w:r>
      <w:r>
        <w:rPr>
          <w:rFonts w:ascii="Arial" w:hAnsi="Arial"/>
          <w:sz w:val="24"/>
        </w:rPr>
        <w:t xml:space="preserve"> </w:t>
      </w:r>
      <w:r w:rsidRPr="00F34432">
        <w:rPr>
          <w:rFonts w:ascii="Arial" w:hAnsi="Arial"/>
          <w:sz w:val="24"/>
        </w:rPr>
        <w:t>siede alla destra del Padre.</w:t>
      </w:r>
      <w:r>
        <w:rPr>
          <w:rFonts w:ascii="Arial" w:hAnsi="Arial"/>
          <w:sz w:val="24"/>
        </w:rPr>
        <w:t xml:space="preserve"> </w:t>
      </w:r>
      <w:r w:rsidRPr="00F34432">
        <w:rPr>
          <w:rFonts w:ascii="Arial" w:hAnsi="Arial"/>
          <w:sz w:val="24"/>
        </w:rPr>
        <w:t>E di nuovo verrà, nella gloria, per</w:t>
      </w:r>
      <w:r>
        <w:rPr>
          <w:rFonts w:ascii="Arial" w:hAnsi="Arial"/>
          <w:sz w:val="24"/>
        </w:rPr>
        <w:t xml:space="preserve"> </w:t>
      </w:r>
      <w:r w:rsidRPr="00F34432">
        <w:rPr>
          <w:rFonts w:ascii="Arial" w:hAnsi="Arial"/>
          <w:sz w:val="24"/>
        </w:rPr>
        <w:t>giudicare i vivi e i morti, e il suo</w:t>
      </w:r>
      <w:r>
        <w:rPr>
          <w:rFonts w:ascii="Arial" w:hAnsi="Arial"/>
          <w:sz w:val="24"/>
        </w:rPr>
        <w:t xml:space="preserve"> </w:t>
      </w:r>
      <w:r w:rsidRPr="00F34432">
        <w:rPr>
          <w:rFonts w:ascii="Arial" w:hAnsi="Arial"/>
          <w:sz w:val="24"/>
        </w:rPr>
        <w:t>regno non avrà fine.</w:t>
      </w:r>
    </w:p>
    <w:p w14:paraId="6C8E8E4F"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w:t>
      </w:r>
      <w:r w:rsidRPr="00F34432">
        <w:rPr>
          <w:rFonts w:ascii="Arial" w:hAnsi="Arial"/>
          <w:b/>
          <w:bCs/>
          <w:sz w:val="24"/>
        </w:rPr>
        <w:t xml:space="preserve">E VERITÀ </w:t>
      </w:r>
      <w:r>
        <w:rPr>
          <w:rFonts w:ascii="Arial" w:hAnsi="Arial"/>
          <w:b/>
          <w:bCs/>
          <w:sz w:val="24"/>
        </w:rPr>
        <w:t>STORICA</w:t>
      </w:r>
      <w:r w:rsidRPr="00F34432">
        <w:rPr>
          <w:rFonts w:ascii="Arial" w:hAnsi="Arial"/>
          <w:b/>
          <w:bCs/>
          <w:sz w:val="24"/>
        </w:rPr>
        <w:t xml:space="preserve">: </w:t>
      </w:r>
      <w:r>
        <w:rPr>
          <w:rFonts w:ascii="Arial" w:hAnsi="Arial"/>
          <w:b/>
          <w:bCs/>
          <w:sz w:val="24"/>
        </w:rPr>
        <w:t xml:space="preserve"> </w:t>
      </w:r>
      <w:r w:rsidRPr="00F34432">
        <w:rPr>
          <w:rFonts w:ascii="Arial" w:hAnsi="Arial"/>
          <w:sz w:val="24"/>
        </w:rPr>
        <w:t>Credo nello Spirito Santo,</w:t>
      </w:r>
      <w:r>
        <w:rPr>
          <w:rFonts w:ascii="Arial" w:hAnsi="Arial"/>
          <w:sz w:val="24"/>
        </w:rPr>
        <w:t xml:space="preserve"> </w:t>
      </w:r>
      <w:r w:rsidRPr="00F34432">
        <w:rPr>
          <w:rFonts w:ascii="Arial" w:hAnsi="Arial"/>
          <w:sz w:val="24"/>
        </w:rPr>
        <w:t>che è Signore e dà la vita, e procede</w:t>
      </w:r>
      <w:r>
        <w:rPr>
          <w:rFonts w:ascii="Arial" w:hAnsi="Arial"/>
          <w:sz w:val="24"/>
        </w:rPr>
        <w:t xml:space="preserve"> </w:t>
      </w:r>
      <w:r w:rsidRPr="00F34432">
        <w:rPr>
          <w:rFonts w:ascii="Arial" w:hAnsi="Arial"/>
          <w:sz w:val="24"/>
        </w:rPr>
        <w:t>dal Padre e dal Figlio. Con il Padre</w:t>
      </w:r>
      <w:r>
        <w:rPr>
          <w:rFonts w:ascii="Arial" w:hAnsi="Arial"/>
          <w:sz w:val="24"/>
        </w:rPr>
        <w:t xml:space="preserve"> </w:t>
      </w:r>
      <w:r w:rsidRPr="00F34432">
        <w:rPr>
          <w:rFonts w:ascii="Arial" w:hAnsi="Arial"/>
          <w:sz w:val="24"/>
        </w:rPr>
        <w:t>e il Figlio è adorato e glorificato, e</w:t>
      </w:r>
      <w:r>
        <w:rPr>
          <w:rFonts w:ascii="Arial" w:hAnsi="Arial"/>
          <w:sz w:val="24"/>
        </w:rPr>
        <w:t xml:space="preserve"> </w:t>
      </w:r>
      <w:r w:rsidRPr="00F34432">
        <w:rPr>
          <w:rFonts w:ascii="Arial" w:hAnsi="Arial"/>
          <w:sz w:val="24"/>
        </w:rPr>
        <w:t>ha parlato per mezzo dei profeti.</w:t>
      </w:r>
    </w:p>
    <w:p w14:paraId="33F653F4"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 E VERITÀ STORICA</w:t>
      </w:r>
      <w:r>
        <w:rPr>
          <w:rFonts w:ascii="Arial" w:hAnsi="Arial"/>
          <w:sz w:val="24"/>
        </w:rPr>
        <w:t xml:space="preserve">:  </w:t>
      </w:r>
      <w:r w:rsidRPr="00F34432">
        <w:rPr>
          <w:rFonts w:ascii="Arial" w:hAnsi="Arial"/>
          <w:sz w:val="24"/>
        </w:rPr>
        <w:t>Credo la Chiesa, una santa</w:t>
      </w:r>
      <w:r>
        <w:rPr>
          <w:rFonts w:ascii="Arial" w:hAnsi="Arial"/>
          <w:sz w:val="24"/>
        </w:rPr>
        <w:t xml:space="preserve"> </w:t>
      </w:r>
      <w:r w:rsidRPr="00F34432">
        <w:rPr>
          <w:rFonts w:ascii="Arial" w:hAnsi="Arial"/>
          <w:sz w:val="24"/>
        </w:rPr>
        <w:t>cattolica e apostolica.</w:t>
      </w:r>
    </w:p>
    <w:p w14:paraId="0BFF76CF"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SOPRANNATURALE E VERITÀ STORICA:</w:t>
      </w:r>
      <w:r>
        <w:rPr>
          <w:rFonts w:ascii="Arial" w:hAnsi="Arial"/>
          <w:b/>
          <w:bCs/>
          <w:sz w:val="24"/>
        </w:rPr>
        <w:t xml:space="preserve"> </w:t>
      </w:r>
      <w:r w:rsidRPr="00F34432">
        <w:rPr>
          <w:rFonts w:ascii="Arial" w:hAnsi="Arial"/>
          <w:sz w:val="24"/>
        </w:rPr>
        <w:t>Professo un solo Battesimo per il</w:t>
      </w:r>
      <w:r>
        <w:rPr>
          <w:rFonts w:ascii="Arial" w:hAnsi="Arial"/>
          <w:sz w:val="24"/>
        </w:rPr>
        <w:t xml:space="preserve"> </w:t>
      </w:r>
      <w:r w:rsidRPr="00F34432">
        <w:rPr>
          <w:rFonts w:ascii="Arial" w:hAnsi="Arial"/>
          <w:sz w:val="24"/>
        </w:rPr>
        <w:t>perdono dei peccati.</w:t>
      </w:r>
    </w:p>
    <w:p w14:paraId="627D9B65" w14:textId="77777777" w:rsidR="0080046E" w:rsidRDefault="0080046E" w:rsidP="0080046E">
      <w:pPr>
        <w:spacing w:after="200"/>
        <w:jc w:val="both"/>
        <w:rPr>
          <w:rFonts w:ascii="Arial" w:hAnsi="Arial"/>
          <w:sz w:val="24"/>
        </w:rPr>
      </w:pPr>
      <w:r w:rsidRPr="00F34432">
        <w:rPr>
          <w:rFonts w:ascii="Arial" w:hAnsi="Arial"/>
          <w:b/>
          <w:bCs/>
          <w:sz w:val="24"/>
        </w:rPr>
        <w:t xml:space="preserve">È VERITÀ SOPRANNATURALE E VERITÀ STORICA: </w:t>
      </w:r>
      <w:r w:rsidRPr="00F34432">
        <w:rPr>
          <w:rFonts w:ascii="Arial" w:hAnsi="Arial"/>
          <w:sz w:val="24"/>
        </w:rPr>
        <w:t>Aspetto la risurrezione dei morti</w:t>
      </w:r>
      <w:r>
        <w:rPr>
          <w:rFonts w:ascii="Arial" w:hAnsi="Arial"/>
          <w:sz w:val="24"/>
        </w:rPr>
        <w:t xml:space="preserve"> </w:t>
      </w:r>
      <w:r w:rsidRPr="00F34432">
        <w:rPr>
          <w:rFonts w:ascii="Arial" w:hAnsi="Arial"/>
          <w:sz w:val="24"/>
        </w:rPr>
        <w:t>e la vita del mondo che verrà.</w:t>
      </w:r>
      <w:r>
        <w:rPr>
          <w:rFonts w:ascii="Arial" w:hAnsi="Arial"/>
          <w:sz w:val="24"/>
        </w:rPr>
        <w:t xml:space="preserve"> </w:t>
      </w:r>
      <w:r w:rsidRPr="00F34432">
        <w:rPr>
          <w:rFonts w:ascii="Arial" w:hAnsi="Arial"/>
          <w:sz w:val="24"/>
        </w:rPr>
        <w:t>Amen</w:t>
      </w:r>
      <w:r>
        <w:rPr>
          <w:rFonts w:ascii="Arial" w:hAnsi="Arial"/>
          <w:sz w:val="24"/>
        </w:rPr>
        <w:t>.</w:t>
      </w:r>
    </w:p>
    <w:p w14:paraId="07BF5460" w14:textId="5024AA88" w:rsidR="0080046E" w:rsidRDefault="0080046E" w:rsidP="0080046E">
      <w:pPr>
        <w:spacing w:after="200"/>
        <w:jc w:val="both"/>
        <w:rPr>
          <w:rFonts w:ascii="Arial" w:hAnsi="Arial"/>
          <w:sz w:val="24"/>
        </w:rPr>
      </w:pPr>
      <w:r w:rsidRPr="00F34432">
        <w:rPr>
          <w:rFonts w:ascii="Arial" w:hAnsi="Arial"/>
          <w:sz w:val="24"/>
        </w:rPr>
        <w:t>Il regno del mondo appartiene al Signore nostro Dio e al suo Cristo, che regnerà nei secoli dei secoli</w:t>
      </w:r>
      <w:r>
        <w:rPr>
          <w:rFonts w:ascii="Arial" w:hAnsi="Arial"/>
          <w:sz w:val="24"/>
        </w:rPr>
        <w:t xml:space="preserve">, </w:t>
      </w:r>
      <w:r w:rsidRPr="00B37AD3">
        <w:rPr>
          <w:rFonts w:ascii="Arial" w:hAnsi="Arial"/>
          <w:b/>
          <w:bCs/>
          <w:sz w:val="24"/>
        </w:rPr>
        <w:t>per verità eterna e per verità storica</w:t>
      </w:r>
      <w:r>
        <w:rPr>
          <w:rFonts w:ascii="Arial" w:hAnsi="Arial"/>
          <w:sz w:val="24"/>
        </w:rPr>
        <w:t xml:space="preserve">. </w:t>
      </w:r>
      <w:r w:rsidRPr="00B37AD3">
        <w:rPr>
          <w:rFonts w:ascii="Arial" w:hAnsi="Arial"/>
          <w:b/>
          <w:bCs/>
          <w:sz w:val="24"/>
        </w:rPr>
        <w:t>Chi ha donato a Cristo il regno del mondo è il Padre. Tutto è del Padre. Il Padre ha donato tutto a Gesù di Nazaret.</w:t>
      </w:r>
      <w:r>
        <w:rPr>
          <w:rFonts w:ascii="Arial" w:hAnsi="Arial"/>
          <w:sz w:val="24"/>
        </w:rPr>
        <w:t xml:space="preserve"> Il cielo e la terra, il tempo e l’eternità sono posti nelle sue mani. </w:t>
      </w:r>
      <w:r w:rsidRPr="00B37AD3">
        <w:rPr>
          <w:rFonts w:ascii="Arial" w:hAnsi="Arial"/>
          <w:b/>
          <w:bCs/>
          <w:sz w:val="24"/>
        </w:rPr>
        <w:t>Gesù è la persona eterna, divina, non creata, generata dal Padre nell’oggi dell’eternità, che si</w:t>
      </w:r>
      <w:r w:rsidR="0069288E">
        <w:rPr>
          <w:rFonts w:ascii="Arial" w:hAnsi="Arial"/>
          <w:b/>
          <w:bCs/>
          <w:sz w:val="24"/>
        </w:rPr>
        <w:t xml:space="preserve"> è</w:t>
      </w:r>
      <w:r w:rsidRPr="00B37AD3">
        <w:rPr>
          <w:rFonts w:ascii="Arial" w:hAnsi="Arial"/>
          <w:b/>
          <w:bCs/>
          <w:sz w:val="24"/>
        </w:rPr>
        <w:t xml:space="preserve"> fatta carne nel seno della Vergine Maria</w:t>
      </w:r>
      <w:r>
        <w:rPr>
          <w:rFonts w:ascii="Arial" w:hAnsi="Arial"/>
          <w:sz w:val="24"/>
        </w:rPr>
        <w:t>. Al Verbo Incarnato il Padre ha dato il regno del mondo, glielo ha dato come premio per la sua umiliazione, perché si è fatto obbediente a Lui fino alla morte e ad una morte di croce.</w:t>
      </w:r>
    </w:p>
    <w:p w14:paraId="5214A2D1" w14:textId="77777777" w:rsidR="0080046E" w:rsidRDefault="0080046E" w:rsidP="0080046E">
      <w:pPr>
        <w:spacing w:after="200"/>
        <w:jc w:val="both"/>
        <w:rPr>
          <w:rFonts w:ascii="Arial" w:hAnsi="Arial"/>
          <w:sz w:val="24"/>
        </w:rPr>
      </w:pPr>
      <w:r w:rsidRPr="00B37AD3">
        <w:rPr>
          <w:rFonts w:ascii="Arial" w:hAnsi="Arial"/>
          <w:b/>
          <w:bCs/>
          <w:sz w:val="24"/>
        </w:rPr>
        <w:t xml:space="preserve">Verità eterna e verità storica, verità soprannaturale e verità storica sono una sola verità. Ma è attraverso la verità storica che si giunge alla verità </w:t>
      </w:r>
      <w:r w:rsidRPr="00B37AD3">
        <w:rPr>
          <w:rFonts w:ascii="Arial" w:hAnsi="Arial"/>
          <w:b/>
          <w:bCs/>
          <w:sz w:val="24"/>
        </w:rPr>
        <w:lastRenderedPageBreak/>
        <w:t>soprannaturale.</w:t>
      </w:r>
      <w:r>
        <w:rPr>
          <w:rFonts w:ascii="Arial" w:hAnsi="Arial"/>
          <w:sz w:val="24"/>
        </w:rPr>
        <w:t xml:space="preserve"> Poiché la nostra fede è la confessione di una storia nella quale è contenuta tutta la verità soprannaturale e tutta la verità eterna, chi nega la verità storica, </w:t>
      </w:r>
      <w:r w:rsidRPr="009543E7">
        <w:rPr>
          <w:rFonts w:ascii="Arial" w:hAnsi="Arial"/>
          <w:b/>
          <w:bCs/>
          <w:sz w:val="24"/>
        </w:rPr>
        <w:t>si rinnega come uomo dotato da Dio di razionalità, intelligenza, sensi, discernimento, capacità di sana analogia che devono aiutarlo perché dalla storia si elevi oltre la storia</w:t>
      </w:r>
      <w:r>
        <w:rPr>
          <w:rFonts w:ascii="Arial" w:hAnsi="Arial"/>
          <w:sz w:val="24"/>
        </w:rPr>
        <w:t xml:space="preserve">. Un uomo che nega la storia, mai potrà innalzarsi verso ciò che vi è oltre la storia. Chi nega la storia attesta di non essere quell’uomo creato e voluto dal suo Signore e Dio. </w:t>
      </w:r>
      <w:r w:rsidRPr="005A220C">
        <w:rPr>
          <w:rFonts w:ascii="Arial" w:hAnsi="Arial"/>
          <w:b/>
          <w:bCs/>
          <w:sz w:val="24"/>
        </w:rPr>
        <w:t>È un uomo vuoto della sua essenza o natura umana</w:t>
      </w:r>
      <w:r>
        <w:rPr>
          <w:rFonts w:ascii="Arial" w:hAnsi="Arial"/>
          <w:sz w:val="24"/>
        </w:rPr>
        <w:t>. È vuoto non per creazione. È vuoto perché è lui che si è svuotato della sua vera umanità, della sua vera natura.</w:t>
      </w:r>
    </w:p>
    <w:p w14:paraId="7CB711C0" w14:textId="77777777" w:rsidR="0080046E" w:rsidRPr="00F858AE" w:rsidRDefault="0080046E" w:rsidP="0080046E">
      <w:pPr>
        <w:spacing w:after="200"/>
        <w:jc w:val="both"/>
        <w:rPr>
          <w:rFonts w:ascii="Greek" w:hAnsi="Greek" w:cs="Greek"/>
          <w:sz w:val="26"/>
          <w:szCs w:val="26"/>
          <w:lang w:val="la-Latn"/>
        </w:rPr>
      </w:pPr>
      <w:r>
        <w:rPr>
          <w:rFonts w:ascii="Arial" w:hAnsi="Arial"/>
          <w:sz w:val="24"/>
        </w:rPr>
        <w:t xml:space="preserve">Quest’uomo dal Libro della Sapienza è detto vano, vuoto: </w:t>
      </w:r>
      <w:r w:rsidRPr="009543E7">
        <w:rPr>
          <w:rFonts w:ascii="Arial" w:hAnsi="Arial"/>
          <w:b/>
          <w:bCs/>
          <w:sz w:val="24"/>
        </w:rPr>
        <w:t>“</w:t>
      </w:r>
      <w:r w:rsidRPr="009543E7">
        <w:rPr>
          <w:rFonts w:ascii="Arial" w:hAnsi="Arial"/>
          <w:b/>
          <w:bCs/>
          <w:sz w:val="24"/>
          <w:lang w:val="la-Latn"/>
        </w:rPr>
        <w:t>Davvero vani per natura tutti gli uomini</w:t>
      </w:r>
      <w:r w:rsidRPr="009543E7">
        <w:rPr>
          <w:rFonts w:ascii="Arial" w:hAnsi="Arial"/>
          <w:b/>
          <w:bCs/>
          <w:sz w:val="24"/>
        </w:rPr>
        <w:t xml:space="preserve"> </w:t>
      </w:r>
      <w:r w:rsidRPr="009543E7">
        <w:rPr>
          <w:rFonts w:ascii="Arial" w:hAnsi="Arial"/>
          <w:b/>
          <w:bCs/>
          <w:sz w:val="24"/>
          <w:lang w:val="la-Latn"/>
        </w:rPr>
        <w:t>che vivevano nell’ignoranza di Dio,</w:t>
      </w:r>
      <w:r w:rsidRPr="009543E7">
        <w:rPr>
          <w:rFonts w:ascii="Arial" w:hAnsi="Arial"/>
          <w:b/>
          <w:bCs/>
          <w:sz w:val="24"/>
        </w:rPr>
        <w:t xml:space="preserve"> </w:t>
      </w:r>
      <w:r w:rsidRPr="009543E7">
        <w:rPr>
          <w:rFonts w:ascii="Arial" w:hAnsi="Arial"/>
          <w:b/>
          <w:bCs/>
          <w:sz w:val="24"/>
          <w:lang w:val="la-Latn"/>
        </w:rPr>
        <w:t>e dai beni visibili non furono capaci di riconoscere colui che è,</w:t>
      </w:r>
      <w:r w:rsidRPr="009543E7">
        <w:rPr>
          <w:rFonts w:ascii="Arial" w:hAnsi="Arial"/>
          <w:b/>
          <w:bCs/>
          <w:sz w:val="24"/>
        </w:rPr>
        <w:t xml:space="preserve"> </w:t>
      </w:r>
      <w:r w:rsidRPr="009543E7">
        <w:rPr>
          <w:rFonts w:ascii="Arial" w:hAnsi="Arial"/>
          <w:b/>
          <w:bCs/>
          <w:sz w:val="24"/>
          <w:lang w:val="la-Latn"/>
        </w:rPr>
        <w:t>né, esaminandone le opere, riconobbero l’artefice</w:t>
      </w:r>
      <w:r>
        <w:rPr>
          <w:rFonts w:ascii="Arial" w:hAnsi="Arial"/>
          <w:b/>
          <w:bCs/>
          <w:sz w:val="24"/>
        </w:rPr>
        <w:t>”</w:t>
      </w:r>
      <w:r w:rsidRPr="009543E7">
        <w:rPr>
          <w:rFonts w:ascii="Arial" w:hAnsi="Arial"/>
          <w:b/>
          <w:bCs/>
          <w:sz w:val="24"/>
          <w:lang w:val="la-Latn"/>
        </w:rPr>
        <w:t>.</w:t>
      </w:r>
      <w:r>
        <w:rPr>
          <w:rFonts w:ascii="Arial" w:hAnsi="Arial"/>
          <w:b/>
          <w:bCs/>
          <w:sz w:val="24"/>
        </w:rPr>
        <w:t xml:space="preserve"> </w:t>
      </w:r>
      <w:r w:rsidRPr="005A220C">
        <w:rPr>
          <w:rFonts w:ascii="Arial" w:hAnsi="Arial" w:cs="Arial"/>
          <w:b/>
          <w:bCs/>
          <w:sz w:val="24"/>
          <w:szCs w:val="24"/>
          <w:lang w:val="la-Latn"/>
        </w:rPr>
        <w:t>Vani sunt autem omnes homines</w:t>
      </w:r>
      <w:r w:rsidRPr="00AD19C1">
        <w:rPr>
          <w:rFonts w:ascii="Arial" w:hAnsi="Arial" w:cs="Arial"/>
          <w:sz w:val="24"/>
          <w:szCs w:val="24"/>
          <w:lang w:val="la-Latn"/>
        </w:rPr>
        <w:t xml:space="preserve"> quibus non subest scientia Dei et de his quae videntur bona non potuerunt intellegere eum qui est neque operibus adtendentes agnoverunt quis esset artifex</w:t>
      </w:r>
      <w:r w:rsidRPr="005A220C">
        <w:rPr>
          <w:rFonts w:ascii="Arial" w:hAnsi="Arial" w:cs="Arial"/>
          <w:sz w:val="24"/>
          <w:szCs w:val="24"/>
          <w:lang w:val="la-Latn"/>
        </w:rPr>
        <w:t xml:space="preserve">. </w:t>
      </w:r>
      <w:r w:rsidRPr="005A220C">
        <w:rPr>
          <w:rFonts w:ascii="Greek" w:hAnsi="Greek" w:cs="Greek"/>
          <w:b/>
          <w:bCs/>
          <w:sz w:val="26"/>
          <w:szCs w:val="26"/>
          <w:lang w:val="la-Latn"/>
        </w:rPr>
        <w:t>M£taioi mn g¦r p£ntej ¥nqrwpoi fÚsei,</w:t>
      </w:r>
      <w:r w:rsidRPr="00F858AE">
        <w:rPr>
          <w:rFonts w:ascii="Greek" w:hAnsi="Greek" w:cs="Greek"/>
          <w:sz w:val="26"/>
          <w:szCs w:val="26"/>
          <w:lang w:val="la-Latn"/>
        </w:rPr>
        <w:t xml:space="preserve"> oŒj parÁn qeoà ¢gnws…a kaˆ ™k tîn Ðrwmšnwn ¢gaqîn oÙk ‡scusan e„dšnai tÕn Ônta oÜte to‹j œrgoij prosšcontej ™pšgnwsan tÕn tecn…thn,</w:t>
      </w:r>
      <w:r w:rsidRPr="0096537E">
        <w:rPr>
          <w:rFonts w:ascii="Arial" w:hAnsi="Arial" w:cs="Arial"/>
          <w:sz w:val="24"/>
          <w:szCs w:val="24"/>
          <w:lang w:val="la-Latn"/>
        </w:rPr>
        <w:t xml:space="preserve"> (Sap 13,1).</w:t>
      </w:r>
    </w:p>
    <w:p w14:paraId="1630ED30" w14:textId="77777777" w:rsidR="0080046E" w:rsidRDefault="0080046E" w:rsidP="0080046E">
      <w:pPr>
        <w:spacing w:after="200"/>
        <w:jc w:val="both"/>
        <w:rPr>
          <w:rFonts w:ascii="Arial" w:hAnsi="Arial"/>
          <w:sz w:val="24"/>
        </w:rPr>
      </w:pPr>
      <w:r w:rsidRPr="009543E7">
        <w:rPr>
          <w:rFonts w:ascii="Arial" w:hAnsi="Arial"/>
          <w:b/>
          <w:bCs/>
          <w:sz w:val="24"/>
        </w:rPr>
        <w:t xml:space="preserve">Sono vani per natura, ma non per natura creata, sono vani per natura perché da essi la natura è stata svuotata della sua vera essenza. </w:t>
      </w:r>
      <w:r>
        <w:rPr>
          <w:rFonts w:ascii="Arial" w:hAnsi="Arial"/>
          <w:sz w:val="24"/>
        </w:rPr>
        <w:t xml:space="preserve">Qual è la vera essenza dell’uomo? Quella di essere a vera immagine e a vera somiglianza del Signore, che è il solo Dio vivo e vero e il solo Creatore dell’uomo e di quanto esiste nell’universo, Creatore di tutte le cose sia visibili che invisibili. </w:t>
      </w:r>
      <w:r w:rsidRPr="009543E7">
        <w:rPr>
          <w:rFonts w:ascii="Arial" w:hAnsi="Arial"/>
          <w:b/>
          <w:bCs/>
          <w:sz w:val="24"/>
        </w:rPr>
        <w:t>Chi si svuota della sua vera essenza, è solo lui il responsabile di questo svuotamento e di tutti i peccati che questo svuotamento produce nella storia.</w:t>
      </w:r>
      <w:r>
        <w:rPr>
          <w:rFonts w:ascii="Arial" w:hAnsi="Arial"/>
          <w:sz w:val="24"/>
        </w:rPr>
        <w:t xml:space="preserve"> Il primo peccato è quello della non retta confessione della sua umanità. </w:t>
      </w:r>
    </w:p>
    <w:p w14:paraId="6E07F66B" w14:textId="77777777" w:rsidR="0080046E" w:rsidRDefault="0080046E" w:rsidP="0080046E">
      <w:pPr>
        <w:spacing w:after="200"/>
        <w:jc w:val="both"/>
        <w:rPr>
          <w:rFonts w:ascii="Arial" w:hAnsi="Arial"/>
          <w:sz w:val="24"/>
        </w:rPr>
      </w:pPr>
      <w:r>
        <w:rPr>
          <w:rFonts w:ascii="Arial" w:hAnsi="Arial"/>
          <w:sz w:val="24"/>
        </w:rPr>
        <w:t xml:space="preserve">Forse che oggi l’uomo sta confessando la sua vera umanità? Forse che i discepoli di Gesù stanno aiutando l’uomo affinché giunga alla confessione della sua vera umanità? </w:t>
      </w:r>
      <w:r w:rsidRPr="009543E7">
        <w:rPr>
          <w:rFonts w:ascii="Arial" w:hAnsi="Arial"/>
          <w:b/>
          <w:bCs/>
          <w:sz w:val="24"/>
        </w:rPr>
        <w:t>Da questa vanità oggi l’uomo si crea ogni giorno da se stesso aggiungendo vuoto a vuoto e vanità a vanità, stoltezza a stoltezza e insipienza a insipienza.</w:t>
      </w:r>
      <w:r>
        <w:rPr>
          <w:rFonts w:ascii="Arial" w:hAnsi="Arial"/>
          <w:sz w:val="24"/>
        </w:rPr>
        <w:t xml:space="preserve"> Ecco perché diciamo che per matura creata l’uomo può conoscere il suo Creatore e Signore. Non lo conosce per natura svuotata della sua natura, della sua essenza, della sua verità di natura e di essenza. Non è Dio che ci svuota. Siamo noi che ci svuotiamo. </w:t>
      </w:r>
      <w:r w:rsidRPr="009543E7">
        <w:rPr>
          <w:rFonts w:ascii="Arial" w:hAnsi="Arial"/>
          <w:b/>
          <w:bCs/>
          <w:sz w:val="24"/>
        </w:rPr>
        <w:t>Ci svuotiamo di luce e ci colmiamo di tenebre. Ci svuotiamo di verità e ci colmiamo d falsità. Ci svuotiamo di Dio e ci colmiamo di Satana. Ci svuotiamo di Cielo e c colmiamo di noi stessi.</w:t>
      </w:r>
      <w:r>
        <w:rPr>
          <w:rFonts w:ascii="Arial" w:hAnsi="Arial"/>
          <w:sz w:val="24"/>
        </w:rPr>
        <w:t xml:space="preserve">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4285589D"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16</w:t>
      </w:r>
      <w:r>
        <w:rPr>
          <w:rFonts w:ascii="Arial" w:hAnsi="Arial"/>
          <w:sz w:val="24"/>
        </w:rPr>
        <w:t xml:space="preserve"> </w:t>
      </w:r>
      <w:r w:rsidRPr="00D27D9F">
        <w:rPr>
          <w:rFonts w:ascii="Arial" w:hAnsi="Arial"/>
          <w:sz w:val="24"/>
        </w:rPr>
        <w:t>Allora i ventiquattro anziani, seduti sui loro seggi al cospetto di Dio, si prostrarono faccia a terra e adorarono Dio dicendo:</w:t>
      </w:r>
      <w:r>
        <w:rPr>
          <w:rFonts w:ascii="Arial" w:hAnsi="Arial"/>
          <w:sz w:val="24"/>
        </w:rPr>
        <w:t xml:space="preserve"> </w:t>
      </w:r>
      <w:r w:rsidRPr="00F81524">
        <w:rPr>
          <w:rFonts w:ascii="Arial" w:hAnsi="Arial" w:cs="Arial"/>
          <w:sz w:val="24"/>
          <w:szCs w:val="24"/>
          <w:lang w:val="la-Latn"/>
        </w:rPr>
        <w:t xml:space="preserve">Et viginti quattuor seniores qui in conspectu Dei sedent in sedibus suis ceciderunt in facies suas et </w:t>
      </w:r>
      <w:r w:rsidRPr="00F81524">
        <w:rPr>
          <w:rFonts w:ascii="Arial" w:hAnsi="Arial" w:cs="Arial"/>
          <w:sz w:val="24"/>
          <w:szCs w:val="24"/>
          <w:lang w:val="la-Latn"/>
        </w:rPr>
        <w:lastRenderedPageBreak/>
        <w:t>adoraverunt Deum</w:t>
      </w:r>
      <w:r>
        <w:rPr>
          <w:rFonts w:ascii="Arial" w:hAnsi="Arial" w:cs="Arial"/>
          <w:sz w:val="24"/>
          <w:szCs w:val="24"/>
        </w:rPr>
        <w:t xml:space="preserve">: </w:t>
      </w:r>
      <w:r w:rsidRPr="002A5FD3">
        <w:rPr>
          <w:rFonts w:ascii="Greek" w:hAnsi="Greek" w:cs="Greek"/>
          <w:sz w:val="26"/>
          <w:szCs w:val="26"/>
          <w:lang w:val="la-Latn"/>
        </w:rPr>
        <w:t>kaˆ oƒ e‡kosi tšssarej presbÚteroi [oƒ] ™nèpion toà qeoà kaq»menoi ™pˆ toÝj qrÒnouj aÙtîn œpesan ™pˆ t¦ prÒswpa aÙtîn kaˆ prosekÚnhsan tù qeù</w:t>
      </w:r>
    </w:p>
    <w:p w14:paraId="10A54EB0" w14:textId="77777777" w:rsidR="0080046E" w:rsidRDefault="0080046E" w:rsidP="0080046E">
      <w:pPr>
        <w:spacing w:after="200"/>
        <w:jc w:val="both"/>
        <w:rPr>
          <w:rFonts w:ascii="Arial" w:hAnsi="Arial"/>
          <w:sz w:val="24"/>
        </w:rPr>
      </w:pPr>
      <w:r>
        <w:rPr>
          <w:rFonts w:ascii="Arial" w:hAnsi="Arial"/>
          <w:sz w:val="24"/>
        </w:rPr>
        <w:t xml:space="preserve">Alla proclamazione che il regno del mondo appartiene a Gesù Signore e al Padre, il cielo tutto si prostra in adorazione. Cosa si adora? </w:t>
      </w:r>
      <w:r w:rsidRPr="009543E7">
        <w:rPr>
          <w:rFonts w:ascii="Arial" w:hAnsi="Arial"/>
          <w:b/>
          <w:bCs/>
          <w:sz w:val="24"/>
        </w:rPr>
        <w:t>Si adora Dio nella sua verità eterna e nella sua verità storica, nella sua verità soprannaturale e nella sua verità storica</w:t>
      </w:r>
      <w:r>
        <w:rPr>
          <w:rFonts w:ascii="Arial" w:hAnsi="Arial"/>
          <w:sz w:val="24"/>
        </w:rPr>
        <w:t>.</w:t>
      </w:r>
      <w:r w:rsidRPr="009543E7">
        <w:rPr>
          <w:rFonts w:ascii="Arial" w:hAnsi="Arial"/>
          <w:i/>
          <w:iCs/>
          <w:sz w:val="24"/>
        </w:rPr>
        <w:t xml:space="preserve"> “Allora i ventiquattro anziani, seduti sui loro seggi al cospetto di Dio, si prostrarono faccia a terra e adoravano Dio dicendo… </w:t>
      </w:r>
      <w:r>
        <w:rPr>
          <w:rFonts w:ascii="Arial" w:hAnsi="Arial"/>
          <w:sz w:val="24"/>
        </w:rPr>
        <w:t xml:space="preserve">Prostrarsi con la faccia a terra significa riconoscersi figli della verità eterna, soprannaturale e storica del nostro Dio. Agli Angeli manca la verità storica perché essi sono stati reati nei cieli santi. </w:t>
      </w:r>
      <w:r w:rsidRPr="009543E7">
        <w:rPr>
          <w:rFonts w:ascii="Arial" w:hAnsi="Arial"/>
          <w:b/>
          <w:bCs/>
          <w:sz w:val="24"/>
        </w:rPr>
        <w:t xml:space="preserve">Ogni uomo </w:t>
      </w:r>
      <w:r>
        <w:rPr>
          <w:rFonts w:ascii="Arial" w:hAnsi="Arial"/>
          <w:b/>
          <w:bCs/>
          <w:sz w:val="24"/>
        </w:rPr>
        <w:t xml:space="preserve">invece </w:t>
      </w:r>
      <w:r w:rsidRPr="009543E7">
        <w:rPr>
          <w:rFonts w:ascii="Arial" w:hAnsi="Arial"/>
          <w:b/>
          <w:bCs/>
          <w:sz w:val="24"/>
        </w:rPr>
        <w:t>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w:t>
      </w:r>
      <w:r>
        <w:rPr>
          <w:rFonts w:ascii="Arial" w:hAnsi="Arial"/>
          <w:sz w:val="24"/>
        </w:rPr>
        <w:t xml:space="preserve"> </w:t>
      </w:r>
    </w:p>
    <w:p w14:paraId="30C86CA3" w14:textId="77777777" w:rsidR="0080046E" w:rsidRDefault="0080046E" w:rsidP="0080046E">
      <w:pPr>
        <w:spacing w:after="200"/>
        <w:jc w:val="both"/>
        <w:rPr>
          <w:rFonts w:ascii="Arial" w:hAnsi="Arial"/>
          <w:sz w:val="24"/>
        </w:rPr>
      </w:pPr>
      <w:r>
        <w:rPr>
          <w:rFonts w:ascii="Arial" w:hAnsi="Arial"/>
          <w:sz w:val="24"/>
        </w:rPr>
        <w:t xml:space="preserve">È questa la differenza tra Cristo Gesù e ogni altro fondatore di religione. </w:t>
      </w:r>
      <w:r w:rsidRPr="009543E7">
        <w:rPr>
          <w:rFonts w:ascii="Arial" w:hAnsi="Arial"/>
          <w:b/>
          <w:bCs/>
          <w:sz w:val="24"/>
        </w:rPr>
        <w:t>Cristo è insieme verità divina, eterna, soprannaturale, storica. Gli altri fondatori di religione sono solo frutto di una storia che non è neanche verità, perché essa è frutto del peccato.</w:t>
      </w:r>
      <w:r>
        <w:rPr>
          <w:rFonts w:ascii="Arial" w:hAnsi="Arial"/>
          <w:sz w:val="24"/>
        </w:rPr>
        <w:t xml:space="preserve">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13FC739F" w14:textId="77777777" w:rsidR="0080046E" w:rsidRPr="00EF4180" w:rsidRDefault="0080046E" w:rsidP="0080046E">
      <w:pPr>
        <w:spacing w:after="200"/>
        <w:jc w:val="both"/>
        <w:rPr>
          <w:rFonts w:ascii="Greek" w:hAnsi="Greek" w:cs="Greek"/>
          <w:sz w:val="26"/>
          <w:szCs w:val="26"/>
          <w:lang w:val="la-Latn"/>
        </w:rPr>
      </w:pPr>
      <w:r w:rsidRPr="00EF4180">
        <w:rPr>
          <w:rFonts w:ascii="Arial" w:hAnsi="Arial"/>
          <w:b/>
          <w:bCs/>
          <w:sz w:val="24"/>
          <w:lang w:val="la-Latn"/>
        </w:rPr>
        <w:t>V 11,17</w:t>
      </w:r>
      <w:r w:rsidRPr="00EF4180">
        <w:rPr>
          <w:rFonts w:ascii="Arial" w:hAnsi="Arial"/>
          <w:sz w:val="24"/>
          <w:lang w:val="la-Latn"/>
        </w:rPr>
        <w:t xml:space="preserve"> «Noi ti rendiamo grazie, Signore Dio onnipotente, che sei e che eri, </w:t>
      </w:r>
      <w:r w:rsidRPr="00F81524">
        <w:rPr>
          <w:rFonts w:ascii="Arial" w:hAnsi="Arial" w:cs="Arial"/>
          <w:sz w:val="24"/>
          <w:szCs w:val="24"/>
          <w:lang w:val="la-Latn"/>
        </w:rPr>
        <w:t>dicentes gratias agimus tibi Domine Deus omnipotens qui es et qui eras</w:t>
      </w:r>
      <w:r w:rsidRPr="00EF4180">
        <w:rPr>
          <w:rFonts w:ascii="Arial" w:hAnsi="Arial" w:cs="Arial"/>
          <w:sz w:val="24"/>
          <w:szCs w:val="24"/>
          <w:lang w:val="la-Latn"/>
        </w:rPr>
        <w:t xml:space="preserve">, </w:t>
      </w:r>
      <w:r w:rsidRPr="00EF4180">
        <w:rPr>
          <w:rFonts w:ascii="Greek" w:hAnsi="Greek" w:cs="Greek"/>
          <w:sz w:val="26"/>
          <w:szCs w:val="26"/>
          <w:lang w:val="la-Latn"/>
        </w:rPr>
        <w:t>lšgontej, EÙcaristoàmšn soi, kÚrie Ð qeÕj Ð pantokr£twr, Ð ín kaˆ Ð Ãn, Óti e‡lhfaj t¾n dÚnam…n sou t¾n meg£lhn kaˆ ™bas…leusaj:</w:t>
      </w:r>
    </w:p>
    <w:p w14:paraId="56EC5C66" w14:textId="77777777" w:rsidR="0080046E" w:rsidRDefault="0080046E" w:rsidP="0080046E">
      <w:pPr>
        <w:spacing w:after="200"/>
        <w:jc w:val="both"/>
        <w:rPr>
          <w:rFonts w:ascii="Arial" w:hAnsi="Arial"/>
          <w:sz w:val="24"/>
        </w:rPr>
      </w:pPr>
      <w:r w:rsidRPr="001F7806">
        <w:rPr>
          <w:rFonts w:ascii="Arial" w:hAnsi="Arial"/>
          <w:sz w:val="24"/>
        </w:rPr>
        <w:t xml:space="preserve">Ora vengono riferite le parole con le quali i ventiquattro anziani professando </w:t>
      </w:r>
      <w:r>
        <w:rPr>
          <w:rFonts w:ascii="Arial" w:hAnsi="Arial"/>
          <w:sz w:val="24"/>
        </w:rPr>
        <w:t xml:space="preserve">la loro fede dinanzi al Signore: </w:t>
      </w:r>
      <w:r w:rsidRPr="001F7806">
        <w:rPr>
          <w:rFonts w:ascii="Arial" w:hAnsi="Arial"/>
          <w:i/>
          <w:iCs/>
          <w:sz w:val="24"/>
        </w:rPr>
        <w:t xml:space="preserve">“Noi ti rendiamo grazie, Signore nostro Dio, che sei e che eri…”. </w:t>
      </w:r>
      <w:r>
        <w:rPr>
          <w:rFonts w:ascii="Arial" w:hAnsi="Arial"/>
          <w:sz w:val="24"/>
        </w:rPr>
        <w:t xml:space="preserve"> 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44A19364" w14:textId="77777777" w:rsidR="0080046E" w:rsidRDefault="0080046E" w:rsidP="0080046E">
      <w:pPr>
        <w:spacing w:after="200"/>
        <w:jc w:val="both"/>
        <w:rPr>
          <w:rFonts w:ascii="Arial" w:hAnsi="Arial"/>
          <w:sz w:val="24"/>
        </w:rPr>
      </w:pPr>
      <w:r>
        <w:rPr>
          <w:rFonts w:ascii="Arial" w:hAnsi="Arial"/>
          <w:sz w:val="24"/>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w:t>
      </w:r>
      <w:r w:rsidRPr="009543E7">
        <w:rPr>
          <w:rFonts w:ascii="Arial" w:hAnsi="Arial"/>
          <w:b/>
          <w:bCs/>
          <w:sz w:val="24"/>
        </w:rPr>
        <w:t xml:space="preserve"> L’uomo invece no: Lui è creato per l’eternità e per l’immortalità. Veramente Dio lo ha fatto a sua immagine. Per questa immagine ricevuta per creazione il </w:t>
      </w:r>
      <w:r w:rsidRPr="009543E7">
        <w:rPr>
          <w:rFonts w:ascii="Arial" w:hAnsi="Arial"/>
          <w:b/>
          <w:bCs/>
          <w:sz w:val="24"/>
        </w:rPr>
        <w:lastRenderedPageBreak/>
        <w:t>Signore va ringraziato in eterno.</w:t>
      </w:r>
      <w:r>
        <w:rPr>
          <w:rFonts w:ascii="Arial" w:hAnsi="Arial"/>
          <w:sz w:val="24"/>
        </w:rPr>
        <w:t xml:space="preserve"> Come l’uomo ringrazia il suo Creatore? </w:t>
      </w:r>
      <w:r w:rsidRPr="009543E7">
        <w:rPr>
          <w:rFonts w:ascii="Arial" w:hAnsi="Arial"/>
          <w:b/>
          <w:bCs/>
          <w:sz w:val="24"/>
        </w:rPr>
        <w:t>Vivendo nella verità dell’immagine ricevuta, sviluppando tutte le divine verità e qualità poste dal Signore in essa.</w:t>
      </w:r>
      <w:r>
        <w:rPr>
          <w:rFonts w:ascii="Arial" w:hAnsi="Arial"/>
          <w:sz w:val="24"/>
        </w:rPr>
        <w:t xml:space="preserve"> Ma l’uomo non vuole vivere come vera immagine creata dal suo Signore. Vuole vivere dalla sua volontà. Quest’uomo mai potrà ringraziare il Signore. Se lo ringrazia, il suo ringraziamento è solo ipocrisia carica di peccato.</w:t>
      </w:r>
    </w:p>
    <w:p w14:paraId="05A0311C" w14:textId="77777777" w:rsidR="0080046E" w:rsidRPr="00EF4180"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18</w:t>
      </w:r>
      <w:r>
        <w:rPr>
          <w:rFonts w:ascii="Arial" w:hAnsi="Arial"/>
          <w:sz w:val="24"/>
        </w:rPr>
        <w:t xml:space="preserve"> </w:t>
      </w:r>
      <w:r w:rsidRPr="00D27D9F">
        <w:rPr>
          <w:rFonts w:ascii="Arial" w:hAnsi="Arial"/>
          <w:sz w:val="24"/>
        </w:rPr>
        <w:t>perché hai preso in mano la tua grande potenza</w:t>
      </w:r>
      <w:r>
        <w:rPr>
          <w:rFonts w:ascii="Arial" w:hAnsi="Arial"/>
          <w:sz w:val="24"/>
        </w:rPr>
        <w:t xml:space="preserve"> </w:t>
      </w:r>
      <w:r w:rsidRPr="00D27D9F">
        <w:rPr>
          <w:rFonts w:ascii="Arial" w:hAnsi="Arial"/>
          <w:sz w:val="24"/>
        </w:rPr>
        <w:t>e hai instaurato il tuo regno.</w:t>
      </w:r>
      <w:r>
        <w:rPr>
          <w:rFonts w:ascii="Arial" w:hAnsi="Arial"/>
          <w:sz w:val="24"/>
        </w:rPr>
        <w:t xml:space="preserve"> </w:t>
      </w:r>
      <w:r w:rsidRPr="00D27D9F">
        <w:rPr>
          <w:rFonts w:ascii="Arial" w:hAnsi="Arial"/>
          <w:sz w:val="24"/>
        </w:rPr>
        <w:t>Le genti fremettero,</w:t>
      </w:r>
      <w:r>
        <w:rPr>
          <w:rFonts w:ascii="Arial" w:hAnsi="Arial"/>
          <w:sz w:val="24"/>
        </w:rPr>
        <w:t xml:space="preserve"> </w:t>
      </w:r>
      <w:r w:rsidRPr="00D27D9F">
        <w:rPr>
          <w:rFonts w:ascii="Arial" w:hAnsi="Arial"/>
          <w:sz w:val="24"/>
        </w:rPr>
        <w:t>ma è giunta la tua ira,</w:t>
      </w:r>
      <w:r>
        <w:rPr>
          <w:rFonts w:ascii="Arial" w:hAnsi="Arial"/>
          <w:sz w:val="24"/>
        </w:rPr>
        <w:t xml:space="preserve"> </w:t>
      </w:r>
      <w:r w:rsidRPr="00D27D9F">
        <w:rPr>
          <w:rFonts w:ascii="Arial" w:hAnsi="Arial"/>
          <w:sz w:val="24"/>
        </w:rPr>
        <w:t>il tempo di giudicare i morti,</w:t>
      </w:r>
      <w:r>
        <w:rPr>
          <w:rFonts w:ascii="Arial" w:hAnsi="Arial"/>
          <w:sz w:val="24"/>
        </w:rPr>
        <w:t xml:space="preserve"> </w:t>
      </w:r>
      <w:r w:rsidRPr="00D27D9F">
        <w:rPr>
          <w:rFonts w:ascii="Arial" w:hAnsi="Arial"/>
          <w:sz w:val="24"/>
        </w:rPr>
        <w:t>di dare la ricompensa</w:t>
      </w:r>
      <w:r>
        <w:rPr>
          <w:rFonts w:ascii="Arial" w:hAnsi="Arial"/>
          <w:sz w:val="24"/>
        </w:rPr>
        <w:t xml:space="preserve"> </w:t>
      </w:r>
      <w:r w:rsidRPr="00D27D9F">
        <w:rPr>
          <w:rFonts w:ascii="Arial" w:hAnsi="Arial"/>
          <w:sz w:val="24"/>
        </w:rPr>
        <w:t xml:space="preserve">ai tuoi servi, i profeti, e ai santi, </w:t>
      </w:r>
      <w:r>
        <w:rPr>
          <w:rFonts w:ascii="Arial" w:hAnsi="Arial"/>
          <w:sz w:val="24"/>
        </w:rPr>
        <w:t xml:space="preserve"> </w:t>
      </w:r>
      <w:r w:rsidRPr="00D27D9F">
        <w:rPr>
          <w:rFonts w:ascii="Arial" w:hAnsi="Arial"/>
          <w:sz w:val="24"/>
        </w:rPr>
        <w:t>e a quanti temono il tuo nome,</w:t>
      </w:r>
      <w:r>
        <w:rPr>
          <w:rFonts w:ascii="Arial" w:hAnsi="Arial"/>
          <w:sz w:val="24"/>
        </w:rPr>
        <w:t xml:space="preserve"> </w:t>
      </w:r>
      <w:r w:rsidRPr="00D27D9F">
        <w:rPr>
          <w:rFonts w:ascii="Arial" w:hAnsi="Arial"/>
          <w:sz w:val="24"/>
        </w:rPr>
        <w:t>piccoli e grandi,</w:t>
      </w:r>
      <w:r>
        <w:rPr>
          <w:rFonts w:ascii="Arial" w:hAnsi="Arial"/>
          <w:sz w:val="24"/>
        </w:rPr>
        <w:t xml:space="preserve"> </w:t>
      </w:r>
      <w:r w:rsidRPr="00D27D9F">
        <w:rPr>
          <w:rFonts w:ascii="Arial" w:hAnsi="Arial"/>
          <w:sz w:val="24"/>
        </w:rPr>
        <w:t>e di annientare coloro</w:t>
      </w:r>
      <w:r>
        <w:rPr>
          <w:rFonts w:ascii="Arial" w:hAnsi="Arial"/>
          <w:sz w:val="24"/>
        </w:rPr>
        <w:t xml:space="preserve"> </w:t>
      </w:r>
      <w:r w:rsidRPr="00D27D9F">
        <w:rPr>
          <w:rFonts w:ascii="Arial" w:hAnsi="Arial"/>
          <w:sz w:val="24"/>
        </w:rPr>
        <w:t>che distruggono la terra».</w:t>
      </w:r>
      <w:r>
        <w:rPr>
          <w:rFonts w:ascii="Arial" w:hAnsi="Arial"/>
          <w:sz w:val="24"/>
        </w:rPr>
        <w:t xml:space="preserve"> </w:t>
      </w:r>
      <w:r w:rsidRPr="00F81524">
        <w:rPr>
          <w:rFonts w:ascii="Arial" w:hAnsi="Arial" w:cs="Arial"/>
          <w:sz w:val="24"/>
          <w:szCs w:val="24"/>
          <w:lang w:val="la-Latn"/>
        </w:rPr>
        <w:t>Quia accepisti virtutem tuam magnam et regnasti</w:t>
      </w:r>
      <w:r w:rsidRPr="00F81524">
        <w:rPr>
          <w:rFonts w:ascii="Arial" w:hAnsi="Arial" w:cs="Arial"/>
          <w:b/>
          <w:bCs/>
          <w:sz w:val="24"/>
          <w:szCs w:val="24"/>
          <w:lang w:val="la-Latn"/>
        </w:rPr>
        <w:t xml:space="preserve"> </w:t>
      </w:r>
      <w:r w:rsidRPr="00F81524">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2A5FD3">
        <w:rPr>
          <w:rFonts w:ascii="Greek" w:hAnsi="Greek" w:cs="Greek"/>
          <w:sz w:val="26"/>
          <w:szCs w:val="26"/>
          <w:lang w:val="la-Latn"/>
        </w:rPr>
        <w:t>kaˆ t¦ œqnh çrg…sqhsan,</w:t>
      </w:r>
      <w:r>
        <w:rPr>
          <w:rFonts w:ascii="Greek" w:hAnsi="Greek" w:cs="Greek"/>
          <w:sz w:val="26"/>
          <w:szCs w:val="26"/>
        </w:rPr>
        <w:t xml:space="preserve"> </w:t>
      </w:r>
      <w:r w:rsidRPr="00EF4180">
        <w:rPr>
          <w:rFonts w:ascii="Greek" w:hAnsi="Greek" w:cs="Greek"/>
          <w:sz w:val="26"/>
          <w:szCs w:val="26"/>
          <w:lang w:val="la-Latn"/>
        </w:rPr>
        <w:t>kaˆ Ãlqen ¹ Ñrg» sou</w:t>
      </w:r>
      <w:r>
        <w:rPr>
          <w:rFonts w:ascii="Greek" w:hAnsi="Greek" w:cs="Greek"/>
          <w:sz w:val="26"/>
          <w:szCs w:val="26"/>
        </w:rPr>
        <w:t xml:space="preserve"> </w:t>
      </w:r>
      <w:r w:rsidRPr="00EF4180">
        <w:rPr>
          <w:rFonts w:ascii="Greek" w:hAnsi="Greek" w:cs="Greek"/>
          <w:sz w:val="26"/>
          <w:szCs w:val="26"/>
          <w:lang w:val="la-Latn"/>
        </w:rPr>
        <w:t>kaˆ Ð kairÕj tîn nekrîn kriqÁnai</w:t>
      </w:r>
      <w:r>
        <w:rPr>
          <w:rFonts w:ascii="Greek" w:hAnsi="Greek" w:cs="Greek"/>
          <w:sz w:val="26"/>
          <w:szCs w:val="26"/>
        </w:rPr>
        <w:t xml:space="preserve"> </w:t>
      </w:r>
      <w:r w:rsidRPr="00EF4180">
        <w:rPr>
          <w:rFonts w:ascii="Greek" w:hAnsi="Greek" w:cs="Greek"/>
          <w:sz w:val="26"/>
          <w:szCs w:val="26"/>
          <w:lang w:val="la-Latn"/>
        </w:rPr>
        <w:t>kaˆ doànai tÕn misqÕn to‹j doÚloij sou to‹j prof»taij</w:t>
      </w:r>
      <w:r>
        <w:rPr>
          <w:rFonts w:ascii="Greek" w:hAnsi="Greek" w:cs="Greek"/>
          <w:sz w:val="26"/>
          <w:szCs w:val="26"/>
        </w:rPr>
        <w:t xml:space="preserve"> </w:t>
      </w:r>
      <w:r w:rsidRPr="00EF4180">
        <w:rPr>
          <w:rFonts w:ascii="Greek" w:hAnsi="Greek" w:cs="Greek"/>
          <w:sz w:val="26"/>
          <w:szCs w:val="26"/>
          <w:lang w:val="la-Latn"/>
        </w:rPr>
        <w:t>kaˆ to‹j ¡g…oij kaˆ to‹j foboumšnoij tÕ Ônom£ sou,</w:t>
      </w:r>
      <w:r>
        <w:rPr>
          <w:rFonts w:ascii="Greek" w:hAnsi="Greek" w:cs="Greek"/>
          <w:sz w:val="26"/>
          <w:szCs w:val="26"/>
        </w:rPr>
        <w:t xml:space="preserve"> </w:t>
      </w:r>
      <w:r w:rsidRPr="00EF4180">
        <w:rPr>
          <w:rFonts w:ascii="Greek" w:hAnsi="Greek" w:cs="Greek"/>
          <w:sz w:val="26"/>
          <w:szCs w:val="26"/>
          <w:lang w:val="la-Latn"/>
        </w:rPr>
        <w:t>toÝj mikroÝj kaˆ toÝj meg£louj,</w:t>
      </w:r>
      <w:r>
        <w:rPr>
          <w:rFonts w:ascii="Greek" w:hAnsi="Greek" w:cs="Greek"/>
          <w:sz w:val="26"/>
          <w:szCs w:val="26"/>
        </w:rPr>
        <w:t xml:space="preserve"> </w:t>
      </w:r>
      <w:r w:rsidRPr="00EF4180">
        <w:rPr>
          <w:rFonts w:ascii="Greek" w:hAnsi="Greek" w:cs="Greek"/>
          <w:sz w:val="26"/>
          <w:szCs w:val="26"/>
          <w:lang w:val="la-Latn"/>
        </w:rPr>
        <w:t>kaˆ diafqe‹rai toÝj diafqe…rontaj t¾n gÁn.</w:t>
      </w:r>
    </w:p>
    <w:p w14:paraId="6D88A11D" w14:textId="77777777" w:rsidR="0080046E" w:rsidRDefault="0080046E" w:rsidP="0080046E">
      <w:pPr>
        <w:spacing w:after="200"/>
        <w:jc w:val="both"/>
        <w:rPr>
          <w:rFonts w:ascii="Arial" w:hAnsi="Arial"/>
          <w:sz w:val="24"/>
        </w:rPr>
      </w:pPr>
      <w:r>
        <w:rPr>
          <w:rFonts w:ascii="Arial" w:hAnsi="Arial"/>
          <w:sz w:val="24"/>
        </w:rPr>
        <w:t xml:space="preserve">Ecco perché il Signore va lodato, benedetto, ringraziato, confessato nella sua verità: </w:t>
      </w:r>
      <w:r w:rsidRPr="0043229B">
        <w:rPr>
          <w:rFonts w:ascii="Arial" w:hAnsi="Arial"/>
          <w:i/>
          <w:iCs/>
          <w:sz w:val="24"/>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w:t>
      </w:r>
      <w:r>
        <w:rPr>
          <w:rFonts w:ascii="Arial" w:hAnsi="Arial"/>
          <w:i/>
          <w:iCs/>
          <w:sz w:val="24"/>
        </w:rPr>
        <w:t xml:space="preserve"> </w:t>
      </w:r>
      <w:r w:rsidRPr="0043229B">
        <w:rPr>
          <w:rFonts w:ascii="Arial" w:hAnsi="Arial"/>
          <w:i/>
          <w:iCs/>
          <w:sz w:val="24"/>
        </w:rPr>
        <w:t>che distru</w:t>
      </w:r>
      <w:r>
        <w:rPr>
          <w:rFonts w:ascii="Arial" w:hAnsi="Arial"/>
          <w:i/>
          <w:iCs/>
          <w:sz w:val="24"/>
        </w:rPr>
        <w:t>gg</w:t>
      </w:r>
      <w:r w:rsidRPr="0043229B">
        <w:rPr>
          <w:rFonts w:ascii="Arial" w:hAnsi="Arial"/>
          <w:i/>
          <w:iCs/>
          <w:sz w:val="24"/>
        </w:rPr>
        <w:t>ono la terra”</w:t>
      </w:r>
      <w:r>
        <w:rPr>
          <w:rFonts w:ascii="Arial" w:hAnsi="Arial"/>
          <w:sz w:val="24"/>
        </w:rPr>
        <w:t>.</w:t>
      </w:r>
    </w:p>
    <w:p w14:paraId="2D99BA3D" w14:textId="77777777" w:rsidR="0080046E" w:rsidRDefault="0080046E" w:rsidP="0080046E">
      <w:pPr>
        <w:spacing w:after="200"/>
        <w:jc w:val="both"/>
        <w:rPr>
          <w:rFonts w:ascii="Arial" w:hAnsi="Arial"/>
          <w:sz w:val="24"/>
        </w:rPr>
      </w:pPr>
      <w:r w:rsidRPr="0052572B">
        <w:rPr>
          <w:rFonts w:ascii="Arial" w:hAnsi="Arial"/>
          <w:b/>
          <w:bCs/>
          <w:i/>
          <w:iCs/>
          <w:sz w:val="24"/>
        </w:rPr>
        <w:t>Quando il Signore ha preso in lano la sua grande potenza e ha instaurato il suo regno?</w:t>
      </w:r>
      <w:r>
        <w:rPr>
          <w:rFonts w:ascii="Arial" w:hAnsi="Arial"/>
          <w:b/>
          <w:bCs/>
          <w:i/>
          <w:iCs/>
          <w:sz w:val="24"/>
        </w:rPr>
        <w:t xml:space="preserve"> </w:t>
      </w:r>
      <w:r w:rsidRPr="0052572B">
        <w:rPr>
          <w:rFonts w:ascii="Arial" w:hAnsi="Arial"/>
          <w:sz w:val="24"/>
        </w:rPr>
        <w:t>Diciamo</w:t>
      </w:r>
      <w:r>
        <w:rPr>
          <w:rFonts w:ascii="Arial" w:hAnsi="Arial"/>
          <w:sz w:val="24"/>
        </w:rPr>
        <w:t xml:space="preserve">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7D8A94CB" w14:textId="77777777" w:rsidR="0080046E" w:rsidRDefault="0080046E" w:rsidP="0080046E">
      <w:pPr>
        <w:spacing w:after="200"/>
        <w:jc w:val="both"/>
        <w:rPr>
          <w:rFonts w:ascii="Arial" w:hAnsi="Arial"/>
          <w:sz w:val="24"/>
        </w:rPr>
      </w:pPr>
      <w:r>
        <w:rPr>
          <w:rFonts w:ascii="Arial" w:hAnsi="Arial"/>
          <w:sz w:val="24"/>
        </w:rPr>
        <w:t xml:space="preserve">Nel giorno del giudizio la grande potenza di Dio e di Cristo Gesù si manifesterà in tutto il suo splendore. </w:t>
      </w:r>
      <w:r w:rsidRPr="00A36E3C">
        <w:rPr>
          <w:rFonts w:ascii="Arial" w:hAnsi="Arial"/>
          <w:b/>
          <w:bCs/>
          <w:sz w:val="24"/>
        </w:rPr>
        <w:t>Verso questo ultimo giorno cammina la storia. La storia è il tempo dato agli uomini perché oggi ogni uomo scelga di divenire in Cristo regno di Dio.</w:t>
      </w:r>
      <w:r>
        <w:rPr>
          <w:rFonts w:ascii="Arial" w:hAnsi="Arial"/>
          <w:sz w:val="24"/>
        </w:rPr>
        <w:t xml:space="preserve">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487B1965" w14:textId="77777777" w:rsidR="0080046E" w:rsidRPr="0052572B" w:rsidRDefault="0080046E" w:rsidP="0080046E">
      <w:pPr>
        <w:spacing w:after="200"/>
        <w:jc w:val="both"/>
        <w:rPr>
          <w:rFonts w:ascii="Arial" w:hAnsi="Arial"/>
          <w:i/>
          <w:iCs/>
          <w:sz w:val="24"/>
        </w:rPr>
      </w:pPr>
      <w:r w:rsidRPr="0052572B">
        <w:rPr>
          <w:rFonts w:ascii="Arial" w:hAnsi="Arial"/>
          <w:b/>
          <w:bCs/>
          <w:i/>
          <w:iCs/>
          <w:sz w:val="24"/>
        </w:rPr>
        <w:t>Perché le genti fremettero?</w:t>
      </w:r>
      <w:r>
        <w:rPr>
          <w:rFonts w:ascii="Arial" w:hAnsi="Arial"/>
          <w:b/>
          <w:bCs/>
          <w:sz w:val="24"/>
        </w:rPr>
        <w:t xml:space="preserve"> </w:t>
      </w:r>
      <w:r w:rsidRPr="0052572B">
        <w:rPr>
          <w:rFonts w:ascii="Arial" w:hAnsi="Arial"/>
          <w:sz w:val="24"/>
        </w:rPr>
        <w:t>A questa</w:t>
      </w:r>
      <w:r>
        <w:rPr>
          <w:rFonts w:ascii="Arial" w:hAnsi="Arial"/>
          <w:sz w:val="24"/>
        </w:rPr>
        <w:t xml:space="preserve"> domanda si risponde con il Salmo: </w:t>
      </w:r>
      <w:r w:rsidRPr="0052572B">
        <w:rPr>
          <w:rFonts w:ascii="Arial" w:hAnsi="Arial"/>
          <w:i/>
          <w:iCs/>
          <w:sz w:val="24"/>
        </w:rPr>
        <w:t>“Perché le genti sono in tumulto</w:t>
      </w:r>
      <w:r>
        <w:rPr>
          <w:rFonts w:ascii="Arial" w:hAnsi="Arial"/>
          <w:i/>
          <w:iCs/>
          <w:sz w:val="24"/>
        </w:rPr>
        <w:t xml:space="preserve"> </w:t>
      </w:r>
      <w:r w:rsidRPr="0052572B">
        <w:rPr>
          <w:rFonts w:ascii="Arial" w:hAnsi="Arial"/>
          <w:i/>
          <w:iCs/>
          <w:sz w:val="24"/>
        </w:rPr>
        <w:t>e i popoli cospirano invano?</w:t>
      </w:r>
      <w:r>
        <w:rPr>
          <w:rFonts w:ascii="Arial" w:hAnsi="Arial"/>
          <w:i/>
          <w:iCs/>
          <w:sz w:val="24"/>
        </w:rPr>
        <w:t xml:space="preserve"> </w:t>
      </w:r>
      <w:r w:rsidRPr="0052572B">
        <w:rPr>
          <w:rFonts w:ascii="Arial" w:hAnsi="Arial"/>
          <w:i/>
          <w:iCs/>
          <w:sz w:val="24"/>
        </w:rPr>
        <w:t>Insorgono i re della terra</w:t>
      </w:r>
      <w:r>
        <w:rPr>
          <w:rFonts w:ascii="Arial" w:hAnsi="Arial"/>
          <w:i/>
          <w:iCs/>
          <w:sz w:val="24"/>
        </w:rPr>
        <w:t xml:space="preserve"> </w:t>
      </w:r>
      <w:r w:rsidRPr="0052572B">
        <w:rPr>
          <w:rFonts w:ascii="Arial" w:hAnsi="Arial"/>
          <w:i/>
          <w:iCs/>
          <w:sz w:val="24"/>
        </w:rPr>
        <w:t>e i prìncipi congiurano insieme</w:t>
      </w:r>
      <w:r>
        <w:rPr>
          <w:rFonts w:ascii="Arial" w:hAnsi="Arial"/>
          <w:i/>
          <w:iCs/>
          <w:sz w:val="24"/>
        </w:rPr>
        <w:t xml:space="preserve"> </w:t>
      </w:r>
      <w:r w:rsidRPr="0052572B">
        <w:rPr>
          <w:rFonts w:ascii="Arial" w:hAnsi="Arial"/>
          <w:i/>
          <w:iCs/>
          <w:sz w:val="24"/>
        </w:rPr>
        <w:t>contro il Signore e il suo consacrato:</w:t>
      </w:r>
      <w:r>
        <w:rPr>
          <w:rFonts w:ascii="Arial" w:hAnsi="Arial"/>
          <w:i/>
          <w:iCs/>
          <w:sz w:val="24"/>
        </w:rPr>
        <w:t xml:space="preserve"> </w:t>
      </w:r>
      <w:r w:rsidRPr="0052572B">
        <w:rPr>
          <w:rFonts w:ascii="Arial" w:hAnsi="Arial"/>
          <w:i/>
          <w:iCs/>
          <w:sz w:val="24"/>
        </w:rPr>
        <w:t>«Spezziamo le loro catene,</w:t>
      </w:r>
      <w:r>
        <w:rPr>
          <w:rFonts w:ascii="Arial" w:hAnsi="Arial"/>
          <w:i/>
          <w:iCs/>
          <w:sz w:val="24"/>
        </w:rPr>
        <w:t xml:space="preserve"> </w:t>
      </w:r>
      <w:r w:rsidRPr="0052572B">
        <w:rPr>
          <w:rFonts w:ascii="Arial" w:hAnsi="Arial"/>
          <w:i/>
          <w:iCs/>
          <w:sz w:val="24"/>
        </w:rPr>
        <w:t>gettiamo via da noi il loro giogo!».</w:t>
      </w:r>
      <w:r>
        <w:rPr>
          <w:rFonts w:ascii="Arial" w:hAnsi="Arial"/>
          <w:i/>
          <w:iCs/>
          <w:sz w:val="24"/>
        </w:rPr>
        <w:t xml:space="preserve"> </w:t>
      </w:r>
      <w:r w:rsidRPr="00D52024">
        <w:rPr>
          <w:rFonts w:ascii="Arial" w:hAnsi="Arial"/>
          <w:b/>
          <w:bCs/>
          <w:i/>
          <w:iCs/>
          <w:sz w:val="24"/>
        </w:rPr>
        <w:t xml:space="preserve">Ride colui che sta nei cieli, il Signore si fa beffe di loro. Egli parla nella sua ira, li spaventa con </w:t>
      </w:r>
      <w:r w:rsidRPr="00D52024">
        <w:rPr>
          <w:rFonts w:ascii="Arial" w:hAnsi="Arial"/>
          <w:b/>
          <w:bCs/>
          <w:i/>
          <w:iCs/>
          <w:sz w:val="24"/>
        </w:rPr>
        <w:lastRenderedPageBreak/>
        <w:t>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rFonts w:ascii="Arial" w:hAnsi="Arial"/>
          <w:i/>
          <w:iCs/>
          <w:sz w:val="24"/>
        </w:rPr>
        <w:t xml:space="preserve"> </w:t>
      </w:r>
      <w:r w:rsidRPr="0052572B">
        <w:rPr>
          <w:rFonts w:ascii="Arial" w:hAnsi="Arial"/>
          <w:i/>
          <w:iCs/>
          <w:sz w:val="24"/>
        </w:rPr>
        <w:t xml:space="preserve">E ora siate saggi, o sovrani; </w:t>
      </w:r>
      <w:r>
        <w:rPr>
          <w:rFonts w:ascii="Arial" w:hAnsi="Arial"/>
          <w:i/>
          <w:iCs/>
          <w:sz w:val="24"/>
        </w:rPr>
        <w:t xml:space="preserve"> </w:t>
      </w:r>
      <w:r w:rsidRPr="0052572B">
        <w:rPr>
          <w:rFonts w:ascii="Arial" w:hAnsi="Arial"/>
          <w:i/>
          <w:iCs/>
          <w:sz w:val="24"/>
        </w:rPr>
        <w:t>lasciatevi correggere, o giudici della terra;</w:t>
      </w:r>
      <w:r>
        <w:rPr>
          <w:rFonts w:ascii="Arial" w:hAnsi="Arial"/>
          <w:i/>
          <w:iCs/>
          <w:sz w:val="24"/>
        </w:rPr>
        <w:t xml:space="preserve"> </w:t>
      </w:r>
      <w:r w:rsidRPr="0052572B">
        <w:rPr>
          <w:rFonts w:ascii="Arial" w:hAnsi="Arial"/>
          <w:i/>
          <w:iCs/>
          <w:sz w:val="24"/>
        </w:rPr>
        <w:t>servite il Signore con timore</w:t>
      </w:r>
      <w:r>
        <w:rPr>
          <w:rFonts w:ascii="Arial" w:hAnsi="Arial"/>
          <w:i/>
          <w:iCs/>
          <w:sz w:val="24"/>
        </w:rPr>
        <w:t xml:space="preserve"> </w:t>
      </w:r>
      <w:r w:rsidRPr="0052572B">
        <w:rPr>
          <w:rFonts w:ascii="Arial" w:hAnsi="Arial"/>
          <w:i/>
          <w:iCs/>
          <w:sz w:val="24"/>
        </w:rPr>
        <w:t>e rallegratevi con tremore.</w:t>
      </w:r>
      <w:r>
        <w:rPr>
          <w:rFonts w:ascii="Arial" w:hAnsi="Arial"/>
          <w:i/>
          <w:iCs/>
          <w:sz w:val="24"/>
        </w:rPr>
        <w:t xml:space="preserve">  </w:t>
      </w:r>
      <w:r w:rsidRPr="0052572B">
        <w:rPr>
          <w:rFonts w:ascii="Arial" w:hAnsi="Arial"/>
          <w:i/>
          <w:iCs/>
          <w:sz w:val="24"/>
        </w:rPr>
        <w:t>Imparate la disciplina,</w:t>
      </w:r>
      <w:r>
        <w:rPr>
          <w:rFonts w:ascii="Arial" w:hAnsi="Arial"/>
          <w:i/>
          <w:iCs/>
          <w:sz w:val="24"/>
        </w:rPr>
        <w:t xml:space="preserve"> </w:t>
      </w:r>
      <w:r w:rsidRPr="0052572B">
        <w:rPr>
          <w:rFonts w:ascii="Arial" w:hAnsi="Arial"/>
          <w:i/>
          <w:iCs/>
          <w:sz w:val="24"/>
        </w:rPr>
        <w:t>perché non si adiri e voi perdiate la via:</w:t>
      </w:r>
      <w:r>
        <w:rPr>
          <w:rFonts w:ascii="Arial" w:hAnsi="Arial"/>
          <w:i/>
          <w:iCs/>
          <w:sz w:val="24"/>
        </w:rPr>
        <w:t xml:space="preserve"> </w:t>
      </w:r>
      <w:r w:rsidRPr="0052572B">
        <w:rPr>
          <w:rFonts w:ascii="Arial" w:hAnsi="Arial"/>
          <w:i/>
          <w:iCs/>
          <w:sz w:val="24"/>
        </w:rPr>
        <w:t>in un attimo divampa la sua ira.</w:t>
      </w:r>
      <w:r>
        <w:rPr>
          <w:rFonts w:ascii="Arial" w:hAnsi="Arial"/>
          <w:i/>
          <w:iCs/>
          <w:sz w:val="24"/>
        </w:rPr>
        <w:t xml:space="preserve"> </w:t>
      </w:r>
      <w:r w:rsidRPr="0052572B">
        <w:rPr>
          <w:rFonts w:ascii="Arial" w:hAnsi="Arial"/>
          <w:i/>
          <w:iCs/>
          <w:sz w:val="24"/>
        </w:rPr>
        <w:t>Beato chi in lui si rifugia (Sal 2,1-12). .</w:t>
      </w:r>
    </w:p>
    <w:p w14:paraId="358A1607" w14:textId="77777777" w:rsidR="0080046E" w:rsidRDefault="0080046E" w:rsidP="0080046E">
      <w:pPr>
        <w:spacing w:after="200"/>
        <w:jc w:val="both"/>
        <w:rPr>
          <w:rFonts w:ascii="Arial" w:hAnsi="Arial"/>
          <w:sz w:val="24"/>
        </w:rPr>
      </w:pPr>
      <w:r>
        <w:rPr>
          <w:rFonts w:ascii="Arial" w:hAnsi="Arial"/>
          <w:sz w:val="24"/>
        </w:rPr>
        <w:t xml:space="preserve">Le genti fremettero perché avendo il Signore stabilito di instaurare il suo regno eterno, essi sanno la fine che sovrasta sulla loro testa. </w:t>
      </w:r>
      <w:r w:rsidRPr="00A36E3C">
        <w:rPr>
          <w:rFonts w:ascii="Arial" w:hAnsi="Arial"/>
          <w:b/>
          <w:bCs/>
          <w:sz w:val="24"/>
        </w:rPr>
        <w:t>Essi saranno per l’eternità  respinti dalla beatitudine eterna e dalla luce di cui si gode nel regno eterno del Signore.</w:t>
      </w:r>
      <w:r>
        <w:rPr>
          <w:rFonts w:ascii="Arial" w:hAnsi="Arial"/>
          <w:sz w:val="24"/>
        </w:rPr>
        <w:t xml:space="preserve"> Poiché oggi moltissimi figli della Chiesa hanno distrutto questa verità,</w:t>
      </w:r>
      <w:r w:rsidRPr="00A36E3C">
        <w:rPr>
          <w:rFonts w:ascii="Arial" w:hAnsi="Arial"/>
          <w:b/>
          <w:bCs/>
          <w:sz w:val="24"/>
        </w:rPr>
        <w:t xml:space="preserve"> le genti non devono più né temere e ne fremere. Anche loro saranno accolti nel regno eterno del Signore.</w:t>
      </w:r>
      <w:r>
        <w:rPr>
          <w:rFonts w:ascii="Arial" w:hAnsi="Arial"/>
          <w:sz w:val="24"/>
        </w:rPr>
        <w:t xml:space="preserve"> Questo però dicono gli oracoli di menzogna sulla bocca di questi discepoli del Signore. </w:t>
      </w:r>
      <w:r w:rsidRPr="00A36E3C">
        <w:rPr>
          <w:rFonts w:ascii="Arial" w:hAnsi="Arial"/>
          <w:b/>
          <w:bCs/>
          <w:sz w:val="24"/>
        </w:rPr>
        <w:t>Gli oracoli del nostro Dio sono ben diversi</w:t>
      </w:r>
      <w:r>
        <w:rPr>
          <w:rFonts w:ascii="Arial" w:hAnsi="Arial"/>
          <w:sz w:val="24"/>
        </w:rPr>
        <w:t>. Essi annunciano che ad ognuno è dato secondo le sue opere. Una corona di gloria eterna o un supplizio di ignominia eterna nell’eterna perdizione.</w:t>
      </w:r>
    </w:p>
    <w:p w14:paraId="0D7BD852" w14:textId="77777777" w:rsidR="0080046E" w:rsidRDefault="0080046E" w:rsidP="0080046E">
      <w:pPr>
        <w:spacing w:after="200"/>
        <w:jc w:val="both"/>
        <w:rPr>
          <w:rFonts w:ascii="Arial" w:hAnsi="Arial"/>
          <w:sz w:val="24"/>
        </w:rPr>
      </w:pPr>
      <w:r w:rsidRPr="0052572B">
        <w:rPr>
          <w:rFonts w:ascii="Arial" w:hAnsi="Arial"/>
          <w:b/>
          <w:bCs/>
          <w:i/>
          <w:iCs/>
          <w:sz w:val="24"/>
        </w:rPr>
        <w:t>Quando è giunta la sua ira, il tempo di giudicare i morti, di dare la ricompensa ai suoi servi, i profeti, e ai santi, e a quanti temono il nome del Signore piccoli e grandi?</w:t>
      </w:r>
      <w:r>
        <w:rPr>
          <w:rFonts w:ascii="Arial" w:hAnsi="Arial"/>
          <w:b/>
          <w:bCs/>
          <w:i/>
          <w:iCs/>
          <w:sz w:val="24"/>
        </w:rPr>
        <w:t xml:space="preserve"> </w:t>
      </w:r>
      <w:r w:rsidRPr="00D52024">
        <w:rPr>
          <w:rFonts w:ascii="Arial" w:hAnsi="Arial"/>
          <w:sz w:val="24"/>
        </w:rPr>
        <w:t>Ecco</w:t>
      </w:r>
      <w:r>
        <w:rPr>
          <w:rFonts w:ascii="Arial" w:hAnsi="Arial"/>
          <w:b/>
          <w:bCs/>
          <w:sz w:val="24"/>
        </w:rPr>
        <w:t xml:space="preserve"> </w:t>
      </w:r>
      <w:r w:rsidRPr="00D52024">
        <w:rPr>
          <w:rFonts w:ascii="Arial" w:hAnsi="Arial"/>
          <w:sz w:val="24"/>
        </w:rPr>
        <w:t>qual è il tempo dell’ira di Dio:</w:t>
      </w:r>
      <w:r>
        <w:rPr>
          <w:rFonts w:ascii="Arial" w:hAnsi="Arial"/>
          <w:sz w:val="24"/>
        </w:rPr>
        <w:t xml:space="preserve"> il tempo del giudizio. I giudizi del Signore sono tre: </w:t>
      </w:r>
      <w:r w:rsidRPr="00A36E3C">
        <w:rPr>
          <w:rFonts w:ascii="Arial" w:hAnsi="Arial"/>
          <w:b/>
          <w:bCs/>
          <w:sz w:val="24"/>
        </w:rPr>
        <w:t>quello nella storia, quello al momento della morte, quello del giorno della Parusia. Il giudizio nella storia è per la conversione dei cuori.</w:t>
      </w:r>
      <w:r>
        <w:rPr>
          <w:rFonts w:ascii="Arial" w:hAnsi="Arial"/>
          <w:sz w:val="24"/>
        </w:rPr>
        <w:t xml:space="preserve"> Questo giudizio passa anche per le grandi catastrofi, le grandi distruzioni, i grandi mali che possono condurre anche alla morte eterna quanti muoiono da regno di Satana. </w:t>
      </w:r>
      <w:r w:rsidRPr="00A36E3C">
        <w:rPr>
          <w:rFonts w:ascii="Arial" w:hAnsi="Arial"/>
          <w:b/>
          <w:bCs/>
          <w:sz w:val="24"/>
        </w:rPr>
        <w:t>Per questo  ogni uomo è obbligato a vigilare perché rimanga sempre regno di Dio e si rimane regno di Dio rimanendo nella verità della propria natura creata da Dio a sua immagine e somiglianza.</w:t>
      </w:r>
      <w:r>
        <w:rPr>
          <w:rFonts w:ascii="Arial" w:hAnsi="Arial"/>
          <w:sz w:val="24"/>
        </w:rPr>
        <w:t xml:space="preserve">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63268A18" w14:textId="77777777" w:rsidR="0080046E" w:rsidRDefault="0080046E" w:rsidP="0080046E">
      <w:pPr>
        <w:spacing w:after="200"/>
        <w:jc w:val="both"/>
        <w:rPr>
          <w:rFonts w:ascii="Arial" w:hAnsi="Arial"/>
          <w:sz w:val="24"/>
        </w:rPr>
      </w:pPr>
      <w:r w:rsidRPr="0052572B">
        <w:rPr>
          <w:rFonts w:ascii="Arial" w:hAnsi="Arial"/>
          <w:b/>
          <w:bCs/>
          <w:i/>
          <w:iCs/>
          <w:sz w:val="24"/>
        </w:rPr>
        <w:t>Quando il Signore ha deciso di annientare coloro che distruggono la terra?</w:t>
      </w:r>
      <w:r>
        <w:rPr>
          <w:rFonts w:ascii="Arial" w:hAnsi="Arial"/>
          <w:b/>
          <w:bCs/>
          <w:i/>
          <w:iCs/>
          <w:sz w:val="24"/>
        </w:rPr>
        <w:t xml:space="preserve"> </w:t>
      </w:r>
      <w:r w:rsidRPr="0096537E">
        <w:rPr>
          <w:rFonts w:ascii="Arial" w:hAnsi="Arial"/>
          <w:sz w:val="24"/>
        </w:rPr>
        <w:t>Coloro</w:t>
      </w:r>
      <w:r>
        <w:rPr>
          <w:rFonts w:ascii="Arial" w:hAnsi="Arial"/>
          <w:sz w:val="24"/>
        </w:rPr>
        <w:t xml:space="preserve"> che distruggono la terra sono quanti la inquinano con i loro peccati. Il peccato non è una fragilità della natura fragile, il peccato è trasgressione della Parola del Signore e quindi </w:t>
      </w:r>
      <w:r w:rsidRPr="00A36E3C">
        <w:rPr>
          <w:rFonts w:ascii="Arial" w:hAnsi="Arial"/>
          <w:b/>
          <w:bCs/>
          <w:sz w:val="24"/>
        </w:rPr>
        <w:t>vero disprezzo della Parola del Signore e di conseguenza vero disprezzo della Sorgente Eterna della Parola che è il Signore. Non solo è disprezzo, ma anche insulto.</w:t>
      </w:r>
      <w:r>
        <w:rPr>
          <w:rFonts w:ascii="Arial" w:hAnsi="Arial"/>
          <w:sz w:val="24"/>
        </w:rPr>
        <w:t xml:space="preserve"> Ecco la Parola che profeta Natan riferisce a Davide per comando del Signore: </w:t>
      </w:r>
    </w:p>
    <w:p w14:paraId="588C9F6C" w14:textId="77777777" w:rsidR="0080046E" w:rsidRPr="0096537E" w:rsidRDefault="0080046E" w:rsidP="0080046E">
      <w:pPr>
        <w:spacing w:after="200"/>
        <w:jc w:val="both"/>
        <w:rPr>
          <w:rFonts w:ascii="Arial" w:hAnsi="Arial"/>
          <w:i/>
          <w:iCs/>
          <w:sz w:val="24"/>
        </w:rPr>
      </w:pPr>
      <w:r w:rsidRPr="0096537E">
        <w:rPr>
          <w:rFonts w:ascii="Arial" w:hAnsi="Arial"/>
          <w:i/>
          <w:iCs/>
          <w:sz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rFonts w:ascii="Arial" w:hAnsi="Arial"/>
          <w:i/>
          <w:iCs/>
          <w:sz w:val="24"/>
        </w:rPr>
        <w:t xml:space="preserve"> </w:t>
      </w:r>
      <w:r w:rsidRPr="0096537E">
        <w:rPr>
          <w:rFonts w:ascii="Arial" w:hAnsi="Arial"/>
          <w:i/>
          <w:iCs/>
          <w:sz w:val="24"/>
        </w:rPr>
        <w:t xml:space="preserve">Davide si adirò contro quell’uomo e disse a Natan: «Per la vita del Signore, chi ha fatto questo è degno di morte. Pagherà quattro volte il valore della pecora, per aver fatto una tal cosa e non averla evitata». </w:t>
      </w:r>
      <w:r w:rsidRPr="0096537E">
        <w:rPr>
          <w:rFonts w:ascii="Arial" w:hAnsi="Arial"/>
          <w:b/>
          <w:bCs/>
          <w:i/>
          <w:iCs/>
          <w:sz w:val="24"/>
        </w:rPr>
        <w:t>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w:t>
      </w:r>
      <w:r w:rsidRPr="0096537E">
        <w:rPr>
          <w:rFonts w:ascii="Arial" w:hAnsi="Arial"/>
          <w:i/>
          <w:iCs/>
          <w:sz w:val="24"/>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w:t>
      </w:r>
      <w:r w:rsidRPr="0096537E">
        <w:rPr>
          <w:rFonts w:ascii="Arial" w:hAnsi="Arial"/>
          <w:b/>
          <w:bCs/>
          <w:i/>
          <w:iCs/>
          <w:sz w:val="24"/>
        </w:rPr>
        <w:t>Natan rispose a Davide: «Il Signore ha rimosso il tuo peccato: tu non morirai. Tuttavia, poiché con quest’azione tu hai insultato il Signore, il figlio che ti è nato dovrà morire».</w:t>
      </w:r>
      <w:r w:rsidRPr="0096537E">
        <w:rPr>
          <w:rFonts w:ascii="Arial" w:hAnsi="Arial"/>
          <w:i/>
          <w:iCs/>
          <w:sz w:val="24"/>
        </w:rPr>
        <w:t xml:space="preserve"> Natan tornò a casa</w:t>
      </w:r>
      <w:r>
        <w:rPr>
          <w:rFonts w:ascii="Arial" w:hAnsi="Arial"/>
          <w:i/>
          <w:iCs/>
          <w:sz w:val="24"/>
        </w:rPr>
        <w:t>”</w:t>
      </w:r>
      <w:r w:rsidRPr="0096537E">
        <w:rPr>
          <w:rFonts w:ascii="Arial" w:hAnsi="Arial"/>
          <w:i/>
          <w:iCs/>
          <w:sz w:val="24"/>
        </w:rPr>
        <w:t xml:space="preserve"> (2Sam 12,1-15). </w:t>
      </w:r>
    </w:p>
    <w:p w14:paraId="25CCD0DF" w14:textId="77777777" w:rsidR="0080046E" w:rsidRDefault="0080046E" w:rsidP="0080046E">
      <w:pPr>
        <w:spacing w:after="200"/>
        <w:jc w:val="both"/>
        <w:rPr>
          <w:rFonts w:ascii="Arial" w:hAnsi="Arial"/>
          <w:sz w:val="24"/>
        </w:rPr>
      </w:pPr>
      <w:r w:rsidRPr="00A36E3C">
        <w:rPr>
          <w:rFonts w:ascii="Arial" w:hAnsi="Arial"/>
          <w:b/>
          <w:bCs/>
          <w:sz w:val="24"/>
        </w:rPr>
        <w:t>Essendo il peccato vero disprezzo e vero insulto del Signore,</w:t>
      </w:r>
      <w:r>
        <w:rPr>
          <w:rFonts w:ascii="Arial" w:hAnsi="Arial"/>
          <w:sz w:val="24"/>
        </w:rPr>
        <w:t xml:space="preserve"> </w:t>
      </w:r>
      <w:r w:rsidRPr="00A36E3C">
        <w:rPr>
          <w:rFonts w:ascii="Arial" w:hAnsi="Arial"/>
          <w:b/>
          <w:bCs/>
          <w:sz w:val="24"/>
        </w:rPr>
        <w:t xml:space="preserve">ogni peccato che l’uomo commette è anche un insulto verso la sua creazione e la sua creazione non è solo la terra, sono anche gli uomini. Ogni peccato è una ferita mortale che il peccatore provoca non solo alla terra, ma anche all’intera umanità. </w:t>
      </w:r>
      <w:r>
        <w:rPr>
          <w:rFonts w:ascii="Arial" w:hAnsi="Arial"/>
          <w:sz w:val="24"/>
        </w:rPr>
        <w:t>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3D75BE4C" w14:textId="77777777" w:rsidR="0080046E" w:rsidRDefault="0080046E" w:rsidP="0080046E">
      <w:pPr>
        <w:spacing w:after="200"/>
        <w:jc w:val="both"/>
        <w:rPr>
          <w:rFonts w:ascii="Arial" w:hAnsi="Arial"/>
          <w:sz w:val="24"/>
        </w:rPr>
      </w:pPr>
      <w:r>
        <w:rPr>
          <w:rFonts w:ascii="Arial" w:hAnsi="Arial"/>
          <w:sz w:val="24"/>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F7426F">
        <w:rPr>
          <w:rFonts w:ascii="Arial" w:hAnsi="Arial"/>
          <w:i/>
          <w:iCs/>
          <w:sz w:val="24"/>
        </w:rPr>
        <w:t>“Perisce colui che non ha l’animo retto. Mentre il giusto vivrà per la sua fede”</w:t>
      </w:r>
      <w:r>
        <w:rPr>
          <w:rFonts w:ascii="Arial" w:hAnsi="Arial"/>
          <w:sz w:val="24"/>
        </w:rPr>
        <w:t>.</w:t>
      </w:r>
    </w:p>
    <w:p w14:paraId="691247CB" w14:textId="77777777" w:rsidR="0080046E" w:rsidRDefault="0080046E" w:rsidP="0080046E">
      <w:pPr>
        <w:spacing w:after="200"/>
        <w:jc w:val="both"/>
        <w:rPr>
          <w:rFonts w:ascii="Arial" w:hAnsi="Arial"/>
          <w:sz w:val="24"/>
        </w:rPr>
      </w:pPr>
      <w:r>
        <w:rPr>
          <w:rFonts w:ascii="Arial" w:hAnsi="Arial"/>
          <w:sz w:val="24"/>
        </w:rPr>
        <w:lastRenderedPageBreak/>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w:t>
      </w:r>
      <w:r w:rsidRPr="00A36E3C">
        <w:rPr>
          <w:rFonts w:ascii="Arial" w:hAnsi="Arial"/>
          <w:b/>
          <w:bCs/>
          <w:sz w:val="24"/>
        </w:rPr>
        <w:t>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w:t>
      </w:r>
      <w:r>
        <w:rPr>
          <w:rFonts w:ascii="Arial" w:hAnsi="Arial"/>
          <w:b/>
          <w:bCs/>
          <w:sz w:val="24"/>
        </w:rPr>
        <w:t xml:space="preserve"> o, </w:t>
      </w:r>
      <w:r w:rsidRPr="00A36E3C">
        <w:rPr>
          <w:rFonts w:ascii="Arial" w:hAnsi="Arial"/>
          <w:b/>
          <w:bCs/>
          <w:sz w:val="24"/>
        </w:rPr>
        <w:t xml:space="preserve"> come è scritto in questo Libro dell’Apocalisse</w:t>
      </w:r>
      <w:r>
        <w:rPr>
          <w:rFonts w:ascii="Arial" w:hAnsi="Arial"/>
          <w:b/>
          <w:bCs/>
          <w:sz w:val="24"/>
        </w:rPr>
        <w:t>,</w:t>
      </w:r>
      <w:r w:rsidRPr="00A36E3C">
        <w:rPr>
          <w:rFonts w:ascii="Arial" w:hAnsi="Arial"/>
          <w:b/>
          <w:bCs/>
          <w:sz w:val="24"/>
        </w:rPr>
        <w:t xml:space="preserve"> persone che tormentano con le loro Parole gli abitanti di tutta la terra.</w:t>
      </w:r>
      <w:r>
        <w:rPr>
          <w:rFonts w:ascii="Arial" w:hAnsi="Arial"/>
          <w:sz w:val="24"/>
        </w:rPr>
        <w:t xml:space="preserve">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7D591CF2" w14:textId="77777777" w:rsidR="0080046E" w:rsidRDefault="0080046E" w:rsidP="0080046E">
      <w:pPr>
        <w:spacing w:after="200"/>
        <w:jc w:val="both"/>
        <w:rPr>
          <w:rFonts w:ascii="Arial" w:hAnsi="Arial"/>
          <w:sz w:val="24"/>
        </w:rPr>
      </w:pPr>
      <w:r>
        <w:rPr>
          <w:rFonts w:ascii="Arial" w:hAnsi="Arial"/>
          <w:sz w:val="24"/>
        </w:rPr>
        <w:t>Ecco dove risiede oggi l’inganno del cristiano contro l’intera umanità:</w:t>
      </w:r>
      <w:r w:rsidRPr="00676303">
        <w:rPr>
          <w:rFonts w:ascii="Arial" w:hAnsi="Arial"/>
          <w:b/>
          <w:bCs/>
          <w:sz w:val="24"/>
        </w:rPr>
        <w:t xml:space="preserve">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w:t>
      </w:r>
      <w:r>
        <w:rPr>
          <w:rFonts w:ascii="Arial" w:hAnsi="Arial"/>
          <w:sz w:val="24"/>
        </w:rPr>
        <w:t xml:space="preserve"> Che l’umanità oggi sia distrutta e che ogni giorno si distrugge sempre di più, è a tutti noto. Che la terra stia arrivando ad un punto del non ritorno anche questo è a tutti evidente. </w:t>
      </w:r>
    </w:p>
    <w:p w14:paraId="5EB866D3" w14:textId="77777777" w:rsidR="0080046E" w:rsidRDefault="0080046E" w:rsidP="0080046E">
      <w:pPr>
        <w:spacing w:after="200"/>
        <w:jc w:val="both"/>
        <w:rPr>
          <w:rFonts w:ascii="Arial" w:hAnsi="Arial"/>
          <w:sz w:val="24"/>
        </w:rPr>
      </w:pPr>
      <w:r w:rsidRPr="00676303">
        <w:rPr>
          <w:rFonts w:ascii="Arial" w:hAnsi="Arial"/>
          <w:b/>
          <w:bCs/>
          <w:sz w:val="24"/>
        </w:rPr>
        <w:t>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w:t>
      </w:r>
      <w:r>
        <w:rPr>
          <w:rFonts w:ascii="Arial" w:hAnsi="Arial"/>
          <w:sz w:val="24"/>
        </w:rPr>
        <w:t xml:space="preserve">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634D90AE"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19</w:t>
      </w:r>
      <w:r>
        <w:rPr>
          <w:rFonts w:ascii="Arial" w:hAnsi="Arial"/>
          <w:sz w:val="24"/>
        </w:rPr>
        <w:t xml:space="preserve"> </w:t>
      </w:r>
      <w:r w:rsidRPr="00D27D9F">
        <w:rPr>
          <w:rFonts w:ascii="Arial" w:hAnsi="Arial"/>
          <w:sz w:val="24"/>
        </w:rPr>
        <w:t>Allora si aprì il tempio di Dio che è nel cielo e apparve nel tempio l’arca della sua alleanza. Ne seguirono folgori, voci, scoppi di tuono, terremoto e una tempesta di grandine.</w:t>
      </w:r>
      <w:r>
        <w:rPr>
          <w:rFonts w:ascii="Arial" w:hAnsi="Arial"/>
          <w:sz w:val="24"/>
        </w:rPr>
        <w:t xml:space="preserve"> </w:t>
      </w:r>
      <w:r w:rsidRPr="00F81524">
        <w:rPr>
          <w:rFonts w:ascii="Arial" w:hAnsi="Arial" w:cs="Arial"/>
          <w:sz w:val="24"/>
          <w:szCs w:val="24"/>
          <w:lang w:val="la-Latn"/>
        </w:rPr>
        <w:t>Et apertum est templum Dei in caelo et visa est arca testamenti eius in templo eius et facta sunt fulgora et voces et terraemotus et grando magna</w:t>
      </w:r>
      <w:r>
        <w:rPr>
          <w:rFonts w:ascii="Arial" w:hAnsi="Arial" w:cs="Arial"/>
          <w:sz w:val="24"/>
          <w:szCs w:val="24"/>
        </w:rPr>
        <w:t xml:space="preserve">. </w:t>
      </w:r>
      <w:r w:rsidRPr="002A5FD3">
        <w:rPr>
          <w:rFonts w:ascii="Greek" w:hAnsi="Greek" w:cs="Greek"/>
          <w:sz w:val="26"/>
          <w:szCs w:val="26"/>
          <w:lang w:val="la-Latn"/>
        </w:rPr>
        <w:t>kaˆ ºno…gh Ð naÕj toà qeoà Ð ™n tù oÙranù, kaˆ êfqh ¹ kibwtÕj tÁj diaq»khj aÙtoà ™n tù naù aÙtoà: kaˆ ™gšnonto ¢strapaˆ kaˆ fwnaˆ kaˆ brontaˆ kaˆ seismÕj kaˆ c£laza meg£lh.</w:t>
      </w:r>
    </w:p>
    <w:p w14:paraId="31B44FD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Dopo la confessione della verità del nostro Dio, verità eterna, verità divina, verità soprannaturale, verità storica, si apre il tempio di Dio che è nel cielo. Cosa vede l’Apostolo Giovanni nel tempio di Dio che si apre nel cielo? </w:t>
      </w:r>
      <w:r w:rsidRPr="00676303">
        <w:rPr>
          <w:rFonts w:ascii="Arial" w:hAnsi="Arial" w:cs="Arial"/>
          <w:i/>
          <w:iCs/>
          <w:sz w:val="24"/>
          <w:szCs w:val="24"/>
        </w:rPr>
        <w:t>Vede apparire nel tempio l’arca della sua alleanza.</w:t>
      </w:r>
      <w:r>
        <w:rPr>
          <w:rFonts w:ascii="Arial" w:hAnsi="Arial" w:cs="Arial"/>
          <w:sz w:val="24"/>
          <w:szCs w:val="24"/>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6D686CEE"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r>
        <w:rPr>
          <w:rFonts w:ascii="Arial" w:hAnsi="Arial" w:cs="Arial"/>
          <w:i/>
          <w:iCs/>
          <w:sz w:val="24"/>
          <w:szCs w:val="24"/>
        </w:rPr>
        <w:t xml:space="preserve"> </w:t>
      </w:r>
      <w:r w:rsidRPr="00AA519D">
        <w:rPr>
          <w:rFonts w:ascii="Arial" w:hAnsi="Arial" w:cs="Arial"/>
          <w:i/>
          <w:iCs/>
          <w:sz w:val="24"/>
          <w:szCs w:val="24"/>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w:t>
      </w:r>
      <w:r w:rsidRPr="00916433">
        <w:rPr>
          <w:rFonts w:ascii="Arial" w:hAnsi="Arial" w:cs="Arial"/>
          <w:b/>
          <w:bCs/>
          <w:i/>
          <w:iCs/>
          <w:sz w:val="24"/>
          <w:szCs w:val="24"/>
        </w:rPr>
        <w:t>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AA519D">
        <w:rPr>
          <w:rFonts w:ascii="Arial" w:hAnsi="Arial" w:cs="Arial"/>
          <w:i/>
          <w:iCs/>
          <w:sz w:val="24"/>
          <w:szCs w:val="24"/>
        </w:rPr>
        <w:t xml:space="preserve"> (Es 25,10-22). </w:t>
      </w:r>
    </w:p>
    <w:p w14:paraId="5A27E7A3"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r>
        <w:rPr>
          <w:rFonts w:ascii="Arial" w:hAnsi="Arial" w:cs="Arial"/>
          <w:i/>
          <w:iCs/>
          <w:sz w:val="24"/>
          <w:szCs w:val="24"/>
        </w:rPr>
        <w:t xml:space="preserve"> </w:t>
      </w:r>
      <w:r w:rsidRPr="00AA519D">
        <w:rPr>
          <w:rFonts w:ascii="Arial" w:hAnsi="Arial" w:cs="Arial"/>
          <w:i/>
          <w:iCs/>
          <w:sz w:val="24"/>
          <w:szCs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47EE37C0"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Mosè disse: «Questo ha ordinato il Signore: “Riempitene un omer e conservatelo per i vostri discendenti, perché vedano il pane che vi ho dato da mangiare nel deserto, quando vi ho fatto uscire dalla terra d’Egitto”». Mosè disse quindi ad Aronne:</w:t>
      </w:r>
      <w:r w:rsidRPr="00916433">
        <w:rPr>
          <w:rFonts w:ascii="Arial" w:hAnsi="Arial" w:cs="Arial"/>
          <w:b/>
          <w:bCs/>
          <w:i/>
          <w:iCs/>
          <w:sz w:val="24"/>
          <w:szCs w:val="24"/>
        </w:rPr>
        <w:t xml:space="preserve"> «Prendi un’urna e mettici un omer completo di manna; deponila davanti al Signore e conservala per i vostri discendenti».</w:t>
      </w:r>
      <w:r w:rsidRPr="00916433">
        <w:rPr>
          <w:rFonts w:ascii="Arial" w:hAnsi="Arial" w:cs="Arial"/>
          <w:i/>
          <w:iCs/>
          <w:sz w:val="24"/>
          <w:szCs w:val="24"/>
        </w:rPr>
        <w:t xml:space="preserve"> Secondo quanto il </w:t>
      </w:r>
      <w:r w:rsidRPr="00916433">
        <w:rPr>
          <w:rFonts w:ascii="Arial" w:hAnsi="Arial" w:cs="Arial"/>
          <w:i/>
          <w:iCs/>
          <w:sz w:val="24"/>
          <w:szCs w:val="24"/>
        </w:rPr>
        <w:lastRenderedPageBreak/>
        <w:t>Signore aveva ordinato a Mosè, Aronne la depose per conservarla davanti alla Testimonianza</w:t>
      </w:r>
      <w:r>
        <w:rPr>
          <w:rFonts w:ascii="Arial" w:hAnsi="Arial" w:cs="Arial"/>
          <w:i/>
          <w:iCs/>
          <w:sz w:val="24"/>
          <w:szCs w:val="24"/>
        </w:rPr>
        <w:t xml:space="preserve"> (Es 16,32-34).</w:t>
      </w:r>
    </w:p>
    <w:p w14:paraId="18DD8AEF"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r>
        <w:rPr>
          <w:rFonts w:ascii="Arial" w:hAnsi="Arial" w:cs="Arial"/>
          <w:i/>
          <w:iCs/>
          <w:sz w:val="24"/>
          <w:szCs w:val="24"/>
        </w:rPr>
        <w:t xml:space="preserve"> </w:t>
      </w:r>
      <w:r w:rsidRPr="00916433">
        <w:rPr>
          <w:rFonts w:ascii="Arial" w:hAnsi="Arial" w:cs="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r>
        <w:rPr>
          <w:rFonts w:ascii="Arial" w:hAnsi="Arial" w:cs="Arial"/>
          <w:i/>
          <w:iCs/>
          <w:sz w:val="24"/>
          <w:szCs w:val="24"/>
        </w:rPr>
        <w:t xml:space="preserve"> </w:t>
      </w:r>
      <w:r w:rsidRPr="00916433">
        <w:rPr>
          <w:rFonts w:ascii="Arial" w:hAnsi="Arial" w:cs="Arial"/>
          <w:b/>
          <w:bCs/>
          <w:i/>
          <w:iCs/>
          <w:sz w:val="24"/>
          <w:szCs w:val="24"/>
        </w:rPr>
        <w:t>Il Signore disse a Mosè: «Riporta il bastone di Aronne davanti alla Testimonianza, perché sia conservato come un segno per i ribelli e si ponga fine alle loro mormorazioni contro di me ed essi non ne muoiano».</w:t>
      </w:r>
      <w:r w:rsidRPr="00916433">
        <w:rPr>
          <w:rFonts w:ascii="Arial" w:hAnsi="Arial" w:cs="Arial"/>
          <w:i/>
          <w:iCs/>
          <w:sz w:val="24"/>
          <w:szCs w:val="24"/>
        </w:rPr>
        <w:t xml:space="preserve"> Mosè fece come il Signore gli aveva comandato</w:t>
      </w:r>
      <w:r>
        <w:rPr>
          <w:rFonts w:ascii="Arial" w:hAnsi="Arial" w:cs="Arial"/>
          <w:i/>
          <w:iCs/>
          <w:sz w:val="24"/>
          <w:szCs w:val="24"/>
        </w:rPr>
        <w:t xml:space="preserve"> (Num 17,16-26). </w:t>
      </w:r>
    </w:p>
    <w:p w14:paraId="06279F8F"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 xml:space="preserve">Quando Mosè ebbe finito di scrivere su un libro tutte le parole di questa legge, ordinò ai leviti che portavano l’arca dell’alleanza del Signore: </w:t>
      </w:r>
      <w:r w:rsidRPr="00916433">
        <w:rPr>
          <w:rFonts w:ascii="Arial" w:hAnsi="Arial" w:cs="Arial"/>
          <w:b/>
          <w:bCs/>
          <w:i/>
          <w:iCs/>
          <w:sz w:val="24"/>
          <w:szCs w:val="24"/>
        </w:rPr>
        <w:t>«Prendete questo libro della legge e mettetelo a fianco dell’arca dell’alleanza del Signore, vostro Dio.</w:t>
      </w:r>
      <w:r w:rsidRPr="00916433">
        <w:rPr>
          <w:rFonts w:ascii="Arial" w:hAnsi="Arial" w:cs="Arial"/>
          <w:i/>
          <w:iCs/>
          <w:sz w:val="24"/>
          <w:szCs w:val="24"/>
        </w:rPr>
        <w:t xml:space="preserve"> Vi rimanga come testimone contro di te, perché io conosco la tua ribellione e la durezza della tua cervice. Se fino ad oggi, mentre vivo ancora in mezzo a voi, siete stati ribelli contro il Signore, quanto più lo sarete dopo la mia morte!</w:t>
      </w:r>
      <w:r>
        <w:rPr>
          <w:rFonts w:ascii="Arial" w:hAnsi="Arial" w:cs="Arial"/>
          <w:i/>
          <w:iCs/>
          <w:sz w:val="24"/>
          <w:szCs w:val="24"/>
        </w:rPr>
        <w:t xml:space="preserve"> </w:t>
      </w:r>
      <w:r w:rsidRPr="00916433">
        <w:rPr>
          <w:rFonts w:ascii="Arial" w:hAnsi="Arial" w:cs="Arial"/>
          <w:i/>
          <w:iCs/>
          <w:sz w:val="24"/>
          <w:szCs w:val="24"/>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r>
        <w:rPr>
          <w:rFonts w:ascii="Arial" w:hAnsi="Arial" w:cs="Arial"/>
          <w:i/>
          <w:iCs/>
          <w:sz w:val="24"/>
          <w:szCs w:val="24"/>
        </w:rPr>
        <w:t xml:space="preserve"> (Dt 31,24-30). </w:t>
      </w:r>
    </w:p>
    <w:p w14:paraId="3920F549"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w:t>
      </w:r>
      <w:r w:rsidRPr="00916433">
        <w:rPr>
          <w:rFonts w:ascii="Arial" w:hAnsi="Arial" w:cs="Arial"/>
          <w:b/>
          <w:bCs/>
          <w:i/>
          <w:iCs/>
          <w:sz w:val="24"/>
          <w:szCs w:val="24"/>
        </w:rPr>
        <w:t xml:space="preserv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w:t>
      </w:r>
      <w:r w:rsidRPr="00AA519D">
        <w:rPr>
          <w:rFonts w:ascii="Arial" w:hAnsi="Arial" w:cs="Arial"/>
          <w:i/>
          <w:iCs/>
          <w:sz w:val="24"/>
          <w:szCs w:val="24"/>
        </w:rPr>
        <w:t xml:space="preserve"> Alcuni di quelli che lo seguivano tornarono poi per segnare la strada, ma non riuscirono a trovarla. Geremia, quando venne a saperlo, li rimproverò dicendo:</w:t>
      </w:r>
      <w:r w:rsidRPr="00916433">
        <w:rPr>
          <w:rFonts w:ascii="Arial" w:hAnsi="Arial" w:cs="Arial"/>
          <w:b/>
          <w:bCs/>
          <w:i/>
          <w:iCs/>
          <w:sz w:val="24"/>
          <w:szCs w:val="24"/>
        </w:rPr>
        <w:t xml:space="preserve"> «Il luogo deve restare </w:t>
      </w:r>
      <w:r w:rsidRPr="00916433">
        <w:rPr>
          <w:rFonts w:ascii="Arial" w:hAnsi="Arial" w:cs="Arial"/>
          <w:b/>
          <w:bCs/>
          <w:i/>
          <w:iCs/>
          <w:sz w:val="24"/>
          <w:szCs w:val="24"/>
        </w:rPr>
        <w:lastRenderedPageBreak/>
        <w:t>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w:t>
      </w:r>
      <w:r w:rsidRPr="00AA519D">
        <w:rPr>
          <w:rFonts w:ascii="Arial" w:hAnsi="Arial" w:cs="Arial"/>
          <w:i/>
          <w:iCs/>
          <w:sz w:val="24"/>
          <w:szCs w:val="24"/>
        </w:rPr>
        <w:t xml:space="preserve">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406EBE2C" w14:textId="77777777" w:rsidR="0080046E" w:rsidRDefault="0080046E" w:rsidP="0080046E">
      <w:pPr>
        <w:autoSpaceDE w:val="0"/>
        <w:autoSpaceDN w:val="0"/>
        <w:adjustRightInd w:val="0"/>
        <w:spacing w:after="200"/>
        <w:jc w:val="both"/>
        <w:rPr>
          <w:rFonts w:ascii="Arial" w:hAnsi="Arial" w:cs="Arial"/>
          <w:i/>
          <w:iCs/>
          <w:sz w:val="24"/>
          <w:szCs w:val="24"/>
        </w:rPr>
      </w:pPr>
      <w:r w:rsidRPr="008B6E23">
        <w:rPr>
          <w:rFonts w:ascii="Arial" w:hAnsi="Arial" w:cs="Arial"/>
          <w:i/>
          <w:iCs/>
          <w:sz w:val="24"/>
          <w:szCs w:val="24"/>
        </w:rPr>
        <w:t>Dio dei padri e Signore della misericordia,</w:t>
      </w:r>
      <w:r>
        <w:rPr>
          <w:rFonts w:ascii="Arial" w:hAnsi="Arial" w:cs="Arial"/>
          <w:i/>
          <w:iCs/>
          <w:sz w:val="24"/>
          <w:szCs w:val="24"/>
        </w:rPr>
        <w:t xml:space="preserve"> </w:t>
      </w:r>
      <w:r w:rsidRPr="008B6E23">
        <w:rPr>
          <w:rFonts w:ascii="Arial" w:hAnsi="Arial" w:cs="Arial"/>
          <w:i/>
          <w:iCs/>
          <w:sz w:val="24"/>
          <w:szCs w:val="24"/>
        </w:rPr>
        <w:t>che tutto hai creato con la tua parola,</w:t>
      </w:r>
      <w:r>
        <w:rPr>
          <w:rFonts w:ascii="Arial" w:hAnsi="Arial" w:cs="Arial"/>
          <w:i/>
          <w:iCs/>
          <w:sz w:val="24"/>
          <w:szCs w:val="24"/>
        </w:rPr>
        <w:t xml:space="preserve"> </w:t>
      </w:r>
      <w:r w:rsidRPr="008B6E23">
        <w:rPr>
          <w:rFonts w:ascii="Arial" w:hAnsi="Arial" w:cs="Arial"/>
          <w:i/>
          <w:iCs/>
          <w:sz w:val="24"/>
          <w:szCs w:val="24"/>
        </w:rPr>
        <w:t>e con la tua sapienza hai formato l’uomo</w:t>
      </w:r>
      <w:r>
        <w:rPr>
          <w:rFonts w:ascii="Arial" w:hAnsi="Arial" w:cs="Arial"/>
          <w:i/>
          <w:iCs/>
          <w:sz w:val="24"/>
          <w:szCs w:val="24"/>
        </w:rPr>
        <w:t xml:space="preserve"> </w:t>
      </w:r>
      <w:r w:rsidRPr="008B6E23">
        <w:rPr>
          <w:rFonts w:ascii="Arial" w:hAnsi="Arial" w:cs="Arial"/>
          <w:i/>
          <w:iCs/>
          <w:sz w:val="24"/>
          <w:szCs w:val="24"/>
        </w:rPr>
        <w:t>perché dominasse sulle creature che tu hai fatto,</w:t>
      </w:r>
      <w:r>
        <w:rPr>
          <w:rFonts w:ascii="Arial" w:hAnsi="Arial" w:cs="Arial"/>
          <w:i/>
          <w:iCs/>
          <w:sz w:val="24"/>
          <w:szCs w:val="24"/>
        </w:rPr>
        <w:t xml:space="preserve"> </w:t>
      </w:r>
      <w:r w:rsidRPr="008B6E23">
        <w:rPr>
          <w:rFonts w:ascii="Arial" w:hAnsi="Arial" w:cs="Arial"/>
          <w:i/>
          <w:iCs/>
          <w:sz w:val="24"/>
          <w:szCs w:val="24"/>
        </w:rPr>
        <w:t>e governasse il mondo con santità e giustizia</w:t>
      </w:r>
      <w:r>
        <w:rPr>
          <w:rFonts w:ascii="Arial" w:hAnsi="Arial" w:cs="Arial"/>
          <w:i/>
          <w:iCs/>
          <w:sz w:val="24"/>
          <w:szCs w:val="24"/>
        </w:rPr>
        <w:t xml:space="preserve"> </w:t>
      </w:r>
      <w:r w:rsidRPr="008B6E23">
        <w:rPr>
          <w:rFonts w:ascii="Arial" w:hAnsi="Arial" w:cs="Arial"/>
          <w:i/>
          <w:iCs/>
          <w:sz w:val="24"/>
          <w:szCs w:val="24"/>
        </w:rPr>
        <w:t>ed esercitasse il giudizio con animo retto,</w:t>
      </w:r>
      <w:r>
        <w:rPr>
          <w:rFonts w:ascii="Arial" w:hAnsi="Arial" w:cs="Arial"/>
          <w:i/>
          <w:iCs/>
          <w:sz w:val="24"/>
          <w:szCs w:val="24"/>
        </w:rPr>
        <w:t xml:space="preserve"> </w:t>
      </w:r>
      <w:r w:rsidRPr="008B6E23">
        <w:rPr>
          <w:rFonts w:ascii="Arial" w:hAnsi="Arial" w:cs="Arial"/>
          <w:i/>
          <w:iCs/>
          <w:sz w:val="24"/>
          <w:szCs w:val="24"/>
        </w:rPr>
        <w:t>dammi la sapienza, che siede accanto a te in trono,</w:t>
      </w:r>
      <w:r>
        <w:rPr>
          <w:rFonts w:ascii="Arial" w:hAnsi="Arial" w:cs="Arial"/>
          <w:i/>
          <w:iCs/>
          <w:sz w:val="24"/>
          <w:szCs w:val="24"/>
        </w:rPr>
        <w:t xml:space="preserve"> </w:t>
      </w:r>
      <w:r w:rsidRPr="008B6E23">
        <w:rPr>
          <w:rFonts w:ascii="Arial" w:hAnsi="Arial" w:cs="Arial"/>
          <w:i/>
          <w:iCs/>
          <w:sz w:val="24"/>
          <w:szCs w:val="24"/>
        </w:rPr>
        <w:t>e non mi escludere dal numero dei tuoi figli,</w:t>
      </w:r>
      <w:r>
        <w:rPr>
          <w:rFonts w:ascii="Arial" w:hAnsi="Arial" w:cs="Arial"/>
          <w:i/>
          <w:iCs/>
          <w:sz w:val="24"/>
          <w:szCs w:val="24"/>
        </w:rPr>
        <w:t xml:space="preserve"> </w:t>
      </w:r>
      <w:r w:rsidRPr="008B6E23">
        <w:rPr>
          <w:rFonts w:ascii="Arial" w:hAnsi="Arial" w:cs="Arial"/>
          <w:i/>
          <w:iCs/>
          <w:sz w:val="24"/>
          <w:szCs w:val="24"/>
        </w:rPr>
        <w:t>perché io sono tuo schiavo e figlio della tua schiava,</w:t>
      </w:r>
      <w:r>
        <w:rPr>
          <w:rFonts w:ascii="Arial" w:hAnsi="Arial" w:cs="Arial"/>
          <w:i/>
          <w:iCs/>
          <w:sz w:val="24"/>
          <w:szCs w:val="24"/>
        </w:rPr>
        <w:t xml:space="preserve"> </w:t>
      </w:r>
      <w:r w:rsidRPr="008B6E23">
        <w:rPr>
          <w:rFonts w:ascii="Arial" w:hAnsi="Arial" w:cs="Arial"/>
          <w:i/>
          <w:iCs/>
          <w:sz w:val="24"/>
          <w:szCs w:val="24"/>
        </w:rPr>
        <w:t>uomo debole e dalla vita breve,</w:t>
      </w:r>
      <w:r>
        <w:rPr>
          <w:rFonts w:ascii="Arial" w:hAnsi="Arial" w:cs="Arial"/>
          <w:i/>
          <w:iCs/>
          <w:sz w:val="24"/>
          <w:szCs w:val="24"/>
        </w:rPr>
        <w:t xml:space="preserve"> </w:t>
      </w:r>
      <w:r w:rsidRPr="008B6E23">
        <w:rPr>
          <w:rFonts w:ascii="Arial" w:hAnsi="Arial" w:cs="Arial"/>
          <w:i/>
          <w:iCs/>
          <w:sz w:val="24"/>
          <w:szCs w:val="24"/>
        </w:rPr>
        <w:t>incapace di comprendere la giustizia e le leggi.</w:t>
      </w:r>
      <w:r>
        <w:rPr>
          <w:rFonts w:ascii="Arial" w:hAnsi="Arial" w:cs="Arial"/>
          <w:i/>
          <w:iCs/>
          <w:sz w:val="24"/>
          <w:szCs w:val="24"/>
        </w:rPr>
        <w:t xml:space="preserve"> </w:t>
      </w:r>
      <w:r w:rsidRPr="008B6E23">
        <w:rPr>
          <w:rFonts w:ascii="Arial" w:hAnsi="Arial" w:cs="Arial"/>
          <w:i/>
          <w:iCs/>
          <w:sz w:val="24"/>
          <w:szCs w:val="24"/>
        </w:rPr>
        <w:t>Se qualcuno fra gli uomini fosse perfetto,</w:t>
      </w:r>
      <w:r>
        <w:rPr>
          <w:rFonts w:ascii="Arial" w:hAnsi="Arial" w:cs="Arial"/>
          <w:i/>
          <w:iCs/>
          <w:sz w:val="24"/>
          <w:szCs w:val="24"/>
        </w:rPr>
        <w:t xml:space="preserve"> </w:t>
      </w:r>
      <w:r w:rsidRPr="008B6E23">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6E23">
        <w:rPr>
          <w:rFonts w:ascii="Arial" w:hAnsi="Arial" w:cs="Arial"/>
          <w:b/>
          <w:bCs/>
          <w:i/>
          <w:iCs/>
          <w:sz w:val="24"/>
          <w:szCs w:val="24"/>
        </w:rPr>
        <w:t>Tu mi hai prescelto come re del tuo popolo e giudice dei tuoi figli e delle tue figlie;</w:t>
      </w:r>
      <w:r>
        <w:rPr>
          <w:rFonts w:ascii="Arial" w:hAnsi="Arial" w:cs="Arial"/>
          <w:i/>
          <w:iCs/>
          <w:sz w:val="24"/>
          <w:szCs w:val="24"/>
        </w:rPr>
        <w:t xml:space="preserve"> </w:t>
      </w:r>
      <w:r w:rsidRPr="008B6E23">
        <w:rPr>
          <w:rFonts w:ascii="Arial" w:hAnsi="Arial" w:cs="Arial"/>
          <w:b/>
          <w:bCs/>
          <w:i/>
          <w:iCs/>
          <w:sz w:val="24"/>
          <w:szCs w:val="24"/>
        </w:rPr>
        <w:t>mi hai detto di costruirti un tempio sul tuo santo monte,</w:t>
      </w:r>
      <w:r>
        <w:rPr>
          <w:rFonts w:ascii="Arial" w:hAnsi="Arial" w:cs="Arial"/>
          <w:b/>
          <w:bCs/>
          <w:i/>
          <w:iCs/>
          <w:sz w:val="24"/>
          <w:szCs w:val="24"/>
        </w:rPr>
        <w:t xml:space="preserve"> </w:t>
      </w:r>
      <w:r w:rsidRPr="008B6E23">
        <w:rPr>
          <w:rFonts w:ascii="Arial" w:hAnsi="Arial" w:cs="Arial"/>
          <w:b/>
          <w:bCs/>
          <w:i/>
          <w:iCs/>
          <w:sz w:val="24"/>
          <w:szCs w:val="24"/>
        </w:rPr>
        <w:t>un altare nella città della tua dimora,</w:t>
      </w:r>
      <w:r>
        <w:rPr>
          <w:rFonts w:ascii="Arial" w:hAnsi="Arial" w:cs="Arial"/>
          <w:b/>
          <w:bCs/>
          <w:i/>
          <w:iCs/>
          <w:sz w:val="24"/>
          <w:szCs w:val="24"/>
        </w:rPr>
        <w:t xml:space="preserve"> </w:t>
      </w:r>
      <w:r w:rsidRPr="008B6E23">
        <w:rPr>
          <w:rFonts w:ascii="Arial" w:hAnsi="Arial" w:cs="Arial"/>
          <w:b/>
          <w:bCs/>
          <w:i/>
          <w:iCs/>
          <w:sz w:val="24"/>
          <w:szCs w:val="24"/>
        </w:rPr>
        <w:t>immagine della tenda santa</w:t>
      </w:r>
      <w:r>
        <w:rPr>
          <w:rFonts w:ascii="Arial" w:hAnsi="Arial" w:cs="Arial"/>
          <w:b/>
          <w:bCs/>
          <w:i/>
          <w:iCs/>
          <w:sz w:val="24"/>
          <w:szCs w:val="24"/>
        </w:rPr>
        <w:t xml:space="preserve"> </w:t>
      </w:r>
      <w:r w:rsidRPr="008B6E23">
        <w:rPr>
          <w:rFonts w:ascii="Arial" w:hAnsi="Arial" w:cs="Arial"/>
          <w:b/>
          <w:bCs/>
          <w:i/>
          <w:iCs/>
          <w:sz w:val="24"/>
          <w:szCs w:val="24"/>
        </w:rPr>
        <w:t>che ti eri preparata fin da principio.</w:t>
      </w:r>
      <w:r>
        <w:rPr>
          <w:rFonts w:ascii="Arial" w:hAnsi="Arial" w:cs="Arial"/>
          <w:b/>
          <w:bCs/>
          <w:i/>
          <w:iCs/>
          <w:sz w:val="24"/>
          <w:szCs w:val="24"/>
        </w:rPr>
        <w:t xml:space="preserve"> </w:t>
      </w:r>
      <w:r w:rsidRPr="008B6E23">
        <w:rPr>
          <w:rFonts w:ascii="Arial" w:hAnsi="Arial" w:cs="Arial"/>
          <w:i/>
          <w:iCs/>
          <w:sz w:val="24"/>
          <w:szCs w:val="24"/>
        </w:rPr>
        <w:t>Con te è la sapienza che conosce le tue opere,</w:t>
      </w:r>
      <w:r>
        <w:rPr>
          <w:rFonts w:ascii="Arial" w:hAnsi="Arial" w:cs="Arial"/>
          <w:i/>
          <w:iCs/>
          <w:sz w:val="24"/>
          <w:szCs w:val="24"/>
        </w:rPr>
        <w:t xml:space="preserve"> </w:t>
      </w:r>
      <w:r w:rsidRPr="008B6E23">
        <w:rPr>
          <w:rFonts w:ascii="Arial" w:hAnsi="Arial" w:cs="Arial"/>
          <w:i/>
          <w:iCs/>
          <w:sz w:val="24"/>
          <w:szCs w:val="24"/>
        </w:rPr>
        <w:t>che era presente quando creavi il mondo;</w:t>
      </w:r>
      <w:r>
        <w:rPr>
          <w:rFonts w:ascii="Arial" w:hAnsi="Arial" w:cs="Arial"/>
          <w:i/>
          <w:iCs/>
          <w:sz w:val="24"/>
          <w:szCs w:val="24"/>
        </w:rPr>
        <w:t xml:space="preserve"> </w:t>
      </w:r>
      <w:r w:rsidRPr="008B6E23">
        <w:rPr>
          <w:rFonts w:ascii="Arial" w:hAnsi="Arial" w:cs="Arial"/>
          <w:i/>
          <w:iCs/>
          <w:sz w:val="24"/>
          <w:szCs w:val="24"/>
        </w:rPr>
        <w:t>lei sa quel che piace ai tuoi occhi</w:t>
      </w:r>
      <w:r>
        <w:rPr>
          <w:rFonts w:ascii="Arial" w:hAnsi="Arial" w:cs="Arial"/>
          <w:i/>
          <w:iCs/>
          <w:sz w:val="24"/>
          <w:szCs w:val="24"/>
        </w:rPr>
        <w:t xml:space="preserve"> </w:t>
      </w:r>
      <w:r w:rsidRPr="008B6E23">
        <w:rPr>
          <w:rFonts w:ascii="Arial" w:hAnsi="Arial" w:cs="Arial"/>
          <w:i/>
          <w:iCs/>
          <w:sz w:val="24"/>
          <w:szCs w:val="24"/>
        </w:rPr>
        <w:t>e ciò che è conforme ai tuoi decreti.</w:t>
      </w:r>
      <w:r>
        <w:rPr>
          <w:rFonts w:ascii="Arial" w:hAnsi="Arial" w:cs="Arial"/>
          <w:i/>
          <w:iCs/>
          <w:sz w:val="24"/>
          <w:szCs w:val="24"/>
        </w:rPr>
        <w:t xml:space="preserve"> </w:t>
      </w:r>
      <w:r w:rsidRPr="008B6E23">
        <w:rPr>
          <w:rFonts w:ascii="Arial" w:hAnsi="Arial" w:cs="Arial"/>
          <w:i/>
          <w:iCs/>
          <w:sz w:val="24"/>
          <w:szCs w:val="24"/>
        </w:rPr>
        <w:t>Inviala dai cieli santi,</w:t>
      </w:r>
      <w:r>
        <w:rPr>
          <w:rFonts w:ascii="Arial" w:hAnsi="Arial" w:cs="Arial"/>
          <w:i/>
          <w:iCs/>
          <w:sz w:val="24"/>
          <w:szCs w:val="24"/>
        </w:rPr>
        <w:t xml:space="preserve"> </w:t>
      </w:r>
      <w:r w:rsidRPr="008B6E23">
        <w:rPr>
          <w:rFonts w:ascii="Arial" w:hAnsi="Arial" w:cs="Arial"/>
          <w:i/>
          <w:iCs/>
          <w:sz w:val="24"/>
          <w:szCs w:val="24"/>
        </w:rPr>
        <w:t>mandala dal tuo trono glorioso,</w:t>
      </w:r>
      <w:r>
        <w:rPr>
          <w:rFonts w:ascii="Arial" w:hAnsi="Arial" w:cs="Arial"/>
          <w:i/>
          <w:iCs/>
          <w:sz w:val="24"/>
          <w:szCs w:val="24"/>
        </w:rPr>
        <w:t xml:space="preserve"> </w:t>
      </w:r>
      <w:r w:rsidRPr="008B6E23">
        <w:rPr>
          <w:rFonts w:ascii="Arial" w:hAnsi="Arial" w:cs="Arial"/>
          <w:i/>
          <w:iCs/>
          <w:sz w:val="24"/>
          <w:szCs w:val="24"/>
        </w:rPr>
        <w:t>perché mi assista e mi affianchi nella mia fatica</w:t>
      </w:r>
      <w:r>
        <w:rPr>
          <w:rFonts w:ascii="Arial" w:hAnsi="Arial" w:cs="Arial"/>
          <w:i/>
          <w:iCs/>
          <w:sz w:val="24"/>
          <w:szCs w:val="24"/>
        </w:rPr>
        <w:t xml:space="preserve"> </w:t>
      </w:r>
      <w:r w:rsidRPr="008B6E23">
        <w:rPr>
          <w:rFonts w:ascii="Arial" w:hAnsi="Arial" w:cs="Arial"/>
          <w:i/>
          <w:iCs/>
          <w:sz w:val="24"/>
          <w:szCs w:val="24"/>
        </w:rPr>
        <w:t>e io sappia ciò che ti è gradito.</w:t>
      </w:r>
      <w:r>
        <w:rPr>
          <w:rFonts w:ascii="Arial" w:hAnsi="Arial" w:cs="Arial"/>
          <w:i/>
          <w:iCs/>
          <w:sz w:val="24"/>
          <w:szCs w:val="24"/>
        </w:rPr>
        <w:t xml:space="preserve"> </w:t>
      </w:r>
      <w:r w:rsidRPr="008B6E23">
        <w:rPr>
          <w:rFonts w:ascii="Arial" w:hAnsi="Arial" w:cs="Arial"/>
          <w:i/>
          <w:iCs/>
          <w:sz w:val="24"/>
          <w:szCs w:val="24"/>
        </w:rPr>
        <w:t>Ella infatti tutto conosce e tutto comprende:</w:t>
      </w:r>
      <w:r>
        <w:rPr>
          <w:rFonts w:ascii="Arial" w:hAnsi="Arial" w:cs="Arial"/>
          <w:i/>
          <w:iCs/>
          <w:sz w:val="24"/>
          <w:szCs w:val="24"/>
        </w:rPr>
        <w:t xml:space="preserve"> </w:t>
      </w:r>
      <w:r w:rsidRPr="008B6E23">
        <w:rPr>
          <w:rFonts w:ascii="Arial" w:hAnsi="Arial" w:cs="Arial"/>
          <w:i/>
          <w:iCs/>
          <w:sz w:val="24"/>
          <w:szCs w:val="24"/>
        </w:rPr>
        <w:t>mi guiderà con prudenza nelle mie azioni</w:t>
      </w:r>
      <w:r>
        <w:rPr>
          <w:rFonts w:ascii="Arial" w:hAnsi="Arial" w:cs="Arial"/>
          <w:i/>
          <w:iCs/>
          <w:sz w:val="24"/>
          <w:szCs w:val="24"/>
        </w:rPr>
        <w:t xml:space="preserve"> </w:t>
      </w:r>
      <w:r w:rsidRPr="008B6E23">
        <w:rPr>
          <w:rFonts w:ascii="Arial" w:hAnsi="Arial" w:cs="Arial"/>
          <w:i/>
          <w:iCs/>
          <w:sz w:val="24"/>
          <w:szCs w:val="24"/>
        </w:rPr>
        <w:t>e mi proteggerà con la sua gloria.</w:t>
      </w:r>
      <w:r>
        <w:rPr>
          <w:rFonts w:ascii="Arial" w:hAnsi="Arial" w:cs="Arial"/>
          <w:i/>
          <w:iCs/>
          <w:sz w:val="24"/>
          <w:szCs w:val="24"/>
        </w:rPr>
        <w:t xml:space="preserve"> </w:t>
      </w:r>
      <w:r w:rsidRPr="008B6E23">
        <w:rPr>
          <w:rFonts w:ascii="Arial" w:hAnsi="Arial" w:cs="Arial"/>
          <w:i/>
          <w:iCs/>
          <w:sz w:val="24"/>
          <w:szCs w:val="24"/>
        </w:rPr>
        <w:t>Così le mie opere ti saranno gradite;</w:t>
      </w:r>
      <w:r>
        <w:rPr>
          <w:rFonts w:ascii="Arial" w:hAnsi="Arial" w:cs="Arial"/>
          <w:i/>
          <w:iCs/>
          <w:sz w:val="24"/>
          <w:szCs w:val="24"/>
        </w:rPr>
        <w:t xml:space="preserve"> </w:t>
      </w:r>
      <w:r w:rsidRPr="008B6E23">
        <w:rPr>
          <w:rFonts w:ascii="Arial" w:hAnsi="Arial" w:cs="Arial"/>
          <w:i/>
          <w:iCs/>
          <w:sz w:val="24"/>
          <w:szCs w:val="24"/>
        </w:rPr>
        <w:t>io giudicherò con giustizia il tuo popolo</w:t>
      </w:r>
      <w:r>
        <w:rPr>
          <w:rFonts w:ascii="Arial" w:hAnsi="Arial" w:cs="Arial"/>
          <w:i/>
          <w:iCs/>
          <w:sz w:val="24"/>
          <w:szCs w:val="24"/>
        </w:rPr>
        <w:t xml:space="preserve"> </w:t>
      </w:r>
      <w:r w:rsidRPr="008B6E23">
        <w:rPr>
          <w:rFonts w:ascii="Arial" w:hAnsi="Arial" w:cs="Arial"/>
          <w:i/>
          <w:iCs/>
          <w:sz w:val="24"/>
          <w:szCs w:val="24"/>
        </w:rPr>
        <w:t>e sarò degno del trono di mio padre</w:t>
      </w:r>
      <w:r>
        <w:rPr>
          <w:rFonts w:ascii="Arial" w:hAnsi="Arial" w:cs="Arial"/>
          <w:i/>
          <w:iCs/>
          <w:sz w:val="24"/>
          <w:szCs w:val="24"/>
        </w:rPr>
        <w:t xml:space="preserve"> (Sap 9,1-12). </w:t>
      </w:r>
    </w:p>
    <w:p w14:paraId="738270DA" w14:textId="77777777" w:rsidR="0080046E" w:rsidRPr="00EA75D2" w:rsidRDefault="0080046E" w:rsidP="0080046E">
      <w:pPr>
        <w:autoSpaceDE w:val="0"/>
        <w:autoSpaceDN w:val="0"/>
        <w:adjustRightInd w:val="0"/>
        <w:spacing w:after="200"/>
        <w:jc w:val="both"/>
        <w:rPr>
          <w:rFonts w:ascii="Arial" w:hAnsi="Arial" w:cs="Arial"/>
          <w:b/>
          <w:bCs/>
          <w:sz w:val="24"/>
          <w:szCs w:val="24"/>
        </w:rPr>
      </w:pPr>
      <w:r>
        <w:rPr>
          <w:rFonts w:ascii="Arial" w:hAnsi="Arial" w:cs="Arial"/>
          <w:sz w:val="24"/>
          <w:szCs w:val="24"/>
        </w:rPr>
        <w:t>L’arca era il segno che veramente Dio abitava in mezzo al suo popolo.</w:t>
      </w:r>
      <w:r w:rsidRPr="00EA75D2">
        <w:rPr>
          <w:rFonts w:ascii="Arial" w:hAnsi="Arial" w:cs="Arial"/>
          <w:b/>
          <w:bCs/>
          <w:sz w:val="24"/>
          <w:szCs w:val="24"/>
        </w:rPr>
        <w:t xml:space="preserve"> Essa era la cosa più sacra di tutta la terra.</w:t>
      </w:r>
      <w:r>
        <w:rPr>
          <w:rFonts w:ascii="Arial" w:hAnsi="Arial" w:cs="Arial"/>
          <w:sz w:val="24"/>
          <w:szCs w:val="24"/>
        </w:rPr>
        <w:t xml:space="preserve"> Dopo la distruzione del tempio di Gerusalemme per mano di Nabucodònosor, dell’arca non si hanno più tracce. Una verità però va detta. </w:t>
      </w:r>
      <w:r w:rsidRPr="00EA75D2">
        <w:rPr>
          <w:rFonts w:ascii="Arial" w:hAnsi="Arial" w:cs="Arial"/>
          <w:b/>
          <w:bCs/>
          <w:sz w:val="24"/>
          <w:szCs w:val="24"/>
        </w:rPr>
        <w:t>Con Mosè l’arca era presenza del Signore che parlava al suo popolo. Dopo Mosè era presenza muta, presenza di Dio, ma muta. Dio parlava al suo popolo per mezzo dei profeti.</w:t>
      </w:r>
      <w:r>
        <w:rPr>
          <w:rFonts w:ascii="Arial" w:hAnsi="Arial" w:cs="Arial"/>
          <w:sz w:val="24"/>
          <w:szCs w:val="24"/>
        </w:rPr>
        <w:t xml:space="preserve"> Non parlava più dai cherubini, sui quali scendeva e si posava. </w:t>
      </w:r>
      <w:r w:rsidRPr="00EA75D2">
        <w:rPr>
          <w:rFonts w:ascii="Arial" w:hAnsi="Arial" w:cs="Arial"/>
          <w:b/>
          <w:bCs/>
          <w:sz w:val="24"/>
          <w:szCs w:val="24"/>
        </w:rPr>
        <w:t>Voce del Signore ora è il profeta. Mentre voce della Legge è il sacerdote. Oggi, il sacerdote è voce del Vangelo.</w:t>
      </w:r>
      <w:r>
        <w:rPr>
          <w:rFonts w:ascii="Arial" w:hAnsi="Arial" w:cs="Arial"/>
          <w:b/>
          <w:bCs/>
          <w:sz w:val="24"/>
          <w:szCs w:val="24"/>
        </w:rPr>
        <w:t xml:space="preserve"> Voce attuale del Signore rimane sempre il profeta.</w:t>
      </w:r>
    </w:p>
    <w:p w14:paraId="6E305759" w14:textId="77777777" w:rsidR="0080046E"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Farai il propiziatorio, d’oro puro; avrà due cubiti e mezzo di lunghezza e un cubito e mezzo di larghezza. </w:t>
      </w:r>
      <w:r w:rsidRPr="00573D75">
        <w:rPr>
          <w:rFonts w:ascii="Arial" w:hAnsi="Arial" w:cs="Arial"/>
          <w:b/>
          <w:bCs/>
          <w:i/>
          <w:iCs/>
          <w:sz w:val="24"/>
          <w:szCs w:val="24"/>
        </w:rPr>
        <w:t xml:space="preserve">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w:t>
      </w:r>
      <w:r w:rsidRPr="00573D75">
        <w:rPr>
          <w:rFonts w:ascii="Arial" w:hAnsi="Arial" w:cs="Arial"/>
          <w:b/>
          <w:bCs/>
          <w:i/>
          <w:iCs/>
          <w:sz w:val="24"/>
          <w:szCs w:val="24"/>
        </w:rPr>
        <w:lastRenderedPageBreak/>
        <w:t xml:space="preserve">te da sopra il propiziatorio, in mezzo ai due cherubini che saranno sull’arca della Testimonianza, dandoti i miei ordini riguardo agli Israeliti </w:t>
      </w:r>
      <w:r w:rsidRPr="00573D75">
        <w:rPr>
          <w:rFonts w:ascii="Arial" w:hAnsi="Arial" w:cs="Arial"/>
          <w:i/>
          <w:iCs/>
          <w:sz w:val="24"/>
          <w:szCs w:val="24"/>
        </w:rPr>
        <w:t xml:space="preserve">(Es 25.17-22). </w:t>
      </w:r>
      <w:r>
        <w:rPr>
          <w:rFonts w:ascii="Arial" w:hAnsi="Arial" w:cs="Arial"/>
          <w:i/>
          <w:iCs/>
          <w:sz w:val="24"/>
          <w:szCs w:val="24"/>
        </w:rPr>
        <w:t xml:space="preserve"> </w:t>
      </w:r>
    </w:p>
    <w:p w14:paraId="4F93F0C9" w14:textId="77777777" w:rsidR="0080046E" w:rsidRPr="00573D75"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w:t>
      </w:r>
      <w:r w:rsidRPr="00FC52D1">
        <w:rPr>
          <w:rFonts w:ascii="Arial" w:hAnsi="Arial" w:cs="Arial"/>
          <w:b/>
          <w:bCs/>
          <w:i/>
          <w:iCs/>
          <w:sz w:val="24"/>
          <w:szCs w:val="24"/>
        </w:rPr>
        <w:t>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w:t>
      </w:r>
      <w:r w:rsidRPr="00573D75">
        <w:rPr>
          <w:rFonts w:ascii="Arial" w:hAnsi="Arial" w:cs="Arial"/>
          <w:i/>
          <w:iCs/>
          <w:sz w:val="24"/>
          <w:szCs w:val="24"/>
        </w:rPr>
        <w:t xml:space="preserve"> Poi questi tornava nell’accampamento, mentre il suo inserviente, il giovane Giosuè figlio di Nun, non si allontanava dall’interno della tenda (Es 33,7-11).</w:t>
      </w:r>
    </w:p>
    <w:p w14:paraId="798927C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la distruzione del tempio di Salomone ad opera di Nabucodònosor l’arca non è stata più il cuore del tempio del Signore. </w:t>
      </w:r>
      <w:r w:rsidRPr="00EA75D2">
        <w:rPr>
          <w:rFonts w:ascii="Arial" w:hAnsi="Arial" w:cs="Arial"/>
          <w:b/>
          <w:bCs/>
          <w:sz w:val="24"/>
          <w:szCs w:val="24"/>
        </w:rPr>
        <w:t>Il tempio fu riedificato, ma privo dell’arca. Dopo la distruzione ad opera dei Romani il tempio di Gerusalemme non è stato più riedificato.</w:t>
      </w:r>
      <w:r>
        <w:rPr>
          <w:rFonts w:ascii="Arial" w:hAnsi="Arial" w:cs="Arial"/>
          <w:sz w:val="24"/>
          <w:szCs w:val="24"/>
        </w:rPr>
        <w:t xml:space="preserve"> Come al tempo del profeta Ezechiele il Signore  ha abbandonato la città santa. Al tempo di Ezechiele il suo posto era con gli esiliati. </w:t>
      </w:r>
      <w:r w:rsidRPr="00EA75D2">
        <w:rPr>
          <w:rFonts w:ascii="Arial" w:hAnsi="Arial" w:cs="Arial"/>
          <w:b/>
          <w:bCs/>
          <w:sz w:val="24"/>
          <w:szCs w:val="24"/>
        </w:rPr>
        <w:t>Oggi il suo posto è il cuore di Cristo Gesù Crocifisso. Questa verità la rivela lo Spirito Santo sia per mezzo del “profeta” Matteo  e sia per mezzo del “profeta” Paolo, Apostolo del Signore</w:t>
      </w:r>
      <w:r>
        <w:rPr>
          <w:rFonts w:ascii="Arial" w:hAnsi="Arial" w:cs="Arial"/>
          <w:sz w:val="24"/>
          <w:szCs w:val="24"/>
        </w:rPr>
        <w:t>:</w:t>
      </w:r>
    </w:p>
    <w:p w14:paraId="1DC91368" w14:textId="77777777" w:rsidR="0080046E" w:rsidRDefault="0080046E" w:rsidP="0080046E">
      <w:pPr>
        <w:autoSpaceDE w:val="0"/>
        <w:autoSpaceDN w:val="0"/>
        <w:adjustRightInd w:val="0"/>
        <w:spacing w:after="200"/>
        <w:jc w:val="both"/>
        <w:rPr>
          <w:rFonts w:ascii="Arial" w:hAnsi="Arial" w:cs="Arial"/>
          <w:i/>
          <w:iCs/>
          <w:sz w:val="24"/>
          <w:szCs w:val="24"/>
        </w:rPr>
      </w:pPr>
      <w:r w:rsidRPr="00FC52D1">
        <w:rPr>
          <w:rFonts w:ascii="Arial" w:hAnsi="Arial" w:cs="Arial"/>
          <w:b/>
          <w:bCs/>
          <w:i/>
          <w:iCs/>
          <w:sz w:val="24"/>
          <w:szCs w:val="24"/>
        </w:rPr>
        <w:t>Ed ecco, il velo del tempio si squarciò in due, da cima a fondo, la terra tremò, le rocce si spezzarono, i sepolcri si aprirono e molti corpi di santi, che erano morti, risuscitarono.</w:t>
      </w:r>
      <w:r w:rsidRPr="00FC52D1">
        <w:rPr>
          <w:rFonts w:ascii="Arial" w:hAnsi="Arial" w:cs="Arial"/>
          <w:i/>
          <w:iCs/>
          <w:sz w:val="24"/>
          <w:szCs w:val="24"/>
        </w:rPr>
        <w:t xml:space="preserve"> Uscendo dai sepolcri, dopo la sua risurrezione, entrarono nella città santa e apparvero a molti. </w:t>
      </w:r>
      <w:r>
        <w:rPr>
          <w:rFonts w:ascii="Arial" w:hAnsi="Arial" w:cs="Arial"/>
          <w:i/>
          <w:iCs/>
          <w:sz w:val="24"/>
          <w:szCs w:val="24"/>
        </w:rPr>
        <w:t xml:space="preserve"> </w:t>
      </w:r>
      <w:r w:rsidRPr="00FC52D1">
        <w:rPr>
          <w:rFonts w:ascii="Arial" w:hAnsi="Arial" w:cs="Arial"/>
          <w:i/>
          <w:iCs/>
          <w:sz w:val="24"/>
          <w:szCs w:val="24"/>
        </w:rPr>
        <w:t>Il centurione, e quelli che con lui facevano la guardia a Gesù, alla vista del terremoto e di quello che succedeva, furono presi da grande timore e dicevano: «Davvero costui era Figlio di Dio!»</w:t>
      </w:r>
      <w:r>
        <w:rPr>
          <w:rFonts w:ascii="Arial" w:hAnsi="Arial" w:cs="Arial"/>
          <w:i/>
          <w:iCs/>
          <w:sz w:val="24"/>
          <w:szCs w:val="24"/>
        </w:rPr>
        <w:t xml:space="preserve"> (Mt 27,51-54).</w:t>
      </w:r>
    </w:p>
    <w:p w14:paraId="45FA4324" w14:textId="77777777" w:rsidR="0080046E" w:rsidRPr="00523065" w:rsidRDefault="0080046E" w:rsidP="0080046E">
      <w:pPr>
        <w:autoSpaceDE w:val="0"/>
        <w:autoSpaceDN w:val="0"/>
        <w:adjustRightInd w:val="0"/>
        <w:spacing w:after="200"/>
        <w:jc w:val="both"/>
        <w:rPr>
          <w:rFonts w:ascii="Arial" w:hAnsi="Arial" w:cs="Arial"/>
          <w:i/>
          <w:iCs/>
          <w:sz w:val="24"/>
          <w:szCs w:val="24"/>
        </w:rPr>
      </w:pPr>
      <w:r w:rsidRPr="00523065">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FC52D1">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523065">
        <w:rPr>
          <w:rFonts w:ascii="Arial" w:hAnsi="Arial" w:cs="Arial"/>
          <w:i/>
          <w:iCs/>
          <w:sz w:val="24"/>
          <w:szCs w:val="24"/>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523065">
        <w:rPr>
          <w:rFonts w:ascii="Arial" w:hAnsi="Arial" w:cs="Arial"/>
          <w:i/>
          <w:iCs/>
          <w:sz w:val="24"/>
          <w:szCs w:val="24"/>
        </w:rPr>
        <w:lastRenderedPageBreak/>
        <w:t>Avendo privato della loro forza i Principati e le Potenze, ne ha fatto pubblico spettacolo, trionfando su di loro in Cristo (Col 2,6-15).</w:t>
      </w:r>
    </w:p>
    <w:p w14:paraId="2CEE850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Queste sono le notizie che le Divine Scritture offrono alla nostra mente e al nostro cuore. Dopo secoli e secoli di assenza, </w:t>
      </w:r>
      <w:r w:rsidRPr="00EA75D2">
        <w:rPr>
          <w:rFonts w:ascii="Arial" w:hAnsi="Arial" w:cs="Arial"/>
          <w:b/>
          <w:bCs/>
          <w:sz w:val="24"/>
          <w:szCs w:val="24"/>
        </w:rPr>
        <w:t>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w:t>
      </w:r>
      <w:r>
        <w:rPr>
          <w:rFonts w:ascii="Arial" w:hAnsi="Arial" w:cs="Arial"/>
          <w:sz w:val="24"/>
          <w:szCs w:val="24"/>
        </w:rPr>
        <w:t xml:space="preserve">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w:t>
      </w:r>
      <w:r w:rsidRPr="00EA75D2">
        <w:rPr>
          <w:rFonts w:ascii="Arial" w:hAnsi="Arial" w:cs="Arial"/>
          <w:b/>
          <w:bCs/>
          <w:sz w:val="24"/>
          <w:szCs w:val="24"/>
        </w:rPr>
        <w:t>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w:t>
      </w:r>
      <w:r>
        <w:rPr>
          <w:rFonts w:ascii="Arial" w:hAnsi="Arial" w:cs="Arial"/>
          <w:sz w:val="24"/>
          <w:szCs w:val="24"/>
        </w:rPr>
        <w:t xml:space="preserve"> Questa verità eterna non è frutto di deduzione o di argomentazione teologia, è invece purissima rivelazione frutto di una visione che è data all’Apostolo Giovanni nel Capitolo XXI di questo suo Libro:</w:t>
      </w:r>
    </w:p>
    <w:p w14:paraId="55736724" w14:textId="77777777" w:rsidR="0080046E" w:rsidRPr="002E71CD" w:rsidRDefault="0080046E" w:rsidP="0080046E">
      <w:pPr>
        <w:autoSpaceDE w:val="0"/>
        <w:autoSpaceDN w:val="0"/>
        <w:adjustRightInd w:val="0"/>
        <w:spacing w:after="200"/>
        <w:jc w:val="both"/>
        <w:rPr>
          <w:rFonts w:ascii="Arial" w:hAnsi="Arial" w:cs="Arial"/>
          <w:i/>
          <w:iCs/>
          <w:sz w:val="24"/>
          <w:szCs w:val="24"/>
        </w:rPr>
      </w:pPr>
      <w:r w:rsidRPr="002E71CD">
        <w:rPr>
          <w:rFonts w:ascii="Arial" w:hAnsi="Arial" w:cs="Arial"/>
          <w:b/>
          <w:bCs/>
          <w:i/>
          <w:iCs/>
          <w:sz w:val="24"/>
          <w:szCs w:val="24"/>
        </w:rPr>
        <w:t>In essa non vidi alcun tempio: il Signore Dio, l’Onnipotente, e l’Agnello sono il suo tempio. La città non ha bisogno della luce del sole, né della luce della luna: la gloria di Dio la illumina e la sua lampada è l’Agnello.</w:t>
      </w:r>
      <w:r w:rsidRPr="002E71CD">
        <w:rPr>
          <w:rFonts w:ascii="Arial" w:hAnsi="Arial" w:cs="Arial"/>
          <w:i/>
          <w:iCs/>
          <w:sz w:val="24"/>
          <w:szCs w:val="24"/>
        </w:rPr>
        <w:t xml:space="preserve">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748AFF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4A94439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w:t>
      </w:r>
      <w:r w:rsidRPr="00BE72DD">
        <w:rPr>
          <w:rFonts w:ascii="Arial" w:hAnsi="Arial" w:cs="Arial"/>
          <w:sz w:val="24"/>
          <w:szCs w:val="24"/>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Pr>
          <w:rFonts w:ascii="Arial" w:hAnsi="Arial" w:cs="Arial"/>
          <w:sz w:val="24"/>
          <w:szCs w:val="24"/>
        </w:rPr>
        <w:t xml:space="preserve"> </w:t>
      </w:r>
      <w:r w:rsidRPr="00BE72DD">
        <w:rPr>
          <w:rFonts w:ascii="Arial" w:hAnsi="Arial" w:cs="Arial"/>
          <w:sz w:val="24"/>
          <w:szCs w:val="24"/>
        </w:rPr>
        <w:t xml:space="preserv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w:t>
      </w:r>
      <w:r w:rsidRPr="00BE72DD">
        <w:rPr>
          <w:rFonts w:ascii="Arial" w:hAnsi="Arial" w:cs="Arial"/>
          <w:sz w:val="24"/>
          <w:szCs w:val="24"/>
        </w:rPr>
        <w:lastRenderedPageBreak/>
        <w:t>assume la carne nell’unità della sua Persona Divina, cioè del Verbo Eterno, dell’Unigenito Figlio di Dio, generato dal Padre nell’eternità.</w:t>
      </w:r>
      <w:r>
        <w:rPr>
          <w:rFonts w:ascii="Arial" w:hAnsi="Arial" w:cs="Arial"/>
          <w:sz w:val="24"/>
          <w:szCs w:val="24"/>
        </w:rPr>
        <w:t xml:space="preserve"> </w:t>
      </w:r>
    </w:p>
    <w:p w14:paraId="34F0F688" w14:textId="77777777" w:rsidR="0080046E" w:rsidRDefault="0080046E" w:rsidP="0080046E">
      <w:pPr>
        <w:autoSpaceDE w:val="0"/>
        <w:autoSpaceDN w:val="0"/>
        <w:adjustRightInd w:val="0"/>
        <w:spacing w:after="200"/>
        <w:jc w:val="both"/>
        <w:rPr>
          <w:rFonts w:ascii="Arial" w:hAnsi="Arial" w:cs="Arial"/>
          <w:sz w:val="24"/>
          <w:szCs w:val="24"/>
        </w:rPr>
      </w:pPr>
      <w:r w:rsidRPr="00BE72DD">
        <w:rPr>
          <w:rFonts w:ascii="Arial" w:hAnsi="Arial" w:cs="Arial"/>
          <w:sz w:val="24"/>
          <w:szCs w:val="24"/>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r>
        <w:rPr>
          <w:rFonts w:ascii="Arial" w:hAnsi="Arial" w:cs="Arial"/>
          <w:sz w:val="24"/>
          <w:szCs w:val="24"/>
        </w:rPr>
        <w:t xml:space="preserve"> </w:t>
      </w:r>
      <w:r w:rsidRPr="00BE72DD">
        <w:rPr>
          <w:rFonts w:ascii="Arial" w:hAnsi="Arial" w:cs="Arial"/>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w:t>
      </w:r>
      <w:r>
        <w:rPr>
          <w:rFonts w:ascii="Arial" w:hAnsi="Arial" w:cs="Arial"/>
          <w:sz w:val="24"/>
          <w:szCs w:val="24"/>
        </w:rPr>
        <w:t xml:space="preserve"> </w:t>
      </w:r>
      <w:r w:rsidRPr="00BE72DD">
        <w:rPr>
          <w:rFonts w:ascii="Arial" w:hAnsi="Arial" w:cs="Arial"/>
          <w:sz w:val="24"/>
          <w:szCs w:val="24"/>
        </w:rPr>
        <w:t>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r>
        <w:rPr>
          <w:rFonts w:ascii="Arial" w:hAnsi="Arial" w:cs="Arial"/>
          <w:sz w:val="24"/>
          <w:szCs w:val="24"/>
        </w:rPr>
        <w:t>”</w:t>
      </w:r>
      <w:r w:rsidRPr="00BE72DD">
        <w:rPr>
          <w:rFonts w:ascii="Arial" w:hAnsi="Arial" w:cs="Arial"/>
          <w:sz w:val="24"/>
          <w:szCs w:val="24"/>
        </w:rPr>
        <w:t>.</w:t>
      </w:r>
    </w:p>
    <w:p w14:paraId="1B2E859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In questa visione la verità primaria è però la purissima rivelazione che </w:t>
      </w:r>
      <w:r w:rsidRPr="00EA75D2">
        <w:rPr>
          <w:rFonts w:ascii="Arial" w:hAnsi="Arial" w:cs="Arial"/>
          <w:b/>
          <w:bCs/>
          <w:sz w:val="24"/>
          <w:szCs w:val="24"/>
        </w:rPr>
        <w:t>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w:t>
      </w:r>
      <w:r>
        <w:rPr>
          <w:rFonts w:ascii="Arial" w:hAnsi="Arial" w:cs="Arial"/>
          <w:sz w:val="24"/>
          <w:szCs w:val="24"/>
        </w:rPr>
        <w:t xml:space="preserve"> Ma oggi di questa verità tutto si è perso, tutto è andato smarrito. </w:t>
      </w:r>
      <w:r w:rsidRPr="00EA75D2">
        <w:rPr>
          <w:rFonts w:ascii="Arial" w:hAnsi="Arial" w:cs="Arial"/>
          <w:b/>
          <w:bCs/>
          <w:sz w:val="24"/>
          <w:szCs w:val="24"/>
        </w:rPr>
        <w:t>Resta solo una universale menzogna che promette la vita eterna ad ogni uomo, anche a quelli che sono regno di Satana e come regno di Satana muoiono, avendo rinnegato Cristo Gesù con rinnegamento esplicito e persistente.</w:t>
      </w:r>
      <w:r>
        <w:rPr>
          <w:rFonts w:ascii="Arial" w:hAnsi="Arial" w:cs="Arial"/>
          <w:sz w:val="24"/>
          <w:szCs w:val="24"/>
        </w:rPr>
        <w:t xml:space="preserve"> Con questa eresia, i giusti vengono sconfortati e i malvagi rafforzati. </w:t>
      </w:r>
    </w:p>
    <w:p w14:paraId="62C8B971"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p>
    <w:p w14:paraId="497F02FC" w14:textId="77777777" w:rsidR="0080046E" w:rsidRPr="00E350D1" w:rsidRDefault="0080046E" w:rsidP="00E350D1">
      <w:pPr>
        <w:pStyle w:val="Titolo2"/>
        <w:rPr>
          <w:i w:val="0"/>
          <w:iCs w:val="0"/>
        </w:rPr>
      </w:pPr>
      <w:bookmarkStart w:id="321" w:name="_Toc136952720"/>
      <w:bookmarkStart w:id="322" w:name="_Toc137153341"/>
      <w:bookmarkStart w:id="323" w:name="_Toc137285124"/>
      <w:r w:rsidRPr="00E350D1">
        <w:rPr>
          <w:i w:val="0"/>
          <w:iCs w:val="0"/>
        </w:rPr>
        <w:t>LETTURA DEL CAPITOLO XII DELL’APOCALISSE</w:t>
      </w:r>
      <w:bookmarkEnd w:id="321"/>
      <w:bookmarkEnd w:id="322"/>
      <w:bookmarkEnd w:id="323"/>
    </w:p>
    <w:p w14:paraId="6F71E4B8" w14:textId="77777777" w:rsidR="00E350D1" w:rsidRDefault="00E350D1" w:rsidP="0080046E">
      <w:pPr>
        <w:spacing w:after="200"/>
        <w:jc w:val="both"/>
        <w:rPr>
          <w:rFonts w:ascii="Arial" w:hAnsi="Arial" w:cs="Arial"/>
          <w:b/>
          <w:bCs/>
          <w:spacing w:val="10"/>
          <w:sz w:val="24"/>
        </w:rPr>
      </w:pPr>
    </w:p>
    <w:p w14:paraId="28A25CB5" w14:textId="00379593" w:rsidR="0080046E" w:rsidRPr="00EA341E" w:rsidRDefault="0080046E" w:rsidP="0080046E">
      <w:pPr>
        <w:spacing w:after="200"/>
        <w:jc w:val="both"/>
        <w:rPr>
          <w:rFonts w:ascii="Arial" w:hAnsi="Arial"/>
          <w:sz w:val="24"/>
        </w:rPr>
      </w:pPr>
      <w:r w:rsidRPr="0066478B">
        <w:rPr>
          <w:rFonts w:ascii="Arial" w:hAnsi="Arial" w:cs="Arial"/>
          <w:b/>
          <w:bCs/>
          <w:spacing w:val="10"/>
          <w:sz w:val="24"/>
        </w:rPr>
        <w:t xml:space="preserve">CAPITOLO </w:t>
      </w:r>
      <w:r>
        <w:rPr>
          <w:rFonts w:ascii="Arial" w:hAnsi="Arial" w:cs="Arial"/>
          <w:b/>
          <w:bCs/>
          <w:spacing w:val="10"/>
          <w:sz w:val="24"/>
        </w:rPr>
        <w:t xml:space="preserve">12: </w:t>
      </w:r>
      <w:bookmarkStart w:id="324" w:name="_Hlk135847485"/>
      <w:r w:rsidRPr="00EA341E">
        <w:rPr>
          <w:rFonts w:ascii="Arial" w:hAnsi="Arial"/>
          <w:sz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w:t>
      </w:r>
      <w:r w:rsidRPr="00EA341E">
        <w:rPr>
          <w:rFonts w:ascii="Arial" w:hAnsi="Arial"/>
          <w:sz w:val="24"/>
        </w:rPr>
        <w:lastRenderedPageBreak/>
        <w:t>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77CB5974"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F81524">
        <w:rPr>
          <w:rFonts w:ascii="Arial" w:hAnsi="Arial" w:cs="Arial"/>
          <w:sz w:val="24"/>
          <w:szCs w:val="24"/>
          <w:lang w:val="la-Latn"/>
        </w:rPr>
        <w:t>Et visum est aliud signum in caelo et ecce draco magnus rufus habens capita septem et cornua decem et in capitibus suis septem diademata</w:t>
      </w:r>
      <w:r>
        <w:rPr>
          <w:rFonts w:ascii="Arial" w:hAnsi="Arial" w:cs="Arial"/>
          <w:sz w:val="24"/>
          <w:szCs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F81524">
        <w:rPr>
          <w:rFonts w:ascii="Arial" w:hAnsi="Arial" w:cs="Arial"/>
          <w:sz w:val="24"/>
          <w:szCs w:val="24"/>
          <w:lang w:val="la-Latn"/>
        </w:rPr>
        <w:t>Et peperit filium masculum qui recturus erit omnes gentes in virga ferrea et raptus est filius eius ad Deum et ad thronum eius</w:t>
      </w:r>
      <w:r w:rsidRPr="00EF4180">
        <w:rPr>
          <w:rFonts w:ascii="Arial" w:hAnsi="Arial" w:cs="Arial"/>
          <w:sz w:val="24"/>
          <w:szCs w:val="24"/>
          <w:lang w:val="en-GB"/>
        </w:rPr>
        <w:t xml:space="preserve">. </w:t>
      </w:r>
      <w:r w:rsidRPr="00F81524">
        <w:rPr>
          <w:rFonts w:ascii="Arial" w:hAnsi="Arial" w:cs="Arial"/>
          <w:sz w:val="24"/>
          <w:szCs w:val="24"/>
          <w:lang w:val="la-Latn"/>
        </w:rPr>
        <w:t>Et mulier fugit in solitudinem ubi habet locum paratum a Deo ut ibi pascant illam diebus mille ducentis sexaginta</w:t>
      </w:r>
      <w:r w:rsidRPr="00EF4180">
        <w:rPr>
          <w:rFonts w:ascii="Arial" w:hAnsi="Arial" w:cs="Arial"/>
          <w:sz w:val="24"/>
          <w:szCs w:val="24"/>
          <w:lang w:val="en-GB"/>
        </w:rPr>
        <w:t xml:space="preserve">. </w:t>
      </w:r>
      <w:r w:rsidRPr="00F81524">
        <w:rPr>
          <w:rFonts w:ascii="Arial" w:hAnsi="Arial" w:cs="Arial"/>
          <w:sz w:val="24"/>
          <w:szCs w:val="24"/>
          <w:lang w:val="la-Latn"/>
        </w:rPr>
        <w:t>Et factum est proelium in caelo Michahel et angeli eius proeliabantur cum dracone et draco pugnabat et angeli eius</w:t>
      </w:r>
      <w:r w:rsidRPr="00EF4180">
        <w:rPr>
          <w:rFonts w:ascii="Arial" w:hAnsi="Arial" w:cs="Arial"/>
          <w:sz w:val="24"/>
          <w:szCs w:val="24"/>
          <w:lang w:val="en-GB"/>
        </w:rPr>
        <w:t xml:space="preserve">. </w:t>
      </w:r>
      <w:r w:rsidRPr="00F81524">
        <w:rPr>
          <w:rFonts w:ascii="Arial" w:hAnsi="Arial" w:cs="Arial"/>
          <w:sz w:val="24"/>
          <w:szCs w:val="24"/>
          <w:lang w:val="la-Latn"/>
        </w:rPr>
        <w:t>Et non valuerunt neque locus inventus est eorum amplius in caelo</w:t>
      </w:r>
      <w:r w:rsidRPr="00EF4180">
        <w:rPr>
          <w:rFonts w:ascii="Arial" w:hAnsi="Arial" w:cs="Arial"/>
          <w:sz w:val="24"/>
          <w:szCs w:val="24"/>
          <w:lang w:val="en-GB"/>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EF4180">
        <w:rPr>
          <w:rFonts w:ascii="Arial" w:hAnsi="Arial" w:cs="Arial"/>
          <w:sz w:val="24"/>
          <w:szCs w:val="24"/>
          <w:lang w:val="en-GB"/>
        </w:rPr>
        <w:t xml:space="preserve">. </w:t>
      </w:r>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EF4180">
        <w:rPr>
          <w:rFonts w:ascii="Arial" w:hAnsi="Arial" w:cs="Arial"/>
          <w:sz w:val="24"/>
          <w:szCs w:val="24"/>
          <w:lang w:val="en-GB"/>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sidRPr="00EF4180">
        <w:rPr>
          <w:rFonts w:ascii="Arial" w:hAnsi="Arial" w:cs="Arial"/>
          <w:sz w:val="24"/>
          <w:szCs w:val="24"/>
          <w:lang w:val="en-GB"/>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sidRPr="00EF4180">
        <w:rPr>
          <w:rFonts w:ascii="Arial" w:hAnsi="Arial" w:cs="Arial"/>
          <w:sz w:val="24"/>
          <w:szCs w:val="24"/>
          <w:lang w:val="en-GB"/>
        </w:rPr>
        <w:t xml:space="preserve">. </w:t>
      </w:r>
      <w:r w:rsidRPr="00F81524">
        <w:rPr>
          <w:rFonts w:ascii="Arial" w:hAnsi="Arial" w:cs="Arial"/>
          <w:sz w:val="24"/>
          <w:szCs w:val="24"/>
          <w:lang w:val="la-Latn"/>
        </w:rPr>
        <w:t xml:space="preserve">Et postquam vidit draco quod proiectus est in </w:t>
      </w:r>
      <w:r w:rsidRPr="00F81524">
        <w:rPr>
          <w:rFonts w:ascii="Arial" w:hAnsi="Arial" w:cs="Arial"/>
          <w:sz w:val="24"/>
          <w:szCs w:val="24"/>
          <w:lang w:val="la-Latn"/>
        </w:rPr>
        <w:lastRenderedPageBreak/>
        <w:t>terram persecutus est mulierem quae peperit masculum</w:t>
      </w:r>
      <w:r w:rsidRPr="00EF4180">
        <w:rPr>
          <w:rFonts w:ascii="Arial" w:hAnsi="Arial" w:cs="Arial"/>
          <w:sz w:val="24"/>
          <w:szCs w:val="24"/>
          <w:lang w:val="en-GB"/>
        </w:rPr>
        <w:t xml:space="preserv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sidRPr="00EF4180">
        <w:rPr>
          <w:rFonts w:ascii="Arial" w:hAnsi="Arial" w:cs="Arial"/>
          <w:sz w:val="24"/>
          <w:szCs w:val="24"/>
          <w:lang w:val="en-GB"/>
        </w:rPr>
        <w:t xml:space="preserve">. </w:t>
      </w:r>
      <w:r w:rsidRPr="00F81524">
        <w:rPr>
          <w:rFonts w:ascii="Arial" w:hAnsi="Arial" w:cs="Arial"/>
          <w:sz w:val="24"/>
          <w:szCs w:val="24"/>
          <w:lang w:val="la-Latn"/>
        </w:rPr>
        <w:t>Et misit serpens ex ore suo post mulierem aquam tamquam flumen ut eam faceret trahi a flumine</w:t>
      </w:r>
      <w:r w:rsidRPr="00EF4180">
        <w:rPr>
          <w:rFonts w:ascii="Arial" w:hAnsi="Arial" w:cs="Arial"/>
          <w:sz w:val="24"/>
          <w:szCs w:val="24"/>
          <w:lang w:val="en-GB"/>
        </w:rPr>
        <w:t xml:space="preserve">. </w:t>
      </w:r>
      <w:r w:rsidRPr="00F81524">
        <w:rPr>
          <w:rFonts w:ascii="Arial" w:hAnsi="Arial" w:cs="Arial"/>
          <w:sz w:val="24"/>
          <w:szCs w:val="24"/>
          <w:lang w:val="la-Latn"/>
        </w:rPr>
        <w:t>Et adiuvit terra mulierem et aperuit terra os suum et absorbuit flumen quod misit draco de ore suo</w:t>
      </w:r>
      <w:r w:rsidRPr="00EF4180">
        <w:rPr>
          <w:rFonts w:ascii="Arial" w:hAnsi="Arial" w:cs="Arial"/>
          <w:sz w:val="24"/>
          <w:szCs w:val="24"/>
          <w:lang w:val="en-GB"/>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 et stetit super harenam maris</w:t>
      </w:r>
    </w:p>
    <w:p w14:paraId="4F339ED7" w14:textId="77777777" w:rsidR="0080046E"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r w:rsidRPr="00EA341E">
        <w:rPr>
          <w:rFonts w:ascii="Greek" w:hAnsi="Greek" w:cs="Greek"/>
          <w:sz w:val="26"/>
          <w:szCs w:val="26"/>
          <w:lang w:val="la-Latn"/>
        </w:rPr>
        <w:t xml:space="preserve"> </w:t>
      </w:r>
      <w:r w:rsidRPr="00875A2A">
        <w:rPr>
          <w:rFonts w:ascii="Greek" w:hAnsi="Greek" w:cs="Greek"/>
          <w:sz w:val="26"/>
          <w:szCs w:val="26"/>
          <w:lang w:val="la-Latn"/>
        </w:rPr>
        <w:t>kaˆ ™n gastrˆ œcousa, kaˆ kr£zei çd…nousa kaˆ basanizomšnh teke‹n.</w:t>
      </w:r>
      <w:r w:rsidRPr="00EA341E">
        <w:rPr>
          <w:rFonts w:ascii="Greek" w:hAnsi="Greek" w:cs="Greek"/>
          <w:sz w:val="26"/>
          <w:szCs w:val="26"/>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r w:rsidRPr="00EA341E">
        <w:rPr>
          <w:rFonts w:ascii="Greek" w:hAnsi="Greek" w:cs="Greek"/>
          <w:sz w:val="26"/>
          <w:szCs w:val="26"/>
          <w:lang w:val="la-Latn"/>
        </w:rPr>
        <w:t xml:space="preserve"> </w:t>
      </w:r>
      <w:r w:rsidRPr="00875A2A">
        <w:rPr>
          <w:rFonts w:ascii="Greek" w:hAnsi="Greek" w:cs="Greek"/>
          <w:sz w:val="26"/>
          <w:szCs w:val="26"/>
          <w:lang w:val="la-Latn"/>
        </w:rPr>
        <w:t>kaˆ ¹ oÙr¦ aÙtoà sÚrei tÕ tr…ton tîn ¢stšrwn toà oÙranoà kaˆ œbalen aÙtoÝj e„j t¾n gÁn. kaˆ Ð dr£kwn ›sthken ™nèpion tÁj gunaikÕj tÁj melloÚshj teke‹n, †na Ótan tškV tÕ tšknon aÙtÁj kataf£gV.</w:t>
      </w:r>
      <w:r w:rsidRPr="00EA341E">
        <w:rPr>
          <w:rFonts w:ascii="Greek" w:hAnsi="Greek" w:cs="Greek"/>
          <w:sz w:val="26"/>
          <w:szCs w:val="26"/>
          <w:lang w:val="la-Latn"/>
        </w:rPr>
        <w:t xml:space="preserve"> </w:t>
      </w:r>
      <w:r w:rsidRPr="00875A2A">
        <w:rPr>
          <w:rFonts w:ascii="Greek" w:hAnsi="Greek" w:cs="Greek"/>
          <w:sz w:val="26"/>
          <w:szCs w:val="26"/>
          <w:lang w:val="la-Latn"/>
        </w:rPr>
        <w:t xml:space="preserve">kaˆ œteken uƒÒn ¥rsen, Öj mšllei poima…nein p£nta t¦ œqnh ™n </w:t>
      </w:r>
      <w:r w:rsidRPr="00D46913">
        <w:rPr>
          <w:color w:val="111111"/>
          <w:sz w:val="26"/>
          <w:szCs w:val="26"/>
        </w:rPr>
        <w:t>ῥάβδῳ</w:t>
      </w:r>
      <w:r w:rsidRPr="00D46913">
        <w:rPr>
          <w:rFonts w:ascii="Greek" w:hAnsi="Greek"/>
          <w:color w:val="111111"/>
          <w:sz w:val="26"/>
          <w:szCs w:val="26"/>
          <w:lang w:val="la-Latn"/>
        </w:rPr>
        <w:t xml:space="preserve"> </w:t>
      </w:r>
      <w:r w:rsidRPr="00875A2A">
        <w:rPr>
          <w:rFonts w:ascii="Greek" w:hAnsi="Greek" w:cs="Greek"/>
          <w:sz w:val="26"/>
          <w:szCs w:val="26"/>
          <w:lang w:val="la-Latn"/>
        </w:rPr>
        <w:t>sidhr´. kaˆ ¹rp£sqh tÕ tšknon aÙtÁj prÕj tÕn qeÕn kaˆ prÕj tÕn qrÒnon aÙtoà.</w:t>
      </w:r>
      <w:r w:rsidRPr="00EA341E">
        <w:rPr>
          <w:rFonts w:ascii="Greek" w:hAnsi="Greek" w:cs="Greek"/>
          <w:sz w:val="26"/>
          <w:szCs w:val="26"/>
          <w:lang w:val="la-Latn"/>
        </w:rPr>
        <w:t xml:space="preserve"> </w:t>
      </w:r>
      <w:r w:rsidRPr="00875A2A">
        <w:rPr>
          <w:rFonts w:ascii="Greek" w:hAnsi="Greek" w:cs="Greek"/>
          <w:sz w:val="26"/>
          <w:szCs w:val="26"/>
          <w:lang w:val="la-Latn"/>
        </w:rPr>
        <w:t>kaˆ ¹ gun¾ œfugen e„j t¾n œrhmon, Ópou œcei ™ke‹ tÒpon ¹toimasmšnon ¢pÕ toà qeoà, †na ™ke‹ tršfwsin aÙt¾n ¹mšraj cil…aj diakos…aj ˜x»konta.</w:t>
      </w:r>
      <w:r w:rsidRPr="00EA341E">
        <w:rPr>
          <w:rFonts w:ascii="Greek" w:hAnsi="Greek" w:cs="Greek"/>
          <w:sz w:val="26"/>
          <w:szCs w:val="26"/>
          <w:lang w:val="la-Latn"/>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r w:rsidRPr="00EA341E">
        <w:rPr>
          <w:rFonts w:ascii="Greek" w:hAnsi="Greek" w:cs="Greek"/>
          <w:sz w:val="26"/>
          <w:szCs w:val="26"/>
          <w:lang w:val="la-Latn"/>
        </w:rPr>
        <w:t xml:space="preserve"> </w:t>
      </w:r>
      <w:r w:rsidRPr="00875A2A">
        <w:rPr>
          <w:rFonts w:ascii="Greek" w:hAnsi="Greek" w:cs="Greek"/>
          <w:sz w:val="26"/>
          <w:szCs w:val="26"/>
          <w:lang w:val="la-Latn"/>
        </w:rPr>
        <w:t>kaˆ oÙk ‡scusen, oÙd tÒpoj eØršqh aÙtîn œti ™n tù oÙranù.</w:t>
      </w:r>
      <w:r w:rsidRPr="00EA341E">
        <w:rPr>
          <w:rFonts w:ascii="Greek" w:hAnsi="Greek" w:cs="Greek"/>
          <w:sz w:val="26"/>
          <w:szCs w:val="26"/>
          <w:lang w:val="la-Latn"/>
        </w:rPr>
        <w:t xml:space="preserve"> </w:t>
      </w:r>
      <w:r w:rsidRPr="00875A2A">
        <w:rPr>
          <w:rFonts w:ascii="Greek" w:hAnsi="Greek" w:cs="Greek"/>
          <w:sz w:val="26"/>
          <w:szCs w:val="26"/>
          <w:lang w:val="la-Latn"/>
        </w:rPr>
        <w:t>kaˆ ™bl»qh Ð dr£kwn Ð mšgaj, Ð Ôfij Ð ¢rca‹oj, Ð kaloÚmenoj Di£boloj kaˆ Ð Satan©j, Ð planîn t¾n o„koumšnhn Ólhn ™bl»qh e„j t¾n gÁn, kaˆ oƒ ¥ggeloi aÙtoà met' aÙtoà ™bl»qhsan.</w:t>
      </w:r>
      <w:r w:rsidRPr="00EA341E">
        <w:rPr>
          <w:rFonts w:ascii="Greek" w:hAnsi="Greek" w:cs="Greek"/>
          <w:sz w:val="26"/>
          <w:szCs w:val="26"/>
          <w:lang w:val="la-Latn"/>
        </w:rPr>
        <w:t xml:space="preserve"> </w:t>
      </w:r>
      <w:r w:rsidRPr="00875A2A">
        <w:rPr>
          <w:rFonts w:ascii="Greek" w:hAnsi="Greek" w:cs="Greek"/>
          <w:sz w:val="26"/>
          <w:szCs w:val="26"/>
          <w:lang w:val="la-Latn"/>
        </w:rPr>
        <w:t>kaˆ ½kousa fwn¾n meg£lhn ™n tù oÙranù lšgousan,</w:t>
      </w:r>
      <w:r w:rsidRPr="00EA341E">
        <w:rPr>
          <w:rFonts w:ascii="Greek" w:hAnsi="Greek" w:cs="Greek"/>
          <w:sz w:val="26"/>
          <w:szCs w:val="26"/>
          <w:lang w:val="la-Latn"/>
        </w:rPr>
        <w:t xml:space="preserve"> </w:t>
      </w:r>
      <w:r w:rsidRPr="00875A2A">
        <w:rPr>
          <w:rFonts w:ascii="Greek" w:hAnsi="Greek" w:cs="Greek"/>
          <w:sz w:val="26"/>
          <w:szCs w:val="26"/>
          <w:lang w:val="la-Latn"/>
        </w:rPr>
        <w:t>”Arti ™gšneto ¹ swthr…a kaˆ ¹ dÚnamij</w:t>
      </w:r>
      <w:r w:rsidRPr="00EA341E">
        <w:rPr>
          <w:rFonts w:ascii="Greek" w:hAnsi="Greek" w:cs="Greek"/>
          <w:sz w:val="26"/>
          <w:szCs w:val="26"/>
          <w:lang w:val="la-Latn"/>
        </w:rPr>
        <w:t xml:space="preserve">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7C2541D2" w14:textId="77777777" w:rsidR="00E350D1" w:rsidRDefault="00E350D1" w:rsidP="00E350D1">
      <w:pPr>
        <w:pStyle w:val="Titolo2"/>
        <w:rPr>
          <w:i w:val="0"/>
          <w:iCs w:val="0"/>
        </w:rPr>
      </w:pPr>
      <w:bookmarkStart w:id="325" w:name="_Toc136952721"/>
      <w:bookmarkStart w:id="326" w:name="_Toc137153342"/>
      <w:bookmarkEnd w:id="324"/>
    </w:p>
    <w:p w14:paraId="0F14C059" w14:textId="77777777" w:rsidR="00E350D1" w:rsidRDefault="00E350D1" w:rsidP="00E350D1">
      <w:pPr>
        <w:pStyle w:val="Titolo2"/>
        <w:rPr>
          <w:i w:val="0"/>
          <w:iCs w:val="0"/>
        </w:rPr>
      </w:pPr>
    </w:p>
    <w:p w14:paraId="5A8236B8" w14:textId="3C5B212E" w:rsidR="0080046E" w:rsidRPr="00E350D1" w:rsidRDefault="0080046E" w:rsidP="00E350D1">
      <w:pPr>
        <w:pStyle w:val="Titolo2"/>
        <w:rPr>
          <w:i w:val="0"/>
          <w:iCs w:val="0"/>
        </w:rPr>
      </w:pPr>
      <w:bookmarkStart w:id="327" w:name="_Toc137285125"/>
      <w:r w:rsidRPr="00E350D1">
        <w:rPr>
          <w:i w:val="0"/>
          <w:iCs w:val="0"/>
        </w:rPr>
        <w:t>ANALISI DEL TESTO VERSETTO PER VERSETTO</w:t>
      </w:r>
      <w:bookmarkEnd w:id="325"/>
      <w:bookmarkEnd w:id="326"/>
      <w:bookmarkEnd w:id="327"/>
      <w:r w:rsidRPr="00E350D1">
        <w:rPr>
          <w:i w:val="0"/>
          <w:iCs w:val="0"/>
        </w:rPr>
        <w:t xml:space="preserve"> </w:t>
      </w:r>
    </w:p>
    <w:p w14:paraId="6994657E" w14:textId="77777777" w:rsidR="00E350D1" w:rsidRDefault="00E350D1" w:rsidP="0080046E">
      <w:pPr>
        <w:spacing w:after="200"/>
        <w:jc w:val="both"/>
        <w:rPr>
          <w:rFonts w:ascii="Arial" w:hAnsi="Arial"/>
          <w:b/>
          <w:bCs/>
          <w:sz w:val="24"/>
        </w:rPr>
      </w:pPr>
      <w:bookmarkStart w:id="328" w:name="_Hlk135859423"/>
    </w:p>
    <w:p w14:paraId="507A1E03" w14:textId="71ABDEEF"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bookmarkEnd w:id="328"/>
      <w:r>
        <w:rPr>
          <w:rFonts w:ascii="Arial" w:hAnsi="Arial"/>
          <w:b/>
          <w:bCs/>
          <w:sz w:val="24"/>
        </w:rPr>
        <w:t>1</w:t>
      </w:r>
      <w:r>
        <w:rPr>
          <w:rFonts w:ascii="Arial" w:hAnsi="Arial"/>
          <w:sz w:val="24"/>
        </w:rPr>
        <w:t xml:space="preserve"> </w:t>
      </w:r>
      <w:r w:rsidRPr="00EA341E">
        <w:rPr>
          <w:rFonts w:ascii="Arial" w:hAnsi="Arial"/>
          <w:sz w:val="24"/>
        </w:rPr>
        <w:t xml:space="preserve">Un segno grandioso apparve nel cielo: una donna vestita di sole, con la luna sotto i suoi piedi e, sul capo, una corona di dodici stelle. </w:t>
      </w: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p>
    <w:p w14:paraId="77DE4BE0" w14:textId="77777777" w:rsidR="0080046E" w:rsidRDefault="0080046E" w:rsidP="0080046E">
      <w:pPr>
        <w:spacing w:after="200"/>
        <w:jc w:val="both"/>
        <w:rPr>
          <w:rFonts w:ascii="Arial" w:hAnsi="Arial"/>
          <w:sz w:val="24"/>
        </w:rPr>
      </w:pPr>
      <w:r>
        <w:rPr>
          <w:rFonts w:ascii="Arial" w:hAnsi="Arial"/>
          <w:sz w:val="24"/>
        </w:rPr>
        <w:t xml:space="preserve">Ecco ora cosa vede l’Apostolo Giovanni: “Un segno grandioso apparve nel cielo: una donna vestita di sole, con la luca sotto i suoi piedi e, sul capo, una corona di dodici stelle”. La verità primaria che questa visione porta con sé è questa: </w:t>
      </w:r>
      <w:r w:rsidRPr="00EA75D2">
        <w:rPr>
          <w:rFonts w:ascii="Arial" w:hAnsi="Arial"/>
          <w:b/>
          <w:bCs/>
          <w:sz w:val="24"/>
        </w:rPr>
        <w:t>La donna vestita di sole è il corpo di Cristo Gesù, la sua Chiesa. In Cristo, la Chiesa, vive la sua perfezione di corpo redento crescendo di luce in luce, senza alcun mutamento o ritorno indietro nella verità, nella carità, nella fede, nella speranza.</w:t>
      </w:r>
      <w:r>
        <w:rPr>
          <w:rFonts w:ascii="Arial" w:hAnsi="Arial"/>
          <w:sz w:val="24"/>
        </w:rPr>
        <w:t xml:space="preserve"> Questo è il significato della luna, segno di perenne mutabilità, che è sotto i suoi piedi. </w:t>
      </w:r>
      <w:r w:rsidRPr="00EA75D2">
        <w:rPr>
          <w:rFonts w:ascii="Arial" w:hAnsi="Arial"/>
          <w:b/>
          <w:bCs/>
          <w:sz w:val="24"/>
        </w:rPr>
        <w:t>Sempre dimorando in Cristo e con Cristo, la Chiesa si riveste di luce partecipando della luce che è Cristo Gesù, le dodici stelle sopra il suo capo che le fanno da corona. La luce di Cristo è luce della Chiesa. La luce della Chiesa è luce di Cristo Gesù.</w:t>
      </w:r>
      <w:r>
        <w:rPr>
          <w:rFonts w:ascii="Arial" w:hAnsi="Arial"/>
          <w:sz w:val="24"/>
        </w:rPr>
        <w:t xml:space="preserve">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2611DB12" w14:textId="77777777" w:rsidR="0080046E" w:rsidRDefault="0080046E" w:rsidP="0080046E">
      <w:pPr>
        <w:spacing w:after="200"/>
        <w:jc w:val="both"/>
        <w:rPr>
          <w:rFonts w:ascii="Arial" w:hAnsi="Arial"/>
          <w:sz w:val="24"/>
        </w:rPr>
      </w:pPr>
      <w:r>
        <w:rPr>
          <w:rFonts w:ascii="Arial" w:hAnsi="Arial"/>
          <w:sz w:val="24"/>
        </w:rPr>
        <w:t>Poiché la Vergine Maria è la parte più nobile e più eccelsa del corpo di Cristo e della Chiesa Maria è anche Madre,</w:t>
      </w:r>
      <w:r w:rsidRPr="00EA75D2">
        <w:rPr>
          <w:rFonts w:ascii="Arial" w:hAnsi="Arial"/>
          <w:b/>
          <w:bCs/>
          <w:sz w:val="24"/>
        </w:rPr>
        <w:t xml:space="preserv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w:t>
      </w:r>
      <w:r>
        <w:rPr>
          <w:rFonts w:ascii="Arial" w:hAnsi="Arial"/>
          <w:sz w:val="24"/>
        </w:rPr>
        <w:t xml:space="preserve">. Mentre la Vergine Maria per l’eternità è questa luce. </w:t>
      </w:r>
      <w:r w:rsidRPr="00EA75D2">
        <w:rPr>
          <w:rFonts w:ascii="Arial" w:hAnsi="Arial"/>
          <w:b/>
          <w:bCs/>
          <w:sz w:val="24"/>
        </w:rPr>
        <w:t>La Chiesa fino al giorno della Parusia deve camminare verso questa luce. Ogni membro del corpo di Cristo deve però sapere che sempre sarà tentato affinché lasci il corpo di Cristo e divenga corpo di tenebre.</w:t>
      </w:r>
      <w:r>
        <w:rPr>
          <w:rFonts w:ascii="Arial" w:hAnsi="Arial"/>
          <w:sz w:val="24"/>
        </w:rPr>
        <w:t xml:space="preserve"> </w:t>
      </w:r>
    </w:p>
    <w:p w14:paraId="160DFD69"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2</w:t>
      </w:r>
      <w:r>
        <w:rPr>
          <w:rFonts w:ascii="Arial" w:hAnsi="Arial"/>
          <w:sz w:val="24"/>
        </w:rPr>
        <w:t xml:space="preserve"> </w:t>
      </w:r>
      <w:r w:rsidRPr="00EA341E">
        <w:rPr>
          <w:rFonts w:ascii="Arial" w:hAnsi="Arial"/>
          <w:sz w:val="24"/>
        </w:rPr>
        <w:t xml:space="preserve">Era incinta, e gridava per le doglie e il travaglio del parto.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875A2A">
        <w:rPr>
          <w:rFonts w:ascii="Greek" w:hAnsi="Greek" w:cs="Greek"/>
          <w:sz w:val="26"/>
          <w:szCs w:val="26"/>
          <w:lang w:val="la-Latn"/>
        </w:rPr>
        <w:t>kaˆ ™n gastrˆ œcousa, kaˆ kr£zei çd…nousa kaˆ basanizomšnh teke‹n.</w:t>
      </w:r>
    </w:p>
    <w:p w14:paraId="31BF5DA4" w14:textId="77777777" w:rsidR="0080046E" w:rsidRDefault="0080046E" w:rsidP="0080046E">
      <w:pPr>
        <w:autoSpaceDE w:val="0"/>
        <w:autoSpaceDN w:val="0"/>
        <w:adjustRightInd w:val="0"/>
        <w:spacing w:after="200"/>
        <w:jc w:val="both"/>
        <w:rPr>
          <w:rFonts w:ascii="Arial" w:hAnsi="Arial" w:cs="Arial"/>
          <w:sz w:val="24"/>
          <w:szCs w:val="24"/>
        </w:rPr>
      </w:pPr>
      <w:r w:rsidRPr="00EA75D2">
        <w:rPr>
          <w:rFonts w:ascii="Arial" w:hAnsi="Arial" w:cs="Arial"/>
          <w:b/>
          <w:bCs/>
          <w:sz w:val="24"/>
          <w:szCs w:val="24"/>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w:t>
      </w:r>
      <w:r>
        <w:rPr>
          <w:rFonts w:ascii="Arial" w:hAnsi="Arial" w:cs="Arial"/>
          <w:sz w:val="24"/>
          <w:szCs w:val="24"/>
        </w:rPr>
        <w:t xml:space="preserve"> Questa gestazione </w:t>
      </w:r>
      <w:r>
        <w:rPr>
          <w:rFonts w:ascii="Arial" w:hAnsi="Arial" w:cs="Arial"/>
          <w:sz w:val="24"/>
          <w:szCs w:val="24"/>
        </w:rPr>
        <w:lastRenderedPageBreak/>
        <w:t xml:space="preserve">e questo parto dura fino al giorno della Parusia. </w:t>
      </w:r>
      <w:r w:rsidRPr="00EA75D2">
        <w:rPr>
          <w:rFonts w:ascii="Arial" w:hAnsi="Arial" w:cs="Arial"/>
          <w:b/>
          <w:bCs/>
          <w:sz w:val="24"/>
          <w:szCs w:val="24"/>
        </w:rPr>
        <w:t>Oggi però Moltissimi figli della Chiesa hanno deciso di arrecare un grandissimo danno al Padre celeste e a Cristo Gesù. Hanno deciso di privare Dio di molti figli e Cristo Gesù di molte membra del suo corpo.</w:t>
      </w:r>
      <w:r>
        <w:rPr>
          <w:rFonts w:ascii="Arial" w:hAnsi="Arial" w:cs="Arial"/>
          <w:sz w:val="24"/>
          <w:szCs w:val="24"/>
        </w:rPr>
        <w:t xml:space="preserve">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157834C6" w14:textId="77777777" w:rsidR="0080046E" w:rsidRDefault="0080046E" w:rsidP="0080046E">
      <w:pPr>
        <w:spacing w:after="200"/>
        <w:jc w:val="both"/>
        <w:rPr>
          <w:rFonts w:ascii="Arial" w:hAnsi="Arial" w:cs="Arial"/>
          <w:i/>
          <w:iCs/>
          <w:sz w:val="24"/>
          <w:szCs w:val="24"/>
        </w:rPr>
      </w:pPr>
      <w:r w:rsidRPr="002259F6">
        <w:rPr>
          <w:rFonts w:ascii="Arial" w:hAnsi="Arial" w:cs="Arial"/>
          <w:b/>
          <w:bCs/>
          <w:sz w:val="24"/>
          <w:szCs w:val="24"/>
        </w:rPr>
        <w:t>La Legge della verità della missione viene direttamente dal cuore del Padre</w:t>
      </w:r>
      <w:r>
        <w:rPr>
          <w:rFonts w:ascii="Arial" w:hAnsi="Arial" w:cs="Arial"/>
          <w:sz w:val="24"/>
          <w:szCs w:val="24"/>
        </w:rPr>
        <w:t xml:space="preserve"> </w:t>
      </w:r>
      <w:r w:rsidRPr="00C46ACC">
        <w:rPr>
          <w:rFonts w:ascii="Arial" w:hAnsi="Arial" w:cs="Arial"/>
          <w:b/>
          <w:bCs/>
          <w:sz w:val="24"/>
          <w:szCs w:val="24"/>
        </w:rPr>
        <w:t>e si fa vita di salvezza e di redenzione in Cristo Gesù, per opera sempre dello Spirito Santo.</w:t>
      </w:r>
      <w:r>
        <w:rPr>
          <w:rFonts w:ascii="Arial" w:hAnsi="Arial" w:cs="Arial"/>
          <w:sz w:val="24"/>
          <w:szCs w:val="24"/>
        </w:rPr>
        <w:t xml:space="preserve">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3F8D3B63"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C26E9E">
        <w:rPr>
          <w:rFonts w:ascii="Arial" w:hAnsi="Arial" w:cs="Arial"/>
          <w:b/>
          <w:bCs/>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w:t>
      </w:r>
      <w:r w:rsidRPr="00C26E9E">
        <w:rPr>
          <w:rFonts w:ascii="Arial" w:hAnsi="Arial" w:cs="Arial"/>
          <w:b/>
          <w:bCs/>
          <w:i/>
          <w:iCs/>
          <w:sz w:val="24"/>
          <w:szCs w:val="24"/>
        </w:rPr>
        <w:lastRenderedPageBreak/>
        <w:t>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282C2C4B"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41ABFF3B" w14:textId="77777777" w:rsidR="0080046E" w:rsidRDefault="0080046E" w:rsidP="0080046E">
      <w:pPr>
        <w:spacing w:after="200"/>
        <w:jc w:val="both"/>
        <w:rPr>
          <w:rFonts w:ascii="Arial" w:hAnsi="Arial" w:cs="Arial"/>
          <w:sz w:val="24"/>
          <w:szCs w:val="24"/>
        </w:rPr>
      </w:pPr>
      <w:r w:rsidRPr="00C46ACC">
        <w:rPr>
          <w:rFonts w:ascii="Arial" w:hAnsi="Arial" w:cs="Arial"/>
          <w:b/>
          <w:bCs/>
          <w:sz w:val="24"/>
          <w:szCs w:val="24"/>
        </w:rPr>
        <w:t>Questa Legge della verità della missione non è soggetta a nessuna volontà umana e a nessuna umana potestà, né di re e né di papi, né di principi e né di vescovi, né di presbiteri, né di diaconi, né di  altro uomo esistente sulla terra.</w:t>
      </w:r>
      <w:r>
        <w:rPr>
          <w:rFonts w:ascii="Arial" w:hAnsi="Arial" w:cs="Arial"/>
          <w:sz w:val="24"/>
          <w:szCs w:val="24"/>
        </w:rPr>
        <w:t xml:space="preserve"> Ciò che dall’eternità viene dal cuore del Padre, ciò che è dal cuore del Padre rimane immutabile in eterno.</w:t>
      </w:r>
      <w:r w:rsidRPr="00C46ACC">
        <w:rPr>
          <w:rFonts w:ascii="Arial" w:hAnsi="Arial" w:cs="Arial"/>
          <w:b/>
          <w:bCs/>
          <w:sz w:val="24"/>
          <w:szCs w:val="24"/>
        </w:rPr>
        <w:t xml:space="preserve"> Sul cuore del Padre nessuno ha potere, perché nessuno è Dio sopra Dio.</w:t>
      </w:r>
      <w:r>
        <w:rPr>
          <w:rFonts w:ascii="Arial" w:hAnsi="Arial" w:cs="Arial"/>
          <w:sz w:val="24"/>
          <w:szCs w:val="24"/>
        </w:rPr>
        <w:t xml:space="preserve"> Ogni uomo è creatura Dio per obbedire alla sua volontà. </w:t>
      </w:r>
    </w:p>
    <w:p w14:paraId="7E6B46EF" w14:textId="77777777" w:rsidR="0080046E" w:rsidRDefault="0080046E" w:rsidP="0080046E">
      <w:pPr>
        <w:spacing w:after="200"/>
        <w:jc w:val="both"/>
        <w:rPr>
          <w:rFonts w:ascii="Arial" w:hAnsi="Arial" w:cs="Arial"/>
          <w:sz w:val="24"/>
          <w:szCs w:val="24"/>
        </w:rPr>
      </w:pPr>
      <w:r w:rsidRPr="002259F6">
        <w:rPr>
          <w:rFonts w:ascii="Arial" w:hAnsi="Arial" w:cs="Arial"/>
          <w:b/>
          <w:bCs/>
          <w:sz w:val="24"/>
          <w:szCs w:val="24"/>
        </w:rPr>
        <w:t>Il  “Devi” è personale per ogni membro del corpo di Cristo.</w:t>
      </w:r>
      <w:r>
        <w:rPr>
          <w:rFonts w:ascii="Arial" w:hAnsi="Arial" w:cs="Arial"/>
          <w:sz w:val="24"/>
          <w:szCs w:val="24"/>
        </w:rPr>
        <w:t xml:space="preserve"> Allo stesso modo che è personale per Cristo Gesù, così è personale per ogni Apostolo, ogni loro successore, ogni profeta, ogni maestro, ogni dottore, ogni evangelista, ogni presbitero, ogni diacono, ogni cresimato, ogni battezzato. È verità.</w:t>
      </w:r>
      <w:r w:rsidRPr="00C46ACC">
        <w:rPr>
          <w:rFonts w:ascii="Arial" w:hAnsi="Arial" w:cs="Arial"/>
          <w:b/>
          <w:bCs/>
          <w:sz w:val="24"/>
          <w:szCs w:val="24"/>
        </w:rPr>
        <w:t xml:space="preserve">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w:t>
      </w:r>
      <w:r>
        <w:rPr>
          <w:rFonts w:ascii="Arial" w:hAnsi="Arial" w:cs="Arial"/>
          <w:sz w:val="24"/>
          <w:szCs w:val="24"/>
        </w:rPr>
        <w:t xml:space="preserve"> Se questo fine non è raggiunto, allora il “Devi” o non è vissuto o è vissuto male ed è vissuto male: </w:t>
      </w:r>
      <w:r w:rsidRPr="00C46ACC">
        <w:rPr>
          <w:rFonts w:ascii="Arial" w:hAnsi="Arial" w:cs="Arial"/>
          <w:b/>
          <w:bCs/>
          <w:sz w:val="24"/>
          <w:szCs w:val="24"/>
        </w:rPr>
        <w:t>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w:t>
      </w:r>
      <w:r>
        <w:rPr>
          <w:rFonts w:ascii="Arial" w:hAnsi="Arial" w:cs="Arial"/>
          <w:sz w:val="24"/>
          <w:szCs w:val="24"/>
        </w:rPr>
        <w:t xml:space="preserve"> Il “Devi” personale mai potrà viversi fuori </w:t>
      </w:r>
      <w:r>
        <w:rPr>
          <w:rFonts w:ascii="Arial" w:hAnsi="Arial" w:cs="Arial"/>
          <w:sz w:val="24"/>
          <w:szCs w:val="24"/>
        </w:rPr>
        <w:lastRenderedPageBreak/>
        <w:t xml:space="preserve">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748D2A1E"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6695C54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1ABECCF4"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24C9660A"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lastRenderedPageBreak/>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5C465A"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r w:rsidRPr="00773514">
        <w:rPr>
          <w:rFonts w:ascii="Arial" w:hAnsi="Arial" w:cs="Arial"/>
          <w:sz w:val="24"/>
          <w:szCs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3803D7C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w:t>
      </w:r>
      <w:r w:rsidRPr="00773514">
        <w:rPr>
          <w:rFonts w:ascii="Arial" w:hAnsi="Arial" w:cs="Arial"/>
          <w:sz w:val="24"/>
          <w:szCs w:val="24"/>
        </w:rPr>
        <w:lastRenderedPageBreak/>
        <w:t xml:space="preserve">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067A4C35"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Il cammino della Chiesa è storia del cammino della sua verità, o dei suoi errori, dei suoi peccati e della sua santità</w:t>
      </w:r>
      <w:r>
        <w:rPr>
          <w:rFonts w:ascii="Arial" w:hAnsi="Arial" w:cs="Arial"/>
          <w:sz w:val="24"/>
          <w:szCs w:val="24"/>
        </w:rPr>
        <w:t>”</w:t>
      </w:r>
      <w:r w:rsidRPr="00773514">
        <w:rPr>
          <w:rFonts w:ascii="Arial" w:hAnsi="Arial" w:cs="Arial"/>
          <w:sz w:val="24"/>
          <w:szCs w:val="24"/>
        </w:rPr>
        <w:t xml:space="preserve">. </w:t>
      </w:r>
    </w:p>
    <w:p w14:paraId="1CCA4F58" w14:textId="77777777" w:rsidR="0080046E" w:rsidRDefault="0080046E" w:rsidP="0080046E">
      <w:pPr>
        <w:autoSpaceDE w:val="0"/>
        <w:autoSpaceDN w:val="0"/>
        <w:adjustRightInd w:val="0"/>
        <w:spacing w:after="200"/>
        <w:jc w:val="both"/>
        <w:rPr>
          <w:rFonts w:ascii="Arial" w:hAnsi="Arial" w:cs="Arial"/>
          <w:sz w:val="24"/>
          <w:szCs w:val="24"/>
        </w:rPr>
      </w:pPr>
      <w:r w:rsidRPr="00C46ACC">
        <w:rPr>
          <w:rFonts w:ascii="Arial" w:hAnsi="Arial" w:cs="Arial"/>
          <w:b/>
          <w:bCs/>
          <w:sz w:val="24"/>
          <w:szCs w:val="24"/>
        </w:rPr>
        <w:t>Se la Chiesa non rimanere perennemente incinta e se perennemente non partorisce nuovi figli per il nostro Dio e Padre, essa non è la Chiesa voluta da Gesù Signore. Non è la Chiesa  pensata dal Padre fin dall’eternità.</w:t>
      </w:r>
      <w:r>
        <w:rPr>
          <w:rFonts w:ascii="Arial" w:hAnsi="Arial" w:cs="Arial"/>
          <w:sz w:val="24"/>
          <w:szCs w:val="24"/>
        </w:rPr>
        <w:t xml:space="preserve"> Ecco ancora una seconda da mettere bene in luce: </w:t>
      </w:r>
      <w:r w:rsidRPr="00C46ACC">
        <w:rPr>
          <w:rFonts w:ascii="Arial" w:hAnsi="Arial" w:cs="Arial"/>
          <w:b/>
          <w:bCs/>
          <w:sz w:val="24"/>
          <w:szCs w:val="24"/>
        </w:rPr>
        <w:t>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w:t>
      </w:r>
      <w:r>
        <w:rPr>
          <w:rFonts w:ascii="Arial" w:hAnsi="Arial" w:cs="Arial"/>
          <w:sz w:val="24"/>
          <w:szCs w:val="24"/>
        </w:rPr>
        <w:t xml:space="preserve"> Chi scegli di essere discepolo di Gesù sappia che il martirio proveniente sia dall’eterno che dall’interno è la via obbligata per raggiungere il regno eterno, la via per essere quotidianamente partoriti dalla Chiesa alla gloria che ci attende nella città santa del cielo. </w:t>
      </w:r>
      <w:r w:rsidRPr="00C46ACC">
        <w:rPr>
          <w:rFonts w:ascii="Arial" w:hAnsi="Arial" w:cs="Arial"/>
          <w:b/>
          <w:bCs/>
          <w:sz w:val="24"/>
          <w:szCs w:val="24"/>
        </w:rPr>
        <w:t>Senza questo quotidiano martirio non ci sono parti per la gloria eterna.</w:t>
      </w:r>
      <w:r>
        <w:rPr>
          <w:rFonts w:ascii="Arial" w:hAnsi="Arial" w:cs="Arial"/>
          <w:sz w:val="24"/>
          <w:szCs w:val="24"/>
        </w:rPr>
        <w:t xml:space="preserve"> </w:t>
      </w:r>
      <w:r w:rsidRPr="00C46ACC">
        <w:rPr>
          <w:rFonts w:ascii="Arial" w:hAnsi="Arial" w:cs="Arial"/>
          <w:b/>
          <w:bCs/>
          <w:sz w:val="24"/>
          <w:szCs w:val="24"/>
        </w:rPr>
        <w:t>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w:t>
      </w:r>
      <w:r>
        <w:rPr>
          <w:rFonts w:ascii="Arial" w:hAnsi="Arial" w:cs="Arial"/>
          <w:sz w:val="24"/>
          <w:szCs w:val="24"/>
        </w:rPr>
        <w:t xml:space="preserve"> Sulla croce è nata la Chiesa. Sulla croce essa deve nascere. La croce di Cristo Gesù deve essere la croce di ogni suo discepolo, croce dell’anima, dello spirito del corpo. </w:t>
      </w:r>
    </w:p>
    <w:p w14:paraId="18529E64" w14:textId="77777777" w:rsidR="0080046E" w:rsidRPr="00875A2A" w:rsidRDefault="0080046E" w:rsidP="0080046E">
      <w:pPr>
        <w:spacing w:after="200"/>
        <w:jc w:val="both"/>
        <w:rPr>
          <w:rFonts w:ascii="Greek" w:hAnsi="Greek" w:cs="Greek"/>
          <w:sz w:val="26"/>
          <w:szCs w:val="26"/>
          <w:lang w:val="la-Latn"/>
        </w:rPr>
      </w:pPr>
      <w:r w:rsidRPr="00EF4180">
        <w:rPr>
          <w:rFonts w:ascii="Arial" w:hAnsi="Arial"/>
          <w:b/>
          <w:bCs/>
          <w:sz w:val="24"/>
          <w:lang w:val="la-Latn"/>
        </w:rPr>
        <w:t xml:space="preserve">V 12,3 </w:t>
      </w:r>
      <w:r w:rsidRPr="00EF4180">
        <w:rPr>
          <w:rFonts w:ascii="Arial" w:hAnsi="Arial"/>
          <w:sz w:val="24"/>
          <w:lang w:val="la-Latn"/>
        </w:rPr>
        <w:t xml:space="preserve">Allora apparve un altro segno nel cielo: un enorme drago rosso, con sette teste e dieci corna e sulle teste sette diademi;  </w:t>
      </w:r>
      <w:r w:rsidRPr="00F81524">
        <w:rPr>
          <w:rFonts w:ascii="Arial" w:hAnsi="Arial" w:cs="Arial"/>
          <w:sz w:val="24"/>
          <w:szCs w:val="24"/>
          <w:lang w:val="la-Latn"/>
        </w:rPr>
        <w:t>Et visum est aliud signum in caelo et ecce draco magnus rufus habens capita septem et cornua decem et in capitibus suis septem diademata</w:t>
      </w:r>
      <w:r w:rsidRPr="00EF4180">
        <w:rPr>
          <w:rFonts w:ascii="Arial" w:hAnsi="Arial" w:cs="Arial"/>
          <w:sz w:val="24"/>
          <w:szCs w:val="24"/>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p>
    <w:p w14:paraId="34931761" w14:textId="77777777" w:rsidR="0080046E" w:rsidRDefault="0080046E" w:rsidP="0080046E">
      <w:pPr>
        <w:autoSpaceDE w:val="0"/>
        <w:autoSpaceDN w:val="0"/>
        <w:adjustRightInd w:val="0"/>
        <w:spacing w:after="200"/>
        <w:jc w:val="both"/>
        <w:rPr>
          <w:rFonts w:ascii="Arial" w:hAnsi="Arial" w:cs="Arial"/>
          <w:sz w:val="24"/>
          <w:szCs w:val="24"/>
        </w:rPr>
      </w:pPr>
      <w:r w:rsidRPr="00457A88">
        <w:rPr>
          <w:rFonts w:ascii="Arial" w:hAnsi="Arial" w:cs="Arial"/>
          <w:sz w:val="24"/>
          <w:szCs w:val="24"/>
        </w:rPr>
        <w:lastRenderedPageBreak/>
        <w:t>Dopo</w:t>
      </w:r>
      <w:r>
        <w:rPr>
          <w:rFonts w:ascii="Arial" w:hAnsi="Arial" w:cs="Arial"/>
          <w:sz w:val="24"/>
          <w:szCs w:val="24"/>
        </w:rPr>
        <w:t xml:space="preserve"> la visione dell’arca dell’alleanza e della Donna vestita di sole, ecco ora una terza visione. </w:t>
      </w:r>
      <w:r w:rsidRPr="00C46ACC">
        <w:rPr>
          <w:rFonts w:ascii="Arial" w:hAnsi="Arial" w:cs="Arial"/>
          <w:i/>
          <w:iCs/>
          <w:sz w:val="24"/>
          <w:szCs w:val="24"/>
        </w:rPr>
        <w:t>Allora apparve un altro segno nel cielo: un enorme drago rosso, con sette teste e dieci corna e sulle teste sette diademi</w:t>
      </w:r>
      <w:r>
        <w:rPr>
          <w:rFonts w:ascii="Arial" w:hAnsi="Arial" w:cs="Arial"/>
          <w:sz w:val="24"/>
          <w:szCs w:val="24"/>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w:t>
      </w:r>
      <w:r w:rsidRPr="00C46ACC">
        <w:rPr>
          <w:rFonts w:ascii="Arial" w:hAnsi="Arial" w:cs="Arial"/>
          <w:b/>
          <w:bCs/>
          <w:sz w:val="24"/>
          <w:szCs w:val="24"/>
        </w:rPr>
        <w:t>Pensa con sette teste, vuole con sette teste, lavora con sette teste. Questa enorme drago è capace di pensare qualsiasi male per la rovina degli uomini</w:t>
      </w:r>
      <w:r>
        <w:rPr>
          <w:rFonts w:ascii="Arial" w:hAnsi="Arial" w:cs="Arial"/>
          <w:sz w:val="24"/>
          <w:szCs w:val="24"/>
        </w:rPr>
        <w:t xml:space="preserve">. </w:t>
      </w:r>
    </w:p>
    <w:p w14:paraId="09F4AEC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w:t>
      </w:r>
      <w:r w:rsidRPr="00C46ACC">
        <w:rPr>
          <w:rFonts w:ascii="Arial" w:hAnsi="Arial" w:cs="Arial"/>
          <w:b/>
          <w:bCs/>
          <w:sz w:val="24"/>
          <w:szCs w:val="24"/>
        </w:rPr>
        <w:t>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w:t>
      </w:r>
      <w:r>
        <w:rPr>
          <w:rFonts w:ascii="Arial" w:hAnsi="Arial" w:cs="Arial"/>
          <w:sz w:val="24"/>
          <w:szCs w:val="24"/>
        </w:rPr>
        <w:t xml:space="preserv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w:t>
      </w:r>
      <w:r w:rsidRPr="000A2091">
        <w:rPr>
          <w:rFonts w:ascii="Arial" w:hAnsi="Arial" w:cs="Arial"/>
          <w:b/>
          <w:bCs/>
          <w:sz w:val="24"/>
          <w:szCs w:val="24"/>
        </w:rPr>
        <w:t xml:space="preserve">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0AE2715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questo norme drago rosso ha convinto la stragrande maggioranza dei discepoli di Gesù che </w:t>
      </w:r>
      <w:r w:rsidRPr="000A2091">
        <w:rPr>
          <w:rFonts w:ascii="Arial" w:hAnsi="Arial" w:cs="Arial"/>
          <w:b/>
          <w:bCs/>
          <w:sz w:val="24"/>
          <w:szCs w:val="24"/>
        </w:rPr>
        <w:t>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w:t>
      </w:r>
      <w:r>
        <w:rPr>
          <w:rFonts w:ascii="Arial" w:hAnsi="Arial" w:cs="Arial"/>
          <w:sz w:val="24"/>
          <w:szCs w:val="24"/>
        </w:rPr>
        <w:t xml:space="preserv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2C222CE2"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4</w:t>
      </w:r>
      <w:r>
        <w:rPr>
          <w:rFonts w:ascii="Arial" w:hAnsi="Arial"/>
          <w:sz w:val="24"/>
        </w:rPr>
        <w:t xml:space="preserve"> </w:t>
      </w:r>
      <w:r w:rsidRPr="00EA341E">
        <w:rPr>
          <w:rFonts w:ascii="Arial" w:hAnsi="Arial"/>
          <w:sz w:val="24"/>
        </w:rPr>
        <w:t xml:space="preserve">la sua coda trascinava un terzo delle stelle del cielo e le precipitava sulla terra. Il drago si pose davanti alla donna, che stava per partorire, in modo da divorare il bambino appena lo avesse partorito. </w:t>
      </w:r>
      <w:r>
        <w:rPr>
          <w:rFonts w:ascii="Arial" w:hAnsi="Arial"/>
          <w:sz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875A2A">
        <w:rPr>
          <w:rFonts w:ascii="Greek" w:hAnsi="Greek" w:cs="Greek"/>
          <w:sz w:val="26"/>
          <w:szCs w:val="26"/>
          <w:lang w:val="la-Latn"/>
        </w:rPr>
        <w:t xml:space="preserve">kaˆ ¹ oÙr¦ aÙtoà sÚrei </w:t>
      </w:r>
      <w:r w:rsidRPr="00875A2A">
        <w:rPr>
          <w:rFonts w:ascii="Greek" w:hAnsi="Greek" w:cs="Greek"/>
          <w:sz w:val="26"/>
          <w:szCs w:val="26"/>
          <w:lang w:val="la-Latn"/>
        </w:rPr>
        <w:lastRenderedPageBreak/>
        <w:t>tÕ tr…ton tîn ¢stšrwn toà oÙranoà kaˆ œbalen aÙtoÝj e„j t¾n gÁn. kaˆ Ð dr£kwn ›sthken ™nèpion tÁj gunaikÕj tÁj melloÚshj teke‹n, †na Ótan tškV tÕ tšknon aÙtÁj kataf£gV.</w:t>
      </w:r>
    </w:p>
    <w:p w14:paraId="3620A8A1" w14:textId="77777777" w:rsidR="0080046E" w:rsidRDefault="0080046E" w:rsidP="0080046E">
      <w:pPr>
        <w:spacing w:after="200"/>
        <w:jc w:val="both"/>
        <w:rPr>
          <w:rFonts w:ascii="Arial" w:hAnsi="Arial"/>
          <w:sz w:val="24"/>
        </w:rPr>
      </w:pPr>
      <w:r w:rsidRPr="00786618">
        <w:rPr>
          <w:rFonts w:ascii="Arial" w:hAnsi="Arial"/>
          <w:sz w:val="24"/>
        </w:rPr>
        <w:t xml:space="preserve">Ecco </w:t>
      </w:r>
      <w:r>
        <w:rPr>
          <w:rFonts w:ascii="Arial" w:hAnsi="Arial"/>
          <w:sz w:val="24"/>
        </w:rPr>
        <w:t xml:space="preserve">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w:t>
      </w:r>
      <w:r w:rsidRPr="000A2091">
        <w:rPr>
          <w:rFonts w:ascii="Arial" w:hAnsi="Arial"/>
          <w:b/>
          <w:bCs/>
          <w:sz w:val="24"/>
        </w:rPr>
        <w:t xml:space="preserve">Infatti Lucifero potrebbe avere una luce simile a quella di Dio. </w:t>
      </w:r>
      <w:r>
        <w:rPr>
          <w:rFonts w:ascii="Arial" w:hAnsi="Arial"/>
          <w:b/>
          <w:bCs/>
          <w:sz w:val="24"/>
        </w:rPr>
        <w:t xml:space="preserve">Ma per </w:t>
      </w:r>
      <w:r w:rsidRPr="000A2091">
        <w:rPr>
          <w:rFonts w:ascii="Arial" w:hAnsi="Arial"/>
          <w:b/>
          <w:bCs/>
          <w:sz w:val="24"/>
        </w:rPr>
        <w:t>essere però come Dio gli manca l’eternità e la divinità. Gli manca  l’Onnipotenza e la Signoria universale.</w:t>
      </w:r>
      <w:r>
        <w:rPr>
          <w:rFonts w:ascii="Arial" w:hAnsi="Arial"/>
          <w:sz w:val="24"/>
        </w:rPr>
        <w:t xml:space="preserve"> Infatti non appena cadde in questo peccato perse la sua luce e lui si trasformò in natura di tenebre. </w:t>
      </w:r>
    </w:p>
    <w:p w14:paraId="1DF1E9C1" w14:textId="77777777" w:rsidR="0080046E" w:rsidRPr="00692E19" w:rsidRDefault="0080046E" w:rsidP="0080046E">
      <w:pPr>
        <w:spacing w:after="200"/>
        <w:jc w:val="both"/>
        <w:rPr>
          <w:rFonts w:ascii="Arial" w:hAnsi="Arial"/>
          <w:i/>
          <w:iCs/>
          <w:sz w:val="24"/>
        </w:rPr>
      </w:pPr>
      <w:r>
        <w:rPr>
          <w:rFonts w:ascii="Arial" w:hAnsi="Arial"/>
          <w:sz w:val="24"/>
        </w:rPr>
        <w:t xml:space="preserve">Ecco l’altra azione che questo enorme drago rosso vuole portare a compimento: </w:t>
      </w:r>
      <w:r w:rsidRPr="000A2091">
        <w:rPr>
          <w:rFonts w:ascii="Arial" w:hAnsi="Arial"/>
          <w:b/>
          <w:bCs/>
          <w:sz w:val="24"/>
        </w:rPr>
        <w:t>lui si pone davanti alla donna, che stava per partorire, in modo da divorare il bambino appena lo avesse partorito.</w:t>
      </w:r>
      <w:r>
        <w:rPr>
          <w:rFonts w:ascii="Arial" w:hAnsi="Arial"/>
          <w:sz w:val="24"/>
        </w:rPr>
        <w:t xml:space="preserve">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692E19">
        <w:rPr>
          <w:rFonts w:ascii="Arial" w:hAnsi="Arial"/>
          <w:i/>
          <w:iCs/>
          <w:sz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rPr>
          <w:rFonts w:ascii="Arial" w:hAnsi="Arial"/>
          <w:i/>
          <w:iCs/>
          <w:sz w:val="24"/>
        </w:rPr>
        <w:t>”</w:t>
      </w:r>
      <w:r w:rsidRPr="00692E19">
        <w:rPr>
          <w:rFonts w:ascii="Arial" w:hAnsi="Arial"/>
          <w:i/>
          <w:iCs/>
          <w:sz w:val="24"/>
        </w:rPr>
        <w:t xml:space="preserve"> (1Pt 5,6-9). </w:t>
      </w:r>
    </w:p>
    <w:p w14:paraId="64A14C9B" w14:textId="77777777" w:rsidR="0080046E" w:rsidRPr="00692E19" w:rsidRDefault="0080046E" w:rsidP="0080046E">
      <w:pPr>
        <w:spacing w:after="200"/>
        <w:jc w:val="both"/>
        <w:rPr>
          <w:rFonts w:ascii="Arial" w:hAnsi="Arial"/>
          <w:i/>
          <w:iCs/>
          <w:sz w:val="24"/>
        </w:rPr>
      </w:pPr>
      <w:r>
        <w:rPr>
          <w:rFonts w:ascii="Arial" w:hAnsi="Arial"/>
          <w:sz w:val="24"/>
        </w:rPr>
        <w:t xml:space="preserve">Ecco invece l’avvertimento che ci dona l’Apostolo Paolo: </w:t>
      </w:r>
      <w:r w:rsidRPr="00692E19">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w:t>
      </w:r>
      <w:r w:rsidRPr="00692E19">
        <w:rPr>
          <w:rFonts w:ascii="Arial" w:hAnsi="Arial"/>
          <w:i/>
          <w:iCs/>
          <w:sz w:val="24"/>
        </w:rPr>
        <w:lastRenderedPageBreak/>
        <w:t xml:space="preserve">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04B8B1" w14:textId="77777777" w:rsidR="0080046E" w:rsidRDefault="0080046E" w:rsidP="0080046E">
      <w:pPr>
        <w:spacing w:after="200"/>
        <w:jc w:val="both"/>
        <w:rPr>
          <w:rFonts w:ascii="Arial" w:hAnsi="Arial"/>
          <w:sz w:val="24"/>
        </w:rPr>
      </w:pPr>
      <w:r w:rsidRPr="00692E19">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692E19">
        <w:rPr>
          <w:rFonts w:ascii="Arial" w:hAnsi="Arial"/>
          <w:i/>
          <w:iCs/>
          <w:sz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i/>
          <w:iCs/>
          <w:sz w:val="24"/>
        </w:rPr>
        <w:t xml:space="preserve"> (Ef 6,10-20). </w:t>
      </w:r>
    </w:p>
    <w:p w14:paraId="1F2E24BC" w14:textId="77777777" w:rsidR="0080046E" w:rsidRDefault="0080046E" w:rsidP="0080046E">
      <w:pPr>
        <w:spacing w:after="200"/>
        <w:jc w:val="both"/>
        <w:rPr>
          <w:rFonts w:ascii="Arial" w:hAnsi="Arial"/>
          <w:sz w:val="24"/>
        </w:rPr>
      </w:pPr>
      <w:r>
        <w:rPr>
          <w:rFonts w:ascii="Arial" w:hAnsi="Arial"/>
          <w:sz w:val="24"/>
        </w:rPr>
        <w:t xml:space="preserve">Con quale testa l’enorme drago rosso si serve per divorare i figli di Dio lo ignoriamo. </w:t>
      </w:r>
      <w:r w:rsidRPr="000A2091">
        <w:rPr>
          <w:rFonts w:ascii="Arial" w:hAnsi="Arial"/>
          <w:b/>
          <w:bCs/>
          <w:sz w:val="24"/>
        </w:rPr>
        <w:t>Possiamo ben dire che oggi lui si serve della testa degli stessi discepoli di Gesù. Non si potrebbe spiegare diversamente quanto sta accadendo nella Chiesa oggi.</w:t>
      </w:r>
      <w:r>
        <w:rPr>
          <w:rFonts w:ascii="Arial" w:hAnsi="Arial"/>
          <w:sz w:val="24"/>
        </w:rPr>
        <w:t xml:space="preserve"> </w:t>
      </w:r>
      <w:r w:rsidRPr="000A2091">
        <w:rPr>
          <w:rFonts w:ascii="Arial" w:hAnsi="Arial"/>
          <w:b/>
          <w:bCs/>
          <w:sz w:val="24"/>
        </w:rPr>
        <w:t>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w:t>
      </w:r>
      <w:r>
        <w:rPr>
          <w:rFonts w:ascii="Arial" w:hAnsi="Arial"/>
          <w:sz w:val="24"/>
        </w:rPr>
        <w:t xml:space="preserve"> </w:t>
      </w:r>
    </w:p>
    <w:p w14:paraId="4844103F" w14:textId="77777777" w:rsidR="0080046E" w:rsidRDefault="0080046E" w:rsidP="0080046E">
      <w:pPr>
        <w:spacing w:after="200"/>
        <w:jc w:val="both"/>
        <w:rPr>
          <w:rFonts w:ascii="Arial" w:hAnsi="Arial"/>
          <w:sz w:val="24"/>
        </w:rPr>
      </w:pPr>
      <w:r>
        <w:rPr>
          <w:rFonts w:ascii="Arial" w:hAnsi="Arial"/>
          <w:sz w:val="24"/>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w:t>
      </w:r>
      <w:r w:rsidRPr="000A2091">
        <w:rPr>
          <w:rFonts w:ascii="Arial" w:hAnsi="Arial"/>
          <w:b/>
          <w:bCs/>
          <w:sz w:val="24"/>
        </w:rPr>
        <w:t>che “amano” con il suo cuore e “pensano” con le sue teste, chi con una, chi con due, chi con quattro e chi con tutte e sette.</w:t>
      </w:r>
      <w:r>
        <w:rPr>
          <w:rFonts w:ascii="Arial" w:hAnsi="Arial"/>
          <w:sz w:val="24"/>
        </w:rPr>
        <w:t xml:space="preserv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76301374" w14:textId="77777777" w:rsidR="0080046E" w:rsidRPr="00301D88" w:rsidRDefault="0080046E" w:rsidP="0080046E">
      <w:pPr>
        <w:spacing w:after="200"/>
        <w:jc w:val="both"/>
        <w:rPr>
          <w:rFonts w:ascii="Arial" w:hAnsi="Arial"/>
          <w:i/>
          <w:iCs/>
          <w:sz w:val="24"/>
        </w:rPr>
      </w:pPr>
      <w:r w:rsidRPr="00301D88">
        <w:rPr>
          <w:rFonts w:ascii="Arial" w:hAnsi="Arial"/>
          <w:i/>
          <w:iCs/>
          <w:sz w:val="24"/>
        </w:rPr>
        <w:lastRenderedPageBreak/>
        <w:t>Così dice il Signore:</w:t>
      </w:r>
      <w:r>
        <w:rPr>
          <w:rFonts w:ascii="Arial" w:hAnsi="Arial"/>
          <w:i/>
          <w:iCs/>
          <w:sz w:val="24"/>
        </w:rPr>
        <w:t xml:space="preserve"> </w:t>
      </w:r>
      <w:r w:rsidRPr="00301D88">
        <w:rPr>
          <w:rFonts w:ascii="Arial" w:hAnsi="Arial"/>
          <w:i/>
          <w:iCs/>
          <w:sz w:val="24"/>
        </w:rPr>
        <w:t>«Al tempo della benevolenza ti ho risposto,</w:t>
      </w:r>
      <w:r>
        <w:rPr>
          <w:rFonts w:ascii="Arial" w:hAnsi="Arial"/>
          <w:i/>
          <w:iCs/>
          <w:sz w:val="24"/>
        </w:rPr>
        <w:t xml:space="preserve"> </w:t>
      </w:r>
      <w:r w:rsidRPr="00301D88">
        <w:rPr>
          <w:rFonts w:ascii="Arial" w:hAnsi="Arial"/>
          <w:i/>
          <w:iCs/>
          <w:sz w:val="24"/>
        </w:rPr>
        <w:t>nel giorno della salvezza ti ho aiutato.</w:t>
      </w:r>
      <w:r>
        <w:rPr>
          <w:rFonts w:ascii="Arial" w:hAnsi="Arial"/>
          <w:i/>
          <w:iCs/>
          <w:sz w:val="24"/>
        </w:rPr>
        <w:t xml:space="preserve"> </w:t>
      </w:r>
      <w:r w:rsidRPr="00301D88">
        <w:rPr>
          <w:rFonts w:ascii="Arial" w:hAnsi="Arial"/>
          <w:i/>
          <w:iCs/>
          <w:sz w:val="24"/>
        </w:rPr>
        <w:t>Ti ho formato e ti ho stabilito</w:t>
      </w:r>
      <w:r>
        <w:rPr>
          <w:rFonts w:ascii="Arial" w:hAnsi="Arial"/>
          <w:i/>
          <w:iCs/>
          <w:sz w:val="24"/>
        </w:rPr>
        <w:t xml:space="preserve"> </w:t>
      </w:r>
      <w:r w:rsidRPr="00301D88">
        <w:rPr>
          <w:rFonts w:ascii="Arial" w:hAnsi="Arial"/>
          <w:i/>
          <w:iCs/>
          <w:sz w:val="24"/>
        </w:rPr>
        <w:t>come alleanza del popolo,</w:t>
      </w:r>
      <w:r>
        <w:rPr>
          <w:rFonts w:ascii="Arial" w:hAnsi="Arial"/>
          <w:i/>
          <w:iCs/>
          <w:sz w:val="24"/>
        </w:rPr>
        <w:t xml:space="preserve"> </w:t>
      </w:r>
      <w:r w:rsidRPr="00301D88">
        <w:rPr>
          <w:rFonts w:ascii="Arial" w:hAnsi="Arial"/>
          <w:i/>
          <w:iCs/>
          <w:sz w:val="24"/>
        </w:rPr>
        <w:t>per far risorgere la terra,</w:t>
      </w:r>
      <w:r>
        <w:rPr>
          <w:rFonts w:ascii="Arial" w:hAnsi="Arial"/>
          <w:i/>
          <w:iCs/>
          <w:sz w:val="24"/>
        </w:rPr>
        <w:t xml:space="preserve"> </w:t>
      </w:r>
      <w:r w:rsidRPr="00301D88">
        <w:rPr>
          <w:rFonts w:ascii="Arial" w:hAnsi="Arial"/>
          <w:i/>
          <w:iCs/>
          <w:sz w:val="24"/>
        </w:rPr>
        <w:t>per farti rioccupare l’eredità devastata,</w:t>
      </w:r>
      <w:r>
        <w:rPr>
          <w:rFonts w:ascii="Arial" w:hAnsi="Arial"/>
          <w:i/>
          <w:iCs/>
          <w:sz w:val="24"/>
        </w:rPr>
        <w:t xml:space="preserve"> </w:t>
      </w:r>
      <w:r w:rsidRPr="00301D88">
        <w:rPr>
          <w:rFonts w:ascii="Arial" w:hAnsi="Arial"/>
          <w:i/>
          <w:iCs/>
          <w:sz w:val="24"/>
        </w:rPr>
        <w:t>per dire ai prigionieri: “Uscite”,</w:t>
      </w:r>
      <w:r>
        <w:rPr>
          <w:rFonts w:ascii="Arial" w:hAnsi="Arial"/>
          <w:i/>
          <w:iCs/>
          <w:sz w:val="24"/>
        </w:rPr>
        <w:t xml:space="preserve"> </w:t>
      </w:r>
      <w:r w:rsidRPr="00301D88">
        <w:rPr>
          <w:rFonts w:ascii="Arial" w:hAnsi="Arial"/>
          <w:i/>
          <w:iCs/>
          <w:sz w:val="24"/>
        </w:rPr>
        <w:t>e a quelli che sono nelle tenebre: “Venite fuori”.</w:t>
      </w:r>
      <w:r>
        <w:rPr>
          <w:rFonts w:ascii="Arial" w:hAnsi="Arial"/>
          <w:i/>
          <w:iCs/>
          <w:sz w:val="24"/>
        </w:rPr>
        <w:t xml:space="preserve"> </w:t>
      </w:r>
      <w:r w:rsidRPr="00301D88">
        <w:rPr>
          <w:rFonts w:ascii="Arial" w:hAnsi="Arial"/>
          <w:i/>
          <w:iCs/>
          <w:sz w:val="24"/>
        </w:rPr>
        <w:t>Essi pascoleranno lungo tutte le strade,</w:t>
      </w:r>
      <w:r>
        <w:rPr>
          <w:rFonts w:ascii="Arial" w:hAnsi="Arial"/>
          <w:i/>
          <w:iCs/>
          <w:sz w:val="24"/>
        </w:rPr>
        <w:t xml:space="preserve"> </w:t>
      </w:r>
      <w:r w:rsidRPr="00301D88">
        <w:rPr>
          <w:rFonts w:ascii="Arial" w:hAnsi="Arial"/>
          <w:i/>
          <w:iCs/>
          <w:sz w:val="24"/>
        </w:rPr>
        <w:t>e su ogni altura troveranno pascoli.</w:t>
      </w:r>
      <w:r>
        <w:rPr>
          <w:rFonts w:ascii="Arial" w:hAnsi="Arial"/>
          <w:i/>
          <w:iCs/>
          <w:sz w:val="24"/>
        </w:rPr>
        <w:t xml:space="preserve"> </w:t>
      </w:r>
      <w:r w:rsidRPr="00301D88">
        <w:rPr>
          <w:rFonts w:ascii="Arial" w:hAnsi="Arial"/>
          <w:i/>
          <w:iCs/>
          <w:sz w:val="24"/>
        </w:rPr>
        <w:t>Non avranno né fame né sete</w:t>
      </w:r>
      <w:r>
        <w:rPr>
          <w:rFonts w:ascii="Arial" w:hAnsi="Arial"/>
          <w:i/>
          <w:iCs/>
          <w:sz w:val="24"/>
        </w:rPr>
        <w:t xml:space="preserve"> </w:t>
      </w:r>
      <w:r w:rsidRPr="00301D88">
        <w:rPr>
          <w:rFonts w:ascii="Arial" w:hAnsi="Arial"/>
          <w:i/>
          <w:iCs/>
          <w:sz w:val="24"/>
        </w:rPr>
        <w:t>e non li colpirà né l’arsura né il sole,</w:t>
      </w:r>
      <w:r>
        <w:rPr>
          <w:rFonts w:ascii="Arial" w:hAnsi="Arial"/>
          <w:i/>
          <w:iCs/>
          <w:sz w:val="24"/>
        </w:rPr>
        <w:t xml:space="preserve"> </w:t>
      </w:r>
      <w:r w:rsidRPr="00301D88">
        <w:rPr>
          <w:rFonts w:ascii="Arial" w:hAnsi="Arial"/>
          <w:i/>
          <w:iCs/>
          <w:sz w:val="24"/>
        </w:rPr>
        <w:t>perché colui che ha misericordia di loro li guiderà,</w:t>
      </w:r>
      <w:r>
        <w:rPr>
          <w:rFonts w:ascii="Arial" w:hAnsi="Arial"/>
          <w:i/>
          <w:iCs/>
          <w:sz w:val="24"/>
        </w:rPr>
        <w:t xml:space="preserve"> </w:t>
      </w:r>
      <w:r w:rsidRPr="00301D88">
        <w:rPr>
          <w:rFonts w:ascii="Arial" w:hAnsi="Arial"/>
          <w:i/>
          <w:iCs/>
          <w:sz w:val="24"/>
        </w:rPr>
        <w:t>li condurrà alle sorgenti d’acqua.</w:t>
      </w:r>
      <w:r>
        <w:rPr>
          <w:rFonts w:ascii="Arial" w:hAnsi="Arial"/>
          <w:i/>
          <w:iCs/>
          <w:sz w:val="24"/>
        </w:rPr>
        <w:t xml:space="preserve"> </w:t>
      </w:r>
      <w:r w:rsidRPr="00301D88">
        <w:rPr>
          <w:rFonts w:ascii="Arial" w:hAnsi="Arial"/>
          <w:i/>
          <w:iCs/>
          <w:sz w:val="24"/>
        </w:rPr>
        <w:t>Io trasformerò i miei monti in strade</w:t>
      </w:r>
      <w:r>
        <w:rPr>
          <w:rFonts w:ascii="Arial" w:hAnsi="Arial"/>
          <w:i/>
          <w:iCs/>
          <w:sz w:val="24"/>
        </w:rPr>
        <w:t xml:space="preserve"> </w:t>
      </w:r>
      <w:r w:rsidRPr="00301D88">
        <w:rPr>
          <w:rFonts w:ascii="Arial" w:hAnsi="Arial"/>
          <w:i/>
          <w:iCs/>
          <w:sz w:val="24"/>
        </w:rPr>
        <w:t>e le mie vie saranno elevate.</w:t>
      </w:r>
      <w:r>
        <w:rPr>
          <w:rFonts w:ascii="Arial" w:hAnsi="Arial"/>
          <w:i/>
          <w:iCs/>
          <w:sz w:val="24"/>
        </w:rPr>
        <w:t xml:space="preserve"> </w:t>
      </w:r>
      <w:r w:rsidRPr="00301D88">
        <w:rPr>
          <w:rFonts w:ascii="Arial" w:hAnsi="Arial"/>
          <w:i/>
          <w:iCs/>
          <w:sz w:val="24"/>
        </w:rPr>
        <w:t>Ecco, questi vengono da lontano,</w:t>
      </w:r>
      <w:r>
        <w:rPr>
          <w:rFonts w:ascii="Arial" w:hAnsi="Arial"/>
          <w:i/>
          <w:iCs/>
          <w:sz w:val="24"/>
        </w:rPr>
        <w:t xml:space="preserve"> </w:t>
      </w:r>
      <w:r w:rsidRPr="00301D88">
        <w:rPr>
          <w:rFonts w:ascii="Arial" w:hAnsi="Arial"/>
          <w:i/>
          <w:iCs/>
          <w:sz w:val="24"/>
        </w:rPr>
        <w:t>ed ecco, quelli vengono da settentrione e da occidente</w:t>
      </w:r>
      <w:r>
        <w:rPr>
          <w:rFonts w:ascii="Arial" w:hAnsi="Arial"/>
          <w:i/>
          <w:iCs/>
          <w:sz w:val="24"/>
        </w:rPr>
        <w:t xml:space="preserve"> </w:t>
      </w:r>
      <w:r w:rsidRPr="00301D88">
        <w:rPr>
          <w:rFonts w:ascii="Arial" w:hAnsi="Arial"/>
          <w:i/>
          <w:iCs/>
          <w:sz w:val="24"/>
        </w:rPr>
        <w:t>e altri dalla regione di Sinìm».</w:t>
      </w:r>
      <w:r>
        <w:rPr>
          <w:rFonts w:ascii="Arial" w:hAnsi="Arial"/>
          <w:i/>
          <w:iCs/>
          <w:sz w:val="24"/>
        </w:rPr>
        <w:t xml:space="preserve"> </w:t>
      </w:r>
      <w:r w:rsidRPr="00301D88">
        <w:rPr>
          <w:rFonts w:ascii="Arial" w:hAnsi="Arial"/>
          <w:i/>
          <w:iCs/>
          <w:sz w:val="24"/>
        </w:rPr>
        <w:t>Giubilate, o cieli,</w:t>
      </w:r>
      <w:r>
        <w:rPr>
          <w:rFonts w:ascii="Arial" w:hAnsi="Arial"/>
          <w:i/>
          <w:iCs/>
          <w:sz w:val="24"/>
        </w:rPr>
        <w:t xml:space="preserve"> </w:t>
      </w:r>
      <w:r w:rsidRPr="00301D88">
        <w:rPr>
          <w:rFonts w:ascii="Arial" w:hAnsi="Arial"/>
          <w:i/>
          <w:iCs/>
          <w:sz w:val="24"/>
        </w:rPr>
        <w:t>rallégrati, o terra,</w:t>
      </w:r>
      <w:r>
        <w:rPr>
          <w:rFonts w:ascii="Arial" w:hAnsi="Arial"/>
          <w:i/>
          <w:iCs/>
          <w:sz w:val="24"/>
        </w:rPr>
        <w:t xml:space="preserve"> </w:t>
      </w:r>
      <w:r w:rsidRPr="00301D88">
        <w:rPr>
          <w:rFonts w:ascii="Arial" w:hAnsi="Arial"/>
          <w:i/>
          <w:iCs/>
          <w:sz w:val="24"/>
        </w:rPr>
        <w:t>gridate di gioia, o monti,</w:t>
      </w:r>
      <w:r>
        <w:rPr>
          <w:rFonts w:ascii="Arial" w:hAnsi="Arial"/>
          <w:i/>
          <w:iCs/>
          <w:sz w:val="24"/>
        </w:rPr>
        <w:t xml:space="preserve"> </w:t>
      </w:r>
      <w:r w:rsidRPr="00301D88">
        <w:rPr>
          <w:rFonts w:ascii="Arial" w:hAnsi="Arial"/>
          <w:i/>
          <w:iCs/>
          <w:sz w:val="24"/>
        </w:rPr>
        <w:t>perché il Signore consola il suo popolo</w:t>
      </w:r>
      <w:r>
        <w:rPr>
          <w:rFonts w:ascii="Arial" w:hAnsi="Arial"/>
          <w:i/>
          <w:iCs/>
          <w:sz w:val="24"/>
        </w:rPr>
        <w:t xml:space="preserve"> </w:t>
      </w:r>
      <w:r w:rsidRPr="00301D88">
        <w:rPr>
          <w:rFonts w:ascii="Arial" w:hAnsi="Arial"/>
          <w:i/>
          <w:iCs/>
          <w:sz w:val="24"/>
        </w:rPr>
        <w:t>e ha misericordia dei suoi poveri.</w:t>
      </w:r>
    </w:p>
    <w:p w14:paraId="2D674FCA" w14:textId="77777777" w:rsidR="0080046E" w:rsidRPr="00301D88" w:rsidRDefault="0080046E" w:rsidP="0080046E">
      <w:pPr>
        <w:spacing w:after="200"/>
        <w:jc w:val="both"/>
        <w:rPr>
          <w:rFonts w:ascii="Arial" w:hAnsi="Arial"/>
          <w:i/>
          <w:iCs/>
          <w:sz w:val="24"/>
        </w:rPr>
      </w:pPr>
      <w:r w:rsidRPr="00301D88">
        <w:rPr>
          <w:rFonts w:ascii="Arial" w:hAnsi="Arial"/>
          <w:b/>
          <w:bCs/>
          <w:i/>
          <w:iCs/>
          <w:sz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w:t>
      </w:r>
      <w:r>
        <w:rPr>
          <w:rFonts w:ascii="Arial" w:hAnsi="Arial"/>
          <w:b/>
          <w:bCs/>
          <w:i/>
          <w:iCs/>
          <w:sz w:val="24"/>
        </w:rPr>
        <w:t xml:space="preserve"> </w:t>
      </w:r>
      <w:r w:rsidRPr="00301D88">
        <w:rPr>
          <w:rFonts w:ascii="Arial" w:hAnsi="Arial"/>
          <w:i/>
          <w:iCs/>
          <w:sz w:val="24"/>
        </w:rPr>
        <w:t>Alza gli occhi intorno e guarda:</w:t>
      </w:r>
      <w:r>
        <w:rPr>
          <w:rFonts w:ascii="Arial" w:hAnsi="Arial"/>
          <w:i/>
          <w:iCs/>
          <w:sz w:val="24"/>
        </w:rPr>
        <w:t xml:space="preserve"> </w:t>
      </w:r>
      <w:r w:rsidRPr="00301D88">
        <w:rPr>
          <w:rFonts w:ascii="Arial" w:hAnsi="Arial"/>
          <w:i/>
          <w:iCs/>
          <w:sz w:val="24"/>
        </w:rPr>
        <w:t>tutti costoro si radunano, vengono a te.</w:t>
      </w:r>
      <w:r>
        <w:rPr>
          <w:rFonts w:ascii="Arial" w:hAnsi="Arial"/>
          <w:i/>
          <w:iCs/>
          <w:sz w:val="24"/>
        </w:rPr>
        <w:t xml:space="preserve"> </w:t>
      </w:r>
      <w:r w:rsidRPr="00301D88">
        <w:rPr>
          <w:rFonts w:ascii="Arial" w:hAnsi="Arial"/>
          <w:i/>
          <w:iCs/>
          <w:sz w:val="24"/>
        </w:rPr>
        <w:t xml:space="preserve">«Com’è vero che io vivo – oracolo del Signore –, </w:t>
      </w:r>
      <w:r>
        <w:rPr>
          <w:rFonts w:ascii="Arial" w:hAnsi="Arial"/>
          <w:i/>
          <w:iCs/>
          <w:sz w:val="24"/>
        </w:rPr>
        <w:t xml:space="preserve"> </w:t>
      </w:r>
      <w:r w:rsidRPr="00301D88">
        <w:rPr>
          <w:rFonts w:ascii="Arial" w:hAnsi="Arial"/>
          <w:i/>
          <w:iCs/>
          <w:sz w:val="24"/>
        </w:rPr>
        <w:t>ti vestirai di tutti loro come di ornamento,</w:t>
      </w:r>
      <w:r>
        <w:rPr>
          <w:rFonts w:ascii="Arial" w:hAnsi="Arial"/>
          <w:i/>
          <w:iCs/>
          <w:sz w:val="24"/>
        </w:rPr>
        <w:t xml:space="preserve"> </w:t>
      </w:r>
      <w:r w:rsidRPr="00301D88">
        <w:rPr>
          <w:rFonts w:ascii="Arial" w:hAnsi="Arial"/>
          <w:i/>
          <w:iCs/>
          <w:sz w:val="24"/>
        </w:rPr>
        <w:t>te ne ornerai come una sposa».</w:t>
      </w:r>
    </w:p>
    <w:p w14:paraId="6F6CBB97" w14:textId="77777777" w:rsidR="0080046E" w:rsidRDefault="0080046E" w:rsidP="0080046E">
      <w:pPr>
        <w:spacing w:after="200"/>
        <w:jc w:val="both"/>
        <w:rPr>
          <w:rFonts w:ascii="Arial" w:hAnsi="Arial"/>
          <w:i/>
          <w:iCs/>
          <w:sz w:val="24"/>
        </w:rPr>
      </w:pPr>
      <w:r w:rsidRPr="00301D88">
        <w:rPr>
          <w:rFonts w:ascii="Arial" w:hAnsi="Arial"/>
          <w:i/>
          <w:iCs/>
          <w:sz w:val="24"/>
        </w:rPr>
        <w:t>Poiché le tue rovine e le tue devastazioni</w:t>
      </w:r>
      <w:r>
        <w:rPr>
          <w:rFonts w:ascii="Arial" w:hAnsi="Arial"/>
          <w:i/>
          <w:iCs/>
          <w:sz w:val="24"/>
        </w:rPr>
        <w:t xml:space="preserve"> </w:t>
      </w:r>
      <w:r w:rsidRPr="00301D88">
        <w:rPr>
          <w:rFonts w:ascii="Arial" w:hAnsi="Arial"/>
          <w:i/>
          <w:iCs/>
          <w:sz w:val="24"/>
        </w:rPr>
        <w:t>e la tua terra desolata</w:t>
      </w:r>
      <w:r>
        <w:rPr>
          <w:rFonts w:ascii="Arial" w:hAnsi="Arial"/>
          <w:i/>
          <w:iCs/>
          <w:sz w:val="24"/>
        </w:rPr>
        <w:t xml:space="preserve"> </w:t>
      </w:r>
      <w:r w:rsidRPr="00301D88">
        <w:rPr>
          <w:rFonts w:ascii="Arial" w:hAnsi="Arial"/>
          <w:i/>
          <w:iCs/>
          <w:sz w:val="24"/>
        </w:rPr>
        <w:t>saranno ora troppo stretti per i tuoi abitanti,</w:t>
      </w:r>
      <w:r>
        <w:rPr>
          <w:rFonts w:ascii="Arial" w:hAnsi="Arial"/>
          <w:i/>
          <w:iCs/>
          <w:sz w:val="24"/>
        </w:rPr>
        <w:t xml:space="preserve"> </w:t>
      </w:r>
      <w:r w:rsidRPr="00301D88">
        <w:rPr>
          <w:rFonts w:ascii="Arial" w:hAnsi="Arial"/>
          <w:i/>
          <w:iCs/>
          <w:sz w:val="24"/>
        </w:rPr>
        <w:t>benché siano lontani i tuoi divoratori.</w:t>
      </w:r>
      <w:r>
        <w:rPr>
          <w:rFonts w:ascii="Arial" w:hAnsi="Arial"/>
          <w:i/>
          <w:iCs/>
          <w:sz w:val="24"/>
        </w:rPr>
        <w:t xml:space="preserve"> </w:t>
      </w:r>
      <w:r w:rsidRPr="00301D88">
        <w:rPr>
          <w:rFonts w:ascii="Arial" w:hAnsi="Arial"/>
          <w:i/>
          <w:iCs/>
          <w:sz w:val="24"/>
        </w:rPr>
        <w:t>Di nuovo ti diranno agli orecchi</w:t>
      </w:r>
      <w:r>
        <w:rPr>
          <w:rFonts w:ascii="Arial" w:hAnsi="Arial"/>
          <w:i/>
          <w:iCs/>
          <w:sz w:val="24"/>
        </w:rPr>
        <w:t xml:space="preserve"> </w:t>
      </w:r>
      <w:r w:rsidRPr="00301D88">
        <w:rPr>
          <w:rFonts w:ascii="Arial" w:hAnsi="Arial"/>
          <w:i/>
          <w:iCs/>
          <w:sz w:val="24"/>
        </w:rPr>
        <w:t>i figli di cui fosti privata:</w:t>
      </w:r>
      <w:r>
        <w:rPr>
          <w:rFonts w:ascii="Arial" w:hAnsi="Arial"/>
          <w:i/>
          <w:iCs/>
          <w:sz w:val="24"/>
        </w:rPr>
        <w:t xml:space="preserve"> </w:t>
      </w:r>
      <w:r w:rsidRPr="00301D88">
        <w:rPr>
          <w:rFonts w:ascii="Arial" w:hAnsi="Arial"/>
          <w:i/>
          <w:iCs/>
          <w:sz w:val="24"/>
        </w:rPr>
        <w:t>«Troppo stretto è per me questo posto;</w:t>
      </w:r>
      <w:r>
        <w:rPr>
          <w:rFonts w:ascii="Arial" w:hAnsi="Arial"/>
          <w:i/>
          <w:iCs/>
          <w:sz w:val="24"/>
        </w:rPr>
        <w:t xml:space="preserve"> </w:t>
      </w:r>
      <w:r w:rsidRPr="00301D88">
        <w:rPr>
          <w:rFonts w:ascii="Arial" w:hAnsi="Arial"/>
          <w:i/>
          <w:iCs/>
          <w:sz w:val="24"/>
        </w:rPr>
        <w:t>scòstati, perché possa stabilirmi».</w:t>
      </w:r>
      <w:r>
        <w:rPr>
          <w:rFonts w:ascii="Arial" w:hAnsi="Arial"/>
          <w:i/>
          <w:iCs/>
          <w:sz w:val="24"/>
        </w:rPr>
        <w:t xml:space="preserve"> </w:t>
      </w:r>
      <w:r w:rsidRPr="00301D88">
        <w:rPr>
          <w:rFonts w:ascii="Arial" w:hAnsi="Arial"/>
          <w:i/>
          <w:iCs/>
          <w:sz w:val="24"/>
        </w:rPr>
        <w:t>Tu penserai: «Costoro, chi me li ha generati?</w:t>
      </w:r>
      <w:r>
        <w:rPr>
          <w:rFonts w:ascii="Arial" w:hAnsi="Arial"/>
          <w:i/>
          <w:iCs/>
          <w:sz w:val="24"/>
        </w:rPr>
        <w:t xml:space="preserve"> </w:t>
      </w:r>
      <w:r w:rsidRPr="00301D88">
        <w:rPr>
          <w:rFonts w:ascii="Arial" w:hAnsi="Arial"/>
          <w:i/>
          <w:iCs/>
          <w:sz w:val="24"/>
        </w:rPr>
        <w:t>Io ero priva di figli e sterile, esiliata e prigioniera,</w:t>
      </w:r>
      <w:r>
        <w:rPr>
          <w:rFonts w:ascii="Arial" w:hAnsi="Arial"/>
          <w:i/>
          <w:iCs/>
          <w:sz w:val="24"/>
        </w:rPr>
        <w:t xml:space="preserve"> </w:t>
      </w:r>
      <w:r w:rsidRPr="00301D88">
        <w:rPr>
          <w:rFonts w:ascii="Arial" w:hAnsi="Arial"/>
          <w:i/>
          <w:iCs/>
          <w:sz w:val="24"/>
        </w:rPr>
        <w:t>e questi, chi li ha allevati?</w:t>
      </w:r>
      <w:r>
        <w:rPr>
          <w:rFonts w:ascii="Arial" w:hAnsi="Arial"/>
          <w:i/>
          <w:iCs/>
          <w:sz w:val="24"/>
        </w:rPr>
        <w:t xml:space="preserve"> </w:t>
      </w:r>
      <w:r w:rsidRPr="00301D88">
        <w:rPr>
          <w:rFonts w:ascii="Arial" w:hAnsi="Arial"/>
          <w:i/>
          <w:iCs/>
          <w:sz w:val="24"/>
        </w:rPr>
        <w:t>Ecco, ero rimasta sola,</w:t>
      </w:r>
      <w:r>
        <w:rPr>
          <w:rFonts w:ascii="Arial" w:hAnsi="Arial"/>
          <w:i/>
          <w:iCs/>
          <w:sz w:val="24"/>
        </w:rPr>
        <w:t xml:space="preserve"> </w:t>
      </w:r>
      <w:r w:rsidRPr="00301D88">
        <w:rPr>
          <w:rFonts w:ascii="Arial" w:hAnsi="Arial"/>
          <w:i/>
          <w:iCs/>
          <w:sz w:val="24"/>
        </w:rPr>
        <w:t>e costoro dov’erano?».</w:t>
      </w:r>
      <w:r>
        <w:rPr>
          <w:rFonts w:ascii="Arial" w:hAnsi="Arial"/>
          <w:i/>
          <w:iCs/>
          <w:sz w:val="24"/>
        </w:rPr>
        <w:t xml:space="preserve"> </w:t>
      </w:r>
      <w:r w:rsidRPr="00301D88">
        <w:rPr>
          <w:rFonts w:ascii="Arial" w:hAnsi="Arial"/>
          <w:i/>
          <w:iCs/>
          <w:sz w:val="24"/>
        </w:rPr>
        <w:t>Così dice il Signore Dio:</w:t>
      </w:r>
      <w:r>
        <w:rPr>
          <w:rFonts w:ascii="Arial" w:hAnsi="Arial"/>
          <w:i/>
          <w:iCs/>
          <w:sz w:val="24"/>
        </w:rPr>
        <w:t xml:space="preserve"> </w:t>
      </w:r>
      <w:r w:rsidRPr="00301D88">
        <w:rPr>
          <w:rFonts w:ascii="Arial" w:hAnsi="Arial"/>
          <w:i/>
          <w:iCs/>
          <w:sz w:val="24"/>
        </w:rPr>
        <w:t>«Ecco, io farò cenno con la mano alle nazioni,</w:t>
      </w:r>
      <w:r>
        <w:rPr>
          <w:rFonts w:ascii="Arial" w:hAnsi="Arial"/>
          <w:i/>
          <w:iCs/>
          <w:sz w:val="24"/>
        </w:rPr>
        <w:t xml:space="preserve"> </w:t>
      </w:r>
      <w:r w:rsidRPr="00301D88">
        <w:rPr>
          <w:rFonts w:ascii="Arial" w:hAnsi="Arial"/>
          <w:i/>
          <w:iCs/>
          <w:sz w:val="24"/>
        </w:rPr>
        <w:t>per i popoli isserò il mio vessillo.</w:t>
      </w:r>
      <w:r>
        <w:rPr>
          <w:rFonts w:ascii="Arial" w:hAnsi="Arial"/>
          <w:i/>
          <w:iCs/>
          <w:sz w:val="24"/>
        </w:rPr>
        <w:t xml:space="preserve"> </w:t>
      </w:r>
      <w:r w:rsidRPr="00301D88">
        <w:rPr>
          <w:rFonts w:ascii="Arial" w:hAnsi="Arial"/>
          <w:i/>
          <w:iCs/>
          <w:sz w:val="24"/>
        </w:rPr>
        <w:t>Riporteranno i tuoi figli in braccio,</w:t>
      </w:r>
      <w:r>
        <w:rPr>
          <w:rFonts w:ascii="Arial" w:hAnsi="Arial"/>
          <w:i/>
          <w:iCs/>
          <w:sz w:val="24"/>
        </w:rPr>
        <w:t xml:space="preserve"> </w:t>
      </w:r>
      <w:r w:rsidRPr="00301D88">
        <w:rPr>
          <w:rFonts w:ascii="Arial" w:hAnsi="Arial"/>
          <w:i/>
          <w:iCs/>
          <w:sz w:val="24"/>
        </w:rPr>
        <w:t>le tue figlie saranno portate sulle spalle.</w:t>
      </w:r>
      <w:r>
        <w:rPr>
          <w:rFonts w:ascii="Arial" w:hAnsi="Arial"/>
          <w:i/>
          <w:iCs/>
          <w:sz w:val="24"/>
        </w:rPr>
        <w:t xml:space="preserve"> </w:t>
      </w:r>
      <w:r w:rsidRPr="00301D88">
        <w:rPr>
          <w:rFonts w:ascii="Arial" w:hAnsi="Arial"/>
          <w:i/>
          <w:iCs/>
          <w:sz w:val="24"/>
        </w:rPr>
        <w:t>I re saranno i tuoi tutori,</w:t>
      </w:r>
      <w:r>
        <w:rPr>
          <w:rFonts w:ascii="Arial" w:hAnsi="Arial"/>
          <w:i/>
          <w:iCs/>
          <w:sz w:val="24"/>
        </w:rPr>
        <w:t xml:space="preserve"> </w:t>
      </w:r>
      <w:r w:rsidRPr="00301D88">
        <w:rPr>
          <w:rFonts w:ascii="Arial" w:hAnsi="Arial"/>
          <w:i/>
          <w:iCs/>
          <w:sz w:val="24"/>
        </w:rPr>
        <w:t>le loro principesse le tue nutrici.</w:t>
      </w:r>
      <w:r>
        <w:rPr>
          <w:rFonts w:ascii="Arial" w:hAnsi="Arial"/>
          <w:i/>
          <w:iCs/>
          <w:sz w:val="24"/>
        </w:rPr>
        <w:t xml:space="preserve"> </w:t>
      </w:r>
      <w:r w:rsidRPr="00301D88">
        <w:rPr>
          <w:rFonts w:ascii="Arial" w:hAnsi="Arial"/>
          <w:i/>
          <w:iCs/>
          <w:sz w:val="24"/>
        </w:rPr>
        <w:t>Con la faccia a terra essi si prostreranno davanti a te,</w:t>
      </w:r>
      <w:r>
        <w:rPr>
          <w:rFonts w:ascii="Arial" w:hAnsi="Arial"/>
          <w:i/>
          <w:iCs/>
          <w:sz w:val="24"/>
        </w:rPr>
        <w:t xml:space="preserve"> </w:t>
      </w:r>
      <w:r w:rsidRPr="00301D88">
        <w:rPr>
          <w:rFonts w:ascii="Arial" w:hAnsi="Arial"/>
          <w:i/>
          <w:iCs/>
          <w:sz w:val="24"/>
        </w:rPr>
        <w:t>baceranno la polvere dei tuoi piedi;</w:t>
      </w:r>
      <w:r>
        <w:rPr>
          <w:rFonts w:ascii="Arial" w:hAnsi="Arial"/>
          <w:i/>
          <w:iCs/>
          <w:sz w:val="24"/>
        </w:rPr>
        <w:t xml:space="preserve"> </w:t>
      </w:r>
      <w:r w:rsidRPr="00301D88">
        <w:rPr>
          <w:rFonts w:ascii="Arial" w:hAnsi="Arial"/>
          <w:i/>
          <w:iCs/>
          <w:sz w:val="24"/>
        </w:rPr>
        <w:t>allora tu saprai che io sono il Signore</w:t>
      </w:r>
      <w:r>
        <w:rPr>
          <w:rFonts w:ascii="Arial" w:hAnsi="Arial"/>
          <w:i/>
          <w:iCs/>
          <w:sz w:val="24"/>
        </w:rPr>
        <w:t xml:space="preserve"> </w:t>
      </w:r>
      <w:r w:rsidRPr="00301D88">
        <w:rPr>
          <w:rFonts w:ascii="Arial" w:hAnsi="Arial"/>
          <w:i/>
          <w:iCs/>
          <w:sz w:val="24"/>
        </w:rPr>
        <w:t>e che non saranno delusi quanti sperano in me».</w:t>
      </w:r>
      <w:r>
        <w:rPr>
          <w:rFonts w:ascii="Arial" w:hAnsi="Arial"/>
          <w:i/>
          <w:iCs/>
          <w:sz w:val="24"/>
        </w:rPr>
        <w:t xml:space="preserve"> </w:t>
      </w:r>
      <w:r w:rsidRPr="00301D88">
        <w:rPr>
          <w:rFonts w:ascii="Arial" w:hAnsi="Arial"/>
          <w:b/>
          <w:bCs/>
          <w:i/>
          <w:iCs/>
          <w:sz w:val="24"/>
        </w:rPr>
        <w:t>Si può forse strappare la preda al forte? Oppure può un prigioniero sfuggire al tiranno? Eppure, dice il Signore: «Anche il prigioniero sarà strappato al forte, la preda sfuggirà al tiranno. Io avverserò i tuoi avversari, io salverò i tuoi figli.</w:t>
      </w:r>
      <w:r>
        <w:rPr>
          <w:rFonts w:ascii="Arial" w:hAnsi="Arial"/>
          <w:i/>
          <w:iCs/>
          <w:sz w:val="24"/>
        </w:rPr>
        <w:t xml:space="preserve"> </w:t>
      </w:r>
      <w:r w:rsidRPr="00301D88">
        <w:rPr>
          <w:rFonts w:ascii="Arial" w:hAnsi="Arial"/>
          <w:i/>
          <w:iCs/>
          <w:sz w:val="24"/>
        </w:rPr>
        <w:t>Farò mangiare le loro stesse carni ai tuoi oppressori,</w:t>
      </w:r>
      <w:r>
        <w:rPr>
          <w:rFonts w:ascii="Arial" w:hAnsi="Arial"/>
          <w:i/>
          <w:iCs/>
          <w:sz w:val="24"/>
        </w:rPr>
        <w:t xml:space="preserve"> </w:t>
      </w:r>
      <w:r w:rsidRPr="00301D88">
        <w:rPr>
          <w:rFonts w:ascii="Arial" w:hAnsi="Arial"/>
          <w:i/>
          <w:iCs/>
          <w:sz w:val="24"/>
        </w:rPr>
        <w:t>si ubriacheranno del proprio sangue come di mosto.</w:t>
      </w:r>
      <w:r>
        <w:rPr>
          <w:rFonts w:ascii="Arial" w:hAnsi="Arial"/>
          <w:i/>
          <w:iCs/>
          <w:sz w:val="24"/>
        </w:rPr>
        <w:t xml:space="preserve"> </w:t>
      </w:r>
      <w:r w:rsidRPr="00301D88">
        <w:rPr>
          <w:rFonts w:ascii="Arial" w:hAnsi="Arial"/>
          <w:i/>
          <w:iCs/>
          <w:sz w:val="24"/>
        </w:rPr>
        <w:t>Allora ogni uomo saprà</w:t>
      </w:r>
      <w:r>
        <w:rPr>
          <w:rFonts w:ascii="Arial" w:hAnsi="Arial"/>
          <w:i/>
          <w:iCs/>
          <w:sz w:val="24"/>
        </w:rPr>
        <w:t xml:space="preserve"> </w:t>
      </w:r>
      <w:r w:rsidRPr="00301D88">
        <w:rPr>
          <w:rFonts w:ascii="Arial" w:hAnsi="Arial"/>
          <w:i/>
          <w:iCs/>
          <w:sz w:val="24"/>
        </w:rPr>
        <w:t>che io sono il Signore, il tuo salvatore</w:t>
      </w:r>
      <w:r>
        <w:rPr>
          <w:rFonts w:ascii="Arial" w:hAnsi="Arial"/>
          <w:i/>
          <w:iCs/>
          <w:sz w:val="24"/>
        </w:rPr>
        <w:t xml:space="preserve"> </w:t>
      </w:r>
      <w:r w:rsidRPr="00301D88">
        <w:rPr>
          <w:rFonts w:ascii="Arial" w:hAnsi="Arial"/>
          <w:i/>
          <w:iCs/>
          <w:sz w:val="24"/>
        </w:rPr>
        <w:t>e il tuo redentore, il Potente di Giacobbe»</w:t>
      </w:r>
      <w:r>
        <w:rPr>
          <w:rFonts w:ascii="Arial" w:hAnsi="Arial"/>
          <w:i/>
          <w:iCs/>
          <w:sz w:val="24"/>
        </w:rPr>
        <w:t xml:space="preserve"> (Is 49,8-26).</w:t>
      </w:r>
    </w:p>
    <w:p w14:paraId="39658D70" w14:textId="77777777" w:rsidR="0080046E" w:rsidRDefault="0080046E" w:rsidP="0080046E">
      <w:pPr>
        <w:spacing w:after="200"/>
        <w:jc w:val="both"/>
        <w:rPr>
          <w:rFonts w:ascii="Arial" w:hAnsi="Arial"/>
          <w:sz w:val="24"/>
        </w:rPr>
      </w:pPr>
      <w:r>
        <w:rPr>
          <w:rFonts w:ascii="Arial" w:hAnsi="Arial"/>
          <w:sz w:val="24"/>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07EFC5A7" w14:textId="77777777" w:rsidR="0080046E" w:rsidRPr="00D46913" w:rsidRDefault="0080046E" w:rsidP="0080046E">
      <w:pPr>
        <w:spacing w:after="200"/>
        <w:jc w:val="both"/>
        <w:rPr>
          <w:rFonts w:ascii="Greek" w:hAnsi="Greek"/>
          <w:color w:val="111111"/>
          <w:sz w:val="26"/>
          <w:szCs w:val="26"/>
        </w:rPr>
      </w:pPr>
      <w:r w:rsidRPr="00EA341E">
        <w:rPr>
          <w:rFonts w:ascii="Arial" w:hAnsi="Arial"/>
          <w:b/>
          <w:bCs/>
          <w:sz w:val="24"/>
        </w:rPr>
        <w:t>V 12,</w:t>
      </w:r>
      <w:r w:rsidRPr="00AC5B83">
        <w:rPr>
          <w:rFonts w:ascii="Arial" w:hAnsi="Arial"/>
          <w:b/>
          <w:bCs/>
          <w:sz w:val="24"/>
        </w:rPr>
        <w:t>5</w:t>
      </w:r>
      <w:r>
        <w:rPr>
          <w:rFonts w:ascii="Arial" w:hAnsi="Arial"/>
          <w:sz w:val="24"/>
        </w:rPr>
        <w:t xml:space="preserve"> </w:t>
      </w:r>
      <w:r w:rsidRPr="00EA341E">
        <w:rPr>
          <w:rFonts w:ascii="Arial" w:hAnsi="Arial"/>
          <w:sz w:val="24"/>
        </w:rPr>
        <w:t>Essa partorì un figlio maschio, destinato a governare tutte le nazioni con scettro di ferro,</w:t>
      </w:r>
      <w:bookmarkStart w:id="329" w:name="_Hlk137042023"/>
      <w:r w:rsidRPr="00EA341E">
        <w:rPr>
          <w:rFonts w:ascii="Arial" w:hAnsi="Arial"/>
          <w:sz w:val="24"/>
        </w:rPr>
        <w:t xml:space="preserve"> e suo figlio fu rapito verso Dio e verso il suo trono. </w:t>
      </w:r>
      <w:r>
        <w:rPr>
          <w:rFonts w:ascii="Arial" w:hAnsi="Arial"/>
          <w:sz w:val="24"/>
        </w:rPr>
        <w:t xml:space="preserve"> </w:t>
      </w:r>
      <w:bookmarkEnd w:id="329"/>
      <w:r w:rsidRPr="00F81524">
        <w:rPr>
          <w:rFonts w:ascii="Arial" w:hAnsi="Arial" w:cs="Arial"/>
          <w:sz w:val="24"/>
          <w:szCs w:val="24"/>
          <w:lang w:val="la-Latn"/>
        </w:rPr>
        <w:t>Et peperit filium masculum qui recturus erit omnes gentes in virga ferrea et raptus est filius eius ad Deum et ad thronum eius</w:t>
      </w:r>
      <w:r w:rsidRPr="00AC5B83">
        <w:rPr>
          <w:rFonts w:ascii="Arial" w:hAnsi="Arial" w:cs="Arial"/>
          <w:sz w:val="24"/>
          <w:szCs w:val="24"/>
        </w:rPr>
        <w:t>.</w:t>
      </w:r>
      <w:r w:rsidRPr="00D46913">
        <w:rPr>
          <w:rFonts w:ascii="Greek" w:hAnsi="Greek" w:cs="Arial"/>
          <w:sz w:val="24"/>
          <w:szCs w:val="24"/>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ἔτεκεν</w:t>
      </w:r>
      <w:r w:rsidRPr="00D46913">
        <w:rPr>
          <w:rFonts w:ascii="Greek" w:hAnsi="Greek"/>
          <w:color w:val="111111"/>
          <w:sz w:val="26"/>
          <w:szCs w:val="26"/>
          <w:lang w:val="la-Latn"/>
        </w:rPr>
        <w:t xml:space="preserve"> </w:t>
      </w:r>
      <w:r w:rsidRPr="00D46913">
        <w:rPr>
          <w:rFonts w:ascii="Cambria" w:hAnsi="Cambria" w:cs="Cambria"/>
          <w:color w:val="111111"/>
          <w:sz w:val="26"/>
          <w:szCs w:val="26"/>
        </w:rPr>
        <w:t>υἱόν</w:t>
      </w:r>
      <w:r w:rsidRPr="00D46913">
        <w:rPr>
          <w:rFonts w:ascii="Greek" w:hAnsi="Greek"/>
          <w:color w:val="111111"/>
          <w:sz w:val="26"/>
          <w:szCs w:val="26"/>
          <w:lang w:val="la-Latn"/>
        </w:rPr>
        <w:t xml:space="preserve">, </w:t>
      </w:r>
      <w:r w:rsidRPr="00D46913">
        <w:rPr>
          <w:color w:val="111111"/>
          <w:sz w:val="26"/>
          <w:szCs w:val="26"/>
          <w:lang w:val="la-Latn"/>
        </w:rPr>
        <w:t>⸀</w:t>
      </w:r>
      <w:r w:rsidRPr="00D46913">
        <w:rPr>
          <w:color w:val="111111"/>
          <w:sz w:val="26"/>
          <w:szCs w:val="26"/>
        </w:rPr>
        <w:t>ἄρσεν</w:t>
      </w:r>
      <w:r w:rsidRPr="00D46913">
        <w:rPr>
          <w:rFonts w:ascii="Greek" w:hAnsi="Greek"/>
          <w:color w:val="111111"/>
          <w:sz w:val="26"/>
          <w:szCs w:val="26"/>
          <w:lang w:val="la-Latn"/>
        </w:rPr>
        <w:t xml:space="preserve">, </w:t>
      </w:r>
      <w:r w:rsidRPr="00D46913">
        <w:rPr>
          <w:color w:val="111111"/>
          <w:sz w:val="26"/>
          <w:szCs w:val="26"/>
        </w:rPr>
        <w:t>ὃς</w:t>
      </w:r>
      <w:r w:rsidRPr="00D46913">
        <w:rPr>
          <w:rFonts w:ascii="Greek" w:hAnsi="Greek"/>
          <w:color w:val="111111"/>
          <w:sz w:val="26"/>
          <w:szCs w:val="26"/>
          <w:lang w:val="la-Latn"/>
        </w:rPr>
        <w:t xml:space="preserve"> </w:t>
      </w:r>
      <w:r w:rsidRPr="00D46913">
        <w:rPr>
          <w:rFonts w:ascii="Cambria" w:hAnsi="Cambria" w:cs="Cambria"/>
          <w:color w:val="111111"/>
          <w:sz w:val="26"/>
          <w:szCs w:val="26"/>
        </w:rPr>
        <w:t>μέλλει</w:t>
      </w:r>
      <w:r w:rsidRPr="00D46913">
        <w:rPr>
          <w:rFonts w:ascii="Greek" w:hAnsi="Greek"/>
          <w:color w:val="111111"/>
          <w:sz w:val="26"/>
          <w:szCs w:val="26"/>
          <w:lang w:val="la-Latn"/>
        </w:rPr>
        <w:t xml:space="preserve"> </w:t>
      </w:r>
      <w:r w:rsidRPr="00D46913">
        <w:rPr>
          <w:rFonts w:ascii="Cambria" w:hAnsi="Cambria" w:cs="Cambria"/>
          <w:color w:val="111111"/>
          <w:sz w:val="26"/>
          <w:szCs w:val="26"/>
        </w:rPr>
        <w:t>ποιμαίνειν</w:t>
      </w:r>
      <w:r w:rsidRPr="00D46913">
        <w:rPr>
          <w:rFonts w:ascii="Greek" w:hAnsi="Greek"/>
          <w:color w:val="111111"/>
          <w:sz w:val="26"/>
          <w:szCs w:val="26"/>
          <w:lang w:val="la-Latn"/>
        </w:rPr>
        <w:t xml:space="preserve"> </w:t>
      </w:r>
      <w:r w:rsidRPr="00D46913">
        <w:rPr>
          <w:rFonts w:ascii="Cambria" w:hAnsi="Cambria" w:cs="Cambria"/>
          <w:color w:val="111111"/>
          <w:sz w:val="26"/>
          <w:szCs w:val="26"/>
        </w:rPr>
        <w:lastRenderedPageBreak/>
        <w:t>πάντα</w:t>
      </w:r>
      <w:r w:rsidRPr="00D46913">
        <w:rPr>
          <w:rFonts w:ascii="Greek" w:hAnsi="Greek"/>
          <w:color w:val="111111"/>
          <w:sz w:val="26"/>
          <w:szCs w:val="26"/>
          <w:lang w:val="la-Latn"/>
        </w:rPr>
        <w:t xml:space="preserve"> </w:t>
      </w:r>
      <w:r w:rsidRPr="00D46913">
        <w:rPr>
          <w:rFonts w:ascii="Cambria" w:hAnsi="Cambria" w:cs="Cambria"/>
          <w:color w:val="111111"/>
          <w:sz w:val="26"/>
          <w:szCs w:val="26"/>
        </w:rPr>
        <w:t>τὰ</w:t>
      </w:r>
      <w:r w:rsidRPr="00D46913">
        <w:rPr>
          <w:rFonts w:ascii="Greek" w:hAnsi="Greek"/>
          <w:color w:val="111111"/>
          <w:sz w:val="26"/>
          <w:szCs w:val="26"/>
          <w:lang w:val="la-Latn"/>
        </w:rPr>
        <w:t xml:space="preserve"> </w:t>
      </w:r>
      <w:r w:rsidRPr="00D46913">
        <w:rPr>
          <w:color w:val="111111"/>
          <w:sz w:val="26"/>
          <w:szCs w:val="26"/>
        </w:rPr>
        <w:t>ἔθνη</w:t>
      </w:r>
      <w:r w:rsidRPr="00D46913">
        <w:rPr>
          <w:rFonts w:ascii="Greek" w:hAnsi="Greek"/>
          <w:color w:val="111111"/>
          <w:sz w:val="26"/>
          <w:szCs w:val="26"/>
          <w:lang w:val="la-Latn"/>
        </w:rPr>
        <w:t xml:space="preserve"> </w:t>
      </w:r>
      <w:r w:rsidRPr="00D46913">
        <w:rPr>
          <w:color w:val="111111"/>
          <w:sz w:val="26"/>
          <w:szCs w:val="26"/>
        </w:rPr>
        <w:t>ἐν</w:t>
      </w:r>
      <w:r w:rsidRPr="00D46913">
        <w:rPr>
          <w:rFonts w:ascii="Greek" w:hAnsi="Greek"/>
          <w:color w:val="111111"/>
          <w:sz w:val="26"/>
          <w:szCs w:val="26"/>
          <w:lang w:val="la-Latn"/>
        </w:rPr>
        <w:t xml:space="preserve"> </w:t>
      </w:r>
      <w:bookmarkStart w:id="330" w:name="_Hlk137031949"/>
      <w:r w:rsidRPr="00D46913">
        <w:rPr>
          <w:color w:val="111111"/>
          <w:sz w:val="26"/>
          <w:szCs w:val="26"/>
        </w:rPr>
        <w:t>ῥάβδῳ</w:t>
      </w:r>
      <w:r w:rsidRPr="00D46913">
        <w:rPr>
          <w:rFonts w:ascii="Greek" w:hAnsi="Greek"/>
          <w:color w:val="111111"/>
          <w:sz w:val="26"/>
          <w:szCs w:val="26"/>
          <w:lang w:val="la-Latn"/>
        </w:rPr>
        <w:t xml:space="preserve"> </w:t>
      </w:r>
      <w:bookmarkEnd w:id="330"/>
      <w:r w:rsidRPr="00D46913">
        <w:rPr>
          <w:rFonts w:ascii="Cambria" w:hAnsi="Cambria" w:cs="Cambria"/>
          <w:color w:val="111111"/>
          <w:sz w:val="26"/>
          <w:szCs w:val="26"/>
        </w:rPr>
        <w:t>σιδηρᾷ·</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ἡρ</w:t>
      </w:r>
      <w:r w:rsidRPr="00D46913">
        <w:rPr>
          <w:rFonts w:ascii="Cambria" w:hAnsi="Cambria" w:cs="Cambria"/>
          <w:color w:val="111111"/>
          <w:sz w:val="26"/>
          <w:szCs w:val="26"/>
        </w:rPr>
        <w:t>πάσθη</w:t>
      </w:r>
      <w:r w:rsidRPr="00D46913">
        <w:rPr>
          <w:rFonts w:ascii="Greek" w:hAnsi="Greek"/>
          <w:color w:val="111111"/>
          <w:sz w:val="26"/>
          <w:szCs w:val="26"/>
          <w:lang w:val="la-Latn"/>
        </w:rPr>
        <w:t xml:space="preserve"> </w:t>
      </w:r>
      <w:r w:rsidRPr="00D46913">
        <w:rPr>
          <w:rFonts w:ascii="Cambria" w:hAnsi="Cambria" w:cs="Cambria"/>
          <w:color w:val="111111"/>
          <w:sz w:val="26"/>
          <w:szCs w:val="26"/>
        </w:rPr>
        <w:t>τὸ</w:t>
      </w:r>
      <w:r w:rsidRPr="00D46913">
        <w:rPr>
          <w:rFonts w:ascii="Greek" w:hAnsi="Greek"/>
          <w:color w:val="111111"/>
          <w:sz w:val="26"/>
          <w:szCs w:val="26"/>
          <w:lang w:val="la-Latn"/>
        </w:rPr>
        <w:t xml:space="preserve"> </w:t>
      </w:r>
      <w:r w:rsidRPr="00D46913">
        <w:rPr>
          <w:rFonts w:ascii="Cambria" w:hAnsi="Cambria" w:cs="Cambria"/>
          <w:color w:val="111111"/>
          <w:sz w:val="26"/>
          <w:szCs w:val="26"/>
        </w:rPr>
        <w:t>τέκνον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αὐτῆς</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θεὸν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θρόνον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αὐτοῦ</w:t>
      </w:r>
      <w:r w:rsidRPr="00D46913">
        <w:rPr>
          <w:rFonts w:ascii="Greek" w:hAnsi="Greek"/>
          <w:color w:val="111111"/>
          <w:sz w:val="26"/>
          <w:szCs w:val="26"/>
          <w:lang w:val="la-Latn"/>
        </w:rPr>
        <w:t>.</w:t>
      </w:r>
      <w:r w:rsidRPr="00D46913">
        <w:rPr>
          <w:rFonts w:ascii="Greek" w:hAnsi="Greek"/>
          <w:color w:val="111111"/>
          <w:sz w:val="26"/>
          <w:szCs w:val="26"/>
        </w:rPr>
        <w:t xml:space="preserve"> </w:t>
      </w:r>
    </w:p>
    <w:p w14:paraId="147E417B" w14:textId="77777777" w:rsidR="0080046E" w:rsidRDefault="0080046E" w:rsidP="0080046E">
      <w:pPr>
        <w:spacing w:after="200"/>
        <w:jc w:val="both"/>
        <w:rPr>
          <w:rFonts w:ascii="Arial" w:hAnsi="Arial"/>
          <w:sz w:val="24"/>
        </w:rPr>
      </w:pPr>
      <w:r w:rsidRPr="00704322">
        <w:rPr>
          <w:rFonts w:ascii="Arial" w:hAnsi="Arial"/>
          <w:sz w:val="24"/>
        </w:rPr>
        <w:t>La Donna vestita di sole è la Vergine Maria, ma anche la Donna vestita di sole è anche la Chiesa.</w:t>
      </w:r>
      <w:r>
        <w:rPr>
          <w:rFonts w:ascii="Arial" w:hAnsi="Arial"/>
          <w:sz w:val="24"/>
        </w:rPr>
        <w:t xml:space="preserve">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4AA2CCCC" w14:textId="77777777" w:rsidR="0080046E" w:rsidRPr="00704322" w:rsidRDefault="0080046E" w:rsidP="0080046E">
      <w:pPr>
        <w:spacing w:after="200"/>
        <w:jc w:val="both"/>
        <w:rPr>
          <w:rFonts w:ascii="Arial" w:hAnsi="Arial"/>
          <w:i/>
          <w:iCs/>
          <w:sz w:val="24"/>
        </w:rPr>
      </w:pPr>
      <w:r w:rsidRPr="00704322">
        <w:rPr>
          <w:rFonts w:ascii="Arial" w:hAnsi="Arial"/>
          <w:i/>
          <w:iCs/>
          <w:sz w:val="24"/>
        </w:rPr>
        <w:t>Perché le genti sono in tumulto</w:t>
      </w:r>
      <w:r>
        <w:rPr>
          <w:rFonts w:ascii="Arial" w:hAnsi="Arial"/>
          <w:i/>
          <w:iCs/>
          <w:sz w:val="24"/>
        </w:rPr>
        <w:t xml:space="preserve"> </w:t>
      </w:r>
      <w:r w:rsidRPr="00704322">
        <w:rPr>
          <w:rFonts w:ascii="Arial" w:hAnsi="Arial"/>
          <w:i/>
          <w:iCs/>
          <w:sz w:val="24"/>
        </w:rPr>
        <w:t>e i popoli cospirano invano?</w:t>
      </w:r>
      <w:r>
        <w:rPr>
          <w:rFonts w:ascii="Arial" w:hAnsi="Arial"/>
          <w:i/>
          <w:iCs/>
          <w:sz w:val="24"/>
        </w:rPr>
        <w:t xml:space="preserve"> </w:t>
      </w:r>
      <w:r w:rsidRPr="00704322">
        <w:rPr>
          <w:rFonts w:ascii="Arial" w:hAnsi="Arial"/>
          <w:i/>
          <w:iCs/>
          <w:sz w:val="24"/>
        </w:rPr>
        <w:t>Insorgono i re della terra</w:t>
      </w:r>
      <w:r>
        <w:rPr>
          <w:rFonts w:ascii="Arial" w:hAnsi="Arial"/>
          <w:i/>
          <w:iCs/>
          <w:sz w:val="24"/>
        </w:rPr>
        <w:t xml:space="preserve"> </w:t>
      </w:r>
      <w:r w:rsidRPr="00704322">
        <w:rPr>
          <w:rFonts w:ascii="Arial" w:hAnsi="Arial"/>
          <w:i/>
          <w:iCs/>
          <w:sz w:val="24"/>
        </w:rPr>
        <w:t>e i prìncipi congiurano insieme</w:t>
      </w:r>
      <w:r>
        <w:rPr>
          <w:rFonts w:ascii="Arial" w:hAnsi="Arial"/>
          <w:i/>
          <w:iCs/>
          <w:sz w:val="24"/>
        </w:rPr>
        <w:t xml:space="preserve"> </w:t>
      </w:r>
      <w:r w:rsidRPr="00704322">
        <w:rPr>
          <w:rFonts w:ascii="Arial" w:hAnsi="Arial"/>
          <w:i/>
          <w:iCs/>
          <w:sz w:val="24"/>
        </w:rPr>
        <w:t>contro il Signore e il suo consacrato:</w:t>
      </w:r>
      <w:r>
        <w:rPr>
          <w:rFonts w:ascii="Arial" w:hAnsi="Arial"/>
          <w:i/>
          <w:iCs/>
          <w:sz w:val="24"/>
        </w:rPr>
        <w:t xml:space="preserve"> </w:t>
      </w:r>
      <w:r w:rsidRPr="00704322">
        <w:rPr>
          <w:rFonts w:ascii="Arial" w:hAnsi="Arial"/>
          <w:i/>
          <w:iCs/>
          <w:sz w:val="24"/>
        </w:rPr>
        <w:t>«Spezziamo le loro catene,</w:t>
      </w:r>
      <w:r>
        <w:rPr>
          <w:rFonts w:ascii="Arial" w:hAnsi="Arial"/>
          <w:i/>
          <w:iCs/>
          <w:sz w:val="24"/>
        </w:rPr>
        <w:t xml:space="preserve"> </w:t>
      </w:r>
      <w:r w:rsidRPr="00704322">
        <w:rPr>
          <w:rFonts w:ascii="Arial" w:hAnsi="Arial"/>
          <w:i/>
          <w:iCs/>
          <w:sz w:val="24"/>
        </w:rPr>
        <w:t>gettiamo via da noi il loro giogo!».</w:t>
      </w:r>
      <w:r>
        <w:rPr>
          <w:rFonts w:ascii="Arial" w:hAnsi="Arial"/>
          <w:i/>
          <w:iCs/>
          <w:sz w:val="24"/>
        </w:rPr>
        <w:t xml:space="preserve"> </w:t>
      </w:r>
      <w:r w:rsidRPr="00704322">
        <w:rPr>
          <w:rFonts w:ascii="Arial" w:hAnsi="Arial"/>
          <w:i/>
          <w:iCs/>
          <w:sz w:val="24"/>
        </w:rPr>
        <w:t>Ride colui che sta nei cieli,</w:t>
      </w:r>
      <w:r>
        <w:rPr>
          <w:rFonts w:ascii="Arial" w:hAnsi="Arial"/>
          <w:i/>
          <w:iCs/>
          <w:sz w:val="24"/>
        </w:rPr>
        <w:t xml:space="preserve"> </w:t>
      </w:r>
      <w:r w:rsidRPr="00704322">
        <w:rPr>
          <w:rFonts w:ascii="Arial" w:hAnsi="Arial"/>
          <w:i/>
          <w:iCs/>
          <w:sz w:val="24"/>
        </w:rPr>
        <w:t>il Signore si fa beffe di loro.</w:t>
      </w:r>
      <w:r>
        <w:rPr>
          <w:rFonts w:ascii="Arial" w:hAnsi="Arial"/>
          <w:i/>
          <w:iCs/>
          <w:sz w:val="24"/>
        </w:rPr>
        <w:t xml:space="preserve"> </w:t>
      </w:r>
      <w:r w:rsidRPr="00704322">
        <w:rPr>
          <w:rFonts w:ascii="Arial" w:hAnsi="Arial"/>
          <w:i/>
          <w:iCs/>
          <w:sz w:val="24"/>
        </w:rPr>
        <w:t>Egli parla nella sua ira,</w:t>
      </w:r>
      <w:r>
        <w:rPr>
          <w:rFonts w:ascii="Arial" w:hAnsi="Arial"/>
          <w:i/>
          <w:iCs/>
          <w:sz w:val="24"/>
        </w:rPr>
        <w:t xml:space="preserve"> </w:t>
      </w:r>
      <w:r w:rsidRPr="00704322">
        <w:rPr>
          <w:rFonts w:ascii="Arial" w:hAnsi="Arial"/>
          <w:i/>
          <w:iCs/>
          <w:sz w:val="24"/>
        </w:rPr>
        <w:t>li spaventa con la sua collera:</w:t>
      </w:r>
      <w:r>
        <w:rPr>
          <w:rFonts w:ascii="Arial" w:hAnsi="Arial"/>
          <w:i/>
          <w:iCs/>
          <w:sz w:val="24"/>
        </w:rPr>
        <w:t xml:space="preserve"> </w:t>
      </w:r>
      <w:r w:rsidRPr="00704322">
        <w:rPr>
          <w:rFonts w:ascii="Arial" w:hAnsi="Arial"/>
          <w:b/>
          <w:bCs/>
          <w:i/>
          <w:iCs/>
          <w:sz w:val="24"/>
        </w:rPr>
        <w:t>«Io stesso ho stabilito il mio sovrano</w:t>
      </w:r>
      <w:r>
        <w:rPr>
          <w:rFonts w:ascii="Arial" w:hAnsi="Arial"/>
          <w:b/>
          <w:bCs/>
          <w:i/>
          <w:iCs/>
          <w:sz w:val="24"/>
        </w:rPr>
        <w:t xml:space="preserve"> </w:t>
      </w:r>
      <w:r w:rsidRPr="00704322">
        <w:rPr>
          <w:rFonts w:ascii="Arial" w:hAnsi="Arial"/>
          <w:b/>
          <w:bCs/>
          <w:i/>
          <w:iCs/>
          <w:sz w:val="24"/>
        </w:rPr>
        <w:t>sul Sion, mia santa montagna».</w:t>
      </w:r>
      <w:r>
        <w:rPr>
          <w:rFonts w:ascii="Arial" w:hAnsi="Arial"/>
          <w:b/>
          <w:bCs/>
          <w:i/>
          <w:iCs/>
          <w:sz w:val="24"/>
        </w:rPr>
        <w:t xml:space="preserve"> </w:t>
      </w:r>
      <w:r w:rsidRPr="00704322">
        <w:rPr>
          <w:rFonts w:ascii="Arial" w:hAnsi="Arial"/>
          <w:b/>
          <w:bCs/>
          <w:i/>
          <w:iCs/>
          <w:sz w:val="24"/>
        </w:rPr>
        <w:t>Voglio annunciare il decreto del Signore.</w:t>
      </w:r>
      <w:r>
        <w:rPr>
          <w:rFonts w:ascii="Arial" w:hAnsi="Arial"/>
          <w:b/>
          <w:bCs/>
          <w:i/>
          <w:iCs/>
          <w:sz w:val="24"/>
        </w:rPr>
        <w:t xml:space="preserve"> </w:t>
      </w:r>
      <w:r w:rsidRPr="00704322">
        <w:rPr>
          <w:rFonts w:ascii="Arial" w:hAnsi="Arial"/>
          <w:b/>
          <w:bCs/>
          <w:i/>
          <w:iCs/>
          <w:sz w:val="24"/>
        </w:rPr>
        <w:t>Egli mi ha detto: «Tu sei mio figlio,</w:t>
      </w:r>
      <w:r>
        <w:rPr>
          <w:rFonts w:ascii="Arial" w:hAnsi="Arial"/>
          <w:b/>
          <w:bCs/>
          <w:i/>
          <w:iCs/>
          <w:sz w:val="24"/>
        </w:rPr>
        <w:t xml:space="preserve"> </w:t>
      </w:r>
      <w:r w:rsidRPr="00704322">
        <w:rPr>
          <w:rFonts w:ascii="Arial" w:hAnsi="Arial"/>
          <w:b/>
          <w:bCs/>
          <w:i/>
          <w:iCs/>
          <w:sz w:val="24"/>
        </w:rPr>
        <w:t>io oggi ti ho generato.</w:t>
      </w:r>
      <w:r>
        <w:rPr>
          <w:rFonts w:ascii="Arial" w:hAnsi="Arial"/>
          <w:b/>
          <w:bCs/>
          <w:i/>
          <w:iCs/>
          <w:sz w:val="24"/>
        </w:rPr>
        <w:t xml:space="preserve"> </w:t>
      </w:r>
      <w:r w:rsidRPr="00704322">
        <w:rPr>
          <w:rFonts w:ascii="Arial" w:hAnsi="Arial"/>
          <w:b/>
          <w:bCs/>
          <w:i/>
          <w:iCs/>
          <w:sz w:val="24"/>
        </w:rPr>
        <w:t>Chiedimi e ti darò in eredità le genti</w:t>
      </w:r>
      <w:r>
        <w:rPr>
          <w:rFonts w:ascii="Arial" w:hAnsi="Arial"/>
          <w:b/>
          <w:bCs/>
          <w:i/>
          <w:iCs/>
          <w:sz w:val="24"/>
        </w:rPr>
        <w:t xml:space="preserve"> </w:t>
      </w:r>
      <w:r w:rsidRPr="00704322">
        <w:rPr>
          <w:rFonts w:ascii="Arial" w:hAnsi="Arial"/>
          <w:b/>
          <w:bCs/>
          <w:i/>
          <w:iCs/>
          <w:sz w:val="24"/>
        </w:rPr>
        <w:t>e in tuo dominio le terre più lontane.</w:t>
      </w:r>
      <w:r>
        <w:rPr>
          <w:rFonts w:ascii="Arial" w:hAnsi="Arial"/>
          <w:b/>
          <w:bCs/>
          <w:i/>
          <w:iCs/>
          <w:sz w:val="24"/>
        </w:rPr>
        <w:t xml:space="preserve"> </w:t>
      </w:r>
      <w:r w:rsidRPr="00704322">
        <w:rPr>
          <w:rFonts w:ascii="Arial" w:hAnsi="Arial"/>
          <w:b/>
          <w:bCs/>
          <w:i/>
          <w:iCs/>
          <w:sz w:val="24"/>
        </w:rPr>
        <w:t>Le spezzerai con scettro di ferro,</w:t>
      </w:r>
      <w:r>
        <w:rPr>
          <w:rFonts w:ascii="Arial" w:hAnsi="Arial"/>
          <w:b/>
          <w:bCs/>
          <w:i/>
          <w:iCs/>
          <w:sz w:val="24"/>
        </w:rPr>
        <w:t xml:space="preserve"> </w:t>
      </w:r>
      <w:r w:rsidRPr="00704322">
        <w:rPr>
          <w:rFonts w:ascii="Arial" w:hAnsi="Arial"/>
          <w:b/>
          <w:bCs/>
          <w:i/>
          <w:iCs/>
          <w:sz w:val="24"/>
        </w:rPr>
        <w:t>come vaso di argilla le frantumerai».</w:t>
      </w:r>
      <w:r>
        <w:rPr>
          <w:rFonts w:ascii="Arial" w:hAnsi="Arial"/>
          <w:b/>
          <w:bCs/>
          <w:i/>
          <w:iCs/>
          <w:sz w:val="24"/>
        </w:rPr>
        <w:t xml:space="preserve"> </w:t>
      </w:r>
      <w:r w:rsidRPr="00704322">
        <w:rPr>
          <w:rFonts w:ascii="Arial" w:hAnsi="Arial"/>
          <w:i/>
          <w:iCs/>
          <w:sz w:val="24"/>
        </w:rPr>
        <w:t>E ora siate saggi, o sovrani;</w:t>
      </w:r>
      <w:r>
        <w:rPr>
          <w:rFonts w:ascii="Arial" w:hAnsi="Arial"/>
          <w:i/>
          <w:iCs/>
          <w:sz w:val="24"/>
        </w:rPr>
        <w:t xml:space="preserve"> </w:t>
      </w:r>
      <w:r w:rsidRPr="00704322">
        <w:rPr>
          <w:rFonts w:ascii="Arial" w:hAnsi="Arial"/>
          <w:i/>
          <w:iCs/>
          <w:sz w:val="24"/>
        </w:rPr>
        <w:t>lasciatevi correggere, o giudici della terra;</w:t>
      </w:r>
      <w:r>
        <w:rPr>
          <w:rFonts w:ascii="Arial" w:hAnsi="Arial"/>
          <w:i/>
          <w:iCs/>
          <w:sz w:val="24"/>
        </w:rPr>
        <w:t xml:space="preserve"> </w:t>
      </w:r>
      <w:r w:rsidRPr="00704322">
        <w:rPr>
          <w:rFonts w:ascii="Arial" w:hAnsi="Arial"/>
          <w:i/>
          <w:iCs/>
          <w:sz w:val="24"/>
        </w:rPr>
        <w:t>servite il Signore con timore</w:t>
      </w:r>
      <w:r>
        <w:rPr>
          <w:rFonts w:ascii="Arial" w:hAnsi="Arial"/>
          <w:i/>
          <w:iCs/>
          <w:sz w:val="24"/>
        </w:rPr>
        <w:t xml:space="preserve"> </w:t>
      </w:r>
      <w:r w:rsidRPr="00704322">
        <w:rPr>
          <w:rFonts w:ascii="Arial" w:hAnsi="Arial"/>
          <w:i/>
          <w:iCs/>
          <w:sz w:val="24"/>
        </w:rPr>
        <w:t>e rallegratevi con tremore.</w:t>
      </w:r>
      <w:r>
        <w:rPr>
          <w:rFonts w:ascii="Arial" w:hAnsi="Arial"/>
          <w:i/>
          <w:iCs/>
          <w:sz w:val="24"/>
        </w:rPr>
        <w:t xml:space="preserve"> </w:t>
      </w:r>
      <w:r w:rsidRPr="00704322">
        <w:rPr>
          <w:rFonts w:ascii="Arial" w:hAnsi="Arial"/>
          <w:i/>
          <w:iCs/>
          <w:sz w:val="24"/>
        </w:rPr>
        <w:t>Imparate la disciplina,</w:t>
      </w:r>
      <w:r>
        <w:rPr>
          <w:rFonts w:ascii="Arial" w:hAnsi="Arial"/>
          <w:i/>
          <w:iCs/>
          <w:sz w:val="24"/>
        </w:rPr>
        <w:t xml:space="preserve"> </w:t>
      </w:r>
      <w:r w:rsidRPr="00704322">
        <w:rPr>
          <w:rFonts w:ascii="Arial" w:hAnsi="Arial"/>
          <w:i/>
          <w:iCs/>
          <w:sz w:val="24"/>
        </w:rPr>
        <w:t>perché non si adiri e voi perdiate la via:</w:t>
      </w:r>
      <w:r>
        <w:rPr>
          <w:rFonts w:ascii="Arial" w:hAnsi="Arial"/>
          <w:i/>
          <w:iCs/>
          <w:sz w:val="24"/>
        </w:rPr>
        <w:t xml:space="preserve"> </w:t>
      </w:r>
      <w:r w:rsidRPr="00704322">
        <w:rPr>
          <w:rFonts w:ascii="Arial" w:hAnsi="Arial"/>
          <w:i/>
          <w:iCs/>
          <w:sz w:val="24"/>
        </w:rPr>
        <w:t>in un attimo divampa la sua ira.</w:t>
      </w:r>
      <w:r>
        <w:rPr>
          <w:rFonts w:ascii="Arial" w:hAnsi="Arial"/>
          <w:i/>
          <w:iCs/>
          <w:sz w:val="24"/>
        </w:rPr>
        <w:t xml:space="preserve"> </w:t>
      </w:r>
      <w:r w:rsidRPr="00704322">
        <w:rPr>
          <w:rFonts w:ascii="Arial" w:hAnsi="Arial"/>
          <w:i/>
          <w:iCs/>
          <w:sz w:val="24"/>
        </w:rPr>
        <w:t>Beato chi in lui si rifugia</w:t>
      </w:r>
      <w:r>
        <w:rPr>
          <w:rFonts w:ascii="Arial" w:hAnsi="Arial"/>
          <w:i/>
          <w:iCs/>
          <w:sz w:val="24"/>
        </w:rPr>
        <w:t xml:space="preserve"> (Sal 2,1-12). </w:t>
      </w:r>
    </w:p>
    <w:p w14:paraId="62978207" w14:textId="77777777" w:rsidR="0080046E" w:rsidRPr="000A2091" w:rsidRDefault="0080046E" w:rsidP="0080046E">
      <w:pPr>
        <w:spacing w:after="200"/>
        <w:jc w:val="both"/>
        <w:rPr>
          <w:rFonts w:ascii="Arial" w:hAnsi="Arial"/>
          <w:b/>
          <w:bCs/>
          <w:sz w:val="24"/>
        </w:rPr>
      </w:pPr>
      <w:r w:rsidRPr="000A2091">
        <w:rPr>
          <w:rFonts w:ascii="Arial" w:hAnsi="Arial"/>
          <w:b/>
          <w:bCs/>
          <w:sz w:val="24"/>
        </w:rPr>
        <w:t>A questo Salmo se ne deve aggiunge un altro:</w:t>
      </w:r>
    </w:p>
    <w:p w14:paraId="6964312A" w14:textId="77777777" w:rsidR="0080046E" w:rsidRPr="00704322" w:rsidRDefault="0080046E" w:rsidP="0080046E">
      <w:pPr>
        <w:spacing w:after="200"/>
        <w:jc w:val="both"/>
        <w:rPr>
          <w:rFonts w:ascii="Arial" w:hAnsi="Arial"/>
          <w:sz w:val="24"/>
        </w:rPr>
      </w:pPr>
      <w:r w:rsidRPr="00704322">
        <w:rPr>
          <w:rFonts w:ascii="Arial" w:hAnsi="Arial"/>
          <w:sz w:val="24"/>
        </w:rPr>
        <w:t>Di Davide. Salmo.</w:t>
      </w:r>
      <w:r>
        <w:rPr>
          <w:rFonts w:ascii="Arial" w:hAnsi="Arial"/>
          <w:sz w:val="24"/>
        </w:rPr>
        <w:t xml:space="preserve"> </w:t>
      </w:r>
      <w:r w:rsidRPr="00704322">
        <w:rPr>
          <w:rFonts w:ascii="Arial" w:hAnsi="Arial"/>
          <w:b/>
          <w:bCs/>
          <w:sz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sidRPr="00704322">
        <w:rPr>
          <w:rFonts w:ascii="Arial" w:hAnsi="Arial"/>
          <w:sz w:val="24"/>
        </w:rPr>
        <w:t>;</w:t>
      </w:r>
      <w:r>
        <w:rPr>
          <w:rFonts w:ascii="Arial" w:hAnsi="Arial"/>
          <w:sz w:val="24"/>
        </w:rPr>
        <w:t xml:space="preserve"> </w:t>
      </w:r>
      <w:r w:rsidRPr="00704322">
        <w:rPr>
          <w:rFonts w:ascii="Arial" w:hAnsi="Arial"/>
          <w:sz w:val="24"/>
        </w:rPr>
        <w:t>lungo il cammino si disseta al torrente,</w:t>
      </w:r>
      <w:r>
        <w:rPr>
          <w:rFonts w:ascii="Arial" w:hAnsi="Arial"/>
          <w:sz w:val="24"/>
        </w:rPr>
        <w:t xml:space="preserve"> </w:t>
      </w:r>
      <w:r w:rsidRPr="00704322">
        <w:rPr>
          <w:rFonts w:ascii="Arial" w:hAnsi="Arial"/>
          <w:sz w:val="24"/>
        </w:rPr>
        <w:t>perciò solleva alta la testa</w:t>
      </w:r>
      <w:r>
        <w:rPr>
          <w:rFonts w:ascii="Arial" w:hAnsi="Arial"/>
          <w:sz w:val="24"/>
        </w:rPr>
        <w:t xml:space="preserve"> (Sal 110,1-7). </w:t>
      </w:r>
    </w:p>
    <w:p w14:paraId="43BF044E" w14:textId="77777777" w:rsidR="0080046E" w:rsidRDefault="0080046E" w:rsidP="0080046E">
      <w:pPr>
        <w:spacing w:after="200"/>
        <w:jc w:val="both"/>
        <w:rPr>
          <w:rFonts w:ascii="Arial" w:hAnsi="Arial"/>
          <w:sz w:val="24"/>
        </w:rPr>
      </w:pPr>
      <w:r w:rsidRPr="00704322">
        <w:rPr>
          <w:rFonts w:ascii="Arial" w:hAnsi="Arial"/>
          <w:sz w:val="24"/>
        </w:rPr>
        <w:t xml:space="preserve">È assai evidente </w:t>
      </w:r>
      <w:r>
        <w:rPr>
          <w:rFonts w:ascii="Arial" w:hAnsi="Arial"/>
          <w:sz w:val="24"/>
        </w:rPr>
        <w:t xml:space="preserve">che devono essere separati e distinti due tempi nel governo del Messia del Signore: </w:t>
      </w:r>
      <w:r w:rsidRPr="000A2091">
        <w:rPr>
          <w:rFonts w:ascii="Arial" w:hAnsi="Arial"/>
          <w:b/>
          <w:bCs/>
          <w:sz w:val="24"/>
        </w:rPr>
        <w:t>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w:t>
      </w:r>
      <w:r>
        <w:rPr>
          <w:rFonts w:ascii="Arial" w:hAnsi="Arial"/>
          <w:sz w:val="24"/>
        </w:rPr>
        <w:t xml:space="preserve">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w:t>
      </w:r>
      <w:r w:rsidRPr="000A2091">
        <w:rPr>
          <w:rFonts w:ascii="Arial" w:hAnsi="Arial"/>
          <w:b/>
          <w:bCs/>
          <w:sz w:val="24"/>
        </w:rPr>
        <w:t xml:space="preserve">l’uomo non ha neanche il potere di governare un solo istante della sua vita e della storia. La sua vita e la sua storia, ogni vita e ogni storia, tutte le vite e tutta la storia sono sotto il suo </w:t>
      </w:r>
      <w:r w:rsidRPr="000A2091">
        <w:rPr>
          <w:rFonts w:ascii="Arial" w:hAnsi="Arial"/>
          <w:b/>
          <w:bCs/>
          <w:sz w:val="24"/>
        </w:rPr>
        <w:lastRenderedPageBreak/>
        <w:t>governo.</w:t>
      </w:r>
      <w:r>
        <w:rPr>
          <w:rFonts w:ascii="Arial" w:hAnsi="Arial"/>
          <w:sz w:val="24"/>
        </w:rPr>
        <w:t xml:space="preserve">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1214FB55" w14:textId="77777777" w:rsidR="0080046E" w:rsidRDefault="0080046E" w:rsidP="0080046E">
      <w:pPr>
        <w:spacing w:after="200"/>
        <w:jc w:val="both"/>
        <w:rPr>
          <w:rFonts w:ascii="Arial" w:hAnsi="Arial"/>
          <w:sz w:val="24"/>
        </w:rPr>
      </w:pPr>
      <w:r>
        <w:rPr>
          <w:rFonts w:ascii="Arial" w:hAnsi="Arial"/>
          <w:sz w:val="24"/>
        </w:rPr>
        <w:t xml:space="preserve">Quando il Figlio della donna viene rapito verso Dio e verso il suo trono? </w:t>
      </w:r>
      <w:r w:rsidRPr="004E759A">
        <w:rPr>
          <w:rFonts w:ascii="Arial" w:hAnsi="Arial"/>
          <w:b/>
          <w:bCs/>
          <w:sz w:val="24"/>
        </w:rPr>
        <w:t>Solo dopo aver compiuto la missione che gli è stata affidata dal Padre. Missione che Lui ha compiuto nel suo corpo nato dalla Vergine Maria nel momento in cui ha consegnato il suo spirito al Padre.</w:t>
      </w:r>
      <w:r>
        <w:rPr>
          <w:rFonts w:ascii="Arial" w:hAnsi="Arial"/>
          <w:sz w:val="24"/>
        </w:rPr>
        <w:t xml:space="preserve"> Consegnato lo spirito al Padre, lui muore e tutto ciò che il Padre gli ha comandato è stato perfettamente compiuto. Dopo la sua gloriosa risurrezione è stato assunto in cielo o è assunto in cielo e siede alla destra del Padre. </w:t>
      </w:r>
      <w:r w:rsidRPr="004E759A">
        <w:rPr>
          <w:rFonts w:ascii="Arial" w:hAnsi="Arial"/>
          <w:b/>
          <w:bCs/>
          <w:sz w:val="24"/>
        </w:rPr>
        <w:t>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w:t>
      </w:r>
      <w:r>
        <w:rPr>
          <w:rFonts w:ascii="Arial" w:hAnsi="Arial"/>
          <w:sz w:val="24"/>
        </w:rPr>
        <w:t xml:space="preserve">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49FA9AEF" w14:textId="77777777" w:rsidR="0080046E" w:rsidRDefault="0080046E" w:rsidP="0080046E">
      <w:pPr>
        <w:spacing w:after="200"/>
        <w:jc w:val="both"/>
        <w:rPr>
          <w:rFonts w:ascii="Arial" w:hAnsi="Arial"/>
          <w:sz w:val="24"/>
        </w:rPr>
      </w:pPr>
      <w:r>
        <w:rPr>
          <w:rFonts w:ascii="Arial" w:hAnsi="Arial"/>
          <w:sz w:val="24"/>
        </w:rPr>
        <w:t xml:space="preserve">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w:t>
      </w:r>
      <w:r w:rsidRPr="004E759A">
        <w:rPr>
          <w:rFonts w:ascii="Arial" w:hAnsi="Arial"/>
          <w:b/>
          <w:bCs/>
          <w:sz w:val="24"/>
        </w:rPr>
        <w:t>Va affermato con fermezza di Spirito Santo che la salvezza è dolo nel corpo di Cristo e che essa si compie nel mondo solo per il corpo di Cristo, chiamando ogni uomo a divenire corpo di Cristo.</w:t>
      </w:r>
      <w:r>
        <w:rPr>
          <w:rFonts w:ascii="Arial" w:hAnsi="Arial"/>
          <w:sz w:val="24"/>
        </w:rPr>
        <w:t xml:space="preserve"> Ecco la verità eterna: nel corpo di Cristo, per il corpo di Cristo, per divenire corpo di Cristo. </w:t>
      </w:r>
      <w:r w:rsidRPr="004E759A">
        <w:rPr>
          <w:rFonts w:ascii="Arial" w:hAnsi="Arial"/>
          <w:b/>
          <w:bCs/>
          <w:sz w:val="24"/>
        </w:rPr>
        <w:t>Chi dice cose contrarie o opposte, sappia che è solo bocca di Satana, ma non certo bocca dello Spirito Santo.</w:t>
      </w:r>
      <w:r>
        <w:rPr>
          <w:rFonts w:ascii="Arial" w:hAnsi="Arial"/>
          <w:sz w:val="24"/>
        </w:rPr>
        <w:t xml:space="preserve"> Non c’è altro nome sotto il cielo nel quale è stabilito che possiamo essere salvati. Verità eterna, verità immodificabile, verità immutabile per l’eternità.</w:t>
      </w:r>
    </w:p>
    <w:p w14:paraId="2E169F5D" w14:textId="77777777" w:rsidR="0080046E" w:rsidRPr="00875A2A" w:rsidRDefault="0080046E" w:rsidP="0080046E">
      <w:pPr>
        <w:spacing w:after="200"/>
        <w:jc w:val="both"/>
        <w:rPr>
          <w:rFonts w:ascii="Greek" w:hAnsi="Greek" w:cs="Greek"/>
          <w:sz w:val="26"/>
          <w:szCs w:val="26"/>
          <w:lang w:val="la-Latn"/>
        </w:rPr>
      </w:pPr>
      <w:r w:rsidRPr="00645CB3">
        <w:rPr>
          <w:rFonts w:ascii="Arial" w:hAnsi="Arial"/>
          <w:b/>
          <w:bCs/>
          <w:sz w:val="24"/>
        </w:rPr>
        <w:t>V 12,</w:t>
      </w:r>
      <w:r w:rsidRPr="00AC5B83">
        <w:rPr>
          <w:rFonts w:ascii="Arial" w:hAnsi="Arial"/>
          <w:b/>
          <w:bCs/>
          <w:sz w:val="24"/>
        </w:rPr>
        <w:t>6</w:t>
      </w:r>
      <w:r>
        <w:rPr>
          <w:rFonts w:ascii="Arial" w:hAnsi="Arial"/>
          <w:sz w:val="24"/>
        </w:rPr>
        <w:t xml:space="preserve"> </w:t>
      </w:r>
      <w:r w:rsidRPr="00EA341E">
        <w:rPr>
          <w:rFonts w:ascii="Arial" w:hAnsi="Arial"/>
          <w:sz w:val="24"/>
        </w:rPr>
        <w:t>La donna invece fuggì nel deserto, dove Dio le aveva preparato un rifugio perché vi fosse nutrita per milleduecento</w:t>
      </w:r>
      <w:r>
        <w:rPr>
          <w:rFonts w:ascii="Arial" w:hAnsi="Arial"/>
          <w:sz w:val="24"/>
        </w:rPr>
        <w:t xml:space="preserve"> </w:t>
      </w:r>
      <w:r w:rsidRPr="00EA341E">
        <w:rPr>
          <w:rFonts w:ascii="Arial" w:hAnsi="Arial"/>
          <w:sz w:val="24"/>
        </w:rPr>
        <w:t>sessanta giorni.</w:t>
      </w:r>
      <w:r>
        <w:rPr>
          <w:rFonts w:ascii="Arial" w:hAnsi="Arial"/>
          <w:sz w:val="24"/>
        </w:rPr>
        <w:t xml:space="preserve">  </w:t>
      </w:r>
      <w:r w:rsidRPr="00F81524">
        <w:rPr>
          <w:rFonts w:ascii="Arial" w:hAnsi="Arial" w:cs="Arial"/>
          <w:sz w:val="24"/>
          <w:szCs w:val="24"/>
          <w:lang w:val="la-Latn"/>
        </w:rPr>
        <w:t>Et mulier fugit in solitudinem ubi habet locum paratum a Deo ut ibi pascant illam diebus mille ducentis sexaginta</w:t>
      </w:r>
      <w:r>
        <w:rPr>
          <w:rFonts w:ascii="Arial" w:hAnsi="Arial" w:cs="Arial"/>
          <w:sz w:val="24"/>
          <w:szCs w:val="24"/>
        </w:rPr>
        <w:t xml:space="preserve">. </w:t>
      </w:r>
      <w:r w:rsidRPr="00875A2A">
        <w:rPr>
          <w:b/>
          <w:bCs/>
          <w:lang w:val="la-Latn"/>
        </w:rPr>
        <w:t>6</w:t>
      </w:r>
      <w:r w:rsidRPr="00875A2A">
        <w:rPr>
          <w:rFonts w:ascii="Greek" w:hAnsi="Greek" w:cs="Greek"/>
          <w:sz w:val="26"/>
          <w:szCs w:val="26"/>
          <w:lang w:val="la-Latn"/>
        </w:rPr>
        <w:t xml:space="preserve"> kaˆ ¹ gun¾ œfugen e„j t¾n œrhmon, Ópou œcei ™ke‹ tÒpon ¹toimasmšnon ¢pÕ toà qeoà, †na ™ke‹ tršfwsin aÙt¾n ¹mšraj cil…aj diakos…aj ˜x»konta.</w:t>
      </w:r>
    </w:p>
    <w:p w14:paraId="34EC72C6" w14:textId="77777777" w:rsidR="0080046E" w:rsidRDefault="0080046E" w:rsidP="0080046E">
      <w:pPr>
        <w:autoSpaceDE w:val="0"/>
        <w:autoSpaceDN w:val="0"/>
        <w:adjustRightInd w:val="0"/>
        <w:spacing w:after="200"/>
        <w:jc w:val="both"/>
        <w:rPr>
          <w:rFonts w:ascii="Arial" w:hAnsi="Arial" w:cs="Arial"/>
          <w:sz w:val="24"/>
          <w:szCs w:val="24"/>
        </w:rPr>
      </w:pPr>
      <w:r w:rsidRPr="00917622">
        <w:rPr>
          <w:rFonts w:ascii="Arial" w:hAnsi="Arial" w:cs="Arial"/>
          <w:sz w:val="24"/>
          <w:szCs w:val="24"/>
        </w:rPr>
        <w:t>L</w:t>
      </w:r>
      <w:r>
        <w:rPr>
          <w:rFonts w:ascii="Arial" w:hAnsi="Arial" w:cs="Arial"/>
          <w:sz w:val="24"/>
          <w:szCs w:val="24"/>
        </w:rPr>
        <w:t xml:space="preserve">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w:t>
      </w:r>
      <w:r>
        <w:rPr>
          <w:rFonts w:ascii="Arial" w:hAnsi="Arial" w:cs="Arial"/>
          <w:sz w:val="24"/>
          <w:szCs w:val="24"/>
        </w:rPr>
        <w:lastRenderedPageBreak/>
        <w:t xml:space="preserve">sappiamo che guidato dai Maccabei il popolo iniziò a combattere al fine di scacciare i pagani dalla loro terra. </w:t>
      </w:r>
    </w:p>
    <w:p w14:paraId="6DFBF46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Con Gesù invece tutto cambia.</w:t>
      </w:r>
      <w:r w:rsidRPr="004E759A">
        <w:rPr>
          <w:rFonts w:ascii="Arial" w:hAnsi="Arial" w:cs="Arial"/>
          <w:b/>
          <w:bCs/>
          <w:sz w:val="24"/>
          <w:szCs w:val="24"/>
        </w:rPr>
        <w:t xml:space="preserve"> La sua Chiesa deve stare nel mondo, ma non essere del mondo. Deve stare nel mondo allo stesso modo che del lievito sta nella pasta al fine di lievitarla tutta, così da formare del buon pane.</w:t>
      </w:r>
      <w:r>
        <w:rPr>
          <w:rFonts w:ascii="Arial" w:hAnsi="Arial" w:cs="Arial"/>
          <w:sz w:val="24"/>
          <w:szCs w:val="24"/>
        </w:rPr>
        <w:t xml:space="preserve"> La fuga dal mondo non libera dalle molte idolatrie. Anzi le idolatrie possono aumentare. Ma ascoltiamo la Parola di Gesù e tutto sarà chiaro:</w:t>
      </w:r>
    </w:p>
    <w:p w14:paraId="75DC6238"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rFonts w:ascii="Arial" w:hAnsi="Arial" w:cs="Arial"/>
          <w:i/>
          <w:iCs/>
          <w:sz w:val="24"/>
          <w:szCs w:val="24"/>
        </w:rPr>
        <w:t xml:space="preserve"> </w:t>
      </w:r>
      <w:r w:rsidRPr="001637C5">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2B0E4C6"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 xml:space="preserve">Io prego per loro; non prego per il mondo, ma per coloro che tu mi hai dato, perché sono tuoi. Tutte le cose mie sono tue, e le tue sono mie, e io sono glorificato in loro. </w:t>
      </w:r>
      <w:r w:rsidRPr="008C34C6">
        <w:rPr>
          <w:rFonts w:ascii="Arial" w:hAnsi="Arial" w:cs="Arial"/>
          <w:b/>
          <w:bCs/>
          <w:i/>
          <w:iCs/>
          <w:sz w:val="24"/>
          <w:szCs w:val="24"/>
        </w:rPr>
        <w:t>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w:t>
      </w:r>
      <w:r w:rsidRPr="001637C5">
        <w:rPr>
          <w:rFonts w:ascii="Arial" w:hAnsi="Arial" w:cs="Arial"/>
          <w:i/>
          <w:iCs/>
          <w:sz w:val="24"/>
          <w:szCs w:val="24"/>
        </w:rPr>
        <w:t xml:space="preserve"> Ma ora io vengo a te e dico questo mentre sono nel mondo, perché abbiano in se stessi la pienezza della mia gioia. Io ho dato loro la tua parola e il mondo li ha odiati, perché essi non sono del mondo, come io non sono del mondo.</w:t>
      </w:r>
    </w:p>
    <w:p w14:paraId="77453F17"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b/>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rFonts w:ascii="Arial" w:hAnsi="Arial" w:cs="Arial"/>
          <w:i/>
          <w:iCs/>
          <w:sz w:val="24"/>
          <w:szCs w:val="24"/>
        </w:rPr>
        <w:t xml:space="preserve"> </w:t>
      </w:r>
      <w:r w:rsidRPr="001637C5">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6925A47" w14:textId="77777777" w:rsidR="0080046E" w:rsidRDefault="0080046E" w:rsidP="0080046E">
      <w:pPr>
        <w:autoSpaceDE w:val="0"/>
        <w:autoSpaceDN w:val="0"/>
        <w:adjustRightInd w:val="0"/>
        <w:spacing w:after="200"/>
        <w:jc w:val="both"/>
        <w:rPr>
          <w:rFonts w:ascii="Arial" w:hAnsi="Arial" w:cs="Arial"/>
          <w:sz w:val="24"/>
          <w:szCs w:val="24"/>
        </w:rPr>
      </w:pPr>
      <w:r w:rsidRPr="001637C5">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i/>
          <w:iCs/>
          <w:sz w:val="24"/>
          <w:szCs w:val="24"/>
        </w:rPr>
        <w:t xml:space="preserve"> </w:t>
      </w:r>
      <w:r w:rsidRPr="001637C5">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r>
        <w:rPr>
          <w:rFonts w:ascii="Arial" w:hAnsi="Arial" w:cs="Arial"/>
          <w:i/>
          <w:iCs/>
          <w:sz w:val="24"/>
          <w:szCs w:val="24"/>
        </w:rPr>
        <w:t xml:space="preserve"> </w:t>
      </w:r>
      <w:r w:rsidRPr="001637C5">
        <w:rPr>
          <w:rFonts w:ascii="Arial" w:hAnsi="Arial" w:cs="Arial"/>
          <w:i/>
          <w:iCs/>
          <w:sz w:val="24"/>
          <w:szCs w:val="24"/>
        </w:rPr>
        <w:t xml:space="preserve">Padre giusto, il mondo non ti ha conosciuto, ma io ti ho conosciuto, e questi hanno conosciuto che tu mi hai mandato. E io ho </w:t>
      </w:r>
      <w:r w:rsidRPr="001637C5">
        <w:rPr>
          <w:rFonts w:ascii="Arial" w:hAnsi="Arial" w:cs="Arial"/>
          <w:i/>
          <w:iCs/>
          <w:sz w:val="24"/>
          <w:szCs w:val="24"/>
        </w:rPr>
        <w:lastRenderedPageBreak/>
        <w:t>fatto conoscere loro il tuo nome e lo farò conoscere, perché l’amore con il quale mi hai amato sia in essi e io in loro»</w:t>
      </w:r>
      <w:r>
        <w:rPr>
          <w:rFonts w:ascii="Arial" w:hAnsi="Arial" w:cs="Arial"/>
          <w:i/>
          <w:iCs/>
          <w:sz w:val="24"/>
          <w:szCs w:val="24"/>
        </w:rPr>
        <w:t xml:space="preserve"> (Gv 17,1-26)..</w:t>
      </w:r>
    </w:p>
    <w:p w14:paraId="279E38A0" w14:textId="77777777" w:rsidR="0080046E"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Disse loro un’altra parabola: </w:t>
      </w:r>
      <w:r w:rsidRPr="008C34C6">
        <w:rPr>
          <w:rFonts w:ascii="Arial" w:hAnsi="Arial" w:cs="Arial"/>
          <w:b/>
          <w:bCs/>
          <w:i/>
          <w:iCs/>
          <w:sz w:val="24"/>
          <w:szCs w:val="24"/>
        </w:rPr>
        <w:t>«Il regno dei cieli è simile al lievito, che una donna prese e mescolò in tre misure di farina, finché non fu tutta lievitata»</w:t>
      </w:r>
      <w:r w:rsidRPr="008C34C6">
        <w:rPr>
          <w:rFonts w:ascii="Arial" w:hAnsi="Arial" w:cs="Arial"/>
          <w:i/>
          <w:iCs/>
          <w:sz w:val="24"/>
          <w:szCs w:val="24"/>
        </w:rPr>
        <w:t xml:space="preserve"> (Mt 13,33). </w:t>
      </w:r>
    </w:p>
    <w:p w14:paraId="7BEF1C00" w14:textId="77777777" w:rsidR="0080046E" w:rsidRPr="008C34C6"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E disse loro: </w:t>
      </w:r>
      <w:r w:rsidRPr="008C34C6">
        <w:rPr>
          <w:rFonts w:ascii="Arial" w:hAnsi="Arial" w:cs="Arial"/>
          <w:b/>
          <w:bCs/>
          <w:i/>
          <w:iCs/>
          <w:sz w:val="24"/>
          <w:szCs w:val="24"/>
        </w:rPr>
        <w:t xml:space="preserve">«Andate in tutto il mondo e proclamate il Vangelo a ogni creatura. </w:t>
      </w:r>
      <w:r w:rsidRPr="008C34C6">
        <w:rPr>
          <w:rFonts w:ascii="Arial" w:hAnsi="Arial" w:cs="Arial"/>
          <w:i/>
          <w:iCs/>
          <w:sz w:val="24"/>
          <w:szCs w:val="24"/>
        </w:rPr>
        <w:t>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szCs w:val="24"/>
        </w:rPr>
        <w:t xml:space="preserve"> </w:t>
      </w:r>
      <w:r w:rsidRPr="008C34C6">
        <w:rPr>
          <w:rFonts w:ascii="Arial" w:hAnsi="Arial" w:cs="Arial"/>
          <w:i/>
          <w:iCs/>
          <w:sz w:val="24"/>
          <w:szCs w:val="24"/>
        </w:rPr>
        <w:t xml:space="preserve">Il Signore Gesù, dopo aver parlato con loro, fu elevato in cielo e sedette alla destra di Dio. </w:t>
      </w:r>
      <w:r>
        <w:rPr>
          <w:rFonts w:ascii="Arial" w:hAnsi="Arial" w:cs="Arial"/>
          <w:i/>
          <w:iCs/>
          <w:sz w:val="24"/>
          <w:szCs w:val="24"/>
        </w:rPr>
        <w:t xml:space="preserve"> </w:t>
      </w:r>
      <w:r w:rsidRPr="008C34C6">
        <w:rPr>
          <w:rFonts w:ascii="Arial" w:hAnsi="Arial" w:cs="Arial"/>
          <w:b/>
          <w:bCs/>
          <w:i/>
          <w:iCs/>
          <w:sz w:val="24"/>
          <w:szCs w:val="24"/>
        </w:rPr>
        <w:t>Allora essi partirono e predicarono dappertutto,</w:t>
      </w:r>
      <w:r w:rsidRPr="008C34C6">
        <w:rPr>
          <w:rFonts w:ascii="Arial" w:hAnsi="Arial" w:cs="Arial"/>
          <w:i/>
          <w:iCs/>
          <w:sz w:val="24"/>
          <w:szCs w:val="24"/>
        </w:rPr>
        <w:t xml:space="preserve"> mentre il Signore agiva insieme con loro e confermava la Parola con i segni che la accompagnavano</w:t>
      </w:r>
      <w:r>
        <w:rPr>
          <w:rFonts w:ascii="Arial" w:hAnsi="Arial" w:cs="Arial"/>
          <w:i/>
          <w:iCs/>
          <w:sz w:val="24"/>
          <w:szCs w:val="24"/>
        </w:rPr>
        <w:t xml:space="preserve"> (Mc 16,15-20). </w:t>
      </w:r>
    </w:p>
    <w:p w14:paraId="1F122FF3" w14:textId="77777777" w:rsidR="0080046E" w:rsidRPr="008C34C6" w:rsidRDefault="0080046E" w:rsidP="0080046E">
      <w:pPr>
        <w:autoSpaceDE w:val="0"/>
        <w:autoSpaceDN w:val="0"/>
        <w:adjustRightInd w:val="0"/>
        <w:spacing w:after="200"/>
        <w:jc w:val="both"/>
        <w:rPr>
          <w:rFonts w:ascii="Arial" w:hAnsi="Arial" w:cs="Arial"/>
          <w:sz w:val="24"/>
          <w:szCs w:val="24"/>
        </w:rPr>
      </w:pPr>
      <w:r w:rsidRPr="008C34C6">
        <w:rPr>
          <w:rFonts w:ascii="Arial" w:hAnsi="Arial" w:cs="Arial"/>
          <w:sz w:val="24"/>
          <w:szCs w:val="24"/>
        </w:rPr>
        <w:t xml:space="preserve">Ecco </w:t>
      </w:r>
      <w:r>
        <w:rPr>
          <w:rFonts w:ascii="Arial" w:hAnsi="Arial" w:cs="Arial"/>
          <w:sz w:val="24"/>
          <w:szCs w:val="24"/>
        </w:rPr>
        <w:t>come si deve stare nel mondo:</w:t>
      </w:r>
      <w:r w:rsidRPr="004E759A">
        <w:rPr>
          <w:rFonts w:ascii="Arial" w:hAnsi="Arial" w:cs="Arial"/>
          <w:b/>
          <w:bCs/>
          <w:sz w:val="24"/>
          <w:szCs w:val="24"/>
        </w:rPr>
        <w:t xml:space="preserve"> sempre consacrati nella verità, immersi nella Parola del Signore.</w:t>
      </w:r>
      <w:r>
        <w:rPr>
          <w:rFonts w:ascii="Arial" w:hAnsi="Arial" w:cs="Arial"/>
          <w:sz w:val="24"/>
          <w:szCs w:val="24"/>
        </w:rPr>
        <w:t xml:space="preserve"> Oggi si vuole una Chiesa in uscita. È cosa santissima. La Chiesa in uscita è però una sola: </w:t>
      </w:r>
      <w:r w:rsidRPr="004E759A">
        <w:rPr>
          <w:rFonts w:ascii="Arial" w:hAnsi="Arial" w:cs="Arial"/>
          <w:b/>
          <w:bCs/>
          <w:sz w:val="24"/>
          <w:szCs w:val="24"/>
        </w:rPr>
        <w:t>quella Chiesa che è consacrata nella verità, che è immersa, anzi sommersa nella Parola.</w:t>
      </w:r>
      <w:r>
        <w:rPr>
          <w:rFonts w:ascii="Arial" w:hAnsi="Arial" w:cs="Arial"/>
          <w:sz w:val="24"/>
          <w:szCs w:val="24"/>
        </w:rPr>
        <w:t xml:space="preserve">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17C6522D"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2E4B341B"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7</w:t>
      </w:r>
      <w:r>
        <w:rPr>
          <w:rFonts w:ascii="Arial" w:hAnsi="Arial"/>
          <w:b/>
          <w:bCs/>
          <w:sz w:val="24"/>
        </w:rPr>
        <w:t xml:space="preserve"> </w:t>
      </w:r>
      <w:r w:rsidRPr="00EA341E">
        <w:rPr>
          <w:rFonts w:ascii="Arial" w:hAnsi="Arial"/>
          <w:sz w:val="24"/>
        </w:rPr>
        <w:t xml:space="preserve">Scoppiò quindi una guerra nel cielo: Michele e i suoi angeli combattevano contro il drago. Il drago combatteva insieme ai suoi angeli, </w:t>
      </w:r>
      <w:r>
        <w:rPr>
          <w:rFonts w:ascii="Arial" w:hAnsi="Arial"/>
          <w:sz w:val="24"/>
        </w:rPr>
        <w:t xml:space="preserve"> </w:t>
      </w:r>
      <w:r w:rsidRPr="00F81524">
        <w:rPr>
          <w:rFonts w:ascii="Arial" w:hAnsi="Arial" w:cs="Arial"/>
          <w:sz w:val="24"/>
          <w:szCs w:val="24"/>
          <w:lang w:val="la-Latn"/>
        </w:rPr>
        <w:t>Et factum est proelium in caelo Michahel et angeli eius proeliabantur cum dracone et draco pugnabat et angeli eius</w:t>
      </w:r>
      <w:r>
        <w:rPr>
          <w:rFonts w:ascii="Arial" w:hAnsi="Arial" w:cs="Arial"/>
          <w:sz w:val="24"/>
          <w:szCs w:val="24"/>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p>
    <w:p w14:paraId="161ACCA6" w14:textId="77777777" w:rsidR="0080046E" w:rsidRDefault="0080046E" w:rsidP="0080046E">
      <w:pPr>
        <w:autoSpaceDE w:val="0"/>
        <w:autoSpaceDN w:val="0"/>
        <w:adjustRightInd w:val="0"/>
        <w:spacing w:after="200"/>
        <w:jc w:val="both"/>
        <w:rPr>
          <w:rFonts w:ascii="Arial" w:hAnsi="Arial" w:cs="Arial"/>
          <w:sz w:val="24"/>
          <w:szCs w:val="24"/>
        </w:rPr>
      </w:pPr>
      <w:r w:rsidRPr="00081C33">
        <w:rPr>
          <w:rFonts w:ascii="Arial" w:hAnsi="Arial" w:cs="Arial"/>
          <w:sz w:val="24"/>
          <w:szCs w:val="24"/>
        </w:rPr>
        <w:t xml:space="preserve">Ora </w:t>
      </w:r>
      <w:r>
        <w:rPr>
          <w:rFonts w:ascii="Arial" w:hAnsi="Arial" w:cs="Arial"/>
          <w:sz w:val="24"/>
          <w:szCs w:val="24"/>
        </w:rPr>
        <w:t xml:space="preserve">viene rivelato all’Apostolo Giovanni il primo combattimento del male per sedurre e conquistare tutti gli angeli del Signore e del bene per contrastare le forze di seduzione del male. Questa battaglia è figura e immagine di ogni altra battaglia. </w:t>
      </w:r>
      <w:r w:rsidRPr="004E759A">
        <w:rPr>
          <w:rFonts w:ascii="Arial" w:hAnsi="Arial" w:cs="Arial"/>
          <w:b/>
          <w:bCs/>
          <w:sz w:val="24"/>
          <w:szCs w:val="24"/>
        </w:rPr>
        <w:t>È la battaglia di Dio contro ogni idolatria, menzogna e falsità. È la battaglia di Cristo Gesù contro Satana e contro tutte le forze del male. È la battaglia della Chiesa al fine di strappare anime al regno delle tenebre e portarle nel regno della luce, accompagnandol</w:t>
      </w:r>
      <w:r>
        <w:rPr>
          <w:rFonts w:ascii="Arial" w:hAnsi="Arial" w:cs="Arial"/>
          <w:b/>
          <w:bCs/>
          <w:sz w:val="24"/>
          <w:szCs w:val="24"/>
        </w:rPr>
        <w:t>e</w:t>
      </w:r>
      <w:r w:rsidRPr="004E759A">
        <w:rPr>
          <w:rFonts w:ascii="Arial" w:hAnsi="Arial" w:cs="Arial"/>
          <w:b/>
          <w:bCs/>
          <w:sz w:val="24"/>
          <w:szCs w:val="24"/>
        </w:rPr>
        <w:t xml:space="preserve"> perché raggiungano la luce eterna</w:t>
      </w:r>
      <w:r w:rsidRPr="004E759A">
        <w:rPr>
          <w:rFonts w:ascii="Arial" w:hAnsi="Arial" w:cs="Arial"/>
          <w:b/>
          <w:bCs/>
          <w:i/>
          <w:iCs/>
          <w:sz w:val="24"/>
          <w:szCs w:val="24"/>
        </w:rPr>
        <w:t xml:space="preserve">. </w:t>
      </w:r>
      <w:r w:rsidRPr="00081C33">
        <w:rPr>
          <w:rFonts w:ascii="Arial" w:hAnsi="Arial" w:cs="Arial"/>
          <w:i/>
          <w:iCs/>
          <w:sz w:val="24"/>
          <w:szCs w:val="24"/>
        </w:rPr>
        <w:t>“Scoppiò quindi una guerra nel cielo: Michele e i suoi angeli combattevano contro il drago. Il drago combatteva insieme ai suoi angeli”</w:t>
      </w:r>
      <w:r>
        <w:rPr>
          <w:rFonts w:ascii="Arial" w:hAnsi="Arial" w:cs="Arial"/>
          <w:sz w:val="24"/>
          <w:szCs w:val="24"/>
        </w:rPr>
        <w:t>.</w:t>
      </w:r>
    </w:p>
    <w:p w14:paraId="1D29B1CE" w14:textId="77777777" w:rsidR="0080046E" w:rsidRDefault="0080046E" w:rsidP="0080046E">
      <w:pPr>
        <w:autoSpaceDE w:val="0"/>
        <w:autoSpaceDN w:val="0"/>
        <w:adjustRightInd w:val="0"/>
        <w:spacing w:after="200"/>
        <w:jc w:val="both"/>
        <w:rPr>
          <w:rFonts w:ascii="Arial" w:hAnsi="Arial" w:cs="Arial"/>
          <w:sz w:val="24"/>
          <w:szCs w:val="24"/>
        </w:rPr>
      </w:pPr>
      <w:r w:rsidRPr="004E759A">
        <w:rPr>
          <w:rFonts w:ascii="Arial" w:hAnsi="Arial" w:cs="Arial"/>
          <w:b/>
          <w:bCs/>
          <w:sz w:val="24"/>
          <w:szCs w:val="24"/>
        </w:rPr>
        <w:t xml:space="preserve"> Questa battaglia hanno sempre combattuto i martiri e i confessori della fede. Questa battaglia hanno sempre combattuto  quanti sono vissuti nella fedeltà a Cristo Gesù.</w:t>
      </w:r>
      <w:r>
        <w:rPr>
          <w:rFonts w:ascii="Arial" w:hAnsi="Arial" w:cs="Arial"/>
          <w:sz w:val="24"/>
          <w:szCs w:val="24"/>
        </w:rPr>
        <w:t xml:space="preserve"> Oggi Moltissimi figli della Chiesa non combattono più. </w:t>
      </w:r>
      <w:r>
        <w:rPr>
          <w:rFonts w:ascii="Arial" w:hAnsi="Arial" w:cs="Arial"/>
          <w:sz w:val="24"/>
          <w:szCs w:val="24"/>
        </w:rPr>
        <w:lastRenderedPageBreak/>
        <w:t xml:space="preserve">Anzi e non solo. Si sono anche arresi al mondo. Come se questa resa non bastasse, hanno fatto ancora moltissimo di più, cosa che è oltremodo orrenda e disastrosa per la Chiesa: </w:t>
      </w:r>
      <w:r w:rsidRPr="004E759A">
        <w:rPr>
          <w:rFonts w:ascii="Arial" w:hAnsi="Arial" w:cs="Arial"/>
          <w:b/>
          <w:bCs/>
          <w:sz w:val="24"/>
          <w:szCs w:val="24"/>
        </w:rPr>
        <w:t>essi stessi sono divenuti esercito di Satana, angeli e diaconi di Satana per combattere contro la verità di Cristo e il suo santo e glorioso vangelo</w:t>
      </w:r>
      <w:r>
        <w:rPr>
          <w:rFonts w:ascii="Arial" w:hAnsi="Arial" w:cs="Arial"/>
          <w:b/>
          <w:bCs/>
          <w:sz w:val="24"/>
          <w:szCs w:val="24"/>
        </w:rPr>
        <w:t xml:space="preserve">. </w:t>
      </w:r>
      <w:r w:rsidRPr="008E1DCA">
        <w:rPr>
          <w:rFonts w:ascii="Arial" w:hAnsi="Arial" w:cs="Arial"/>
          <w:sz w:val="24"/>
          <w:szCs w:val="24"/>
        </w:rPr>
        <w:t>Questo ci fa att</w:t>
      </w:r>
      <w:r>
        <w:rPr>
          <w:rFonts w:ascii="Arial" w:hAnsi="Arial" w:cs="Arial"/>
          <w:sz w:val="24"/>
          <w:szCs w:val="24"/>
        </w:rPr>
        <w:t>e</w:t>
      </w:r>
      <w:r w:rsidRPr="008E1DCA">
        <w:rPr>
          <w:rFonts w:ascii="Arial" w:hAnsi="Arial" w:cs="Arial"/>
          <w:sz w:val="24"/>
          <w:szCs w:val="24"/>
        </w:rPr>
        <w:t>stare</w:t>
      </w:r>
      <w:r>
        <w:rPr>
          <w:rFonts w:ascii="Arial" w:hAnsi="Arial" w:cs="Arial"/>
          <w:b/>
          <w:bCs/>
          <w:sz w:val="24"/>
          <w:szCs w:val="24"/>
        </w:rPr>
        <w:t xml:space="preserve"> </w:t>
      </w:r>
      <w:r>
        <w:rPr>
          <w:rFonts w:ascii="Arial" w:hAnsi="Arial" w:cs="Arial"/>
          <w:sz w:val="24"/>
          <w:szCs w:val="24"/>
        </w:rPr>
        <w:t xml:space="preserv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6396F9D6"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come l’Apostolo Paolo esorta il Vescovo Timoteo perché combatta la battaglia del Vangelo: </w:t>
      </w:r>
    </w:p>
    <w:p w14:paraId="31FB63F4"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004C73">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w:t>
      </w:r>
      <w:r w:rsidRPr="00004C73">
        <w:rPr>
          <w:rFonts w:ascii="Arial" w:hAnsi="Arial" w:cs="Arial"/>
          <w:b/>
          <w:bCs/>
          <w:i/>
          <w:iCs/>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r w:rsidRPr="00004C73">
        <w:rPr>
          <w:rFonts w:ascii="Arial" w:hAnsi="Arial" w:cs="Arial"/>
          <w:i/>
          <w:iCs/>
          <w:sz w:val="24"/>
          <w:szCs w:val="24"/>
        </w:rPr>
        <w:t xml:space="preserve">Ricòrdati di Gesù Cristo, risorto dai morti, discendente di Davide, come io annuncio nel mio Vangelo, per il quale soffro fino a portare le catene come un malfattore. Ma la parola di Dio non è incatenata! </w:t>
      </w:r>
      <w:r w:rsidRPr="00004C73">
        <w:rPr>
          <w:rFonts w:ascii="Arial" w:hAnsi="Arial" w:cs="Arial"/>
          <w:b/>
          <w:bCs/>
          <w:i/>
          <w:iCs/>
          <w:sz w:val="24"/>
          <w:szCs w:val="24"/>
        </w:rPr>
        <w:t>Perciò io sopporto ogni cosa per quelli che Dio ha scelto, perché anch’essi raggiungano la salvezza che è in Cristo Gesù, insieme alla gloria eterna</w:t>
      </w:r>
      <w:r w:rsidRPr="00004C73">
        <w:rPr>
          <w:rFonts w:ascii="Arial" w:hAnsi="Arial" w:cs="Arial"/>
          <w:i/>
          <w:iCs/>
          <w:sz w:val="24"/>
          <w:szCs w:val="24"/>
        </w:rPr>
        <w:t xml:space="preserve">. Questa parola è degna di fede: Se moriamo con lui, con lui anche vivremo;  se perseveriamo, con lui anche regneremo; se lo rinneghiamo, lui pure ci rinnegherà; se siamo infedeli, lui rimane fedele, perché non può rinnegare se stesso (2Tm 2,1-13). </w:t>
      </w:r>
    </w:p>
    <w:p w14:paraId="14365FFC"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Tu invece mi hai seguito da vicino nell’insegnamento, nel modo di vivere, nei progetti, nella fede, nella magnanimità, nella carità, nella pazienza, nelle persecuzioni, nelle sofferenze.</w:t>
      </w:r>
      <w:r w:rsidRPr="00004C73">
        <w:rPr>
          <w:rFonts w:ascii="Arial" w:hAnsi="Arial" w:cs="Arial"/>
          <w:i/>
          <w:iCs/>
          <w:sz w:val="24"/>
          <w:szCs w:val="24"/>
        </w:rPr>
        <w:t xml:space="preserve"> Quali cose mi accaddero ad Antiòchia, a Icònio e a Listra!</w:t>
      </w:r>
      <w:r w:rsidRPr="00456A37">
        <w:rPr>
          <w:rFonts w:ascii="Arial" w:hAnsi="Arial" w:cs="Arial"/>
          <w:b/>
          <w:bCs/>
          <w:i/>
          <w:iCs/>
          <w:sz w:val="24"/>
          <w:szCs w:val="24"/>
        </w:rPr>
        <w:t xml:space="preserve"> Quali persecuzioni ho sofferto! Ma da tutte mi ha liberato il Signore! E tutti quelli che vogliono rettamente vivere in Cristo Gesù saranno perseguitati.</w:t>
      </w:r>
      <w:r w:rsidRPr="00004C73">
        <w:rPr>
          <w:rFonts w:ascii="Arial" w:hAnsi="Arial" w:cs="Arial"/>
          <w:i/>
          <w:iCs/>
          <w:sz w:val="24"/>
          <w:szCs w:val="24"/>
        </w:rPr>
        <w:t xml:space="preserve">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50CFFF2"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456A37">
        <w:rPr>
          <w:rFonts w:ascii="Arial" w:hAnsi="Arial" w:cs="Arial"/>
          <w:b/>
          <w:bCs/>
          <w:i/>
          <w:iCs/>
          <w:sz w:val="24"/>
          <w:szCs w:val="24"/>
        </w:rPr>
        <w:lastRenderedPageBreak/>
        <w:t>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004C73">
        <w:rPr>
          <w:rFonts w:ascii="Arial" w:hAnsi="Arial" w:cs="Arial"/>
          <w:i/>
          <w:iCs/>
          <w:sz w:val="24"/>
          <w:szCs w:val="24"/>
        </w:rPr>
        <w:t xml:space="preserve"> Io infatti sto già per essere versato in offerta ed è giunto il momento che io lasci questa vita. </w:t>
      </w:r>
      <w:r w:rsidRPr="00456A37">
        <w:rPr>
          <w:rFonts w:ascii="Arial" w:hAnsi="Arial" w:cs="Arial"/>
          <w:b/>
          <w:bCs/>
          <w:i/>
          <w:iCs/>
          <w:sz w:val="24"/>
          <w:szCs w:val="24"/>
        </w:rPr>
        <w:t>Ho combattuto la buona battaglia, ho terminato la corsa, ho conservato la fede.</w:t>
      </w:r>
      <w:r w:rsidRPr="00004C73">
        <w:rPr>
          <w:rFonts w:ascii="Arial" w:hAnsi="Arial" w:cs="Arial"/>
          <w:i/>
          <w:iCs/>
          <w:sz w:val="24"/>
          <w:szCs w:val="24"/>
        </w:rPr>
        <w:t xml:space="preserve"> Ora mi resta soltanto la corona di giustizia che il Signore, il giudice giusto, mi consegnerà in quel giorno; non solo a me, ma anche a tutti coloro che hanno atteso con amore la sua manifestazione (2Tm 3,10-4,8)- </w:t>
      </w:r>
    </w:p>
    <w:p w14:paraId="5EC39FA2"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 battaglia che si è combattuta nel cielo è immagine e figura d’ogni battaglia che si dovrà combattere sulla terra. Vi è però una verità che va messa in luce: la battaglia contro il drago ha un prezzo altissimo:</w:t>
      </w:r>
      <w:r w:rsidRPr="008E1DCA">
        <w:rPr>
          <w:rFonts w:ascii="Arial" w:hAnsi="Arial" w:cs="Arial"/>
          <w:b/>
          <w:bCs/>
          <w:sz w:val="24"/>
          <w:szCs w:val="24"/>
        </w:rPr>
        <w:t xml:space="preserve"> costa il versamento del proprio sangue. Chi versa il suo sangue nella battaglia vince. Chi conserva il suo sangue, perde.</w:t>
      </w:r>
      <w:r>
        <w:rPr>
          <w:rFonts w:ascii="Arial" w:hAnsi="Arial" w:cs="Arial"/>
          <w:sz w:val="24"/>
          <w:szCs w:val="24"/>
        </w:rPr>
        <w:t xml:space="preserv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11CFF6F3" w14:textId="77777777" w:rsidR="0080046E" w:rsidRDefault="0080046E" w:rsidP="0080046E">
      <w:pPr>
        <w:pStyle w:val="Corpotesto"/>
        <w:spacing w:after="200"/>
      </w:pPr>
      <w:bookmarkStart w:id="331" w:name="_Toc16182660"/>
      <w:r w:rsidRPr="00347A12">
        <w:t xml:space="preserve">Come un mosaico </w:t>
      </w:r>
      <w:r>
        <w:t xml:space="preserve">è formato da molte tessere, </w:t>
      </w:r>
      <w:r w:rsidRPr="0027308F">
        <w:t xml:space="preserve">questo ritratto </w:t>
      </w:r>
      <w:r>
        <w:t xml:space="preserve">sui diaconi di Satana </w:t>
      </w:r>
      <w:r w:rsidRPr="0027308F">
        <w:t>è formato da ben ventidue tessere. Queste tessere servono a mettere in luce tutte le astuzie di Satana e la sua grande abilità nel trasformare un servo, un ministro, un angelo, un apostolo di Cristo Gesù in un diacono, servo, ministro della sua falsità, menzogna, inganno</w:t>
      </w:r>
      <w:r>
        <w:t xml:space="preserve">. L’Apostolo Paolo rivela nella Seconda Lettera ai Corinzi che Satana </w:t>
      </w:r>
      <w:r w:rsidRPr="00C72A2C">
        <w:t>da angelo di tenebre si trasforma in angelo di luce per la rovina dei credenti in Cristo Gesù</w:t>
      </w:r>
      <w:r>
        <w:t xml:space="preserve">. Per questo non deve farci meravigliare </w:t>
      </w:r>
      <w:r w:rsidRPr="00C72A2C">
        <w:t>se anche i suoi ministri si trasformano in ministri, diaconi, servi di giustizia per la rovina della Chiesa e dell’intera umanità</w:t>
      </w:r>
      <w:r>
        <w:t>. Ecco quanto rivela l’Apostolo Paolo:</w:t>
      </w:r>
    </w:p>
    <w:p w14:paraId="72418DBC" w14:textId="77777777" w:rsidR="0080046E" w:rsidRDefault="0080046E" w:rsidP="0080046E">
      <w:pPr>
        <w:spacing w:after="200"/>
        <w:jc w:val="both"/>
        <w:rPr>
          <w:rFonts w:ascii="Arial" w:hAnsi="Arial" w:cs="Arial"/>
          <w:b/>
          <w:sz w:val="24"/>
        </w:rPr>
      </w:pPr>
      <w:r w:rsidRPr="00C72A2C">
        <w:rPr>
          <w:rFonts w:ascii="Arial" w:hAnsi="Arial" w:cs="Arial"/>
          <w:b/>
          <w:sz w:val="24"/>
        </w:rPr>
        <w:t>Ciò non fa meraviglia, perché anche Satana si maschera da angelo di luce. Non è perciò gran cosa se anche i suoi ministri si mascherano da ministri di giustizia; ma la loro fine sarà secondo le loro opere (2Cor 11,14-15).</w:t>
      </w:r>
    </w:p>
    <w:p w14:paraId="57E74DBF" w14:textId="77777777" w:rsidR="0080046E" w:rsidRPr="00C72A2C" w:rsidRDefault="0080046E" w:rsidP="0080046E">
      <w:pPr>
        <w:autoSpaceDE w:val="0"/>
        <w:autoSpaceDN w:val="0"/>
        <w:adjustRightInd w:val="0"/>
        <w:spacing w:after="200"/>
        <w:jc w:val="both"/>
        <w:rPr>
          <w:rFonts w:ascii="Arial" w:hAnsi="Arial" w:cs="Arial"/>
          <w:b/>
          <w:sz w:val="24"/>
        </w:rPr>
      </w:pPr>
      <w:r w:rsidRPr="00D75BB2">
        <w:rPr>
          <w:rFonts w:ascii="Arial" w:hAnsi="Arial" w:cs="Arial"/>
          <w:b/>
          <w:i/>
          <w:iCs/>
          <w:sz w:val="24"/>
          <w:lang w:val="la-Latn"/>
        </w:rPr>
        <w:t>Et non mirum ipse enim Satanas transfigurat se in angelum lucis. Non est ergo magnum si ministri eius transfigurentur velut ministri iustitiae quorum finis erit secundum opera ipsorum</w:t>
      </w:r>
      <w:r w:rsidRPr="00C72A2C">
        <w:rPr>
          <w:rFonts w:ascii="Arial" w:hAnsi="Arial" w:cs="Arial"/>
          <w:b/>
          <w:sz w:val="24"/>
        </w:rPr>
        <w:t xml:space="preserve"> (2Cor 11,14-15). </w:t>
      </w:r>
    </w:p>
    <w:p w14:paraId="5F9E7A51" w14:textId="77777777" w:rsidR="0080046E" w:rsidRDefault="0080046E" w:rsidP="0080046E">
      <w:pPr>
        <w:autoSpaceDE w:val="0"/>
        <w:autoSpaceDN w:val="0"/>
        <w:adjustRightInd w:val="0"/>
        <w:spacing w:after="200"/>
        <w:jc w:val="both"/>
        <w:rPr>
          <w:b/>
          <w:bCs/>
          <w:sz w:val="28"/>
          <w:szCs w:val="28"/>
        </w:rPr>
      </w:pPr>
      <w:r w:rsidRPr="0069095F">
        <w:rPr>
          <w:rFonts w:ascii="Greek" w:hAnsi="Greek" w:cs="Greek"/>
          <w:b/>
          <w:caps/>
          <w:sz w:val="28"/>
          <w:szCs w:val="28"/>
        </w:rPr>
        <w:t>k</w:t>
      </w:r>
      <w:r w:rsidRPr="0069095F">
        <w:rPr>
          <w:rFonts w:ascii="Greek" w:hAnsi="Greek" w:cs="Greek"/>
          <w:b/>
          <w:sz w:val="28"/>
          <w:szCs w:val="28"/>
        </w:rPr>
        <w:t>aˆ oÙ qaàma, aÙtÕj g¦r Ð Satan©j metaschmat…zetai e„j ¥ggelon fwtÒjoÙ mšga oân e„ kaˆ oƒ di£konoi aÙtoà metaschmat…zontai æj di£konoi dikaiosÚnhj, ïn tÕ tšloj œstai kat¦ t¦ œrga aÙtîn</w:t>
      </w:r>
      <w:r w:rsidRPr="008E635C">
        <w:rPr>
          <w:rFonts w:ascii="Greek" w:hAnsi="Greek" w:cs="Greek"/>
          <w:b/>
          <w:sz w:val="28"/>
          <w:szCs w:val="28"/>
        </w:rPr>
        <w:t>. (</w:t>
      </w:r>
      <w:r w:rsidRPr="008E635C">
        <w:rPr>
          <w:b/>
          <w:bCs/>
          <w:sz w:val="28"/>
          <w:szCs w:val="28"/>
        </w:rPr>
        <w:t>2Cor 11,14-15)</w:t>
      </w:r>
      <w:r>
        <w:rPr>
          <w:b/>
          <w:bCs/>
          <w:sz w:val="28"/>
          <w:szCs w:val="28"/>
        </w:rPr>
        <w:t>.</w:t>
      </w:r>
    </w:p>
    <w:p w14:paraId="5DC75EC6" w14:textId="77777777" w:rsidR="0080046E" w:rsidRDefault="0080046E" w:rsidP="0080046E">
      <w:pPr>
        <w:autoSpaceDE w:val="0"/>
        <w:autoSpaceDN w:val="0"/>
        <w:adjustRightInd w:val="0"/>
        <w:spacing w:after="200"/>
        <w:jc w:val="both"/>
        <w:rPr>
          <w:rFonts w:ascii="Arial" w:hAnsi="Arial" w:cs="Arial"/>
          <w:bCs/>
          <w:sz w:val="24"/>
          <w:szCs w:val="28"/>
        </w:rPr>
      </w:pPr>
      <w:r w:rsidRPr="00C72A2C">
        <w:rPr>
          <w:rFonts w:ascii="Arial" w:hAnsi="Arial" w:cs="Arial"/>
          <w:bCs/>
          <w:sz w:val="24"/>
          <w:szCs w:val="28"/>
        </w:rPr>
        <w:t xml:space="preserve">In cosa deve consistere </w:t>
      </w:r>
      <w:r>
        <w:rPr>
          <w:rFonts w:ascii="Arial" w:hAnsi="Arial" w:cs="Arial"/>
          <w:bCs/>
          <w:sz w:val="24"/>
          <w:szCs w:val="28"/>
        </w:rPr>
        <w:t xml:space="preserve">la saggezza del cristiano, saggezza e intelligenza, scienza e conoscenza sempre attinta nello Spirito Santo? Nel sapere </w:t>
      </w:r>
      <w:r w:rsidRPr="003E38C3">
        <w:rPr>
          <w:rFonts w:ascii="Arial" w:hAnsi="Arial" w:cs="Arial"/>
          <w:b/>
          <w:bCs/>
          <w:sz w:val="24"/>
          <w:szCs w:val="28"/>
        </w:rPr>
        <w:t xml:space="preserve">discernere, separare, distinguere un “diacono, un ministro, un angelo, un servo di Cristo Gesù”, da un “diacono, un ministro, un angelo, un servo di Satana”. </w:t>
      </w:r>
      <w:r>
        <w:rPr>
          <w:rFonts w:ascii="Arial" w:hAnsi="Arial" w:cs="Arial"/>
          <w:bCs/>
          <w:sz w:val="24"/>
          <w:szCs w:val="28"/>
        </w:rPr>
        <w:t>Se il cristiano manc</w:t>
      </w:r>
      <w:r w:rsidRPr="003E38C3">
        <w:rPr>
          <w:rFonts w:ascii="Arial" w:hAnsi="Arial" w:cs="Arial"/>
          <w:bCs/>
          <w:sz w:val="24"/>
          <w:szCs w:val="28"/>
        </w:rPr>
        <w:t>a di questa</w:t>
      </w:r>
      <w:r>
        <w:rPr>
          <w:rFonts w:ascii="Arial" w:hAnsi="Arial" w:cs="Arial"/>
          <w:bCs/>
          <w:sz w:val="24"/>
          <w:szCs w:val="28"/>
        </w:rPr>
        <w:t xml:space="preserve"> di questa divina, soprannaturale, spirituale sapienza, sempre confonderà i ministri di Satana con i ministri di Cristo </w:t>
      </w:r>
      <w:r>
        <w:rPr>
          <w:rFonts w:ascii="Arial" w:hAnsi="Arial" w:cs="Arial"/>
          <w:bCs/>
          <w:sz w:val="24"/>
          <w:szCs w:val="28"/>
        </w:rPr>
        <w:lastRenderedPageBreak/>
        <w:t xml:space="preserve">e i ministri di Cristo con i ministri di Satana. Gesù, da scribi e farisei, non era detto ministro di Satana? Loro non si proclamavano ministri di Dio? </w:t>
      </w:r>
      <w:r w:rsidRPr="003E38C3">
        <w:rPr>
          <w:rFonts w:ascii="Arial" w:hAnsi="Arial" w:cs="Arial"/>
          <w:b/>
          <w:bCs/>
          <w:sz w:val="24"/>
          <w:szCs w:val="28"/>
        </w:rPr>
        <w:t>Ecco perché mai il discepolo di Gesù deve cadere in questa confusione. È la sua rovina ed è la rovina di quanti dipendono dal suo discernimento.</w:t>
      </w:r>
      <w:r>
        <w:rPr>
          <w:rFonts w:ascii="Arial" w:hAnsi="Arial" w:cs="Arial"/>
          <w:bCs/>
          <w:sz w:val="24"/>
          <w:szCs w:val="28"/>
        </w:rPr>
        <w:t xml:space="preserve"> </w:t>
      </w:r>
    </w:p>
    <w:p w14:paraId="448BBA9B"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8"/>
        </w:rPr>
        <w:t xml:space="preserve">Queste ventidue tessere a questo servono: a mettere in luce tutte le astuzie di Satana perché il discepolo di Gesù non cada in questo errore. </w:t>
      </w:r>
      <w:r w:rsidRPr="00823800">
        <w:rPr>
          <w:rFonts w:ascii="Arial" w:hAnsi="Arial" w:cs="Arial"/>
          <w:b/>
          <w:sz w:val="24"/>
          <w:szCs w:val="28"/>
        </w:rPr>
        <w:t>Se anche una sola di queste tessere viene da lui ignorata, la possibilità che cada nella confusione è più che reale. Se cade nella con</w:t>
      </w:r>
      <w:r>
        <w:rPr>
          <w:rFonts w:ascii="Arial" w:hAnsi="Arial" w:cs="Arial"/>
          <w:b/>
          <w:sz w:val="24"/>
          <w:szCs w:val="28"/>
        </w:rPr>
        <w:t>f</w:t>
      </w:r>
      <w:r w:rsidRPr="00823800">
        <w:rPr>
          <w:rFonts w:ascii="Arial" w:hAnsi="Arial" w:cs="Arial"/>
          <w:b/>
          <w:sz w:val="24"/>
          <w:szCs w:val="28"/>
        </w:rPr>
        <w:t>u</w:t>
      </w:r>
      <w:r>
        <w:rPr>
          <w:rFonts w:ascii="Arial" w:hAnsi="Arial" w:cs="Arial"/>
          <w:b/>
          <w:sz w:val="24"/>
          <w:szCs w:val="28"/>
        </w:rPr>
        <w:t>si</w:t>
      </w:r>
      <w:r w:rsidRPr="00823800">
        <w:rPr>
          <w:rFonts w:ascii="Arial" w:hAnsi="Arial" w:cs="Arial"/>
          <w:b/>
          <w:sz w:val="24"/>
          <w:szCs w:val="28"/>
        </w:rPr>
        <w:t>one, all’istante anche lui si trasforma in diacono di giustizia, a servizio di Satana, per la rovina della Chiesa e del mondo.</w:t>
      </w:r>
      <w:r>
        <w:rPr>
          <w:rFonts w:ascii="Arial" w:hAnsi="Arial" w:cs="Arial"/>
          <w:sz w:val="24"/>
          <w:szCs w:val="28"/>
        </w:rPr>
        <w:t xml:space="preserve"> </w:t>
      </w:r>
      <w:r w:rsidRPr="00823800">
        <w:rPr>
          <w:rFonts w:ascii="Arial" w:hAnsi="Arial" w:cs="Arial"/>
          <w:b/>
          <w:sz w:val="24"/>
          <w:szCs w:val="28"/>
        </w:rPr>
        <w:t>Oggi molti discepoli di Gesù non si stanno trasformando in ministri di Satana? Non si stando vestendo da angeli di amore, giustizia, carità, misericordia, pietà, compassione, dignità in difesa di ogni falso e peccaminoso diritto dell’uomo?</w:t>
      </w:r>
      <w:r>
        <w:rPr>
          <w:rFonts w:ascii="Arial" w:hAnsi="Arial" w:cs="Arial"/>
          <w:sz w:val="24"/>
          <w:szCs w:val="28"/>
        </w:rPr>
        <w:t xml:space="preserve"> Qual è uno di questi falsi diritti dell’uomo? La </w:t>
      </w:r>
      <w:r>
        <w:rPr>
          <w:rFonts w:ascii="Arial" w:hAnsi="Arial"/>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823800">
        <w:rPr>
          <w:rFonts w:ascii="Arial" w:hAnsi="Arial"/>
          <w:b/>
          <w:sz w:val="24"/>
        </w:rPr>
        <w:t>Ecco l’elenco delle ventidue tessere.</w:t>
      </w:r>
      <w:r>
        <w:rPr>
          <w:rFonts w:ascii="Arial" w:hAnsi="Arial"/>
          <w:sz w:val="24"/>
        </w:rPr>
        <w:t xml:space="preserve"> Non è necessario leggerle tutte di un fiato. Si possono leggere anche a brani. Ognuno trovi la sua giusta metodologia: </w:t>
      </w:r>
      <w:r w:rsidRPr="0027308F">
        <w:rPr>
          <w:rFonts w:ascii="Arial" w:hAnsi="Arial"/>
          <w:b/>
          <w:sz w:val="24"/>
        </w:rPr>
        <w:t xml:space="preserve">Creatore di speranza in Cristo </w:t>
      </w:r>
      <w:r>
        <w:rPr>
          <w:rFonts w:ascii="Arial" w:hAnsi="Arial"/>
          <w:b/>
          <w:sz w:val="24"/>
        </w:rPr>
        <w:t xml:space="preserve">Gesù. </w:t>
      </w:r>
      <w:r w:rsidRPr="0027308F">
        <w:rPr>
          <w:rFonts w:ascii="Arial" w:hAnsi="Arial"/>
          <w:b/>
          <w:sz w:val="24"/>
        </w:rPr>
        <w:t xml:space="preserve">La via della vera speranza in </w:t>
      </w:r>
      <w:r>
        <w:rPr>
          <w:rFonts w:ascii="Arial" w:hAnsi="Arial"/>
          <w:b/>
          <w:sz w:val="24"/>
        </w:rPr>
        <w:t xml:space="preserve">Cristo. </w:t>
      </w:r>
      <w:r w:rsidRPr="0027308F">
        <w:rPr>
          <w:rFonts w:ascii="Arial" w:hAnsi="Arial"/>
          <w:b/>
          <w:sz w:val="24"/>
        </w:rPr>
        <w:t>Nel vangelo di Cristo per il vangelo di Cristo</w:t>
      </w:r>
      <w:r>
        <w:rPr>
          <w:rFonts w:ascii="Arial" w:hAnsi="Arial"/>
          <w:b/>
          <w:sz w:val="24"/>
        </w:rPr>
        <w:t xml:space="preserve">. </w:t>
      </w:r>
      <w:r w:rsidRPr="0027308F">
        <w:rPr>
          <w:rFonts w:ascii="Arial" w:hAnsi="Arial"/>
          <w:b/>
          <w:sz w:val="24"/>
        </w:rPr>
        <w:t xml:space="preserve">In Cristo Gesù per </w:t>
      </w:r>
      <w:r>
        <w:rPr>
          <w:rFonts w:ascii="Arial" w:hAnsi="Arial"/>
          <w:b/>
          <w:sz w:val="24"/>
        </w:rPr>
        <w:t xml:space="preserve">Cristo Gesù. </w:t>
      </w:r>
      <w:r w:rsidRPr="0027308F">
        <w:rPr>
          <w:rFonts w:ascii="Arial" w:hAnsi="Arial"/>
          <w:b/>
          <w:sz w:val="24"/>
        </w:rPr>
        <w:t xml:space="preserve">Cuore donato a Cristo secondo il Vangelo di </w:t>
      </w:r>
      <w:r>
        <w:rPr>
          <w:rFonts w:ascii="Arial" w:hAnsi="Arial"/>
          <w:b/>
          <w:sz w:val="24"/>
        </w:rPr>
        <w:t xml:space="preserve">Cristo. </w:t>
      </w:r>
      <w:r w:rsidRPr="0027308F">
        <w:rPr>
          <w:rFonts w:ascii="Arial" w:hAnsi="Arial"/>
          <w:b/>
          <w:sz w:val="24"/>
        </w:rPr>
        <w:t xml:space="preserve">Luce di </w:t>
      </w:r>
      <w:r>
        <w:rPr>
          <w:rFonts w:ascii="Arial" w:hAnsi="Arial"/>
          <w:b/>
          <w:sz w:val="24"/>
        </w:rPr>
        <w:t xml:space="preserve">Cristo Gesù. </w:t>
      </w:r>
      <w:r w:rsidRPr="0027308F">
        <w:rPr>
          <w:rFonts w:ascii="Arial" w:hAnsi="Arial"/>
          <w:b/>
          <w:sz w:val="24"/>
        </w:rPr>
        <w:t>Nella volontà di Gesù Signore</w:t>
      </w:r>
      <w:r>
        <w:rPr>
          <w:rFonts w:ascii="Arial" w:hAnsi="Arial"/>
          <w:b/>
          <w:sz w:val="24"/>
        </w:rPr>
        <w:t xml:space="preserve">. </w:t>
      </w:r>
      <w:r w:rsidRPr="0027308F">
        <w:rPr>
          <w:rFonts w:ascii="Arial" w:hAnsi="Arial"/>
          <w:b/>
          <w:sz w:val="24"/>
        </w:rPr>
        <w:t xml:space="preserve">Con la parola di Cristo </w:t>
      </w:r>
      <w:r>
        <w:rPr>
          <w:rFonts w:ascii="Arial" w:hAnsi="Arial"/>
          <w:b/>
          <w:sz w:val="24"/>
        </w:rPr>
        <w:t xml:space="preserve">Gesù. </w:t>
      </w:r>
      <w:r w:rsidRPr="0027308F">
        <w:rPr>
          <w:rFonts w:ascii="Arial" w:hAnsi="Arial"/>
          <w:b/>
          <w:sz w:val="24"/>
        </w:rPr>
        <w:t xml:space="preserve">Con la forza dello Spirito Santo di </w:t>
      </w:r>
      <w:r>
        <w:rPr>
          <w:rFonts w:ascii="Arial" w:hAnsi="Arial"/>
          <w:b/>
          <w:sz w:val="24"/>
        </w:rPr>
        <w:t xml:space="preserve">Cristo. </w:t>
      </w:r>
      <w:r w:rsidRPr="0027308F">
        <w:rPr>
          <w:rFonts w:ascii="Arial" w:hAnsi="Arial"/>
          <w:b/>
          <w:sz w:val="24"/>
        </w:rPr>
        <w:t xml:space="preserve">Con la credibilità di Cristo </w:t>
      </w:r>
      <w:r>
        <w:rPr>
          <w:rFonts w:ascii="Arial" w:hAnsi="Arial"/>
          <w:b/>
          <w:sz w:val="24"/>
        </w:rPr>
        <w:t xml:space="preserve">Gesù. </w:t>
      </w:r>
      <w:r w:rsidRPr="0027308F">
        <w:rPr>
          <w:rFonts w:ascii="Arial" w:hAnsi="Arial"/>
          <w:b/>
          <w:sz w:val="24"/>
        </w:rPr>
        <w:t>Dal seno di Cristo nel seno della Parola</w:t>
      </w:r>
      <w:r>
        <w:rPr>
          <w:rFonts w:ascii="Arial" w:hAnsi="Arial"/>
          <w:b/>
          <w:sz w:val="24"/>
        </w:rPr>
        <w:t>. L</w:t>
      </w:r>
      <w:r w:rsidRPr="0027308F">
        <w:rPr>
          <w:rFonts w:ascii="Arial" w:hAnsi="Arial"/>
          <w:b/>
          <w:sz w:val="24"/>
        </w:rPr>
        <w:t xml:space="preserve">’esemplarità cristiana in </w:t>
      </w:r>
      <w:r>
        <w:rPr>
          <w:rFonts w:ascii="Arial" w:hAnsi="Arial"/>
          <w:b/>
          <w:sz w:val="24"/>
        </w:rPr>
        <w:t xml:space="preserve">Cristo. </w:t>
      </w:r>
      <w:r w:rsidRPr="0027308F">
        <w:rPr>
          <w:rFonts w:ascii="Arial" w:hAnsi="Arial"/>
          <w:b/>
          <w:sz w:val="24"/>
        </w:rPr>
        <w:t xml:space="preserve">Con il Vangelo di Cristo </w:t>
      </w:r>
      <w:r>
        <w:rPr>
          <w:rFonts w:ascii="Arial" w:hAnsi="Arial"/>
          <w:b/>
          <w:sz w:val="24"/>
        </w:rPr>
        <w:t xml:space="preserve">nel cuore e sulle labbra. </w:t>
      </w:r>
      <w:r w:rsidRPr="0027308F">
        <w:rPr>
          <w:rFonts w:ascii="Arial" w:hAnsi="Arial"/>
          <w:b/>
          <w:sz w:val="24"/>
        </w:rPr>
        <w:t xml:space="preserve">Nel timore del Signore in Cristo </w:t>
      </w:r>
      <w:r>
        <w:rPr>
          <w:rFonts w:ascii="Arial" w:hAnsi="Arial"/>
          <w:b/>
          <w:sz w:val="24"/>
        </w:rPr>
        <w:t xml:space="preserve">Gesù. </w:t>
      </w:r>
      <w:r w:rsidRPr="0027308F">
        <w:rPr>
          <w:rFonts w:ascii="Arial" w:hAnsi="Arial"/>
          <w:b/>
          <w:sz w:val="24"/>
        </w:rPr>
        <w:t xml:space="preserve">Nella sofferenza di Cristo </w:t>
      </w:r>
      <w:r>
        <w:rPr>
          <w:rFonts w:ascii="Arial" w:hAnsi="Arial"/>
          <w:b/>
          <w:sz w:val="24"/>
        </w:rPr>
        <w:t xml:space="preserve">Gesù. </w:t>
      </w:r>
      <w:r w:rsidRPr="0027308F">
        <w:rPr>
          <w:rFonts w:ascii="Arial" w:hAnsi="Arial"/>
          <w:b/>
          <w:sz w:val="24"/>
        </w:rPr>
        <w:t xml:space="preserve">Nella sapienza dello Spirito Santo di </w:t>
      </w:r>
      <w:r>
        <w:rPr>
          <w:rFonts w:ascii="Arial" w:hAnsi="Arial"/>
          <w:b/>
          <w:sz w:val="24"/>
        </w:rPr>
        <w:t xml:space="preserve">Cristo. </w:t>
      </w:r>
      <w:r w:rsidRPr="0027308F">
        <w:rPr>
          <w:rFonts w:ascii="Arial" w:hAnsi="Arial"/>
          <w:b/>
          <w:sz w:val="24"/>
        </w:rPr>
        <w:t xml:space="preserve">Con Cristo Gesù </w:t>
      </w:r>
      <w:r>
        <w:rPr>
          <w:rFonts w:ascii="Arial" w:hAnsi="Arial"/>
          <w:b/>
          <w:sz w:val="24"/>
        </w:rPr>
        <w:t xml:space="preserve">nel cuore. </w:t>
      </w:r>
      <w:r w:rsidRPr="0027308F">
        <w:rPr>
          <w:rFonts w:ascii="Arial" w:hAnsi="Arial"/>
          <w:b/>
          <w:sz w:val="24"/>
        </w:rPr>
        <w:t xml:space="preserve">Nella grazia di Cristo </w:t>
      </w:r>
      <w:r>
        <w:rPr>
          <w:rFonts w:ascii="Arial" w:hAnsi="Arial"/>
          <w:b/>
          <w:sz w:val="24"/>
        </w:rPr>
        <w:t xml:space="preserve">Gesù. </w:t>
      </w:r>
      <w:r w:rsidRPr="0027308F">
        <w:rPr>
          <w:rFonts w:ascii="Arial" w:hAnsi="Arial"/>
          <w:b/>
          <w:sz w:val="24"/>
        </w:rPr>
        <w:t xml:space="preserve">Nell’obbedienza di Cristo </w:t>
      </w:r>
      <w:r>
        <w:rPr>
          <w:rFonts w:ascii="Arial" w:hAnsi="Arial"/>
          <w:b/>
          <w:sz w:val="24"/>
        </w:rPr>
        <w:t xml:space="preserve">Gesù. </w:t>
      </w:r>
      <w:r w:rsidRPr="0027308F">
        <w:rPr>
          <w:rFonts w:ascii="Arial" w:hAnsi="Arial"/>
          <w:b/>
          <w:sz w:val="24"/>
        </w:rPr>
        <w:t xml:space="preserve">Nella tentazione di Cristo </w:t>
      </w:r>
      <w:r>
        <w:rPr>
          <w:rFonts w:ascii="Arial" w:hAnsi="Arial"/>
          <w:b/>
          <w:sz w:val="24"/>
        </w:rPr>
        <w:t xml:space="preserve">Gesù. </w:t>
      </w:r>
      <w:r w:rsidRPr="0027308F">
        <w:rPr>
          <w:rFonts w:ascii="Arial" w:hAnsi="Arial"/>
          <w:b/>
          <w:sz w:val="24"/>
        </w:rPr>
        <w:t xml:space="preserve">Nella preghiera di Cristo </w:t>
      </w:r>
      <w:r>
        <w:rPr>
          <w:rFonts w:ascii="Arial" w:hAnsi="Arial"/>
          <w:b/>
          <w:sz w:val="24"/>
        </w:rPr>
        <w:t xml:space="preserve">Gesù. </w:t>
      </w:r>
      <w:r w:rsidRPr="0027308F">
        <w:rPr>
          <w:rFonts w:ascii="Arial" w:hAnsi="Arial"/>
          <w:b/>
          <w:sz w:val="24"/>
        </w:rPr>
        <w:t xml:space="preserve">Nei pensieri di </w:t>
      </w:r>
      <w:r w:rsidRPr="00AC5649">
        <w:rPr>
          <w:rFonts w:ascii="Arial" w:hAnsi="Arial"/>
          <w:b/>
          <w:sz w:val="24"/>
        </w:rPr>
        <w:t xml:space="preserve">Cristo </w:t>
      </w:r>
      <w:r>
        <w:rPr>
          <w:rFonts w:ascii="Arial" w:hAnsi="Arial"/>
          <w:b/>
          <w:sz w:val="24"/>
        </w:rPr>
        <w:t xml:space="preserve">Gesù. </w:t>
      </w:r>
      <w:r w:rsidRPr="003C4D13">
        <w:rPr>
          <w:rFonts w:ascii="Arial" w:hAnsi="Arial"/>
          <w:sz w:val="24"/>
        </w:rPr>
        <w:t>Sono</w:t>
      </w:r>
      <w:r>
        <w:rPr>
          <w:rFonts w:ascii="Arial" w:hAnsi="Arial"/>
          <w:sz w:val="24"/>
        </w:rPr>
        <w:t xml:space="preserve"> tessere semplici, non complesse. È sufficiente avere il cuore puro e la mente scevra da ogni pensiero non evangelico e subito apparirà quanto grande è oggi l’astuzia di Satana per la nostra rovina eterna. Oggi è tanto grande la sua astuzia da privare il mondo e la Chiesa </w:t>
      </w:r>
      <w:r w:rsidRPr="00E313F0">
        <w:rPr>
          <w:rFonts w:ascii="Arial" w:hAnsi="Arial"/>
          <w:b/>
          <w:sz w:val="24"/>
        </w:rPr>
        <w:t>di ogni verità soprannaturale, divina, eterna, di creazione e di redenzione</w:t>
      </w:r>
      <w:r>
        <w:rPr>
          <w:rFonts w:ascii="Arial" w:hAnsi="Arial"/>
          <w:sz w:val="24"/>
        </w:rPr>
        <w:t>.</w:t>
      </w:r>
    </w:p>
    <w:bookmarkEnd w:id="331"/>
    <w:p w14:paraId="3F829CA2" w14:textId="77777777" w:rsidR="0080046E" w:rsidRPr="008E1DCA" w:rsidRDefault="0080046E" w:rsidP="0080046E">
      <w:pPr>
        <w:pStyle w:val="Corpotesto"/>
        <w:spacing w:after="200"/>
        <w:rPr>
          <w:b/>
          <w:bCs/>
        </w:rPr>
      </w:pPr>
      <w:r w:rsidRPr="001C7C82">
        <w:rPr>
          <w:b/>
          <w:bCs/>
        </w:rPr>
        <w:t>CREATORE DELLA SPERANZA IN CRISTO GESÙ</w:t>
      </w:r>
      <w:r>
        <w:t xml:space="preserve">. </w:t>
      </w:r>
      <w:r w:rsidRPr="008E1DCA">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8E1DCA">
        <w:rPr>
          <w:i/>
        </w:rPr>
        <w:t xml:space="preserve">“E il Signore Dio disse: «Non è bene che l’uomo sia solo: voglio fargli un aiuto che gli corrisponda». Allora il Signore Dio plasmò dal suolo ogni sorta di animali selvatici e tutti gli uccelli del cielo e li condusse </w:t>
      </w:r>
      <w:r w:rsidRPr="008E1DCA">
        <w:rPr>
          <w:i/>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8E1DCA">
        <w:t xml:space="preserve">. </w:t>
      </w:r>
    </w:p>
    <w:p w14:paraId="10BFC1E7" w14:textId="77777777" w:rsidR="0080046E" w:rsidRPr="008E1DCA" w:rsidRDefault="0080046E" w:rsidP="0080046E">
      <w:pPr>
        <w:pStyle w:val="Corpotesto"/>
        <w:spacing w:after="200"/>
        <w:rPr>
          <w:b/>
          <w:bCs/>
        </w:rPr>
      </w:pPr>
      <w:r w:rsidRPr="008E1DCA">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8E1DCA">
        <w:rPr>
          <w:spacing w:val="-2"/>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8E1DCA">
        <w:t xml:space="preserve">La crea promettendo la sconfitta di Satana, il tentatore della donna: </w:t>
      </w:r>
      <w:r w:rsidRPr="008E1DCA">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8E1DCA">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277E8699" w14:textId="77777777" w:rsidR="0080046E" w:rsidRPr="008E1DCA" w:rsidRDefault="0080046E" w:rsidP="0080046E">
      <w:pPr>
        <w:pStyle w:val="Corpotesto"/>
        <w:spacing w:after="200"/>
        <w:rPr>
          <w:b/>
          <w:bCs/>
        </w:rPr>
      </w:pPr>
      <w:r w:rsidRPr="008E1DCA">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3BFE6097" w14:textId="77777777" w:rsidR="0080046E" w:rsidRPr="008E1DCA" w:rsidRDefault="0080046E" w:rsidP="0080046E">
      <w:pPr>
        <w:pStyle w:val="Corpotesto"/>
        <w:spacing w:after="200"/>
        <w:rPr>
          <w:b/>
          <w:bCs/>
        </w:rPr>
      </w:pPr>
      <w:r w:rsidRPr="008E1DCA">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8E1DCA">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28CC65DC" w14:textId="77777777" w:rsidR="0080046E" w:rsidRPr="008E1DCA" w:rsidRDefault="0080046E" w:rsidP="0080046E">
      <w:pPr>
        <w:pStyle w:val="Corpotesto"/>
        <w:spacing w:after="200"/>
        <w:rPr>
          <w:b/>
          <w:bCs/>
        </w:rPr>
      </w:pPr>
      <w:r w:rsidRPr="008E1DCA">
        <w:rPr>
          <w:color w:val="000000" w:themeColor="text1"/>
        </w:rPr>
        <w:t xml:space="preserve">Ma oggi i falsi maestri e i falsi dottori, i falsi profeti e i falsi pastori, stanno </w:t>
      </w:r>
      <w:r w:rsidRPr="008E1DCA">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446C7D11" w14:textId="77777777" w:rsidR="0080046E" w:rsidRPr="008E1DCA" w:rsidRDefault="0080046E" w:rsidP="0080046E">
      <w:pPr>
        <w:pStyle w:val="Corpotesto"/>
        <w:spacing w:after="200"/>
        <w:rPr>
          <w:b/>
          <w:bCs/>
        </w:rPr>
      </w:pPr>
      <w:r w:rsidRPr="008E1DCA">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w:t>
      </w:r>
      <w:r w:rsidRPr="008E1DCA">
        <w:lastRenderedPageBreak/>
        <w:t xml:space="preserve">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1106CE58" w14:textId="77777777" w:rsidR="0080046E" w:rsidRPr="008E1DCA" w:rsidRDefault="0080046E" w:rsidP="0080046E">
      <w:pPr>
        <w:pStyle w:val="Corpotesto"/>
        <w:spacing w:after="200"/>
        <w:rPr>
          <w:b/>
          <w:bCs/>
        </w:rPr>
      </w:pPr>
      <w:r w:rsidRPr="008E1DCA">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4D26BF4A" w14:textId="77777777" w:rsidR="0080046E" w:rsidRPr="008E1DCA" w:rsidRDefault="0080046E" w:rsidP="0080046E">
      <w:pPr>
        <w:pStyle w:val="Corpotesto"/>
        <w:spacing w:after="200"/>
        <w:rPr>
          <w:b/>
          <w:bCs/>
        </w:rPr>
      </w:pPr>
      <w:r w:rsidRPr="001C7C82">
        <w:rPr>
          <w:b/>
          <w:bCs/>
        </w:rPr>
        <w:t>LA VIA DELLA VERA SPERANZA IN CRISTO.</w:t>
      </w:r>
      <w:r w:rsidRPr="00AA465F">
        <w:t xml:space="preserve">  </w:t>
      </w:r>
      <w:r w:rsidRPr="008E1DCA">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w:t>
      </w:r>
      <w:r w:rsidRPr="008E1DCA">
        <w:lastRenderedPageBreak/>
        <w:t>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28551FF" w14:textId="77777777" w:rsidR="0080046E" w:rsidRPr="008E1DCA" w:rsidRDefault="0080046E" w:rsidP="0080046E">
      <w:pPr>
        <w:pStyle w:val="Corpotesto"/>
        <w:spacing w:after="200"/>
        <w:rPr>
          <w:b/>
          <w:bCs/>
        </w:rPr>
      </w:pPr>
      <w:r w:rsidRPr="008E1DCA">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8E1DCA">
        <w:rPr>
          <w:i/>
        </w:rPr>
        <w:t xml:space="preserve">«Il tempo è compiuto e il regno di Dio è vicino; convertitevi e credete nel Vangelo (Mc 1,15). </w:t>
      </w:r>
      <w:r w:rsidRPr="008E1DCA">
        <w:t xml:space="preserve">Deve essere l’inizio della missione di ogni discepolo di Gesù: </w:t>
      </w:r>
      <w:r w:rsidRPr="008E1DCA">
        <w:rPr>
          <w:i/>
        </w:rPr>
        <w:t>“Nel suo nome saranno predicati a tutti i popoli la conversione e il perdono dei peccati, cominciando da Gerusalemme. Di questo voi siete testimoni”</w:t>
      </w:r>
      <w:r w:rsidRPr="008E1DCA">
        <w:t xml:space="preserve"> (Lc 24,47-48). </w:t>
      </w:r>
      <w:r w:rsidRPr="008E1DCA">
        <w:rPr>
          <w:i/>
        </w:rPr>
        <w:t>“Andate in tutto il mondo e proclamate il Vangelo a ogni creatura. Chi crederà e sarà battezzato sarà salvato, ma chi non crederà sarà condannato”</w:t>
      </w:r>
      <w:r w:rsidRPr="008E1DCA">
        <w:t xml:space="preserve"> (Mc 16,15-16). </w:t>
      </w:r>
      <w:r w:rsidRPr="008E1DCA">
        <w:rPr>
          <w:i/>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8E1DCA">
        <w:t xml:space="preserve">(Mt 28,18-20). </w:t>
      </w:r>
    </w:p>
    <w:p w14:paraId="2FA794DB" w14:textId="77777777" w:rsidR="0080046E" w:rsidRPr="008E1DCA" w:rsidRDefault="0080046E" w:rsidP="0080046E">
      <w:pPr>
        <w:pStyle w:val="Corpotesto"/>
        <w:spacing w:after="200"/>
        <w:rPr>
          <w:b/>
          <w:bCs/>
        </w:rPr>
      </w:pPr>
      <w:r w:rsidRPr="008E1DCA">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B065AA4" w14:textId="77777777" w:rsidR="0080046E" w:rsidRPr="008E1DCA" w:rsidRDefault="0080046E" w:rsidP="0080046E">
      <w:pPr>
        <w:pStyle w:val="Corpotesto"/>
        <w:spacing w:after="200"/>
        <w:rPr>
          <w:b/>
          <w:bCs/>
        </w:rPr>
      </w:pPr>
      <w:r w:rsidRPr="001C7C82">
        <w:rPr>
          <w:b/>
          <w:bCs/>
        </w:rPr>
        <w:t>NEL VANGELO DI CRISTO PER IL VANGELO DI CRISTO</w:t>
      </w:r>
      <w:r w:rsidRPr="00AA465F">
        <w:t xml:space="preserve">. </w:t>
      </w:r>
      <w:r w:rsidRPr="008E1DCA">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DD0318D" w14:textId="77777777" w:rsidR="0080046E" w:rsidRPr="008E1DCA" w:rsidRDefault="0080046E" w:rsidP="0080046E">
      <w:pPr>
        <w:pStyle w:val="Corpotesto"/>
        <w:spacing w:after="200"/>
        <w:rPr>
          <w:b/>
          <w:bCs/>
        </w:rPr>
      </w:pPr>
      <w:r w:rsidRPr="008E1DCA">
        <w:t xml:space="preserve">Leggiamo nella Lettera agli Ebrei: “Entrando nel mondo, Cristo dice: Tu non hai voluto né sacrificio né offerta, un corpo invece mi hai preparato. Non hai gradito </w:t>
      </w:r>
      <w:r w:rsidRPr="008E1DCA">
        <w:lastRenderedPageBreak/>
        <w:t>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4709BE3F" w14:textId="77777777" w:rsidR="0080046E" w:rsidRPr="008E1DCA" w:rsidRDefault="0080046E" w:rsidP="0080046E">
      <w:pPr>
        <w:pStyle w:val="Corpotesto"/>
        <w:spacing w:after="200"/>
        <w:rPr>
          <w:b/>
          <w:bCs/>
        </w:rPr>
      </w:pPr>
      <w:r w:rsidRPr="008E1DCA">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5BD4506D" w14:textId="77777777" w:rsidR="0080046E" w:rsidRPr="008E1DCA" w:rsidRDefault="0080046E" w:rsidP="0080046E">
      <w:pPr>
        <w:pStyle w:val="Corpotesto"/>
        <w:spacing w:after="200"/>
        <w:rPr>
          <w:b/>
          <w:bCs/>
        </w:rPr>
      </w:pPr>
      <w:r w:rsidRPr="001C7C82">
        <w:rPr>
          <w:b/>
          <w:bCs/>
        </w:rPr>
        <w:t>IN CRISTO GESÙ PER CRISTO GESÙ</w:t>
      </w:r>
      <w:r>
        <w:t xml:space="preserve">. </w:t>
      </w:r>
      <w:r w:rsidRPr="008E1DCA">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w:t>
      </w:r>
      <w:r w:rsidRPr="008E1DCA">
        <w:lastRenderedPageBreak/>
        <w:t>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B1E41C2" w14:textId="77777777" w:rsidR="0080046E" w:rsidRPr="008E1DCA" w:rsidRDefault="0080046E" w:rsidP="0080046E">
      <w:pPr>
        <w:pStyle w:val="Corpotesto"/>
        <w:spacing w:after="200"/>
        <w:rPr>
          <w:b/>
          <w:bCs/>
        </w:rPr>
      </w:pPr>
      <w:r w:rsidRPr="008E1DCA">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52CD9959" w14:textId="77777777" w:rsidR="0080046E" w:rsidRPr="008E1DCA" w:rsidRDefault="0080046E" w:rsidP="0080046E">
      <w:pPr>
        <w:pStyle w:val="Corpotesto"/>
        <w:spacing w:after="200"/>
        <w:rPr>
          <w:b/>
          <w:bCs/>
        </w:rPr>
      </w:pPr>
      <w:r w:rsidRPr="008E1DCA">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3480DE7F" w14:textId="77777777" w:rsidR="0080046E" w:rsidRPr="008E1DCA" w:rsidRDefault="0080046E" w:rsidP="0080046E">
      <w:pPr>
        <w:pStyle w:val="Corpotesto"/>
        <w:spacing w:after="200"/>
        <w:rPr>
          <w:b/>
          <w:bCs/>
        </w:rPr>
      </w:pPr>
      <w:r w:rsidRPr="008E1DCA">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w:t>
      </w:r>
      <w:r w:rsidRPr="008E1DCA">
        <w:lastRenderedPageBreak/>
        <w:t xml:space="preserve">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4EE48EF2" w14:textId="77777777" w:rsidR="0080046E" w:rsidRPr="008E1DCA" w:rsidRDefault="0080046E" w:rsidP="0080046E">
      <w:pPr>
        <w:pStyle w:val="Corpotesto"/>
        <w:spacing w:after="200"/>
        <w:rPr>
          <w:b/>
          <w:bCs/>
        </w:rPr>
      </w:pPr>
      <w:r w:rsidRPr="001C7C82">
        <w:rPr>
          <w:b/>
          <w:bCs/>
        </w:rPr>
        <w:t>CUORE DONATO A CRISTO SECONDO IL VANGELO DI CRISTO</w:t>
      </w:r>
      <w:r w:rsidRPr="00AA465F">
        <w:t xml:space="preserve">. </w:t>
      </w:r>
      <w:r>
        <w:t xml:space="preserve"> </w:t>
      </w:r>
      <w:r w:rsidRPr="008E1DCA">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w:t>
      </w:r>
      <w:r w:rsidRPr="008E1DCA">
        <w:lastRenderedPageBreak/>
        <w:t xml:space="preserve">riconoscere come Parola di vita eterna nessun’altra Parola se non il Vangelo di Cristo Gesù. </w:t>
      </w:r>
    </w:p>
    <w:p w14:paraId="314CA777" w14:textId="77777777" w:rsidR="0080046E" w:rsidRPr="008E1DCA" w:rsidRDefault="0080046E" w:rsidP="0080046E">
      <w:pPr>
        <w:pStyle w:val="Corpotesto"/>
        <w:spacing w:after="200"/>
        <w:rPr>
          <w:b/>
          <w:bCs/>
        </w:rPr>
      </w:pPr>
      <w:r w:rsidRPr="008E1DCA">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64C159FE" w14:textId="77777777" w:rsidR="0080046E" w:rsidRPr="008E1DCA" w:rsidRDefault="0080046E" w:rsidP="0080046E">
      <w:pPr>
        <w:pStyle w:val="Corpotesto"/>
        <w:spacing w:after="200"/>
        <w:rPr>
          <w:b/>
          <w:bCs/>
        </w:rPr>
      </w:pPr>
      <w:r w:rsidRPr="001C7C82">
        <w:rPr>
          <w:b/>
          <w:bCs/>
        </w:rPr>
        <w:t>LUCE DI CRISTO GESÙ.</w:t>
      </w:r>
      <w:r>
        <w:t xml:space="preserve"> </w:t>
      </w:r>
      <w:r w:rsidRPr="008E1DCA">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68A65657" w14:textId="77777777" w:rsidR="0080046E" w:rsidRPr="008E1DCA" w:rsidRDefault="0080046E" w:rsidP="0080046E">
      <w:pPr>
        <w:pStyle w:val="Corpotesto"/>
        <w:spacing w:after="200"/>
        <w:rPr>
          <w:b/>
          <w:bCs/>
        </w:rPr>
      </w:pPr>
      <w:r w:rsidRPr="008E1DCA">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w:t>
      </w:r>
      <w:r w:rsidRPr="008E1DCA">
        <w:lastRenderedPageBreak/>
        <w:t xml:space="preserve">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504B251E" w14:textId="77777777" w:rsidR="0080046E" w:rsidRPr="008E1DCA" w:rsidRDefault="0080046E" w:rsidP="0080046E">
      <w:pPr>
        <w:pStyle w:val="Corpotesto"/>
        <w:spacing w:after="200"/>
        <w:rPr>
          <w:b/>
          <w:bCs/>
        </w:rPr>
      </w:pPr>
      <w:r w:rsidRPr="008E1DCA">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6DDBBDBF" w14:textId="77777777" w:rsidR="0080046E" w:rsidRPr="008E1DCA" w:rsidRDefault="0080046E" w:rsidP="0080046E">
      <w:pPr>
        <w:pStyle w:val="Corpotesto"/>
        <w:spacing w:after="200"/>
        <w:rPr>
          <w:b/>
          <w:bCs/>
        </w:rPr>
      </w:pPr>
      <w:r w:rsidRPr="008E1DCA">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220B3E07" w14:textId="77777777" w:rsidR="0080046E" w:rsidRPr="008E1DCA" w:rsidRDefault="0080046E" w:rsidP="0080046E">
      <w:pPr>
        <w:pStyle w:val="Corpotesto"/>
        <w:spacing w:after="200"/>
        <w:rPr>
          <w:b/>
          <w:bCs/>
        </w:rPr>
      </w:pPr>
      <w:r w:rsidRPr="001C7C82">
        <w:rPr>
          <w:b/>
          <w:bCs/>
        </w:rPr>
        <w:t>NELLA VOLONTÀ DI GESÙ SIGNORE.</w:t>
      </w:r>
      <w:r>
        <w:t xml:space="preserve">  </w:t>
      </w:r>
      <w:r w:rsidRPr="008E1DCA">
        <w:t xml:space="preserve">Cristo Gesù abita nella Parola del Padre suo. Abitando nella Parola del Padre suo, fa le opere del Padre suo, le </w:t>
      </w:r>
      <w:r w:rsidRPr="008E1DCA">
        <w:lastRenderedPageBreak/>
        <w:t>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4574CEA" w14:textId="77777777" w:rsidR="0080046E" w:rsidRPr="008E1DCA" w:rsidRDefault="0080046E" w:rsidP="0080046E">
      <w:pPr>
        <w:pStyle w:val="Corpotesto"/>
        <w:spacing w:after="200"/>
        <w:rPr>
          <w:b/>
          <w:bCs/>
        </w:rPr>
      </w:pPr>
      <w:r w:rsidRPr="008E1DCA">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42E7397" w14:textId="77777777" w:rsidR="0080046E" w:rsidRPr="008E1DCA" w:rsidRDefault="0080046E" w:rsidP="0080046E">
      <w:pPr>
        <w:pStyle w:val="Corpotesto"/>
        <w:spacing w:after="200"/>
        <w:rPr>
          <w:b/>
          <w:bCs/>
          <w:i/>
        </w:rPr>
      </w:pPr>
      <w:r w:rsidRPr="008E1DCA">
        <w:t>Sembra essere tornati ai tempi del profeta Ezechiele. Il popolo del Signore faceva tutto al contrario di quanto era scritto nelle Legge: “</w:t>
      </w:r>
      <w:r w:rsidRPr="008E1DCA">
        <w:rPr>
          <w:i/>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w:t>
      </w:r>
      <w:r w:rsidRPr="008E1DCA">
        <w:rPr>
          <w:i/>
        </w:rPr>
        <w:lastRenderedPageBreak/>
        <w:t>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51545BE" w14:textId="77777777" w:rsidR="0080046E" w:rsidRPr="008E1DCA" w:rsidRDefault="0080046E" w:rsidP="0080046E">
      <w:pPr>
        <w:pStyle w:val="Corpotesto"/>
        <w:spacing w:after="200"/>
        <w:rPr>
          <w:b/>
          <w:bCs/>
        </w:rPr>
      </w:pPr>
      <w:r w:rsidRPr="008E1DCA">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C21545A" w14:textId="77777777" w:rsidR="0080046E" w:rsidRPr="008E1DCA" w:rsidRDefault="0080046E" w:rsidP="0080046E">
      <w:pPr>
        <w:pStyle w:val="Corpotesto"/>
        <w:spacing w:after="200"/>
        <w:rPr>
          <w:b/>
          <w:bCs/>
        </w:rPr>
      </w:pPr>
      <w:r w:rsidRPr="008E1DCA">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05ADE1BB" w14:textId="77777777" w:rsidR="0080046E" w:rsidRPr="008E1DCA" w:rsidRDefault="0080046E" w:rsidP="0080046E">
      <w:pPr>
        <w:pStyle w:val="Corpotesto"/>
        <w:spacing w:after="200"/>
        <w:rPr>
          <w:b/>
          <w:bCs/>
        </w:rPr>
      </w:pPr>
      <w:r w:rsidRPr="001C7C82">
        <w:rPr>
          <w:b/>
          <w:bCs/>
        </w:rPr>
        <w:t>CON LA PAROLA DI CRISTO GESÙ</w:t>
      </w:r>
      <w:r>
        <w:t xml:space="preserve">. </w:t>
      </w:r>
      <w:r w:rsidRPr="008E1DCA">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8E1DCA">
        <w:rPr>
          <w:i/>
        </w:rPr>
        <w:t xml:space="preserve">“Tu dirai loro: Così dice il Signore: Forse chi cade non si rialza e chi sbaglia strada non torna indietro? Perché allora questo popolo </w:t>
      </w:r>
      <w:r w:rsidRPr="008E1DCA">
        <w:rPr>
          <w:i/>
        </w:rPr>
        <w:lastRenderedPageBreak/>
        <w:t>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8E1DCA">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AB97F06" w14:textId="516A1E38" w:rsidR="0080046E" w:rsidRPr="008E1DCA" w:rsidRDefault="0080046E" w:rsidP="0080046E">
      <w:pPr>
        <w:pStyle w:val="Corpotesto"/>
        <w:spacing w:after="200"/>
        <w:rPr>
          <w:b/>
          <w:bCs/>
        </w:rPr>
      </w:pPr>
      <w:r w:rsidRPr="001C7C82">
        <w:rPr>
          <w:b/>
          <w:bCs/>
        </w:rPr>
        <w:t>CON LA FORZA DELLO SPIRITO SANTO DI CRISTO</w:t>
      </w:r>
      <w:r>
        <w:t xml:space="preserve">. </w:t>
      </w:r>
      <w:r w:rsidRPr="008E1DCA">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394AFCF2" w14:textId="77777777" w:rsidR="0080046E" w:rsidRPr="008E1DCA" w:rsidRDefault="0080046E" w:rsidP="0080046E">
      <w:pPr>
        <w:pStyle w:val="Corpotesto"/>
        <w:spacing w:after="200"/>
        <w:rPr>
          <w:b/>
          <w:bCs/>
        </w:rPr>
      </w:pPr>
      <w:r w:rsidRPr="008E1DCA">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0CD69BD2" w14:textId="77777777" w:rsidR="0080046E" w:rsidRPr="008E1DCA" w:rsidRDefault="0080046E" w:rsidP="0080046E">
      <w:pPr>
        <w:pStyle w:val="Corpotesto"/>
        <w:spacing w:after="200"/>
        <w:rPr>
          <w:b/>
          <w:bCs/>
        </w:rPr>
      </w:pPr>
      <w:r w:rsidRPr="008E1DCA">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w:t>
      </w:r>
      <w:r w:rsidRPr="008E1DCA">
        <w:lastRenderedPageBreak/>
        <w:t xml:space="preserve">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0247AD8" w14:textId="77777777" w:rsidR="0080046E" w:rsidRPr="008E1DCA" w:rsidRDefault="0080046E" w:rsidP="0080046E">
      <w:pPr>
        <w:pStyle w:val="Corpotesto"/>
        <w:spacing w:after="200"/>
        <w:rPr>
          <w:b/>
          <w:bCs/>
        </w:rPr>
      </w:pPr>
      <w:r w:rsidRPr="008E1DCA">
        <w:t>Ecco il compimento di queste parole nel Vangelo secondo Luca:</w:t>
      </w:r>
    </w:p>
    <w:p w14:paraId="328962BF" w14:textId="77777777" w:rsidR="0080046E" w:rsidRPr="008E1DCA" w:rsidRDefault="0080046E" w:rsidP="0080046E">
      <w:pPr>
        <w:pStyle w:val="Corpotesto"/>
        <w:spacing w:after="200"/>
        <w:rPr>
          <w:b/>
          <w:bCs/>
        </w:rPr>
      </w:pPr>
      <w:r w:rsidRPr="008E1DCA">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5B9E0EA7" w14:textId="77777777" w:rsidR="0080046E" w:rsidRPr="008E1DCA" w:rsidRDefault="0080046E" w:rsidP="0080046E">
      <w:pPr>
        <w:pStyle w:val="Corpotesto"/>
        <w:spacing w:after="200"/>
        <w:rPr>
          <w:b/>
          <w:bCs/>
        </w:rPr>
      </w:pPr>
      <w:r w:rsidRPr="008E1DCA">
        <w:t>Con la potenza dello Spirito Santo Gesù vince Satana e sempre con la potenza dello Spirito Santo inizia la sua missione di Messia del Signore:</w:t>
      </w:r>
    </w:p>
    <w:p w14:paraId="59A511A1" w14:textId="77777777" w:rsidR="0080046E" w:rsidRPr="008E1DCA" w:rsidRDefault="0080046E" w:rsidP="0080046E">
      <w:pPr>
        <w:pStyle w:val="Corpotesto"/>
        <w:spacing w:after="200"/>
        <w:rPr>
          <w:b/>
          <w:bCs/>
        </w:rPr>
      </w:pPr>
      <w:r w:rsidRPr="008E1DCA">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2CA23C15" w14:textId="77777777" w:rsidR="0080046E" w:rsidRPr="008E1DCA" w:rsidRDefault="0080046E" w:rsidP="0080046E">
      <w:pPr>
        <w:pStyle w:val="Corpotesto"/>
        <w:spacing w:after="200"/>
        <w:rPr>
          <w:b/>
          <w:bCs/>
        </w:rPr>
      </w:pPr>
      <w:r w:rsidRPr="008E1DCA">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66E7CF5D" w14:textId="77777777" w:rsidR="0080046E" w:rsidRPr="008E1DCA" w:rsidRDefault="0080046E" w:rsidP="0080046E">
      <w:pPr>
        <w:pStyle w:val="Corpotesto"/>
        <w:spacing w:after="200"/>
        <w:rPr>
          <w:b/>
          <w:bCs/>
        </w:rPr>
      </w:pPr>
      <w:r w:rsidRPr="008E1DCA">
        <w:lastRenderedPageBreak/>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660B058A" w14:textId="77777777" w:rsidR="0080046E" w:rsidRPr="008E1DCA" w:rsidRDefault="0080046E" w:rsidP="0080046E">
      <w:pPr>
        <w:pStyle w:val="Corpotesto"/>
        <w:spacing w:after="200"/>
        <w:rPr>
          <w:b/>
          <w:bCs/>
        </w:rPr>
      </w:pPr>
      <w:r w:rsidRPr="008E1DCA">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4FE06868" w14:textId="77777777" w:rsidR="0080046E" w:rsidRPr="008E1DCA" w:rsidRDefault="0080046E" w:rsidP="0080046E">
      <w:pPr>
        <w:pStyle w:val="Corpotesto"/>
        <w:spacing w:after="200"/>
        <w:rPr>
          <w:b/>
          <w:bCs/>
        </w:rPr>
      </w:pPr>
      <w:r w:rsidRPr="008E1DCA">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F123F7C" w14:textId="77777777" w:rsidR="0080046E" w:rsidRPr="008E1DCA" w:rsidRDefault="0080046E" w:rsidP="0080046E">
      <w:pPr>
        <w:pStyle w:val="Corpotesto"/>
        <w:spacing w:after="200"/>
        <w:rPr>
          <w:b/>
          <w:bCs/>
        </w:rPr>
      </w:pPr>
      <w:r w:rsidRPr="008E1DCA">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A1A72DB" w14:textId="77777777" w:rsidR="0080046E" w:rsidRPr="008E1DCA" w:rsidRDefault="0080046E" w:rsidP="0080046E">
      <w:pPr>
        <w:pStyle w:val="Corpotesto"/>
        <w:spacing w:after="200"/>
        <w:rPr>
          <w:b/>
          <w:bCs/>
        </w:rPr>
      </w:pPr>
      <w:r w:rsidRPr="001C7C82">
        <w:rPr>
          <w:b/>
          <w:bCs/>
        </w:rPr>
        <w:t>CON LA CREDIBILITÀ DI CRISTO GESÙ.</w:t>
      </w:r>
      <w:r>
        <w:t xml:space="preserve"> </w:t>
      </w:r>
      <w:r w:rsidRPr="008E1DCA">
        <w:t xml:space="preserve">Gesù rendeva credibile la sua missione perché accreditato dal Padre con miracoli, segni e prodigi. Ecco cosa dice lo Spirito Santo di Lui per bocca dell’Apostolo Pietro: </w:t>
      </w:r>
      <w:r w:rsidRPr="008E1DCA">
        <w:rPr>
          <w:i/>
        </w:rPr>
        <w:t xml:space="preserve">“Uomini d’Israele, ascoltate queste parole: Gesù di Nàzaret – uomo accreditato da Dio presso di voi </w:t>
      </w:r>
      <w:r w:rsidRPr="008E1DCA">
        <w:rPr>
          <w:i/>
        </w:rPr>
        <w:lastRenderedPageBreak/>
        <w:t>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8E1DCA">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8E1DCA">
        <w:rPr>
          <w:i/>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8E1DCA">
        <w:t xml:space="preserve">. </w:t>
      </w:r>
    </w:p>
    <w:p w14:paraId="53B50A4F" w14:textId="77777777" w:rsidR="0080046E" w:rsidRPr="008E1DCA" w:rsidRDefault="0080046E" w:rsidP="0080046E">
      <w:pPr>
        <w:pStyle w:val="Corpotesto"/>
        <w:spacing w:after="200"/>
        <w:rPr>
          <w:b/>
          <w:bCs/>
        </w:rPr>
      </w:pPr>
      <w:r w:rsidRPr="008E1DCA">
        <w:t xml:space="preserve">Anche l’Apostolo Pietro inizia la sua missione mostrando in modo visibile la potenza della sua parola proferita nel nome di Gesù Cristo, il Nazareno: </w:t>
      </w:r>
      <w:r w:rsidRPr="008E1DCA">
        <w:rPr>
          <w:i/>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63594EDD" w14:textId="77777777" w:rsidR="0080046E" w:rsidRPr="008E1DCA" w:rsidRDefault="0080046E" w:rsidP="0080046E">
      <w:pPr>
        <w:pStyle w:val="Corpotesto"/>
        <w:spacing w:after="200"/>
        <w:rPr>
          <w:b/>
          <w:bCs/>
        </w:rPr>
      </w:pPr>
      <w:r w:rsidRPr="001C7C82">
        <w:rPr>
          <w:b/>
          <w:bCs/>
        </w:rPr>
        <w:t>DAL SENO DI CRISTO NEL SENO DELLA PAROLA.</w:t>
      </w:r>
      <w:r w:rsidRPr="00AA465F">
        <w:t xml:space="preserve"> </w:t>
      </w:r>
      <w:r w:rsidRPr="008E1DCA">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w:t>
      </w:r>
      <w:r w:rsidRPr="008E1DCA">
        <w:lastRenderedPageBreak/>
        <w:t>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74337024" w14:textId="77777777" w:rsidR="0080046E" w:rsidRPr="008E1DCA" w:rsidRDefault="0080046E" w:rsidP="0080046E">
      <w:pPr>
        <w:pStyle w:val="Corpotesto"/>
        <w:spacing w:after="200"/>
        <w:rPr>
          <w:b/>
          <w:bCs/>
        </w:rPr>
      </w:pPr>
      <w:r w:rsidRPr="008E1DCA">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7461F894" w14:textId="77777777" w:rsidR="0080046E" w:rsidRPr="008E1DCA" w:rsidRDefault="0080046E" w:rsidP="0080046E">
      <w:pPr>
        <w:pStyle w:val="Corpotesto"/>
        <w:spacing w:after="200"/>
        <w:rPr>
          <w:b/>
          <w:bCs/>
        </w:rPr>
      </w:pPr>
      <w:r w:rsidRPr="008E1DCA">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w:t>
      </w:r>
      <w:r w:rsidRPr="008E1DCA">
        <w:lastRenderedPageBreak/>
        <w:t>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6D8A4E5C" w14:textId="77777777" w:rsidR="0080046E" w:rsidRPr="008E1DCA" w:rsidRDefault="0080046E" w:rsidP="0080046E">
      <w:pPr>
        <w:pStyle w:val="Corpotesto"/>
        <w:spacing w:after="200"/>
        <w:rPr>
          <w:b/>
          <w:bCs/>
        </w:rPr>
      </w:pPr>
      <w:r w:rsidRPr="008E1DCA">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E1DCA">
        <w:rPr>
          <w:i/>
          <w:iCs/>
        </w:rPr>
        <w:t>“Io sono garantito da ogni tentazione”</w:t>
      </w:r>
      <w:r w:rsidRPr="008E1DCA">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DECFE5B" w14:textId="77777777" w:rsidR="0080046E" w:rsidRPr="008E1DCA" w:rsidRDefault="0080046E" w:rsidP="0080046E">
      <w:pPr>
        <w:pStyle w:val="Corpotesto"/>
        <w:spacing w:after="200"/>
        <w:rPr>
          <w:b/>
          <w:bCs/>
        </w:rPr>
      </w:pPr>
      <w:r w:rsidRPr="008E1DCA">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w:t>
      </w:r>
      <w:r w:rsidRPr="008E1DCA">
        <w:lastRenderedPageBreak/>
        <w:t>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37E6C84B" w14:textId="77777777" w:rsidR="0080046E" w:rsidRPr="008E1DCA" w:rsidRDefault="0080046E" w:rsidP="0080046E">
      <w:pPr>
        <w:pStyle w:val="Corpotesto"/>
        <w:spacing w:after="200"/>
        <w:rPr>
          <w:b/>
          <w:bCs/>
        </w:rPr>
      </w:pPr>
      <w:r w:rsidRPr="001C7C82">
        <w:rPr>
          <w:b/>
          <w:bCs/>
        </w:rPr>
        <w:t>L’ESEMPLARITÀ CRISTIANA IN CRISTO.</w:t>
      </w:r>
      <w:r w:rsidRPr="008E1DCA">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w:t>
      </w:r>
      <w:r w:rsidRPr="008E1DCA">
        <w:lastRenderedPageBreak/>
        <w:t>che non si confà al pensiero del mondo, ma anche ponendosi con le sue parole di falsità e di menzogna sulle labbra di quanti sono ministri, interpreti, esegeti della Parola della vita.</w:t>
      </w:r>
    </w:p>
    <w:p w14:paraId="2B9EB9FE" w14:textId="77777777" w:rsidR="0080046E" w:rsidRPr="008E1DCA" w:rsidRDefault="0080046E" w:rsidP="0080046E">
      <w:pPr>
        <w:pStyle w:val="Corpotesto"/>
        <w:spacing w:after="200"/>
        <w:rPr>
          <w:b/>
          <w:bCs/>
        </w:rPr>
      </w:pPr>
      <w:r w:rsidRPr="008E1DCA">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3520976" w14:textId="77777777" w:rsidR="0080046E" w:rsidRPr="008E1DCA" w:rsidRDefault="0080046E" w:rsidP="0080046E">
      <w:pPr>
        <w:pStyle w:val="Corpotesto"/>
        <w:spacing w:after="200"/>
        <w:rPr>
          <w:b/>
          <w:bCs/>
        </w:rPr>
      </w:pPr>
      <w:r w:rsidRPr="008E1DCA">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D41B294" w14:textId="77777777" w:rsidR="0080046E" w:rsidRPr="008E1DCA" w:rsidRDefault="0080046E" w:rsidP="0080046E">
      <w:pPr>
        <w:pStyle w:val="Corpotesto"/>
        <w:spacing w:after="200"/>
        <w:rPr>
          <w:b/>
          <w:bCs/>
        </w:rPr>
      </w:pPr>
      <w:r w:rsidRPr="008E1DCA">
        <w:lastRenderedPageBreak/>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5C6CD93E" w14:textId="77777777" w:rsidR="0080046E" w:rsidRPr="008E1DCA" w:rsidRDefault="0080046E" w:rsidP="0080046E">
      <w:pPr>
        <w:pStyle w:val="Corpotesto"/>
        <w:spacing w:after="200"/>
        <w:rPr>
          <w:b/>
          <w:bCs/>
        </w:rPr>
      </w:pPr>
      <w:r w:rsidRPr="008E1DCA">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56D70BA5" w14:textId="77777777" w:rsidR="0080046E" w:rsidRPr="008E1DCA" w:rsidRDefault="0080046E" w:rsidP="0080046E">
      <w:pPr>
        <w:pStyle w:val="Corpotesto"/>
        <w:spacing w:after="200"/>
        <w:rPr>
          <w:b/>
          <w:bCs/>
        </w:rPr>
      </w:pPr>
      <w:r w:rsidRPr="008E1DCA">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2E696E8" w14:textId="77777777" w:rsidR="0080046E" w:rsidRPr="008E1DCA" w:rsidRDefault="0080046E" w:rsidP="0080046E">
      <w:pPr>
        <w:pStyle w:val="Corpotesto"/>
        <w:spacing w:after="200"/>
        <w:rPr>
          <w:b/>
          <w:bCs/>
        </w:rPr>
      </w:pPr>
      <w:r w:rsidRPr="008E1DCA">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337ED37" w14:textId="77777777" w:rsidR="0080046E" w:rsidRPr="008E1DCA" w:rsidRDefault="0080046E" w:rsidP="0080046E">
      <w:pPr>
        <w:pStyle w:val="Corpotesto"/>
        <w:spacing w:after="200"/>
        <w:rPr>
          <w:b/>
          <w:bCs/>
        </w:rPr>
      </w:pPr>
      <w:r w:rsidRPr="008E1DCA">
        <w:lastRenderedPageBreak/>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039433E5" w14:textId="77777777" w:rsidR="0080046E" w:rsidRPr="008E1DCA" w:rsidRDefault="0080046E" w:rsidP="0080046E">
      <w:pPr>
        <w:pStyle w:val="Corpotesto"/>
        <w:spacing w:after="200"/>
        <w:rPr>
          <w:b/>
          <w:bCs/>
          <w:i/>
        </w:rPr>
      </w:pPr>
      <w:r w:rsidRPr="008E1DCA">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8E1DCA">
        <w:rPr>
          <w:i/>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79794A8" w14:textId="77777777" w:rsidR="0080046E" w:rsidRPr="008E1DCA" w:rsidRDefault="0080046E" w:rsidP="0080046E">
      <w:pPr>
        <w:pStyle w:val="Corpotesto"/>
        <w:spacing w:after="200"/>
        <w:rPr>
          <w:b/>
          <w:bCs/>
        </w:rPr>
      </w:pPr>
      <w:r w:rsidRPr="008E1DCA">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D2EE146" w14:textId="77777777" w:rsidR="0080046E" w:rsidRPr="008E1DCA" w:rsidRDefault="0080046E" w:rsidP="0080046E">
      <w:pPr>
        <w:pStyle w:val="Corpotesto"/>
        <w:spacing w:after="200"/>
        <w:rPr>
          <w:b/>
          <w:bCs/>
        </w:rPr>
      </w:pPr>
      <w:r w:rsidRPr="001C7C82">
        <w:rPr>
          <w:b/>
          <w:bCs/>
        </w:rPr>
        <w:t>CON IL VANGELO DI CRISTO NEL CUORE E SULLE LABBRA.</w:t>
      </w:r>
      <w:r w:rsidRPr="008E1DCA">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w:t>
      </w:r>
      <w:r w:rsidRPr="008E1DCA">
        <w:lastRenderedPageBreak/>
        <w:t>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A851804" w14:textId="77777777" w:rsidR="0080046E" w:rsidRPr="008E1DCA" w:rsidRDefault="0080046E" w:rsidP="0080046E">
      <w:pPr>
        <w:pStyle w:val="Corpotesto"/>
        <w:spacing w:after="200"/>
        <w:rPr>
          <w:b/>
          <w:bCs/>
        </w:rPr>
      </w:pPr>
      <w:r w:rsidRPr="008E1DCA">
        <w:t xml:space="preserve">Lo Spirito Santo si serve degli Apostoli del Signore e dei loro successori che sono i vescovi, e in comunione gerarchica con loro, di ogni presbitero, diacono, cresimato e battezzato. Ecco cosa rivela l’Apostolo Paolo ai Galati: </w:t>
      </w:r>
      <w:r w:rsidRPr="008E1DCA">
        <w:rPr>
          <w:i/>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8E1DCA">
        <w:t xml:space="preserve">. </w:t>
      </w:r>
    </w:p>
    <w:p w14:paraId="6EF72645" w14:textId="77777777" w:rsidR="0080046E" w:rsidRPr="008E1DCA" w:rsidRDefault="0080046E" w:rsidP="0080046E">
      <w:pPr>
        <w:pStyle w:val="Corpotesto"/>
        <w:spacing w:after="200"/>
        <w:rPr>
          <w:b/>
          <w:bCs/>
        </w:rPr>
      </w:pPr>
      <w:r w:rsidRPr="008E1DCA">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A841696" w14:textId="77777777" w:rsidR="0080046E" w:rsidRPr="008E1DCA" w:rsidRDefault="0080046E" w:rsidP="0080046E">
      <w:pPr>
        <w:pStyle w:val="Corpotesto"/>
        <w:spacing w:after="200"/>
        <w:rPr>
          <w:b/>
          <w:bCs/>
        </w:rPr>
      </w:pPr>
      <w:r w:rsidRPr="008E1DCA">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58633329" w14:textId="77777777" w:rsidR="0080046E" w:rsidRPr="008E1DCA" w:rsidRDefault="0080046E" w:rsidP="0080046E">
      <w:pPr>
        <w:pStyle w:val="Corpotesto"/>
        <w:spacing w:after="200"/>
        <w:rPr>
          <w:b/>
          <w:bCs/>
        </w:rPr>
      </w:pPr>
      <w:r w:rsidRPr="008E1DCA">
        <w:lastRenderedPageBreak/>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0AE8E59" w14:textId="77777777" w:rsidR="0080046E" w:rsidRPr="008E1DCA" w:rsidRDefault="0080046E" w:rsidP="0080046E">
      <w:pPr>
        <w:pStyle w:val="Corpotesto"/>
        <w:spacing w:after="200"/>
        <w:rPr>
          <w:b/>
          <w:bCs/>
        </w:rPr>
      </w:pPr>
      <w:r w:rsidRPr="001C7C82">
        <w:rPr>
          <w:b/>
          <w:bCs/>
        </w:rPr>
        <w:t>NEL TIMORE DEL SIGNORE IN CRISTO GESÙ.</w:t>
      </w:r>
      <w:r>
        <w:t xml:space="preserve"> </w:t>
      </w:r>
      <w:r w:rsidRPr="008E1DCA">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7397E018" w14:textId="77777777" w:rsidR="0080046E" w:rsidRPr="00CB49A2" w:rsidRDefault="0080046E" w:rsidP="0080046E">
      <w:pPr>
        <w:spacing w:after="200"/>
        <w:jc w:val="both"/>
        <w:rPr>
          <w:rFonts w:ascii="Arial" w:hAnsi="Arial" w:cs="Arial"/>
          <w:sz w:val="24"/>
        </w:rPr>
      </w:pPr>
      <w:r w:rsidRPr="00CB49A2">
        <w:rPr>
          <w:rFonts w:ascii="Arial" w:hAnsi="Arial"/>
          <w:sz w:val="24"/>
        </w:rPr>
        <w:t xml:space="preserve">Il cristiano non solo deve parlare nel timore del Signore. Deve anche agire nel timore del Signore. Quando si agisce nel timore del Signore. </w:t>
      </w:r>
      <w:r w:rsidRPr="002B7C1F">
        <w:rPr>
          <w:rFonts w:ascii="Arial" w:hAnsi="Arial"/>
          <w:b/>
          <w:sz w:val="24"/>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CB49A2">
        <w:rPr>
          <w:rFonts w:ascii="Arial" w:hAnsi="Arial"/>
          <w:sz w:val="24"/>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B7C1F">
        <w:rPr>
          <w:rFonts w:ascii="Arial" w:hAnsi="Arial"/>
          <w:b/>
          <w:sz w:val="24"/>
        </w:rPr>
        <w:t xml:space="preserve">All’azione nel timore del Signore si deve aggiungere infine ogni discernimento e ogni giudizio sempre da farsi nel </w:t>
      </w:r>
      <w:r w:rsidRPr="002B7C1F">
        <w:rPr>
          <w:rFonts w:ascii="Arial" w:hAnsi="Arial"/>
          <w:b/>
          <w:sz w:val="24"/>
        </w:rPr>
        <w:lastRenderedPageBreak/>
        <w:t>timore del Signore.</w:t>
      </w:r>
      <w:r w:rsidRPr="00CB49A2">
        <w:rPr>
          <w:rFonts w:ascii="Arial" w:hAnsi="Arial"/>
          <w:sz w:val="24"/>
        </w:rPr>
        <w:t xml:space="preserve"> Che significa questo? </w:t>
      </w:r>
      <w:bookmarkStart w:id="332" w:name="_Toc97301141"/>
      <w:r w:rsidRPr="002B7C1F">
        <w:rPr>
          <w:rFonts w:ascii="Arial" w:hAnsi="Arial"/>
          <w:sz w:val="24"/>
        </w:rPr>
        <w:t>Significa che</w:t>
      </w:r>
      <w:r>
        <w:rPr>
          <w:rFonts w:ascii="Arial" w:hAnsi="Arial"/>
          <w:b/>
          <w:sz w:val="24"/>
        </w:rPr>
        <w:t xml:space="preserve"> </w:t>
      </w:r>
      <w:r w:rsidRPr="002B7C1F">
        <w:rPr>
          <w:rFonts w:ascii="Arial" w:hAnsi="Arial"/>
          <w:b/>
          <w:sz w:val="24"/>
        </w:rPr>
        <w:t>ogni giudizio e ogni discernimento dovrà essere operato separando con taglio netto verità e falsità, luce e tenere, bene e male, soprannaturale e naturale, volontà di Dio e volontà dell’uomo, ciò che è opera di Dio e invece ciò che è opera dell’uomo.</w:t>
      </w:r>
      <w:bookmarkEnd w:id="332"/>
      <w:r w:rsidRPr="00CB49A2">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247CEAFD" w14:textId="77777777" w:rsidR="0080046E" w:rsidRPr="00CB49A2" w:rsidRDefault="0080046E" w:rsidP="0080046E">
      <w:pPr>
        <w:spacing w:after="200"/>
        <w:jc w:val="both"/>
        <w:rPr>
          <w:rFonts w:ascii="Arial" w:hAnsi="Arial"/>
          <w:sz w:val="24"/>
        </w:rPr>
      </w:pPr>
      <w:r w:rsidRPr="00CB49A2">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B7C1F">
        <w:rPr>
          <w:rFonts w:ascii="Arial" w:hAnsi="Arial"/>
          <w:b/>
          <w:sz w:val="24"/>
        </w:rPr>
        <w:t>Dinanzi al suo ministero di giudice, anche l’amicizia più santa va rinnegata e dichiarata non esistente. Questa può orientare il giudizio verso la falsità, distraendolo dalla verità.</w:t>
      </w:r>
      <w:r w:rsidRPr="00CB49A2">
        <w:rPr>
          <w:rFonts w:ascii="Arial" w:hAnsi="Arial"/>
          <w:sz w:val="24"/>
        </w:rPr>
        <w:t xml:space="preserve"> Se questo accade, lui diviene giudice iniquo.</w:t>
      </w:r>
      <w:bookmarkStart w:id="333" w:name="_Toc97301142"/>
      <w:r w:rsidRPr="00CB49A2">
        <w:rPr>
          <w:rFonts w:ascii="Arial" w:hAnsi="Arial"/>
          <w:sz w:val="24"/>
        </w:rPr>
        <w:t xml:space="preserve"> Senza abitare nel timore del Signore, discernimento e giudizio saranno fatti dalla carne, mai dallo Spirito di Dio. </w:t>
      </w:r>
    </w:p>
    <w:p w14:paraId="674F9F89" w14:textId="77777777" w:rsidR="0080046E" w:rsidRPr="00CB49A2" w:rsidRDefault="0080046E" w:rsidP="0080046E">
      <w:pPr>
        <w:spacing w:after="200"/>
        <w:jc w:val="both"/>
        <w:rPr>
          <w:rFonts w:ascii="Arial" w:hAnsi="Arial"/>
          <w:sz w:val="24"/>
        </w:rPr>
      </w:pPr>
      <w:r w:rsidRPr="00CB49A2">
        <w:rPr>
          <w:rFonts w:ascii="Arial" w:hAnsi="Arial"/>
          <w:sz w:val="24"/>
        </w:rPr>
        <w:t>Altro pericolo per il retto giudizio si verifica quando il giudice cade</w:t>
      </w:r>
      <w:r w:rsidRPr="002B7C1F">
        <w:rPr>
          <w:rFonts w:ascii="Arial" w:hAnsi="Arial"/>
          <w:b/>
          <w:sz w:val="24"/>
        </w:rPr>
        <w:t xml:space="preserve"> nel tranello della sudditanza psicologica</w:t>
      </w:r>
      <w:bookmarkEnd w:id="333"/>
      <w:r w:rsidRPr="002B7C1F">
        <w:rPr>
          <w:rFonts w:ascii="Arial" w:hAnsi="Arial"/>
          <w:b/>
          <w:sz w:val="24"/>
        </w:rPr>
        <w:t>.</w:t>
      </w:r>
      <w:r w:rsidRPr="00CB49A2">
        <w:rPr>
          <w:rFonts w:ascii="Arial" w:hAnsi="Arial"/>
          <w:sz w:val="24"/>
        </w:rPr>
        <w:t xml:space="preserve"> Se lui cade, allora è la fine della giustizia. È regola universale di giustizia ricordare senza mai dimenticarlo che il mandato sempre viene da chi sta in alto.</w:t>
      </w:r>
      <w:r w:rsidRPr="002B7C1F">
        <w:rPr>
          <w:rFonts w:ascii="Arial" w:hAnsi="Arial"/>
          <w:b/>
          <w:sz w:val="24"/>
        </w:rPr>
        <w:t xml:space="preserve"> L’esercizio del mandato va svolto invece sempre dalla legge e dalla verità di Dio</w:t>
      </w:r>
      <w:r w:rsidRPr="00CB49A2">
        <w:rPr>
          <w:rFonts w:ascii="Arial" w:hAnsi="Arial"/>
          <w:sz w:val="24"/>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B7C1F">
        <w:rPr>
          <w:rFonts w:ascii="Arial" w:hAnsi="Arial"/>
          <w:b/>
          <w:sz w:val="24"/>
        </w:rPr>
        <w:t>allora è suo obbligo rimettere il mandato nelle mani di colui che glielo ha conferito. Da esso si deve liberare.</w:t>
      </w:r>
      <w:r w:rsidRPr="00CB49A2">
        <w:rPr>
          <w:rFonts w:ascii="Arial" w:hAnsi="Arial"/>
          <w:sz w:val="24"/>
        </w:rPr>
        <w:t xml:space="preserve"> Se poi lui prosegue il suo lavoro e anziché emettere un giudizio secondo purissima indagine, nel rispetto della purissima verità divina e storica di ogni fatto così come esso è avvenuto, lo esercita da boia e non da giudice,</w:t>
      </w:r>
      <w:r w:rsidRPr="002B7C1F">
        <w:rPr>
          <w:rFonts w:ascii="Arial" w:hAnsi="Arial"/>
          <w:b/>
          <w:sz w:val="24"/>
        </w:rPr>
        <w:t xml:space="preserve"> è responsabile in eterno dinanzi a Dio e agli uomini.</w:t>
      </w:r>
      <w:r w:rsidRPr="00CB49A2">
        <w:rPr>
          <w:rFonts w:ascii="Arial" w:hAnsi="Arial"/>
          <w:sz w:val="24"/>
        </w:rPr>
        <w:t xml:space="preserve"> Esercitando il mandato da boia e fingendo di esercitarlo da giudice, calpesterebbe la coscienza degli indagati, deriderebbe la loro vita, la disprezzerebbe. Anche questo è gravissimo peccato dinanzi al Signore. </w:t>
      </w:r>
    </w:p>
    <w:p w14:paraId="74A82A60" w14:textId="77777777" w:rsidR="0080046E" w:rsidRDefault="0080046E" w:rsidP="0080046E">
      <w:pPr>
        <w:spacing w:after="200"/>
        <w:jc w:val="both"/>
        <w:rPr>
          <w:rFonts w:ascii="Arial" w:hAnsi="Arial"/>
          <w:sz w:val="24"/>
        </w:rPr>
      </w:pPr>
      <w:r w:rsidRPr="002B7C1F">
        <w:rPr>
          <w:rFonts w:ascii="Arial" w:hAnsi="Arial"/>
          <w:b/>
          <w:sz w:val="24"/>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CB49A2">
        <w:rPr>
          <w:rFonts w:ascii="Arial" w:hAnsi="Arial"/>
          <w:sz w:val="24"/>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w:t>
      </w:r>
      <w:r w:rsidRPr="00CB49A2">
        <w:rPr>
          <w:rFonts w:ascii="Arial" w:hAnsi="Arial"/>
          <w:sz w:val="24"/>
        </w:rPr>
        <w:lastRenderedPageBreak/>
        <w:t xml:space="preserve">luce. Lo svolgerà secondo le regole del peccato che sono nel suo cuore e che governano i suoi pensieri. </w:t>
      </w:r>
      <w:r w:rsidRPr="005E7BBC">
        <w:rPr>
          <w:rFonts w:ascii="Arial" w:hAnsi="Arial"/>
          <w:b/>
          <w:sz w:val="24"/>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CB49A2">
        <w:rPr>
          <w:rFonts w:ascii="Arial" w:hAnsi="Arial"/>
          <w:sz w:val="24"/>
        </w:rPr>
        <w:t xml:space="preserve"> </w:t>
      </w:r>
    </w:p>
    <w:p w14:paraId="726E9C62" w14:textId="77777777" w:rsidR="0080046E" w:rsidRPr="00CB49A2" w:rsidRDefault="0080046E" w:rsidP="0080046E">
      <w:pPr>
        <w:spacing w:after="200"/>
        <w:jc w:val="both"/>
        <w:rPr>
          <w:rFonts w:ascii="Arial" w:hAnsi="Arial"/>
          <w:sz w:val="24"/>
        </w:rPr>
      </w:pPr>
      <w:r w:rsidRPr="00CB49A2">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334" w:name="_Toc97301144"/>
      <w:r w:rsidRPr="005E7BBC">
        <w:rPr>
          <w:rFonts w:ascii="Arial" w:hAnsi="Arial"/>
          <w:b/>
          <w:sz w:val="24"/>
        </w:rPr>
        <w:t>Infine è cosa doverosa ricordare che il giudice o chi è chiamato a discernere, è responsabile di ogni lacrima versata</w:t>
      </w:r>
      <w:bookmarkEnd w:id="334"/>
      <w:r w:rsidRPr="005E7BBC">
        <w:rPr>
          <w:rFonts w:ascii="Arial" w:hAnsi="Arial"/>
          <w:b/>
          <w:sz w:val="24"/>
        </w:rPr>
        <w:t>, ma soprattutto è responsabile di ogni salvezza che non può più realizzarsi a causa della falsità e della menzogna delle sue sentenze</w:t>
      </w:r>
      <w:r w:rsidRPr="00CB49A2">
        <w:rPr>
          <w:rFonts w:ascii="Arial" w:hAnsi="Arial"/>
          <w:sz w:val="24"/>
        </w:rPr>
        <w:t>. Per ogni anima che si perde, lui è respon</w:t>
      </w:r>
      <w:r>
        <w:rPr>
          <w:rFonts w:ascii="Arial" w:hAnsi="Arial"/>
          <w:sz w:val="24"/>
        </w:rPr>
        <w:t>sabile in eterno dinanzi a Dio.</w:t>
      </w:r>
      <w:r w:rsidRPr="00CB49A2">
        <w:rPr>
          <w:rFonts w:ascii="Arial" w:hAnsi="Arial"/>
          <w:sz w:val="24"/>
        </w:rPr>
        <w:t xml:space="preserve"> Con il s</w:t>
      </w:r>
      <w:r>
        <w:rPr>
          <w:rFonts w:ascii="Arial" w:hAnsi="Arial"/>
          <w:sz w:val="24"/>
        </w:rPr>
        <w:t>u</w:t>
      </w:r>
      <w:r w:rsidRPr="00CB49A2">
        <w:rPr>
          <w:rFonts w:ascii="Arial" w:hAnsi="Arial"/>
          <w:sz w:val="24"/>
        </w:rPr>
        <w:t>o falso giudizio ha scoraggiato gli innocenti. Ha dato vigore ai malvagi e ai prepotenti.</w:t>
      </w:r>
    </w:p>
    <w:p w14:paraId="18725104" w14:textId="77777777" w:rsidR="0080046E" w:rsidRPr="00CB49A2" w:rsidRDefault="0080046E" w:rsidP="0080046E">
      <w:pPr>
        <w:spacing w:after="200"/>
        <w:jc w:val="both"/>
        <w:rPr>
          <w:rFonts w:ascii="Arial" w:hAnsi="Arial"/>
          <w:sz w:val="24"/>
        </w:rPr>
      </w:pPr>
      <w:r w:rsidRPr="00CB49A2">
        <w:rPr>
          <w:rFonts w:ascii="Arial" w:hAnsi="Arial"/>
          <w:sz w:val="24"/>
        </w:rPr>
        <w:t xml:space="preserve">Ogni giudizio rivela prima di tutto le qualità morali del giudice. </w:t>
      </w:r>
      <w:r w:rsidRPr="005E7BBC">
        <w:rPr>
          <w:rFonts w:ascii="Arial" w:hAnsi="Arial"/>
          <w:b/>
          <w:sz w:val="24"/>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CB49A2">
        <w:rPr>
          <w:rFonts w:ascii="Arial" w:hAnsi="Arial"/>
          <w:sz w:val="24"/>
        </w:rPr>
        <w:t xml:space="preserve">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w:t>
      </w:r>
      <w:r w:rsidRPr="005E7BBC">
        <w:rPr>
          <w:rFonts w:ascii="Arial" w:hAnsi="Arial"/>
          <w:b/>
          <w:sz w:val="24"/>
        </w:rPr>
        <w:t>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w:t>
      </w:r>
      <w:r w:rsidRPr="00CB49A2">
        <w:rPr>
          <w:rFonts w:ascii="Arial" w:hAnsi="Arial"/>
          <w:sz w:val="24"/>
        </w:rPr>
        <w:t xml:space="preserve">. </w:t>
      </w:r>
    </w:p>
    <w:p w14:paraId="749AD234" w14:textId="77777777" w:rsidR="0080046E" w:rsidRPr="00CB49A2" w:rsidRDefault="0080046E" w:rsidP="0080046E">
      <w:pPr>
        <w:spacing w:after="200"/>
        <w:jc w:val="both"/>
        <w:rPr>
          <w:rFonts w:ascii="Arial" w:hAnsi="Arial"/>
          <w:sz w:val="24"/>
        </w:rPr>
      </w:pPr>
      <w:r w:rsidRPr="00CB49A2">
        <w:rPr>
          <w:rFonts w:ascii="Arial" w:hAnsi="Arial"/>
          <w:sz w:val="24"/>
        </w:rPr>
        <w:t xml:space="preserve">Per non cadere in questi tristissimi peccati, ogni uomo è obbligato a relazionarsi con ogni persona nel timore del Signore. </w:t>
      </w:r>
      <w:r w:rsidRPr="005E7BBC">
        <w:rPr>
          <w:rFonts w:ascii="Arial" w:hAnsi="Arial"/>
          <w:b/>
          <w:sz w:val="24"/>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CB49A2">
        <w:rPr>
          <w:rFonts w:ascii="Arial" w:hAnsi="Arial"/>
          <w:sz w:val="24"/>
        </w:rPr>
        <w:t xml:space="preserve">. Ecco un principio che potrà sempre aiutarci nel sano discernimento e nel giudizio finalizzati ad appurare la verità della storia, separando in essa la luce dalla tenebre, il bene dal male: </w:t>
      </w:r>
      <w:r w:rsidRPr="005E7BBC">
        <w:rPr>
          <w:rFonts w:ascii="Arial" w:hAnsi="Arial"/>
          <w:b/>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CB49A2">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w:t>
      </w:r>
      <w:r w:rsidRPr="00CB49A2">
        <w:rPr>
          <w:rFonts w:ascii="Arial" w:hAnsi="Arial"/>
          <w:sz w:val="24"/>
        </w:rPr>
        <w:lastRenderedPageBreak/>
        <w:t>di ogni indagine svolta con malizia e malvagità, perché vissuta nella cattiveria del cuore e nella menzogna della mente</w:t>
      </w:r>
      <w:r>
        <w:rPr>
          <w:rFonts w:ascii="Arial" w:hAnsi="Arial"/>
          <w:sz w:val="24"/>
        </w:rPr>
        <w:t>,</w:t>
      </w:r>
      <w:r w:rsidRPr="00CB49A2">
        <w:rPr>
          <w:rFonts w:ascii="Arial" w:hAnsi="Arial"/>
          <w:sz w:val="24"/>
        </w:rPr>
        <w:t xml:space="preserve"> si è responsabili dinanzi al Signore nel tempo e nell’eternità. </w:t>
      </w:r>
    </w:p>
    <w:p w14:paraId="727F073A" w14:textId="77777777" w:rsidR="0080046E" w:rsidRPr="000B446D" w:rsidRDefault="0080046E" w:rsidP="0080046E">
      <w:pPr>
        <w:spacing w:after="200"/>
        <w:jc w:val="both"/>
        <w:rPr>
          <w:rFonts w:ascii="Arial" w:hAnsi="Arial"/>
          <w:b/>
          <w:sz w:val="24"/>
        </w:rPr>
      </w:pPr>
      <w:r>
        <w:rPr>
          <w:rFonts w:ascii="Arial" w:hAnsi="Arial" w:cs="Arial"/>
          <w:b/>
          <w:sz w:val="24"/>
        </w:rPr>
        <w:t xml:space="preserve">NELLA SOFFERENZA DI CRISTO GESÙ. </w:t>
      </w:r>
      <w:r w:rsidRPr="00CB49A2">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5E7BBC">
        <w:rPr>
          <w:rFonts w:ascii="Arial" w:hAnsi="Arial"/>
          <w:b/>
          <w:sz w:val="24"/>
        </w:rPr>
        <w:t>Peccando, l’uomo ha infranto la giustizia, ha commesso un furto di gloria, ha tolto a Dio ciò che era suo, si è preso ciò che non gli apparteneva, ha dato alla sua natura quanto essa mai avrebbe dovuto gustare, possedere</w:t>
      </w:r>
      <w:r w:rsidRPr="00CB49A2">
        <w:rPr>
          <w:rFonts w:ascii="Arial" w:hAnsi="Arial"/>
          <w:sz w:val="24"/>
        </w:rPr>
        <w:t xml:space="preserve">. Per giustizia egli è reo di morte eterna. Con il perdono della colpa, nel sacramento della confessione, questa pena viene cancellata; l’uomo può ora avanzare verso il regno eterno, il paradiso. </w:t>
      </w:r>
      <w:r w:rsidRPr="005E7BBC">
        <w:rPr>
          <w:rFonts w:ascii="Arial" w:hAnsi="Arial"/>
          <w:b/>
          <w:sz w:val="24"/>
        </w:rPr>
        <w:t>Questo avviene in virtù dell’obbedienza di Gesù Signore fino alla morte di croce. Gesù si è lasciato disprezzare, umiliare, calpestare, deridere, insultare, calunniare, offendere con ogni offesa anche la più umiliante.</w:t>
      </w:r>
      <w:r w:rsidRPr="00CB49A2">
        <w:rPr>
          <w:rFonts w:ascii="Arial" w:hAnsi="Arial"/>
          <w:sz w:val="24"/>
        </w:rPr>
        <w:t xml:space="preserve"> </w:t>
      </w:r>
      <w:r w:rsidRPr="005E7BBC">
        <w:rPr>
          <w:rFonts w:ascii="Arial" w:hAnsi="Arial"/>
          <w:b/>
          <w:sz w:val="24"/>
        </w:rPr>
        <w:t>Ha lasciato che la sua umanità venisse privata di ogni onore per amore del Padre suo. Ha dato al Padre ogni onore. Lo ha glorificato grandemente per tutto questo disprezzo che si è abbattuto su di lui.</w:t>
      </w:r>
      <w:r w:rsidRPr="00CB49A2">
        <w:rPr>
          <w:rFonts w:ascii="Arial" w:hAnsi="Arial"/>
          <w:sz w:val="24"/>
        </w:rPr>
        <w:t xml:space="preserve"> Il peccato è perdonato. Le pene temporali vanno però espiate. La giustizia dall’uomo è stata infranta, calpestata, vilipesa ed è giusto che sia lui ad espiare e per questo è necessario che egli soddisfi, paghi cioè il suo debito, privando il corpo di ciò che gli è dovuto. </w:t>
      </w:r>
      <w:r w:rsidRPr="000B446D">
        <w:rPr>
          <w:rFonts w:ascii="Arial" w:hAnsi="Arial"/>
          <w:b/>
          <w:sz w:val="24"/>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CB49A2">
        <w:rPr>
          <w:rFonts w:ascii="Arial" w:hAnsi="Arial"/>
          <w:sz w:val="24"/>
        </w:rPr>
        <w:t xml:space="preserve"> Essendo le pene nell’aldilà spiritualmente assai più dolorose, è preferibile operare con una vita santa sulla terra l’estinzione di ogni debito di giustizia nei riguardi del Signore.</w:t>
      </w:r>
      <w:r w:rsidRPr="000B446D">
        <w:rPr>
          <w:rFonts w:ascii="Arial" w:hAnsi="Arial"/>
          <w:b/>
          <w:sz w:val="24"/>
        </w:rPr>
        <w:t xml:space="preserve"> La sofferenza offerta al Padre con amore e per amore della sua gloria ristabilisce grandemente la giustizia.</w:t>
      </w:r>
    </w:p>
    <w:p w14:paraId="0E454378" w14:textId="77777777" w:rsidR="0080046E" w:rsidRPr="00CB49A2" w:rsidRDefault="0080046E" w:rsidP="0080046E">
      <w:pPr>
        <w:spacing w:after="200"/>
        <w:jc w:val="both"/>
        <w:rPr>
          <w:rFonts w:ascii="Arial" w:hAnsi="Arial"/>
          <w:sz w:val="24"/>
        </w:rPr>
      </w:pPr>
      <w:r w:rsidRPr="00CB49A2">
        <w:rPr>
          <w:rFonts w:ascii="Arial" w:hAnsi="Arial"/>
          <w:sz w:val="24"/>
        </w:rPr>
        <w:t xml:space="preserve">La soddisfazione deve avvenire su ciò che è stato tolto a Dio e su quanto è stato dato al nostro corpo. </w:t>
      </w:r>
      <w:r w:rsidRPr="000B446D">
        <w:rPr>
          <w:rFonts w:ascii="Arial" w:hAnsi="Arial"/>
          <w:b/>
          <w:sz w:val="24"/>
        </w:rPr>
        <w:t>A Dio è stato tolto l’amore, l’obbedienza, l’ascolto della sua parola, la venerazione e la santificazione del suo santo nome, la gloria e la benedizione.</w:t>
      </w:r>
      <w:r w:rsidRPr="00CB49A2">
        <w:rPr>
          <w:rFonts w:ascii="Arial" w:hAnsi="Arial"/>
          <w:sz w:val="24"/>
        </w:rPr>
        <w:t xml:space="preserve"> Per una salutare e fruttuosa opera di giustizia l’uomo deve lavorare alacremente </w:t>
      </w:r>
      <w:r w:rsidRPr="000B446D">
        <w:rPr>
          <w:rFonts w:ascii="Arial" w:hAnsi="Arial"/>
          <w:b/>
          <w:sz w:val="24"/>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CB49A2">
        <w:rPr>
          <w:rFonts w:ascii="Arial" w:hAnsi="Arial"/>
          <w:sz w:val="24"/>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123A0EC4" w14:textId="77777777" w:rsidR="0080046E" w:rsidRPr="00CB49A2" w:rsidRDefault="0080046E" w:rsidP="0080046E">
      <w:pPr>
        <w:spacing w:after="200"/>
        <w:jc w:val="both"/>
        <w:rPr>
          <w:rFonts w:ascii="Arial" w:hAnsi="Arial"/>
          <w:sz w:val="24"/>
        </w:rPr>
      </w:pPr>
      <w:r w:rsidRPr="00CB49A2">
        <w:rPr>
          <w:rFonts w:ascii="Arial" w:hAnsi="Arial"/>
          <w:sz w:val="24"/>
        </w:rPr>
        <w:lastRenderedPageBreak/>
        <w:t xml:space="preserve">La via del sacrificio è efficace e produce un duplice frutto: </w:t>
      </w:r>
      <w:r w:rsidRPr="000B446D">
        <w:rPr>
          <w:rFonts w:ascii="Arial" w:hAnsi="Arial"/>
          <w:b/>
          <w:sz w:val="24"/>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CB49A2">
        <w:rPr>
          <w:rFonts w:ascii="Arial" w:hAnsi="Arial"/>
          <w:sz w:val="24"/>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0B446D">
        <w:rPr>
          <w:rFonts w:ascii="Arial" w:hAnsi="Arial"/>
          <w:b/>
          <w:sz w:val="24"/>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w:t>
      </w:r>
      <w:r>
        <w:rPr>
          <w:rFonts w:ascii="Arial" w:hAnsi="Arial"/>
          <w:b/>
          <w:sz w:val="24"/>
        </w:rPr>
        <w:t>ia per ristabilire la giustizia</w:t>
      </w:r>
      <w:r w:rsidRPr="000B446D">
        <w:rPr>
          <w:rFonts w:ascii="Arial" w:hAnsi="Arial"/>
          <w:b/>
          <w:sz w:val="24"/>
        </w:rPr>
        <w:t xml:space="preserve"> infranta.</w:t>
      </w:r>
      <w:r w:rsidRPr="00CB49A2">
        <w:rPr>
          <w:rFonts w:ascii="Arial" w:hAnsi="Arial"/>
          <w:sz w:val="24"/>
        </w:rPr>
        <w:t xml:space="preserve"> Ma perché ogni sofferenza possa essere trasformata in un sacrificio offerto è necessario che essa venga vissuta nella grande santità, nell’assenza di ogni vizio, in una obbedienza alla Legge del Signore anche nei minimi precetti.</w:t>
      </w:r>
    </w:p>
    <w:p w14:paraId="58552335" w14:textId="77777777" w:rsidR="0080046E" w:rsidRPr="00CB49A2" w:rsidRDefault="0080046E" w:rsidP="0080046E">
      <w:pPr>
        <w:spacing w:after="200"/>
        <w:jc w:val="both"/>
        <w:rPr>
          <w:rFonts w:ascii="Arial" w:hAnsi="Arial"/>
          <w:sz w:val="24"/>
        </w:rPr>
      </w:pPr>
      <w:r w:rsidRPr="00CB49A2">
        <w:rPr>
          <w:rFonts w:ascii="Arial" w:hAnsi="Arial"/>
          <w:sz w:val="24"/>
        </w:rPr>
        <w:t>Non c’è opera migliore per il ristabilimento della giustizia causata dal peccato di superbia che sapersi umiliare dinanzi ai fratelli.</w:t>
      </w:r>
      <w:r w:rsidRPr="000B446D">
        <w:rPr>
          <w:rFonts w:ascii="Arial" w:hAnsi="Arial"/>
          <w:b/>
          <w:sz w:val="24"/>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CB49A2">
        <w:rPr>
          <w:rFonts w:ascii="Arial" w:hAnsi="Arial"/>
          <w:sz w:val="24"/>
        </w:rPr>
        <w:t xml:space="preserve">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w:t>
      </w:r>
      <w:r w:rsidRPr="000B446D">
        <w:rPr>
          <w:rFonts w:ascii="Arial" w:hAnsi="Arial"/>
          <w:b/>
          <w:sz w:val="24"/>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CB49A2">
        <w:rPr>
          <w:rFonts w:ascii="Arial" w:hAnsi="Arial"/>
          <w:sz w:val="24"/>
        </w:rPr>
        <w:t xml:space="preserve"> E cos</w:t>
      </w:r>
      <w:r>
        <w:rPr>
          <w:rFonts w:ascii="Arial" w:hAnsi="Arial"/>
          <w:sz w:val="24"/>
        </w:rPr>
        <w:t>ì</w:t>
      </w:r>
      <w:r w:rsidRPr="00CB49A2">
        <w:rPr>
          <w:rFonts w:ascii="Arial" w:hAnsi="Arial"/>
          <w:sz w:val="24"/>
        </w:rPr>
        <w:t xml:space="preserve">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w:t>
      </w:r>
      <w:r>
        <w:rPr>
          <w:rFonts w:ascii="Arial" w:hAnsi="Arial"/>
          <w:sz w:val="24"/>
        </w:rPr>
        <w:t>,</w:t>
      </w:r>
      <w:r w:rsidRPr="00CB49A2">
        <w:rPr>
          <w:rFonts w:ascii="Arial" w:hAnsi="Arial"/>
          <w:sz w:val="24"/>
        </w:rPr>
        <w:t xml:space="preserve"> nostro Dio.</w:t>
      </w:r>
    </w:p>
    <w:p w14:paraId="55349653" w14:textId="77777777" w:rsidR="0080046E" w:rsidRPr="00CB49A2" w:rsidRDefault="0080046E" w:rsidP="0080046E">
      <w:pPr>
        <w:spacing w:after="200"/>
        <w:jc w:val="both"/>
        <w:rPr>
          <w:rFonts w:ascii="Arial" w:hAnsi="Arial"/>
          <w:i/>
          <w:sz w:val="24"/>
        </w:rPr>
      </w:pPr>
      <w:r w:rsidRPr="00CB49A2">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w:t>
      </w:r>
      <w:r w:rsidRPr="00CB49A2">
        <w:rPr>
          <w:rFonts w:ascii="Arial" w:hAnsi="Arial"/>
          <w:i/>
          <w:sz w:val="24"/>
        </w:rPr>
        <w:lastRenderedPageBreak/>
        <w:t>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77C179" w14:textId="77777777" w:rsidR="0080046E" w:rsidRPr="00CB49A2" w:rsidRDefault="0080046E" w:rsidP="0080046E">
      <w:pPr>
        <w:spacing w:after="200"/>
        <w:jc w:val="both"/>
        <w:rPr>
          <w:rFonts w:ascii="Arial" w:hAnsi="Arial"/>
          <w:i/>
          <w:sz w:val="24"/>
        </w:rPr>
      </w:pPr>
      <w:r w:rsidRPr="00CB49A2">
        <w:rPr>
          <w:rFonts w:ascii="Arial" w:hAnsi="Arial"/>
          <w:i/>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i/>
          <w:sz w:val="24"/>
        </w:rPr>
        <w:t>”</w:t>
      </w:r>
      <w:r w:rsidRPr="00CB49A2">
        <w:rPr>
          <w:rFonts w:ascii="Arial" w:hAnsi="Arial"/>
          <w:i/>
          <w:sz w:val="24"/>
        </w:rPr>
        <w:t xml:space="preserve"> (Rm 12,1-21). </w:t>
      </w:r>
      <w:r>
        <w:rPr>
          <w:rFonts w:ascii="Arial" w:hAnsi="Arial"/>
          <w:i/>
          <w:sz w:val="24"/>
        </w:rPr>
        <w:t>“</w:t>
      </w:r>
      <w:r w:rsidRPr="00CB49A2">
        <w:rPr>
          <w:rFonts w:ascii="Arial" w:hAnsi="Arial"/>
          <w:i/>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i/>
          <w:sz w:val="24"/>
        </w:rPr>
        <w:t>”</w:t>
      </w:r>
      <w:r w:rsidRPr="00CB49A2">
        <w:rPr>
          <w:rFonts w:ascii="Arial" w:hAnsi="Arial"/>
          <w:i/>
          <w:sz w:val="24"/>
        </w:rPr>
        <w:t xml:space="preserve"> (Col 1,24-29).</w:t>
      </w:r>
    </w:p>
    <w:p w14:paraId="56461832" w14:textId="77777777" w:rsidR="0080046E" w:rsidRDefault="0080046E" w:rsidP="0080046E">
      <w:pPr>
        <w:spacing w:after="200"/>
        <w:jc w:val="both"/>
        <w:rPr>
          <w:rFonts w:ascii="Arial" w:hAnsi="Arial"/>
          <w:sz w:val="24"/>
        </w:rPr>
      </w:pPr>
      <w:r w:rsidRPr="00CB49A2">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0463CD">
        <w:rPr>
          <w:rFonts w:ascii="Arial" w:hAnsi="Arial"/>
          <w:b/>
          <w:sz w:val="24"/>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CB49A2">
        <w:rPr>
          <w:rFonts w:ascii="Arial" w:hAnsi="Arial"/>
          <w:sz w:val="24"/>
        </w:rPr>
        <w:t xml:space="preserve"> A Lei chiediamo di pregare per noi, perché ci convertiamo e ci doniamo totalmente al suo Figlio Gesù. </w:t>
      </w:r>
    </w:p>
    <w:p w14:paraId="5A1B1CD1" w14:textId="77777777" w:rsidR="0080046E" w:rsidRDefault="0080046E" w:rsidP="0080046E">
      <w:pPr>
        <w:spacing w:after="200"/>
        <w:jc w:val="both"/>
        <w:rPr>
          <w:rFonts w:ascii="Arial" w:hAnsi="Arial"/>
          <w:sz w:val="24"/>
        </w:rPr>
      </w:pPr>
      <w:r w:rsidRPr="000463CD">
        <w:rPr>
          <w:rFonts w:ascii="Arial" w:hAnsi="Arial"/>
          <w:b/>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CB49A2">
        <w:rPr>
          <w:rFonts w:ascii="Arial" w:hAnsi="Arial"/>
          <w:sz w:val="24"/>
        </w:rPr>
        <w:t xml:space="preserve"> A Lei che ha </w:t>
      </w:r>
      <w:r w:rsidRPr="00CB49A2">
        <w:rPr>
          <w:rFonts w:ascii="Arial" w:hAnsi="Arial"/>
          <w:sz w:val="24"/>
        </w:rPr>
        <w:lastRenderedPageBreak/>
        <w:t>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5D2D51EB" w14:textId="77777777" w:rsidR="0080046E" w:rsidRPr="00FF04AD" w:rsidRDefault="0080046E" w:rsidP="0080046E">
      <w:pPr>
        <w:spacing w:after="200"/>
        <w:jc w:val="both"/>
        <w:rPr>
          <w:rFonts w:ascii="Arial" w:hAnsi="Arial"/>
          <w:sz w:val="24"/>
        </w:rPr>
      </w:pPr>
      <w:r w:rsidRPr="00AA465F">
        <w:rPr>
          <w:rFonts w:ascii="Arial" w:hAnsi="Arial"/>
          <w:b/>
          <w:bCs/>
          <w:sz w:val="24"/>
        </w:rPr>
        <w:t xml:space="preserve">NELLA SAPIENZA DELLO SPIRITO SANTO DI CRISTO. </w:t>
      </w:r>
      <w:r w:rsidRPr="00985E73">
        <w:rPr>
          <w:rFonts w:ascii="Arial" w:hAnsi="Arial"/>
          <w:sz w:val="24"/>
        </w:rPr>
        <w:t xml:space="preserve">Sappiamo che il Signore nostro Dio tutto ha fatto con sapienza e amore. Ecco come questa verità viene rivelata dal Libro dei Proverbi: </w:t>
      </w:r>
      <w:r w:rsidRPr="00985E73">
        <w:rPr>
          <w:rFonts w:ascii="Arial" w:hAnsi="Arial"/>
          <w:i/>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w:t>
      </w:r>
      <w:r w:rsidRPr="00FF04AD">
        <w:rPr>
          <w:rFonts w:ascii="Arial" w:hAnsi="Arial"/>
          <w:i/>
          <w:sz w:val="24"/>
        </w:rPr>
        <w:t xml:space="preserv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985E7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985E73">
        <w:rPr>
          <w:rFonts w:ascii="Arial" w:hAnsi="Arial" w:cs="Arial"/>
          <w:i/>
          <w:spacing w:val="-2"/>
          <w:sz w:val="24"/>
        </w:rPr>
        <w:t>«</w:t>
      </w:r>
      <w:r w:rsidRPr="00985E73">
        <w:rPr>
          <w:rFonts w:ascii="Arial" w:hAnsi="Arial"/>
          <w:i/>
          <w:spacing w:val="-2"/>
          <w:sz w:val="24"/>
        </w:rPr>
        <w:t xml:space="preserve">Chi è inesperto venga qui!». A chi è privo di senno ella dice: </w:t>
      </w:r>
      <w:r>
        <w:rPr>
          <w:rFonts w:ascii="Arial" w:hAnsi="Arial" w:cs="Arial"/>
          <w:i/>
          <w:spacing w:val="-2"/>
          <w:sz w:val="24"/>
        </w:rPr>
        <w:t>«</w:t>
      </w:r>
      <w:r w:rsidRPr="00985E73">
        <w:rPr>
          <w:rFonts w:ascii="Arial" w:hAnsi="Arial"/>
          <w:i/>
          <w:spacing w:val="-2"/>
          <w:sz w:val="24"/>
        </w:rPr>
        <w:t>Venite, mangiate il mio pane, bevete il vino che io ho preparato. Abbandonate l’inesperienza e vivrete, andate diritti per la via dell’intelligenza»</w:t>
      </w:r>
      <w:r>
        <w:rPr>
          <w:rFonts w:ascii="Arial" w:hAnsi="Arial"/>
          <w:i/>
          <w:spacing w:val="-2"/>
          <w:sz w:val="24"/>
        </w:rPr>
        <w:t>”</w:t>
      </w:r>
      <w:r w:rsidRPr="00FF04AD">
        <w:rPr>
          <w:rFonts w:ascii="Arial" w:hAnsi="Arial"/>
          <w:i/>
          <w:sz w:val="24"/>
        </w:rPr>
        <w:t xml:space="preserve"> (Pr 8,22-9,6)</w:t>
      </w:r>
      <w:r w:rsidRPr="00FF04AD">
        <w:rPr>
          <w:rFonts w:ascii="Arial" w:hAnsi="Arial"/>
          <w:sz w:val="24"/>
        </w:rPr>
        <w:t>. Ora se il Signore ha fatto ogni cosa con sapienza e con sapienza ha pensato ogni cosa, se Cristo Gesù tutto ha fatto sempre guidato e mosso dalla sapienza,</w:t>
      </w:r>
      <w:r w:rsidRPr="000463CD">
        <w:rPr>
          <w:rFonts w:ascii="Arial" w:hAnsi="Arial"/>
          <w:b/>
          <w:sz w:val="24"/>
        </w:rPr>
        <w:t xml:space="preserve"> può il discepolo di Gesù fare qualcosa senza la sapienza?</w:t>
      </w:r>
      <w:r w:rsidRPr="00FF04AD">
        <w:rPr>
          <w:rFonts w:ascii="Arial" w:hAnsi="Arial"/>
          <w:sz w:val="24"/>
        </w:rPr>
        <w:t xml:space="preserve"> Mai. Senza la sapienza nulla potrà essere gradito al Signore. Senza la sapienza è il trionfo della carne.</w:t>
      </w:r>
    </w:p>
    <w:p w14:paraId="2EAC95F7" w14:textId="77777777" w:rsidR="0080046E" w:rsidRPr="00FF04AD" w:rsidRDefault="0080046E" w:rsidP="0080046E">
      <w:pPr>
        <w:spacing w:after="200"/>
        <w:jc w:val="both"/>
        <w:rPr>
          <w:rFonts w:ascii="Arial" w:hAnsi="Arial"/>
          <w:sz w:val="24"/>
        </w:rPr>
      </w:pPr>
      <w:r w:rsidRPr="00FF04AD">
        <w:rPr>
          <w:rFonts w:ascii="Arial" w:hAnsi="Arial"/>
          <w:sz w:val="24"/>
        </w:rPr>
        <w:t xml:space="preserve">Qual è allora la sapienza per ogni uomo e in modo particolare per ogni discepolo di Gesù? </w:t>
      </w:r>
      <w:r w:rsidRPr="000463CD">
        <w:rPr>
          <w:rFonts w:ascii="Arial" w:hAnsi="Arial"/>
          <w:b/>
          <w:sz w:val="24"/>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FF04AD">
        <w:rPr>
          <w:rFonts w:ascii="Arial" w:hAnsi="Arial"/>
          <w:sz w:val="24"/>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0463CD">
        <w:rPr>
          <w:rFonts w:ascii="Arial" w:hAnsi="Arial"/>
          <w:b/>
          <w:sz w:val="24"/>
        </w:rPr>
        <w:t xml:space="preserve">Altra cosa necessaria perché le opere del cristiano siano perfette, domanda che sempre lui guardi e contempli Cristo Crocifisso. È Lui, Cristo </w:t>
      </w:r>
      <w:r w:rsidRPr="000463CD">
        <w:rPr>
          <w:rFonts w:ascii="Arial" w:hAnsi="Arial"/>
          <w:b/>
          <w:sz w:val="24"/>
        </w:rPr>
        <w:lastRenderedPageBreak/>
        <w:t>Crocifisso, nel mistero della sua croce, la sapienza di Dio a noi data perché conformiamo a Lui tutta la nostra umana esistenza.</w:t>
      </w:r>
      <w:r w:rsidRPr="00FF04AD">
        <w:rPr>
          <w:rFonts w:ascii="Arial" w:hAnsi="Arial"/>
          <w:sz w:val="24"/>
        </w:rPr>
        <w:t xml:space="preserve"> Cosa diviene la sapienza per il cristiano, guidato dallo Spirito Santo e con davanti agli occhi Cristo Crocifisso? È fare della sua vita un’offerta gradita al Padre. </w:t>
      </w:r>
      <w:r w:rsidRPr="000463CD">
        <w:rPr>
          <w:rFonts w:ascii="Arial" w:hAnsi="Arial"/>
          <w:b/>
          <w:sz w:val="24"/>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FF04AD">
        <w:rPr>
          <w:rFonts w:ascii="Arial" w:hAnsi="Arial"/>
          <w:sz w:val="24"/>
        </w:rPr>
        <w:t>, perché il Padre per mezzo di questa offerta attesti al mondo intero quanto è grande la potenza, l’altezza, la larghezza del suo amore. È il cristiano oggi la potenza di amore, amore divino e soprannaturale, con il quale il Padre vuole am</w:t>
      </w:r>
      <w:r>
        <w:rPr>
          <w:rFonts w:ascii="Arial" w:hAnsi="Arial"/>
          <w:sz w:val="24"/>
        </w:rPr>
        <w:t>a</w:t>
      </w:r>
      <w:r w:rsidRPr="00FF04AD">
        <w:rPr>
          <w:rFonts w:ascii="Arial" w:hAnsi="Arial"/>
          <w:sz w:val="24"/>
        </w:rPr>
        <w:t xml:space="preserve">re l’uomo, ma sempre il cristiano come vero corpo di Cristo Signore. </w:t>
      </w:r>
    </w:p>
    <w:p w14:paraId="2E01E64B" w14:textId="77777777" w:rsidR="0080046E" w:rsidRDefault="0080046E" w:rsidP="0080046E">
      <w:pPr>
        <w:spacing w:after="200"/>
        <w:jc w:val="both"/>
        <w:rPr>
          <w:rFonts w:ascii="Arial" w:hAnsi="Arial"/>
          <w:sz w:val="24"/>
        </w:rPr>
      </w:pPr>
      <w:r w:rsidRPr="00FF04AD">
        <w:rPr>
          <w:rFonts w:ascii="Arial" w:hAnsi="Arial"/>
          <w:sz w:val="24"/>
        </w:rPr>
        <w:t>L’amore del Padre è Cristo Gesù. In Cristo Gesù, con Cristo Gesù, per Cristo Gesù è ogni membro del suo corpo.</w:t>
      </w:r>
      <w:r w:rsidRPr="000463CD">
        <w:rPr>
          <w:rFonts w:ascii="Arial" w:hAnsi="Arial"/>
          <w:b/>
          <w:sz w:val="24"/>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FF04AD">
        <w:rPr>
          <w:rFonts w:ascii="Arial" w:hAnsi="Arial"/>
          <w:sz w:val="24"/>
        </w:rPr>
        <w:t xml:space="preserve"> Ma se il Padre non deve amare più l’uomo, </w:t>
      </w:r>
      <w:r w:rsidRPr="000463CD">
        <w:rPr>
          <w:rFonts w:ascii="Arial" w:hAnsi="Arial"/>
          <w:b/>
          <w:sz w:val="24"/>
        </w:rPr>
        <w:t>significa condannare l’uomo alla morte eterna. Solo il corpo di Cristo è il sacramento della vita vera per ogni uomo. O rinneghiamo questa letale eresia – il corpo di Cristo non deve essere più formato – o condanniamo ogni uomo alla morte eterna.</w:t>
      </w:r>
      <w:r w:rsidRPr="00FF04AD">
        <w:rPr>
          <w:rFonts w:ascii="Arial" w:hAnsi="Arial"/>
          <w:sz w:val="24"/>
        </w:rPr>
        <w:t xml:space="preserve"> Possiamo dargli anche i nostri stracci </w:t>
      </w:r>
      <w:r>
        <w:rPr>
          <w:rFonts w:ascii="Arial" w:hAnsi="Arial"/>
          <w:sz w:val="24"/>
        </w:rPr>
        <w:t xml:space="preserve">per coprirsi, ma questi non lo </w:t>
      </w:r>
      <w:r w:rsidRPr="00FF04AD">
        <w:rPr>
          <w:rFonts w:ascii="Arial" w:hAnsi="Arial"/>
          <w:sz w:val="24"/>
        </w:rPr>
        <w:t xml:space="preserve">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w:t>
      </w:r>
      <w:r>
        <w:rPr>
          <w:rFonts w:ascii="Arial" w:hAnsi="Arial"/>
          <w:sz w:val="24"/>
        </w:rPr>
        <w:t xml:space="preserve">alla </w:t>
      </w:r>
      <w:r w:rsidRPr="00FF04AD">
        <w:rPr>
          <w:rFonts w:ascii="Arial" w:hAnsi="Arial"/>
          <w:sz w:val="24"/>
        </w:rPr>
        <w:t>non vera giustizia verso i suoi fratelli.</w:t>
      </w:r>
    </w:p>
    <w:p w14:paraId="19ECA29D" w14:textId="77777777" w:rsidR="0080046E" w:rsidRPr="00162F2D" w:rsidRDefault="0080046E" w:rsidP="0080046E">
      <w:pPr>
        <w:spacing w:after="200"/>
        <w:jc w:val="both"/>
        <w:rPr>
          <w:rFonts w:ascii="Arial" w:hAnsi="Arial"/>
          <w:sz w:val="24"/>
        </w:rPr>
      </w:pPr>
      <w:r w:rsidRPr="00AA465F">
        <w:rPr>
          <w:rFonts w:ascii="Arial" w:hAnsi="Arial"/>
          <w:b/>
          <w:bCs/>
          <w:sz w:val="24"/>
        </w:rPr>
        <w:t xml:space="preserve">Con cristo Gesù nel cuore. </w:t>
      </w:r>
      <w:r>
        <w:rPr>
          <w:rFonts w:ascii="Arial" w:hAnsi="Arial"/>
          <w:b/>
          <w:bCs/>
          <w:sz w:val="24"/>
        </w:rPr>
        <w:t xml:space="preserve"> </w:t>
      </w:r>
      <w:r w:rsidRPr="007B7DB8">
        <w:rPr>
          <w:rFonts w:ascii="Arial" w:hAnsi="Arial"/>
          <w:sz w:val="24"/>
        </w:rPr>
        <w:t xml:space="preserve">Ecco allora quale dovrà essere la sapienza del cristiano: </w:t>
      </w:r>
      <w:r w:rsidRPr="007B7DB8">
        <w:rPr>
          <w:rFonts w:ascii="Arial" w:hAnsi="Arial"/>
          <w:b/>
          <w:sz w:val="24"/>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7B7DB8">
        <w:rPr>
          <w:rFonts w:ascii="Arial" w:hAnsi="Arial"/>
          <w:sz w:val="24"/>
        </w:rPr>
        <w:t>. Essendo conf</w:t>
      </w:r>
      <w:r>
        <w:rPr>
          <w:rFonts w:ascii="Arial" w:hAnsi="Arial"/>
          <w:sz w:val="24"/>
        </w:rPr>
        <w:t>o</w:t>
      </w:r>
      <w:r w:rsidRPr="007B7DB8">
        <w:rPr>
          <w:rFonts w:ascii="Arial" w:hAnsi="Arial"/>
          <w:sz w:val="24"/>
        </w:rPr>
        <w:t>rmato a Cristo anche le opere di Cristo saranno le sue opere? Quali sono</w:t>
      </w:r>
      <w:r w:rsidRPr="00162F2D">
        <w:rPr>
          <w:rFonts w:ascii="Arial" w:hAnsi="Arial"/>
          <w:sz w:val="24"/>
        </w:rPr>
        <w:t xml:space="preserve">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AB4DC6">
        <w:rPr>
          <w:rFonts w:ascii="Arial" w:hAnsi="Arial"/>
          <w:b/>
          <w:sz w:val="24"/>
        </w:rPr>
        <w:t xml:space="preserve"> Se il cristiano non chiede allo Spirito Santo che formi Cristo in ogni cellula della sua vita</w:t>
      </w:r>
      <w:r w:rsidRPr="00162F2D">
        <w:rPr>
          <w:rFonts w:ascii="Arial" w:hAnsi="Arial"/>
          <w:sz w:val="24"/>
        </w:rPr>
        <w:t xml:space="preserve"> </w:t>
      </w:r>
      <w:r w:rsidRPr="00AB4DC6">
        <w:rPr>
          <w:rFonts w:ascii="Arial" w:hAnsi="Arial"/>
          <w:b/>
          <w:sz w:val="24"/>
        </w:rPr>
        <w:t xml:space="preserve">e dallo Spirito Santo non è condotto perché viva tutta la Parola che Cristo Gesù gli ha lasciato in eredità, Parola vissuta con ogni sapienza, fortezza, consiglio, intelligenza, scienza, pietà e timore dello Spirito </w:t>
      </w:r>
      <w:r>
        <w:rPr>
          <w:rFonts w:ascii="Arial" w:hAnsi="Arial"/>
          <w:b/>
          <w:sz w:val="24"/>
        </w:rPr>
        <w:t>S</w:t>
      </w:r>
      <w:r w:rsidRPr="00AB4DC6">
        <w:rPr>
          <w:rFonts w:ascii="Arial" w:hAnsi="Arial"/>
          <w:b/>
          <w:sz w:val="24"/>
        </w:rPr>
        <w:t>anto,</w:t>
      </w:r>
      <w:r w:rsidRPr="00162F2D">
        <w:rPr>
          <w:rFonts w:ascii="Arial" w:hAnsi="Arial"/>
          <w:sz w:val="24"/>
        </w:rPr>
        <w:t xml:space="preserve"> </w:t>
      </w:r>
      <w:r w:rsidRPr="00162F2D">
        <w:rPr>
          <w:rFonts w:ascii="Arial" w:hAnsi="Arial"/>
          <w:sz w:val="24"/>
        </w:rPr>
        <w:lastRenderedPageBreak/>
        <w:t>la sua obbedienza mai sarà obbedienza di Cristo e le sue opere mai saranno opere di Cristo Gesù.</w:t>
      </w:r>
    </w:p>
    <w:p w14:paraId="262732EF" w14:textId="77777777" w:rsidR="0080046E" w:rsidRDefault="0080046E" w:rsidP="0080046E">
      <w:pPr>
        <w:spacing w:after="200"/>
        <w:jc w:val="both"/>
        <w:rPr>
          <w:rFonts w:ascii="Arial" w:hAnsi="Arial"/>
          <w:sz w:val="24"/>
        </w:rPr>
      </w:pPr>
      <w:r w:rsidRPr="00AB4DC6">
        <w:rPr>
          <w:rFonts w:ascii="Arial" w:hAnsi="Arial"/>
          <w:b/>
          <w:sz w:val="24"/>
        </w:rPr>
        <w:t>Quanto non è obbedienza di Cristo e quanto non è opera di Cristo – il cristiano è vero corpo di Cristo e Cristo oggi per mezzo del suo corpo d</w:t>
      </w:r>
      <w:r>
        <w:rPr>
          <w:rFonts w:ascii="Arial" w:hAnsi="Arial"/>
          <w:b/>
          <w:sz w:val="24"/>
        </w:rPr>
        <w:t>eve</w:t>
      </w:r>
      <w:r w:rsidRPr="00AB4DC6">
        <w:rPr>
          <w:rFonts w:ascii="Arial" w:hAnsi="Arial"/>
          <w:b/>
          <w:sz w:val="24"/>
        </w:rPr>
        <w:t xml:space="preserve"> obbedire al Padre e compiere le opere del Padre – mai dal Padre potrà essere gradito.</w:t>
      </w:r>
      <w:r w:rsidRPr="00162F2D">
        <w:rPr>
          <w:rFonts w:ascii="Arial" w:hAnsi="Arial"/>
          <w:sz w:val="24"/>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AB4DC6">
        <w:rPr>
          <w:rFonts w:ascii="Arial" w:hAnsi="Arial"/>
          <w:b/>
          <w:sz w:val="24"/>
        </w:rPr>
        <w:t>Essendosi oggi il cristiano separato dal corpo di Cristo, avendo anche dichiarato Cristo Gesù non necessario per la salvezza dell’uomo – ogni uomo ha le sue vie di salvezza – ogni sua opera è vana.</w:t>
      </w:r>
      <w:r w:rsidRPr="00162F2D">
        <w:rPr>
          <w:rFonts w:ascii="Arial" w:hAnsi="Arial"/>
          <w:sz w:val="24"/>
        </w:rPr>
        <w:t xml:space="preserve"> Può anche creare sulla terra cose stupende. Sono</w:t>
      </w:r>
      <w:r>
        <w:rPr>
          <w:rFonts w:ascii="Arial" w:hAnsi="Arial"/>
          <w:sz w:val="24"/>
        </w:rPr>
        <w:t xml:space="preserve"> cose suggerite da Satana per</w:t>
      </w:r>
      <w:r w:rsidRPr="00162F2D">
        <w:rPr>
          <w:rFonts w:ascii="Arial" w:hAnsi="Arial"/>
          <w:sz w:val="24"/>
        </w:rPr>
        <w:t xml:space="preserve"> distoglierlo dall’unica cosa necessaria</w:t>
      </w:r>
      <w:r>
        <w:rPr>
          <w:rFonts w:ascii="Arial" w:hAnsi="Arial"/>
          <w:sz w:val="24"/>
        </w:rPr>
        <w:t>:</w:t>
      </w:r>
      <w:r w:rsidRPr="00162F2D">
        <w:rPr>
          <w:rFonts w:ascii="Arial" w:hAnsi="Arial"/>
          <w:sz w:val="24"/>
        </w:rPr>
        <w:t xml:space="preserve"> l’edificazione del corpo di Cristo e per portare a compimento sino al giorno della Parusia l’obbedienza di Cristo, come vero corpo di Cristo, per la redenzione e la salvezza di ogni uomo. Veramente oggi Satana governa i nostri pensieri. </w:t>
      </w:r>
    </w:p>
    <w:p w14:paraId="48D9C2C1"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NELLA GRAZIA D CRISTO GESÙ. </w:t>
      </w:r>
      <w:r w:rsidRPr="007F085E">
        <w:rPr>
          <w:rFonts w:ascii="Arial" w:hAnsi="Arial"/>
          <w:sz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w:t>
      </w:r>
      <w:r w:rsidRPr="00AB4DC6">
        <w:rPr>
          <w:rFonts w:ascii="Arial" w:hAnsi="Arial"/>
          <w:b/>
          <w:sz w:val="24"/>
        </w:rPr>
        <w:t xml:space="preserve">è necessario che sempre abiti nella grazia di Cristo Gesù. </w:t>
      </w:r>
      <w:r w:rsidRPr="00803EF2">
        <w:rPr>
          <w:rFonts w:ascii="Arial" w:hAnsi="Arial"/>
          <w:b/>
          <w:sz w:val="24"/>
        </w:rPr>
        <w:t>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803EF2">
        <w:rPr>
          <w:rFonts w:ascii="Arial" w:hAnsi="Arial"/>
          <w:sz w:val="24"/>
        </w:rPr>
        <w:t xml:space="preserve"> </w:t>
      </w:r>
      <w:r w:rsidRPr="00803EF2">
        <w:rPr>
          <w:rFonts w:ascii="Arial" w:hAnsi="Arial"/>
          <w:b/>
          <w:sz w:val="24"/>
        </w:rPr>
        <w:t>La grazia è Dio nel suo mistero di Trinità che viene ad abitare in noi per trasformarci in mistero di amore, mistero di grazia, mistero di verità, mistero di comunione, mistero di giustizia, mistero di pace, mistero di luce, mistero di vita.</w:t>
      </w:r>
      <w:r w:rsidRPr="00803EF2">
        <w:rPr>
          <w:rFonts w:ascii="Arial" w:hAnsi="Arial"/>
          <w:sz w:val="24"/>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5114E56" w14:textId="77777777" w:rsidR="0080046E" w:rsidRPr="007F085E" w:rsidRDefault="0080046E" w:rsidP="0080046E">
      <w:pPr>
        <w:spacing w:after="200"/>
        <w:jc w:val="both"/>
        <w:rPr>
          <w:rFonts w:ascii="Arial" w:hAnsi="Arial"/>
          <w:sz w:val="24"/>
        </w:rPr>
      </w:pPr>
      <w:r w:rsidRPr="007F085E">
        <w:rPr>
          <w:rFonts w:ascii="Arial" w:hAnsi="Arial"/>
          <w:sz w:val="24"/>
        </w:rPr>
        <w:t xml:space="preserve">Come sappiamo che noi siamo colmi di grazia? Siamo colmi di grazia in misura della nostra obbedienza al Vangelo. </w:t>
      </w:r>
      <w:r w:rsidRPr="00AB4DC6">
        <w:rPr>
          <w:rFonts w:ascii="Arial" w:hAnsi="Arial"/>
          <w:b/>
          <w:sz w:val="24"/>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w:t>
      </w:r>
      <w:r>
        <w:rPr>
          <w:rFonts w:ascii="Arial" w:hAnsi="Arial"/>
          <w:b/>
          <w:sz w:val="24"/>
        </w:rPr>
        <w:t>ì</w:t>
      </w:r>
      <w:r w:rsidRPr="00AB4DC6">
        <w:rPr>
          <w:rFonts w:ascii="Arial" w:hAnsi="Arial"/>
          <w:b/>
          <w:sz w:val="24"/>
        </w:rPr>
        <w:t xml:space="preserve"> dicasi dell’obbedienza di Gesù. Lui ascolta una Parola del Padre? Ad essa nella sapienza dello Spirito Santo </w:t>
      </w:r>
      <w:r w:rsidRPr="00AB4DC6">
        <w:rPr>
          <w:rFonts w:ascii="Arial" w:hAnsi="Arial"/>
          <w:b/>
          <w:sz w:val="24"/>
        </w:rPr>
        <w:lastRenderedPageBreak/>
        <w:t>dona immediata obbedienza. Finisce all’istante il prima. Inizia il dopo.</w:t>
      </w:r>
      <w:r w:rsidRPr="007F085E">
        <w:rPr>
          <w:rFonts w:ascii="Arial" w:hAnsi="Arial"/>
          <w:sz w:val="24"/>
        </w:rPr>
        <w:t xml:space="preserve"> Tre esempi possono aiutarci a comprendere quanto è grande la grazia che governa il cuore, la mente, l’anima, lo spirito, il corpo di Gesù.</w:t>
      </w:r>
    </w:p>
    <w:p w14:paraId="63F72C7B" w14:textId="77777777" w:rsidR="0080046E" w:rsidRPr="007F085E" w:rsidRDefault="0080046E" w:rsidP="0080046E">
      <w:pPr>
        <w:spacing w:after="200"/>
        <w:jc w:val="both"/>
        <w:rPr>
          <w:rFonts w:ascii="Arial" w:hAnsi="Arial"/>
          <w:sz w:val="24"/>
        </w:rPr>
      </w:pPr>
      <w:r w:rsidRPr="007F085E">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F085E">
        <w:rPr>
          <w:rFonts w:ascii="Arial" w:hAnsi="Arial"/>
          <w:sz w:val="24"/>
        </w:rPr>
        <w:t xml:space="preserve"> Dinanzi all’obbedienza non ci sono genitori e non c’è ritorno a Nazaret. C’è solo l’obbedienza al Padre.</w:t>
      </w:r>
    </w:p>
    <w:p w14:paraId="1C725276" w14:textId="77777777" w:rsidR="0080046E" w:rsidRPr="007F085E" w:rsidRDefault="0080046E" w:rsidP="0080046E">
      <w:pPr>
        <w:spacing w:after="200"/>
        <w:jc w:val="both"/>
        <w:rPr>
          <w:rFonts w:ascii="Arial" w:hAnsi="Arial"/>
          <w:sz w:val="24"/>
        </w:rPr>
      </w:pPr>
      <w:r w:rsidRPr="007F085E">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F085E">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68D2424B" w14:textId="77777777" w:rsidR="0080046E" w:rsidRPr="007F085E" w:rsidRDefault="0080046E" w:rsidP="0080046E">
      <w:pPr>
        <w:spacing w:after="200"/>
        <w:jc w:val="both"/>
        <w:rPr>
          <w:rFonts w:ascii="Arial" w:hAnsi="Arial"/>
          <w:sz w:val="24"/>
        </w:rPr>
      </w:pPr>
      <w:r w:rsidRPr="007F085E">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F085E">
        <w:rPr>
          <w:rFonts w:ascii="Arial" w:hAnsi="Arial"/>
          <w:sz w:val="24"/>
        </w:rPr>
        <w:t xml:space="preserve">. </w:t>
      </w:r>
      <w:r w:rsidRPr="00AB4DC6">
        <w:rPr>
          <w:rFonts w:ascii="Arial" w:hAnsi="Arial"/>
          <w:b/>
          <w:sz w:val="24"/>
        </w:rPr>
        <w:t xml:space="preserve">Dinanzi alla croce esiste solo la croce. Verso la croce ci si deve dirigere. Dinanzi alla Parola del Padre esiste solo la Parola del </w:t>
      </w:r>
      <w:r w:rsidRPr="00AB4DC6">
        <w:rPr>
          <w:rFonts w:ascii="Arial" w:hAnsi="Arial"/>
          <w:b/>
          <w:sz w:val="24"/>
        </w:rPr>
        <w:lastRenderedPageBreak/>
        <w:t>Padre, ogni altra cosa non deve più esistere.</w:t>
      </w:r>
      <w:r w:rsidRPr="007F085E">
        <w:rPr>
          <w:rFonts w:ascii="Arial" w:hAnsi="Arial"/>
          <w:sz w:val="24"/>
        </w:rPr>
        <w:t xml:space="preserve"> Questa morte spirituale con il prima solo la grazia la può compiere. Più si cresce in grazia e più questa morte con il prima sarà compiuta. Meno si cresce e meno possibilità abbiamo che compiamo questa morte. </w:t>
      </w:r>
      <w:r w:rsidRPr="00556110">
        <w:rPr>
          <w:rFonts w:ascii="Arial" w:hAnsi="Arial"/>
          <w:sz w:val="24"/>
        </w:rPr>
        <w:t>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w:t>
      </w:r>
      <w:r w:rsidRPr="007F085E">
        <w:rPr>
          <w:rFonts w:ascii="Arial" w:hAnsi="Arial"/>
          <w:sz w:val="24"/>
        </w:rPr>
        <w:t xml:space="preserve"> Mai la Chiesa si deve trasformare in un vero covo di anticristi. </w:t>
      </w:r>
    </w:p>
    <w:p w14:paraId="654637BF" w14:textId="77777777" w:rsidR="0080046E" w:rsidRDefault="0080046E" w:rsidP="0080046E">
      <w:pPr>
        <w:spacing w:after="200"/>
        <w:jc w:val="both"/>
        <w:rPr>
          <w:rFonts w:ascii="Arial" w:hAnsi="Arial"/>
          <w:sz w:val="24"/>
        </w:rPr>
      </w:pPr>
      <w:r w:rsidRPr="00556110">
        <w:rPr>
          <w:rFonts w:ascii="Arial" w:hAnsi="Arial"/>
          <w:b/>
          <w:sz w:val="24"/>
        </w:rPr>
        <w:t>Ecco cosa rivela a noi l’Apostolo Giovanni nella sua Prima Lettera</w:t>
      </w:r>
      <w:r w:rsidRPr="007F085E">
        <w:rPr>
          <w:rFonts w:ascii="Arial" w:hAnsi="Arial"/>
          <w:sz w:val="24"/>
        </w:rPr>
        <w:t xml:space="preserve">: </w:t>
      </w:r>
      <w:r w:rsidRPr="007F085E">
        <w:rPr>
          <w:rFonts w:ascii="Arial" w:hAnsi="Arial"/>
          <w:i/>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F085E">
        <w:rPr>
          <w:rFonts w:ascii="Arial" w:hAnsi="Arial"/>
          <w:sz w:val="24"/>
        </w:rPr>
        <w:t xml:space="preserve">. </w:t>
      </w:r>
      <w:r w:rsidRPr="007F085E">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7F085E">
        <w:rPr>
          <w:rFonts w:ascii="Arial" w:hAnsi="Arial"/>
          <w:sz w:val="24"/>
        </w:rPr>
        <w:t xml:space="preserve">. Questa è la potenza della grazia: </w:t>
      </w:r>
      <w:r w:rsidRPr="00556110">
        <w:rPr>
          <w:rFonts w:ascii="Arial" w:hAnsi="Arial"/>
          <w:b/>
          <w:sz w:val="24"/>
        </w:rPr>
        <w:t xml:space="preserve">la morte spirituale del prima, la sequela del dopo senza alcun tentennamento, alcun ripensamento, alcun pensiero di ostacolo. Ogni discepolo di Gesù nella grazia si deve seppellire. </w:t>
      </w:r>
      <w:r w:rsidRPr="007F085E">
        <w:rPr>
          <w:rFonts w:ascii="Arial" w:hAnsi="Arial"/>
          <w:sz w:val="24"/>
        </w:rPr>
        <w:t>Solo così vi sarà dinanzi a Lui solo la volontà del Padre alla quale dare ogni obbedienza.</w:t>
      </w:r>
    </w:p>
    <w:p w14:paraId="51D587EE"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NELL’OBBEDIENZA DI CRISTO GESÙ. </w:t>
      </w:r>
      <w:r>
        <w:rPr>
          <w:rFonts w:ascii="Arial" w:hAnsi="Arial"/>
          <w:b/>
          <w:bCs/>
          <w:sz w:val="24"/>
        </w:rPr>
        <w:t xml:space="preserve"> </w:t>
      </w:r>
      <w:r w:rsidRPr="006D3551">
        <w:rPr>
          <w:rFonts w:ascii="Arial" w:hAnsi="Arial"/>
          <w:sz w:val="24"/>
        </w:rPr>
        <w:t xml:space="preserve">Essendo vero corpo di Cristo, il cristiano è chiamato a fare sua personale obbedienza, secondo ogni carisma, </w:t>
      </w:r>
      <w:r w:rsidRPr="006D3551">
        <w:rPr>
          <w:rFonts w:ascii="Arial" w:hAnsi="Arial"/>
          <w:sz w:val="24"/>
        </w:rPr>
        <w:lastRenderedPageBreak/>
        <w:t>mozione, vocazione, missione, ministero a lui conferito dallo Spirito Santo, tutta l’obbedienza di Cristo Gesù.</w:t>
      </w:r>
      <w:r w:rsidRPr="006D3551">
        <w:rPr>
          <w:rFonts w:ascii="Arial" w:hAnsi="Arial"/>
          <w:b/>
          <w:sz w:val="24"/>
        </w:rPr>
        <w:t xml:space="preserve"> Per questo diciamo che dinanzi all’obbedienza vi è solo l’obbedienza. Lo ripetiamo: questo vale per ogni battezzato e molto più per ogni presbitero di Gesù Signore</w:t>
      </w:r>
      <w:r w:rsidRPr="006D3551">
        <w:rPr>
          <w:rFonts w:ascii="Arial" w:hAnsi="Arial"/>
          <w:sz w:val="24"/>
        </w:rPr>
        <w:t xml:space="preserve">. La sua casa deve essere l’obbedienza di Cristo per tutti i giorni della sua vita. </w:t>
      </w:r>
      <w:r w:rsidRPr="006D3551">
        <w:rPr>
          <w:rFonts w:ascii="Arial" w:hAnsi="Arial"/>
          <w:b/>
          <w:sz w:val="24"/>
        </w:rPr>
        <w:t>Chi è Gesù? È il Servo del Signore. A Lui ha dato sempre ogni obbedienza. Anche la Vergine Maria, che è la Serva del Signore, ha sempre prestato ascolto solo alla voce del suo Dio.</w:t>
      </w:r>
      <w:r w:rsidRPr="006D3551">
        <w:rPr>
          <w:rFonts w:ascii="Arial" w:hAnsi="Arial"/>
          <w:sz w:val="24"/>
        </w:rPr>
        <w:t xml:space="preserve"> Il presbitero deve ascoltare ogni uomo. </w:t>
      </w:r>
      <w:r w:rsidRPr="006D3551">
        <w:rPr>
          <w:rFonts w:ascii="Arial" w:hAnsi="Arial"/>
          <w:b/>
          <w:sz w:val="24"/>
        </w:rPr>
        <w:t>La risposta però lui la deve attingere sempre nella volontà del suo Signore e Dio, del quale è consacrato servo in eterno. Il presbitero è scelto tra gli uomini, ma per le cose che riguardano Dio. Di chi il presbitero dovrà essere sempre servo?</w:t>
      </w:r>
      <w:r w:rsidRPr="006D3551">
        <w:rPr>
          <w:rFonts w:ascii="Arial" w:hAnsi="Arial"/>
          <w:sz w:val="24"/>
        </w:rPr>
        <w:t xml:space="preserve">  Ecco alcuni servizi che sono</w:t>
      </w:r>
      <w:r w:rsidRPr="007F085E">
        <w:rPr>
          <w:rFonts w:ascii="Arial" w:hAnsi="Arial"/>
          <w:sz w:val="24"/>
        </w:rPr>
        <w:t xml:space="preserve"> essenza del suo ministero. </w:t>
      </w:r>
      <w:r w:rsidRPr="00556110">
        <w:rPr>
          <w:rFonts w:ascii="Arial" w:hAnsi="Arial"/>
          <w:b/>
          <w:sz w:val="24"/>
        </w:rPr>
        <w:t>Il presbitero è servo della verità e della grazia di Cristo Gesù. Lui dovrà colmare ogni cuore di Cristo verità e grazia.</w:t>
      </w:r>
      <w:r w:rsidRPr="007F085E">
        <w:rPr>
          <w:rFonts w:ascii="Arial" w:hAnsi="Arial"/>
          <w:sz w:val="24"/>
        </w:rPr>
        <w:t xml:space="preserve"> Per questo è necessario che lui sia pieno di grazia e di verità. Cristo è pieno di grazia e di verità. </w:t>
      </w:r>
      <w:r w:rsidRPr="006D3551">
        <w:rPr>
          <w:rFonts w:ascii="Arial" w:hAnsi="Arial"/>
          <w:b/>
          <w:sz w:val="24"/>
        </w:rPr>
        <w:t>I</w:t>
      </w:r>
      <w:r w:rsidRPr="00556110">
        <w:rPr>
          <w:rFonts w:ascii="Arial" w:hAnsi="Arial"/>
          <w:b/>
          <w:sz w:val="24"/>
        </w:rPr>
        <w:t>l presbitero, poiché vera presenza di Cristo sacerdote, capo e pastore del suo gregge, sempre dovrà presentarsi dinanzi al popolo di Dio e al mondo con questa pienezza</w:t>
      </w:r>
      <w:r w:rsidRPr="007F085E">
        <w:rPr>
          <w:rFonts w:ascii="Arial" w:hAnsi="Arial"/>
          <w:sz w:val="24"/>
        </w:rPr>
        <w:t xml:space="preserve">. Un presbitero che manca di questa pienezza, lavora ma non per edificare il corpo di Cristo, la sua Chiesa, nel mondo. Lavora invece per dare man forte al regno delle tenebre. Lavora come diacono di Satana. Come suo ministro. </w:t>
      </w:r>
    </w:p>
    <w:p w14:paraId="07CCA4BC"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di ogni sacramento. Mai lui dovrà celebrare un sacramento dalla falsità e dalla menzogna.</w:t>
      </w:r>
      <w:r w:rsidRPr="007F085E">
        <w:rPr>
          <w:rFonts w:ascii="Arial" w:hAnsi="Arial"/>
          <w:sz w:val="24"/>
        </w:rPr>
        <w:t xml:space="preserve">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50D869A8"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dello Spirito Santo e di ogni suo carisma.</w:t>
      </w:r>
      <w:r w:rsidRPr="007F085E">
        <w:rPr>
          <w:rFonts w:ascii="Arial" w:hAnsi="Arial"/>
          <w:sz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95A3610" w14:textId="77777777" w:rsidR="0080046E" w:rsidRPr="007F085E" w:rsidRDefault="0080046E" w:rsidP="0080046E">
      <w:pPr>
        <w:spacing w:after="200"/>
        <w:jc w:val="both"/>
        <w:rPr>
          <w:rFonts w:ascii="Arial" w:hAnsi="Arial"/>
          <w:sz w:val="24"/>
        </w:rPr>
      </w:pPr>
      <w:r w:rsidRPr="00556110">
        <w:rPr>
          <w:rFonts w:ascii="Arial" w:hAnsi="Arial"/>
          <w:b/>
          <w:sz w:val="24"/>
        </w:rPr>
        <w:t>Il presbitero è colui che deve condurre il gregge di Cristo nella Gerusalemme del cielo.</w:t>
      </w:r>
      <w:r w:rsidRPr="007F085E">
        <w:rPr>
          <w:rFonts w:ascii="Arial" w:hAnsi="Arial"/>
          <w:sz w:val="24"/>
        </w:rPr>
        <w:t xml:space="preserve"> Siamo tutti chiamati ad abitare domani nella tenda eterna del Signore nostro Dio. La via che conduce ad essa è solo Cristo Gesù. </w:t>
      </w:r>
      <w:r w:rsidRPr="00556110">
        <w:rPr>
          <w:rFonts w:ascii="Arial" w:hAnsi="Arial"/>
          <w:b/>
          <w:sz w:val="24"/>
        </w:rPr>
        <w:t>In Cristo, per Cristo, con Cristo, il presbitero è la via che porta nel regno eterno.</w:t>
      </w:r>
      <w:r w:rsidRPr="007F085E">
        <w:rPr>
          <w:rFonts w:ascii="Arial" w:hAnsi="Arial"/>
          <w:sz w:val="24"/>
        </w:rPr>
        <w:t xml:space="preserve"> Una verità il presbitero mai dovrà dimenticare: </w:t>
      </w:r>
      <w:r w:rsidRPr="00556110">
        <w:rPr>
          <w:rFonts w:ascii="Arial" w:hAnsi="Arial"/>
          <w:b/>
          <w:sz w:val="24"/>
        </w:rPr>
        <w:t>se lui cammina verso la città eterna del suo Dio, il popolo camminerà dietro di Lui, lo seguirà. Se invece lui si smarrisce per le vie di questo mondo e ascolta le loro sirene, allora il popolo si smarrirà e mai potrà raggiungere i cieli beati.</w:t>
      </w:r>
      <w:r w:rsidRPr="007F085E">
        <w:rPr>
          <w:rFonts w:ascii="Arial" w:hAnsi="Arial"/>
          <w:sz w:val="24"/>
        </w:rPr>
        <w:t xml:space="preserve"> Lui è la via. Lui percorre la via. Mostra come la via si percorre. Per questo lui è chiamato: ad essere vera immagine del Buon Pastore. </w:t>
      </w:r>
    </w:p>
    <w:p w14:paraId="34D8CA19" w14:textId="77777777" w:rsidR="0080046E" w:rsidRPr="007F085E" w:rsidRDefault="0080046E" w:rsidP="0080046E">
      <w:pPr>
        <w:spacing w:after="200"/>
        <w:jc w:val="both"/>
        <w:rPr>
          <w:rFonts w:ascii="Arial" w:hAnsi="Arial"/>
          <w:sz w:val="24"/>
        </w:rPr>
      </w:pPr>
      <w:r w:rsidRPr="00556110">
        <w:rPr>
          <w:rFonts w:ascii="Arial" w:hAnsi="Arial"/>
          <w:b/>
          <w:sz w:val="24"/>
        </w:rPr>
        <w:t>Il presbitero è il Maestro del vero amore verso Cristo e verso i fratelli.</w:t>
      </w:r>
      <w:r w:rsidRPr="007F085E">
        <w:rPr>
          <w:rFonts w:ascii="Arial" w:hAnsi="Arial"/>
          <w:sz w:val="24"/>
        </w:rPr>
        <w:t xml:space="preserve"> </w:t>
      </w:r>
      <w:r w:rsidRPr="00F314AA">
        <w:rPr>
          <w:rFonts w:ascii="Arial" w:hAnsi="Arial"/>
          <w:i/>
          <w:sz w:val="24"/>
        </w:rPr>
        <w:t>Vi do un comandamento nuovo: che vi amiate gli uni gli altri come io ho amato voi</w:t>
      </w:r>
      <w:r w:rsidRPr="007F085E">
        <w:rPr>
          <w:rFonts w:ascii="Arial" w:hAnsi="Arial"/>
          <w:sz w:val="24"/>
        </w:rPr>
        <w:t>. Ma prima Gesù dice</w:t>
      </w:r>
      <w:r>
        <w:rPr>
          <w:rFonts w:ascii="Arial" w:hAnsi="Arial"/>
          <w:sz w:val="24"/>
        </w:rPr>
        <w:t xml:space="preserve">: </w:t>
      </w:r>
      <w:r w:rsidRPr="00F314AA">
        <w:rPr>
          <w:rFonts w:ascii="Arial" w:hAnsi="Arial"/>
          <w:i/>
          <w:sz w:val="24"/>
        </w:rPr>
        <w:t xml:space="preserve">Vi ho dato l’esempio, perché come ho fatto io, facciate anche </w:t>
      </w:r>
      <w:r w:rsidRPr="00F314AA">
        <w:rPr>
          <w:rFonts w:ascii="Arial" w:hAnsi="Arial"/>
          <w:i/>
          <w:sz w:val="24"/>
        </w:rPr>
        <w:lastRenderedPageBreak/>
        <w:t>voi</w:t>
      </w:r>
      <w:r w:rsidRPr="007F085E">
        <w:rPr>
          <w:rFonts w:ascii="Arial" w:hAnsi="Arial"/>
          <w:sz w:val="24"/>
        </w:rPr>
        <w:t xml:space="preserve">. </w:t>
      </w:r>
      <w:r w:rsidRPr="00556110">
        <w:rPr>
          <w:rFonts w:ascii="Arial" w:hAnsi="Arial"/>
          <w:b/>
          <w:sz w:val="24"/>
        </w:rPr>
        <w:t>Il presbitero dovrà essere l’esempio vivente del vero amore lasciato a noi in eredità da Cristo Gesù</w:t>
      </w:r>
      <w:r w:rsidRPr="007F085E">
        <w:rPr>
          <w:rFonts w:ascii="Arial" w:hAnsi="Arial"/>
          <w:sz w:val="24"/>
        </w:rPr>
        <w:t>. Se lui non mostra come si ama Cristo attraverso la sua vita, la comunità si disperde in mille altri amori che sono secondo la carne e non secondo lo Spirito.</w:t>
      </w:r>
      <w:r w:rsidRPr="00C64807">
        <w:rPr>
          <w:rFonts w:ascii="Arial" w:hAnsi="Arial"/>
          <w:b/>
          <w:sz w:val="24"/>
        </w:rPr>
        <w:t xml:space="preserve"> Ecco allora chi è il presbitero: il modello vivente dell’amore di Cristo in seno alla sua comunità</w:t>
      </w:r>
      <w:r w:rsidRPr="007F085E">
        <w:rPr>
          <w:rFonts w:ascii="Arial" w:hAnsi="Arial"/>
          <w:sz w:val="24"/>
        </w:rPr>
        <w:t xml:space="preserve">. Potrà essere servo del Signore nel servizio della salvezza e della redenzione del mondo, se come l’Apostolo Giovanni prenderà la Vergine Maria come sua vera Madre. </w:t>
      </w:r>
    </w:p>
    <w:p w14:paraId="7BCDE317" w14:textId="77777777" w:rsidR="0080046E" w:rsidRPr="007F085E" w:rsidRDefault="0080046E" w:rsidP="0080046E">
      <w:pPr>
        <w:spacing w:after="200"/>
        <w:jc w:val="both"/>
        <w:rPr>
          <w:rFonts w:ascii="Arial" w:hAnsi="Arial"/>
          <w:sz w:val="24"/>
        </w:rPr>
      </w:pPr>
      <w:r w:rsidRPr="00C64807">
        <w:rPr>
          <w:rFonts w:ascii="Arial" w:hAnsi="Arial"/>
          <w:b/>
          <w:sz w:val="24"/>
        </w:rPr>
        <w:t>Ecco ancora chi è il presbitero: un figlio innamorato della Madre che Cristo Gesù gli ha lasciato in eredità.</w:t>
      </w:r>
      <w:r w:rsidRPr="007F085E">
        <w:rPr>
          <w:rFonts w:ascii="Arial" w:hAnsi="Arial"/>
          <w:sz w:val="24"/>
        </w:rPr>
        <w:t xml:space="preserve"> Il suo amore per la Vergine Madre deve essere visibile, mai nascosto. </w:t>
      </w:r>
      <w:r w:rsidRPr="00C64807">
        <w:rPr>
          <w:rFonts w:ascii="Arial" w:hAnsi="Arial"/>
          <w:b/>
          <w:sz w:val="24"/>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7F085E">
        <w:rPr>
          <w:rFonts w:ascii="Arial" w:hAnsi="Arial"/>
          <w:sz w:val="24"/>
        </w:rPr>
        <w:t xml:space="preserve"> Si trasformerà in servo di Satana. Lavorerà ma non per la vera salvezza, la vera redenzione. </w:t>
      </w:r>
    </w:p>
    <w:p w14:paraId="248DEA89" w14:textId="77777777" w:rsidR="0080046E" w:rsidRDefault="0080046E" w:rsidP="0080046E">
      <w:pPr>
        <w:spacing w:after="200"/>
        <w:jc w:val="both"/>
        <w:rPr>
          <w:rFonts w:ascii="Arial" w:hAnsi="Arial"/>
          <w:sz w:val="24"/>
        </w:rPr>
      </w:pPr>
      <w:r w:rsidRPr="007F085E">
        <w:rPr>
          <w:rFonts w:ascii="Arial" w:hAnsi="Arial"/>
          <w:sz w:val="24"/>
        </w:rPr>
        <w:t xml:space="preserve">Ma c’è ancora una verità che sempre lui dovrà custodire nel cuore. </w:t>
      </w:r>
      <w:r w:rsidRPr="00C64807">
        <w:rPr>
          <w:rFonts w:ascii="Arial" w:hAnsi="Arial"/>
          <w:b/>
          <w:sz w:val="24"/>
        </w:rPr>
        <w:t>Il presbitero è parte vitale di un presbiterio. Gli altri presbiteri sono sua carne e sue ossa.</w:t>
      </w:r>
      <w:r w:rsidRPr="007F085E">
        <w:rPr>
          <w:rFonts w:ascii="Arial" w:hAnsi="Arial"/>
          <w:sz w:val="24"/>
        </w:rPr>
        <w:t xml:space="preserve"> Capo soprannaturale, fondamento divino del presbitero è il Vescovo, al quale si deve essere legati allo stesso modo che il corpo umano è legato al suo capo. </w:t>
      </w:r>
      <w:r w:rsidRPr="00C64807">
        <w:rPr>
          <w:rFonts w:ascii="Arial" w:hAnsi="Arial"/>
          <w:b/>
          <w:sz w:val="24"/>
        </w:rPr>
        <w:t>Come no</w:t>
      </w:r>
      <w:r>
        <w:rPr>
          <w:rFonts w:ascii="Arial" w:hAnsi="Arial"/>
          <w:b/>
          <w:sz w:val="24"/>
        </w:rPr>
        <w:t xml:space="preserve">n c’è vita per ogni membro </w:t>
      </w:r>
      <w:r w:rsidRPr="00C64807">
        <w:rPr>
          <w:rFonts w:ascii="Arial" w:hAnsi="Arial"/>
          <w:b/>
          <w:sz w:val="24"/>
        </w:rPr>
        <w:t>del corpo che si separa dal suo capo, così non c’è vita soprannaturale per ogni presbitero che si separa dal suo vescovo.</w:t>
      </w:r>
      <w:r w:rsidRPr="007F085E">
        <w:rPr>
          <w:rFonts w:ascii="Arial" w:hAnsi="Arial"/>
          <w:sz w:val="24"/>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736B42F0" w14:textId="77777777" w:rsidR="0080046E" w:rsidRPr="007F085E" w:rsidRDefault="0080046E" w:rsidP="0080046E">
      <w:pPr>
        <w:spacing w:after="200"/>
        <w:jc w:val="both"/>
        <w:rPr>
          <w:rFonts w:ascii="Arial" w:hAnsi="Arial"/>
          <w:sz w:val="24"/>
        </w:rPr>
      </w:pPr>
      <w:r w:rsidRPr="00C64807">
        <w:rPr>
          <w:rFonts w:ascii="Arial" w:hAnsi="Arial"/>
          <w:b/>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7F085E">
        <w:rPr>
          <w:rFonts w:ascii="Arial" w:hAnsi="Arial"/>
          <w:sz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w:t>
      </w:r>
      <w:r>
        <w:rPr>
          <w:rFonts w:ascii="Arial" w:hAnsi="Arial"/>
          <w:sz w:val="24"/>
        </w:rPr>
        <w:t xml:space="preserve">ro servo a servizio del mondo, </w:t>
      </w:r>
      <w:r w:rsidRPr="007F085E">
        <w:rPr>
          <w:rFonts w:ascii="Arial" w:hAnsi="Arial"/>
          <w:sz w:val="24"/>
        </w:rPr>
        <w:t>del peccato, di Satana.</w:t>
      </w:r>
    </w:p>
    <w:p w14:paraId="74F3E1BA" w14:textId="77777777" w:rsidR="0080046E" w:rsidRPr="007F085E" w:rsidRDefault="0080046E" w:rsidP="0080046E">
      <w:pPr>
        <w:spacing w:after="200"/>
        <w:jc w:val="both"/>
        <w:rPr>
          <w:rFonts w:ascii="Arial" w:hAnsi="Arial"/>
          <w:sz w:val="24"/>
        </w:rPr>
      </w:pPr>
      <w:r w:rsidRPr="00C64807">
        <w:rPr>
          <w:rFonts w:ascii="Arial" w:hAnsi="Arial"/>
          <w:b/>
          <w:sz w:val="24"/>
        </w:rPr>
        <w:lastRenderedPageBreak/>
        <w:t>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7F085E">
        <w:rPr>
          <w:rFonts w:ascii="Arial" w:hAnsi="Arial"/>
          <w:sz w:val="24"/>
        </w:rPr>
        <w:t xml:space="preserve"> Oggi essendo l’uomo demisterizzato, privato cioè del suo mistero che è eternamente dal mistero del suo Dio e Creatore, anche l’obbedienza alla Parola è stata demisterizzata.</w:t>
      </w:r>
      <w:r w:rsidRPr="00C64807">
        <w:rPr>
          <w:rFonts w:ascii="Arial" w:hAnsi="Arial"/>
          <w:b/>
          <w:sz w:val="24"/>
        </w:rPr>
        <w:t xml:space="preserve"> Privata l’obbedienza del suo mistero, anche la Parola del Signore è privat</w:t>
      </w:r>
      <w:r>
        <w:rPr>
          <w:rFonts w:ascii="Arial" w:hAnsi="Arial"/>
          <w:b/>
          <w:sz w:val="24"/>
        </w:rPr>
        <w:t>a</w:t>
      </w:r>
      <w:r w:rsidRPr="00C64807">
        <w:rPr>
          <w:rFonts w:ascii="Arial" w:hAnsi="Arial"/>
          <w:b/>
          <w:sz w:val="24"/>
        </w:rPr>
        <w:t xml:space="preserve"> del suo mistero. Obbedire o non obbedire, ascoltare o non ascoltare, seguire e non seguire la Parola del nostro Creatore e Dio, non ha alcun valore</w:t>
      </w:r>
      <w:r w:rsidRPr="007F085E">
        <w:rPr>
          <w:rFonts w:ascii="Arial" w:hAnsi="Arial"/>
          <w:sz w:val="24"/>
        </w:rPr>
        <w:t xml:space="preserve">. Ognuno pensa di poter decidere, scegliere, operare, vivere come gli pare. </w:t>
      </w:r>
    </w:p>
    <w:p w14:paraId="4B27962E" w14:textId="77777777" w:rsidR="0080046E" w:rsidRDefault="0080046E" w:rsidP="0080046E">
      <w:pPr>
        <w:spacing w:after="200"/>
        <w:jc w:val="both"/>
        <w:rPr>
          <w:rFonts w:ascii="Arial" w:hAnsi="Arial"/>
          <w:sz w:val="24"/>
        </w:rPr>
      </w:pPr>
      <w:r w:rsidRPr="007F085E">
        <w:rPr>
          <w:rFonts w:ascii="Arial" w:hAnsi="Arial"/>
          <w:sz w:val="24"/>
        </w:rPr>
        <w:t xml:space="preserve">Fin dove giunge questa demisterizzazione operata dall’uomo? </w:t>
      </w:r>
      <w:r w:rsidRPr="00C64807">
        <w:rPr>
          <w:rFonts w:ascii="Arial" w:hAnsi="Arial"/>
          <w:b/>
          <w:sz w:val="24"/>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7F085E">
        <w:rPr>
          <w:rFonts w:ascii="Arial" w:hAnsi="Arial"/>
          <w:sz w:val="24"/>
        </w:rPr>
        <w:t xml:space="preserve">. Perfino il linguaggio si sta modificando. </w:t>
      </w:r>
    </w:p>
    <w:p w14:paraId="48B9350F" w14:textId="77777777" w:rsidR="0080046E" w:rsidRPr="00C64807" w:rsidRDefault="0080046E" w:rsidP="0080046E">
      <w:pPr>
        <w:spacing w:after="200"/>
        <w:jc w:val="both"/>
        <w:rPr>
          <w:rFonts w:ascii="Arial" w:hAnsi="Arial"/>
          <w:b/>
          <w:sz w:val="24"/>
        </w:rPr>
      </w:pPr>
      <w:r w:rsidRPr="00C64807">
        <w:rPr>
          <w:rFonts w:ascii="Arial" w:hAnsi="Arial"/>
          <w:b/>
          <w:sz w:val="24"/>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7F085E">
        <w:rPr>
          <w:rFonts w:ascii="Arial" w:hAnsi="Arial"/>
          <w:sz w:val="24"/>
        </w:rPr>
        <w:t xml:space="preserve">  Ogni uomo è creato per mezzo di Lui. Ogni uomo è da redimere per mezzo di Lui. </w:t>
      </w:r>
      <w:r w:rsidRPr="00C64807">
        <w:rPr>
          <w:rFonts w:ascii="Arial" w:hAnsi="Arial"/>
          <w:b/>
          <w:sz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14:paraId="04354BD5" w14:textId="77777777" w:rsidR="0080046E" w:rsidRPr="007F085E" w:rsidRDefault="0080046E" w:rsidP="0080046E">
      <w:pPr>
        <w:spacing w:after="200"/>
        <w:jc w:val="both"/>
        <w:rPr>
          <w:rFonts w:ascii="Arial" w:hAnsi="Arial"/>
          <w:sz w:val="24"/>
        </w:rPr>
      </w:pPr>
      <w:r w:rsidRPr="007F085E">
        <w:rPr>
          <w:rFonts w:ascii="Arial" w:hAnsi="Arial"/>
          <w:sz w:val="24"/>
        </w:rPr>
        <w:t xml:space="preserve">Nella creazione sia visibile che invisibile tutto è mistero. </w:t>
      </w:r>
      <w:r w:rsidRPr="00C75043">
        <w:rPr>
          <w:rFonts w:ascii="Arial" w:hAnsi="Arial"/>
          <w:b/>
          <w:sz w:val="24"/>
        </w:rPr>
        <w:t>Mistero creato, mistero rivelato, mistero spezzato, mistero da ricomporre, mistero da vivere, mistero da mostrare, mistero da annunciare ad ogni uomo perché si innamori di esso. Senza il mistero siamo privi di ogni verità e di conseguenza di identità</w:t>
      </w:r>
      <w:r w:rsidRPr="007F085E">
        <w:rPr>
          <w:rFonts w:ascii="Arial" w:hAnsi="Arial"/>
          <w:sz w:val="24"/>
        </w:rPr>
        <w:t xml:space="preserve">. A che serve un uomo senza verità e senza identità? Qual è la sua missione sulla terra se la missione è vita conforme alla verità e all’identità della persona? </w:t>
      </w:r>
      <w:r w:rsidRPr="00C75043">
        <w:rPr>
          <w:rFonts w:ascii="Arial" w:hAnsi="Arial"/>
          <w:b/>
          <w:sz w:val="24"/>
        </w:rPr>
        <w:t>Oggi è questa l’urgenza delle urgenze, la necessità delle necessità: portare ogni uomo al cuore del suo mistero, portare il mistero al centro del suo cuore.</w:t>
      </w:r>
      <w:r>
        <w:rPr>
          <w:rFonts w:ascii="Arial" w:hAnsi="Arial"/>
          <w:sz w:val="24"/>
        </w:rPr>
        <w:t xml:space="preserve"> Finché</w:t>
      </w:r>
      <w:r w:rsidRPr="007F085E">
        <w:rPr>
          <w:rFonts w:ascii="Arial" w:hAnsi="Arial"/>
          <w:sz w:val="24"/>
        </w:rPr>
        <w:t xml:space="preserve"> questo non avverrà, l’uomo mai potrà dirsi vero uomo. Gli mancano verità e identità. Gli manca la conoscenza della sua natura. È privo della specificità e particolarità della sua vita. Senza verità e </w:t>
      </w:r>
      <w:r w:rsidRPr="007F085E">
        <w:rPr>
          <w:rFonts w:ascii="Arial" w:hAnsi="Arial"/>
          <w:sz w:val="24"/>
        </w:rPr>
        <w:lastRenderedPageBreak/>
        <w:t xml:space="preserve">identità, quale uomo possiamo noi formare? Gli manca la materia per la sua edificazione. La materia è la verità che rivela l’identità. </w:t>
      </w:r>
    </w:p>
    <w:p w14:paraId="0BAAD385" w14:textId="77777777" w:rsidR="0080046E" w:rsidRPr="007F085E" w:rsidRDefault="0080046E" w:rsidP="0080046E">
      <w:pPr>
        <w:spacing w:after="200"/>
        <w:jc w:val="both"/>
        <w:rPr>
          <w:rFonts w:ascii="Arial" w:hAnsi="Arial"/>
          <w:sz w:val="24"/>
        </w:rPr>
      </w:pPr>
      <w:r w:rsidRPr="007F085E">
        <w:rPr>
          <w:rFonts w:ascii="Arial" w:hAnsi="Arial"/>
          <w:sz w:val="24"/>
        </w:rPr>
        <w:t xml:space="preserve">Oggi e sempre chi può dare all’uomo la sua verità è solo il presbitero di Gesù. Come gliela dona? </w:t>
      </w:r>
      <w:r w:rsidRPr="00C75043">
        <w:rPr>
          <w:rFonts w:ascii="Arial" w:hAnsi="Arial"/>
          <w:b/>
          <w:sz w:val="24"/>
        </w:rPr>
        <w:t>Donandogli Cristo Gesù. Solo Cristo è la verità dell’uomo, perché solo Cristo è la verità del Padre e dello Spirito Santo e di tutto l’universo visibile e invisibile</w:t>
      </w:r>
      <w:r w:rsidRPr="007F085E">
        <w:rPr>
          <w:rFonts w:ascii="Arial" w:hAnsi="Arial"/>
          <w:sz w:val="24"/>
        </w:rPr>
        <w:t xml:space="preserve">: </w:t>
      </w:r>
      <w:r w:rsidRPr="007F085E">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i/>
          <w:sz w:val="24"/>
        </w:rPr>
        <w:t>”</w:t>
      </w:r>
      <w:r w:rsidRPr="007F085E">
        <w:rPr>
          <w:rFonts w:ascii="Arial" w:hAnsi="Arial"/>
          <w:i/>
          <w:sz w:val="24"/>
        </w:rPr>
        <w:t xml:space="preserve"> (Col 1,13-20)</w:t>
      </w:r>
      <w:r w:rsidRPr="007F085E">
        <w:rPr>
          <w:rFonts w:ascii="Arial" w:hAnsi="Arial"/>
          <w:sz w:val="24"/>
        </w:rPr>
        <w:t>.</w:t>
      </w:r>
    </w:p>
    <w:p w14:paraId="33813E14" w14:textId="77777777" w:rsidR="0080046E" w:rsidRPr="007F085E" w:rsidRDefault="0080046E" w:rsidP="0080046E">
      <w:pPr>
        <w:spacing w:after="200"/>
        <w:jc w:val="both"/>
        <w:rPr>
          <w:rFonts w:ascii="Arial" w:hAnsi="Arial"/>
          <w:sz w:val="24"/>
        </w:rPr>
      </w:pPr>
      <w:r>
        <w:rPr>
          <w:rFonts w:ascii="Arial" w:hAnsi="Arial"/>
          <w:i/>
          <w:sz w:val="24"/>
        </w:rPr>
        <w:t>“</w:t>
      </w:r>
      <w:r w:rsidRPr="007F085E">
        <w:rPr>
          <w:rFonts w:ascii="Arial" w:hAnsi="Arial"/>
          <w:i/>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i/>
          <w:sz w:val="24"/>
        </w:rPr>
        <w:t>”</w:t>
      </w:r>
      <w:r w:rsidRPr="007F085E">
        <w:rPr>
          <w:rFonts w:ascii="Arial" w:hAnsi="Arial"/>
          <w:i/>
          <w:sz w:val="24"/>
        </w:rPr>
        <w:t xml:space="preserve"> (Col 2,9-15)</w:t>
      </w:r>
      <w:r>
        <w:rPr>
          <w:rFonts w:ascii="Arial" w:hAnsi="Arial"/>
          <w:sz w:val="24"/>
        </w:rPr>
        <w:t>.</w:t>
      </w:r>
      <w:r w:rsidRPr="007F085E">
        <w:rPr>
          <w:rFonts w:ascii="Arial" w:hAnsi="Arial"/>
          <w:sz w:val="24"/>
        </w:rPr>
        <w:t xml:space="preserve"> </w:t>
      </w:r>
      <w:r w:rsidRPr="00C75043">
        <w:rPr>
          <w:rFonts w:ascii="Arial" w:hAnsi="Arial"/>
          <w:b/>
          <w:sz w:val="24"/>
        </w:rPr>
        <w:t>Se il presbitero non vive pienamente la sua verità, se non obbedisce al mistero della sua verità che è Gesù Signore, mai potrà dare la sua verità agli uomini che sono nella schiavitù della falsità e delle tenebre.</w:t>
      </w:r>
      <w:r w:rsidRPr="007F085E">
        <w:rPr>
          <w:rFonts w:ascii="Arial" w:hAnsi="Arial"/>
          <w:sz w:val="24"/>
        </w:rPr>
        <w:t xml:space="preserve"> Oggi è proprio questo il grande peccato di omissione del presbitero. Non vive lui l’obbedienza alla verità. </w:t>
      </w:r>
      <w:r w:rsidRPr="00C75043">
        <w:rPr>
          <w:rFonts w:ascii="Arial" w:hAnsi="Arial"/>
          <w:b/>
          <w:sz w:val="24"/>
        </w:rPr>
        <w:t>Non dona la verità ai suoi fratelli perché abbandonino ogni falsità e si realizzino in Cristo come vera luce del mondo.</w:t>
      </w:r>
      <w:r w:rsidRPr="007F085E">
        <w:rPr>
          <w:rFonts w:ascii="Arial" w:hAnsi="Arial"/>
          <w:sz w:val="24"/>
        </w:rPr>
        <w:t xml:space="preserve"> È grande il mistero dell’obbedienza perché esso è obbedienza alla verità di Cristo Gesù creata nei nostri cuor</w:t>
      </w:r>
      <w:r>
        <w:rPr>
          <w:rFonts w:ascii="Arial" w:hAnsi="Arial"/>
          <w:sz w:val="24"/>
        </w:rPr>
        <w:t>i</w:t>
      </w:r>
      <w:r w:rsidRPr="007F085E">
        <w:rPr>
          <w:rFonts w:ascii="Arial" w:hAnsi="Arial"/>
          <w:sz w:val="24"/>
        </w:rPr>
        <w:t xml:space="preserve"> per mezzo dello Spirito Santo e dei ministri di Cristo e amministratori dei suoi misteri. Se non siamo in Cristo, mai saremo nella nostra verità.</w:t>
      </w:r>
    </w:p>
    <w:p w14:paraId="003757EA" w14:textId="77777777" w:rsidR="0080046E" w:rsidRPr="007F085E" w:rsidRDefault="0080046E" w:rsidP="0080046E">
      <w:pPr>
        <w:spacing w:after="200"/>
        <w:jc w:val="both"/>
        <w:rPr>
          <w:rFonts w:ascii="Arial" w:hAnsi="Arial"/>
          <w:sz w:val="24"/>
        </w:rPr>
      </w:pPr>
      <w:r w:rsidRPr="007F085E">
        <w:rPr>
          <w:rFonts w:ascii="Arial" w:hAnsi="Arial"/>
          <w:sz w:val="24"/>
        </w:rPr>
        <w:t xml:space="preserve">Ora è giusto che trattiamo in ordine all’obbedienza una questione di pura metodologia, di pura onestà scientifica: </w:t>
      </w:r>
      <w:r w:rsidRPr="00C75043">
        <w:rPr>
          <w:rFonts w:ascii="Arial" w:hAnsi="Arial"/>
          <w:b/>
          <w:sz w:val="24"/>
        </w:rPr>
        <w:t>C’è un’obbedienza universale che riguarda ogni discepolo di Gesù. Questa obbedienza non obbliga solo i plebei, i governa</w:t>
      </w:r>
      <w:r>
        <w:rPr>
          <w:rFonts w:ascii="Arial" w:hAnsi="Arial"/>
          <w:b/>
          <w:sz w:val="24"/>
        </w:rPr>
        <w:t>n</w:t>
      </w:r>
      <w:r w:rsidRPr="00C75043">
        <w:rPr>
          <w:rFonts w:ascii="Arial" w:hAnsi="Arial"/>
          <w:b/>
          <w:sz w:val="24"/>
        </w:rPr>
        <w:t>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7F085E">
        <w:rPr>
          <w:rFonts w:ascii="Arial" w:hAnsi="Arial"/>
          <w:sz w:val="24"/>
        </w:rPr>
        <w:t xml:space="preserve"> Parlo naturalmente di coloro che si professano discepoli di Gesù o suoi ministri. </w:t>
      </w:r>
      <w:r w:rsidRPr="00C75043">
        <w:rPr>
          <w:rFonts w:ascii="Arial" w:hAnsi="Arial"/>
          <w:b/>
          <w:sz w:val="24"/>
        </w:rPr>
        <w:t xml:space="preserve">Questa obbedienza obbliga a non </w:t>
      </w:r>
      <w:r w:rsidRPr="00C75043">
        <w:rPr>
          <w:rFonts w:ascii="Arial" w:hAnsi="Arial"/>
          <w:b/>
          <w:sz w:val="24"/>
        </w:rPr>
        <w:lastRenderedPageBreak/>
        <w:t xml:space="preserve">condannare, a non dire falsa testimonianza, a non emettere giudizi temerari sulle persone, a non proferire nessuna calunnia, a non infangare il nome di nessun uomo, a non giudicare, perché il </w:t>
      </w:r>
      <w:r>
        <w:rPr>
          <w:rFonts w:ascii="Arial" w:hAnsi="Arial"/>
          <w:b/>
          <w:sz w:val="24"/>
        </w:rPr>
        <w:t>giudizio appartiene solo a Dio.</w:t>
      </w:r>
      <w:r w:rsidRPr="00C75043">
        <w:rPr>
          <w:rFonts w:ascii="Arial" w:hAnsi="Arial"/>
          <w:b/>
          <w:sz w:val="24"/>
        </w:rPr>
        <w:t xml:space="preserve"> Questa obbedienza mi obbliga a non resistere al malvagio, a porgere l’altra guancia, a prendere la croce e a lasciarmi crocifiggere, pur di rimanere nella Legge Santa del mio Dio</w:t>
      </w:r>
      <w:r w:rsidRPr="007F085E">
        <w:rPr>
          <w:rFonts w:ascii="Arial" w:hAnsi="Arial"/>
          <w:sz w:val="24"/>
        </w:rPr>
        <w:t xml:space="preserve">.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C75043">
        <w:rPr>
          <w:rFonts w:ascii="Arial" w:hAnsi="Arial"/>
          <w:b/>
          <w:sz w:val="24"/>
        </w:rPr>
        <w:t>Mai un discepolo di Gesù potrà sottrarre la sua obbedienza al Vangelo, cadesse il cielo e la terra, dovesse offrire la sua vita in olocausto sull’altare della sua fedeltà alla Parola del nostro Dio e Signore.</w:t>
      </w:r>
      <w:r w:rsidRPr="007F085E">
        <w:rPr>
          <w:rFonts w:ascii="Arial" w:hAnsi="Arial"/>
          <w:sz w:val="24"/>
        </w:rPr>
        <w:t xml:space="preserve"> Questa obbedienza obbliga anche quando si è crocifissi dalla falsità, dall’odio, da ogni cattiveria e malvagità, da ogni parvenza di verità.</w:t>
      </w:r>
    </w:p>
    <w:p w14:paraId="66346CE5" w14:textId="77777777" w:rsidR="0080046E" w:rsidRDefault="0080046E" w:rsidP="0080046E">
      <w:pPr>
        <w:spacing w:after="200"/>
        <w:jc w:val="both"/>
        <w:rPr>
          <w:rFonts w:ascii="Arial" w:hAnsi="Arial"/>
          <w:sz w:val="24"/>
        </w:rPr>
      </w:pPr>
      <w:r w:rsidRPr="00C75043">
        <w:rPr>
          <w:rFonts w:ascii="Arial" w:hAnsi="Arial"/>
          <w:b/>
          <w:sz w:val="24"/>
        </w:rPr>
        <w:t>Dalla disobbedienza al Vangelo mai si deve e mai si può parlare sull’obbedienza vera o falsa di un fratello. Solo dall’obbedienza al Vangelo si potrà rettamente valutare se una obbedienza è secondo il Vangelo o non è secondo il Vangelo</w:t>
      </w:r>
      <w:r>
        <w:rPr>
          <w:rFonts w:ascii="Arial" w:hAnsi="Arial"/>
          <w:sz w:val="24"/>
        </w:rPr>
        <w:t xml:space="preserve">. </w:t>
      </w:r>
      <w:r w:rsidRPr="007F085E">
        <w:rPr>
          <w:rFonts w:ascii="Arial" w:hAnsi="Arial"/>
          <w:sz w:val="24"/>
        </w:rPr>
        <w:t xml:space="preserve">Gli autori di ogni scienza, anche della scienza evangelica si mettano da parte. Non sono autorizzati a parlare, perché difronte ad una coscienza c’è solo lo Spirito Santo, il Padre dei cieli, la fede della Chiesa. Dinanzi ad una coscienza c’è solo la coscienza. </w:t>
      </w:r>
      <w:r w:rsidRPr="00C75043">
        <w:rPr>
          <w:rFonts w:ascii="Arial" w:hAnsi="Arial"/>
          <w:b/>
          <w:sz w:val="24"/>
        </w:rPr>
        <w:t>Quando si è nel Vangelo, ogni coscienza viene illuminata dallo Spirito Santo e all’istante pone il suo atto di fede. Accoglie l’obbedienza come vera voce dello Spirito Santo e non come voce proveniente dagli uomini.</w:t>
      </w:r>
      <w:r w:rsidRPr="007F085E">
        <w:rPr>
          <w:rFonts w:ascii="Arial" w:hAnsi="Arial"/>
          <w:sz w:val="24"/>
        </w:rPr>
        <w:t xml:space="preserve"> Principio soprannaturale universale. </w:t>
      </w:r>
    </w:p>
    <w:p w14:paraId="04427293" w14:textId="77777777" w:rsidR="0080046E" w:rsidRPr="00BD7B63" w:rsidRDefault="0080046E" w:rsidP="0080046E">
      <w:pPr>
        <w:spacing w:after="200"/>
        <w:jc w:val="both"/>
        <w:rPr>
          <w:rFonts w:ascii="Arial" w:hAnsi="Arial"/>
          <w:sz w:val="24"/>
        </w:rPr>
      </w:pPr>
      <w:r w:rsidRPr="00C75043">
        <w:rPr>
          <w:rFonts w:ascii="Arial" w:hAnsi="Arial"/>
          <w:b/>
          <w:sz w:val="24"/>
        </w:rPr>
        <w:t xml:space="preserve">Se non abbiamo questa sapienza dello Spirito Santo a distinguere la voce che viene dalla terra e la voce che viene dal cielo, allora attestiamo che ancora – come dice l’Apostolo Paolo – agiamo secondo l’umo naturale, </w:t>
      </w:r>
      <w:r w:rsidRPr="00BD7B63">
        <w:rPr>
          <w:rFonts w:ascii="Arial" w:hAnsi="Arial"/>
          <w:b/>
          <w:spacing w:val="-4"/>
          <w:sz w:val="24"/>
        </w:rPr>
        <w:t>abbandonato alle sue sole forze.</w:t>
      </w:r>
      <w:r w:rsidRPr="00BD7B63">
        <w:rPr>
          <w:rFonts w:ascii="Arial" w:hAnsi="Arial"/>
          <w:spacing w:val="-4"/>
          <w:sz w:val="24"/>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BD7B6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04322A0D" w14:textId="77777777" w:rsidR="0080046E" w:rsidRPr="007F085E" w:rsidRDefault="0080046E" w:rsidP="0080046E">
      <w:pPr>
        <w:spacing w:after="200"/>
        <w:jc w:val="both"/>
        <w:rPr>
          <w:rFonts w:ascii="Arial" w:hAnsi="Arial"/>
          <w:sz w:val="24"/>
        </w:rPr>
      </w:pPr>
      <w:r w:rsidRPr="00455CDA">
        <w:rPr>
          <w:rFonts w:ascii="Arial" w:hAnsi="Arial"/>
          <w:b/>
          <w:sz w:val="24"/>
        </w:rPr>
        <w:t>La salvezza eterna è il solo fine di un evangelizzatore. Salvezza eterna della sua anima e salvezza eterna di ogni anima alla quale si annuncia il Vangelo.</w:t>
      </w:r>
      <w:r w:rsidRPr="007F085E">
        <w:rPr>
          <w:rFonts w:ascii="Arial" w:hAnsi="Arial"/>
          <w:sz w:val="24"/>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455CDA">
        <w:rPr>
          <w:rFonts w:ascii="Arial" w:hAnsi="Arial"/>
          <w:b/>
          <w:sz w:val="24"/>
        </w:rPr>
        <w:t xml:space="preserve">Questo agire mai </w:t>
      </w:r>
      <w:r w:rsidRPr="00455CDA">
        <w:rPr>
          <w:rFonts w:ascii="Arial" w:hAnsi="Arial"/>
          <w:b/>
          <w:sz w:val="24"/>
        </w:rPr>
        <w:lastRenderedPageBreak/>
        <w:t>potrà dirsi evangelico.</w:t>
      </w:r>
      <w:r w:rsidRPr="007F085E">
        <w:rPr>
          <w:rFonts w:ascii="Arial" w:hAnsi="Arial"/>
          <w:sz w:val="24"/>
        </w:rPr>
        <w:t xml:space="preserve"> Se vedessi questo esercito fare del proprio pensiero il principio eterno della verità, alla luce dal quale condannare anche le verità più semplici del Vangelo, mi spaventerei ancora di più. </w:t>
      </w:r>
      <w:r w:rsidRPr="00455CDA">
        <w:rPr>
          <w:rFonts w:ascii="Arial" w:hAnsi="Arial"/>
          <w:b/>
          <w:sz w:val="24"/>
        </w:rPr>
        <w:t>Siamo al di là d’ogni relazione tra uomo e uomo. Una relazione disumana mai potrà dirsi relazione evangelica</w:t>
      </w:r>
      <w:r w:rsidRPr="007F085E">
        <w:rPr>
          <w:rFonts w:ascii="Arial" w:hAnsi="Arial"/>
          <w:sz w:val="24"/>
        </w:rPr>
        <w:t xml:space="preserve">.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1383F47D" w14:textId="77777777" w:rsidR="0080046E" w:rsidRPr="007F085E" w:rsidRDefault="0080046E" w:rsidP="0080046E">
      <w:pPr>
        <w:spacing w:after="200"/>
        <w:jc w:val="both"/>
        <w:rPr>
          <w:rFonts w:ascii="Arial" w:hAnsi="Arial"/>
          <w:sz w:val="24"/>
        </w:rPr>
      </w:pPr>
      <w:r w:rsidRPr="00BD7B63">
        <w:rPr>
          <w:rFonts w:ascii="Arial" w:hAnsi="Arial"/>
          <w:b/>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BD7B63">
        <w:rPr>
          <w:rFonts w:ascii="Arial" w:hAnsi="Arial"/>
          <w:spacing w:val="-2"/>
          <w:sz w:val="24"/>
        </w:rPr>
        <w:t xml:space="preserve"> Mai va separata la gioia dalla croce. Il Vangelo è verità molteplice. </w:t>
      </w:r>
      <w:r w:rsidRPr="00BD7B63">
        <w:rPr>
          <w:rFonts w:ascii="Arial" w:hAnsi="Arial"/>
          <w:b/>
          <w:spacing w:val="-2"/>
          <w:sz w:val="24"/>
        </w:rPr>
        <w:t>Il Vangelo è rinnegamento, martirio, crocifissione, rinuncia, perdita della propria vita,</w:t>
      </w:r>
      <w:r w:rsidRPr="00455CDA">
        <w:rPr>
          <w:rFonts w:ascii="Arial" w:hAnsi="Arial"/>
          <w:b/>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AA78E6">
        <w:rPr>
          <w:rFonts w:ascii="Arial" w:hAnsi="Arial"/>
          <w:b/>
          <w:i/>
          <w:sz w:val="24"/>
        </w:rPr>
        <w:t>“Vieni, benedetto del Padre mio. Entra nel mio regno”</w:t>
      </w:r>
      <w:r w:rsidRPr="00455CDA">
        <w:rPr>
          <w:rFonts w:ascii="Arial" w:hAnsi="Arial"/>
          <w:b/>
          <w:sz w:val="24"/>
        </w:rPr>
        <w:t>.</w:t>
      </w:r>
      <w:r w:rsidRPr="007F085E">
        <w:rPr>
          <w:rFonts w:ascii="Arial" w:hAnsi="Arial"/>
          <w:sz w:val="24"/>
        </w:rPr>
        <w:t xml:space="preserve"> A nulla serve la gioia effimera, se poi non si gusterà la gioia eterna. La vera gioia è subire ogni insulto, ogni calunnia per il nome di Gesù: </w:t>
      </w:r>
      <w:r w:rsidRPr="00455CDA">
        <w:rPr>
          <w:rFonts w:ascii="Arial" w:hAnsi="Arial"/>
          <w:i/>
          <w:sz w:val="24"/>
        </w:rPr>
        <w:t>“Beati voi quando vi insulteranno, vi perseguiteranno e, mentendo, diranno ogni sorta di male contro di voi per causa mia. Rallegratevi ed esultate, perché grande è la vostra ricompensa nei cieli</w:t>
      </w:r>
      <w:r>
        <w:rPr>
          <w:rFonts w:ascii="Arial" w:hAnsi="Arial"/>
          <w:i/>
          <w:sz w:val="24"/>
        </w:rPr>
        <w:t>”</w:t>
      </w:r>
      <w:r w:rsidRPr="00455CDA">
        <w:rPr>
          <w:rFonts w:ascii="Arial" w:hAnsi="Arial"/>
          <w:i/>
          <w:sz w:val="24"/>
        </w:rPr>
        <w:t xml:space="preserve"> (Mt 5,12)</w:t>
      </w:r>
      <w:r w:rsidRPr="007F085E">
        <w:rPr>
          <w:rFonts w:ascii="Arial" w:hAnsi="Arial"/>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84728FD" w14:textId="77777777" w:rsidR="0080046E" w:rsidRPr="007F085E" w:rsidRDefault="0080046E" w:rsidP="0080046E">
      <w:pPr>
        <w:spacing w:after="200"/>
        <w:jc w:val="both"/>
        <w:rPr>
          <w:rFonts w:ascii="Arial" w:hAnsi="Arial"/>
          <w:sz w:val="24"/>
        </w:rPr>
      </w:pPr>
      <w:r w:rsidRPr="007F085E">
        <w:rPr>
          <w:rFonts w:ascii="Arial" w:hAnsi="Arial"/>
          <w:sz w:val="24"/>
        </w:rPr>
        <w:t xml:space="preserve">Gesù predicava la buona novella del regno e invitava alla conversione. Annunciava il Vangelo con ogni purezza di verità, giustizia, sapienza. Questo suo stile deve essere lo stile di chiunque voglia continuare la sua missione. </w:t>
      </w:r>
      <w:r w:rsidRPr="00455CDA">
        <w:rPr>
          <w:rFonts w:ascii="Arial" w:hAnsi="Arial"/>
          <w:b/>
          <w:sz w:val="24"/>
        </w:rPr>
        <w:t>Stessa missione, stesso stile.</w:t>
      </w:r>
      <w:r w:rsidRPr="007F085E">
        <w:rPr>
          <w:rFonts w:ascii="Arial" w:hAnsi="Arial"/>
          <w:sz w:val="24"/>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455CDA">
        <w:rPr>
          <w:rFonts w:ascii="Arial" w:hAnsi="Arial"/>
          <w:b/>
          <w:sz w:val="24"/>
        </w:rPr>
        <w:t>Il discepolo di Gesù deve mostrare Gesù nella sua ricchezza di luce, verità, misericordia, pietà, compassione, giustizia santità. Stessa ed unica missione.</w:t>
      </w:r>
      <w:r w:rsidRPr="007F085E">
        <w:rPr>
          <w:rFonts w:ascii="Arial" w:hAnsi="Arial"/>
          <w:sz w:val="24"/>
        </w:rPr>
        <w:t xml:space="preserve"> Gesù confermava la Parola con i segni che sempre seguivano ad </w:t>
      </w:r>
      <w:r w:rsidRPr="007F085E">
        <w:rPr>
          <w:rFonts w:ascii="Arial" w:hAnsi="Arial"/>
          <w:sz w:val="24"/>
        </w:rPr>
        <w:lastRenderedPageBreak/>
        <w:t xml:space="preserve">essa. I segni erano tutti attestazione della ricchezza di amore che governava il suo cuore. </w:t>
      </w:r>
      <w:r w:rsidRPr="00757D2B">
        <w:rPr>
          <w:rFonts w:ascii="Arial" w:hAnsi="Arial"/>
          <w:b/>
          <w:sz w:val="24"/>
        </w:rPr>
        <w:t>La violenza contro le persone non appartiene allo stile di Gesù e neanche deve essere stile dei suoi discepoli.</w:t>
      </w:r>
      <w:r w:rsidRPr="007F085E">
        <w:rPr>
          <w:rFonts w:ascii="Arial" w:hAnsi="Arial"/>
          <w:sz w:val="24"/>
        </w:rPr>
        <w:t xml:space="preserve"> </w:t>
      </w:r>
      <w:r w:rsidRPr="00757D2B">
        <w:rPr>
          <w:rFonts w:ascii="Arial" w:hAnsi="Arial"/>
          <w:b/>
          <w:sz w:val="24"/>
        </w:rPr>
        <w:t>Gesù pregava per la conversione dei cuori. Pregava e perdonava. Pregava e offriva la sua vita al Padre perché tutti ritornassero a Lui. Pregava nel grande silenzio specie nel momento della sua Passione. Stile di Gesù, stile del cristiano sempre.</w:t>
      </w:r>
      <w:r w:rsidRPr="007F085E">
        <w:rPr>
          <w:rFonts w:ascii="Arial" w:hAnsi="Arial"/>
          <w:sz w:val="24"/>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14:paraId="6CFC59FC" w14:textId="77777777" w:rsidR="0080046E" w:rsidRPr="007F085E" w:rsidRDefault="0080046E" w:rsidP="0080046E">
      <w:pPr>
        <w:spacing w:after="200"/>
        <w:jc w:val="both"/>
        <w:rPr>
          <w:rFonts w:ascii="Arial" w:hAnsi="Arial"/>
          <w:sz w:val="24"/>
        </w:rPr>
      </w:pPr>
      <w:r w:rsidRPr="007F085E">
        <w:rPr>
          <w:rFonts w:ascii="Arial" w:hAnsi="Arial"/>
          <w:sz w:val="24"/>
        </w:rPr>
        <w:t xml:space="preserve">Dico queste cose solo per indicare la vera via del Vangelo a quanti sono desiderosi di percorrerla. </w:t>
      </w:r>
      <w:r w:rsidRPr="00757D2B">
        <w:rPr>
          <w:rFonts w:ascii="Arial" w:hAnsi="Arial"/>
          <w:b/>
          <w:sz w:val="24"/>
        </w:rPr>
        <w:t>Quanti non vogliono seguire la via del Vangelo, seguano pure le loro vie. Sappiamo però che ogni via non evangelica non produrrà mai frutti di Vangelo.</w:t>
      </w:r>
      <w:r w:rsidRPr="007F085E">
        <w:rPr>
          <w:rFonts w:ascii="Arial" w:hAnsi="Arial"/>
          <w:sz w:val="24"/>
        </w:rPr>
        <w:t xml:space="preserve"> </w:t>
      </w:r>
      <w:r w:rsidRPr="00757D2B">
        <w:rPr>
          <w:rFonts w:ascii="Arial" w:hAnsi="Arial"/>
          <w:b/>
          <w:sz w:val="24"/>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7F085E">
        <w:rPr>
          <w:rFonts w:ascii="Arial" w:hAnsi="Arial"/>
          <w:sz w:val="24"/>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F085E">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i/>
          <w:sz w:val="24"/>
        </w:rPr>
        <w:t>”</w:t>
      </w:r>
      <w:r w:rsidRPr="007F085E">
        <w:rPr>
          <w:rFonts w:ascii="Arial" w:hAnsi="Arial"/>
          <w:i/>
          <w:sz w:val="24"/>
        </w:rPr>
        <w:t xml:space="preserve"> (1Cor 4,1-5)</w:t>
      </w:r>
      <w:r w:rsidRPr="007F085E">
        <w:rPr>
          <w:rFonts w:ascii="Arial" w:hAnsi="Arial"/>
          <w:sz w:val="24"/>
        </w:rPr>
        <w:t xml:space="preserve">. Solo quando si è liberi da ogni interesse personale, si può predicare il Vangelo. Abramo può annunciare il Vangelo perché è stato libero anche dinanzi al figlio. </w:t>
      </w:r>
      <w:r w:rsidRPr="00757D2B">
        <w:rPr>
          <w:rFonts w:ascii="Arial" w:hAnsi="Arial"/>
          <w:b/>
          <w:sz w:val="24"/>
        </w:rPr>
        <w:t>Anche il nostro Dio può predicare il Vangelo perché ci ha amato dalla croce del Figlio suo. Dinanzi al Vangelo non ci sono interessi, pensieri, idee, progetti, programmi, strutture umane. Dinanzi al Vangelo c’è solo il Vangelo. Non ci sono posizioni d</w:t>
      </w:r>
      <w:r>
        <w:rPr>
          <w:rFonts w:ascii="Arial" w:hAnsi="Arial"/>
          <w:b/>
          <w:sz w:val="24"/>
        </w:rPr>
        <w:t>a</w:t>
      </w:r>
      <w:r w:rsidRPr="00757D2B">
        <w:rPr>
          <w:rFonts w:ascii="Arial" w:hAnsi="Arial"/>
          <w:b/>
          <w:sz w:val="24"/>
        </w:rPr>
        <w:t xml:space="preserve"> difendere. Dinanzi al Vangelo c’è solo il Vangelo da annunciare in purezza di verità con una vita intessuta di Vangelo</w:t>
      </w:r>
      <w:r w:rsidRPr="007F085E">
        <w:rPr>
          <w:rFonts w:ascii="Arial" w:hAnsi="Arial"/>
          <w:sz w:val="24"/>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2814FDDA" w14:textId="77777777" w:rsidR="0080046E" w:rsidRPr="007F085E" w:rsidRDefault="0080046E" w:rsidP="0080046E">
      <w:pPr>
        <w:spacing w:after="200"/>
        <w:jc w:val="both"/>
        <w:rPr>
          <w:rFonts w:ascii="Arial" w:hAnsi="Arial"/>
          <w:sz w:val="24"/>
        </w:rPr>
      </w:pPr>
      <w:r w:rsidRPr="007F085E">
        <w:rPr>
          <w:rFonts w:ascii="Arial" w:hAnsi="Arial"/>
          <w:sz w:val="24"/>
        </w:rPr>
        <w:t xml:space="preserve">Ecco un altro principio necessario perché facciamo nostra l’obbedienza di Cristo Gesù. </w:t>
      </w:r>
      <w:r w:rsidRPr="00757D2B">
        <w:rPr>
          <w:rFonts w:ascii="Arial" w:hAnsi="Arial"/>
          <w:b/>
          <w:sz w:val="24"/>
        </w:rPr>
        <w:t>Con il peccato l</w:t>
      </w:r>
      <w:r>
        <w:rPr>
          <w:rFonts w:ascii="Arial" w:hAnsi="Arial"/>
          <w:b/>
          <w:sz w:val="24"/>
        </w:rPr>
        <w:t>’</w:t>
      </w:r>
      <w:r w:rsidRPr="00757D2B">
        <w:rPr>
          <w:rFonts w:ascii="Arial" w:hAnsi="Arial"/>
          <w:b/>
          <w:sz w:val="24"/>
        </w:rPr>
        <w:t xml:space="preserve">uomo si è posto nella morte in un modo irreparabile; </w:t>
      </w:r>
      <w:r w:rsidRPr="00757D2B">
        <w:rPr>
          <w:rFonts w:ascii="Arial" w:hAnsi="Arial"/>
          <w:b/>
          <w:sz w:val="24"/>
        </w:rPr>
        <w:lastRenderedPageBreak/>
        <w:t>sarebbe rimasto per sempre in essa, se Dio non avesse avuto misericordia e dall</w:t>
      </w:r>
      <w:r>
        <w:rPr>
          <w:rFonts w:ascii="Arial" w:hAnsi="Arial"/>
          <w:b/>
          <w:sz w:val="24"/>
        </w:rPr>
        <w:t>’</w:t>
      </w:r>
      <w:r w:rsidRPr="00757D2B">
        <w:rPr>
          <w:rFonts w:ascii="Arial" w:hAnsi="Arial"/>
          <w:b/>
          <w:sz w:val="24"/>
        </w:rPr>
        <w:t>alto dei cieli non avesse manifestato al Figlio la volontà di redimere e di salvare la creatura fatta a sua immagine e somiglianza</w:t>
      </w:r>
      <w:r w:rsidRPr="007F085E">
        <w:rPr>
          <w:rFonts w:ascii="Arial" w:hAnsi="Arial"/>
          <w:sz w:val="24"/>
        </w:rPr>
        <w:t>. Gesù viene nel mondo, sottopone la sua carne, il suo corpo, il suo spirito, la sua anima alla legge dell</w:t>
      </w:r>
      <w:r>
        <w:rPr>
          <w:rFonts w:ascii="Arial" w:hAnsi="Arial"/>
          <w:sz w:val="24"/>
        </w:rPr>
        <w:t>’</w:t>
      </w:r>
      <w:r w:rsidRPr="007F085E">
        <w:rPr>
          <w:rFonts w:ascii="Arial" w:hAnsi="Arial"/>
          <w:sz w:val="24"/>
        </w:rPr>
        <w:t>obbedienza, la mette sotto la potestà del Signore Dio. Egli conosce la legge del Padre suo e con fermezza e fortezza di Spirito Santo vince e s</w:t>
      </w:r>
      <w:r>
        <w:rPr>
          <w:rFonts w:ascii="Arial" w:hAnsi="Arial"/>
          <w:sz w:val="24"/>
        </w:rPr>
        <w:t>upera ogni tentazione. In Lui l’</w:t>
      </w:r>
      <w:r w:rsidRPr="007F085E">
        <w:rPr>
          <w:rFonts w:ascii="Arial" w:hAnsi="Arial"/>
          <w:sz w:val="24"/>
        </w:rPr>
        <w:t xml:space="preserve">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757D2B">
        <w:rPr>
          <w:rFonts w:ascii="Arial" w:hAnsi="Arial"/>
          <w:b/>
          <w:sz w:val="24"/>
        </w:rPr>
        <w:t>L</w:t>
      </w:r>
      <w:r>
        <w:rPr>
          <w:rFonts w:ascii="Arial" w:hAnsi="Arial"/>
          <w:b/>
          <w:sz w:val="24"/>
        </w:rPr>
        <w:t>’</w:t>
      </w:r>
      <w:r w:rsidRPr="00757D2B">
        <w:rPr>
          <w:rFonts w:ascii="Arial" w:hAnsi="Arial"/>
          <w:b/>
          <w:sz w:val="24"/>
        </w:rPr>
        <w:t>amore per il Padre lo porta a consegnarsi totalmente alla morte di croce</w:t>
      </w:r>
      <w:r>
        <w:rPr>
          <w:rFonts w:ascii="Arial" w:hAnsi="Arial"/>
          <w:b/>
          <w:sz w:val="24"/>
        </w:rPr>
        <w:t>;</w:t>
      </w:r>
      <w:r w:rsidRPr="00757D2B">
        <w:rPr>
          <w:rFonts w:ascii="Arial" w:hAnsi="Arial"/>
          <w:b/>
          <w:sz w:val="24"/>
        </w:rPr>
        <w:t xml:space="preserv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7F085E">
        <w:rPr>
          <w:rFonts w:ascii="Arial" w:hAnsi="Arial"/>
          <w:sz w:val="24"/>
        </w:rPr>
        <w:t xml:space="preserve"> In ordine all’amore e alla verità di Cristo Gesù il presbitero è investito di una particolare missione. </w:t>
      </w:r>
      <w:r w:rsidRPr="00757D2B">
        <w:rPr>
          <w:rFonts w:ascii="Arial" w:hAnsi="Arial"/>
          <w:b/>
          <w:sz w:val="24"/>
        </w:rPr>
        <w:t>Lui è consacrato ad essere portatore nel mondo di tutto l’amore e di tutta la verità di Cristo Gesù, in quanto pastore e capo del suo gregge. Lui deve vivere seguendo Cristo, compiendo il suo stesso cammino, ponendo la sua vita nell</w:t>
      </w:r>
      <w:r>
        <w:rPr>
          <w:rFonts w:ascii="Arial" w:hAnsi="Arial"/>
          <w:b/>
          <w:sz w:val="24"/>
        </w:rPr>
        <w:t>’</w:t>
      </w:r>
      <w:r w:rsidRPr="00757D2B">
        <w:rPr>
          <w:rFonts w:ascii="Arial" w:hAnsi="Arial"/>
          <w:b/>
          <w:sz w:val="24"/>
        </w:rPr>
        <w:t>obbedienza. Tra Cristo Gesù e il Padre suo c</w:t>
      </w:r>
      <w:r>
        <w:rPr>
          <w:rFonts w:ascii="Arial" w:hAnsi="Arial"/>
          <w:b/>
          <w:sz w:val="24"/>
        </w:rPr>
        <w:t>’</w:t>
      </w:r>
      <w:r w:rsidRPr="00757D2B">
        <w:rPr>
          <w:rFonts w:ascii="Arial" w:hAnsi="Arial"/>
          <w:b/>
          <w:sz w:val="24"/>
        </w:rPr>
        <w:t>è una relazione immediata; in via ordinaria invece il presbitero deve passare attraverso la via dell’obbedienza gerarchica, in tal senso obbedisce a Dio obbedendo al suo vescovo. L’obbedienza gerarchica è necessaria, poiché così Cristo Gesù ha stabilito</w:t>
      </w:r>
      <w:r w:rsidRPr="007F085E">
        <w:rPr>
          <w:rFonts w:ascii="Arial" w:hAnsi="Arial"/>
          <w:sz w:val="24"/>
        </w:rPr>
        <w:t>. Anche nel caso in cui il Signore dovesse venire in modo diretto, immediato, il presbitero per avere la certezza del suo incontro con Lui deve far ricorso alla mediazione e al confronto con chi custodisce il deposito della fede.</w:t>
      </w:r>
      <w:r w:rsidRPr="00757D2B">
        <w:rPr>
          <w:rFonts w:ascii="Arial" w:hAnsi="Arial"/>
          <w:b/>
          <w:sz w:val="24"/>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7F085E">
        <w:rPr>
          <w:rFonts w:ascii="Arial" w:hAnsi="Arial"/>
          <w:sz w:val="24"/>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757D2B">
        <w:rPr>
          <w:rFonts w:ascii="Arial" w:hAnsi="Arial"/>
          <w:b/>
          <w:sz w:val="24"/>
        </w:rPr>
        <w:t>Il timore del Signore deve muovere il cuore, perché nulla di suo egli metta nella Parola e nelle decisioni della salvezza.</w:t>
      </w:r>
      <w:r w:rsidRPr="007F085E">
        <w:rPr>
          <w:rFonts w:ascii="Arial" w:hAnsi="Arial"/>
          <w:sz w:val="24"/>
        </w:rPr>
        <w:t xml:space="preserve"> Gesù, il Verbo eterno, fu condannato in nome della legge di Dio, Lui, il Giusto, il Santo, la Verità, Lui, Dio nel suo essere e nella sua Persona, in nome di se stesso fu condannato a morte come bestemmiatore e trasgressore della legge. </w:t>
      </w:r>
    </w:p>
    <w:p w14:paraId="485B5DDA" w14:textId="77777777" w:rsidR="0080046E" w:rsidRPr="007F085E" w:rsidRDefault="0080046E" w:rsidP="0080046E">
      <w:pPr>
        <w:spacing w:after="200"/>
        <w:jc w:val="both"/>
        <w:rPr>
          <w:rFonts w:ascii="Arial" w:hAnsi="Arial"/>
          <w:sz w:val="24"/>
        </w:rPr>
      </w:pPr>
      <w:r w:rsidRPr="00663C8D">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w:t>
      </w:r>
      <w:r w:rsidRPr="00663C8D">
        <w:rPr>
          <w:rFonts w:ascii="Arial" w:hAnsi="Arial"/>
          <w:b/>
          <w:sz w:val="24"/>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663C8D">
        <w:rPr>
          <w:rFonts w:ascii="Arial" w:hAnsi="Arial"/>
          <w:sz w:val="24"/>
        </w:rPr>
        <w:t xml:space="preserve"> È in questo compimento il </w:t>
      </w:r>
      <w:r w:rsidRPr="00663C8D">
        <w:rPr>
          <w:rFonts w:ascii="Arial" w:hAnsi="Arial"/>
          <w:sz w:val="24"/>
        </w:rPr>
        <w:lastRenderedPageBreak/>
        <w:t>segreto della credibilità della Parola. Quando il custode della Parola si pone fuori dell’obbedienza, presto si porrà anche fuori del retto annunzio; se questo avverrà, sarà il suo ingresso nell</w:t>
      </w:r>
      <w:r>
        <w:rPr>
          <w:rFonts w:ascii="Arial" w:hAnsi="Arial"/>
          <w:sz w:val="24"/>
        </w:rPr>
        <w:t>’</w:t>
      </w:r>
      <w:r w:rsidRPr="00663C8D">
        <w:rPr>
          <w:rFonts w:ascii="Arial" w:hAnsi="Arial"/>
          <w:sz w:val="24"/>
        </w:rPr>
        <w:t>ipo</w:t>
      </w:r>
      <w:r>
        <w:rPr>
          <w:rFonts w:ascii="Arial" w:hAnsi="Arial"/>
          <w:sz w:val="24"/>
        </w:rPr>
        <w:t>crisia, nella convenienza, nell’</w:t>
      </w:r>
      <w:r w:rsidRPr="00663C8D">
        <w:rPr>
          <w:rFonts w:ascii="Arial" w:hAnsi="Arial"/>
          <w:sz w:val="24"/>
        </w:rPr>
        <w:t>opportunità,</w:t>
      </w:r>
      <w:r>
        <w:rPr>
          <w:rFonts w:ascii="Arial" w:hAnsi="Arial"/>
          <w:sz w:val="24"/>
        </w:rPr>
        <w:t xml:space="preserve"> nell’</w:t>
      </w:r>
      <w:r w:rsidRPr="007F085E">
        <w:rPr>
          <w:rFonts w:ascii="Arial" w:hAnsi="Arial"/>
          <w:sz w:val="24"/>
        </w:rPr>
        <w:t xml:space="preserve">utilità personale. </w:t>
      </w:r>
      <w:r w:rsidRPr="00622589">
        <w:rPr>
          <w:rFonts w:ascii="Arial" w:hAnsi="Arial"/>
          <w:b/>
          <w:sz w:val="24"/>
        </w:rPr>
        <w:t>Non minore responsabilità investe coloro che devono disporsi all</w:t>
      </w:r>
      <w:r>
        <w:rPr>
          <w:rFonts w:ascii="Arial" w:hAnsi="Arial"/>
          <w:b/>
          <w:sz w:val="24"/>
        </w:rPr>
        <w:t>’</w:t>
      </w:r>
      <w:r w:rsidRPr="00622589">
        <w:rPr>
          <w:rFonts w:ascii="Arial" w:hAnsi="Arial"/>
          <w:b/>
          <w:sz w:val="24"/>
        </w:rPr>
        <w:t>obbedienza verso la Parola annunziata. L</w:t>
      </w:r>
      <w:r>
        <w:rPr>
          <w:rFonts w:ascii="Arial" w:hAnsi="Arial"/>
          <w:b/>
          <w:sz w:val="24"/>
        </w:rPr>
        <w:t>’</w:t>
      </w:r>
      <w:r w:rsidRPr="00622589">
        <w:rPr>
          <w:rFonts w:ascii="Arial" w:hAnsi="Arial"/>
          <w:b/>
          <w:sz w:val="24"/>
        </w:rPr>
        <w:t>obbedienza che il Signore domanda è attiva, di ricerca, di fermezza nel sì e nel no, di coinvolgimento nella storia, di sofferenza, di preghiera, di ascolto della coscienza.</w:t>
      </w:r>
      <w:r w:rsidRPr="007F085E">
        <w:rPr>
          <w:rFonts w:ascii="Arial" w:hAnsi="Arial"/>
          <w:sz w:val="24"/>
        </w:rPr>
        <w:t xml:space="preserve"> La coscienza deve essere educata, formata, plasmata dallo Spirito del Signore, illuminata dal suo chiarore e fortificata dalla su</w:t>
      </w:r>
      <w:r>
        <w:rPr>
          <w:rFonts w:ascii="Arial" w:hAnsi="Arial"/>
          <w:sz w:val="24"/>
        </w:rPr>
        <w:t>a grazia; per questo l’</w:t>
      </w:r>
      <w:r w:rsidRPr="007F085E">
        <w:rPr>
          <w:rFonts w:ascii="Arial" w:hAnsi="Arial"/>
          <w:sz w:val="24"/>
        </w:rPr>
        <w:t>obbedienza seco</w:t>
      </w:r>
      <w:r>
        <w:rPr>
          <w:rFonts w:ascii="Arial" w:hAnsi="Arial"/>
          <w:sz w:val="24"/>
        </w:rPr>
        <w:t>ndo coscienza domanda luce dall’</w:t>
      </w:r>
      <w:r w:rsidRPr="007F085E">
        <w:rPr>
          <w:rFonts w:ascii="Arial" w:hAnsi="Arial"/>
          <w:sz w:val="24"/>
        </w:rPr>
        <w:t xml:space="preserve">alto, riflessione, consultazione, meditazione, verifica. </w:t>
      </w:r>
    </w:p>
    <w:p w14:paraId="742C3CDF" w14:textId="77777777" w:rsidR="0080046E" w:rsidRPr="007F085E" w:rsidRDefault="0080046E" w:rsidP="0080046E">
      <w:pPr>
        <w:spacing w:after="200"/>
        <w:jc w:val="both"/>
        <w:rPr>
          <w:rFonts w:ascii="Arial" w:hAnsi="Arial"/>
          <w:sz w:val="24"/>
        </w:rPr>
      </w:pPr>
      <w:r w:rsidRPr="007F085E">
        <w:rPr>
          <w:rFonts w:ascii="Arial" w:hAnsi="Arial"/>
          <w:sz w:val="24"/>
        </w:rPr>
        <w:t xml:space="preserve">Chi riceve la Parola, perché possa accoglierla nella fede e viverla nella santità, </w:t>
      </w:r>
      <w:r w:rsidRPr="00622589">
        <w:rPr>
          <w:rFonts w:ascii="Arial" w:hAnsi="Arial"/>
          <w:b/>
          <w:sz w:val="24"/>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7F085E">
        <w:rPr>
          <w:rFonts w:ascii="Arial" w:hAnsi="Arial"/>
          <w:sz w:val="24"/>
        </w:rPr>
        <w:t xml:space="preserve"> L</w:t>
      </w:r>
      <w:r>
        <w:rPr>
          <w:rFonts w:ascii="Arial" w:hAnsi="Arial"/>
          <w:sz w:val="24"/>
        </w:rPr>
        <w:t>’</w:t>
      </w:r>
      <w:r w:rsidRPr="007F085E">
        <w:rPr>
          <w:rFonts w:ascii="Arial" w:hAnsi="Arial"/>
          <w:sz w:val="24"/>
        </w:rPr>
        <w:t>atto di fede deve sempre essere atto umano e lo è quando esso è prudente, sapiente, volitivo, libero; promana</w:t>
      </w:r>
      <w:r>
        <w:rPr>
          <w:rFonts w:ascii="Arial" w:hAnsi="Arial"/>
          <w:sz w:val="24"/>
        </w:rPr>
        <w:t xml:space="preserve"> dal cuore ma anche dall’intelligenza; viene dall’</w:t>
      </w:r>
      <w:r w:rsidRPr="007F085E">
        <w:rPr>
          <w:rFonts w:ascii="Arial" w:hAnsi="Arial"/>
          <w:sz w:val="24"/>
        </w:rPr>
        <w:t>alto ma accolto da una coscienza nella quale vive Dio e il suo Santo Spirito.</w:t>
      </w:r>
      <w:r w:rsidRPr="00622589">
        <w:rPr>
          <w:rFonts w:ascii="Arial" w:hAnsi="Arial"/>
          <w:b/>
          <w:sz w:val="24"/>
        </w:rPr>
        <w:t xml:space="preserve"> La vera fede è il sì a Dio, pronunziato da un uomo che lo ha fatto sgorgare dalla profondità di tutto il suo essere.</w:t>
      </w:r>
      <w:r w:rsidRPr="007F085E">
        <w:rPr>
          <w:rFonts w:ascii="Arial" w:hAnsi="Arial"/>
          <w:sz w:val="24"/>
        </w:rPr>
        <w:t xml:space="preserve"> L</w:t>
      </w:r>
      <w:r>
        <w:rPr>
          <w:rFonts w:ascii="Arial" w:hAnsi="Arial"/>
          <w:sz w:val="24"/>
        </w:rPr>
        <w:t>’</w:t>
      </w:r>
      <w:r w:rsidRPr="007F085E">
        <w:rPr>
          <w:rFonts w:ascii="Arial" w:hAnsi="Arial"/>
          <w:sz w:val="24"/>
        </w:rPr>
        <w:t>amore di Dio che chiede i</w:t>
      </w:r>
      <w:r>
        <w:rPr>
          <w:rFonts w:ascii="Arial" w:hAnsi="Arial"/>
          <w:sz w:val="24"/>
        </w:rPr>
        <w:t>l sì dona anche le ragioni dell’</w:t>
      </w:r>
      <w:r w:rsidRPr="007F085E">
        <w:rPr>
          <w:rFonts w:ascii="Arial" w:hAnsi="Arial"/>
          <w:sz w:val="24"/>
        </w:rPr>
        <w:t>amore che il sì domanda per</w:t>
      </w:r>
      <w:r>
        <w:rPr>
          <w:rFonts w:ascii="Arial" w:hAnsi="Arial"/>
          <w:sz w:val="24"/>
        </w:rPr>
        <w:t xml:space="preserve"> la vita eterna, propria e dell’</w:t>
      </w:r>
      <w:r w:rsidRPr="007F085E">
        <w:rPr>
          <w:rFonts w:ascii="Arial" w:hAnsi="Arial"/>
          <w:sz w:val="24"/>
        </w:rPr>
        <w:t xml:space="preserve">umanità. </w:t>
      </w:r>
    </w:p>
    <w:p w14:paraId="60283E8E" w14:textId="77777777" w:rsidR="0080046E" w:rsidRDefault="0080046E" w:rsidP="0080046E">
      <w:pPr>
        <w:spacing w:after="200"/>
        <w:jc w:val="both"/>
        <w:rPr>
          <w:rFonts w:ascii="Arial" w:hAnsi="Arial"/>
          <w:sz w:val="24"/>
        </w:rPr>
      </w:pPr>
      <w:r w:rsidRPr="007F085E">
        <w:rPr>
          <w:rFonts w:ascii="Arial" w:hAnsi="Arial"/>
          <w:sz w:val="24"/>
        </w:rPr>
        <w:t xml:space="preserve">Ultima verità. </w:t>
      </w:r>
      <w:r w:rsidRPr="00622589">
        <w:rPr>
          <w:rFonts w:ascii="Arial" w:hAnsi="Arial"/>
          <w:b/>
          <w:sz w:val="24"/>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7F085E">
        <w:rPr>
          <w:rFonts w:ascii="Arial" w:hAnsi="Arial"/>
          <w:sz w:val="24"/>
        </w:rPr>
        <w:t xml:space="preserve">. L’obbedienza di un presbitero al suo Vescovo non riguarda la sfera personale del singolo al quale è chiesta l’obbedienza, riguarda in verità tutto il presbiterio del quale il presbitero è parte, natura, vita, essenza. </w:t>
      </w:r>
      <w:r w:rsidRPr="00622589">
        <w:rPr>
          <w:rFonts w:ascii="Arial" w:hAnsi="Arial"/>
          <w:b/>
          <w:sz w:val="24"/>
        </w:rPr>
        <w:t>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Pr>
          <w:rFonts w:ascii="Arial" w:hAnsi="Arial"/>
          <w:sz w:val="24"/>
        </w:rPr>
        <w:t xml:space="preserve">. </w:t>
      </w:r>
      <w:r w:rsidRPr="007F085E">
        <w:rPr>
          <w:rFonts w:ascii="Arial" w:hAnsi="Arial"/>
          <w:sz w:val="24"/>
        </w:rPr>
        <w:t xml:space="preserve">Ma se tutto il presbiterio è obbligato ad ascoltare la Parola rivolta anche ad un solo presbitero allora chi è parte, chi è vita, chi è essenza del presbiterio non può schierarsi dalla parte del gregge sostenendo la disobbedienza alla parola del Vescovo. </w:t>
      </w:r>
      <w:r w:rsidRPr="00622589">
        <w:rPr>
          <w:rFonts w:ascii="Arial" w:hAnsi="Arial"/>
          <w:b/>
          <w:sz w:val="24"/>
        </w:rPr>
        <w:t xml:space="preserve">Se venisse fatto questo, il presbitero si dichiarerebbe non più parte di quel presbiterio. Ma neanche un presbitero esterno a quel presbiterio potrà mai intervenire a dare man forte alle pecore che vogliono sottrarsi all’obbedienza al loro Pastore. Sarebbe questa azione contraria </w:t>
      </w:r>
      <w:r w:rsidRPr="00622589">
        <w:rPr>
          <w:rFonts w:ascii="Arial" w:hAnsi="Arial"/>
          <w:b/>
          <w:sz w:val="24"/>
        </w:rPr>
        <w:lastRenderedPageBreak/>
        <w:t>alla sana “politica” ecclesiale, dal momento che Lui, partecipando dell’unico sacerdozio di Cristo, in Cristo, con Cristo, per Cristo, è parte essenziale, vitale, “naturale” di ogni presbiterio che vive nella Chiesa una, santa, cattolica, apostolica</w:t>
      </w:r>
      <w:r w:rsidRPr="007F085E">
        <w:rPr>
          <w:rFonts w:ascii="Arial" w:hAnsi="Arial"/>
          <w:sz w:val="24"/>
        </w:rPr>
        <w:t xml:space="preserve">. </w:t>
      </w:r>
    </w:p>
    <w:p w14:paraId="02F4BE0F" w14:textId="77777777" w:rsidR="0080046E" w:rsidRPr="00302D37" w:rsidRDefault="0080046E" w:rsidP="0080046E">
      <w:pPr>
        <w:spacing w:after="200"/>
        <w:jc w:val="both"/>
        <w:rPr>
          <w:rFonts w:ascii="Arial" w:hAnsi="Arial"/>
          <w:b/>
          <w:color w:val="000000" w:themeColor="text1"/>
          <w:sz w:val="24"/>
        </w:rPr>
      </w:pPr>
      <w:r w:rsidRPr="00AA465F">
        <w:rPr>
          <w:rFonts w:ascii="Arial" w:hAnsi="Arial"/>
          <w:b/>
          <w:bCs/>
          <w:sz w:val="24"/>
        </w:rPr>
        <w:t xml:space="preserve">NELLA TENTAZIONE DI CRISTO GESÙ. </w:t>
      </w:r>
      <w:r>
        <w:rPr>
          <w:rFonts w:ascii="Arial" w:hAnsi="Arial"/>
          <w:b/>
          <w:bCs/>
          <w:sz w:val="24"/>
        </w:rPr>
        <w:t xml:space="preserve"> </w:t>
      </w:r>
      <w:r w:rsidRPr="00AE5FCD">
        <w:rPr>
          <w:rFonts w:ascii="Arial" w:hAnsi="Arial"/>
          <w:color w:val="000000" w:themeColor="text1"/>
          <w:sz w:val="24"/>
        </w:rPr>
        <w:t xml:space="preserve">Primo principio di ordine universale: </w:t>
      </w:r>
      <w:r w:rsidRPr="00622589">
        <w:rPr>
          <w:rFonts w:ascii="Arial" w:hAnsi="Arial"/>
          <w:b/>
          <w:color w:val="000000" w:themeColor="text1"/>
          <w:sz w:val="24"/>
        </w:rPr>
        <w:t>non esiste uomo sulla terra che non venga tentato. Ogni uomo ha però l’obbligo di vincere ogni tentazione.</w:t>
      </w:r>
      <w:r w:rsidRPr="00AE5FCD">
        <w:rPr>
          <w:rFonts w:ascii="Arial" w:hAnsi="Arial"/>
          <w:color w:val="000000" w:themeColor="text1"/>
          <w:sz w:val="24"/>
        </w:rPr>
        <w:t xml:space="preserve"> Nel Libro del Siracide ecco l’insegnamento che il padre dona dono al figlio: </w:t>
      </w:r>
      <w:r w:rsidRPr="00622589">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AE5FCD">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w:t>
      </w:r>
      <w:r>
        <w:rPr>
          <w:rFonts w:ascii="Arial" w:hAnsi="Arial"/>
          <w:color w:val="000000" w:themeColor="text1"/>
          <w:sz w:val="24"/>
        </w:rPr>
        <w:t>s’</w:t>
      </w:r>
      <w:r w:rsidRPr="00AE5FCD">
        <w:rPr>
          <w:rFonts w:ascii="Arial" w:hAnsi="Arial"/>
          <w:color w:val="000000" w:themeColor="text1"/>
          <w:sz w:val="24"/>
        </w:rPr>
        <w:t>incammini per i sentieri tortuosi del male, della tenebre, della falsità. Ecco cosa insegna ad ogni uomo l’Apostolo Giacomo:</w:t>
      </w:r>
      <w:r w:rsidRPr="00622589">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r>
        <w:rPr>
          <w:rFonts w:ascii="Arial" w:hAnsi="Arial"/>
          <w:i/>
          <w:color w:val="000000" w:themeColor="text1"/>
          <w:sz w:val="24"/>
        </w:rPr>
        <w:t>”</w:t>
      </w:r>
      <w:r w:rsidRPr="00622589">
        <w:rPr>
          <w:rFonts w:ascii="Arial" w:hAnsi="Arial"/>
          <w:i/>
          <w:color w:val="000000" w:themeColor="text1"/>
          <w:sz w:val="24"/>
        </w:rPr>
        <w:t xml:space="preserve"> (Gc 1,12-15).</w:t>
      </w:r>
      <w:r w:rsidRPr="00AE5FCD">
        <w:rPr>
          <w:rFonts w:ascii="Arial" w:hAnsi="Arial"/>
          <w:color w:val="000000" w:themeColor="text1"/>
          <w:sz w:val="24"/>
        </w:rPr>
        <w:t xml:space="preserve"> L’Apostolo Giovanni rivela che i nostri nemici sono tre e sono in noi, non fuori di noi: “</w:t>
      </w:r>
      <w:r w:rsidRPr="00622589">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rFonts w:ascii="Arial" w:hAnsi="Arial"/>
          <w:i/>
          <w:color w:val="000000" w:themeColor="text1"/>
          <w:sz w:val="24"/>
        </w:rPr>
        <w:t>”</w:t>
      </w:r>
      <w:r w:rsidRPr="00622589">
        <w:rPr>
          <w:rFonts w:ascii="Arial" w:hAnsi="Arial"/>
          <w:i/>
          <w:color w:val="000000" w:themeColor="text1"/>
          <w:sz w:val="24"/>
        </w:rPr>
        <w:t xml:space="preserve"> (1Gv 2,15-17).</w:t>
      </w:r>
      <w:r w:rsidRPr="00AE5FCD">
        <w:rPr>
          <w:rFonts w:ascii="Arial" w:hAnsi="Arial"/>
          <w:color w:val="000000" w:themeColor="text1"/>
          <w:sz w:val="24"/>
        </w:rPr>
        <w:t xml:space="preserve"> </w:t>
      </w:r>
      <w:r w:rsidRPr="00622589">
        <w:rPr>
          <w:rFonts w:ascii="Arial" w:hAnsi="Arial"/>
          <w:b/>
          <w:color w:val="000000" w:themeColor="text1"/>
          <w:sz w:val="24"/>
        </w:rPr>
        <w:t>Concupiscenza e superbia vanno eliminate dal nostro corpo, dalla nostra anima, dal nostro spirito</w:t>
      </w:r>
      <w:r w:rsidRPr="00AE5FCD">
        <w:rPr>
          <w:rFonts w:ascii="Arial" w:hAnsi="Arial"/>
          <w:color w:val="000000" w:themeColor="text1"/>
          <w:sz w:val="24"/>
        </w:rPr>
        <w:t xml:space="preserve">. Gesù ci rivela che ciò che contamina l’uomo viene sempre dal cuore dell’uomo. Per questo il cuore va sempre pulito da ogni vizio e conservato purissimo: </w:t>
      </w:r>
      <w:r w:rsidRPr="00302D37">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AE5FCD">
        <w:rPr>
          <w:rFonts w:ascii="Arial" w:hAnsi="Arial"/>
          <w:color w:val="000000" w:themeColor="text1"/>
          <w:sz w:val="24"/>
        </w:rPr>
        <w:t>.</w:t>
      </w:r>
      <w:r w:rsidRPr="00302D37">
        <w:rPr>
          <w:rFonts w:ascii="Arial" w:hAnsi="Arial"/>
          <w:b/>
          <w:color w:val="000000" w:themeColor="text1"/>
          <w:sz w:val="24"/>
        </w:rPr>
        <w:t xml:space="preserve"> Se il cuore non è conservato purissimo, sempre cadremo in ogni tentazione. Anche un piccolissimo vizio è per noi una trapp</w:t>
      </w:r>
      <w:r>
        <w:rPr>
          <w:rFonts w:ascii="Arial" w:hAnsi="Arial"/>
          <w:b/>
          <w:color w:val="000000" w:themeColor="text1"/>
          <w:sz w:val="24"/>
        </w:rPr>
        <w:t>o</w:t>
      </w:r>
      <w:r w:rsidRPr="00302D37">
        <w:rPr>
          <w:rFonts w:ascii="Arial" w:hAnsi="Arial"/>
          <w:b/>
          <w:color w:val="000000" w:themeColor="text1"/>
          <w:sz w:val="24"/>
        </w:rPr>
        <w:t>la tesa sul nostro cammino.</w:t>
      </w:r>
    </w:p>
    <w:p w14:paraId="022BEB3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Secondo principio di ordine universale: </w:t>
      </w:r>
      <w:r w:rsidRPr="00302D37">
        <w:rPr>
          <w:rFonts w:ascii="Arial" w:hAnsi="Arial"/>
          <w:b/>
          <w:color w:val="000000" w:themeColor="text1"/>
          <w:sz w:val="24"/>
        </w:rPr>
        <w:t>chi cade nella tentazione all’istante si trasforma in diacono, in ministro in servo di Satana e inevitabilmente, anzi infallibilmente tenterà ogni altro uomo.</w:t>
      </w:r>
      <w:r w:rsidRPr="00AE5FCD">
        <w:rPr>
          <w:rFonts w:ascii="Arial" w:hAnsi="Arial"/>
          <w:color w:val="000000" w:themeColor="text1"/>
          <w:sz w:val="24"/>
        </w:rPr>
        <w:t xml:space="preserve"> Noi sappiamo che Adamo non è stato tentato dal </w:t>
      </w:r>
      <w:r>
        <w:rPr>
          <w:rFonts w:ascii="Arial" w:hAnsi="Arial"/>
          <w:color w:val="000000" w:themeColor="text1"/>
          <w:sz w:val="24"/>
        </w:rPr>
        <w:t>serpente. È stato invece tentato</w:t>
      </w:r>
      <w:r w:rsidRPr="00AE5FCD">
        <w:rPr>
          <w:rFonts w:ascii="Arial" w:hAnsi="Arial"/>
          <w:color w:val="000000" w:themeColor="text1"/>
          <w:sz w:val="24"/>
        </w:rPr>
        <w:t xml:space="preserve"> da Eva che era caduta nella tentazione del serpente. Ora chiediamo</w:t>
      </w:r>
      <w:r>
        <w:rPr>
          <w:rFonts w:ascii="Arial" w:hAnsi="Arial"/>
          <w:color w:val="000000" w:themeColor="text1"/>
          <w:sz w:val="24"/>
        </w:rPr>
        <w:t>ci</w:t>
      </w:r>
      <w:r w:rsidRPr="00AE5FCD">
        <w:rPr>
          <w:rFonts w:ascii="Arial" w:hAnsi="Arial"/>
          <w:color w:val="000000" w:themeColor="text1"/>
          <w:sz w:val="24"/>
        </w:rPr>
        <w:t xml:space="preserve">: </w:t>
      </w:r>
      <w:r w:rsidRPr="00302D37">
        <w:rPr>
          <w:rFonts w:ascii="Arial" w:hAnsi="Arial"/>
          <w:b/>
          <w:color w:val="000000" w:themeColor="text1"/>
          <w:sz w:val="24"/>
        </w:rPr>
        <w:t>qual è oggi la tentazione causa e fonte di ogni altra tentazione, madre di ogni vizio e di ogni peccato?</w:t>
      </w:r>
      <w:r w:rsidRPr="00AE5FCD">
        <w:rPr>
          <w:rFonts w:ascii="Arial" w:hAnsi="Arial"/>
          <w:color w:val="000000" w:themeColor="text1"/>
          <w:sz w:val="24"/>
        </w:rPr>
        <w:t xml:space="preserve"> </w:t>
      </w:r>
      <w:r w:rsidRPr="00302D37">
        <w:rPr>
          <w:rFonts w:ascii="Arial" w:hAnsi="Arial"/>
          <w:b/>
          <w:color w:val="000000" w:themeColor="text1"/>
          <w:sz w:val="24"/>
        </w:rPr>
        <w:t xml:space="preserve">Questa tentazione è la sostituzione del Vangelo di Cristo Signore con il pensiero </w:t>
      </w:r>
      <w:r w:rsidRPr="00302D37">
        <w:rPr>
          <w:rFonts w:ascii="Arial" w:hAnsi="Arial"/>
          <w:b/>
          <w:color w:val="000000" w:themeColor="text1"/>
          <w:sz w:val="24"/>
        </w:rPr>
        <w:lastRenderedPageBreak/>
        <w:t>del mondo. Questa tentazione in verità non è dei nostri giorni. È antica quanto è antico l’uomo sulla terra. La prima tentazione non è stata forse la sostituzione della Parola del Signore con la parola di Satana?</w:t>
      </w:r>
      <w:r w:rsidRPr="00AE5FCD">
        <w:rPr>
          <w:rFonts w:ascii="Arial" w:hAnsi="Arial"/>
          <w:color w:val="000000" w:themeColor="text1"/>
          <w:sz w:val="24"/>
        </w:rPr>
        <w:t xml:space="preserve"> Ecco cosa scrive l’Apostolo Paolo ai Galati: </w:t>
      </w:r>
      <w:r w:rsidRPr="00302D37">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i/>
          <w:color w:val="000000" w:themeColor="text1"/>
          <w:sz w:val="24"/>
        </w:rPr>
        <w:t>”</w:t>
      </w:r>
      <w:r w:rsidRPr="00302D37">
        <w:rPr>
          <w:rFonts w:ascii="Arial" w:hAnsi="Arial"/>
          <w:i/>
          <w:color w:val="000000" w:themeColor="text1"/>
          <w:sz w:val="24"/>
        </w:rPr>
        <w:t xml:space="preserve"> (Gal 1,6-10).</w:t>
      </w:r>
      <w:r w:rsidRPr="00AE5FCD">
        <w:rPr>
          <w:rFonts w:ascii="Arial" w:hAnsi="Arial"/>
          <w:color w:val="000000" w:themeColor="text1"/>
          <w:sz w:val="24"/>
        </w:rPr>
        <w:t xml:space="preserve"> Quando si passa dal Vangelo di Cristo ad un altro Vangelo che in verità è composto solo di pensieri di questo mondo, la nostra religione cambia volto. </w:t>
      </w:r>
      <w:r w:rsidRPr="00302D37">
        <w:rPr>
          <w:rFonts w:ascii="Arial" w:hAnsi="Arial"/>
          <w:b/>
          <w:color w:val="000000" w:themeColor="text1"/>
          <w:sz w:val="24"/>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AE5FCD">
        <w:rPr>
          <w:rFonts w:ascii="Arial" w:hAnsi="Arial"/>
          <w:color w:val="000000" w:themeColor="text1"/>
          <w:sz w:val="24"/>
        </w:rPr>
        <w:t xml:space="preserve">. Passare ad un altro Vangelo </w:t>
      </w:r>
      <w:r w:rsidRPr="00302D37">
        <w:rPr>
          <w:rFonts w:ascii="Arial" w:hAnsi="Arial"/>
          <w:b/>
          <w:color w:val="000000" w:themeColor="text1"/>
          <w:sz w:val="24"/>
        </w:rPr>
        <w:t>è crearsi un nuovo Dio, un nuovo Cristo, un nuovo Spirito Santo, una nuova Chiesa, una nuova morale, una nuova religione, una nuova umanità.</w:t>
      </w:r>
      <w:r w:rsidRPr="00AE5FCD">
        <w:rPr>
          <w:rFonts w:ascii="Arial" w:hAnsi="Arial"/>
          <w:color w:val="000000" w:themeColor="text1"/>
          <w:sz w:val="24"/>
        </w:rPr>
        <w:t xml:space="preserve"> Tutto però è avvolto dalla falsità. </w:t>
      </w:r>
      <w:r w:rsidRPr="00302D37">
        <w:rPr>
          <w:rFonts w:ascii="Arial" w:hAnsi="Arial"/>
          <w:b/>
          <w:color w:val="000000" w:themeColor="text1"/>
          <w:sz w:val="24"/>
        </w:rPr>
        <w:t>Niente rimane nella verità delle sue origini.</w:t>
      </w:r>
      <w:r w:rsidRPr="00AE5FCD">
        <w:rPr>
          <w:rFonts w:ascii="Arial" w:hAnsi="Arial"/>
          <w:color w:val="000000" w:themeColor="text1"/>
          <w:sz w:val="24"/>
        </w:rPr>
        <w:t xml:space="preserve"> Oggi tutto è trasformato in falsità.</w:t>
      </w:r>
    </w:p>
    <w:p w14:paraId="69EB6570" w14:textId="77777777" w:rsidR="0080046E" w:rsidRPr="00302D37" w:rsidRDefault="0080046E" w:rsidP="0080046E">
      <w:pPr>
        <w:spacing w:after="200"/>
        <w:jc w:val="both"/>
        <w:rPr>
          <w:rFonts w:ascii="Arial" w:hAnsi="Arial"/>
          <w:b/>
          <w:color w:val="000000" w:themeColor="text1"/>
          <w:sz w:val="24"/>
        </w:rPr>
      </w:pPr>
      <w:r w:rsidRPr="00AE5FCD">
        <w:rPr>
          <w:rFonts w:ascii="Arial" w:hAnsi="Arial"/>
          <w:color w:val="000000" w:themeColor="text1"/>
          <w:sz w:val="24"/>
        </w:rPr>
        <w:t xml:space="preserve">È verità. </w:t>
      </w:r>
      <w:r w:rsidRPr="00302D37">
        <w:rPr>
          <w:rFonts w:ascii="Arial" w:hAnsi="Arial"/>
          <w:b/>
          <w:color w:val="000000" w:themeColor="text1"/>
          <w:sz w:val="24"/>
        </w:rPr>
        <w:t>Oggi il mondo dei discepoli di Gesù, abolendo e abrogando, eludendo e rinnegando tutta la Parola del Vangelo, si è prima creato un suo Dio totalmente differente dal Dio che si è rivelato nelle Sacr</w:t>
      </w:r>
      <w:r>
        <w:rPr>
          <w:rFonts w:ascii="Arial" w:hAnsi="Arial"/>
          <w:b/>
          <w:color w:val="000000" w:themeColor="text1"/>
          <w:sz w:val="24"/>
        </w:rPr>
        <w:t>e</w:t>
      </w:r>
      <w:r w:rsidRPr="00302D37">
        <w:rPr>
          <w:rFonts w:ascii="Arial" w:hAnsi="Arial"/>
          <w:b/>
          <w:color w:val="000000" w:themeColor="text1"/>
          <w:sz w:val="24"/>
        </w:rPr>
        <w:t xml:space="preserve"> Pagine d</w:t>
      </w:r>
      <w:r>
        <w:rPr>
          <w:rFonts w:ascii="Arial" w:hAnsi="Arial"/>
          <w:b/>
          <w:color w:val="000000" w:themeColor="text1"/>
          <w:sz w:val="24"/>
        </w:rPr>
        <w:t>e</w:t>
      </w:r>
      <w:r w:rsidRPr="00302D37">
        <w:rPr>
          <w:rFonts w:ascii="Arial" w:hAnsi="Arial"/>
          <w:b/>
          <w:color w:val="000000" w:themeColor="text1"/>
          <w:sz w:val="24"/>
        </w:rPr>
        <w:t>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AE5FCD">
        <w:rPr>
          <w:rFonts w:ascii="Arial" w:hAnsi="Arial"/>
          <w:color w:val="000000" w:themeColor="text1"/>
          <w:sz w:val="24"/>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302D37">
        <w:rPr>
          <w:rFonts w:ascii="Arial" w:hAnsi="Arial"/>
          <w:b/>
          <w:color w:val="000000" w:themeColor="text1"/>
          <w:sz w:val="24"/>
        </w:rPr>
        <w:t>il Dio che è tutto misericordia, pietà, perdono, accoglienza, è il Dio che ci siamo costruiti noi.</w:t>
      </w:r>
      <w:r w:rsidRPr="00AE5FCD">
        <w:rPr>
          <w:rFonts w:ascii="Arial" w:hAnsi="Arial"/>
          <w:color w:val="000000" w:themeColor="text1"/>
          <w:sz w:val="24"/>
        </w:rPr>
        <w:t xml:space="preserve"> </w:t>
      </w:r>
      <w:r w:rsidRPr="00302D37">
        <w:rPr>
          <w:rFonts w:ascii="Arial" w:hAnsi="Arial"/>
          <w:b/>
          <w:color w:val="000000" w:themeColor="text1"/>
          <w:sz w:val="24"/>
        </w:rPr>
        <w:t xml:space="preserve">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069F5CF7"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Gesù invece non parla dalla fede in un Dio che si è Lui costruito. Lui parla dalla purissima verità del Padre suo che è il Signore del cielo e della terra, </w:t>
      </w:r>
      <w:r w:rsidRPr="00302D37">
        <w:rPr>
          <w:rFonts w:ascii="Arial" w:hAnsi="Arial"/>
          <w:b/>
          <w:color w:val="000000" w:themeColor="text1"/>
          <w:sz w:val="24"/>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w:t>
      </w:r>
      <w:r>
        <w:rPr>
          <w:rFonts w:ascii="Arial" w:hAnsi="Arial"/>
          <w:b/>
          <w:color w:val="000000" w:themeColor="text1"/>
          <w:sz w:val="24"/>
        </w:rPr>
        <w:t>,</w:t>
      </w:r>
      <w:r w:rsidRPr="00302D37">
        <w:rPr>
          <w:rFonts w:ascii="Arial" w:hAnsi="Arial"/>
          <w:b/>
          <w:color w:val="000000" w:themeColor="text1"/>
          <w:sz w:val="24"/>
        </w:rPr>
        <w:t xml:space="preserve"> immortali, perché </w:t>
      </w:r>
      <w:r w:rsidRPr="00302D37">
        <w:rPr>
          <w:rFonts w:ascii="Arial" w:hAnsi="Arial"/>
          <w:b/>
          <w:color w:val="000000" w:themeColor="text1"/>
          <w:sz w:val="24"/>
        </w:rPr>
        <w:lastRenderedPageBreak/>
        <w:t>immortale è la natura del nostro Dio.</w:t>
      </w:r>
      <w:r w:rsidRPr="00AE5FCD">
        <w:rPr>
          <w:rFonts w:ascii="Arial" w:hAnsi="Arial"/>
          <w:color w:val="000000" w:themeColor="text1"/>
          <w:sz w:val="24"/>
        </w:rPr>
        <w:t xml:space="preserve"> Chi decide di credere nella Parola di Gesù deve iniziare un vero cammino di conversione nella purissima obbedienza al Vangelo di Cristo Gesù. Chi non crede persevererà per la sua strada di peccato e </w:t>
      </w:r>
      <w:r>
        <w:rPr>
          <w:rFonts w:ascii="Arial" w:hAnsi="Arial"/>
          <w:color w:val="000000" w:themeColor="text1"/>
          <w:sz w:val="24"/>
        </w:rPr>
        <w:t>s</w:t>
      </w:r>
      <w:r w:rsidRPr="00AE5FCD">
        <w:rPr>
          <w:rFonts w:ascii="Arial" w:hAnsi="Arial"/>
          <w:color w:val="000000" w:themeColor="text1"/>
          <w:sz w:val="24"/>
        </w:rPr>
        <w:t xml:space="preserve">i perderà. </w:t>
      </w:r>
    </w:p>
    <w:p w14:paraId="2ABE356A"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Oggi urge più </w:t>
      </w:r>
      <w:r>
        <w:rPr>
          <w:rFonts w:ascii="Arial" w:hAnsi="Arial"/>
          <w:color w:val="000000" w:themeColor="text1"/>
          <w:sz w:val="24"/>
        </w:rPr>
        <w:t xml:space="preserve">che </w:t>
      </w:r>
      <w:r w:rsidRPr="00AE5FCD">
        <w:rPr>
          <w:rFonts w:ascii="Arial" w:hAnsi="Arial"/>
          <w:color w:val="000000" w:themeColor="text1"/>
          <w:sz w:val="24"/>
        </w:rPr>
        <w:t xml:space="preserve">in altri tempi che la nostra purissima fede in Cristo Gesù </w:t>
      </w:r>
      <w:r w:rsidRPr="00302D37">
        <w:rPr>
          <w:rFonts w:ascii="Arial" w:hAnsi="Arial"/>
          <w:b/>
          <w:color w:val="000000" w:themeColor="text1"/>
          <w:sz w:val="24"/>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AE5FCD">
        <w:rPr>
          <w:rFonts w:ascii="Arial" w:hAnsi="Arial"/>
          <w:color w:val="000000" w:themeColor="text1"/>
          <w:sz w:val="24"/>
        </w:rPr>
        <w:t xml:space="preserve"> </w:t>
      </w:r>
      <w:r w:rsidRPr="00302D37">
        <w:rPr>
          <w:rFonts w:ascii="Arial" w:hAnsi="Arial"/>
          <w:b/>
          <w:color w:val="000000" w:themeColor="text1"/>
          <w:sz w:val="24"/>
        </w:rPr>
        <w:t>Senza protezione, crederemo in un Dio senza verità, in un Cristo senza verità, in uno Spirito Santo senza verità, in un mistero senza verità, in una preghiera senza verità, in dei sacramenti senza verità.</w:t>
      </w:r>
      <w:r w:rsidRPr="00AE5FCD">
        <w:rPr>
          <w:rFonts w:ascii="Arial" w:hAnsi="Arial"/>
          <w:color w:val="000000" w:themeColor="text1"/>
          <w:sz w:val="24"/>
        </w:rPr>
        <w:t xml:space="preserve"> È questo sta accadendo ai nostri giorni. </w:t>
      </w:r>
      <w:r w:rsidRPr="00AB6298">
        <w:rPr>
          <w:rFonts w:ascii="Arial" w:hAnsi="Arial"/>
          <w:b/>
          <w:color w:val="000000" w:themeColor="text1"/>
          <w:sz w:val="24"/>
        </w:rPr>
        <w:t>Stiamo giungendo a credere in un Vangelo senza verità, in una Chiesa senza verità, nella Rivelazione senza verità.</w:t>
      </w:r>
      <w:r w:rsidRPr="00AE5FCD">
        <w:rPr>
          <w:rFonts w:ascii="Arial" w:hAnsi="Arial"/>
          <w:color w:val="000000" w:themeColor="text1"/>
          <w:sz w:val="24"/>
        </w:rPr>
        <w:t xml:space="preserve"> Questo a cosa porta? </w:t>
      </w:r>
      <w:r w:rsidRPr="00AB6298">
        <w:rPr>
          <w:rFonts w:ascii="Arial" w:hAnsi="Arial"/>
          <w:b/>
          <w:color w:val="000000" w:themeColor="text1"/>
          <w:sz w:val="24"/>
        </w:rPr>
        <w:t>A credere in un Dio senza alcun</w:t>
      </w:r>
      <w:r>
        <w:rPr>
          <w:rFonts w:ascii="Arial" w:hAnsi="Arial"/>
          <w:b/>
          <w:color w:val="000000" w:themeColor="text1"/>
          <w:sz w:val="24"/>
        </w:rPr>
        <w:t>a</w:t>
      </w:r>
      <w:r w:rsidRPr="00AB6298">
        <w:rPr>
          <w:rFonts w:ascii="Arial" w:hAnsi="Arial"/>
          <w:b/>
          <w:color w:val="000000" w:themeColor="text1"/>
          <w:sz w:val="24"/>
        </w:rPr>
        <w:t xml:space="preserve"> verità. Ma quando si crede in un Dio privato della sua verità eterna, anche l’uomo, che è dalla purissima verità di Dio, perde la sua verità.</w:t>
      </w:r>
      <w:r w:rsidRPr="00AE5FCD">
        <w:rPr>
          <w:rFonts w:ascii="Arial" w:hAnsi="Arial"/>
          <w:color w:val="000000" w:themeColor="text1"/>
          <w:sz w:val="24"/>
        </w:rPr>
        <w:t xml:space="preserve"> Si lavora per costruire sulla terra un uomo che è svuotato della sua stessa essenza. </w:t>
      </w:r>
    </w:p>
    <w:p w14:paraId="5E13FA80"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Se la perdita delle verità su cui si fonda la nostra fede avesse conseguenze solo nel Dio nel quale si fa professione di credere, i danni sarebbe</w:t>
      </w:r>
      <w:r>
        <w:rPr>
          <w:rFonts w:ascii="Arial" w:hAnsi="Arial"/>
          <w:color w:val="000000" w:themeColor="text1"/>
          <w:sz w:val="24"/>
        </w:rPr>
        <w:t>ro</w:t>
      </w:r>
      <w:r w:rsidRPr="00AE5FCD">
        <w:rPr>
          <w:rFonts w:ascii="Arial" w:hAnsi="Arial"/>
          <w:color w:val="000000" w:themeColor="text1"/>
          <w:sz w:val="24"/>
        </w:rPr>
        <w:t xml:space="preserve"> ingenti, ma non toccherebbe</w:t>
      </w:r>
      <w:r>
        <w:rPr>
          <w:rFonts w:ascii="Arial" w:hAnsi="Arial"/>
          <w:color w:val="000000" w:themeColor="text1"/>
          <w:sz w:val="24"/>
        </w:rPr>
        <w:t>ro</w:t>
      </w:r>
      <w:r w:rsidRPr="00AE5FCD">
        <w:rPr>
          <w:rFonts w:ascii="Arial" w:hAnsi="Arial"/>
          <w:color w:val="000000" w:themeColor="text1"/>
          <w:sz w:val="24"/>
        </w:rPr>
        <w:t xml:space="preserve"> l’uomo. </w:t>
      </w:r>
      <w:r w:rsidRPr="00AB6298">
        <w:rPr>
          <w:rFonts w:ascii="Arial" w:hAnsi="Arial"/>
          <w:b/>
          <w:color w:val="000000" w:themeColor="text1"/>
          <w:sz w:val="24"/>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AE5FCD">
        <w:rPr>
          <w:rFonts w:ascii="Arial" w:hAnsi="Arial"/>
          <w:color w:val="000000" w:themeColor="text1"/>
          <w:sz w:val="24"/>
        </w:rPr>
        <w:t xml:space="preserve"> Ognuno può fare di sé l’uso che vuole. Poi però quando questo uso produce danni gravissimi verso gli altri, allora subito noi alziamo grida e urla di condanna, di biasimo. Allora noi ergiamo barricate. Ecco la nostra grande stoltezza.</w:t>
      </w:r>
      <w:r w:rsidRPr="00AB6298">
        <w:rPr>
          <w:rFonts w:ascii="Arial" w:hAnsi="Arial"/>
          <w:b/>
          <w:color w:val="000000" w:themeColor="text1"/>
          <w:sz w:val="24"/>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AE5FCD">
        <w:rPr>
          <w:rFonts w:ascii="Arial" w:hAnsi="Arial"/>
          <w:color w:val="000000" w:themeColor="text1"/>
          <w:sz w:val="24"/>
        </w:rPr>
        <w:t xml:space="preserve"> </w:t>
      </w:r>
    </w:p>
    <w:p w14:paraId="3F7DD5EB"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Poi però quando quest’uomo da noi creato produce i suoi frutti di morte, </w:t>
      </w:r>
      <w:r w:rsidRPr="00AB6298">
        <w:rPr>
          <w:rFonts w:ascii="Arial" w:hAnsi="Arial"/>
          <w:b/>
          <w:color w:val="000000" w:themeColor="text1"/>
          <w:sz w:val="24"/>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AE5FCD">
        <w:rPr>
          <w:rFonts w:ascii="Arial" w:hAnsi="Arial"/>
          <w:color w:val="000000" w:themeColor="text1"/>
          <w:sz w:val="24"/>
        </w:rPr>
        <w:t xml:space="preserve"> Se l’uomo oggi è creatore di mostri e crea se stesso come mostro, poi domani non potrà protestare contro i frutti che i mostri producono. È lui il creatore di se stesso come mostro. È Lui che ha stabilito che </w:t>
      </w:r>
      <w:r w:rsidRPr="00AE5FCD">
        <w:rPr>
          <w:rFonts w:ascii="Arial" w:hAnsi="Arial"/>
          <w:color w:val="000000" w:themeColor="text1"/>
          <w:sz w:val="24"/>
        </w:rPr>
        <w:lastRenderedPageBreak/>
        <w:t>l’uomo sia senza alcuna verità soprannaturale. Senza verità soprannaturale si è mostri. L’uomo è verità creata dalla Verità Eterna.</w:t>
      </w:r>
    </w:p>
    <w:p w14:paraId="598474E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Chi deve manifestare tutta la potenza della verità della fede? </w:t>
      </w:r>
      <w:r w:rsidRPr="00AB6298">
        <w:rPr>
          <w:rFonts w:ascii="Arial" w:hAnsi="Arial"/>
          <w:b/>
          <w:color w:val="000000" w:themeColor="text1"/>
          <w:sz w:val="24"/>
        </w:rPr>
        <w:t>Colui che crede. Non solo deve mostrare storicamente tutte le potenzialità che sono racchiu</w:t>
      </w:r>
      <w:r>
        <w:rPr>
          <w:rFonts w:ascii="Arial" w:hAnsi="Arial"/>
          <w:b/>
          <w:color w:val="000000" w:themeColor="text1"/>
          <w:sz w:val="24"/>
        </w:rPr>
        <w:t>s</w:t>
      </w:r>
      <w:r w:rsidRPr="00AB6298">
        <w:rPr>
          <w:rFonts w:ascii="Arial" w:hAnsi="Arial"/>
          <w:b/>
          <w:color w:val="000000" w:themeColor="text1"/>
          <w:sz w:val="24"/>
        </w:rPr>
        <w:t>e nella fede, deve aiutare ogni altro perché si apra al mistero della fede e ne abbracci ogni purissima verità.</w:t>
      </w:r>
      <w:r w:rsidRPr="00AE5FCD">
        <w:rPr>
          <w:rFonts w:ascii="Arial" w:hAnsi="Arial"/>
          <w:color w:val="000000" w:themeColor="text1"/>
          <w:sz w:val="24"/>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AB6298">
        <w:rPr>
          <w:rFonts w:ascii="Arial" w:hAnsi="Arial"/>
          <w:b/>
          <w:color w:val="000000" w:themeColor="text1"/>
          <w:sz w:val="24"/>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AE5FCD">
        <w:rPr>
          <w:rFonts w:ascii="Arial" w:hAnsi="Arial"/>
          <w:color w:val="000000" w:themeColor="text1"/>
          <w:sz w:val="24"/>
        </w:rPr>
        <w:t xml:space="preserve"> Dalla nostra fede vera manifestata nasce la fede vera in molti altri. </w:t>
      </w:r>
      <w:r w:rsidRPr="00AB6298">
        <w:rPr>
          <w:rFonts w:ascii="Arial" w:hAnsi="Arial"/>
          <w:b/>
          <w:color w:val="000000" w:themeColor="text1"/>
          <w:sz w:val="24"/>
        </w:rPr>
        <w:t>Se la nostra fede è senza verità, per noi potrà nascere solo una fede senza verità.</w:t>
      </w:r>
      <w:r w:rsidRPr="00AE5FCD">
        <w:rPr>
          <w:rFonts w:ascii="Arial" w:hAnsi="Arial"/>
          <w:color w:val="000000" w:themeColor="text1"/>
          <w:sz w:val="24"/>
        </w:rPr>
        <w:t xml:space="preserve"> Ma una fede senza verità non crea la verità nell’uomo e lui rimane nella falsità, nella menzogna, nelle tenebre. Ma tutto dipende da colui dal quale la fede deve nascere in un altro cuore. </w:t>
      </w:r>
    </w:p>
    <w:p w14:paraId="4985CEA2"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Ecco oggi il nostr</w:t>
      </w:r>
      <w:r>
        <w:rPr>
          <w:rFonts w:ascii="Arial" w:hAnsi="Arial"/>
          <w:color w:val="000000" w:themeColor="text1"/>
          <w:sz w:val="24"/>
        </w:rPr>
        <w:t>o</w:t>
      </w:r>
      <w:r w:rsidRPr="00AE5FCD">
        <w:rPr>
          <w:rFonts w:ascii="Arial" w:hAnsi="Arial"/>
          <w:color w:val="000000" w:themeColor="text1"/>
          <w:sz w:val="24"/>
        </w:rPr>
        <w:t xml:space="preserve"> errore: </w:t>
      </w:r>
      <w:r w:rsidRPr="00AB6298">
        <w:rPr>
          <w:rFonts w:ascii="Arial" w:hAnsi="Arial"/>
          <w:b/>
          <w:color w:val="000000" w:themeColor="text1"/>
          <w:sz w:val="24"/>
        </w:rPr>
        <w:t>la separazione del Vangelo dalla fede nel Vangelo. Predicazione del Vangelo e invito a credere nel Vangelo devono essere in eterno una cosa sola.</w:t>
      </w:r>
      <w:r w:rsidRPr="00AE5FCD">
        <w:rPr>
          <w:rFonts w:ascii="Arial" w:hAnsi="Arial"/>
          <w:color w:val="000000" w:themeColor="text1"/>
          <w:sz w:val="24"/>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AB6298">
        <w:rPr>
          <w:rFonts w:ascii="Arial" w:hAnsi="Arial"/>
          <w:b/>
          <w:color w:val="000000" w:themeColor="text1"/>
          <w:sz w:val="24"/>
        </w:rPr>
        <w:t>Ed è questa la conversione: lasciare ogni altra parola sulla quale fino al presente abbiamo fondato la nostra vita e assumere la Parola della predicazione come unica e sola roccia sulla quale costruire la nostra casa</w:t>
      </w:r>
      <w:r w:rsidRPr="00AE5FCD">
        <w:rPr>
          <w:rFonts w:ascii="Arial" w:hAnsi="Arial"/>
          <w:color w:val="000000" w:themeColor="text1"/>
          <w:sz w:val="24"/>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D54FB56"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Ecco perché chi è chiamato a predicare il Vangelo è obbligato lui per primo ad obbedire ad ogni Parola del Vangelo. </w:t>
      </w:r>
      <w:r w:rsidRPr="00AB6298">
        <w:rPr>
          <w:rFonts w:ascii="Arial" w:hAnsi="Arial"/>
          <w:b/>
          <w:color w:val="000000" w:themeColor="text1"/>
          <w:sz w:val="24"/>
        </w:rPr>
        <w:t>Vivendo lui di Vangelo per il Vangelo, facendo lui della sua vita un’obbedienza al Vangelo, sempre predicherà obbedendo al Vangelo.</w:t>
      </w:r>
      <w:r w:rsidRPr="00AE5FCD">
        <w:rPr>
          <w:rFonts w:ascii="Arial" w:hAnsi="Arial"/>
          <w:color w:val="000000" w:themeColor="text1"/>
          <w:sz w:val="24"/>
        </w:rPr>
        <w:t xml:space="preserve">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303AEDF5"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lastRenderedPageBreak/>
        <w:t xml:space="preserve">Quando invece il cristiano si separa dal Vangelo – e sempre è separato dal Vangelo quando non lo trasforma in sua vita – dirà che il Vangelo non serve per avere la vita. </w:t>
      </w:r>
      <w:r w:rsidRPr="00AB6298">
        <w:rPr>
          <w:rFonts w:ascii="Arial" w:hAnsi="Arial"/>
          <w:b/>
          <w:color w:val="000000" w:themeColor="text1"/>
          <w:sz w:val="24"/>
        </w:rPr>
        <w:t>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w:t>
      </w:r>
      <w:r w:rsidRPr="00AE5FCD">
        <w:rPr>
          <w:rFonts w:ascii="Arial" w:hAnsi="Arial"/>
          <w:color w:val="000000" w:themeColor="text1"/>
          <w:sz w:val="24"/>
        </w:rPr>
        <w:t xml:space="preserve"> Ecco allora che si trovano tutte quelle </w:t>
      </w:r>
      <w:r>
        <w:rPr>
          <w:rFonts w:ascii="Arial" w:hAnsi="Arial"/>
          <w:color w:val="000000" w:themeColor="text1"/>
          <w:sz w:val="24"/>
        </w:rPr>
        <w:t xml:space="preserve">motivazioni </w:t>
      </w:r>
      <w:r w:rsidRPr="00AE5FCD">
        <w:rPr>
          <w:rFonts w:ascii="Arial" w:hAnsi="Arial"/>
          <w:color w:val="000000" w:themeColor="text1"/>
          <w:sz w:val="24"/>
        </w:rPr>
        <w:t>di volontà che devono poi attestare che il Vangelo non va né predicato e né annunciato. Ma chi dice questo è il cristiano senza il Vangelo trasformato in su</w:t>
      </w:r>
      <w:r>
        <w:rPr>
          <w:rFonts w:ascii="Arial" w:hAnsi="Arial"/>
          <w:color w:val="000000" w:themeColor="text1"/>
          <w:sz w:val="24"/>
        </w:rPr>
        <w:t>a</w:t>
      </w:r>
      <w:r w:rsidRPr="00AE5FCD">
        <w:rPr>
          <w:rFonts w:ascii="Arial" w:hAnsi="Arial"/>
          <w:color w:val="000000" w:themeColor="text1"/>
          <w:sz w:val="24"/>
        </w:rPr>
        <w:t xml:space="preserve"> vita. Chi invece trasformerà quotidianamente il Vangelo in sua vita, sempre parlerà dalla purezza del Vangelo e sempre inviterà ogni altro uomo alla fede nel Vangelo e alla conversione ad esso.</w:t>
      </w:r>
      <w:r w:rsidRPr="002F5E4A">
        <w:rPr>
          <w:rFonts w:ascii="Arial" w:hAnsi="Arial"/>
          <w:b/>
          <w:color w:val="000000" w:themeColor="text1"/>
          <w:sz w:val="24"/>
        </w:rPr>
        <w:t xml:space="preserve"> Farà questo perché è il suo stesso cuore e la sua stessa vita. Addirittura si giustifica la non predicazione del Vangelo per ratificare la propria vita senza Vangelo. Ma tutti questi sono processi perversi, processi di tenebra e non </w:t>
      </w:r>
      <w:r>
        <w:rPr>
          <w:rFonts w:ascii="Arial" w:hAnsi="Arial"/>
          <w:b/>
          <w:color w:val="000000" w:themeColor="text1"/>
          <w:sz w:val="24"/>
        </w:rPr>
        <w:t>d</w:t>
      </w:r>
      <w:r w:rsidRPr="002F5E4A">
        <w:rPr>
          <w:rFonts w:ascii="Arial" w:hAnsi="Arial"/>
          <w:b/>
          <w:color w:val="000000" w:themeColor="text1"/>
          <w:sz w:val="24"/>
        </w:rPr>
        <w:t>i luce. Processi che attestano che sia</w:t>
      </w:r>
      <w:r>
        <w:rPr>
          <w:rFonts w:ascii="Arial" w:hAnsi="Arial"/>
          <w:b/>
          <w:color w:val="000000" w:themeColor="text1"/>
          <w:sz w:val="24"/>
        </w:rPr>
        <w:t>m</w:t>
      </w:r>
      <w:r w:rsidRPr="002F5E4A">
        <w:rPr>
          <w:rFonts w:ascii="Arial" w:hAnsi="Arial"/>
          <w:b/>
          <w:color w:val="000000" w:themeColor="text1"/>
          <w:sz w:val="24"/>
        </w:rPr>
        <w:t>o diaconi di Satana</w:t>
      </w:r>
      <w:r w:rsidRPr="00AE5FCD">
        <w:rPr>
          <w:rFonts w:ascii="Arial" w:hAnsi="Arial"/>
          <w:color w:val="000000" w:themeColor="text1"/>
          <w:sz w:val="24"/>
        </w:rPr>
        <w:t>.</w:t>
      </w:r>
    </w:p>
    <w:p w14:paraId="5FC79011"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Ora chiediamo</w:t>
      </w:r>
      <w:r>
        <w:rPr>
          <w:rFonts w:ascii="Arial" w:hAnsi="Arial"/>
          <w:color w:val="000000" w:themeColor="text1"/>
          <w:sz w:val="24"/>
        </w:rPr>
        <w:t>ci</w:t>
      </w:r>
      <w:r w:rsidRPr="00AE5FCD">
        <w:rPr>
          <w:rFonts w:ascii="Arial" w:hAnsi="Arial"/>
          <w:color w:val="000000" w:themeColor="text1"/>
          <w:sz w:val="24"/>
        </w:rPr>
        <w:t xml:space="preserve"> chi è un discepolo? Discepolo è colui che sempre segue il suo maestro. Chi è il maestro del cristiano? </w:t>
      </w:r>
      <w:r w:rsidRPr="002F5E4A">
        <w:rPr>
          <w:rFonts w:ascii="Arial" w:hAnsi="Arial"/>
          <w:b/>
          <w:color w:val="000000" w:themeColor="text1"/>
          <w:sz w:val="24"/>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AE5FCD">
        <w:rPr>
          <w:rFonts w:ascii="Arial" w:hAnsi="Arial"/>
          <w:color w:val="000000" w:themeColor="text1"/>
          <w:sz w:val="24"/>
        </w:rPr>
        <w:t xml:space="preserve"> Per questo solo Cristo Gesù è il Maestro del cristiano, perché solo Lui è sempre nel Vangelo. Anzi tutta la sua vita è Vangelo. </w:t>
      </w:r>
    </w:p>
    <w:p w14:paraId="05EEC1A2"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w:t>
      </w:r>
      <w:r w:rsidRPr="00AE5FCD">
        <w:rPr>
          <w:rFonts w:ascii="Arial" w:hAnsi="Arial"/>
          <w:color w:val="000000" w:themeColor="text1"/>
          <w:sz w:val="24"/>
        </w:rPr>
        <w:lastRenderedPageBreak/>
        <w:t>in molto, diventerà in molto servo, in</w:t>
      </w:r>
      <w:r>
        <w:rPr>
          <w:rFonts w:ascii="Arial" w:hAnsi="Arial"/>
          <w:color w:val="000000" w:themeColor="text1"/>
          <w:sz w:val="24"/>
        </w:rPr>
        <w:t xml:space="preserve"> molto diacono, in molto minist</w:t>
      </w:r>
      <w:r w:rsidRPr="00AE5FCD">
        <w:rPr>
          <w:rFonts w:ascii="Arial" w:hAnsi="Arial"/>
          <w:color w:val="000000" w:themeColor="text1"/>
          <w:sz w:val="24"/>
        </w:rPr>
        <w:t xml:space="preserve">ro di Satana. Chi invece esce dal Vangelo </w:t>
      </w:r>
      <w:r>
        <w:rPr>
          <w:rFonts w:ascii="Arial" w:hAnsi="Arial"/>
          <w:color w:val="000000" w:themeColor="text1"/>
          <w:sz w:val="24"/>
        </w:rPr>
        <w:t xml:space="preserve">in </w:t>
      </w:r>
      <w:r w:rsidRPr="00AE5FCD">
        <w:rPr>
          <w:rFonts w:ascii="Arial" w:hAnsi="Arial"/>
          <w:color w:val="000000" w:themeColor="text1"/>
          <w:sz w:val="24"/>
        </w:rPr>
        <w:t>poco, anche nel poco sarà servo, diacono, ministro di Satana per la sua perdizione e per la perdizione del mondo. Solo chi rimane in tutto il Vangelo rimane tutto e solo ministro del Vangelo. Questa verità mai va dimenticata. Sempre va ricordata.</w:t>
      </w:r>
    </w:p>
    <w:p w14:paraId="33871515" w14:textId="77777777" w:rsidR="0080046E" w:rsidRPr="004E46A8" w:rsidRDefault="0080046E" w:rsidP="0080046E">
      <w:pPr>
        <w:pStyle w:val="Corpotesto"/>
        <w:spacing w:after="200"/>
        <w:rPr>
          <w:b/>
          <w:bCs/>
        </w:rPr>
      </w:pPr>
      <w:r w:rsidRPr="009867E1">
        <w:rPr>
          <w:color w:val="000000" w:themeColor="text1"/>
        </w:rPr>
        <w:t xml:space="preserve">NELLA PREGHIERA DI CRISTO GESÙ. </w:t>
      </w:r>
      <w:r w:rsidRPr="004E46A8">
        <w:t xml:space="preserve"> 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4E46A8">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4E46A8">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60408711" w14:textId="77777777" w:rsidR="0080046E" w:rsidRPr="004E46A8" w:rsidRDefault="0080046E" w:rsidP="0080046E">
      <w:pPr>
        <w:pStyle w:val="Corpotesto"/>
        <w:spacing w:after="200"/>
        <w:rPr>
          <w:b/>
          <w:bCs/>
        </w:rPr>
      </w:pPr>
      <w:r w:rsidRPr="004E46A8">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268A791C" w14:textId="77777777" w:rsidR="0080046E" w:rsidRPr="004E46A8" w:rsidRDefault="0080046E" w:rsidP="0080046E">
      <w:pPr>
        <w:pStyle w:val="Corpotesto"/>
        <w:spacing w:after="200"/>
        <w:rPr>
          <w:b/>
          <w:bCs/>
        </w:rPr>
      </w:pPr>
      <w:r w:rsidRPr="004E46A8">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w:t>
      </w:r>
      <w:r w:rsidRPr="004E46A8">
        <w:lastRenderedPageBreak/>
        <w:t xml:space="preserve">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2954EA29" w14:textId="77777777" w:rsidR="0080046E" w:rsidRPr="004E46A8" w:rsidRDefault="0080046E" w:rsidP="0080046E">
      <w:pPr>
        <w:pStyle w:val="Corpotesto"/>
        <w:spacing w:after="200"/>
        <w:rPr>
          <w:b/>
          <w:bCs/>
        </w:rPr>
      </w:pPr>
      <w:r w:rsidRPr="004E46A8">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w:t>
      </w:r>
      <w:r w:rsidRPr="004E46A8">
        <w:lastRenderedPageBreak/>
        <w:t xml:space="preserve">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39A7E935" w14:textId="77777777" w:rsidR="0080046E" w:rsidRPr="004E46A8" w:rsidRDefault="0080046E" w:rsidP="0080046E">
      <w:pPr>
        <w:pStyle w:val="Corpotesto"/>
        <w:spacing w:after="200"/>
        <w:rPr>
          <w:b/>
          <w:bCs/>
        </w:rPr>
      </w:pPr>
      <w:r w:rsidRPr="004E46A8">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79AA6693" w14:textId="77777777" w:rsidR="0080046E" w:rsidRPr="004E46A8" w:rsidRDefault="0080046E" w:rsidP="0080046E">
      <w:pPr>
        <w:pStyle w:val="Corpotesto"/>
        <w:spacing w:after="200"/>
        <w:rPr>
          <w:b/>
          <w:bCs/>
        </w:rPr>
      </w:pPr>
      <w:r w:rsidRPr="004E46A8">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92E0AD1" w14:textId="77777777" w:rsidR="0080046E" w:rsidRPr="004E46A8" w:rsidRDefault="0080046E" w:rsidP="0080046E">
      <w:pPr>
        <w:pStyle w:val="Corpotesto"/>
        <w:spacing w:after="200"/>
        <w:rPr>
          <w:b/>
          <w:bCs/>
        </w:rPr>
      </w:pPr>
      <w:r w:rsidRPr="004E46A8">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w:t>
      </w:r>
      <w:r w:rsidRPr="004E46A8">
        <w:lastRenderedPageBreak/>
        <w:t xml:space="preserve">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1661BFAE" w14:textId="77777777" w:rsidR="0080046E" w:rsidRPr="004E46A8" w:rsidRDefault="0080046E" w:rsidP="0080046E">
      <w:pPr>
        <w:pStyle w:val="Corpotesto"/>
        <w:spacing w:after="200"/>
        <w:rPr>
          <w:b/>
          <w:bCs/>
        </w:rPr>
      </w:pPr>
      <w:r w:rsidRPr="004E46A8">
        <w:rPr>
          <w:color w:val="000000" w:themeColor="text1"/>
        </w:rPr>
        <w:t xml:space="preserve">Il processo dall’oggettività della fede alla soggettività che investe ogni </w:t>
      </w:r>
      <w:r w:rsidRPr="004E46A8">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3F034230" w14:textId="77777777" w:rsidR="0080046E" w:rsidRPr="004E46A8" w:rsidRDefault="0080046E" w:rsidP="0080046E">
      <w:pPr>
        <w:pStyle w:val="Corpotesto"/>
        <w:spacing w:after="200"/>
        <w:rPr>
          <w:b/>
          <w:bCs/>
        </w:rPr>
      </w:pPr>
      <w:r w:rsidRPr="004E46A8">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4E46A8">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4E46A8">
        <w:t xml:space="preserve">. Mai il </w:t>
      </w:r>
      <w:r w:rsidRPr="004E46A8">
        <w:lastRenderedPageBreak/>
        <w:t>discepolo di Gesù può sfidare il male. Sarebbe questa grande superbia. Soccomberebbe. Dal male dobbiamo sempre chiedere al Signore che ci liberi. È sua volontà. È suo insegnamento. È suo Vangelo.</w:t>
      </w:r>
    </w:p>
    <w:p w14:paraId="7B0F0C51" w14:textId="77777777" w:rsidR="0080046E" w:rsidRPr="004E46A8" w:rsidRDefault="0080046E" w:rsidP="0080046E">
      <w:pPr>
        <w:pStyle w:val="Corpotesto"/>
        <w:spacing w:after="200"/>
        <w:rPr>
          <w:b/>
          <w:bCs/>
          <w:i/>
        </w:rPr>
      </w:pPr>
      <w:r w:rsidRPr="004E46A8">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4E46A8">
        <w:rPr>
          <w:i/>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B587A50" w14:textId="77777777" w:rsidR="0080046E" w:rsidRPr="004E46A8" w:rsidRDefault="0080046E" w:rsidP="0080046E">
      <w:pPr>
        <w:pStyle w:val="Corpotesto"/>
        <w:spacing w:after="200"/>
        <w:rPr>
          <w:b/>
          <w:bCs/>
        </w:rPr>
      </w:pPr>
      <w:r w:rsidRPr="004E46A8">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C58FE57" w14:textId="77777777" w:rsidR="0080046E" w:rsidRPr="004E46A8" w:rsidRDefault="0080046E" w:rsidP="0080046E">
      <w:pPr>
        <w:pStyle w:val="Corpotesto"/>
        <w:spacing w:after="200"/>
        <w:rPr>
          <w:b/>
          <w:bCs/>
        </w:rPr>
      </w:pPr>
      <w:r w:rsidRPr="004E46A8">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5D22410C" w14:textId="77777777" w:rsidR="0080046E" w:rsidRPr="004E46A8" w:rsidRDefault="0080046E" w:rsidP="0080046E">
      <w:pPr>
        <w:pStyle w:val="Corpotesto"/>
        <w:spacing w:after="200"/>
        <w:rPr>
          <w:b/>
          <w:bCs/>
        </w:rPr>
      </w:pPr>
      <w:r w:rsidRPr="004E46A8">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626435A" w14:textId="77777777" w:rsidR="0080046E" w:rsidRPr="004E46A8" w:rsidRDefault="0080046E" w:rsidP="0080046E">
      <w:pPr>
        <w:pStyle w:val="Corpotesto"/>
        <w:spacing w:after="200"/>
        <w:rPr>
          <w:b/>
          <w:bCs/>
        </w:rPr>
      </w:pPr>
      <w:r w:rsidRPr="004E46A8">
        <w:t xml:space="preserve">Solo per grazia di Dio si può rimanere sempre nella Parola del Signore con obbedienza piena e perfetta nell’ora della sofferenza e della croce. Rimanendo nella vera fede, si rimane nella vita anche se il corpo deve passare attraverso la </w:t>
      </w:r>
      <w:r w:rsidRPr="004E46A8">
        <w:lastRenderedPageBreak/>
        <w:t>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4F28CF2" w14:textId="77777777" w:rsidR="0080046E" w:rsidRPr="004E46A8" w:rsidRDefault="0080046E" w:rsidP="0080046E">
      <w:pPr>
        <w:pStyle w:val="Corpotesto"/>
        <w:spacing w:after="200"/>
        <w:rPr>
          <w:b/>
          <w:bCs/>
        </w:rPr>
      </w:pPr>
      <w:r w:rsidRPr="001C7C82">
        <w:rPr>
          <w:b/>
          <w:bCs/>
        </w:rPr>
        <w:t>NEI PENSIERI DI CRISTO GESÙ.</w:t>
      </w:r>
      <w:r w:rsidRPr="004E46A8">
        <w:t xml:space="preserve">  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6815CAB2" w14:textId="77777777" w:rsidR="0080046E" w:rsidRPr="004E46A8" w:rsidRDefault="0080046E" w:rsidP="0080046E">
      <w:pPr>
        <w:pStyle w:val="Corpotesto"/>
        <w:spacing w:after="200"/>
        <w:rPr>
          <w:b/>
          <w:bCs/>
        </w:rPr>
      </w:pPr>
      <w:r w:rsidRPr="004E46A8">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270E0401" w14:textId="77777777" w:rsidR="0080046E" w:rsidRPr="004E46A8" w:rsidRDefault="0080046E" w:rsidP="0080046E">
      <w:pPr>
        <w:pStyle w:val="Corpotesto"/>
        <w:spacing w:after="200"/>
        <w:rPr>
          <w:b/>
          <w:bCs/>
        </w:rPr>
      </w:pPr>
      <w:r w:rsidRPr="004E46A8">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FBC5F12" w14:textId="77777777" w:rsidR="0080046E" w:rsidRPr="004E46A8" w:rsidRDefault="0080046E" w:rsidP="0080046E">
      <w:pPr>
        <w:pStyle w:val="Corpotesto"/>
        <w:spacing w:after="200"/>
        <w:rPr>
          <w:b/>
          <w:bCs/>
        </w:rPr>
      </w:pPr>
      <w:r w:rsidRPr="004E46A8">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w:t>
      </w:r>
      <w:r w:rsidRPr="004E46A8">
        <w:lastRenderedPageBreak/>
        <w:t xml:space="preserve">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8982508" w14:textId="77777777" w:rsidR="0080046E" w:rsidRPr="004E46A8" w:rsidRDefault="0080046E" w:rsidP="0080046E">
      <w:pPr>
        <w:pStyle w:val="Corpotesto"/>
        <w:spacing w:after="200"/>
        <w:rPr>
          <w:b/>
          <w:bCs/>
        </w:rPr>
      </w:pPr>
      <w:r w:rsidRPr="004E46A8">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5FD18889" w14:textId="77777777" w:rsidR="0080046E" w:rsidRPr="004E46A8" w:rsidRDefault="0080046E" w:rsidP="0080046E">
      <w:pPr>
        <w:pStyle w:val="Corpotesto"/>
        <w:spacing w:after="200"/>
        <w:rPr>
          <w:b/>
          <w:bCs/>
        </w:rPr>
      </w:pPr>
      <w:r w:rsidRPr="004E46A8">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E46A8">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E46A8">
        <w:rPr>
          <w:rFonts w:ascii="Greek" w:hAnsi="Greek" w:cs="Greek"/>
          <w:iCs/>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E46A8">
        <w:rPr>
          <w:rFonts w:ascii="Greek" w:hAnsi="Greek" w:cs="Greek"/>
          <w:i/>
          <w:sz w:val="26"/>
          <w:szCs w:val="26"/>
        </w:rPr>
        <w:t xml:space="preserve"> </w:t>
      </w:r>
      <w:r w:rsidRPr="004E46A8">
        <w:rPr>
          <w:i/>
        </w:rPr>
        <w:t xml:space="preserve">– </w:t>
      </w:r>
      <w:r w:rsidRPr="004E46A8">
        <w:rPr>
          <w:i/>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E46A8">
        <w:rPr>
          <w:lang w:val="la-Latn"/>
        </w:rPr>
        <w:t xml:space="preserve">. </w:t>
      </w:r>
      <w:r w:rsidRPr="004E46A8">
        <w:t xml:space="preserve">Oggi, tra i discepoli di Gesù, chi si conforma alla mentalità di questo mondo, è detto persona dal pensiero forte, pensiero </w:t>
      </w:r>
      <w:r w:rsidRPr="004E46A8">
        <w:lastRenderedPageBreak/>
        <w:t xml:space="preserve">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46FC771" w14:textId="77777777" w:rsidR="0080046E" w:rsidRPr="004E46A8" w:rsidRDefault="0080046E" w:rsidP="0080046E">
      <w:pPr>
        <w:pStyle w:val="Corpotesto"/>
        <w:spacing w:after="200"/>
        <w:rPr>
          <w:b/>
          <w:bCs/>
        </w:rPr>
      </w:pPr>
      <w:r w:rsidRPr="004E46A8">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F42DB18" w14:textId="77777777" w:rsidR="0080046E" w:rsidRPr="004E46A8" w:rsidRDefault="0080046E" w:rsidP="0080046E">
      <w:pPr>
        <w:pStyle w:val="Corpotesto"/>
        <w:spacing w:after="200"/>
        <w:rPr>
          <w:b/>
          <w:bCs/>
        </w:rPr>
      </w:pPr>
      <w:r w:rsidRPr="004E46A8">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52DC0587" w14:textId="77777777" w:rsidR="0080046E" w:rsidRPr="004E46A8" w:rsidRDefault="0080046E" w:rsidP="0080046E">
      <w:pPr>
        <w:pStyle w:val="Corpotesto"/>
        <w:spacing w:after="200"/>
        <w:rPr>
          <w:b/>
          <w:bCs/>
          <w:spacing w:val="-4"/>
        </w:rPr>
      </w:pPr>
      <w:r w:rsidRPr="004E46A8">
        <w:t xml:space="preserve">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w:t>
      </w:r>
      <w:r w:rsidRPr="004E46A8">
        <w:lastRenderedPageBreak/>
        <w:t>ma mossi da Spirito Santo parlarono quegli uomini da parte di Dio. Ci sono stati anche falsi profeti tra il popolo, come pure ci saranno in mezzo a voi falsi maestri che introdurranno eresie perniciose, rinnegando il Signore che li ha riscattati” (2Pt 1, 16-21).</w:t>
      </w:r>
      <w:r w:rsidRPr="004E46A8">
        <w:rPr>
          <w:spacing w:val="-4"/>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DCCF5C4" w14:textId="77777777" w:rsidR="0080046E" w:rsidRPr="004E46A8" w:rsidRDefault="0080046E" w:rsidP="0080046E">
      <w:pPr>
        <w:pStyle w:val="Corpotesto"/>
        <w:spacing w:after="200"/>
        <w:rPr>
          <w:b/>
          <w:bCs/>
        </w:rPr>
      </w:pPr>
      <w:r w:rsidRPr="004E46A8">
        <w:t xml:space="preserve">Cristo, Apostoli, Spirito Santo, Scrittura sono le quattro sorgenti che rendono testimonianza all’amore di Dio per l’uomo. Senza una di queste sorgenti, ogni testimonianza è falsa, bugiarda, ereticale. Senza Scrittura, tutta la Scrittura </w:t>
      </w:r>
      <w:r w:rsidRPr="004E46A8">
        <w:rPr>
          <w:rFonts w:cs="Arial"/>
        </w:rPr>
        <w:t>–</w:t>
      </w:r>
      <w:r w:rsidRPr="004E46A8">
        <w:t xml:space="preserve"> non un brano, una frase, un episodio </w:t>
      </w:r>
      <w:r w:rsidRPr="004E46A8">
        <w:rPr>
          <w:rFonts w:cs="Arial"/>
        </w:rPr>
        <w:t>–</w:t>
      </w:r>
      <w:r w:rsidRPr="004E46A8">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1AFD455C" w14:textId="77777777" w:rsidR="0080046E" w:rsidRDefault="0080046E" w:rsidP="0080046E">
      <w:pPr>
        <w:pStyle w:val="Corpotesto"/>
        <w:spacing w:after="200"/>
      </w:pPr>
      <w:r>
        <w:t xml:space="preserve">Lei che disse alle nozze di Cana: </w:t>
      </w:r>
      <w:r w:rsidRPr="001C0488">
        <w:rPr>
          <w:i/>
          <w:iCs/>
          <w:lang w:val="la-Latn"/>
        </w:rPr>
        <w:t>Vinum Non habent</w:t>
      </w:r>
      <w:r>
        <w:t xml:space="preserve"> - </w:t>
      </w:r>
      <w:r w:rsidRPr="0069095F">
        <w:rPr>
          <w:rFonts w:ascii="Greek" w:hAnsi="Greek" w:cs="Greek"/>
          <w:sz w:val="26"/>
          <w:szCs w:val="26"/>
        </w:rPr>
        <w:t>kaˆ Øster»santoj o‡nou lšgei ¹ m»thr toà 'Ihsoà prÕj aÙtÒn, O</w:t>
      </w:r>
      <w:r w:rsidRPr="007E3490">
        <w:rPr>
          <w:rFonts w:ascii="Greek" w:hAnsi="Greek" w:cs="Greek"/>
          <w:sz w:val="26"/>
          <w:szCs w:val="26"/>
          <w:lang w:val="el-GR"/>
        </w:rPr>
        <w:t></w:t>
      </w:r>
      <w:r w:rsidRPr="0069095F">
        <w:rPr>
          <w:rFonts w:ascii="Greek" w:hAnsi="Greek" w:cs="Greek"/>
          <w:sz w:val="26"/>
          <w:szCs w:val="26"/>
        </w:rPr>
        <w:t>non oÙk œcousin</w:t>
      </w:r>
      <w:r w:rsidRPr="00EB00F7">
        <w:rPr>
          <w:rFonts w:ascii="Greek" w:hAnsi="Greek" w:cs="Greek"/>
          <w:sz w:val="6"/>
          <w:szCs w:val="6"/>
        </w:rPr>
        <w:t xml:space="preserve"> </w:t>
      </w:r>
      <w:r>
        <w:rPr>
          <w:spacing w:val="-2"/>
        </w:rPr>
        <w:t>/</w:t>
      </w:r>
      <w:r w:rsidRPr="00EB00F7">
        <w:rPr>
          <w:rFonts w:ascii="Greek" w:hAnsi="Greek" w:cs="Greek"/>
          <w:sz w:val="6"/>
          <w:szCs w:val="6"/>
        </w:rPr>
        <w:t xml:space="preserve"> </w:t>
      </w:r>
      <w:r w:rsidRPr="001C0488">
        <w:rPr>
          <w:i/>
          <w:iCs/>
          <w:lang w:val="la-Latn"/>
        </w:rPr>
        <w:t>et deficiente vino dicit mater Iesu ad eum vinum non habent</w:t>
      </w:r>
      <w:r>
        <w:t xml:space="preserve"> (Gv 2,3) – ritorni dal Figlio suo e gli dica – </w:t>
      </w:r>
      <w:r w:rsidRPr="00EB00F7">
        <w:rPr>
          <w:i/>
          <w:iCs/>
          <w:lang w:val="la-Latn"/>
        </w:rPr>
        <w:t>deficiente veritate – Veritatem non habent. Tuam veritatem non habent</w:t>
      </w:r>
      <w:r w:rsidRPr="00E06FB9">
        <w:t>.</w:t>
      </w:r>
      <w:r>
        <w:t xml:space="preserve"> Senza la verità di Cristo, senza Cristo Verità, tutto l’universo e tutto il cielo è senza verità. </w:t>
      </w:r>
      <w:r w:rsidRPr="001C0488">
        <w:rPr>
          <w:i/>
          <w:iCs/>
          <w:lang w:val="la-Latn"/>
        </w:rPr>
        <w:t>Christum Veritatem non habemus</w:t>
      </w:r>
      <w:r w:rsidRPr="000B7F38">
        <w:t xml:space="preserve">. </w:t>
      </w:r>
    </w:p>
    <w:p w14:paraId="015A9625" w14:textId="77777777" w:rsidR="0080046E" w:rsidRDefault="0080046E" w:rsidP="0080046E">
      <w:pPr>
        <w:spacing w:after="200"/>
        <w:jc w:val="both"/>
        <w:rPr>
          <w:rFonts w:ascii="Arial" w:hAnsi="Arial"/>
          <w:sz w:val="24"/>
        </w:rPr>
      </w:pPr>
      <w:r>
        <w:rPr>
          <w:rFonts w:ascii="Arial" w:hAnsi="Arial"/>
          <w:sz w:val="24"/>
        </w:rPr>
        <w:lastRenderedPageBreak/>
        <w:t xml:space="preserve">Dopo questa lunga inserzione ritenuta necessaria al fine di mostrare e indicare come si combatte la battaglia contro il drago, è cosa buona ritornare al testo. </w:t>
      </w:r>
    </w:p>
    <w:p w14:paraId="0B3EB401"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8</w:t>
      </w:r>
      <w:r>
        <w:rPr>
          <w:rFonts w:ascii="Arial" w:hAnsi="Arial"/>
          <w:sz w:val="24"/>
        </w:rPr>
        <w:t xml:space="preserve"> </w:t>
      </w:r>
      <w:r w:rsidRPr="00EA341E">
        <w:rPr>
          <w:rFonts w:ascii="Arial" w:hAnsi="Arial"/>
          <w:sz w:val="24"/>
        </w:rPr>
        <w:t xml:space="preserve">ma non prevalse e non vi fu più posto per loro in cielo. </w:t>
      </w:r>
      <w:r w:rsidRPr="00F81524">
        <w:rPr>
          <w:rFonts w:ascii="Arial" w:hAnsi="Arial" w:cs="Arial"/>
          <w:sz w:val="24"/>
          <w:szCs w:val="24"/>
          <w:lang w:val="la-Latn"/>
        </w:rPr>
        <w:t>et non valuerunt neque locus inventus est eorum amplius in caelo</w:t>
      </w:r>
      <w:r>
        <w:rPr>
          <w:rFonts w:ascii="Arial" w:hAnsi="Arial" w:cs="Arial"/>
          <w:sz w:val="24"/>
          <w:szCs w:val="24"/>
        </w:rPr>
        <w:t xml:space="preserve">. </w:t>
      </w:r>
      <w:r w:rsidRPr="00875A2A">
        <w:rPr>
          <w:rFonts w:ascii="Greek" w:hAnsi="Greek" w:cs="Greek"/>
          <w:sz w:val="26"/>
          <w:szCs w:val="26"/>
          <w:lang w:val="la-Latn"/>
        </w:rPr>
        <w:t>kaˆ oÙk ‡scusen, oÙd tÒpoj eØršqh aÙtîn œti ™n tù oÙranù.</w:t>
      </w:r>
    </w:p>
    <w:p w14:paraId="7F8C446E" w14:textId="77777777" w:rsidR="0080046E" w:rsidRDefault="0080046E" w:rsidP="0080046E">
      <w:pPr>
        <w:spacing w:after="200"/>
        <w:jc w:val="both"/>
        <w:rPr>
          <w:rFonts w:ascii="Arial" w:hAnsi="Arial"/>
          <w:sz w:val="24"/>
        </w:rPr>
      </w:pPr>
      <w:r w:rsidRPr="009867E1">
        <w:rPr>
          <w:rFonts w:ascii="Arial" w:hAnsi="Arial"/>
          <w:sz w:val="24"/>
        </w:rPr>
        <w:t xml:space="preserve">Ecco il risultato o l’esito finale della battaglia celeste. </w:t>
      </w:r>
      <w:r>
        <w:rPr>
          <w:rFonts w:ascii="Arial" w:hAnsi="Arial"/>
          <w:sz w:val="24"/>
        </w:rPr>
        <w:t xml:space="preserve">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w:t>
      </w:r>
      <w:r w:rsidRPr="005118F2">
        <w:rPr>
          <w:rFonts w:ascii="Arial" w:hAnsi="Arial"/>
          <w:b/>
          <w:bCs/>
          <w:sz w:val="24"/>
        </w:rPr>
        <w:t>Entra nel cielo chi avrà vinto il drago e sarà rimasto vincitore sino alla fine. Per chi invece si è lasciato sconfiggere dal drago non ci sarà posto nei cieli santi.</w:t>
      </w:r>
      <w:r>
        <w:rPr>
          <w:rFonts w:ascii="Arial" w:hAnsi="Arial"/>
          <w:sz w:val="24"/>
        </w:rPr>
        <w:t xml:space="preserve"> È vertà purissima della nostra fede.</w:t>
      </w:r>
    </w:p>
    <w:p w14:paraId="432A32E6"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9</w:t>
      </w:r>
      <w:r>
        <w:rPr>
          <w:rFonts w:ascii="Arial" w:hAnsi="Arial"/>
          <w:sz w:val="24"/>
        </w:rPr>
        <w:t xml:space="preserve"> </w:t>
      </w:r>
      <w:r w:rsidRPr="00EA341E">
        <w:rPr>
          <w:rFonts w:ascii="Arial" w:hAnsi="Arial"/>
          <w:sz w:val="24"/>
        </w:rPr>
        <w:t xml:space="preserve">E il grande drago, il serpente antico, colui che è chiamato diavolo e il Satana e che seduce tutta la terra abitata, fu precipitato sulla terra e con lui anche i suoi angeli. </w:t>
      </w:r>
      <w:r>
        <w:rPr>
          <w:rFonts w:ascii="Arial" w:hAnsi="Arial"/>
          <w:sz w:val="24"/>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Pr>
          <w:rFonts w:ascii="Arial" w:hAnsi="Arial" w:cs="Arial"/>
          <w:sz w:val="24"/>
          <w:szCs w:val="24"/>
        </w:rPr>
        <w:t xml:space="preserve">. </w:t>
      </w:r>
      <w:r w:rsidRPr="00875A2A">
        <w:rPr>
          <w:b/>
          <w:bCs/>
          <w:lang w:val="la-Latn"/>
        </w:rPr>
        <w:t>9</w:t>
      </w:r>
      <w:r w:rsidRPr="00875A2A">
        <w:rPr>
          <w:rFonts w:ascii="Greek" w:hAnsi="Greek" w:cs="Greek"/>
          <w:sz w:val="26"/>
          <w:szCs w:val="26"/>
          <w:lang w:val="la-Latn"/>
        </w:rPr>
        <w:t xml:space="preserve"> kaˆ ™bl»qh Ð dr£kwn Ð mšgaj, Ð Ôfij Ð ¢rca‹oj, Ð kaloÚmenoj Di£boloj kaˆ Ð Satan©j, Ð planîn t¾n o„koumšnhn Ólhn ™bl»qh e„j t¾n gÁn, kaˆ oƒ ¥ggeloi aÙtoà met' aÙtoà ™bl»qhsan.</w:t>
      </w:r>
    </w:p>
    <w:p w14:paraId="44EF783F" w14:textId="77777777" w:rsidR="0080046E" w:rsidRDefault="0080046E" w:rsidP="0080046E">
      <w:pPr>
        <w:autoSpaceDE w:val="0"/>
        <w:autoSpaceDN w:val="0"/>
        <w:adjustRightInd w:val="0"/>
        <w:spacing w:after="200"/>
        <w:jc w:val="both"/>
        <w:rPr>
          <w:rFonts w:ascii="Arial" w:hAnsi="Arial" w:cs="Arial"/>
          <w:sz w:val="24"/>
          <w:szCs w:val="24"/>
        </w:rPr>
      </w:pPr>
      <w:r w:rsidRPr="002F2F42">
        <w:rPr>
          <w:rFonts w:ascii="Arial" w:hAnsi="Arial" w:cs="Arial"/>
          <w:sz w:val="24"/>
          <w:szCs w:val="24"/>
        </w:rPr>
        <w:t xml:space="preserve">Ecco cosa accade ora. </w:t>
      </w:r>
      <w:r>
        <w:rPr>
          <w:rFonts w:ascii="Arial" w:hAnsi="Arial" w:cs="Arial"/>
          <w:sz w:val="24"/>
          <w:szCs w:val="24"/>
        </w:rPr>
        <w:t>Il grande drago, il serpente antico, colui che è chiamato diavolo e il Satana e che seduce tutta la terra, fu precipitato sulla terra e con lui anche i suoi angeli. Ecco cosa fanno ora e il drago e i suoi angeli:</w:t>
      </w:r>
      <w:r w:rsidRPr="005118F2">
        <w:rPr>
          <w:rFonts w:ascii="Arial" w:hAnsi="Arial" w:cs="Arial"/>
          <w:b/>
          <w:bCs/>
          <w:sz w:val="24"/>
          <w:szCs w:val="24"/>
        </w:rPr>
        <w:t xml:space="preserve"> essi lavorano instancabilmente per sedurre tutta la terra, a iniziare dalla Chiesa di Cristo Gesù</w:t>
      </w:r>
      <w:r>
        <w:rPr>
          <w:rFonts w:ascii="Arial" w:hAnsi="Arial" w:cs="Arial"/>
          <w:sz w:val="24"/>
          <w:szCs w:val="24"/>
        </w:rPr>
        <w:t xml:space="preserve">.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31E4E8CC" w14:textId="77777777" w:rsidR="0080046E" w:rsidRDefault="0080046E" w:rsidP="0080046E">
      <w:pPr>
        <w:autoSpaceDE w:val="0"/>
        <w:autoSpaceDN w:val="0"/>
        <w:adjustRightInd w:val="0"/>
        <w:spacing w:after="200"/>
        <w:jc w:val="both"/>
        <w:rPr>
          <w:rFonts w:ascii="Arial" w:hAnsi="Arial" w:cs="Arial"/>
          <w:sz w:val="24"/>
          <w:szCs w:val="24"/>
        </w:rPr>
      </w:pPr>
      <w:r w:rsidRPr="005118F2">
        <w:rPr>
          <w:rFonts w:ascii="Arial" w:hAnsi="Arial" w:cs="Arial"/>
          <w:b/>
          <w:bCs/>
          <w:sz w:val="24"/>
          <w:szCs w:val="24"/>
        </w:rPr>
        <w:t>Iniziamo dalla Chiesa:</w:t>
      </w:r>
      <w:r>
        <w:rPr>
          <w:rFonts w:ascii="Arial" w:hAnsi="Arial" w:cs="Arial"/>
          <w:sz w:val="24"/>
          <w:szCs w:val="24"/>
        </w:rPr>
        <w:t xml:space="preserve"> Il Papa, i Cardinali, i Vescovi Metropoliti, gli Arcivescovi, i Vescovi, Presbiteri, i diaconi. I Profeti, i Maestri, i Dottori, gli Ermeneuti, gli Esegeti, ogni altro cultore delle sacre scienze. </w:t>
      </w:r>
      <w:r w:rsidRPr="005118F2">
        <w:rPr>
          <w:rFonts w:ascii="Arial" w:hAnsi="Arial" w:cs="Arial"/>
          <w:b/>
          <w:bCs/>
          <w:sz w:val="24"/>
          <w:szCs w:val="24"/>
        </w:rPr>
        <w:t>Nella società civile</w:t>
      </w:r>
      <w:r>
        <w:rPr>
          <w:rFonts w:ascii="Arial" w:hAnsi="Arial" w:cs="Arial"/>
          <w:sz w:val="24"/>
          <w:szCs w:val="24"/>
        </w:rPr>
        <w:t>: I Capi di Stato, di Cappi di Governo, i Ministri, i Parlamentari, ogni altra persone che è posta al governo e in ogni suo settore.</w:t>
      </w:r>
      <w:r w:rsidRPr="005118F2">
        <w:rPr>
          <w:rFonts w:ascii="Arial" w:hAnsi="Arial" w:cs="Arial"/>
          <w:b/>
          <w:bCs/>
          <w:sz w:val="24"/>
          <w:szCs w:val="24"/>
        </w:rPr>
        <w:t xml:space="preserve"> Nel mondo della scienza</w:t>
      </w:r>
      <w:r>
        <w:rPr>
          <w:rFonts w:ascii="Arial" w:hAnsi="Arial" w:cs="Arial"/>
          <w:sz w:val="24"/>
          <w:szCs w:val="24"/>
        </w:rPr>
        <w:t xml:space="preserve">: tutti gli scienziati ad ogni loro livello. </w:t>
      </w:r>
      <w:r w:rsidRPr="005118F2">
        <w:rPr>
          <w:rFonts w:ascii="Arial" w:hAnsi="Arial" w:cs="Arial"/>
          <w:b/>
          <w:bCs/>
          <w:sz w:val="24"/>
          <w:szCs w:val="24"/>
        </w:rPr>
        <w:t>Nel mondo della cultura</w:t>
      </w:r>
      <w:r>
        <w:rPr>
          <w:rFonts w:ascii="Arial" w:hAnsi="Arial" w:cs="Arial"/>
          <w:sz w:val="24"/>
          <w:szCs w:val="24"/>
        </w:rPr>
        <w:t xml:space="preserve">: ogni Pensatore: Filosofo, Romanziere, Saggista. </w:t>
      </w:r>
      <w:r w:rsidRPr="005118F2">
        <w:rPr>
          <w:rFonts w:ascii="Arial" w:hAnsi="Arial" w:cs="Arial"/>
          <w:b/>
          <w:bCs/>
          <w:sz w:val="24"/>
          <w:szCs w:val="24"/>
        </w:rPr>
        <w:t xml:space="preserve">Nel mondo dello Spettacolo e di ogni altro intrattenimento: </w:t>
      </w:r>
      <w:r>
        <w:rPr>
          <w:rFonts w:ascii="Arial" w:hAnsi="Arial" w:cs="Arial"/>
          <w:sz w:val="24"/>
          <w:szCs w:val="24"/>
        </w:rPr>
        <w:t xml:space="preserve">tutti coloro che sono gli ideatori e i realizzatori. Ma anche quanti sono finanziatori di ogni spettacolo. </w:t>
      </w:r>
    </w:p>
    <w:p w14:paraId="35C3A0C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Noi sappiamo che oggi quasi tutti i filmi e i telefilm, i lunghi metraggi e i corti metraggi </w:t>
      </w:r>
      <w:r w:rsidRPr="005118F2">
        <w:rPr>
          <w:rFonts w:ascii="Arial" w:hAnsi="Arial" w:cs="Arial"/>
          <w:b/>
          <w:bCs/>
          <w:sz w:val="24"/>
          <w:szCs w:val="24"/>
        </w:rPr>
        <w:t xml:space="preserve">sono tutti finanziati da un esercito di anticristi con il solo intento di sovvertire e di cancellare dall’umanità ogni verità di natura e anche ogni verità di religione. Questo esercito </w:t>
      </w:r>
      <w:r>
        <w:rPr>
          <w:rFonts w:ascii="Arial" w:hAnsi="Arial" w:cs="Arial"/>
          <w:b/>
          <w:bCs/>
          <w:sz w:val="24"/>
          <w:szCs w:val="24"/>
        </w:rPr>
        <w:t>d</w:t>
      </w:r>
      <w:r w:rsidRPr="005118F2">
        <w:rPr>
          <w:rFonts w:ascii="Arial" w:hAnsi="Arial" w:cs="Arial"/>
          <w:b/>
          <w:bCs/>
          <w:sz w:val="24"/>
          <w:szCs w:val="24"/>
        </w:rPr>
        <w:t>i anticristi ha un so scopo: porre l’uomo non nelle mani dell’uomo, ma nelle loro mani e nei loro pensieri</w:t>
      </w:r>
      <w:r>
        <w:rPr>
          <w:rFonts w:ascii="Arial" w:hAnsi="Arial" w:cs="Arial"/>
          <w:sz w:val="24"/>
          <w:szCs w:val="24"/>
        </w:rPr>
        <w:t xml:space="preserve">. </w:t>
      </w:r>
      <w:r>
        <w:rPr>
          <w:rFonts w:ascii="Arial" w:hAnsi="Arial" w:cs="Arial"/>
          <w:sz w:val="24"/>
          <w:szCs w:val="24"/>
        </w:rPr>
        <w:lastRenderedPageBreak/>
        <w:t>Questo esercito di anticristi vuole fare di ogni uomo un servo e un fedele esecutore di ogni loro pensiero.</w:t>
      </w:r>
      <w:r w:rsidRPr="005118F2">
        <w:rPr>
          <w:rFonts w:ascii="Arial" w:hAnsi="Arial" w:cs="Arial"/>
          <w:b/>
          <w:bCs/>
          <w:sz w:val="24"/>
          <w:szCs w:val="24"/>
        </w:rPr>
        <w:t xml:space="preserve"> Dobbiamo e possiamo ben dire che oggi moltissimi discepoli di Gesù si sono lasciati sedurre da questo drago che governa gli anticristi e sono divenuti soldati del suo esercito, rimanendo nella Chiesa e svolgendo nella Chiesa ogni ministero e ogni mansione.</w:t>
      </w:r>
      <w:r>
        <w:rPr>
          <w:rFonts w:ascii="Arial" w:hAnsi="Arial" w:cs="Arial"/>
          <w:sz w:val="24"/>
          <w:szCs w:val="24"/>
        </w:rPr>
        <w:t xml:space="preserv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2CFB640F" w14:textId="77777777" w:rsidR="0080046E" w:rsidRDefault="0080046E" w:rsidP="0080046E">
      <w:pPr>
        <w:autoSpaceDE w:val="0"/>
        <w:autoSpaceDN w:val="0"/>
        <w:adjustRightInd w:val="0"/>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10</w:t>
      </w:r>
      <w:r>
        <w:rPr>
          <w:rFonts w:ascii="Arial" w:hAnsi="Arial"/>
          <w:sz w:val="24"/>
        </w:rPr>
        <w:t xml:space="preserve"> </w:t>
      </w:r>
      <w:bookmarkStart w:id="335" w:name="_Hlk137068125"/>
      <w:r w:rsidRPr="00EA341E">
        <w:rPr>
          <w:rFonts w:ascii="Arial" w:hAnsi="Arial"/>
          <w:sz w:val="24"/>
        </w:rPr>
        <w:t>Allora udii una voce potente nel cielo che diceva:</w:t>
      </w:r>
      <w:r>
        <w:rPr>
          <w:rFonts w:ascii="Arial" w:hAnsi="Arial"/>
          <w:sz w:val="24"/>
        </w:rPr>
        <w:t xml:space="preserve"> </w:t>
      </w:r>
      <w:bookmarkStart w:id="336" w:name="_Hlk137051713"/>
      <w:r w:rsidRPr="00EA341E">
        <w:rPr>
          <w:rFonts w:ascii="Arial" w:hAnsi="Arial"/>
          <w:sz w:val="24"/>
        </w:rPr>
        <w:t>«Ora si è compiuta</w:t>
      </w:r>
      <w:r>
        <w:rPr>
          <w:rFonts w:ascii="Arial" w:hAnsi="Arial"/>
          <w:sz w:val="24"/>
        </w:rPr>
        <w:t xml:space="preserve"> </w:t>
      </w:r>
      <w:r w:rsidRPr="00EA341E">
        <w:rPr>
          <w:rFonts w:ascii="Arial" w:hAnsi="Arial"/>
          <w:sz w:val="24"/>
        </w:rPr>
        <w:t>la salvezza, la forza e il regno del nostro Dio</w:t>
      </w:r>
      <w:r>
        <w:rPr>
          <w:rFonts w:ascii="Arial" w:hAnsi="Arial"/>
          <w:sz w:val="24"/>
        </w:rPr>
        <w:t xml:space="preserve"> </w:t>
      </w:r>
      <w:r w:rsidRPr="00EA341E">
        <w:rPr>
          <w:rFonts w:ascii="Arial" w:hAnsi="Arial"/>
          <w:sz w:val="24"/>
        </w:rPr>
        <w:t>e la potenza del suo Cristo,</w:t>
      </w:r>
      <w:r>
        <w:rPr>
          <w:rFonts w:ascii="Arial" w:hAnsi="Arial"/>
          <w:sz w:val="24"/>
        </w:rPr>
        <w:t xml:space="preserve"> </w:t>
      </w:r>
      <w:r w:rsidRPr="00EA341E">
        <w:rPr>
          <w:rFonts w:ascii="Arial" w:hAnsi="Arial"/>
          <w:sz w:val="24"/>
        </w:rPr>
        <w:t>perché è stato precipitato</w:t>
      </w:r>
      <w:r>
        <w:rPr>
          <w:rFonts w:ascii="Arial" w:hAnsi="Arial"/>
          <w:sz w:val="24"/>
        </w:rPr>
        <w:t xml:space="preserve"> </w:t>
      </w:r>
      <w:r w:rsidRPr="00EA341E">
        <w:rPr>
          <w:rFonts w:ascii="Arial" w:hAnsi="Arial"/>
          <w:sz w:val="24"/>
        </w:rPr>
        <w:t>l’accusatore dei nostri fratelli,</w:t>
      </w:r>
      <w:r>
        <w:rPr>
          <w:rFonts w:ascii="Arial" w:hAnsi="Arial"/>
          <w:sz w:val="24"/>
        </w:rPr>
        <w:t xml:space="preserve"> </w:t>
      </w:r>
      <w:r w:rsidRPr="00EA341E">
        <w:rPr>
          <w:rFonts w:ascii="Arial" w:hAnsi="Arial"/>
          <w:sz w:val="24"/>
        </w:rPr>
        <w:t>colui che li accusava davanti al nostro Dio</w:t>
      </w:r>
      <w:r>
        <w:rPr>
          <w:rFonts w:ascii="Arial" w:hAnsi="Arial"/>
          <w:sz w:val="24"/>
        </w:rPr>
        <w:t xml:space="preserve"> </w:t>
      </w:r>
      <w:r w:rsidRPr="00EA341E">
        <w:rPr>
          <w:rFonts w:ascii="Arial" w:hAnsi="Arial"/>
          <w:sz w:val="24"/>
        </w:rPr>
        <w:t>giorno e notte.</w:t>
      </w:r>
      <w:r>
        <w:rPr>
          <w:rFonts w:ascii="Arial" w:hAnsi="Arial"/>
          <w:sz w:val="24"/>
        </w:rPr>
        <w:t xml:space="preserve"> </w:t>
      </w:r>
      <w:bookmarkEnd w:id="335"/>
      <w:bookmarkEnd w:id="336"/>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Pr>
          <w:rFonts w:ascii="Arial" w:hAnsi="Arial" w:cs="Arial"/>
          <w:sz w:val="24"/>
          <w:szCs w:val="24"/>
        </w:rPr>
        <w:t xml:space="preserve">. </w:t>
      </w:r>
      <w:r w:rsidRPr="00875A2A">
        <w:rPr>
          <w:rFonts w:ascii="Greek" w:hAnsi="Greek" w:cs="Greek"/>
          <w:sz w:val="26"/>
          <w:szCs w:val="26"/>
          <w:lang w:val="la-Latn"/>
        </w:rPr>
        <w:t>kaˆ ½kousa fwn¾n meg£lhn ™n tù oÙranù lšgousan,</w:t>
      </w:r>
      <w:r>
        <w:rPr>
          <w:rFonts w:ascii="Greek" w:hAnsi="Greek" w:cs="Greek"/>
          <w:sz w:val="26"/>
          <w:szCs w:val="26"/>
        </w:rPr>
        <w:t xml:space="preserve"> </w:t>
      </w:r>
      <w:r w:rsidRPr="00875A2A">
        <w:rPr>
          <w:rFonts w:ascii="Greek" w:hAnsi="Greek" w:cs="Greek"/>
          <w:sz w:val="26"/>
          <w:szCs w:val="26"/>
          <w:lang w:val="la-Latn"/>
        </w:rPr>
        <w:t>”Arti ™gšneto ¹ swthr…a kaˆ ¹ dÚnamij</w:t>
      </w:r>
      <w:r>
        <w:rPr>
          <w:rFonts w:ascii="Greek" w:hAnsi="Greek" w:cs="Greek"/>
          <w:sz w:val="26"/>
          <w:szCs w:val="26"/>
        </w:rPr>
        <w:t xml:space="preserve"> kaˆ ¹ basile…a toà qeoà ¹mîn kaˆ ¹ ™xous…a toà Cristoà aÙtoà, Óti ™bl»qh Ð kat»gwr tîn ¢delfîn ¹mîn, Ð kathgorîn aÙtoÝj ™nèpion toà qeoà ¹mîn ¹mšraj kaˆ nuktÒj. </w:t>
      </w:r>
    </w:p>
    <w:p w14:paraId="433A59A8" w14:textId="77777777" w:rsidR="0080046E" w:rsidRPr="00E432ED" w:rsidRDefault="0080046E" w:rsidP="0080046E">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Non appena il drago e i suoi angeli sono stati precipitati sulla terra, l’Apostolo Giovanni ode una voce potente nel cielo che diceva: </w:t>
      </w:r>
      <w:r w:rsidRPr="00B1093E">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r>
        <w:rPr>
          <w:rFonts w:ascii="Arial" w:hAnsi="Arial" w:cs="Arial"/>
          <w:i/>
          <w:iCs/>
          <w:sz w:val="24"/>
          <w:szCs w:val="24"/>
        </w:rPr>
        <w:t>”</w:t>
      </w:r>
      <w:r w:rsidRPr="00B1093E">
        <w:rPr>
          <w:rFonts w:ascii="Arial" w:hAnsi="Arial" w:cs="Arial"/>
          <w:i/>
          <w:iCs/>
          <w:sz w:val="24"/>
          <w:szCs w:val="24"/>
        </w:rPr>
        <w:t>.</w:t>
      </w:r>
      <w:r w:rsidRPr="00B1093E">
        <w:rPr>
          <w:rFonts w:ascii="Arial" w:hAnsi="Arial" w:cs="Arial"/>
          <w:sz w:val="24"/>
          <w:szCs w:val="24"/>
        </w:rPr>
        <w:t xml:space="preserve"> </w:t>
      </w:r>
      <w:r>
        <w:rPr>
          <w:rFonts w:ascii="Arial" w:hAnsi="Arial" w:cs="Arial"/>
          <w:sz w:val="24"/>
          <w:szCs w:val="24"/>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E432ED">
        <w:rPr>
          <w:rFonts w:ascii="Arial" w:hAnsi="Arial" w:cs="Arial"/>
          <w:i/>
          <w:iCs/>
          <w:sz w:val="24"/>
          <w:szCs w:val="24"/>
        </w:rPr>
        <w:t xml:space="preserve"> “Non sapete che gli ingiusti non erediteranno il regno di Dio? Non illudetevi: </w:t>
      </w:r>
      <w:r w:rsidRPr="00E432ED">
        <w:rPr>
          <w:rFonts w:ascii="Arial" w:hAnsi="Arial" w:cs="Arial"/>
          <w:b/>
          <w:bCs/>
          <w:i/>
          <w:iCs/>
          <w:sz w:val="24"/>
          <w:szCs w:val="24"/>
        </w:rPr>
        <w:t>né immorali, né idolatri, né adùlteri, né depravati, né sodomiti, né ladri, né avari, né ubriaconi, né calunniatori, né rapinatori erediteranno il regno di Dio”</w:t>
      </w:r>
      <w:r w:rsidRPr="00E432ED">
        <w:rPr>
          <w:rFonts w:ascii="Arial" w:hAnsi="Arial" w:cs="Arial"/>
          <w:i/>
          <w:iCs/>
          <w:sz w:val="24"/>
          <w:szCs w:val="24"/>
        </w:rPr>
        <w:t xml:space="preserve"> (1Cor 6,9-10). </w:t>
      </w:r>
    </w:p>
    <w:p w14:paraId="308E6370"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4"/>
        </w:rPr>
        <w:t xml:space="preserve">Poste queste verità che sono essenza della nostra santissima fede, è giusto che ci chiediamo: il grido di questa voce potente – </w:t>
      </w:r>
      <w:r w:rsidRPr="00E432ED">
        <w:rPr>
          <w:rFonts w:ascii="Arial" w:hAnsi="Arial"/>
          <w:i/>
          <w:iCs/>
          <w:sz w:val="24"/>
        </w:rPr>
        <w:t xml:space="preserve">Ora si è compiuta la salvezza, la forza e il regno del nostro Dio e la potenza del suo Cristo, perché è stato precipitato l’accusatore dei nostri fratelli, colui che li accusava davanti al nostro </w:t>
      </w:r>
      <w:r w:rsidRPr="00E432ED">
        <w:rPr>
          <w:rFonts w:ascii="Arial" w:hAnsi="Arial"/>
          <w:i/>
          <w:iCs/>
          <w:sz w:val="24"/>
        </w:rPr>
        <w:lastRenderedPageBreak/>
        <w:t>Dio giorno e notte</w:t>
      </w:r>
      <w:r>
        <w:rPr>
          <w:rFonts w:ascii="Arial" w:hAnsi="Arial"/>
          <w:i/>
          <w:iCs/>
          <w:sz w:val="24"/>
        </w:rPr>
        <w:t xml:space="preserve"> – </w:t>
      </w:r>
      <w:r w:rsidRPr="00E432ED">
        <w:rPr>
          <w:rFonts w:ascii="Arial" w:hAnsi="Arial"/>
          <w:sz w:val="24"/>
        </w:rPr>
        <w:t>quando si è c</w:t>
      </w:r>
      <w:r>
        <w:rPr>
          <w:rFonts w:ascii="Arial" w:hAnsi="Arial"/>
          <w:sz w:val="24"/>
        </w:rPr>
        <w:t>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61899E9F" w14:textId="77777777" w:rsidR="0080046E" w:rsidRPr="00024959" w:rsidRDefault="0080046E" w:rsidP="0080046E">
      <w:pPr>
        <w:autoSpaceDE w:val="0"/>
        <w:autoSpaceDN w:val="0"/>
        <w:adjustRightInd w:val="0"/>
        <w:spacing w:after="200"/>
        <w:jc w:val="both"/>
        <w:rPr>
          <w:rFonts w:ascii="Arial" w:hAnsi="Arial"/>
          <w:i/>
          <w:iCs/>
          <w:sz w:val="24"/>
        </w:rPr>
      </w:pPr>
      <w:r w:rsidRPr="00024959">
        <w:rPr>
          <w:rFonts w:ascii="Arial" w:hAnsi="Arial"/>
          <w:i/>
          <w:iCs/>
          <w:sz w:val="24"/>
        </w:rPr>
        <w:t>Giobbe prese a dire:</w:t>
      </w:r>
      <w:r>
        <w:rPr>
          <w:rFonts w:ascii="Arial" w:hAnsi="Arial"/>
          <w:i/>
          <w:iCs/>
          <w:sz w:val="24"/>
        </w:rPr>
        <w:t xml:space="preserve"> </w:t>
      </w:r>
      <w:r w:rsidRPr="00024959">
        <w:rPr>
          <w:rFonts w:ascii="Arial" w:hAnsi="Arial"/>
          <w:i/>
          <w:iCs/>
          <w:sz w:val="24"/>
        </w:rPr>
        <w:t>«Ne ho udite già molte di cose simili!</w:t>
      </w:r>
      <w:r>
        <w:rPr>
          <w:rFonts w:ascii="Arial" w:hAnsi="Arial"/>
          <w:i/>
          <w:iCs/>
          <w:sz w:val="24"/>
        </w:rPr>
        <w:t xml:space="preserve"> </w:t>
      </w:r>
      <w:r w:rsidRPr="00024959">
        <w:rPr>
          <w:rFonts w:ascii="Arial" w:hAnsi="Arial"/>
          <w:i/>
          <w:iCs/>
          <w:sz w:val="24"/>
        </w:rPr>
        <w:t>Siete tutti consolatori molesti.</w:t>
      </w:r>
      <w:r>
        <w:rPr>
          <w:rFonts w:ascii="Arial" w:hAnsi="Arial"/>
          <w:i/>
          <w:iCs/>
          <w:sz w:val="24"/>
        </w:rPr>
        <w:t xml:space="preserve"> </w:t>
      </w:r>
      <w:r w:rsidRPr="00024959">
        <w:rPr>
          <w:rFonts w:ascii="Arial" w:hAnsi="Arial"/>
          <w:i/>
          <w:iCs/>
          <w:sz w:val="24"/>
        </w:rPr>
        <w:t>Non avranno termine le parole campate in aria?</w:t>
      </w:r>
      <w:r>
        <w:rPr>
          <w:rFonts w:ascii="Arial" w:hAnsi="Arial"/>
          <w:i/>
          <w:iCs/>
          <w:sz w:val="24"/>
        </w:rPr>
        <w:t xml:space="preserve"> </w:t>
      </w:r>
      <w:r w:rsidRPr="00024959">
        <w:rPr>
          <w:rFonts w:ascii="Arial" w:hAnsi="Arial"/>
          <w:i/>
          <w:iCs/>
          <w:sz w:val="24"/>
        </w:rPr>
        <w:t>O che cosa ti spinge a rispondere?</w:t>
      </w:r>
      <w:r>
        <w:rPr>
          <w:rFonts w:ascii="Arial" w:hAnsi="Arial"/>
          <w:i/>
          <w:iCs/>
          <w:sz w:val="24"/>
        </w:rPr>
        <w:t xml:space="preserve"> </w:t>
      </w:r>
      <w:r w:rsidRPr="00024959">
        <w:rPr>
          <w:rFonts w:ascii="Arial" w:hAnsi="Arial"/>
          <w:i/>
          <w:iCs/>
          <w:sz w:val="24"/>
        </w:rPr>
        <w:t>Anch’io sarei capace di parlare come voi,</w:t>
      </w:r>
      <w:r>
        <w:rPr>
          <w:rFonts w:ascii="Arial" w:hAnsi="Arial"/>
          <w:i/>
          <w:iCs/>
          <w:sz w:val="24"/>
        </w:rPr>
        <w:t xml:space="preserve"> </w:t>
      </w:r>
      <w:r w:rsidRPr="00024959">
        <w:rPr>
          <w:rFonts w:ascii="Arial" w:hAnsi="Arial"/>
          <w:i/>
          <w:iCs/>
          <w:sz w:val="24"/>
        </w:rPr>
        <w:t>se voi foste al mio posto:</w:t>
      </w:r>
      <w:r>
        <w:rPr>
          <w:rFonts w:ascii="Arial" w:hAnsi="Arial"/>
          <w:i/>
          <w:iCs/>
          <w:sz w:val="24"/>
        </w:rPr>
        <w:t xml:space="preserve"> </w:t>
      </w:r>
      <w:r w:rsidRPr="00024959">
        <w:rPr>
          <w:rFonts w:ascii="Arial" w:hAnsi="Arial"/>
          <w:i/>
          <w:iCs/>
          <w:sz w:val="24"/>
        </w:rPr>
        <w:t>comporrei con eleganza parole contro di voi</w:t>
      </w:r>
      <w:r>
        <w:rPr>
          <w:rFonts w:ascii="Arial" w:hAnsi="Arial"/>
          <w:i/>
          <w:iCs/>
          <w:sz w:val="24"/>
        </w:rPr>
        <w:t xml:space="preserve"> </w:t>
      </w:r>
      <w:r w:rsidRPr="00024959">
        <w:rPr>
          <w:rFonts w:ascii="Arial" w:hAnsi="Arial"/>
          <w:i/>
          <w:iCs/>
          <w:sz w:val="24"/>
        </w:rPr>
        <w:t>e scuoterei il mio capo su di voi.</w:t>
      </w:r>
      <w:r>
        <w:rPr>
          <w:rFonts w:ascii="Arial" w:hAnsi="Arial"/>
          <w:i/>
          <w:iCs/>
          <w:sz w:val="24"/>
        </w:rPr>
        <w:t xml:space="preserve"> </w:t>
      </w:r>
      <w:r w:rsidRPr="00024959">
        <w:rPr>
          <w:rFonts w:ascii="Arial" w:hAnsi="Arial"/>
          <w:i/>
          <w:iCs/>
          <w:sz w:val="24"/>
        </w:rPr>
        <w:t>Vi potrei incoraggiare con la bocca</w:t>
      </w:r>
      <w:r>
        <w:rPr>
          <w:rFonts w:ascii="Arial" w:hAnsi="Arial"/>
          <w:i/>
          <w:iCs/>
          <w:sz w:val="24"/>
        </w:rPr>
        <w:t xml:space="preserve"> </w:t>
      </w:r>
      <w:r w:rsidRPr="00024959">
        <w:rPr>
          <w:rFonts w:ascii="Arial" w:hAnsi="Arial"/>
          <w:i/>
          <w:iCs/>
          <w:sz w:val="24"/>
        </w:rPr>
        <w:t>e il movimento delle mie labbra potrebbe darvi sollievo.</w:t>
      </w:r>
      <w:r>
        <w:rPr>
          <w:rFonts w:ascii="Arial" w:hAnsi="Arial"/>
          <w:i/>
          <w:iCs/>
          <w:sz w:val="24"/>
        </w:rPr>
        <w:t xml:space="preserve"> </w:t>
      </w:r>
      <w:r w:rsidRPr="00024959">
        <w:rPr>
          <w:rFonts w:ascii="Arial" w:hAnsi="Arial"/>
          <w:i/>
          <w:iCs/>
          <w:sz w:val="24"/>
        </w:rPr>
        <w:t>Ma se parlo, non si placa il mio dolore;</w:t>
      </w:r>
      <w:r>
        <w:rPr>
          <w:rFonts w:ascii="Arial" w:hAnsi="Arial"/>
          <w:i/>
          <w:iCs/>
          <w:sz w:val="24"/>
        </w:rPr>
        <w:t xml:space="preserve"> </w:t>
      </w:r>
      <w:r w:rsidRPr="00024959">
        <w:rPr>
          <w:rFonts w:ascii="Arial" w:hAnsi="Arial"/>
          <w:i/>
          <w:iCs/>
          <w:sz w:val="24"/>
        </w:rPr>
        <w:t>se taccio, che cosa lo allontana da me?</w:t>
      </w:r>
      <w:r>
        <w:rPr>
          <w:rFonts w:ascii="Arial" w:hAnsi="Arial"/>
          <w:i/>
          <w:iCs/>
          <w:sz w:val="24"/>
        </w:rPr>
        <w:t xml:space="preserve"> </w:t>
      </w:r>
      <w:r w:rsidRPr="00024959">
        <w:rPr>
          <w:rFonts w:ascii="Arial" w:hAnsi="Arial"/>
          <w:b/>
          <w:bCs/>
          <w:i/>
          <w:iCs/>
          <w:sz w:val="24"/>
        </w:rPr>
        <w:t>Ora però egli mi toglie le forze,</w:t>
      </w:r>
      <w:r>
        <w:rPr>
          <w:rFonts w:ascii="Arial" w:hAnsi="Arial"/>
          <w:b/>
          <w:bCs/>
          <w:i/>
          <w:iCs/>
          <w:sz w:val="24"/>
        </w:rPr>
        <w:t xml:space="preserve"> </w:t>
      </w:r>
      <w:r w:rsidRPr="00024959">
        <w:rPr>
          <w:rFonts w:ascii="Arial" w:hAnsi="Arial"/>
          <w:b/>
          <w:bCs/>
          <w:i/>
          <w:iCs/>
          <w:sz w:val="24"/>
        </w:rPr>
        <w:t>ha distrutto tutti i miei congiunti e mi opprime.</w:t>
      </w:r>
      <w:r>
        <w:rPr>
          <w:rFonts w:ascii="Arial" w:hAnsi="Arial"/>
          <w:b/>
          <w:bCs/>
          <w:i/>
          <w:iCs/>
          <w:sz w:val="24"/>
        </w:rPr>
        <w:t xml:space="preserve"> </w:t>
      </w:r>
      <w:r w:rsidRPr="00024959">
        <w:rPr>
          <w:rFonts w:ascii="Arial" w:hAnsi="Arial"/>
          <w:b/>
          <w:bCs/>
          <w:i/>
          <w:iCs/>
          <w:sz w:val="24"/>
        </w:rPr>
        <w:t>Si è costituito testimone ed è insorto contro di me:</w:t>
      </w:r>
      <w:r>
        <w:rPr>
          <w:rFonts w:ascii="Arial" w:hAnsi="Arial"/>
          <w:b/>
          <w:bCs/>
          <w:i/>
          <w:iCs/>
          <w:sz w:val="24"/>
        </w:rPr>
        <w:t xml:space="preserve"> </w:t>
      </w:r>
      <w:r w:rsidRPr="00024959">
        <w:rPr>
          <w:rFonts w:ascii="Arial" w:hAnsi="Arial"/>
          <w:b/>
          <w:bCs/>
          <w:i/>
          <w:iCs/>
          <w:sz w:val="24"/>
        </w:rPr>
        <w:t>il mio calunniatore mi accusa in faccia.</w:t>
      </w:r>
      <w:r>
        <w:rPr>
          <w:rFonts w:ascii="Arial" w:hAnsi="Arial"/>
          <w:b/>
          <w:bCs/>
          <w:i/>
          <w:iCs/>
          <w:sz w:val="24"/>
        </w:rPr>
        <w:t xml:space="preserve"> </w:t>
      </w:r>
      <w:r w:rsidRPr="00024959">
        <w:rPr>
          <w:rFonts w:ascii="Arial" w:hAnsi="Arial"/>
          <w:i/>
          <w:iCs/>
          <w:sz w:val="24"/>
        </w:rPr>
        <w:t>La sua collera mi dilania e mi perseguita;</w:t>
      </w:r>
      <w:r>
        <w:rPr>
          <w:rFonts w:ascii="Arial" w:hAnsi="Arial"/>
          <w:i/>
          <w:iCs/>
          <w:sz w:val="24"/>
        </w:rPr>
        <w:t xml:space="preserve"> </w:t>
      </w:r>
      <w:r w:rsidRPr="00024959">
        <w:rPr>
          <w:rFonts w:ascii="Arial" w:hAnsi="Arial"/>
          <w:i/>
          <w:iCs/>
          <w:sz w:val="24"/>
        </w:rPr>
        <w:t>digrigna i denti contro di me,</w:t>
      </w:r>
      <w:r>
        <w:rPr>
          <w:rFonts w:ascii="Arial" w:hAnsi="Arial"/>
          <w:i/>
          <w:iCs/>
          <w:sz w:val="24"/>
        </w:rPr>
        <w:t xml:space="preserve"> </w:t>
      </w:r>
      <w:r w:rsidRPr="00024959">
        <w:rPr>
          <w:rFonts w:ascii="Arial" w:hAnsi="Arial"/>
          <w:i/>
          <w:iCs/>
          <w:sz w:val="24"/>
        </w:rPr>
        <w:t>il mio nemico su di me aguzza gli occhi.</w:t>
      </w:r>
      <w:r>
        <w:rPr>
          <w:rFonts w:ascii="Arial" w:hAnsi="Arial"/>
          <w:i/>
          <w:iCs/>
          <w:sz w:val="24"/>
        </w:rPr>
        <w:t xml:space="preserve"> </w:t>
      </w:r>
      <w:r w:rsidRPr="00024959">
        <w:rPr>
          <w:rFonts w:ascii="Arial" w:hAnsi="Arial"/>
          <w:i/>
          <w:iCs/>
          <w:sz w:val="24"/>
        </w:rPr>
        <w:t>Spalancano la bocca contro di me,</w:t>
      </w:r>
      <w:r>
        <w:rPr>
          <w:rFonts w:ascii="Arial" w:hAnsi="Arial"/>
          <w:i/>
          <w:iCs/>
          <w:sz w:val="24"/>
        </w:rPr>
        <w:t xml:space="preserve"> </w:t>
      </w:r>
      <w:r w:rsidRPr="00024959">
        <w:rPr>
          <w:rFonts w:ascii="Arial" w:hAnsi="Arial"/>
          <w:i/>
          <w:iCs/>
          <w:sz w:val="24"/>
        </w:rPr>
        <w:t>mi schiaffeggiano con insulti,</w:t>
      </w:r>
      <w:r>
        <w:rPr>
          <w:rFonts w:ascii="Arial" w:hAnsi="Arial"/>
          <w:i/>
          <w:iCs/>
          <w:sz w:val="24"/>
        </w:rPr>
        <w:t xml:space="preserve"> </w:t>
      </w:r>
      <w:r w:rsidRPr="00024959">
        <w:rPr>
          <w:rFonts w:ascii="Arial" w:hAnsi="Arial"/>
          <w:i/>
          <w:iCs/>
          <w:sz w:val="24"/>
        </w:rPr>
        <w:t>insieme si alleano contro di me.</w:t>
      </w:r>
      <w:r>
        <w:rPr>
          <w:rFonts w:ascii="Arial" w:hAnsi="Arial"/>
          <w:i/>
          <w:iCs/>
          <w:sz w:val="24"/>
        </w:rPr>
        <w:t xml:space="preserve"> </w:t>
      </w:r>
      <w:r w:rsidRPr="00024959">
        <w:rPr>
          <w:rFonts w:ascii="Arial" w:hAnsi="Arial"/>
          <w:i/>
          <w:iCs/>
          <w:sz w:val="24"/>
        </w:rPr>
        <w:t>Dio mi consegna come preda all’empio,</w:t>
      </w:r>
      <w:r>
        <w:rPr>
          <w:rFonts w:ascii="Arial" w:hAnsi="Arial"/>
          <w:i/>
          <w:iCs/>
          <w:sz w:val="24"/>
        </w:rPr>
        <w:t xml:space="preserve"> </w:t>
      </w:r>
      <w:r w:rsidRPr="00024959">
        <w:rPr>
          <w:rFonts w:ascii="Arial" w:hAnsi="Arial"/>
          <w:i/>
          <w:iCs/>
          <w:sz w:val="24"/>
        </w:rPr>
        <w:t>e mi getta nelle mani dei malvagi.</w:t>
      </w:r>
      <w:r>
        <w:rPr>
          <w:rFonts w:ascii="Arial" w:hAnsi="Arial"/>
          <w:i/>
          <w:iCs/>
          <w:sz w:val="24"/>
        </w:rPr>
        <w:t xml:space="preserve"> </w:t>
      </w:r>
      <w:r w:rsidRPr="00024959">
        <w:rPr>
          <w:rFonts w:ascii="Arial" w:hAnsi="Arial"/>
          <w:i/>
          <w:iCs/>
          <w:sz w:val="24"/>
        </w:rPr>
        <w:t>Me ne stavo tranquillo ed egli mi ha scosso,</w:t>
      </w:r>
      <w:r>
        <w:rPr>
          <w:rFonts w:ascii="Arial" w:hAnsi="Arial"/>
          <w:i/>
          <w:iCs/>
          <w:sz w:val="24"/>
        </w:rPr>
        <w:t xml:space="preserve"> </w:t>
      </w:r>
      <w:r w:rsidRPr="00024959">
        <w:rPr>
          <w:rFonts w:ascii="Arial" w:hAnsi="Arial"/>
          <w:i/>
          <w:iCs/>
          <w:sz w:val="24"/>
        </w:rPr>
        <w:t>mi ha afferrato per il collo e mi ha stritolato;</w:t>
      </w:r>
      <w:r>
        <w:rPr>
          <w:rFonts w:ascii="Arial" w:hAnsi="Arial"/>
          <w:i/>
          <w:iCs/>
          <w:sz w:val="24"/>
        </w:rPr>
        <w:t xml:space="preserve"> </w:t>
      </w:r>
      <w:r w:rsidRPr="00024959">
        <w:rPr>
          <w:rFonts w:ascii="Arial" w:hAnsi="Arial"/>
          <w:i/>
          <w:iCs/>
          <w:sz w:val="24"/>
        </w:rPr>
        <w:t>ha fatto di me il suo bersaglio.</w:t>
      </w:r>
      <w:r>
        <w:rPr>
          <w:rFonts w:ascii="Arial" w:hAnsi="Arial"/>
          <w:i/>
          <w:iCs/>
          <w:sz w:val="24"/>
        </w:rPr>
        <w:t xml:space="preserve"> </w:t>
      </w:r>
      <w:r w:rsidRPr="00024959">
        <w:rPr>
          <w:rFonts w:ascii="Arial" w:hAnsi="Arial"/>
          <w:i/>
          <w:iCs/>
          <w:sz w:val="24"/>
        </w:rPr>
        <w:t>I suoi arcieri mi circondano;</w:t>
      </w:r>
      <w:r>
        <w:rPr>
          <w:rFonts w:ascii="Arial" w:hAnsi="Arial"/>
          <w:i/>
          <w:iCs/>
          <w:sz w:val="24"/>
        </w:rPr>
        <w:t xml:space="preserve"> </w:t>
      </w:r>
      <w:r w:rsidRPr="00024959">
        <w:rPr>
          <w:rFonts w:ascii="Arial" w:hAnsi="Arial"/>
          <w:i/>
          <w:iCs/>
          <w:sz w:val="24"/>
        </w:rPr>
        <w:t>mi trafigge le reni senza pietà,</w:t>
      </w:r>
      <w:r>
        <w:rPr>
          <w:rFonts w:ascii="Arial" w:hAnsi="Arial"/>
          <w:i/>
          <w:iCs/>
          <w:sz w:val="24"/>
        </w:rPr>
        <w:t xml:space="preserve"> </w:t>
      </w:r>
      <w:r w:rsidRPr="00024959">
        <w:rPr>
          <w:rFonts w:ascii="Arial" w:hAnsi="Arial"/>
          <w:i/>
          <w:iCs/>
          <w:sz w:val="24"/>
        </w:rPr>
        <w:t>versa a terra il mio fiele,</w:t>
      </w:r>
      <w:r>
        <w:rPr>
          <w:rFonts w:ascii="Arial" w:hAnsi="Arial"/>
          <w:i/>
          <w:iCs/>
          <w:sz w:val="24"/>
        </w:rPr>
        <w:t xml:space="preserve"> </w:t>
      </w:r>
      <w:r w:rsidRPr="00024959">
        <w:rPr>
          <w:rFonts w:ascii="Arial" w:hAnsi="Arial"/>
          <w:i/>
          <w:iCs/>
          <w:sz w:val="24"/>
        </w:rPr>
        <w:t>mi apre ferita su ferita,</w:t>
      </w:r>
      <w:r>
        <w:rPr>
          <w:rFonts w:ascii="Arial" w:hAnsi="Arial"/>
          <w:i/>
          <w:iCs/>
          <w:sz w:val="24"/>
        </w:rPr>
        <w:t xml:space="preserve"> </w:t>
      </w:r>
      <w:r w:rsidRPr="00024959">
        <w:rPr>
          <w:rFonts w:ascii="Arial" w:hAnsi="Arial"/>
          <w:i/>
          <w:iCs/>
          <w:sz w:val="24"/>
        </w:rPr>
        <w:t>mi si avventa contro come un guerriero.</w:t>
      </w:r>
      <w:r>
        <w:rPr>
          <w:rFonts w:ascii="Arial" w:hAnsi="Arial"/>
          <w:i/>
          <w:iCs/>
          <w:sz w:val="24"/>
        </w:rPr>
        <w:t xml:space="preserve"> </w:t>
      </w:r>
      <w:r w:rsidRPr="00024959">
        <w:rPr>
          <w:rFonts w:ascii="Arial" w:hAnsi="Arial"/>
          <w:i/>
          <w:iCs/>
          <w:sz w:val="24"/>
        </w:rPr>
        <w:t>Ho cucito un sacco sulla mia pelle</w:t>
      </w:r>
      <w:r>
        <w:rPr>
          <w:rFonts w:ascii="Arial" w:hAnsi="Arial"/>
          <w:i/>
          <w:iCs/>
          <w:sz w:val="24"/>
        </w:rPr>
        <w:t xml:space="preserve"> </w:t>
      </w:r>
      <w:r w:rsidRPr="00024959">
        <w:rPr>
          <w:rFonts w:ascii="Arial" w:hAnsi="Arial"/>
          <w:i/>
          <w:iCs/>
          <w:sz w:val="24"/>
        </w:rPr>
        <w:t>e ho prostrato la fronte nella polvere.</w:t>
      </w:r>
      <w:r>
        <w:rPr>
          <w:rFonts w:ascii="Arial" w:hAnsi="Arial"/>
          <w:i/>
          <w:iCs/>
          <w:sz w:val="24"/>
        </w:rPr>
        <w:t xml:space="preserve"> </w:t>
      </w:r>
      <w:r w:rsidRPr="00024959">
        <w:rPr>
          <w:rFonts w:ascii="Arial" w:hAnsi="Arial"/>
          <w:i/>
          <w:iCs/>
          <w:sz w:val="24"/>
        </w:rPr>
        <w:t>La mia faccia è rossa per il pianto</w:t>
      </w:r>
      <w:r>
        <w:rPr>
          <w:rFonts w:ascii="Arial" w:hAnsi="Arial"/>
          <w:i/>
          <w:iCs/>
          <w:sz w:val="24"/>
        </w:rPr>
        <w:t xml:space="preserve"> </w:t>
      </w:r>
      <w:r w:rsidRPr="00024959">
        <w:rPr>
          <w:rFonts w:ascii="Arial" w:hAnsi="Arial"/>
          <w:i/>
          <w:iCs/>
          <w:sz w:val="24"/>
        </w:rPr>
        <w:t>e un’ombra mortale mi vela le palpebre,</w:t>
      </w:r>
      <w:r>
        <w:rPr>
          <w:rFonts w:ascii="Arial" w:hAnsi="Arial"/>
          <w:i/>
          <w:iCs/>
          <w:sz w:val="24"/>
        </w:rPr>
        <w:t xml:space="preserve"> </w:t>
      </w:r>
      <w:r w:rsidRPr="00024959">
        <w:rPr>
          <w:rFonts w:ascii="Arial" w:hAnsi="Arial"/>
          <w:i/>
          <w:iCs/>
          <w:sz w:val="24"/>
        </w:rPr>
        <w:t>benché non ci sia violenza nelle mie mani</w:t>
      </w:r>
      <w:r>
        <w:rPr>
          <w:rFonts w:ascii="Arial" w:hAnsi="Arial"/>
          <w:i/>
          <w:iCs/>
          <w:sz w:val="24"/>
        </w:rPr>
        <w:t xml:space="preserve"> </w:t>
      </w:r>
      <w:r w:rsidRPr="00024959">
        <w:rPr>
          <w:rFonts w:ascii="Arial" w:hAnsi="Arial"/>
          <w:i/>
          <w:iCs/>
          <w:sz w:val="24"/>
        </w:rPr>
        <w:t>e sia pura la mia preghiera.</w:t>
      </w:r>
      <w:r>
        <w:rPr>
          <w:rFonts w:ascii="Arial" w:hAnsi="Arial"/>
          <w:i/>
          <w:iCs/>
          <w:sz w:val="24"/>
        </w:rPr>
        <w:t xml:space="preserve"> </w:t>
      </w:r>
      <w:r w:rsidRPr="00024959">
        <w:rPr>
          <w:rFonts w:ascii="Arial" w:hAnsi="Arial"/>
          <w:i/>
          <w:iCs/>
          <w:sz w:val="24"/>
        </w:rPr>
        <w:t>O terra, non coprire il mio sangue</w:t>
      </w:r>
      <w:r>
        <w:rPr>
          <w:rFonts w:ascii="Arial" w:hAnsi="Arial"/>
          <w:i/>
          <w:iCs/>
          <w:sz w:val="24"/>
        </w:rPr>
        <w:t xml:space="preserve"> </w:t>
      </w:r>
      <w:r w:rsidRPr="00024959">
        <w:rPr>
          <w:rFonts w:ascii="Arial" w:hAnsi="Arial"/>
          <w:i/>
          <w:iCs/>
          <w:sz w:val="24"/>
        </w:rPr>
        <w:t>né un luogo segreto trattenga il mio grido!</w:t>
      </w:r>
      <w:r>
        <w:rPr>
          <w:rFonts w:ascii="Arial" w:hAnsi="Arial"/>
          <w:i/>
          <w:iCs/>
          <w:sz w:val="24"/>
        </w:rPr>
        <w:t xml:space="preserve"> </w:t>
      </w:r>
      <w:r w:rsidRPr="00024959">
        <w:rPr>
          <w:rFonts w:ascii="Arial" w:hAnsi="Arial"/>
          <w:i/>
          <w:iCs/>
          <w:sz w:val="24"/>
        </w:rPr>
        <w:t>Ecco, fin d’ora il mio testimone è nei cieli,</w:t>
      </w:r>
      <w:r>
        <w:rPr>
          <w:rFonts w:ascii="Arial" w:hAnsi="Arial"/>
          <w:i/>
          <w:iCs/>
          <w:sz w:val="24"/>
        </w:rPr>
        <w:t xml:space="preserve"> </w:t>
      </w:r>
      <w:r w:rsidRPr="00024959">
        <w:rPr>
          <w:rFonts w:ascii="Arial" w:hAnsi="Arial"/>
          <w:i/>
          <w:iCs/>
          <w:sz w:val="24"/>
        </w:rPr>
        <w:t>il mio difensore è lassù.</w:t>
      </w:r>
      <w:r>
        <w:rPr>
          <w:rFonts w:ascii="Arial" w:hAnsi="Arial"/>
          <w:i/>
          <w:iCs/>
          <w:sz w:val="24"/>
        </w:rPr>
        <w:t xml:space="preserve"> </w:t>
      </w:r>
      <w:r w:rsidRPr="00024959">
        <w:rPr>
          <w:rFonts w:ascii="Arial" w:hAnsi="Arial"/>
          <w:i/>
          <w:iCs/>
          <w:sz w:val="24"/>
        </w:rPr>
        <w:t>I miei amici mi scherniscono,</w:t>
      </w:r>
      <w:r>
        <w:rPr>
          <w:rFonts w:ascii="Arial" w:hAnsi="Arial"/>
          <w:i/>
          <w:iCs/>
          <w:sz w:val="24"/>
        </w:rPr>
        <w:t xml:space="preserve"> </w:t>
      </w:r>
      <w:r w:rsidRPr="00024959">
        <w:rPr>
          <w:rFonts w:ascii="Arial" w:hAnsi="Arial"/>
          <w:i/>
          <w:iCs/>
          <w:sz w:val="24"/>
        </w:rPr>
        <w:t>rivolto a Dio, versa lacrime il mio occhio,</w:t>
      </w:r>
      <w:r>
        <w:rPr>
          <w:rFonts w:ascii="Arial" w:hAnsi="Arial"/>
          <w:i/>
          <w:iCs/>
          <w:sz w:val="24"/>
        </w:rPr>
        <w:t xml:space="preserve"> </w:t>
      </w:r>
      <w:r w:rsidRPr="00024959">
        <w:rPr>
          <w:rFonts w:ascii="Arial" w:hAnsi="Arial"/>
          <w:i/>
          <w:iCs/>
          <w:sz w:val="24"/>
        </w:rPr>
        <w:t>perché egli stesso sia arbitro fra l’uomo e Dio,</w:t>
      </w:r>
      <w:r>
        <w:rPr>
          <w:rFonts w:ascii="Arial" w:hAnsi="Arial"/>
          <w:i/>
          <w:iCs/>
          <w:sz w:val="24"/>
        </w:rPr>
        <w:t xml:space="preserve"> </w:t>
      </w:r>
      <w:r w:rsidRPr="00024959">
        <w:rPr>
          <w:rFonts w:ascii="Arial" w:hAnsi="Arial"/>
          <w:i/>
          <w:iCs/>
          <w:sz w:val="24"/>
        </w:rPr>
        <w:t>come tra un figlio dell’uomo e il suo prossimo;</w:t>
      </w:r>
      <w:r>
        <w:rPr>
          <w:rFonts w:ascii="Arial" w:hAnsi="Arial"/>
          <w:i/>
          <w:iCs/>
          <w:sz w:val="24"/>
        </w:rPr>
        <w:t xml:space="preserve"> </w:t>
      </w:r>
      <w:r w:rsidRPr="00024959">
        <w:rPr>
          <w:rFonts w:ascii="Arial" w:hAnsi="Arial"/>
          <w:i/>
          <w:iCs/>
          <w:sz w:val="24"/>
        </w:rPr>
        <w:t>poiché passano i miei anni che sono contati</w:t>
      </w:r>
      <w:r>
        <w:rPr>
          <w:rFonts w:ascii="Arial" w:hAnsi="Arial"/>
          <w:i/>
          <w:iCs/>
          <w:sz w:val="24"/>
        </w:rPr>
        <w:t xml:space="preserve"> </w:t>
      </w:r>
      <w:r w:rsidRPr="00024959">
        <w:rPr>
          <w:rFonts w:ascii="Arial" w:hAnsi="Arial"/>
          <w:i/>
          <w:iCs/>
          <w:sz w:val="24"/>
        </w:rPr>
        <w:t xml:space="preserve">e me ne vado per una via senza ritorno (Gb 16,1-22). </w:t>
      </w:r>
    </w:p>
    <w:p w14:paraId="779718EB" w14:textId="77777777" w:rsidR="0080046E" w:rsidRDefault="0080046E" w:rsidP="0080046E">
      <w:pPr>
        <w:autoSpaceDE w:val="0"/>
        <w:autoSpaceDN w:val="0"/>
        <w:adjustRightInd w:val="0"/>
        <w:spacing w:after="200"/>
        <w:jc w:val="both"/>
        <w:rPr>
          <w:rFonts w:ascii="Arial" w:hAnsi="Arial"/>
          <w:sz w:val="24"/>
        </w:rPr>
      </w:pPr>
      <w:r>
        <w:rPr>
          <w:rFonts w:ascii="Arial" w:hAnsi="Arial"/>
          <w:sz w:val="24"/>
        </w:rPr>
        <w:t xml:space="preserve">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w:t>
      </w:r>
      <w:r>
        <w:rPr>
          <w:rFonts w:ascii="Arial" w:hAnsi="Arial"/>
          <w:sz w:val="24"/>
        </w:rPr>
        <w:lastRenderedPageBreak/>
        <w:t>questo, è chiamato alla somma vigilanza. Anche Cristo Gesù veniva accusato da scribi, farisei, capi dei sacerdoti, anziani del popolo dalla malvagità e dalla cattiveria del loro cuore e mai dalla verità storica delle azioni di Gesù:</w:t>
      </w:r>
    </w:p>
    <w:p w14:paraId="7AA3E36F"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C590119"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8C0BF2"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0B34A77" w14:textId="77777777" w:rsidR="0080046E" w:rsidRDefault="0080046E" w:rsidP="0080046E">
      <w:pPr>
        <w:autoSpaceDE w:val="0"/>
        <w:autoSpaceDN w:val="0"/>
        <w:adjustRightInd w:val="0"/>
        <w:spacing w:after="200"/>
        <w:jc w:val="both"/>
        <w:rPr>
          <w:rFonts w:ascii="Arial" w:hAnsi="Arial"/>
          <w:sz w:val="24"/>
        </w:rPr>
      </w:pPr>
      <w:r w:rsidRPr="00897876">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12,22-37). </w:t>
      </w:r>
    </w:p>
    <w:p w14:paraId="793C5AF8"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11</w:t>
      </w:r>
      <w:r>
        <w:rPr>
          <w:rFonts w:ascii="Arial" w:hAnsi="Arial"/>
          <w:sz w:val="24"/>
        </w:rPr>
        <w:t xml:space="preserve"> </w:t>
      </w:r>
      <w:r w:rsidRPr="00EA341E">
        <w:rPr>
          <w:rFonts w:ascii="Arial" w:hAnsi="Arial"/>
          <w:sz w:val="24"/>
        </w:rPr>
        <w:t>Ma essi lo hanno vinto</w:t>
      </w:r>
      <w:r>
        <w:rPr>
          <w:rFonts w:ascii="Arial" w:hAnsi="Arial"/>
          <w:sz w:val="24"/>
        </w:rPr>
        <w:t xml:space="preserve"> </w:t>
      </w:r>
      <w:r w:rsidRPr="00EA341E">
        <w:rPr>
          <w:rFonts w:ascii="Arial" w:hAnsi="Arial"/>
          <w:sz w:val="24"/>
        </w:rPr>
        <w:t>grazie al sangue dell’Agnello</w:t>
      </w:r>
      <w:r>
        <w:rPr>
          <w:rFonts w:ascii="Arial" w:hAnsi="Arial"/>
          <w:sz w:val="24"/>
        </w:rPr>
        <w:t xml:space="preserve"> </w:t>
      </w:r>
      <w:r w:rsidRPr="00EA341E">
        <w:rPr>
          <w:rFonts w:ascii="Arial" w:hAnsi="Arial"/>
          <w:sz w:val="24"/>
        </w:rPr>
        <w:t>e alla parola della loro testimonianza,</w:t>
      </w:r>
      <w:r>
        <w:rPr>
          <w:rFonts w:ascii="Arial" w:hAnsi="Arial"/>
          <w:sz w:val="24"/>
        </w:rPr>
        <w:t xml:space="preserve"> </w:t>
      </w:r>
      <w:r w:rsidRPr="00EA341E">
        <w:rPr>
          <w:rFonts w:ascii="Arial" w:hAnsi="Arial"/>
          <w:sz w:val="24"/>
        </w:rPr>
        <w:t>e non hanno amato la loro vita</w:t>
      </w:r>
      <w:r>
        <w:rPr>
          <w:rFonts w:ascii="Arial" w:hAnsi="Arial"/>
          <w:sz w:val="24"/>
        </w:rPr>
        <w:t xml:space="preserve"> </w:t>
      </w:r>
      <w:r w:rsidRPr="00EA341E">
        <w:rPr>
          <w:rFonts w:ascii="Arial" w:hAnsi="Arial"/>
          <w:sz w:val="24"/>
        </w:rPr>
        <w:t>fino a morire.</w:t>
      </w:r>
      <w:r>
        <w:rPr>
          <w:rFonts w:ascii="Arial" w:hAnsi="Arial"/>
          <w:sz w:val="24"/>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Pr>
          <w:rFonts w:ascii="Arial" w:hAnsi="Arial" w:cs="Arial"/>
          <w:sz w:val="24"/>
          <w:szCs w:val="24"/>
        </w:rPr>
        <w:t xml:space="preserve">. </w:t>
      </w:r>
      <w:r w:rsidRPr="00836538">
        <w:rPr>
          <w:rFonts w:ascii="Greek" w:hAnsi="Greek" w:cs="Greek"/>
          <w:sz w:val="26"/>
          <w:szCs w:val="26"/>
          <w:lang w:val="la-Latn"/>
        </w:rPr>
        <w:t>kaˆ aÙtoˆ ™n…khsan aÙtÕn di¦ tÕ aŒma toà ¢rn…ou kaˆ di¦ tÕn lÒgon tÁj martur…aj aÙtîn,</w:t>
      </w:r>
      <w:r>
        <w:rPr>
          <w:rFonts w:ascii="Greek" w:hAnsi="Greek" w:cs="Greek"/>
          <w:sz w:val="26"/>
          <w:szCs w:val="26"/>
        </w:rPr>
        <w:t xml:space="preserve"> </w:t>
      </w:r>
      <w:r w:rsidRPr="00836538">
        <w:rPr>
          <w:rFonts w:ascii="Greek" w:hAnsi="Greek" w:cs="Greek"/>
          <w:sz w:val="26"/>
          <w:szCs w:val="26"/>
          <w:lang w:val="la-Latn"/>
        </w:rPr>
        <w:t>kaˆ oÙk ºg£phsan t¾n yuc¾n aÙtîn ¥cri qan£tou.</w:t>
      </w:r>
    </w:p>
    <w:p w14:paraId="1B7ACE97" w14:textId="77777777" w:rsidR="0080046E" w:rsidRPr="007406C4" w:rsidRDefault="0080046E" w:rsidP="0080046E">
      <w:pPr>
        <w:autoSpaceDE w:val="0"/>
        <w:autoSpaceDN w:val="0"/>
        <w:adjustRightInd w:val="0"/>
        <w:spacing w:after="200"/>
        <w:jc w:val="both"/>
        <w:rPr>
          <w:rFonts w:ascii="Arial" w:hAnsi="Arial" w:cs="Arial"/>
          <w:sz w:val="24"/>
          <w:szCs w:val="24"/>
        </w:rPr>
      </w:pPr>
      <w:r w:rsidRPr="007406C4">
        <w:rPr>
          <w:rFonts w:ascii="Arial" w:hAnsi="Arial" w:cs="Arial"/>
          <w:sz w:val="24"/>
          <w:szCs w:val="24"/>
        </w:rPr>
        <w:t>Il Sangue dell’Agnello ha ottenuto la vittoria su Satana per il mondo intero. La Parola dell’Agnello o Parola di Cristo fatta risuonare nel mondo annuncia questa vittoria. Non solo l’annuncia, la dona anche a tutti coloro che credo</w:t>
      </w:r>
      <w:r>
        <w:rPr>
          <w:rFonts w:ascii="Arial" w:hAnsi="Arial" w:cs="Arial"/>
          <w:sz w:val="24"/>
          <w:szCs w:val="24"/>
        </w:rPr>
        <w:t>no</w:t>
      </w:r>
      <w:r w:rsidRPr="007406C4">
        <w:rPr>
          <w:rFonts w:ascii="Arial" w:hAnsi="Arial" w:cs="Arial"/>
          <w:sz w:val="24"/>
          <w:szCs w:val="24"/>
        </w:rPr>
        <w:t xml:space="preserve">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w:t>
      </w:r>
      <w:r w:rsidRPr="007406C4">
        <w:rPr>
          <w:rFonts w:ascii="Arial" w:hAnsi="Arial" w:cs="Arial"/>
          <w:b/>
          <w:bCs/>
          <w:sz w:val="24"/>
          <w:szCs w:val="24"/>
        </w:rPr>
        <w:t xml:space="preserve">Il non annuncio della Parola di Cristo che offre la vittoria di Cristo ad ogni uomo. Il rifiuto della vittoria di Cristo per la nostra non fede nel Vangelo annunciato. L’abbandono della strada stretta </w:t>
      </w:r>
      <w:r w:rsidRPr="007406C4">
        <w:rPr>
          <w:rFonts w:ascii="Arial" w:hAnsi="Arial" w:cs="Arial"/>
          <w:b/>
          <w:bCs/>
          <w:sz w:val="24"/>
          <w:szCs w:val="24"/>
        </w:rPr>
        <w:lastRenderedPageBreak/>
        <w:t>della Parola di Gesù al fine di percorre le strade larghe della parola del mondo o della parola di Satana</w:t>
      </w:r>
      <w:r w:rsidRPr="007406C4">
        <w:rPr>
          <w:rFonts w:ascii="Arial" w:hAnsi="Arial" w:cs="Arial"/>
          <w:sz w:val="24"/>
          <w:szCs w:val="24"/>
        </w:rPr>
        <w:t>. Conquista la vittoria eterna chi per ottenere questo dono non ha paura di affrontare ogni martirio sia spirituale che fisico.</w:t>
      </w:r>
    </w:p>
    <w:p w14:paraId="5154247C" w14:textId="77777777" w:rsidR="0080046E" w:rsidRPr="00AC5B83" w:rsidRDefault="0080046E" w:rsidP="0080046E">
      <w:pPr>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12</w:t>
      </w:r>
      <w:bookmarkStart w:id="337" w:name="_Hlk137070246"/>
      <w:r>
        <w:rPr>
          <w:rFonts w:ascii="Arial" w:hAnsi="Arial"/>
          <w:sz w:val="24"/>
        </w:rPr>
        <w:t xml:space="preserve"> </w:t>
      </w:r>
      <w:r w:rsidRPr="00EA341E">
        <w:rPr>
          <w:rFonts w:ascii="Arial" w:hAnsi="Arial"/>
          <w:sz w:val="24"/>
        </w:rPr>
        <w:t>Esultate, dunque, o cieli</w:t>
      </w:r>
      <w:r>
        <w:rPr>
          <w:rFonts w:ascii="Arial" w:hAnsi="Arial"/>
          <w:sz w:val="24"/>
        </w:rPr>
        <w:t xml:space="preserve"> </w:t>
      </w:r>
      <w:r w:rsidRPr="00EA341E">
        <w:rPr>
          <w:rFonts w:ascii="Arial" w:hAnsi="Arial"/>
          <w:sz w:val="24"/>
        </w:rPr>
        <w:t>e voi che abitate in essi</w:t>
      </w:r>
      <w:bookmarkEnd w:id="337"/>
      <w:r w:rsidRPr="00EA341E">
        <w:rPr>
          <w:rFonts w:ascii="Arial" w:hAnsi="Arial"/>
          <w:sz w:val="24"/>
        </w:rPr>
        <w:t>.</w:t>
      </w:r>
      <w:r>
        <w:rPr>
          <w:rFonts w:ascii="Arial" w:hAnsi="Arial"/>
          <w:sz w:val="24"/>
        </w:rPr>
        <w:t xml:space="preserve"> </w:t>
      </w:r>
      <w:bookmarkStart w:id="338" w:name="_Hlk137070352"/>
      <w:r w:rsidRPr="00EA341E">
        <w:rPr>
          <w:rFonts w:ascii="Arial" w:hAnsi="Arial"/>
          <w:sz w:val="24"/>
        </w:rPr>
        <w:t>Ma guai a voi, terra e mare,</w:t>
      </w:r>
      <w:r>
        <w:rPr>
          <w:rFonts w:ascii="Arial" w:hAnsi="Arial"/>
          <w:sz w:val="24"/>
        </w:rPr>
        <w:t xml:space="preserve"> </w:t>
      </w:r>
      <w:r w:rsidRPr="00EA341E">
        <w:rPr>
          <w:rFonts w:ascii="Arial" w:hAnsi="Arial"/>
          <w:sz w:val="24"/>
        </w:rPr>
        <w:t>perché il diavolo è disceso sopra di voi</w:t>
      </w:r>
      <w:r>
        <w:rPr>
          <w:rFonts w:ascii="Arial" w:hAnsi="Arial"/>
          <w:sz w:val="24"/>
        </w:rPr>
        <w:t xml:space="preserve"> </w:t>
      </w:r>
      <w:r w:rsidRPr="00EA341E">
        <w:rPr>
          <w:rFonts w:ascii="Arial" w:hAnsi="Arial"/>
          <w:sz w:val="24"/>
        </w:rPr>
        <w:t>pieno di grande furore,</w:t>
      </w:r>
      <w:r>
        <w:rPr>
          <w:rFonts w:ascii="Arial" w:hAnsi="Arial"/>
          <w:sz w:val="24"/>
        </w:rPr>
        <w:t xml:space="preserve"> </w:t>
      </w:r>
      <w:r w:rsidRPr="00EA341E">
        <w:rPr>
          <w:rFonts w:ascii="Arial" w:hAnsi="Arial"/>
          <w:sz w:val="24"/>
        </w:rPr>
        <w:t>sapendo che gli resta poco tempo</w:t>
      </w:r>
      <w:bookmarkEnd w:id="338"/>
      <w:r w:rsidRPr="00EA341E">
        <w:rPr>
          <w:rFonts w:ascii="Arial" w:hAnsi="Arial"/>
          <w:sz w:val="24"/>
        </w:rPr>
        <w:t>».</w:t>
      </w:r>
      <w:r>
        <w:rPr>
          <w:rFonts w:ascii="Arial" w:hAnsi="Arial"/>
          <w:sz w:val="24"/>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Pr>
          <w:rFonts w:ascii="Arial" w:hAnsi="Arial" w:cs="Arial"/>
          <w:sz w:val="24"/>
          <w:szCs w:val="24"/>
        </w:rPr>
        <w:t xml:space="preserve">. </w:t>
      </w:r>
      <w:r>
        <w:rPr>
          <w:rFonts w:ascii="Greek" w:hAnsi="Greek" w:cs="Greek"/>
          <w:sz w:val="26"/>
          <w:szCs w:val="26"/>
        </w:rPr>
        <w:t xml:space="preserve">di¦ toàto eÙfra…nesqe, [oƒ] oÙranoˆ kaˆ oƒ ™n aÙto‹j skhnoàntej. </w:t>
      </w:r>
      <w:r w:rsidRPr="00AC5B83">
        <w:rPr>
          <w:rFonts w:ascii="Greek" w:hAnsi="Greek" w:cs="Greek"/>
          <w:sz w:val="26"/>
          <w:szCs w:val="26"/>
        </w:rPr>
        <w:t>oÙaˆ t¾n gÁn kaˆ t¾n q£lassan, Óti katšbh Ð di£boloj prÕj Øm©j œcwn qumÕn mšgan, e„dëj Óti Ñl…gon kairÕn œcei.</w:t>
      </w:r>
    </w:p>
    <w:p w14:paraId="24089AA4" w14:textId="77777777" w:rsidR="0080046E" w:rsidRDefault="0080046E" w:rsidP="0080046E">
      <w:pPr>
        <w:spacing w:after="200"/>
        <w:jc w:val="both"/>
        <w:rPr>
          <w:rFonts w:ascii="Arial" w:hAnsi="Arial"/>
          <w:sz w:val="24"/>
        </w:rPr>
      </w:pPr>
      <w:r>
        <w:rPr>
          <w:rFonts w:ascii="Arial" w:hAnsi="Arial"/>
          <w:sz w:val="24"/>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0C02E9">
        <w:rPr>
          <w:rFonts w:ascii="Arial" w:hAnsi="Arial"/>
          <w:b/>
          <w:bCs/>
          <w:i/>
          <w:iCs/>
          <w:sz w:val="24"/>
        </w:rPr>
        <w:t>Esultate, dunque, o cieli e voi che abitate in essi</w:t>
      </w:r>
      <w:r>
        <w:rPr>
          <w:rFonts w:ascii="Arial" w:hAnsi="Arial"/>
          <w:b/>
          <w:bCs/>
          <w:i/>
          <w:iCs/>
          <w:sz w:val="24"/>
        </w:rPr>
        <w:t xml:space="preserve">. </w:t>
      </w:r>
      <w:r>
        <w:rPr>
          <w:rFonts w:ascii="Arial" w:hAnsi="Arial"/>
          <w:sz w:val="24"/>
        </w:rPr>
        <w:t xml:space="preserve">Quanti sono nei cieli devono esultare perché Satana nulla può contro di loro. Il tempo della tentazione è finito. Differente è il grido per quelli che ancora sono sulla terra: </w:t>
      </w:r>
      <w:r w:rsidRPr="000C02E9">
        <w:rPr>
          <w:rFonts w:ascii="Arial" w:hAnsi="Arial"/>
          <w:b/>
          <w:bCs/>
          <w:i/>
          <w:iCs/>
          <w:sz w:val="24"/>
        </w:rPr>
        <w:t>Ma guai a voi, terra e mare, perché il diavolo è disceso sopra di voi pieno di grande furore, sapendo che gli resta poco tempo</w:t>
      </w:r>
      <w:r>
        <w:rPr>
          <w:rFonts w:ascii="Arial" w:hAnsi="Arial"/>
          <w:sz w:val="24"/>
        </w:rPr>
        <w:t xml:space="preserve">.  </w:t>
      </w:r>
    </w:p>
    <w:p w14:paraId="79214723" w14:textId="77777777" w:rsidR="0080046E" w:rsidRDefault="0080046E" w:rsidP="0080046E">
      <w:pPr>
        <w:spacing w:after="200"/>
        <w:jc w:val="both"/>
        <w:rPr>
          <w:rFonts w:ascii="Arial" w:hAnsi="Arial"/>
          <w:sz w:val="24"/>
        </w:rPr>
      </w:pPr>
      <w:r w:rsidRPr="00CD7D28">
        <w:rPr>
          <w:rFonts w:ascii="Arial" w:hAnsi="Arial"/>
          <w:sz w:val="24"/>
        </w:rPr>
        <w:t>Q</w:t>
      </w:r>
      <w:r>
        <w:rPr>
          <w:rFonts w:ascii="Arial" w:hAnsi="Arial"/>
          <w:sz w:val="24"/>
        </w:rPr>
        <w:t xml:space="preserve">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0CB30773" w14:textId="77777777" w:rsidR="0080046E" w:rsidRPr="001D39F7" w:rsidRDefault="0080046E" w:rsidP="0080046E">
      <w:pPr>
        <w:spacing w:after="200"/>
        <w:jc w:val="both"/>
        <w:rPr>
          <w:rFonts w:ascii="Arial" w:hAnsi="Arial"/>
          <w:i/>
          <w:iCs/>
          <w:sz w:val="24"/>
        </w:rPr>
      </w:pPr>
      <w:r w:rsidRPr="001D39F7">
        <w:rPr>
          <w:rFonts w:ascii="Arial" w:hAnsi="Arial"/>
          <w:i/>
          <w:iCs/>
          <w:sz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w:t>
      </w:r>
      <w:r w:rsidRPr="001D39F7">
        <w:rPr>
          <w:rFonts w:ascii="Arial" w:hAnsi="Arial"/>
          <w:b/>
          <w:bCs/>
          <w:i/>
          <w:iCs/>
          <w:sz w:val="24"/>
        </w:rPr>
        <w:t>Ciascuno piuttosto è tentato dalle proprie passioni, che lo attraggono e lo seducono; poi le passioni concepiscono e generano il peccato, e il peccato, una volta commesso, produce la morte</w:t>
      </w:r>
      <w:r w:rsidRPr="001D39F7">
        <w:rPr>
          <w:rFonts w:ascii="Arial" w:hAnsi="Arial"/>
          <w:i/>
          <w:iCs/>
          <w:sz w:val="24"/>
        </w:rPr>
        <w:t xml:space="preserv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4B317276" w14:textId="77777777" w:rsidR="0080046E" w:rsidRPr="001D39F7" w:rsidRDefault="0080046E" w:rsidP="0080046E">
      <w:pPr>
        <w:spacing w:after="200"/>
        <w:jc w:val="both"/>
        <w:rPr>
          <w:rFonts w:ascii="Arial" w:hAnsi="Arial"/>
          <w:i/>
          <w:iCs/>
          <w:sz w:val="24"/>
        </w:rPr>
      </w:pPr>
      <w:r w:rsidRPr="001D39F7">
        <w:rPr>
          <w:rFonts w:ascii="Arial" w:hAnsi="Arial"/>
          <w:i/>
          <w:iCs/>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hAnsi="Arial"/>
          <w:i/>
          <w:iCs/>
          <w:sz w:val="24"/>
        </w:rPr>
        <w:t xml:space="preserve"> </w:t>
      </w:r>
      <w:r w:rsidRPr="001D39F7">
        <w:rPr>
          <w:rFonts w:ascii="Arial" w:hAnsi="Arial"/>
          <w:i/>
          <w:iCs/>
          <w:sz w:val="24"/>
        </w:rPr>
        <w:t xml:space="preserve">Ciò avvenne come esempio per noi, perché non desiderassimo cose cattive, come essi le desiderarono. Non diventate idolatri come alcuni di loro, secondo quanto sta scritto: Il popolo sedette </w:t>
      </w:r>
      <w:r w:rsidRPr="001D39F7">
        <w:rPr>
          <w:rFonts w:ascii="Arial" w:hAnsi="Arial"/>
          <w:i/>
          <w:iCs/>
          <w:sz w:val="24"/>
        </w:rPr>
        <w:lastRenderedPageBreak/>
        <w:t xml:space="preserve">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w:t>
      </w:r>
      <w:r w:rsidRPr="00473831">
        <w:rPr>
          <w:rFonts w:ascii="Arial" w:hAnsi="Arial"/>
          <w:b/>
          <w:bCs/>
          <w:i/>
          <w:iCs/>
          <w:sz w:val="24"/>
        </w:rPr>
        <w:t>Nessuna tentazione, superiore alle forze umane, vi ha sorpresi; Dio infatti è degno di fede e non permetterà che siate tentati oltre le vostre forze ma, insieme con la tentazione, vi darà anche il modo di uscirne per poterla sostenere</w:t>
      </w:r>
      <w:r w:rsidRPr="001D39F7">
        <w:rPr>
          <w:rFonts w:ascii="Arial" w:hAnsi="Arial"/>
          <w:i/>
          <w:iCs/>
          <w:sz w:val="24"/>
        </w:rPr>
        <w:t xml:space="preserve"> (1Cor 10,1-13). </w:t>
      </w:r>
    </w:p>
    <w:p w14:paraId="4300EEBC" w14:textId="77777777" w:rsidR="0080046E" w:rsidRDefault="0080046E" w:rsidP="0080046E">
      <w:pPr>
        <w:spacing w:after="200"/>
        <w:jc w:val="both"/>
        <w:rPr>
          <w:rFonts w:ascii="Arial" w:hAnsi="Arial"/>
          <w:sz w:val="24"/>
        </w:rPr>
      </w:pPr>
      <w:r>
        <w:rPr>
          <w:rFonts w:ascii="Arial" w:hAnsi="Arial"/>
          <w:sz w:val="24"/>
        </w:rPr>
        <w:t xml:space="preserve">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w:t>
      </w:r>
      <w:r w:rsidRPr="007406C4">
        <w:rPr>
          <w:rFonts w:ascii="Arial" w:hAnsi="Arial"/>
          <w:b/>
          <w:bCs/>
          <w:sz w:val="24"/>
        </w:rPr>
        <w:t>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w:t>
      </w:r>
      <w:r>
        <w:rPr>
          <w:rFonts w:ascii="Arial" w:hAnsi="Arial"/>
          <w:sz w:val="24"/>
        </w:rPr>
        <w:t xml:space="preserve"> Attraverso questa divina forza adeguata Lui si fece obbediente al Padre fino alla morte e ad una morte di croce. Senza una forza adeguata non si può combattere contro Satana. </w:t>
      </w:r>
      <w:r w:rsidRPr="007406C4">
        <w:rPr>
          <w:rFonts w:ascii="Arial" w:hAnsi="Arial"/>
          <w:b/>
          <w:bCs/>
          <w:sz w:val="24"/>
        </w:rPr>
        <w:t>La nostra debolezza spirituale è la sua forza. La nostra forza spirituale adeguata sarà la sua debolezza.</w:t>
      </w:r>
      <w:r>
        <w:rPr>
          <w:rFonts w:ascii="Arial" w:hAnsi="Arial"/>
          <w:sz w:val="24"/>
        </w:rPr>
        <w:t xml:space="preserve"> Questa verità oggi manca al discepolo di Gesù. </w:t>
      </w:r>
      <w:r w:rsidRPr="007406C4">
        <w:rPr>
          <w:rFonts w:ascii="Arial" w:hAnsi="Arial"/>
          <w:b/>
          <w:bCs/>
          <w:sz w:val="24"/>
        </w:rPr>
        <w:t>Ritengo che ormai sia giunto il tempo che i moltissimi cristiani, che finora hanno giocato con Satana un gioco di piena sconfitta, prendano coscienza e anziché giocare con Satana, inizino a combattere con una forza adeguata capace di sconfiggerlo.</w:t>
      </w:r>
      <w:r>
        <w:rPr>
          <w:rFonts w:ascii="Arial" w:hAnsi="Arial"/>
          <w:sz w:val="24"/>
        </w:rPr>
        <w:t xml:space="preserve"> Questa forza è a loro disposizione. Ci si deve solo rivestire di essa. Ecco di quale forza adeguata era sempre rivestito l’Apostolo Paolo a modo di armatura:</w:t>
      </w:r>
    </w:p>
    <w:p w14:paraId="15D38248" w14:textId="77777777" w:rsidR="0080046E" w:rsidRDefault="0080046E" w:rsidP="0080046E">
      <w:pPr>
        <w:spacing w:after="200"/>
        <w:jc w:val="both"/>
        <w:rPr>
          <w:rFonts w:ascii="Arial" w:hAnsi="Arial"/>
          <w:sz w:val="24"/>
        </w:rPr>
      </w:pPr>
      <w:r w:rsidRPr="008A6926">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8A6926">
        <w:rPr>
          <w:rFonts w:ascii="Arial" w:hAnsi="Arial"/>
          <w:i/>
          <w:iCs/>
          <w:sz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w:t>
      </w:r>
      <w:r w:rsidRPr="008A6926">
        <w:rPr>
          <w:rFonts w:ascii="Arial" w:hAnsi="Arial"/>
          <w:i/>
          <w:iCs/>
          <w:sz w:val="24"/>
        </w:rPr>
        <w:lastRenderedPageBreak/>
        <w:t>in catene, e affinché io possa annunciarlo con quel coraggio con il quale devo parlare</w:t>
      </w:r>
      <w:r>
        <w:rPr>
          <w:rFonts w:ascii="Arial" w:hAnsi="Arial"/>
          <w:i/>
          <w:iCs/>
          <w:sz w:val="24"/>
        </w:rPr>
        <w:t xml:space="preserve"> (Ef 6,10-20). </w:t>
      </w:r>
      <w:r w:rsidRPr="008A6926">
        <w:rPr>
          <w:rFonts w:ascii="Arial" w:hAnsi="Arial"/>
          <w:i/>
          <w:iCs/>
          <w:sz w:val="24"/>
        </w:rPr>
        <w:t>.</w:t>
      </w:r>
    </w:p>
    <w:p w14:paraId="6E39D1C8" w14:textId="77777777" w:rsidR="0080046E" w:rsidRDefault="0080046E" w:rsidP="0080046E">
      <w:pPr>
        <w:spacing w:after="200"/>
        <w:jc w:val="both"/>
        <w:rPr>
          <w:rFonts w:ascii="Arial" w:hAnsi="Arial"/>
          <w:sz w:val="24"/>
        </w:rPr>
      </w:pPr>
      <w:r>
        <w:rPr>
          <w:rFonts w:ascii="Arial" w:hAnsi="Arial"/>
          <w:sz w:val="24"/>
        </w:rPr>
        <w:t xml:space="preserve">Altra verità da mettere in piena luce vuole che </w:t>
      </w:r>
      <w:r w:rsidRPr="007406C4">
        <w:rPr>
          <w:rFonts w:ascii="Arial" w:hAnsi="Arial"/>
          <w:b/>
          <w:bCs/>
          <w:sz w:val="24"/>
        </w:rPr>
        <w:t xml:space="preserve">anche noi, discepoli di Gesù, </w:t>
      </w:r>
      <w:r>
        <w:rPr>
          <w:rFonts w:ascii="Arial" w:hAnsi="Arial"/>
          <w:b/>
          <w:bCs/>
          <w:sz w:val="24"/>
        </w:rPr>
        <w:t xml:space="preserve">su questo argomento </w:t>
      </w:r>
      <w:r w:rsidRPr="007406C4">
        <w:rPr>
          <w:rFonts w:ascii="Arial" w:hAnsi="Arial"/>
          <w:b/>
          <w:bCs/>
          <w:sz w:val="24"/>
        </w:rPr>
        <w:t>pensiamo allo stesso modo di Satana</w:t>
      </w:r>
      <w:r>
        <w:rPr>
          <w:rFonts w:ascii="Arial" w:hAnsi="Arial"/>
          <w:b/>
          <w:bCs/>
          <w:sz w:val="24"/>
        </w:rPr>
        <w:t xml:space="preserve">, ma con pensiero opposto. </w:t>
      </w:r>
      <w:r>
        <w:rPr>
          <w:rFonts w:ascii="Arial" w:hAnsi="Arial"/>
          <w:sz w:val="24"/>
        </w:rPr>
        <w:t xml:space="preserve">Perché Satana viene a noi pieno di furore? Perché sa che il suo tempo è breve: solo fino al giorno della Parusia. </w:t>
      </w:r>
      <w:r w:rsidRPr="007406C4">
        <w:rPr>
          <w:rFonts w:ascii="Arial" w:hAnsi="Arial"/>
          <w:b/>
          <w:bCs/>
          <w:sz w:val="24"/>
        </w:rPr>
        <w:t>Perché i discepoli di Gesù devono presentarsi dinanzi ad ogni uomo senza attardarsi in pensieri vani? Perché ormai il tempo per la salvezza di un uomo si è fatto breve.</w:t>
      </w:r>
      <w:r>
        <w:rPr>
          <w:rFonts w:ascii="Arial" w:hAnsi="Arial"/>
          <w:sz w:val="24"/>
        </w:rPr>
        <w:t xml:space="preserve"> Su questa verità della brevità del tempo e anche sulla missione evangelizzatrice alla quale ognuno deve consegnare tutto se stesso, ecco cosa rivela lo Spirito Santo per bocca dell’Apostolo Paolo nella Prima Lettera ai Corinzi:</w:t>
      </w:r>
    </w:p>
    <w:p w14:paraId="3B31C664" w14:textId="77777777" w:rsidR="0080046E" w:rsidRDefault="0080046E" w:rsidP="0080046E">
      <w:pPr>
        <w:spacing w:after="200"/>
        <w:jc w:val="both"/>
        <w:rPr>
          <w:rFonts w:ascii="Arial" w:hAnsi="Arial"/>
          <w:i/>
          <w:iCs/>
          <w:sz w:val="24"/>
        </w:rPr>
      </w:pPr>
      <w:r w:rsidRPr="009F2FC4">
        <w:rPr>
          <w:rFonts w:ascii="Arial" w:hAnsi="Arial"/>
          <w:b/>
          <w:bCs/>
          <w:i/>
          <w:iCs/>
          <w:sz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w:t>
      </w:r>
      <w:r w:rsidRPr="008A6926">
        <w:rPr>
          <w:rFonts w:ascii="Arial" w:hAnsi="Arial"/>
          <w:i/>
          <w:iCs/>
          <w:sz w:val="24"/>
        </w:rPr>
        <w:t xml:space="preserve">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r>
        <w:rPr>
          <w:rFonts w:ascii="Arial" w:hAnsi="Arial"/>
          <w:i/>
          <w:iCs/>
          <w:sz w:val="24"/>
        </w:rPr>
        <w:t xml:space="preserve"> (1Cor 7,29-35). </w:t>
      </w:r>
    </w:p>
    <w:p w14:paraId="7F94B0FB" w14:textId="77777777" w:rsidR="0080046E" w:rsidRDefault="0080046E" w:rsidP="0080046E">
      <w:pPr>
        <w:spacing w:after="200"/>
        <w:jc w:val="both"/>
        <w:rPr>
          <w:rFonts w:ascii="Arial" w:hAnsi="Arial"/>
          <w:i/>
          <w:iCs/>
          <w:sz w:val="24"/>
        </w:rPr>
      </w:pPr>
      <w:r w:rsidRPr="009F2FC4">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w:t>
      </w:r>
      <w:r w:rsidRPr="009F2FC4">
        <w:rPr>
          <w:rFonts w:ascii="Arial" w:hAnsi="Arial"/>
          <w:b/>
          <w:bCs/>
          <w:i/>
          <w:iCs/>
          <w:sz w:val="24"/>
        </w:rPr>
        <w:t xml:space="preserve"> Ma tutto io faccio per il Vangelo, per diventarne partecipe anch’io</w:t>
      </w:r>
      <w:r>
        <w:rPr>
          <w:rFonts w:ascii="Arial" w:hAnsi="Arial"/>
          <w:i/>
          <w:iCs/>
          <w:sz w:val="24"/>
        </w:rPr>
        <w:t xml:space="preserve"> (1Cor 9,19-23). </w:t>
      </w:r>
    </w:p>
    <w:p w14:paraId="06569867" w14:textId="77777777" w:rsidR="0080046E" w:rsidRDefault="0080046E" w:rsidP="0080046E">
      <w:pPr>
        <w:spacing w:after="200"/>
        <w:jc w:val="both"/>
        <w:rPr>
          <w:rFonts w:ascii="Arial" w:hAnsi="Arial"/>
          <w:sz w:val="24"/>
        </w:rPr>
      </w:pPr>
      <w:r>
        <w:rPr>
          <w:rFonts w:ascii="Arial" w:hAnsi="Arial"/>
          <w:sz w:val="24"/>
        </w:rPr>
        <w:t>Dobbiamo confessare che</w:t>
      </w:r>
      <w:r w:rsidRPr="007406C4">
        <w:rPr>
          <w:rFonts w:ascii="Arial" w:hAnsi="Arial"/>
          <w:b/>
          <w:bCs/>
          <w:sz w:val="24"/>
        </w:rPr>
        <w:t xml:space="preserv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w:t>
      </w:r>
      <w:r>
        <w:rPr>
          <w:rFonts w:ascii="Arial" w:hAnsi="Arial"/>
          <w:sz w:val="24"/>
        </w:rPr>
        <w:t xml:space="preserve"> Gesù però ci chiede di prestare somma attenzione. </w:t>
      </w:r>
      <w:r w:rsidRPr="007406C4">
        <w:rPr>
          <w:rFonts w:ascii="Arial" w:hAnsi="Arial"/>
          <w:b/>
          <w:bCs/>
          <w:sz w:val="24"/>
        </w:rPr>
        <w:t>Satana è oggi vestito da discepolo di Gesù.</w:t>
      </w:r>
      <w:r>
        <w:rPr>
          <w:rFonts w:ascii="Arial" w:hAnsi="Arial"/>
          <w:sz w:val="24"/>
        </w:rPr>
        <w:t xml:space="preserve">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43216DC7" w14:textId="77777777" w:rsidR="0080046E" w:rsidRDefault="0080046E" w:rsidP="0080046E">
      <w:pPr>
        <w:spacing w:after="200"/>
        <w:jc w:val="both"/>
        <w:rPr>
          <w:rFonts w:ascii="Arial" w:hAnsi="Arial"/>
          <w:i/>
          <w:iCs/>
          <w:sz w:val="24"/>
        </w:rPr>
      </w:pPr>
      <w:r w:rsidRPr="003B240F">
        <w:rPr>
          <w:rFonts w:ascii="Arial" w:hAnsi="Arial"/>
          <w:i/>
          <w:iCs/>
          <w:sz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Pr>
          <w:rFonts w:ascii="Arial" w:hAnsi="Arial"/>
          <w:i/>
          <w:iCs/>
          <w:sz w:val="24"/>
        </w:rPr>
        <w:t xml:space="preserve"> (Mt 7,15-20). </w:t>
      </w:r>
    </w:p>
    <w:p w14:paraId="747D3445" w14:textId="77777777" w:rsidR="0080046E" w:rsidRDefault="0080046E" w:rsidP="0080046E">
      <w:pPr>
        <w:spacing w:after="200"/>
        <w:jc w:val="both"/>
        <w:rPr>
          <w:rFonts w:ascii="Arial" w:hAnsi="Arial"/>
          <w:i/>
          <w:iCs/>
          <w:sz w:val="24"/>
        </w:rPr>
      </w:pPr>
      <w:r w:rsidRPr="003B240F">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12,33-37).</w:t>
      </w:r>
    </w:p>
    <w:p w14:paraId="024B3820" w14:textId="77777777" w:rsidR="0080046E" w:rsidRPr="008A6926" w:rsidRDefault="0080046E" w:rsidP="0080046E">
      <w:pPr>
        <w:spacing w:after="200"/>
        <w:jc w:val="both"/>
        <w:rPr>
          <w:rFonts w:ascii="Arial" w:hAnsi="Arial"/>
          <w:i/>
          <w:iCs/>
          <w:sz w:val="24"/>
        </w:rPr>
      </w:pPr>
      <w:r w:rsidRPr="003B240F">
        <w:rPr>
          <w:rFonts w:ascii="Arial" w:hAnsi="Arial"/>
          <w:i/>
          <w:iCs/>
          <w:sz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rFonts w:ascii="Arial" w:hAnsi="Arial"/>
          <w:i/>
          <w:iCs/>
          <w:sz w:val="24"/>
        </w:rPr>
        <w:t xml:space="preserve">  </w:t>
      </w:r>
      <w:r w:rsidRPr="003B240F">
        <w:rPr>
          <w:rFonts w:ascii="Arial" w:hAnsi="Arial"/>
          <w:i/>
          <w:iCs/>
          <w:sz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i/>
          <w:iCs/>
          <w:sz w:val="24"/>
        </w:rPr>
        <w:t xml:space="preserve"> (Mt 24,4-14). </w:t>
      </w:r>
    </w:p>
    <w:p w14:paraId="1AB4DD3F" w14:textId="77777777" w:rsidR="0080046E" w:rsidRDefault="0080046E" w:rsidP="0080046E">
      <w:pPr>
        <w:spacing w:after="200"/>
        <w:jc w:val="both"/>
        <w:rPr>
          <w:rFonts w:ascii="Arial" w:hAnsi="Arial"/>
          <w:sz w:val="24"/>
        </w:rPr>
      </w:pPr>
      <w:r>
        <w:rPr>
          <w:rFonts w:ascii="Arial" w:hAnsi="Arial"/>
          <w:sz w:val="24"/>
        </w:rPr>
        <w:t>Sarà ingannato da Satana, vestito da discepolo di Gesù, solo colui che vorrà essere ingannato. Abbiamo ogni mezzo per conoscere chi è vero discepolo di Gesù e chi invece è discepolo di Satana vestito da discepolo di Cristo Gesù.</w:t>
      </w:r>
    </w:p>
    <w:p w14:paraId="27988784" w14:textId="77777777" w:rsidR="0080046E" w:rsidRPr="00AC5B83" w:rsidRDefault="0080046E" w:rsidP="0080046E">
      <w:pPr>
        <w:spacing w:after="200"/>
        <w:jc w:val="both"/>
        <w:rPr>
          <w:rFonts w:ascii="Greek" w:hAnsi="Greek" w:cs="Greek"/>
          <w:sz w:val="26"/>
          <w:szCs w:val="26"/>
          <w:lang w:val="en-GB"/>
        </w:rPr>
      </w:pPr>
      <w:r w:rsidRPr="00EA341E">
        <w:rPr>
          <w:rFonts w:ascii="Arial" w:hAnsi="Arial"/>
          <w:b/>
          <w:bCs/>
          <w:sz w:val="24"/>
        </w:rPr>
        <w:t>V 12,</w:t>
      </w:r>
      <w:r w:rsidRPr="00AC5B83">
        <w:rPr>
          <w:rFonts w:ascii="Arial" w:hAnsi="Arial"/>
          <w:b/>
          <w:bCs/>
          <w:sz w:val="24"/>
        </w:rPr>
        <w:t>13</w:t>
      </w:r>
      <w:r>
        <w:rPr>
          <w:rFonts w:ascii="Arial" w:hAnsi="Arial"/>
          <w:sz w:val="24"/>
        </w:rPr>
        <w:t xml:space="preserve"> </w:t>
      </w:r>
      <w:r w:rsidRPr="00EA341E">
        <w:rPr>
          <w:rFonts w:ascii="Arial" w:hAnsi="Arial"/>
          <w:sz w:val="24"/>
        </w:rPr>
        <w:t xml:space="preserve">Quando il drago si vide precipitato sulla terra, si mise a perseguitare la donna che aveva partorito il figlio maschio. </w:t>
      </w:r>
      <w:r w:rsidRPr="00F81524">
        <w:rPr>
          <w:rFonts w:ascii="Arial" w:hAnsi="Arial" w:cs="Arial"/>
          <w:sz w:val="24"/>
          <w:szCs w:val="24"/>
          <w:lang w:val="la-Latn"/>
        </w:rPr>
        <w:t>Et postquam vidit draco quod proiectus est in terram persecutus est mulierem quae peperit masculum</w:t>
      </w:r>
      <w:r w:rsidRPr="00AC5B83">
        <w:rPr>
          <w:rFonts w:ascii="Arial" w:hAnsi="Arial" w:cs="Arial"/>
          <w:sz w:val="24"/>
          <w:szCs w:val="24"/>
          <w:lang w:val="en-GB"/>
        </w:rPr>
        <w:t xml:space="preserve">. </w:t>
      </w:r>
      <w:r w:rsidRPr="00AC5B83">
        <w:rPr>
          <w:rFonts w:ascii="Greek" w:hAnsi="Greek" w:cs="Greek"/>
          <w:sz w:val="26"/>
          <w:szCs w:val="26"/>
          <w:lang w:val="en-GB"/>
        </w:rPr>
        <w:t>Kaˆ Óte e</w:t>
      </w:r>
      <w:r>
        <w:rPr>
          <w:rFonts w:ascii="Greek" w:hAnsi="Greek" w:cs="Greek"/>
          <w:sz w:val="26"/>
          <w:szCs w:val="26"/>
        </w:rPr>
        <w:t></w:t>
      </w:r>
      <w:r w:rsidRPr="00AC5B83">
        <w:rPr>
          <w:rFonts w:ascii="Greek" w:hAnsi="Greek" w:cs="Greek"/>
          <w:sz w:val="26"/>
          <w:szCs w:val="26"/>
          <w:lang w:val="en-GB"/>
        </w:rPr>
        <w:t>den Ð dr£kwn Óti ™bl»qh e„j t¾n gÁn, ™d…wxen t¾n guna‹ka ¼tij œteken tÕn ¥rsena.</w:t>
      </w:r>
      <w:r>
        <w:rPr>
          <w:rFonts w:ascii="Greek" w:hAnsi="Greek" w:cs="Greek"/>
          <w:sz w:val="26"/>
          <w:szCs w:val="26"/>
          <w:lang w:val="en-GB"/>
        </w:rPr>
        <w:t xml:space="preserve"> </w:t>
      </w:r>
    </w:p>
    <w:p w14:paraId="2193A454" w14:textId="77777777" w:rsidR="0080046E" w:rsidRDefault="0080046E" w:rsidP="0080046E">
      <w:pPr>
        <w:spacing w:after="200"/>
        <w:jc w:val="both"/>
        <w:rPr>
          <w:rFonts w:ascii="Arial" w:hAnsi="Arial"/>
          <w:sz w:val="24"/>
        </w:rPr>
      </w:pPr>
      <w:r w:rsidRPr="00CF23F9">
        <w:rPr>
          <w:rFonts w:ascii="Arial" w:hAnsi="Arial"/>
          <w:sz w:val="24"/>
        </w:rPr>
        <w:t xml:space="preserve">Si è già detto </w:t>
      </w:r>
      <w:r>
        <w:rPr>
          <w:rFonts w:ascii="Arial" w:hAnsi="Arial"/>
          <w:sz w:val="24"/>
        </w:rPr>
        <w:t xml:space="preserve">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w:t>
      </w:r>
      <w:r>
        <w:rPr>
          <w:rFonts w:ascii="Arial" w:hAnsi="Arial"/>
          <w:sz w:val="24"/>
        </w:rPr>
        <w:lastRenderedPageBreak/>
        <w:t>per fare la volontà del Padre, per obbedire ad ogni sua Parola. In ogni prova, sempre la Vergine Maria ha risposto a Dio in pienezza di Spirito Santo e di amore.</w:t>
      </w:r>
    </w:p>
    <w:p w14:paraId="3813E808" w14:textId="77777777" w:rsidR="0080046E" w:rsidRDefault="0080046E" w:rsidP="0080046E">
      <w:pPr>
        <w:spacing w:after="200"/>
        <w:jc w:val="both"/>
        <w:rPr>
          <w:rFonts w:ascii="Arial" w:hAnsi="Arial"/>
          <w:sz w:val="24"/>
        </w:rPr>
      </w:pPr>
      <w:r>
        <w:rPr>
          <w:rFonts w:ascii="Arial" w:hAnsi="Arial"/>
          <w:sz w:val="24"/>
        </w:rPr>
        <w:t xml:space="preserve">La donna è anche figura della Chiesa. Non è sufficiente che per il passato la Chiesa abbia già concepito e partorito a Dio molti figli. </w:t>
      </w:r>
      <w:r w:rsidRPr="00C50A60">
        <w:rPr>
          <w:rFonts w:ascii="Arial" w:hAnsi="Arial"/>
          <w:b/>
          <w:bCs/>
          <w:sz w:val="24"/>
        </w:rPr>
        <w:t>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w:t>
      </w:r>
      <w:r>
        <w:rPr>
          <w:rFonts w:ascii="Arial" w:hAnsi="Arial"/>
          <w:sz w:val="24"/>
        </w:rPr>
        <w:t xml:space="preserve"> Sappiamo che essa è stata, è e sarà sempre tentata perché non concepisca, perché non partorisca, perché non nutra i figli partoriti con la grazia e la verità che sono in Cristo Gesù. </w:t>
      </w:r>
    </w:p>
    <w:p w14:paraId="6EB9599D" w14:textId="77777777" w:rsidR="0080046E" w:rsidRDefault="0080046E" w:rsidP="0080046E">
      <w:pPr>
        <w:spacing w:after="200"/>
        <w:jc w:val="both"/>
        <w:rPr>
          <w:rFonts w:ascii="Arial" w:hAnsi="Arial"/>
          <w:sz w:val="24"/>
        </w:rPr>
      </w:pPr>
      <w:r w:rsidRPr="00C50A60">
        <w:rPr>
          <w:rFonts w:ascii="Arial" w:hAnsi="Arial"/>
          <w:b/>
          <w:bCs/>
          <w:sz w:val="24"/>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w:t>
      </w:r>
      <w:r>
        <w:rPr>
          <w:rFonts w:ascii="Arial" w:hAnsi="Arial"/>
          <w:sz w:val="24"/>
        </w:rPr>
        <w:t>.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w:t>
      </w:r>
      <w:r w:rsidRPr="00584B44">
        <w:rPr>
          <w:rFonts w:ascii="Arial" w:hAnsi="Arial"/>
          <w:b/>
          <w:bCs/>
          <w:sz w:val="24"/>
        </w:rPr>
        <w:t xml:space="preserve"> a tal punto da divenire essi stessi voce </w:t>
      </w:r>
      <w:r>
        <w:rPr>
          <w:rFonts w:ascii="Arial" w:hAnsi="Arial"/>
          <w:b/>
          <w:bCs/>
          <w:sz w:val="24"/>
        </w:rPr>
        <w:t xml:space="preserve">di Satana </w:t>
      </w:r>
      <w:r w:rsidRPr="00584B44">
        <w:rPr>
          <w:rFonts w:ascii="Arial" w:hAnsi="Arial"/>
          <w:b/>
          <w:bCs/>
          <w:sz w:val="24"/>
        </w:rPr>
        <w:t xml:space="preserve">nella stessa Chiesa, voce fatta passare </w:t>
      </w:r>
      <w:r>
        <w:rPr>
          <w:rFonts w:ascii="Arial" w:hAnsi="Arial"/>
          <w:b/>
          <w:bCs/>
          <w:sz w:val="24"/>
        </w:rPr>
        <w:t xml:space="preserve">però </w:t>
      </w:r>
      <w:r w:rsidRPr="00584B44">
        <w:rPr>
          <w:rFonts w:ascii="Arial" w:hAnsi="Arial"/>
          <w:b/>
          <w:bCs/>
          <w:sz w:val="24"/>
        </w:rPr>
        <w:t>per voce della Chiesa, mentre in realtà è solo voce di Satana</w:t>
      </w:r>
      <w:r>
        <w:rPr>
          <w:rFonts w:ascii="Arial" w:hAnsi="Arial"/>
          <w:sz w:val="24"/>
        </w:rPr>
        <w:t>.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57AFCCA7"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14</w:t>
      </w:r>
      <w:r>
        <w:rPr>
          <w:rFonts w:ascii="Arial" w:hAnsi="Arial"/>
          <w:sz w:val="24"/>
        </w:rPr>
        <w:t xml:space="preserve"> </w:t>
      </w:r>
      <w:r w:rsidRPr="00EA341E">
        <w:rPr>
          <w:rFonts w:ascii="Arial" w:hAnsi="Arial"/>
          <w:sz w:val="24"/>
        </w:rPr>
        <w:t xml:space="preserve">Ma furono date alla donna le due ali della grande aquila, perché volasse nel deserto verso il proprio rifugio, dove viene nutrita per un tempo, due tempi e la metà di un tempo, lontano dal serpente.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Pr>
          <w:rFonts w:ascii="Arial" w:hAnsi="Arial" w:cs="Arial"/>
          <w:sz w:val="24"/>
          <w:szCs w:val="24"/>
        </w:rPr>
        <w:t xml:space="preserve">. </w:t>
      </w:r>
      <w:r w:rsidRPr="00836538">
        <w:rPr>
          <w:rFonts w:ascii="Greek" w:hAnsi="Greek" w:cs="Greek"/>
          <w:sz w:val="26"/>
          <w:szCs w:val="26"/>
          <w:lang w:val="la-Latn"/>
        </w:rPr>
        <w:t>kaˆ ™dÒqhsan tÍ gunaikˆ aƒ dÚo ptšrugej toà ¢etoà toà meg£lou, †na pšthtai e„j t¾n œrhmon e„j tÕn tÒpon aÙtÁj, Ópou tršfetai ™ke‹ kairÕn kaˆ kairoÝj kaˆ ¼misu kairoà ¢pÕ prosèpou toà Ôfewj.</w:t>
      </w:r>
    </w:p>
    <w:p w14:paraId="0E4AFCC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w:t>
      </w:r>
      <w:r w:rsidRPr="00584B44">
        <w:rPr>
          <w:rFonts w:ascii="Arial" w:hAnsi="Arial" w:cs="Arial"/>
          <w:b/>
          <w:bCs/>
          <w:sz w:val="24"/>
          <w:szCs w:val="24"/>
        </w:rPr>
        <w:t>Il deserto è la Parola del Signore. Il rifugio è il cuore di Cristo Gesù, In questo deserto e in questo cuore dovrà rimanere per un tempo finito e non per un tempo eterno: tre anni e sei mesi sono il tempo perfetto, a Lei dato per compiere nel mondo la missione di salvezza.</w:t>
      </w:r>
      <w:r>
        <w:rPr>
          <w:rFonts w:ascii="Arial" w:hAnsi="Arial" w:cs="Arial"/>
          <w:sz w:val="24"/>
          <w:szCs w:val="24"/>
        </w:rPr>
        <w:t xml:space="preserve"> Questo tempo va dal giorno della Pentecoste al giorno della Parusia. </w:t>
      </w:r>
      <w:r w:rsidRPr="00584B44">
        <w:rPr>
          <w:rFonts w:ascii="Arial" w:hAnsi="Arial" w:cs="Arial"/>
          <w:b/>
          <w:bCs/>
          <w:sz w:val="24"/>
          <w:szCs w:val="24"/>
        </w:rPr>
        <w:lastRenderedPageBreak/>
        <w:t>La Chiesa sta lontano dal serpente in un solo modo: non ascoltando la sua voce. Il serpente invece sempre starà vicino alla Chiesa al fine di tentarla con ogni tentazione.</w:t>
      </w:r>
      <w:r>
        <w:rPr>
          <w:rFonts w:ascii="Arial" w:hAnsi="Arial" w:cs="Arial"/>
          <w:sz w:val="24"/>
          <w:szCs w:val="24"/>
        </w:rPr>
        <w:t xml:space="preserve"> Se la Chiesa abbandona le ali della grande aquila o le ali dello Spirito Santo, non si innalzerà verso Dio, non raggiungerà il Vangelo e il cuore di Cristo Gesù, ed essa  sarà sempre a portata del diavolo e questi le può divorare molti dei suoi figli.</w:t>
      </w:r>
    </w:p>
    <w:p w14:paraId="6DD15861"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15</w:t>
      </w:r>
      <w:r>
        <w:rPr>
          <w:rFonts w:ascii="Arial" w:hAnsi="Arial"/>
          <w:b/>
          <w:bCs/>
          <w:sz w:val="24"/>
        </w:rPr>
        <w:t xml:space="preserve"> </w:t>
      </w:r>
      <w:r w:rsidRPr="00EA341E">
        <w:rPr>
          <w:rFonts w:ascii="Arial" w:hAnsi="Arial"/>
          <w:sz w:val="24"/>
        </w:rPr>
        <w:t xml:space="preserve">Allora il serpente vomitò dalla sua bocca come un fiume d’acqua dietro alla donna, per farla travolgere dalle sue acque. </w:t>
      </w:r>
      <w:r w:rsidRPr="00F81524">
        <w:rPr>
          <w:rFonts w:ascii="Arial" w:hAnsi="Arial" w:cs="Arial"/>
          <w:sz w:val="24"/>
          <w:szCs w:val="24"/>
          <w:lang w:val="la-Latn"/>
        </w:rPr>
        <w:t>Et misit serpens ex ore suo post mulierem aquam tamquam flumen ut eam faceret trahi a flumine</w:t>
      </w:r>
      <w:r>
        <w:rPr>
          <w:rFonts w:ascii="Arial" w:hAnsi="Arial" w:cs="Arial"/>
          <w:sz w:val="24"/>
          <w:szCs w:val="24"/>
        </w:rPr>
        <w:t xml:space="preserve">. </w:t>
      </w:r>
      <w:r w:rsidRPr="00836538">
        <w:rPr>
          <w:rFonts w:ascii="Greek" w:hAnsi="Greek" w:cs="Greek"/>
          <w:sz w:val="26"/>
          <w:szCs w:val="26"/>
          <w:lang w:val="la-Latn"/>
        </w:rPr>
        <w:t>kaˆ œbalen Ð Ôfij ™k toà stÒmatoj aÙtoà Ñp…sw tÁj gunaikÕj Ûdwr æj potamÒn, †na aÙt¾n potamofÒrhton poi»sV.</w:t>
      </w:r>
    </w:p>
    <w:p w14:paraId="13387083" w14:textId="77777777" w:rsidR="0080046E" w:rsidRDefault="0080046E" w:rsidP="0080046E">
      <w:pPr>
        <w:spacing w:after="200"/>
        <w:jc w:val="both"/>
        <w:rPr>
          <w:rFonts w:ascii="Arial" w:hAnsi="Arial"/>
          <w:sz w:val="24"/>
        </w:rPr>
      </w:pPr>
      <w:r>
        <w:rPr>
          <w:rFonts w:ascii="Arial" w:hAnsi="Arial"/>
          <w:sz w:val="24"/>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7740FB06" w14:textId="77777777" w:rsidR="0080046E" w:rsidRPr="00584B44" w:rsidRDefault="0080046E" w:rsidP="0080046E">
      <w:pPr>
        <w:spacing w:after="200"/>
        <w:jc w:val="both"/>
        <w:rPr>
          <w:rFonts w:ascii="Arial" w:hAnsi="Arial"/>
          <w:b/>
          <w:bCs/>
          <w:sz w:val="24"/>
        </w:rPr>
      </w:pPr>
      <w:r>
        <w:rPr>
          <w:rFonts w:ascii="Arial" w:hAnsi="Arial"/>
          <w:sz w:val="24"/>
        </w:rPr>
        <w:t xml:space="preserve">A questo punto una puntualizzazione s’impone. Nessuno si lasci ingannare dalla lettera del testo sacro dell’Apocalisse. </w:t>
      </w:r>
      <w:r w:rsidRPr="00584B44">
        <w:rPr>
          <w:rFonts w:ascii="Arial" w:hAnsi="Arial"/>
          <w:b/>
          <w:bCs/>
          <w:sz w:val="24"/>
        </w:rPr>
        <w:t>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w:t>
      </w:r>
      <w:r>
        <w:rPr>
          <w:rFonts w:ascii="Arial" w:hAnsi="Arial"/>
          <w:sz w:val="24"/>
        </w:rPr>
        <w:t xml:space="preserve"> </w:t>
      </w:r>
      <w:r w:rsidRPr="00584B44">
        <w:rPr>
          <w:rFonts w:ascii="Arial" w:hAnsi="Arial"/>
          <w:b/>
          <w:bCs/>
          <w:sz w:val="24"/>
        </w:rPr>
        <w:t xml:space="preserve">Oggi Gesù apre i sigilli. Oggi le trombe suonano. Oggi i guai si compiono. Oggi Satana tenta la Chiesa. Oggi vuole la sua distruzione. Oggi vuole la sua cancellazione dalla faccia della terra. Oggi dalla sua bocca esce questo fiume di acqua di menzogna e di falsità, </w:t>
      </w:r>
      <w:r>
        <w:rPr>
          <w:rFonts w:ascii="Arial" w:hAnsi="Arial"/>
          <w:b/>
          <w:bCs/>
          <w:sz w:val="24"/>
        </w:rPr>
        <w:t xml:space="preserve">di </w:t>
      </w:r>
      <w:r w:rsidRPr="00584B44">
        <w:rPr>
          <w:rFonts w:ascii="Arial" w:hAnsi="Arial"/>
          <w:b/>
          <w:bCs/>
          <w:sz w:val="24"/>
        </w:rPr>
        <w:t>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12EB002E" w14:textId="77777777" w:rsidR="0080046E" w:rsidRDefault="0080046E" w:rsidP="0080046E">
      <w:pPr>
        <w:spacing w:after="200"/>
        <w:jc w:val="both"/>
        <w:rPr>
          <w:rFonts w:ascii="Arial" w:hAnsi="Arial"/>
          <w:sz w:val="24"/>
        </w:rPr>
      </w:pPr>
      <w:r w:rsidRPr="00584B44">
        <w:rPr>
          <w:rFonts w:ascii="Arial" w:hAnsi="Arial"/>
          <w:b/>
          <w:bCs/>
          <w:sz w:val="24"/>
        </w:rPr>
        <w:t xml:space="preserve">Il Libro dell’Apocalisse descrive l’oggi della Chiesa e dell’umanità. Descrive l’oggi della Chiesa sottoposta ad ogni tentazione di Satana. Descrive anche l’oggi della terra devastata dal peccato di quanti la calpestano con i loro piedi. Descrivono un oggi che </w:t>
      </w:r>
      <w:r>
        <w:rPr>
          <w:rFonts w:ascii="Arial" w:hAnsi="Arial"/>
          <w:b/>
          <w:bCs/>
          <w:sz w:val="24"/>
        </w:rPr>
        <w:t xml:space="preserve">è </w:t>
      </w:r>
      <w:r w:rsidRPr="00584B44">
        <w:rPr>
          <w:rFonts w:ascii="Arial" w:hAnsi="Arial"/>
          <w:b/>
          <w:bCs/>
          <w:sz w:val="24"/>
        </w:rPr>
        <w:t>sempre nuovo per rapporto all’oggi di ieri ed è sempre vecchio per rapporto all’oggi di domani.</w:t>
      </w:r>
      <w:r>
        <w:rPr>
          <w:rFonts w:ascii="Arial" w:hAnsi="Arial"/>
          <w:sz w:val="24"/>
        </w:rPr>
        <w:t xml:space="preserve"> Quanto ieri si è compiuto, oggi si compie in modo nuovo. Domani si compirà in modo nuovissimo, con altre forme e altre modalità. </w:t>
      </w:r>
    </w:p>
    <w:p w14:paraId="5C72A6DF" w14:textId="77777777" w:rsidR="0080046E" w:rsidRDefault="0080046E" w:rsidP="0080046E">
      <w:pPr>
        <w:spacing w:after="200"/>
        <w:jc w:val="both"/>
        <w:rPr>
          <w:rFonts w:ascii="Arial" w:hAnsi="Arial"/>
          <w:sz w:val="24"/>
        </w:rPr>
      </w:pPr>
      <w:r>
        <w:rPr>
          <w:rFonts w:ascii="Arial" w:hAnsi="Arial"/>
          <w:sz w:val="24"/>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w:t>
      </w:r>
      <w:r>
        <w:rPr>
          <w:rFonts w:ascii="Arial" w:hAnsi="Arial"/>
          <w:sz w:val="24"/>
        </w:rPr>
        <w:lastRenderedPageBreak/>
        <w:t xml:space="preserve">le parti del mondo. Questo era il male dell’oggi di ieri che tutti condanniamo e lo dichiariamo odio contro l’umanità. </w:t>
      </w:r>
    </w:p>
    <w:p w14:paraId="3578A1C3" w14:textId="77777777" w:rsidR="0080046E" w:rsidRDefault="0080046E" w:rsidP="0080046E">
      <w:pPr>
        <w:spacing w:after="200"/>
        <w:jc w:val="both"/>
        <w:rPr>
          <w:rFonts w:ascii="Arial" w:hAnsi="Arial"/>
          <w:sz w:val="24"/>
        </w:rPr>
      </w:pPr>
      <w:r>
        <w:rPr>
          <w:rFonts w:ascii="Arial" w:hAnsi="Arial"/>
          <w:sz w:val="24"/>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6FE28D21" w14:textId="77777777" w:rsidR="0080046E" w:rsidRDefault="0080046E" w:rsidP="0080046E">
      <w:pPr>
        <w:spacing w:after="200"/>
        <w:jc w:val="both"/>
        <w:rPr>
          <w:rFonts w:ascii="Arial" w:hAnsi="Arial"/>
          <w:sz w:val="24"/>
        </w:rPr>
      </w:pPr>
      <w:r>
        <w:rPr>
          <w:rFonts w:ascii="Arial" w:hAnsi="Arial"/>
          <w:sz w:val="24"/>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614D1C47"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16</w:t>
      </w:r>
      <w:r>
        <w:rPr>
          <w:rFonts w:ascii="Arial" w:hAnsi="Arial"/>
          <w:sz w:val="24"/>
        </w:rPr>
        <w:t xml:space="preserve"> </w:t>
      </w:r>
      <w:r w:rsidRPr="00EA341E">
        <w:rPr>
          <w:rFonts w:ascii="Arial" w:hAnsi="Arial"/>
          <w:sz w:val="24"/>
        </w:rPr>
        <w:t>Ma la terra venne in soccorso alla donna: aprì la sua bocca e inghiottì il fiume che il drago aveva vomitato dalla propria bocca.</w:t>
      </w:r>
      <w:r>
        <w:rPr>
          <w:rFonts w:ascii="Arial" w:hAnsi="Arial"/>
          <w:sz w:val="24"/>
        </w:rPr>
        <w:t xml:space="preserve"> </w:t>
      </w:r>
      <w:r w:rsidRPr="00F81524">
        <w:rPr>
          <w:rFonts w:ascii="Arial" w:hAnsi="Arial" w:cs="Arial"/>
          <w:sz w:val="24"/>
          <w:szCs w:val="24"/>
          <w:lang w:val="la-Latn"/>
        </w:rPr>
        <w:t>Et adiuvit terra mulierem et aperuit terra os suum et absorbuit flumen quod misit draco de ore suo</w:t>
      </w:r>
      <w:r>
        <w:rPr>
          <w:rFonts w:ascii="Arial" w:hAnsi="Arial" w:cs="Arial"/>
          <w:sz w:val="24"/>
          <w:szCs w:val="24"/>
        </w:rPr>
        <w:t xml:space="preserve">. </w:t>
      </w:r>
      <w:r w:rsidRPr="000A70ED">
        <w:rPr>
          <w:rFonts w:ascii="Greek" w:hAnsi="Greek" w:cs="Greek"/>
          <w:sz w:val="26"/>
          <w:szCs w:val="26"/>
          <w:lang w:val="la-Latn"/>
        </w:rPr>
        <w:t>kaˆ ™bo»qhsen ¹ gÁ tÍ gunaik…, kaˆ ½noixen ¹ gÁ tÕ stÒma aÙtÁj kaˆ katšpien tÕn potamÕn Ön œbalen Ð dr£kwn ™k toà stÒmatoj aÙtoà.</w:t>
      </w:r>
    </w:p>
    <w:p w14:paraId="6642C235" w14:textId="77777777" w:rsidR="0080046E" w:rsidRPr="002F3A74" w:rsidRDefault="0080046E" w:rsidP="0080046E">
      <w:pPr>
        <w:spacing w:after="200"/>
        <w:jc w:val="both"/>
        <w:rPr>
          <w:rFonts w:ascii="Arial" w:hAnsi="Arial"/>
          <w:b/>
          <w:bCs/>
          <w:sz w:val="24"/>
        </w:rPr>
      </w:pPr>
      <w:r>
        <w:rPr>
          <w:rFonts w:ascii="Arial" w:hAnsi="Arial"/>
          <w:sz w:val="24"/>
        </w:rPr>
        <w:t>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w:t>
      </w:r>
      <w:r w:rsidRPr="002F3A74">
        <w:rPr>
          <w:rFonts w:ascii="Arial" w:hAnsi="Arial"/>
          <w:b/>
          <w:bCs/>
          <w:sz w:val="24"/>
        </w:rPr>
        <w:t xml:space="preserv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w:t>
      </w:r>
      <w:r>
        <w:rPr>
          <w:rFonts w:ascii="Arial" w:hAnsi="Arial"/>
          <w:b/>
          <w:bCs/>
          <w:sz w:val="24"/>
        </w:rPr>
        <w:t xml:space="preserve"> </w:t>
      </w:r>
      <w:r w:rsidRPr="002F3A74">
        <w:rPr>
          <w:rFonts w:ascii="Arial" w:hAnsi="Arial"/>
          <w:sz w:val="24"/>
        </w:rPr>
        <w:t>Ecco</w:t>
      </w:r>
      <w:r>
        <w:rPr>
          <w:rFonts w:ascii="Arial" w:hAnsi="Arial"/>
          <w:sz w:val="24"/>
        </w:rPr>
        <w:t xml:space="preserve"> una sua parola dalla grande luce. </w:t>
      </w:r>
    </w:p>
    <w:p w14:paraId="2A21531B" w14:textId="77777777" w:rsidR="0080046E" w:rsidRDefault="0080046E" w:rsidP="0080046E">
      <w:pPr>
        <w:spacing w:after="200"/>
        <w:jc w:val="both"/>
        <w:rPr>
          <w:rFonts w:ascii="Arial" w:hAnsi="Arial"/>
          <w:i/>
          <w:iCs/>
          <w:sz w:val="24"/>
        </w:rPr>
      </w:pPr>
      <w:r w:rsidRPr="00F63043">
        <w:rPr>
          <w:rFonts w:ascii="Arial" w:hAnsi="Arial"/>
          <w:i/>
          <w:iCs/>
          <w:sz w:val="24"/>
        </w:rPr>
        <w:t>Davide rivolse al Signore le parole di questo canto, quando il Signore lo liberò dalla mano di tutti i suoi nemici e dalla mano di Saul. Egli disse:</w:t>
      </w:r>
      <w:r>
        <w:rPr>
          <w:rFonts w:ascii="Arial" w:hAnsi="Arial"/>
          <w:i/>
          <w:iCs/>
          <w:sz w:val="24"/>
        </w:rPr>
        <w:t xml:space="preserve"> </w:t>
      </w:r>
      <w:r w:rsidRPr="00F63043">
        <w:rPr>
          <w:rFonts w:ascii="Arial" w:hAnsi="Arial"/>
          <w:i/>
          <w:iCs/>
          <w:sz w:val="24"/>
        </w:rPr>
        <w:t>«Signore, mia roccia, mia fortezza, mio liberatore,</w:t>
      </w:r>
      <w:r>
        <w:rPr>
          <w:rFonts w:ascii="Arial" w:hAnsi="Arial"/>
          <w:i/>
          <w:iCs/>
          <w:sz w:val="24"/>
        </w:rPr>
        <w:t xml:space="preserve"> </w:t>
      </w:r>
      <w:r w:rsidRPr="00F63043">
        <w:rPr>
          <w:rFonts w:ascii="Arial" w:hAnsi="Arial"/>
          <w:i/>
          <w:iCs/>
          <w:sz w:val="24"/>
        </w:rPr>
        <w:t>mio Dio, mia rupe, in cui mi rifugio;</w:t>
      </w:r>
      <w:r>
        <w:rPr>
          <w:rFonts w:ascii="Arial" w:hAnsi="Arial"/>
          <w:i/>
          <w:iCs/>
          <w:sz w:val="24"/>
        </w:rPr>
        <w:t xml:space="preserve"> </w:t>
      </w:r>
      <w:r w:rsidRPr="00F63043">
        <w:rPr>
          <w:rFonts w:ascii="Arial" w:hAnsi="Arial"/>
          <w:i/>
          <w:iCs/>
          <w:sz w:val="24"/>
        </w:rPr>
        <w:t xml:space="preserve">mio scudo, </w:t>
      </w:r>
      <w:r w:rsidRPr="00F63043">
        <w:rPr>
          <w:rFonts w:ascii="Arial" w:hAnsi="Arial"/>
          <w:i/>
          <w:iCs/>
          <w:sz w:val="24"/>
        </w:rPr>
        <w:lastRenderedPageBreak/>
        <w:t>mia potente salvezza e mio baluardo,</w:t>
      </w:r>
      <w:r>
        <w:rPr>
          <w:rFonts w:ascii="Arial" w:hAnsi="Arial"/>
          <w:i/>
          <w:iCs/>
          <w:sz w:val="24"/>
        </w:rPr>
        <w:t xml:space="preserve"> </w:t>
      </w:r>
      <w:r w:rsidRPr="00F63043">
        <w:rPr>
          <w:rFonts w:ascii="Arial" w:hAnsi="Arial"/>
          <w:i/>
          <w:iCs/>
          <w:sz w:val="24"/>
        </w:rPr>
        <w:t>mio nascondiglio che mi salva,</w:t>
      </w:r>
      <w:r>
        <w:rPr>
          <w:rFonts w:ascii="Arial" w:hAnsi="Arial"/>
          <w:i/>
          <w:iCs/>
          <w:sz w:val="24"/>
        </w:rPr>
        <w:t xml:space="preserve"> </w:t>
      </w:r>
      <w:r w:rsidRPr="00F63043">
        <w:rPr>
          <w:rFonts w:ascii="Arial" w:hAnsi="Arial"/>
          <w:i/>
          <w:iCs/>
          <w:sz w:val="24"/>
        </w:rPr>
        <w:t>dalla violenza tu mi salvi.</w:t>
      </w:r>
      <w:r>
        <w:rPr>
          <w:rFonts w:ascii="Arial" w:hAnsi="Arial"/>
          <w:i/>
          <w:iCs/>
          <w:sz w:val="24"/>
        </w:rPr>
        <w:t xml:space="preserve"> </w:t>
      </w:r>
      <w:r w:rsidRPr="00F63043">
        <w:rPr>
          <w:rFonts w:ascii="Arial" w:hAnsi="Arial"/>
          <w:i/>
          <w:iCs/>
          <w:sz w:val="24"/>
        </w:rPr>
        <w:t>Invoco il Signore, degno di lode,</w:t>
      </w:r>
      <w:r>
        <w:rPr>
          <w:rFonts w:ascii="Arial" w:hAnsi="Arial"/>
          <w:i/>
          <w:iCs/>
          <w:sz w:val="24"/>
        </w:rPr>
        <w:t xml:space="preserve"> </w:t>
      </w:r>
      <w:r w:rsidRPr="00F63043">
        <w:rPr>
          <w:rFonts w:ascii="Arial" w:hAnsi="Arial"/>
          <w:i/>
          <w:iCs/>
          <w:sz w:val="24"/>
        </w:rPr>
        <w:t>e sarò salvato dai miei nemici.</w:t>
      </w:r>
      <w:r>
        <w:rPr>
          <w:rFonts w:ascii="Arial" w:hAnsi="Arial"/>
          <w:i/>
          <w:iCs/>
          <w:sz w:val="24"/>
        </w:rPr>
        <w:t xml:space="preserve"> </w:t>
      </w:r>
      <w:r w:rsidRPr="00F63043">
        <w:rPr>
          <w:rFonts w:ascii="Arial" w:hAnsi="Arial"/>
          <w:i/>
          <w:iCs/>
          <w:sz w:val="24"/>
        </w:rPr>
        <w:t>Mi circondavano flutti di morte,</w:t>
      </w:r>
      <w:r>
        <w:rPr>
          <w:rFonts w:ascii="Arial" w:hAnsi="Arial"/>
          <w:i/>
          <w:iCs/>
          <w:sz w:val="24"/>
        </w:rPr>
        <w:t xml:space="preserve"> </w:t>
      </w:r>
      <w:r w:rsidRPr="00F63043">
        <w:rPr>
          <w:rFonts w:ascii="Arial" w:hAnsi="Arial"/>
          <w:i/>
          <w:iCs/>
          <w:sz w:val="24"/>
        </w:rPr>
        <w:t>mi travolgevano torrenti infernali;</w:t>
      </w:r>
      <w:r>
        <w:rPr>
          <w:rFonts w:ascii="Arial" w:hAnsi="Arial"/>
          <w:i/>
          <w:iCs/>
          <w:sz w:val="24"/>
        </w:rPr>
        <w:t xml:space="preserve"> </w:t>
      </w:r>
      <w:r w:rsidRPr="00F63043">
        <w:rPr>
          <w:rFonts w:ascii="Arial" w:hAnsi="Arial"/>
          <w:i/>
          <w:iCs/>
          <w:sz w:val="24"/>
        </w:rPr>
        <w:t>già mi avvolgevano i lacci degli inferi,</w:t>
      </w:r>
      <w:r>
        <w:rPr>
          <w:rFonts w:ascii="Arial" w:hAnsi="Arial"/>
          <w:i/>
          <w:iCs/>
          <w:sz w:val="24"/>
        </w:rPr>
        <w:t xml:space="preserve"> </w:t>
      </w:r>
      <w:r w:rsidRPr="00F63043">
        <w:rPr>
          <w:rFonts w:ascii="Arial" w:hAnsi="Arial"/>
          <w:i/>
          <w:iCs/>
          <w:sz w:val="24"/>
        </w:rPr>
        <w:t>già mi stringevano agguati mortali.</w:t>
      </w:r>
      <w:r>
        <w:rPr>
          <w:rFonts w:ascii="Arial" w:hAnsi="Arial"/>
          <w:i/>
          <w:iCs/>
          <w:sz w:val="24"/>
        </w:rPr>
        <w:t xml:space="preserve"> </w:t>
      </w:r>
      <w:r w:rsidRPr="00F63043">
        <w:rPr>
          <w:rFonts w:ascii="Arial" w:hAnsi="Arial"/>
          <w:i/>
          <w:iCs/>
          <w:sz w:val="24"/>
        </w:rPr>
        <w:t>Nell’angoscia invocai il Signore,</w:t>
      </w:r>
      <w:r>
        <w:rPr>
          <w:rFonts w:ascii="Arial" w:hAnsi="Arial"/>
          <w:i/>
          <w:iCs/>
          <w:sz w:val="24"/>
        </w:rPr>
        <w:t xml:space="preserve"> </w:t>
      </w:r>
      <w:r w:rsidRPr="00F63043">
        <w:rPr>
          <w:rFonts w:ascii="Arial" w:hAnsi="Arial"/>
          <w:i/>
          <w:iCs/>
          <w:sz w:val="24"/>
        </w:rPr>
        <w:t>nell’angoscia gridai al mio Dio:</w:t>
      </w:r>
      <w:r>
        <w:rPr>
          <w:rFonts w:ascii="Arial" w:hAnsi="Arial"/>
          <w:i/>
          <w:iCs/>
          <w:sz w:val="24"/>
        </w:rPr>
        <w:t xml:space="preserve"> </w:t>
      </w:r>
      <w:r w:rsidRPr="00F63043">
        <w:rPr>
          <w:rFonts w:ascii="Arial" w:hAnsi="Arial"/>
          <w:i/>
          <w:iCs/>
          <w:sz w:val="24"/>
        </w:rPr>
        <w:t>dal suo tempio ascoltò la mia voce,</w:t>
      </w:r>
      <w:r>
        <w:rPr>
          <w:rFonts w:ascii="Arial" w:hAnsi="Arial"/>
          <w:i/>
          <w:iCs/>
          <w:sz w:val="24"/>
        </w:rPr>
        <w:t xml:space="preserve"> </w:t>
      </w:r>
      <w:r w:rsidRPr="00F63043">
        <w:rPr>
          <w:rFonts w:ascii="Arial" w:hAnsi="Arial"/>
          <w:i/>
          <w:iCs/>
          <w:sz w:val="24"/>
        </w:rPr>
        <w:t>a lui, ai suoi orecchi, giunse il mio grido.</w:t>
      </w:r>
      <w:r>
        <w:rPr>
          <w:rFonts w:ascii="Arial" w:hAnsi="Arial"/>
          <w:i/>
          <w:iCs/>
          <w:sz w:val="24"/>
        </w:rPr>
        <w:t xml:space="preserve"> </w:t>
      </w:r>
      <w:r w:rsidRPr="00F63043">
        <w:rPr>
          <w:rFonts w:ascii="Arial" w:hAnsi="Arial"/>
          <w:i/>
          <w:iCs/>
          <w:sz w:val="24"/>
        </w:rPr>
        <w:t>La terra tremò e si scosse;</w:t>
      </w:r>
      <w:r>
        <w:rPr>
          <w:rFonts w:ascii="Arial" w:hAnsi="Arial"/>
          <w:i/>
          <w:iCs/>
          <w:sz w:val="24"/>
        </w:rPr>
        <w:t xml:space="preserve"> </w:t>
      </w:r>
      <w:r w:rsidRPr="00F63043">
        <w:rPr>
          <w:rFonts w:ascii="Arial" w:hAnsi="Arial"/>
          <w:i/>
          <w:iCs/>
          <w:sz w:val="24"/>
        </w:rPr>
        <w:t>vacillarono le fondamenta dei cieli,</w:t>
      </w:r>
      <w:r>
        <w:rPr>
          <w:rFonts w:ascii="Arial" w:hAnsi="Arial"/>
          <w:i/>
          <w:iCs/>
          <w:sz w:val="24"/>
        </w:rPr>
        <w:t xml:space="preserve"> </w:t>
      </w:r>
      <w:r w:rsidRPr="00F63043">
        <w:rPr>
          <w:rFonts w:ascii="Arial" w:hAnsi="Arial"/>
          <w:i/>
          <w:iCs/>
          <w:sz w:val="24"/>
        </w:rPr>
        <w:t>si scossero perché egli era adirato.</w:t>
      </w:r>
      <w:r>
        <w:rPr>
          <w:rFonts w:ascii="Arial" w:hAnsi="Arial"/>
          <w:i/>
          <w:iCs/>
          <w:sz w:val="24"/>
        </w:rPr>
        <w:t xml:space="preserve"> </w:t>
      </w:r>
      <w:r w:rsidRPr="00F63043">
        <w:rPr>
          <w:rFonts w:ascii="Arial" w:hAnsi="Arial"/>
          <w:i/>
          <w:iCs/>
          <w:sz w:val="24"/>
        </w:rPr>
        <w:t>Dalle sue narici saliva fumo,</w:t>
      </w:r>
      <w:r>
        <w:rPr>
          <w:rFonts w:ascii="Arial" w:hAnsi="Arial"/>
          <w:i/>
          <w:iCs/>
          <w:sz w:val="24"/>
        </w:rPr>
        <w:t xml:space="preserve"> </w:t>
      </w:r>
      <w:r w:rsidRPr="00F63043">
        <w:rPr>
          <w:rFonts w:ascii="Arial" w:hAnsi="Arial"/>
          <w:i/>
          <w:iCs/>
          <w:sz w:val="24"/>
        </w:rPr>
        <w:t>dalla sua bocca un fuoco divorante;</w:t>
      </w:r>
      <w:r>
        <w:rPr>
          <w:rFonts w:ascii="Arial" w:hAnsi="Arial"/>
          <w:i/>
          <w:iCs/>
          <w:sz w:val="24"/>
        </w:rPr>
        <w:t xml:space="preserve"> </w:t>
      </w:r>
      <w:r w:rsidRPr="00F63043">
        <w:rPr>
          <w:rFonts w:ascii="Arial" w:hAnsi="Arial"/>
          <w:i/>
          <w:iCs/>
          <w:sz w:val="24"/>
        </w:rPr>
        <w:t>da lui sprizzavano carboni ardenti.</w:t>
      </w:r>
      <w:r>
        <w:rPr>
          <w:rFonts w:ascii="Arial" w:hAnsi="Arial"/>
          <w:i/>
          <w:iCs/>
          <w:sz w:val="24"/>
        </w:rPr>
        <w:t xml:space="preserve"> </w:t>
      </w:r>
      <w:r w:rsidRPr="00F63043">
        <w:rPr>
          <w:rFonts w:ascii="Arial" w:hAnsi="Arial"/>
          <w:i/>
          <w:iCs/>
          <w:sz w:val="24"/>
        </w:rPr>
        <w:t>Abbassò i cieli e discese,</w:t>
      </w:r>
      <w:r>
        <w:rPr>
          <w:rFonts w:ascii="Arial" w:hAnsi="Arial"/>
          <w:i/>
          <w:iCs/>
          <w:sz w:val="24"/>
        </w:rPr>
        <w:t xml:space="preserve"> </w:t>
      </w:r>
      <w:r w:rsidRPr="00F63043">
        <w:rPr>
          <w:rFonts w:ascii="Arial" w:hAnsi="Arial"/>
          <w:i/>
          <w:iCs/>
          <w:sz w:val="24"/>
        </w:rPr>
        <w:t>una nube oscura sotto i suoi piedi.</w:t>
      </w:r>
      <w:r>
        <w:rPr>
          <w:rFonts w:ascii="Arial" w:hAnsi="Arial"/>
          <w:i/>
          <w:iCs/>
          <w:sz w:val="24"/>
        </w:rPr>
        <w:t xml:space="preserve"> </w:t>
      </w:r>
      <w:r w:rsidRPr="00F63043">
        <w:rPr>
          <w:rFonts w:ascii="Arial" w:hAnsi="Arial"/>
          <w:i/>
          <w:iCs/>
          <w:sz w:val="24"/>
        </w:rPr>
        <w:t>Cavalcava un cherubino e volava,</w:t>
      </w:r>
      <w:r>
        <w:rPr>
          <w:rFonts w:ascii="Arial" w:hAnsi="Arial"/>
          <w:i/>
          <w:iCs/>
          <w:sz w:val="24"/>
        </w:rPr>
        <w:t xml:space="preserve"> </w:t>
      </w:r>
      <w:r w:rsidRPr="00F63043">
        <w:rPr>
          <w:rFonts w:ascii="Arial" w:hAnsi="Arial"/>
          <w:i/>
          <w:iCs/>
          <w:sz w:val="24"/>
        </w:rPr>
        <w:t>appariva sulle ali del vento.</w:t>
      </w:r>
      <w:r>
        <w:rPr>
          <w:rFonts w:ascii="Arial" w:hAnsi="Arial"/>
          <w:i/>
          <w:iCs/>
          <w:sz w:val="24"/>
        </w:rPr>
        <w:t xml:space="preserve"> </w:t>
      </w:r>
      <w:r w:rsidRPr="00F63043">
        <w:rPr>
          <w:rFonts w:ascii="Arial" w:hAnsi="Arial"/>
          <w:i/>
          <w:iCs/>
          <w:sz w:val="24"/>
        </w:rPr>
        <w:t>Si avvolgeva di tenebre come di una tenda,</w:t>
      </w:r>
      <w:r>
        <w:rPr>
          <w:rFonts w:ascii="Arial" w:hAnsi="Arial"/>
          <w:i/>
          <w:iCs/>
          <w:sz w:val="24"/>
        </w:rPr>
        <w:t xml:space="preserve"> </w:t>
      </w:r>
      <w:r w:rsidRPr="00F63043">
        <w:rPr>
          <w:rFonts w:ascii="Arial" w:hAnsi="Arial"/>
          <w:i/>
          <w:iCs/>
          <w:sz w:val="24"/>
        </w:rPr>
        <w:t>di acque oscure e di nubi.</w:t>
      </w:r>
      <w:r>
        <w:rPr>
          <w:rFonts w:ascii="Arial" w:hAnsi="Arial"/>
          <w:i/>
          <w:iCs/>
          <w:sz w:val="24"/>
        </w:rPr>
        <w:t xml:space="preserve"> </w:t>
      </w:r>
      <w:r w:rsidRPr="00F63043">
        <w:rPr>
          <w:rFonts w:ascii="Arial" w:hAnsi="Arial"/>
          <w:i/>
          <w:iCs/>
          <w:sz w:val="24"/>
        </w:rPr>
        <w:t>Davanti al suo fulgore</w:t>
      </w:r>
      <w:r>
        <w:rPr>
          <w:rFonts w:ascii="Arial" w:hAnsi="Arial"/>
          <w:i/>
          <w:iCs/>
          <w:sz w:val="24"/>
        </w:rPr>
        <w:t xml:space="preserve"> </w:t>
      </w:r>
      <w:r w:rsidRPr="00F63043">
        <w:rPr>
          <w:rFonts w:ascii="Arial" w:hAnsi="Arial"/>
          <w:i/>
          <w:iCs/>
          <w:sz w:val="24"/>
        </w:rPr>
        <w:t>arsero carboni ardenti.</w:t>
      </w:r>
      <w:r>
        <w:rPr>
          <w:rFonts w:ascii="Arial" w:hAnsi="Arial"/>
          <w:i/>
          <w:iCs/>
          <w:sz w:val="24"/>
        </w:rPr>
        <w:t xml:space="preserve"> </w:t>
      </w:r>
      <w:r w:rsidRPr="00F63043">
        <w:rPr>
          <w:rFonts w:ascii="Arial" w:hAnsi="Arial"/>
          <w:i/>
          <w:iCs/>
          <w:sz w:val="24"/>
        </w:rPr>
        <w:t>Il Signore tuonò dal cielo,</w:t>
      </w:r>
      <w:r>
        <w:rPr>
          <w:rFonts w:ascii="Arial" w:hAnsi="Arial"/>
          <w:i/>
          <w:iCs/>
          <w:sz w:val="24"/>
        </w:rPr>
        <w:t xml:space="preserve"> </w:t>
      </w:r>
      <w:r w:rsidRPr="00F63043">
        <w:rPr>
          <w:rFonts w:ascii="Arial" w:hAnsi="Arial"/>
          <w:i/>
          <w:iCs/>
          <w:sz w:val="24"/>
        </w:rPr>
        <w:t>l’Altissimo fece udire la sua voce.</w:t>
      </w:r>
      <w:r>
        <w:rPr>
          <w:rFonts w:ascii="Arial" w:hAnsi="Arial"/>
          <w:i/>
          <w:iCs/>
          <w:sz w:val="24"/>
        </w:rPr>
        <w:t xml:space="preserve"> </w:t>
      </w:r>
      <w:r w:rsidRPr="00F63043">
        <w:rPr>
          <w:rFonts w:ascii="Arial" w:hAnsi="Arial"/>
          <w:i/>
          <w:iCs/>
          <w:sz w:val="24"/>
        </w:rPr>
        <w:t>Scagliò saette e li disperse,</w:t>
      </w:r>
      <w:r>
        <w:rPr>
          <w:rFonts w:ascii="Arial" w:hAnsi="Arial"/>
          <w:i/>
          <w:iCs/>
          <w:sz w:val="24"/>
        </w:rPr>
        <w:t xml:space="preserve"> </w:t>
      </w:r>
      <w:r w:rsidRPr="00F63043">
        <w:rPr>
          <w:rFonts w:ascii="Arial" w:hAnsi="Arial"/>
          <w:i/>
          <w:iCs/>
          <w:sz w:val="24"/>
        </w:rPr>
        <w:t>fulminò con folgore e li sconfisse.</w:t>
      </w:r>
      <w:r>
        <w:rPr>
          <w:rFonts w:ascii="Arial" w:hAnsi="Arial"/>
          <w:i/>
          <w:iCs/>
          <w:sz w:val="24"/>
        </w:rPr>
        <w:t xml:space="preserve"> </w:t>
      </w:r>
    </w:p>
    <w:p w14:paraId="5B7E0335" w14:textId="77777777" w:rsidR="0080046E" w:rsidRDefault="0080046E" w:rsidP="0080046E">
      <w:pPr>
        <w:spacing w:after="200"/>
        <w:jc w:val="both"/>
        <w:rPr>
          <w:rFonts w:ascii="Arial" w:hAnsi="Arial"/>
          <w:i/>
          <w:iCs/>
          <w:sz w:val="24"/>
        </w:rPr>
      </w:pPr>
      <w:r w:rsidRPr="00F63043">
        <w:rPr>
          <w:rFonts w:ascii="Arial" w:hAnsi="Arial"/>
          <w:i/>
          <w:iCs/>
          <w:sz w:val="24"/>
        </w:rPr>
        <w:t>Allora apparve il fondo del mare,</w:t>
      </w:r>
      <w:r>
        <w:rPr>
          <w:rFonts w:ascii="Arial" w:hAnsi="Arial"/>
          <w:i/>
          <w:iCs/>
          <w:sz w:val="24"/>
        </w:rPr>
        <w:t xml:space="preserve"> </w:t>
      </w:r>
      <w:r w:rsidRPr="00F63043">
        <w:rPr>
          <w:rFonts w:ascii="Arial" w:hAnsi="Arial"/>
          <w:i/>
          <w:iCs/>
          <w:sz w:val="24"/>
        </w:rPr>
        <w:t>si scoprirono le fondamenta del mondo,</w:t>
      </w:r>
      <w:r>
        <w:rPr>
          <w:rFonts w:ascii="Arial" w:hAnsi="Arial"/>
          <w:i/>
          <w:iCs/>
          <w:sz w:val="24"/>
        </w:rPr>
        <w:t xml:space="preserve"> </w:t>
      </w:r>
      <w:r w:rsidRPr="00F63043">
        <w:rPr>
          <w:rFonts w:ascii="Arial" w:hAnsi="Arial"/>
          <w:i/>
          <w:iCs/>
          <w:sz w:val="24"/>
        </w:rPr>
        <w:t>per la minaccia del Signore,</w:t>
      </w:r>
      <w:r>
        <w:rPr>
          <w:rFonts w:ascii="Arial" w:hAnsi="Arial"/>
          <w:i/>
          <w:iCs/>
          <w:sz w:val="24"/>
        </w:rPr>
        <w:t xml:space="preserve"> </w:t>
      </w:r>
      <w:r w:rsidRPr="00F63043">
        <w:rPr>
          <w:rFonts w:ascii="Arial" w:hAnsi="Arial"/>
          <w:i/>
          <w:iCs/>
          <w:sz w:val="24"/>
        </w:rPr>
        <w:t>per lo spirare del suo furore.</w:t>
      </w:r>
      <w:r>
        <w:rPr>
          <w:rFonts w:ascii="Arial" w:hAnsi="Arial"/>
          <w:i/>
          <w:iCs/>
          <w:sz w:val="24"/>
        </w:rPr>
        <w:t xml:space="preserve"> </w:t>
      </w:r>
      <w:r w:rsidRPr="00F63043">
        <w:rPr>
          <w:rFonts w:ascii="Arial" w:hAnsi="Arial"/>
          <w:i/>
          <w:iCs/>
          <w:sz w:val="24"/>
        </w:rPr>
        <w:t>Stese la mano dall’alto e mi prese,</w:t>
      </w:r>
      <w:r>
        <w:rPr>
          <w:rFonts w:ascii="Arial" w:hAnsi="Arial"/>
          <w:i/>
          <w:iCs/>
          <w:sz w:val="24"/>
        </w:rPr>
        <w:t xml:space="preserve"> </w:t>
      </w:r>
      <w:r w:rsidRPr="00F63043">
        <w:rPr>
          <w:rFonts w:ascii="Arial" w:hAnsi="Arial"/>
          <w:i/>
          <w:iCs/>
          <w:sz w:val="24"/>
        </w:rPr>
        <w:t>mi sollevò dalle grandi acque,</w:t>
      </w:r>
      <w:r>
        <w:rPr>
          <w:rFonts w:ascii="Arial" w:hAnsi="Arial"/>
          <w:i/>
          <w:iCs/>
          <w:sz w:val="24"/>
        </w:rPr>
        <w:t xml:space="preserve"> </w:t>
      </w:r>
      <w:r w:rsidRPr="00F63043">
        <w:rPr>
          <w:rFonts w:ascii="Arial" w:hAnsi="Arial"/>
          <w:i/>
          <w:iCs/>
          <w:sz w:val="24"/>
        </w:rPr>
        <w:t>mi liberò da nemici potenti,</w:t>
      </w:r>
      <w:r>
        <w:rPr>
          <w:rFonts w:ascii="Arial" w:hAnsi="Arial"/>
          <w:i/>
          <w:iCs/>
          <w:sz w:val="24"/>
        </w:rPr>
        <w:t xml:space="preserve"> </w:t>
      </w:r>
      <w:r w:rsidRPr="00F63043">
        <w:rPr>
          <w:rFonts w:ascii="Arial" w:hAnsi="Arial"/>
          <w:i/>
          <w:iCs/>
          <w:sz w:val="24"/>
        </w:rPr>
        <w:t>da coloro che mi odiavano</w:t>
      </w:r>
      <w:r>
        <w:rPr>
          <w:rFonts w:ascii="Arial" w:hAnsi="Arial"/>
          <w:i/>
          <w:iCs/>
          <w:sz w:val="24"/>
        </w:rPr>
        <w:t xml:space="preserve"> </w:t>
      </w:r>
      <w:r w:rsidRPr="00F63043">
        <w:rPr>
          <w:rFonts w:ascii="Arial" w:hAnsi="Arial"/>
          <w:i/>
          <w:iCs/>
          <w:sz w:val="24"/>
        </w:rPr>
        <w:t>ed erano più forti di me.</w:t>
      </w:r>
      <w:r>
        <w:rPr>
          <w:rFonts w:ascii="Arial" w:hAnsi="Arial"/>
          <w:i/>
          <w:iCs/>
          <w:sz w:val="24"/>
        </w:rPr>
        <w:t xml:space="preserve"> </w:t>
      </w:r>
      <w:r w:rsidRPr="00F63043">
        <w:rPr>
          <w:rFonts w:ascii="Arial" w:hAnsi="Arial"/>
          <w:i/>
          <w:iCs/>
          <w:sz w:val="24"/>
        </w:rPr>
        <w:t>Mi assalirono nel giorno della mia sventura,</w:t>
      </w:r>
      <w:r>
        <w:rPr>
          <w:rFonts w:ascii="Arial" w:hAnsi="Arial"/>
          <w:i/>
          <w:iCs/>
          <w:sz w:val="24"/>
        </w:rPr>
        <w:t xml:space="preserve"> </w:t>
      </w:r>
      <w:r w:rsidRPr="00F63043">
        <w:rPr>
          <w:rFonts w:ascii="Arial" w:hAnsi="Arial"/>
          <w:i/>
          <w:iCs/>
          <w:sz w:val="24"/>
        </w:rPr>
        <w:t>ma il Signore fu il mio sostegno;</w:t>
      </w:r>
      <w:r>
        <w:rPr>
          <w:rFonts w:ascii="Arial" w:hAnsi="Arial"/>
          <w:i/>
          <w:iCs/>
          <w:sz w:val="24"/>
        </w:rPr>
        <w:t xml:space="preserve"> </w:t>
      </w:r>
      <w:r w:rsidRPr="00F63043">
        <w:rPr>
          <w:rFonts w:ascii="Arial" w:hAnsi="Arial"/>
          <w:i/>
          <w:iCs/>
          <w:sz w:val="24"/>
        </w:rPr>
        <w:t>mi portò al largo,</w:t>
      </w:r>
      <w:r>
        <w:rPr>
          <w:rFonts w:ascii="Arial" w:hAnsi="Arial"/>
          <w:i/>
          <w:iCs/>
          <w:sz w:val="24"/>
        </w:rPr>
        <w:t xml:space="preserve"> </w:t>
      </w:r>
      <w:r w:rsidRPr="00F63043">
        <w:rPr>
          <w:rFonts w:ascii="Arial" w:hAnsi="Arial"/>
          <w:i/>
          <w:iCs/>
          <w:sz w:val="24"/>
        </w:rPr>
        <w:t>mi liberò perché mi vuol bene.</w:t>
      </w:r>
      <w:r>
        <w:rPr>
          <w:rFonts w:ascii="Arial" w:hAnsi="Arial"/>
          <w:i/>
          <w:iCs/>
          <w:sz w:val="24"/>
        </w:rPr>
        <w:t xml:space="preserve"> </w:t>
      </w:r>
      <w:r w:rsidRPr="00F63043">
        <w:rPr>
          <w:rFonts w:ascii="Arial" w:hAnsi="Arial"/>
          <w:i/>
          <w:iCs/>
          <w:sz w:val="24"/>
        </w:rPr>
        <w:t>Il Signore mi tratta secondo la mia giustizia,</w:t>
      </w:r>
      <w:r>
        <w:rPr>
          <w:rFonts w:ascii="Arial" w:hAnsi="Arial"/>
          <w:i/>
          <w:iCs/>
          <w:sz w:val="24"/>
        </w:rPr>
        <w:t xml:space="preserve"> </w:t>
      </w:r>
      <w:r w:rsidRPr="00F63043">
        <w:rPr>
          <w:rFonts w:ascii="Arial" w:hAnsi="Arial"/>
          <w:i/>
          <w:iCs/>
          <w:sz w:val="24"/>
        </w:rPr>
        <w:t>mi ripaga secondo l’innocenza delle mie mani,</w:t>
      </w:r>
      <w:r>
        <w:rPr>
          <w:rFonts w:ascii="Arial" w:hAnsi="Arial"/>
          <w:i/>
          <w:iCs/>
          <w:sz w:val="24"/>
        </w:rPr>
        <w:t xml:space="preserve"> </w:t>
      </w:r>
      <w:r w:rsidRPr="00F63043">
        <w:rPr>
          <w:rFonts w:ascii="Arial" w:hAnsi="Arial"/>
          <w:i/>
          <w:iCs/>
          <w:sz w:val="24"/>
        </w:rPr>
        <w:t>perché ho custodito le vie del Signore,</w:t>
      </w:r>
      <w:r>
        <w:rPr>
          <w:rFonts w:ascii="Arial" w:hAnsi="Arial"/>
          <w:i/>
          <w:iCs/>
          <w:sz w:val="24"/>
        </w:rPr>
        <w:t xml:space="preserve"> </w:t>
      </w:r>
      <w:r w:rsidRPr="00F63043">
        <w:rPr>
          <w:rFonts w:ascii="Arial" w:hAnsi="Arial"/>
          <w:i/>
          <w:iCs/>
          <w:sz w:val="24"/>
        </w:rPr>
        <w:t>non ho abbandonato come un empio il mio Dio.</w:t>
      </w:r>
      <w:r>
        <w:rPr>
          <w:rFonts w:ascii="Arial" w:hAnsi="Arial"/>
          <w:i/>
          <w:iCs/>
          <w:sz w:val="24"/>
        </w:rPr>
        <w:t xml:space="preserve"> </w:t>
      </w:r>
      <w:r w:rsidRPr="00F63043">
        <w:rPr>
          <w:rFonts w:ascii="Arial" w:hAnsi="Arial"/>
          <w:i/>
          <w:iCs/>
          <w:sz w:val="24"/>
        </w:rPr>
        <w:t>I suoi giudizi mi stanno tutti davanti,</w:t>
      </w:r>
      <w:r>
        <w:rPr>
          <w:rFonts w:ascii="Arial" w:hAnsi="Arial"/>
          <w:i/>
          <w:iCs/>
          <w:sz w:val="24"/>
        </w:rPr>
        <w:t xml:space="preserve"> </w:t>
      </w:r>
      <w:r w:rsidRPr="00F63043">
        <w:rPr>
          <w:rFonts w:ascii="Arial" w:hAnsi="Arial"/>
          <w:i/>
          <w:iCs/>
          <w:sz w:val="24"/>
        </w:rPr>
        <w:t>non ho respinto da me la sua legge;</w:t>
      </w:r>
      <w:r>
        <w:rPr>
          <w:rFonts w:ascii="Arial" w:hAnsi="Arial"/>
          <w:i/>
          <w:iCs/>
          <w:sz w:val="24"/>
        </w:rPr>
        <w:t xml:space="preserve"> </w:t>
      </w:r>
      <w:r w:rsidRPr="00F63043">
        <w:rPr>
          <w:rFonts w:ascii="Arial" w:hAnsi="Arial"/>
          <w:i/>
          <w:iCs/>
          <w:sz w:val="24"/>
        </w:rPr>
        <w:t>ma integro sono stato con lui</w:t>
      </w:r>
      <w:r>
        <w:rPr>
          <w:rFonts w:ascii="Arial" w:hAnsi="Arial"/>
          <w:i/>
          <w:iCs/>
          <w:sz w:val="24"/>
        </w:rPr>
        <w:t xml:space="preserve"> </w:t>
      </w:r>
      <w:r w:rsidRPr="00F63043">
        <w:rPr>
          <w:rFonts w:ascii="Arial" w:hAnsi="Arial"/>
          <w:i/>
          <w:iCs/>
          <w:sz w:val="24"/>
        </w:rPr>
        <w:t>e mi sono guardato dalla colpa.</w:t>
      </w:r>
      <w:r>
        <w:rPr>
          <w:rFonts w:ascii="Arial" w:hAnsi="Arial"/>
          <w:i/>
          <w:iCs/>
          <w:sz w:val="24"/>
        </w:rPr>
        <w:t xml:space="preserve"> </w:t>
      </w:r>
      <w:r w:rsidRPr="00F63043">
        <w:rPr>
          <w:rFonts w:ascii="Arial" w:hAnsi="Arial"/>
          <w:i/>
          <w:iCs/>
          <w:sz w:val="24"/>
        </w:rPr>
        <w:t>Il Signore mi ha ripagato secondo la mia giustizia,</w:t>
      </w:r>
      <w:r>
        <w:rPr>
          <w:rFonts w:ascii="Arial" w:hAnsi="Arial"/>
          <w:i/>
          <w:iCs/>
          <w:sz w:val="24"/>
        </w:rPr>
        <w:t xml:space="preserve"> </w:t>
      </w:r>
      <w:r w:rsidRPr="00F63043">
        <w:rPr>
          <w:rFonts w:ascii="Arial" w:hAnsi="Arial"/>
          <w:i/>
          <w:iCs/>
          <w:sz w:val="24"/>
        </w:rPr>
        <w:t>secondo la mia innocenza davanti ai suoi occhi.</w:t>
      </w:r>
      <w:r>
        <w:rPr>
          <w:rFonts w:ascii="Arial" w:hAnsi="Arial"/>
          <w:i/>
          <w:iCs/>
          <w:sz w:val="24"/>
        </w:rPr>
        <w:t xml:space="preserve"> </w:t>
      </w:r>
    </w:p>
    <w:p w14:paraId="0C4DDE46" w14:textId="77777777" w:rsidR="0080046E" w:rsidRPr="00F63043" w:rsidRDefault="0080046E" w:rsidP="0080046E">
      <w:pPr>
        <w:spacing w:after="200"/>
        <w:jc w:val="both"/>
        <w:rPr>
          <w:rFonts w:ascii="Arial" w:hAnsi="Arial"/>
          <w:i/>
          <w:iCs/>
          <w:sz w:val="24"/>
        </w:rPr>
      </w:pPr>
      <w:r w:rsidRPr="00F63043">
        <w:rPr>
          <w:rFonts w:ascii="Arial" w:hAnsi="Arial"/>
          <w:i/>
          <w:iCs/>
          <w:sz w:val="24"/>
        </w:rPr>
        <w:t>Con l’uomo buono tu sei buono,</w:t>
      </w:r>
      <w:r>
        <w:rPr>
          <w:rFonts w:ascii="Arial" w:hAnsi="Arial"/>
          <w:i/>
          <w:iCs/>
          <w:sz w:val="24"/>
        </w:rPr>
        <w:t xml:space="preserve"> </w:t>
      </w:r>
      <w:r w:rsidRPr="00F63043">
        <w:rPr>
          <w:rFonts w:ascii="Arial" w:hAnsi="Arial"/>
          <w:i/>
          <w:iCs/>
          <w:sz w:val="24"/>
        </w:rPr>
        <w:t>con l’uomo integro tu sei integro,</w:t>
      </w:r>
      <w:r>
        <w:rPr>
          <w:rFonts w:ascii="Arial" w:hAnsi="Arial"/>
          <w:i/>
          <w:iCs/>
          <w:sz w:val="24"/>
        </w:rPr>
        <w:t xml:space="preserve"> </w:t>
      </w:r>
      <w:r w:rsidRPr="00F63043">
        <w:rPr>
          <w:rFonts w:ascii="Arial" w:hAnsi="Arial"/>
          <w:i/>
          <w:iCs/>
          <w:sz w:val="24"/>
        </w:rPr>
        <w:t>con l’uomo puro tu sei puro</w:t>
      </w:r>
      <w:r>
        <w:rPr>
          <w:rFonts w:ascii="Arial" w:hAnsi="Arial"/>
          <w:i/>
          <w:iCs/>
          <w:sz w:val="24"/>
        </w:rPr>
        <w:t xml:space="preserve"> </w:t>
      </w:r>
      <w:r w:rsidRPr="00F63043">
        <w:rPr>
          <w:rFonts w:ascii="Arial" w:hAnsi="Arial"/>
          <w:i/>
          <w:iCs/>
          <w:sz w:val="24"/>
        </w:rPr>
        <w:t>e dal perverso non ti fai ingannare.</w:t>
      </w:r>
      <w:r>
        <w:rPr>
          <w:rFonts w:ascii="Arial" w:hAnsi="Arial"/>
          <w:i/>
          <w:iCs/>
          <w:sz w:val="24"/>
        </w:rPr>
        <w:t xml:space="preserve"> </w:t>
      </w:r>
      <w:r w:rsidRPr="00F63043">
        <w:rPr>
          <w:rFonts w:ascii="Arial" w:hAnsi="Arial"/>
          <w:i/>
          <w:iCs/>
          <w:sz w:val="24"/>
        </w:rPr>
        <w:t>Tu salvi il popolo dei poveri,</w:t>
      </w:r>
      <w:r>
        <w:rPr>
          <w:rFonts w:ascii="Arial" w:hAnsi="Arial"/>
          <w:i/>
          <w:iCs/>
          <w:sz w:val="24"/>
        </w:rPr>
        <w:t xml:space="preserve"> </w:t>
      </w:r>
      <w:r w:rsidRPr="00F63043">
        <w:rPr>
          <w:rFonts w:ascii="Arial" w:hAnsi="Arial"/>
          <w:i/>
          <w:iCs/>
          <w:sz w:val="24"/>
        </w:rPr>
        <w:t>ma sui superbi abbassi i tuoi occhi.</w:t>
      </w:r>
      <w:r>
        <w:rPr>
          <w:rFonts w:ascii="Arial" w:hAnsi="Arial"/>
          <w:i/>
          <w:iCs/>
          <w:sz w:val="24"/>
        </w:rPr>
        <w:t xml:space="preserve"> </w:t>
      </w:r>
      <w:r w:rsidRPr="00F63043">
        <w:rPr>
          <w:rFonts w:ascii="Arial" w:hAnsi="Arial"/>
          <w:i/>
          <w:iCs/>
          <w:sz w:val="24"/>
        </w:rPr>
        <w:t>Signore, tu sei la mia lampada;</w:t>
      </w:r>
      <w:r>
        <w:rPr>
          <w:rFonts w:ascii="Arial" w:hAnsi="Arial"/>
          <w:i/>
          <w:iCs/>
          <w:sz w:val="24"/>
        </w:rPr>
        <w:t xml:space="preserve"> </w:t>
      </w:r>
      <w:r w:rsidRPr="00F63043">
        <w:rPr>
          <w:rFonts w:ascii="Arial" w:hAnsi="Arial"/>
          <w:i/>
          <w:iCs/>
          <w:sz w:val="24"/>
        </w:rPr>
        <w:t>il Signore rischiara le mie tenebre.</w:t>
      </w:r>
      <w:r>
        <w:rPr>
          <w:rFonts w:ascii="Arial" w:hAnsi="Arial"/>
          <w:i/>
          <w:iCs/>
          <w:sz w:val="24"/>
        </w:rPr>
        <w:t xml:space="preserve"> </w:t>
      </w:r>
      <w:r w:rsidRPr="00F63043">
        <w:rPr>
          <w:rFonts w:ascii="Arial" w:hAnsi="Arial"/>
          <w:i/>
          <w:iCs/>
          <w:sz w:val="24"/>
        </w:rPr>
        <w:t>Con te mi getterò nella mischia,</w:t>
      </w:r>
      <w:r>
        <w:rPr>
          <w:rFonts w:ascii="Arial" w:hAnsi="Arial"/>
          <w:i/>
          <w:iCs/>
          <w:sz w:val="24"/>
        </w:rPr>
        <w:t xml:space="preserve"> </w:t>
      </w:r>
      <w:r w:rsidRPr="00F63043">
        <w:rPr>
          <w:rFonts w:ascii="Arial" w:hAnsi="Arial"/>
          <w:i/>
          <w:iCs/>
          <w:sz w:val="24"/>
        </w:rPr>
        <w:t>con il mio Dio scavalcherò le mura.</w:t>
      </w:r>
      <w:r>
        <w:rPr>
          <w:rFonts w:ascii="Arial" w:hAnsi="Arial"/>
          <w:i/>
          <w:iCs/>
          <w:sz w:val="24"/>
        </w:rPr>
        <w:t xml:space="preserve"> </w:t>
      </w:r>
      <w:r w:rsidRPr="00F63043">
        <w:rPr>
          <w:rFonts w:ascii="Arial" w:hAnsi="Arial"/>
          <w:i/>
          <w:iCs/>
          <w:sz w:val="24"/>
        </w:rPr>
        <w:t>La via di Dio è perfetta,</w:t>
      </w:r>
      <w:r>
        <w:rPr>
          <w:rFonts w:ascii="Arial" w:hAnsi="Arial"/>
          <w:i/>
          <w:iCs/>
          <w:sz w:val="24"/>
        </w:rPr>
        <w:t xml:space="preserve"> </w:t>
      </w:r>
      <w:r w:rsidRPr="00F63043">
        <w:rPr>
          <w:rFonts w:ascii="Arial" w:hAnsi="Arial"/>
          <w:i/>
          <w:iCs/>
          <w:sz w:val="24"/>
        </w:rPr>
        <w:t xml:space="preserve">la parola del Signore è purificata nel fuoco; </w:t>
      </w:r>
      <w:r>
        <w:rPr>
          <w:rFonts w:ascii="Arial" w:hAnsi="Arial"/>
          <w:i/>
          <w:iCs/>
          <w:sz w:val="24"/>
        </w:rPr>
        <w:t xml:space="preserve"> </w:t>
      </w:r>
      <w:r w:rsidRPr="00F63043">
        <w:rPr>
          <w:rFonts w:ascii="Arial" w:hAnsi="Arial"/>
          <w:i/>
          <w:iCs/>
          <w:sz w:val="24"/>
        </w:rPr>
        <w:t>egli è scudo per chi in lui si rifugia.</w:t>
      </w:r>
      <w:r>
        <w:rPr>
          <w:rFonts w:ascii="Arial" w:hAnsi="Arial"/>
          <w:i/>
          <w:iCs/>
          <w:sz w:val="24"/>
        </w:rPr>
        <w:t xml:space="preserve"> </w:t>
      </w:r>
      <w:r w:rsidRPr="00F63043">
        <w:rPr>
          <w:rFonts w:ascii="Arial" w:hAnsi="Arial"/>
          <w:i/>
          <w:iCs/>
          <w:sz w:val="24"/>
        </w:rPr>
        <w:t>Infatti, chi è Dio, se non il Signore?</w:t>
      </w:r>
      <w:r>
        <w:rPr>
          <w:rFonts w:ascii="Arial" w:hAnsi="Arial"/>
          <w:i/>
          <w:iCs/>
          <w:sz w:val="24"/>
        </w:rPr>
        <w:t xml:space="preserve"> </w:t>
      </w:r>
      <w:r w:rsidRPr="00F63043">
        <w:rPr>
          <w:rFonts w:ascii="Arial" w:hAnsi="Arial"/>
          <w:i/>
          <w:iCs/>
          <w:sz w:val="24"/>
        </w:rPr>
        <w:t>O chi è roccia, se non il nostro Dio?</w:t>
      </w:r>
      <w:r>
        <w:rPr>
          <w:rFonts w:ascii="Arial" w:hAnsi="Arial"/>
          <w:i/>
          <w:iCs/>
          <w:sz w:val="24"/>
        </w:rPr>
        <w:t xml:space="preserve"> </w:t>
      </w:r>
      <w:r w:rsidRPr="00F63043">
        <w:rPr>
          <w:rFonts w:ascii="Arial" w:hAnsi="Arial"/>
          <w:i/>
          <w:iCs/>
          <w:sz w:val="24"/>
        </w:rPr>
        <w:t>Il Dio che mi ha cinto di vigore</w:t>
      </w:r>
      <w:r>
        <w:rPr>
          <w:rFonts w:ascii="Arial" w:hAnsi="Arial"/>
          <w:i/>
          <w:iCs/>
          <w:sz w:val="24"/>
        </w:rPr>
        <w:t xml:space="preserve"> </w:t>
      </w:r>
      <w:r w:rsidRPr="00F63043">
        <w:rPr>
          <w:rFonts w:ascii="Arial" w:hAnsi="Arial"/>
          <w:i/>
          <w:iCs/>
          <w:sz w:val="24"/>
        </w:rPr>
        <w:t>e ha reso integro il mio cammino,</w:t>
      </w:r>
      <w:r>
        <w:rPr>
          <w:rFonts w:ascii="Arial" w:hAnsi="Arial"/>
          <w:i/>
          <w:iCs/>
          <w:sz w:val="24"/>
        </w:rPr>
        <w:t xml:space="preserve"> </w:t>
      </w:r>
      <w:r w:rsidRPr="00F63043">
        <w:rPr>
          <w:rFonts w:ascii="Arial" w:hAnsi="Arial"/>
          <w:i/>
          <w:iCs/>
          <w:sz w:val="24"/>
        </w:rPr>
        <w:t>mi ha dato agilità come di cerve</w:t>
      </w:r>
      <w:r>
        <w:rPr>
          <w:rFonts w:ascii="Arial" w:hAnsi="Arial"/>
          <w:i/>
          <w:iCs/>
          <w:sz w:val="24"/>
        </w:rPr>
        <w:t xml:space="preserve"> </w:t>
      </w:r>
      <w:r w:rsidRPr="00F63043">
        <w:rPr>
          <w:rFonts w:ascii="Arial" w:hAnsi="Arial"/>
          <w:i/>
          <w:iCs/>
          <w:sz w:val="24"/>
        </w:rPr>
        <w:t>e sulle alture mi ha fatto stare saldo,</w:t>
      </w:r>
      <w:r>
        <w:rPr>
          <w:rFonts w:ascii="Arial" w:hAnsi="Arial"/>
          <w:i/>
          <w:iCs/>
          <w:sz w:val="24"/>
        </w:rPr>
        <w:t xml:space="preserve"> </w:t>
      </w:r>
      <w:r w:rsidRPr="00F63043">
        <w:rPr>
          <w:rFonts w:ascii="Arial" w:hAnsi="Arial"/>
          <w:i/>
          <w:iCs/>
          <w:sz w:val="24"/>
        </w:rPr>
        <w:t>ha addestrato le mie mani alla battaglia,</w:t>
      </w:r>
      <w:r>
        <w:rPr>
          <w:rFonts w:ascii="Arial" w:hAnsi="Arial"/>
          <w:i/>
          <w:iCs/>
          <w:sz w:val="24"/>
        </w:rPr>
        <w:t xml:space="preserve"> </w:t>
      </w:r>
      <w:r w:rsidRPr="00F63043">
        <w:rPr>
          <w:rFonts w:ascii="Arial" w:hAnsi="Arial"/>
          <w:i/>
          <w:iCs/>
          <w:sz w:val="24"/>
        </w:rPr>
        <w:t>le mie braccia a tendere l’arco di bronzo.</w:t>
      </w:r>
      <w:r>
        <w:rPr>
          <w:rFonts w:ascii="Arial" w:hAnsi="Arial"/>
          <w:i/>
          <w:iCs/>
          <w:sz w:val="24"/>
        </w:rPr>
        <w:t xml:space="preserve"> </w:t>
      </w:r>
      <w:r w:rsidRPr="00F63043">
        <w:rPr>
          <w:rFonts w:ascii="Arial" w:hAnsi="Arial"/>
          <w:i/>
          <w:iCs/>
          <w:sz w:val="24"/>
        </w:rPr>
        <w:t>Tu mi hai dato il tuo scudo di salvezza,</w:t>
      </w:r>
      <w:r>
        <w:rPr>
          <w:rFonts w:ascii="Arial" w:hAnsi="Arial"/>
          <w:i/>
          <w:iCs/>
          <w:sz w:val="24"/>
        </w:rPr>
        <w:t xml:space="preserve"> </w:t>
      </w:r>
      <w:r w:rsidRPr="00F63043">
        <w:rPr>
          <w:rFonts w:ascii="Arial" w:hAnsi="Arial"/>
          <w:i/>
          <w:iCs/>
          <w:sz w:val="24"/>
        </w:rPr>
        <w:t>mi hai esaudito e mi hai fatto crescere.</w:t>
      </w:r>
      <w:r>
        <w:rPr>
          <w:rFonts w:ascii="Arial" w:hAnsi="Arial"/>
          <w:i/>
          <w:iCs/>
          <w:sz w:val="24"/>
        </w:rPr>
        <w:t xml:space="preserve"> </w:t>
      </w:r>
      <w:r w:rsidRPr="00F63043">
        <w:rPr>
          <w:rFonts w:ascii="Arial" w:hAnsi="Arial"/>
          <w:i/>
          <w:iCs/>
          <w:sz w:val="24"/>
        </w:rPr>
        <w:t>Hai spianato la via ai miei passi,</w:t>
      </w:r>
      <w:r>
        <w:rPr>
          <w:rFonts w:ascii="Arial" w:hAnsi="Arial"/>
          <w:i/>
          <w:iCs/>
          <w:sz w:val="24"/>
        </w:rPr>
        <w:t xml:space="preserve"> </w:t>
      </w:r>
      <w:r w:rsidRPr="00F63043">
        <w:rPr>
          <w:rFonts w:ascii="Arial" w:hAnsi="Arial"/>
          <w:i/>
          <w:iCs/>
          <w:sz w:val="24"/>
        </w:rPr>
        <w:t>i miei piedi non hanno vacillato.</w:t>
      </w:r>
    </w:p>
    <w:p w14:paraId="2254EAFD" w14:textId="77777777" w:rsidR="0080046E" w:rsidRDefault="0080046E" w:rsidP="0080046E">
      <w:pPr>
        <w:spacing w:after="200"/>
        <w:jc w:val="both"/>
        <w:rPr>
          <w:rFonts w:ascii="Arial" w:hAnsi="Arial"/>
          <w:sz w:val="24"/>
        </w:rPr>
      </w:pPr>
      <w:r w:rsidRPr="00F63043">
        <w:rPr>
          <w:rFonts w:ascii="Arial" w:hAnsi="Arial"/>
          <w:i/>
          <w:iCs/>
          <w:sz w:val="24"/>
        </w:rPr>
        <w:t>Ho inseguito i miei nemici e li ho distrutti,</w:t>
      </w:r>
      <w:r>
        <w:rPr>
          <w:rFonts w:ascii="Arial" w:hAnsi="Arial"/>
          <w:i/>
          <w:iCs/>
          <w:sz w:val="24"/>
        </w:rPr>
        <w:t xml:space="preserve"> </w:t>
      </w:r>
      <w:r w:rsidRPr="00F63043">
        <w:rPr>
          <w:rFonts w:ascii="Arial" w:hAnsi="Arial"/>
          <w:i/>
          <w:iCs/>
          <w:sz w:val="24"/>
        </w:rPr>
        <w:t>non sono tornato senza averli annientati.</w:t>
      </w:r>
      <w:r>
        <w:rPr>
          <w:rFonts w:ascii="Arial" w:hAnsi="Arial"/>
          <w:i/>
          <w:iCs/>
          <w:sz w:val="24"/>
        </w:rPr>
        <w:t xml:space="preserve"> </w:t>
      </w:r>
      <w:r w:rsidRPr="00F63043">
        <w:rPr>
          <w:rFonts w:ascii="Arial" w:hAnsi="Arial"/>
          <w:i/>
          <w:iCs/>
          <w:sz w:val="24"/>
        </w:rPr>
        <w:t>Li ho annientati e colpiti e non si sono rialzati,</w:t>
      </w:r>
      <w:r>
        <w:rPr>
          <w:rFonts w:ascii="Arial" w:hAnsi="Arial"/>
          <w:i/>
          <w:iCs/>
          <w:sz w:val="24"/>
        </w:rPr>
        <w:t xml:space="preserve"> </w:t>
      </w:r>
      <w:r w:rsidRPr="00F63043">
        <w:rPr>
          <w:rFonts w:ascii="Arial" w:hAnsi="Arial"/>
          <w:i/>
          <w:iCs/>
          <w:sz w:val="24"/>
        </w:rPr>
        <w:t>sono caduti sotto i miei piedi.</w:t>
      </w:r>
      <w:r>
        <w:rPr>
          <w:rFonts w:ascii="Arial" w:hAnsi="Arial"/>
          <w:i/>
          <w:iCs/>
          <w:sz w:val="24"/>
        </w:rPr>
        <w:t xml:space="preserve"> </w:t>
      </w:r>
      <w:r w:rsidRPr="00F63043">
        <w:rPr>
          <w:rFonts w:ascii="Arial" w:hAnsi="Arial"/>
          <w:i/>
          <w:iCs/>
          <w:sz w:val="24"/>
        </w:rPr>
        <w:t>Tu mi hai cinto di forza per la guerra,</w:t>
      </w:r>
      <w:r>
        <w:rPr>
          <w:rFonts w:ascii="Arial" w:hAnsi="Arial"/>
          <w:i/>
          <w:iCs/>
          <w:sz w:val="24"/>
        </w:rPr>
        <w:t xml:space="preserve"> </w:t>
      </w:r>
      <w:r w:rsidRPr="00F63043">
        <w:rPr>
          <w:rFonts w:ascii="Arial" w:hAnsi="Arial"/>
          <w:i/>
          <w:iCs/>
          <w:sz w:val="24"/>
        </w:rPr>
        <w:t>hai piegato sotto di me gli avversari.</w:t>
      </w:r>
      <w:r>
        <w:rPr>
          <w:rFonts w:ascii="Arial" w:hAnsi="Arial"/>
          <w:i/>
          <w:iCs/>
          <w:sz w:val="24"/>
        </w:rPr>
        <w:t xml:space="preserve"> </w:t>
      </w:r>
      <w:r w:rsidRPr="00F63043">
        <w:rPr>
          <w:rFonts w:ascii="Arial" w:hAnsi="Arial"/>
          <w:i/>
          <w:iCs/>
          <w:sz w:val="24"/>
        </w:rPr>
        <w:t>Dei nemici mi hai mostrato le spalle:</w:t>
      </w:r>
      <w:r>
        <w:rPr>
          <w:rFonts w:ascii="Arial" w:hAnsi="Arial"/>
          <w:i/>
          <w:iCs/>
          <w:sz w:val="24"/>
        </w:rPr>
        <w:t xml:space="preserve"> </w:t>
      </w:r>
      <w:r w:rsidRPr="00F63043">
        <w:rPr>
          <w:rFonts w:ascii="Arial" w:hAnsi="Arial"/>
          <w:i/>
          <w:iCs/>
          <w:sz w:val="24"/>
        </w:rPr>
        <w:t>quelli che mi odiavano, li ho distrutti.</w:t>
      </w:r>
      <w:r>
        <w:rPr>
          <w:rFonts w:ascii="Arial" w:hAnsi="Arial"/>
          <w:i/>
          <w:iCs/>
          <w:sz w:val="24"/>
        </w:rPr>
        <w:t xml:space="preserve"> </w:t>
      </w:r>
      <w:r w:rsidRPr="00F63043">
        <w:rPr>
          <w:rFonts w:ascii="Arial" w:hAnsi="Arial"/>
          <w:i/>
          <w:iCs/>
          <w:sz w:val="24"/>
        </w:rPr>
        <w:t>Hanno gridato e nessuno li ha salvati,</w:t>
      </w:r>
      <w:r>
        <w:rPr>
          <w:rFonts w:ascii="Arial" w:hAnsi="Arial"/>
          <w:i/>
          <w:iCs/>
          <w:sz w:val="24"/>
        </w:rPr>
        <w:t xml:space="preserve"> </w:t>
      </w:r>
      <w:r w:rsidRPr="00F63043">
        <w:rPr>
          <w:rFonts w:ascii="Arial" w:hAnsi="Arial"/>
          <w:i/>
          <w:iCs/>
          <w:sz w:val="24"/>
        </w:rPr>
        <w:t>hanno gridato al Signore, ma non ha risposto.</w:t>
      </w:r>
      <w:r>
        <w:rPr>
          <w:rFonts w:ascii="Arial" w:hAnsi="Arial"/>
          <w:i/>
          <w:iCs/>
          <w:sz w:val="24"/>
        </w:rPr>
        <w:t xml:space="preserve"> </w:t>
      </w:r>
      <w:r w:rsidRPr="00F63043">
        <w:rPr>
          <w:rFonts w:ascii="Arial" w:hAnsi="Arial"/>
          <w:i/>
          <w:iCs/>
          <w:sz w:val="24"/>
        </w:rPr>
        <w:t>Come polvere della terra li ho dispersi,</w:t>
      </w:r>
      <w:r>
        <w:rPr>
          <w:rFonts w:ascii="Arial" w:hAnsi="Arial"/>
          <w:i/>
          <w:iCs/>
          <w:sz w:val="24"/>
        </w:rPr>
        <w:t xml:space="preserve"> </w:t>
      </w:r>
      <w:r w:rsidRPr="00F63043">
        <w:rPr>
          <w:rFonts w:ascii="Arial" w:hAnsi="Arial"/>
          <w:i/>
          <w:iCs/>
          <w:sz w:val="24"/>
        </w:rPr>
        <w:t>calpestati, schiacciati come fango delle strade.</w:t>
      </w:r>
      <w:r>
        <w:rPr>
          <w:rFonts w:ascii="Arial" w:hAnsi="Arial"/>
          <w:i/>
          <w:iCs/>
          <w:sz w:val="24"/>
        </w:rPr>
        <w:t xml:space="preserve"> </w:t>
      </w:r>
      <w:r w:rsidRPr="00F63043">
        <w:rPr>
          <w:rFonts w:ascii="Arial" w:hAnsi="Arial"/>
          <w:i/>
          <w:iCs/>
          <w:sz w:val="24"/>
        </w:rPr>
        <w:t>Mi hai scampato dal popolo in rivolta,</w:t>
      </w:r>
      <w:r>
        <w:rPr>
          <w:rFonts w:ascii="Arial" w:hAnsi="Arial"/>
          <w:i/>
          <w:iCs/>
          <w:sz w:val="24"/>
        </w:rPr>
        <w:t xml:space="preserve"> </w:t>
      </w:r>
      <w:r w:rsidRPr="00F63043">
        <w:rPr>
          <w:rFonts w:ascii="Arial" w:hAnsi="Arial"/>
          <w:i/>
          <w:iCs/>
          <w:sz w:val="24"/>
        </w:rPr>
        <w:t>mi hai conservato a capo di nazioni.</w:t>
      </w:r>
      <w:r>
        <w:rPr>
          <w:rFonts w:ascii="Arial" w:hAnsi="Arial"/>
          <w:i/>
          <w:iCs/>
          <w:sz w:val="24"/>
        </w:rPr>
        <w:t xml:space="preserve"> </w:t>
      </w:r>
      <w:r w:rsidRPr="00F63043">
        <w:rPr>
          <w:rFonts w:ascii="Arial" w:hAnsi="Arial"/>
          <w:i/>
          <w:iCs/>
          <w:sz w:val="24"/>
        </w:rPr>
        <w:t>Un popolo che non conoscevo mi ha servito;</w:t>
      </w:r>
      <w:r>
        <w:rPr>
          <w:rFonts w:ascii="Arial" w:hAnsi="Arial"/>
          <w:i/>
          <w:iCs/>
          <w:sz w:val="24"/>
        </w:rPr>
        <w:t xml:space="preserve"> </w:t>
      </w:r>
      <w:r w:rsidRPr="00F63043">
        <w:rPr>
          <w:rFonts w:ascii="Arial" w:hAnsi="Arial"/>
          <w:i/>
          <w:iCs/>
          <w:sz w:val="24"/>
        </w:rPr>
        <w:t>stranieri cercavano il mio favore,</w:t>
      </w:r>
      <w:r>
        <w:rPr>
          <w:rFonts w:ascii="Arial" w:hAnsi="Arial"/>
          <w:i/>
          <w:iCs/>
          <w:sz w:val="24"/>
        </w:rPr>
        <w:t xml:space="preserve"> </w:t>
      </w:r>
      <w:r w:rsidRPr="00F63043">
        <w:rPr>
          <w:rFonts w:ascii="Arial" w:hAnsi="Arial"/>
          <w:i/>
          <w:iCs/>
          <w:sz w:val="24"/>
        </w:rPr>
        <w:t>all’udirmi, subito mi obbedivano,</w:t>
      </w:r>
      <w:r>
        <w:rPr>
          <w:rFonts w:ascii="Arial" w:hAnsi="Arial"/>
          <w:i/>
          <w:iCs/>
          <w:sz w:val="24"/>
        </w:rPr>
        <w:t xml:space="preserve"> </w:t>
      </w:r>
      <w:r w:rsidRPr="00F63043">
        <w:rPr>
          <w:rFonts w:ascii="Arial" w:hAnsi="Arial"/>
          <w:i/>
          <w:iCs/>
          <w:sz w:val="24"/>
        </w:rPr>
        <w:t>impallidivano uomini stranieri</w:t>
      </w:r>
      <w:r>
        <w:rPr>
          <w:rFonts w:ascii="Arial" w:hAnsi="Arial"/>
          <w:i/>
          <w:iCs/>
          <w:sz w:val="24"/>
        </w:rPr>
        <w:t xml:space="preserve"> </w:t>
      </w:r>
      <w:r w:rsidRPr="00F63043">
        <w:rPr>
          <w:rFonts w:ascii="Arial" w:hAnsi="Arial"/>
          <w:i/>
          <w:iCs/>
          <w:sz w:val="24"/>
        </w:rPr>
        <w:t>e uscivano tremanti dai loro nascondigli.</w:t>
      </w:r>
      <w:r>
        <w:rPr>
          <w:rFonts w:ascii="Arial" w:hAnsi="Arial"/>
          <w:i/>
          <w:iCs/>
          <w:sz w:val="24"/>
        </w:rPr>
        <w:t xml:space="preserve"> </w:t>
      </w:r>
      <w:r w:rsidRPr="00F63043">
        <w:rPr>
          <w:rFonts w:ascii="Arial" w:hAnsi="Arial"/>
          <w:i/>
          <w:iCs/>
          <w:sz w:val="24"/>
        </w:rPr>
        <w:t>Viva il Signore e benedetta la mia roccia,</w:t>
      </w:r>
      <w:r>
        <w:rPr>
          <w:rFonts w:ascii="Arial" w:hAnsi="Arial"/>
          <w:i/>
          <w:iCs/>
          <w:sz w:val="24"/>
        </w:rPr>
        <w:t xml:space="preserve"> </w:t>
      </w:r>
      <w:r w:rsidRPr="00F63043">
        <w:rPr>
          <w:rFonts w:ascii="Arial" w:hAnsi="Arial"/>
          <w:i/>
          <w:iCs/>
          <w:sz w:val="24"/>
        </w:rPr>
        <w:t>sia esaltato Dio, rupe della mia salvezza.</w:t>
      </w:r>
      <w:r>
        <w:rPr>
          <w:rFonts w:ascii="Arial" w:hAnsi="Arial"/>
          <w:i/>
          <w:iCs/>
          <w:sz w:val="24"/>
        </w:rPr>
        <w:t xml:space="preserve"> </w:t>
      </w:r>
      <w:r w:rsidRPr="00F63043">
        <w:rPr>
          <w:rFonts w:ascii="Arial" w:hAnsi="Arial"/>
          <w:i/>
          <w:iCs/>
          <w:sz w:val="24"/>
        </w:rPr>
        <w:t>Dio, tu mi accordi la rivincita</w:t>
      </w:r>
      <w:r>
        <w:rPr>
          <w:rFonts w:ascii="Arial" w:hAnsi="Arial"/>
          <w:i/>
          <w:iCs/>
          <w:sz w:val="24"/>
        </w:rPr>
        <w:t xml:space="preserve"> </w:t>
      </w:r>
      <w:r w:rsidRPr="00F63043">
        <w:rPr>
          <w:rFonts w:ascii="Arial" w:hAnsi="Arial"/>
          <w:i/>
          <w:iCs/>
          <w:sz w:val="24"/>
        </w:rPr>
        <w:t>e sottometti i popoli al mio giogo,</w:t>
      </w:r>
      <w:r>
        <w:rPr>
          <w:rFonts w:ascii="Arial" w:hAnsi="Arial"/>
          <w:i/>
          <w:iCs/>
          <w:sz w:val="24"/>
        </w:rPr>
        <w:t xml:space="preserve"> </w:t>
      </w:r>
      <w:r w:rsidRPr="00F63043">
        <w:rPr>
          <w:rFonts w:ascii="Arial" w:hAnsi="Arial"/>
          <w:i/>
          <w:iCs/>
          <w:sz w:val="24"/>
        </w:rPr>
        <w:t xml:space="preserve">mi </w:t>
      </w:r>
      <w:r w:rsidRPr="00F63043">
        <w:rPr>
          <w:rFonts w:ascii="Arial" w:hAnsi="Arial"/>
          <w:i/>
          <w:iCs/>
          <w:sz w:val="24"/>
        </w:rPr>
        <w:lastRenderedPageBreak/>
        <w:t>sottrai ai miei nemici,</w:t>
      </w:r>
      <w:r>
        <w:rPr>
          <w:rFonts w:ascii="Arial" w:hAnsi="Arial"/>
          <w:i/>
          <w:iCs/>
          <w:sz w:val="24"/>
        </w:rPr>
        <w:t xml:space="preserve"> </w:t>
      </w:r>
      <w:r w:rsidRPr="00F63043">
        <w:rPr>
          <w:rFonts w:ascii="Arial" w:hAnsi="Arial"/>
          <w:i/>
          <w:iCs/>
          <w:sz w:val="24"/>
        </w:rPr>
        <w:t>dei miei avversari mi fai trionfare</w:t>
      </w:r>
      <w:r>
        <w:rPr>
          <w:rFonts w:ascii="Arial" w:hAnsi="Arial"/>
          <w:i/>
          <w:iCs/>
          <w:sz w:val="24"/>
        </w:rPr>
        <w:t xml:space="preserve"> </w:t>
      </w:r>
      <w:r w:rsidRPr="00F63043">
        <w:rPr>
          <w:rFonts w:ascii="Arial" w:hAnsi="Arial"/>
          <w:i/>
          <w:iCs/>
          <w:sz w:val="24"/>
        </w:rPr>
        <w:t>e mi liberi dall’uomo violento.</w:t>
      </w:r>
      <w:r>
        <w:rPr>
          <w:rFonts w:ascii="Arial" w:hAnsi="Arial"/>
          <w:i/>
          <w:iCs/>
          <w:sz w:val="24"/>
        </w:rPr>
        <w:t xml:space="preserve"> </w:t>
      </w:r>
      <w:r w:rsidRPr="00F63043">
        <w:rPr>
          <w:rFonts w:ascii="Arial" w:hAnsi="Arial"/>
          <w:i/>
          <w:iCs/>
          <w:sz w:val="24"/>
        </w:rPr>
        <w:t>Per questo ti loderò, Signore, tra le genti</w:t>
      </w:r>
      <w:r>
        <w:rPr>
          <w:rFonts w:ascii="Arial" w:hAnsi="Arial"/>
          <w:i/>
          <w:iCs/>
          <w:sz w:val="24"/>
        </w:rPr>
        <w:t xml:space="preserve"> </w:t>
      </w:r>
      <w:r w:rsidRPr="00F63043">
        <w:rPr>
          <w:rFonts w:ascii="Arial" w:hAnsi="Arial"/>
          <w:i/>
          <w:iCs/>
          <w:sz w:val="24"/>
        </w:rPr>
        <w:t>e canterò inni al tuo nome.</w:t>
      </w:r>
      <w:r>
        <w:rPr>
          <w:rFonts w:ascii="Arial" w:hAnsi="Arial"/>
          <w:i/>
          <w:iCs/>
          <w:sz w:val="24"/>
        </w:rPr>
        <w:t xml:space="preserve"> </w:t>
      </w:r>
      <w:r w:rsidRPr="00F63043">
        <w:rPr>
          <w:rFonts w:ascii="Arial" w:hAnsi="Arial"/>
          <w:i/>
          <w:iCs/>
          <w:sz w:val="24"/>
        </w:rPr>
        <w:t>Egli concede al suo re grandi vittorie,</w:t>
      </w:r>
      <w:r>
        <w:rPr>
          <w:rFonts w:ascii="Arial" w:hAnsi="Arial"/>
          <w:i/>
          <w:iCs/>
          <w:sz w:val="24"/>
        </w:rPr>
        <w:t xml:space="preserve"> </w:t>
      </w:r>
      <w:r w:rsidRPr="00F63043">
        <w:rPr>
          <w:rFonts w:ascii="Arial" w:hAnsi="Arial"/>
          <w:i/>
          <w:iCs/>
          <w:sz w:val="24"/>
        </w:rPr>
        <w:t>si mostra fedele al suo consacrato,</w:t>
      </w:r>
      <w:r>
        <w:rPr>
          <w:rFonts w:ascii="Arial" w:hAnsi="Arial"/>
          <w:i/>
          <w:iCs/>
          <w:sz w:val="24"/>
        </w:rPr>
        <w:t xml:space="preserve"> </w:t>
      </w:r>
      <w:r w:rsidRPr="00F63043">
        <w:rPr>
          <w:rFonts w:ascii="Arial" w:hAnsi="Arial"/>
          <w:i/>
          <w:iCs/>
          <w:sz w:val="24"/>
        </w:rPr>
        <w:t>a Davide e alla sua discendenza per sempre»</w:t>
      </w:r>
      <w:r>
        <w:rPr>
          <w:rFonts w:ascii="Arial" w:hAnsi="Arial"/>
          <w:i/>
          <w:iCs/>
          <w:sz w:val="24"/>
        </w:rPr>
        <w:t xml:space="preserve"> (2Sam 22,1-51). </w:t>
      </w:r>
    </w:p>
    <w:p w14:paraId="2EC7B14C" w14:textId="77777777" w:rsidR="0080046E" w:rsidRDefault="0080046E" w:rsidP="0080046E">
      <w:pPr>
        <w:spacing w:after="200"/>
        <w:jc w:val="both"/>
        <w:rPr>
          <w:rFonts w:ascii="Arial" w:hAnsi="Arial"/>
          <w:sz w:val="24"/>
        </w:rPr>
      </w:pPr>
      <w:r>
        <w:rPr>
          <w:rFonts w:ascii="Arial" w:hAnsi="Arial"/>
          <w:sz w:val="24"/>
        </w:rPr>
        <w:t xml:space="preserve">Ecco come la terra viene in soccorso della Chiesa: </w:t>
      </w:r>
      <w:r w:rsidRPr="002F3A74">
        <w:rPr>
          <w:rFonts w:ascii="Arial" w:hAnsi="Arial"/>
          <w:b/>
          <w:bCs/>
          <w:sz w:val="24"/>
        </w:rPr>
        <w:t>aprendo la bocca e inghiottendo il fiume che il drago aveva vomitato dalla propria bocca.</w:t>
      </w:r>
      <w:r>
        <w:rPr>
          <w:rFonts w:ascii="Arial" w:hAnsi="Arial"/>
          <w:sz w:val="24"/>
        </w:rPr>
        <w:t xml:space="preserve"> Questa è solo immagine, figura. Come realmente questo avverrà, lo si conoscerà solo nel momento del suo compimento. Rimane però in eterno la verità. </w:t>
      </w:r>
      <w:r w:rsidRPr="002F3A74">
        <w:rPr>
          <w:rFonts w:ascii="Arial" w:hAnsi="Arial"/>
          <w:b/>
          <w:bCs/>
          <w:sz w:val="24"/>
        </w:rPr>
        <w:t xml:space="preserve">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w:t>
      </w:r>
      <w:r>
        <w:rPr>
          <w:rFonts w:ascii="Arial" w:hAnsi="Arial"/>
          <w:b/>
          <w:bCs/>
          <w:sz w:val="24"/>
        </w:rPr>
        <w:t>e</w:t>
      </w:r>
      <w:r w:rsidRPr="002F3A74">
        <w:rPr>
          <w:rFonts w:ascii="Arial" w:hAnsi="Arial"/>
          <w:b/>
          <w:bCs/>
          <w:sz w:val="24"/>
        </w:rPr>
        <w:t xml:space="preserve"> la sua grazia, è lo Spirito Santo con tutta la potenza e onnipotenza della sua sapienza, intelletto, consiglio, conoscenza, fortezza, pietà e timore del Signore.</w:t>
      </w:r>
      <w:r>
        <w:rPr>
          <w:rFonts w:ascii="Arial" w:hAnsi="Arial"/>
          <w:sz w:val="24"/>
        </w:rPr>
        <w:t xml:space="preserv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3DE96BBA" w14:textId="77777777" w:rsidR="0080046E" w:rsidRPr="00355E1A" w:rsidRDefault="0080046E" w:rsidP="0080046E">
      <w:pPr>
        <w:spacing w:after="200"/>
        <w:jc w:val="both"/>
        <w:rPr>
          <w:rFonts w:ascii="Arial" w:hAnsi="Arial"/>
          <w:i/>
          <w:iCs/>
          <w:sz w:val="24"/>
        </w:rPr>
      </w:pPr>
      <w:r w:rsidRPr="00355E1A">
        <w:rPr>
          <w:rFonts w:ascii="Arial" w:hAnsi="Arial"/>
          <w:i/>
          <w:iCs/>
          <w:sz w:val="24"/>
        </w:rPr>
        <w:t>Alzo gli occhi verso i monti:</w:t>
      </w:r>
      <w:r>
        <w:rPr>
          <w:rFonts w:ascii="Arial" w:hAnsi="Arial"/>
          <w:i/>
          <w:iCs/>
          <w:sz w:val="24"/>
        </w:rPr>
        <w:t xml:space="preserve"> </w:t>
      </w:r>
      <w:r w:rsidRPr="00355E1A">
        <w:rPr>
          <w:rFonts w:ascii="Arial" w:hAnsi="Arial"/>
          <w:i/>
          <w:iCs/>
          <w:sz w:val="24"/>
        </w:rPr>
        <w:t>da dove mi verrà l’aiuto?</w:t>
      </w:r>
      <w:r>
        <w:rPr>
          <w:rFonts w:ascii="Arial" w:hAnsi="Arial"/>
          <w:i/>
          <w:iCs/>
          <w:sz w:val="24"/>
        </w:rPr>
        <w:t xml:space="preserve"> </w:t>
      </w:r>
      <w:r w:rsidRPr="00355E1A">
        <w:rPr>
          <w:rFonts w:ascii="Arial" w:hAnsi="Arial"/>
          <w:b/>
          <w:bCs/>
          <w:i/>
          <w:iCs/>
          <w:sz w:val="24"/>
        </w:rPr>
        <w:t>Il mio aiuto viene dal Signore: egli ha fatto cielo e terra. Non lascerà vacillare il tuo piede, non si addormenterà il tuo custode. Non si addormenterà, non prenderà sonno il custode d’Israele.</w:t>
      </w:r>
      <w:r>
        <w:rPr>
          <w:rFonts w:ascii="Arial" w:hAnsi="Arial"/>
          <w:i/>
          <w:iCs/>
          <w:sz w:val="24"/>
        </w:rPr>
        <w:t xml:space="preserve"> </w:t>
      </w:r>
      <w:r w:rsidRPr="00355E1A">
        <w:rPr>
          <w:rFonts w:ascii="Arial" w:hAnsi="Arial"/>
          <w:i/>
          <w:iCs/>
          <w:sz w:val="24"/>
        </w:rPr>
        <w:t>Il Signore è il tuo custode,</w:t>
      </w:r>
      <w:r>
        <w:rPr>
          <w:rFonts w:ascii="Arial" w:hAnsi="Arial"/>
          <w:i/>
          <w:iCs/>
          <w:sz w:val="24"/>
        </w:rPr>
        <w:t xml:space="preserve"> </w:t>
      </w:r>
      <w:r w:rsidRPr="00355E1A">
        <w:rPr>
          <w:rFonts w:ascii="Arial" w:hAnsi="Arial"/>
          <w:i/>
          <w:iCs/>
          <w:sz w:val="24"/>
        </w:rPr>
        <w:t>il Signore è la tua ombra</w:t>
      </w:r>
      <w:r>
        <w:rPr>
          <w:rFonts w:ascii="Arial" w:hAnsi="Arial"/>
          <w:i/>
          <w:iCs/>
          <w:sz w:val="24"/>
        </w:rPr>
        <w:t xml:space="preserve"> </w:t>
      </w:r>
      <w:r w:rsidRPr="00355E1A">
        <w:rPr>
          <w:rFonts w:ascii="Arial" w:hAnsi="Arial"/>
          <w:i/>
          <w:iCs/>
          <w:sz w:val="24"/>
        </w:rPr>
        <w:t>e sta alla tua destra.</w:t>
      </w:r>
      <w:r>
        <w:rPr>
          <w:rFonts w:ascii="Arial" w:hAnsi="Arial"/>
          <w:i/>
          <w:iCs/>
          <w:sz w:val="24"/>
        </w:rPr>
        <w:t xml:space="preserve"> </w:t>
      </w:r>
      <w:r w:rsidRPr="00355E1A">
        <w:rPr>
          <w:rFonts w:ascii="Arial" w:hAnsi="Arial"/>
          <w:i/>
          <w:iCs/>
          <w:sz w:val="24"/>
        </w:rPr>
        <w:t>Di giorno non ti colpirà il sole,</w:t>
      </w:r>
      <w:r>
        <w:rPr>
          <w:rFonts w:ascii="Arial" w:hAnsi="Arial"/>
          <w:i/>
          <w:iCs/>
          <w:sz w:val="24"/>
        </w:rPr>
        <w:t xml:space="preserve"> </w:t>
      </w:r>
      <w:r w:rsidRPr="00355E1A">
        <w:rPr>
          <w:rFonts w:ascii="Arial" w:hAnsi="Arial"/>
          <w:i/>
          <w:iCs/>
          <w:sz w:val="24"/>
        </w:rPr>
        <w:t>né la luna di notte.</w:t>
      </w:r>
      <w:r>
        <w:rPr>
          <w:rFonts w:ascii="Arial" w:hAnsi="Arial"/>
          <w:i/>
          <w:iCs/>
          <w:sz w:val="24"/>
        </w:rPr>
        <w:t xml:space="preserve"> </w:t>
      </w:r>
      <w:r w:rsidRPr="00355E1A">
        <w:rPr>
          <w:rFonts w:ascii="Arial" w:hAnsi="Arial"/>
          <w:i/>
          <w:iCs/>
          <w:sz w:val="24"/>
        </w:rPr>
        <w:t>Il Signore ti custodirà da ogni male:</w:t>
      </w:r>
      <w:r>
        <w:rPr>
          <w:rFonts w:ascii="Arial" w:hAnsi="Arial"/>
          <w:i/>
          <w:iCs/>
          <w:sz w:val="24"/>
        </w:rPr>
        <w:t xml:space="preserve"> </w:t>
      </w:r>
      <w:r w:rsidRPr="00355E1A">
        <w:rPr>
          <w:rFonts w:ascii="Arial" w:hAnsi="Arial"/>
          <w:i/>
          <w:iCs/>
          <w:sz w:val="24"/>
        </w:rPr>
        <w:t>egli custodirà la tua vita.</w:t>
      </w:r>
      <w:r>
        <w:rPr>
          <w:rFonts w:ascii="Arial" w:hAnsi="Arial"/>
          <w:i/>
          <w:iCs/>
          <w:sz w:val="24"/>
        </w:rPr>
        <w:t xml:space="preserve"> </w:t>
      </w:r>
      <w:r w:rsidRPr="00355E1A">
        <w:rPr>
          <w:rFonts w:ascii="Arial" w:hAnsi="Arial"/>
          <w:i/>
          <w:iCs/>
          <w:sz w:val="24"/>
        </w:rPr>
        <w:t>Il Signore ti custodirà quando esci e quando entri,</w:t>
      </w:r>
      <w:r>
        <w:rPr>
          <w:rFonts w:ascii="Arial" w:hAnsi="Arial"/>
          <w:i/>
          <w:iCs/>
          <w:sz w:val="24"/>
        </w:rPr>
        <w:t xml:space="preserve"> </w:t>
      </w:r>
      <w:r w:rsidRPr="00355E1A">
        <w:rPr>
          <w:rFonts w:ascii="Arial" w:hAnsi="Arial"/>
          <w:i/>
          <w:iCs/>
          <w:sz w:val="24"/>
        </w:rPr>
        <w:t>da ora e per sempre</w:t>
      </w:r>
      <w:r>
        <w:rPr>
          <w:rFonts w:ascii="Arial" w:hAnsi="Arial"/>
          <w:i/>
          <w:iCs/>
          <w:sz w:val="24"/>
        </w:rPr>
        <w:t xml:space="preserve"> (Sal 121,1-8). </w:t>
      </w:r>
    </w:p>
    <w:p w14:paraId="3ED6A479" w14:textId="77777777" w:rsidR="0080046E" w:rsidRDefault="0080046E" w:rsidP="0080046E">
      <w:pPr>
        <w:spacing w:after="200"/>
        <w:jc w:val="both"/>
        <w:rPr>
          <w:rFonts w:ascii="Arial" w:hAnsi="Arial"/>
          <w:sz w:val="24"/>
        </w:rPr>
      </w:pPr>
      <w:r w:rsidRPr="00355E1A">
        <w:rPr>
          <w:rFonts w:ascii="Arial" w:hAnsi="Arial"/>
          <w:i/>
          <w:iCs/>
          <w:sz w:val="24"/>
        </w:rPr>
        <w:t>Rendete grazie al Signore perché è buono,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degli dèi,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Signore dei signori,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Lui solo ha compiuto grandi meraviglie,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creato i cieli con sapienza,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disteso la terra sulle acque,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fatto le grandi luci,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Il sole, per governare il giorno,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La luna e le stelle, per governare la notte,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l’Egitto nei suoi primogeniti,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Da quella terra fece uscire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Con mano potente e braccio teso,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Divise il Mar Rosso in due parti,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mezzo fece passare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Vi travolse il faraone e il suo esercito,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Guidò il suo popolo nel deserto,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grandi sovrani,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Uccise sovrani potenti,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Sicon, re degli Amorrei,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Og, re di Basan,</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Diede in eredità la loro terra,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eredità a Israele suo servo,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Nella nostra umiliazione si è ricordato di noi,</w:t>
      </w:r>
      <w:r>
        <w:rPr>
          <w:rFonts w:ascii="Arial" w:hAnsi="Arial"/>
          <w:i/>
          <w:iCs/>
          <w:sz w:val="24"/>
        </w:rPr>
        <w:t xml:space="preserve"> </w:t>
      </w:r>
      <w:r w:rsidRPr="00355E1A">
        <w:rPr>
          <w:rFonts w:ascii="Arial" w:hAnsi="Arial"/>
          <w:b/>
          <w:bCs/>
          <w:i/>
          <w:iCs/>
          <w:sz w:val="24"/>
        </w:rPr>
        <w:t xml:space="preserve">perché il suo amore è per </w:t>
      </w:r>
      <w:r w:rsidRPr="00355E1A">
        <w:rPr>
          <w:rFonts w:ascii="Arial" w:hAnsi="Arial"/>
          <w:b/>
          <w:bCs/>
          <w:i/>
          <w:iCs/>
          <w:sz w:val="24"/>
        </w:rPr>
        <w:lastRenderedPageBreak/>
        <w:t>sempre.</w:t>
      </w:r>
      <w:r>
        <w:rPr>
          <w:rFonts w:ascii="Arial" w:hAnsi="Arial"/>
          <w:b/>
          <w:bCs/>
          <w:i/>
          <w:iCs/>
          <w:sz w:val="24"/>
        </w:rPr>
        <w:t xml:space="preserve"> </w:t>
      </w:r>
      <w:r w:rsidRPr="00355E1A">
        <w:rPr>
          <w:rFonts w:ascii="Arial" w:hAnsi="Arial"/>
          <w:i/>
          <w:iCs/>
          <w:sz w:val="24"/>
        </w:rPr>
        <w:t>Ci ha liberati dai nostri avversari,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Egli dà il cibo a ogni vivente,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del cielo,</w:t>
      </w:r>
      <w:r>
        <w:rPr>
          <w:rFonts w:ascii="Arial" w:hAnsi="Arial"/>
          <w:i/>
          <w:iCs/>
          <w:sz w:val="24"/>
        </w:rPr>
        <w:t xml:space="preserve"> </w:t>
      </w:r>
      <w:r w:rsidRPr="00355E1A">
        <w:rPr>
          <w:rFonts w:ascii="Arial" w:hAnsi="Arial"/>
          <w:b/>
          <w:bCs/>
          <w:i/>
          <w:iCs/>
          <w:sz w:val="24"/>
        </w:rPr>
        <w:t>perché il suo amore è per sempre</w:t>
      </w:r>
      <w:r>
        <w:rPr>
          <w:rFonts w:ascii="Arial" w:hAnsi="Arial"/>
          <w:i/>
          <w:iCs/>
          <w:sz w:val="24"/>
        </w:rPr>
        <w:t xml:space="preserve"> (Sal 136,1-26).  </w:t>
      </w:r>
    </w:p>
    <w:p w14:paraId="4B7090FF" w14:textId="77777777" w:rsidR="0080046E" w:rsidRDefault="0080046E" w:rsidP="0080046E">
      <w:pPr>
        <w:spacing w:after="200"/>
        <w:jc w:val="both"/>
        <w:rPr>
          <w:rFonts w:ascii="Arial" w:hAnsi="Arial"/>
          <w:sz w:val="24"/>
        </w:rPr>
      </w:pPr>
      <w:r>
        <w:rPr>
          <w:rFonts w:ascii="Arial" w:hAnsi="Arial"/>
          <w:sz w:val="24"/>
        </w:rPr>
        <w:t xml:space="preserve">Quando siamo salvati dall’amore eterno del Signore? Quando abitiamo nel cuore di Cristo Gesù, abitando e dimorando nella sua Parola con ogni obbedienza. </w:t>
      </w:r>
    </w:p>
    <w:p w14:paraId="387754B6"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17</w:t>
      </w:r>
      <w:r>
        <w:rPr>
          <w:rFonts w:ascii="Arial" w:hAnsi="Arial"/>
          <w:sz w:val="24"/>
        </w:rPr>
        <w:t xml:space="preserve"> </w:t>
      </w:r>
      <w:r w:rsidRPr="00EA341E">
        <w:rPr>
          <w:rFonts w:ascii="Arial" w:hAnsi="Arial"/>
          <w:sz w:val="24"/>
        </w:rPr>
        <w:t>Allora il drago si infuriò contro la donna e se ne andò a fare guerra contro il resto della sua discendenza, contro quelli che custodiscono i comandamenti di Dio e sono in possesso della testimonianza di Gesù.</w:t>
      </w:r>
      <w:r>
        <w:rPr>
          <w:rFonts w:ascii="Arial" w:hAnsi="Arial"/>
          <w:sz w:val="24"/>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w:t>
      </w:r>
      <w:r>
        <w:rPr>
          <w:rFonts w:ascii="Arial" w:hAnsi="Arial" w:cs="Arial"/>
          <w:sz w:val="24"/>
          <w:szCs w:val="24"/>
        </w:rPr>
        <w:t xml:space="preserve">. </w:t>
      </w:r>
      <w:r w:rsidRPr="000A70ED">
        <w:rPr>
          <w:rFonts w:ascii="Greek" w:hAnsi="Greek" w:cs="Greek"/>
          <w:sz w:val="26"/>
          <w:szCs w:val="26"/>
          <w:lang w:val="la-Latn"/>
        </w:rPr>
        <w:t>kaˆ çrg…sqh Ð dr£kwn ™pˆ tÍ gunaik…, kaˆ ¢pÁlqen poiÁsai pÒlemon met¦ tîn loipîn toà spšrmatoj aÙtÁj, tîn throÚntwn t¦j ™ntol¦j toà qeoà kaˆ ™cÒntwn t¾n martur…an 'Ihsoà.</w:t>
      </w:r>
    </w:p>
    <w:p w14:paraId="54F9AE4C" w14:textId="77777777" w:rsidR="0080046E" w:rsidRDefault="0080046E" w:rsidP="0080046E">
      <w:pPr>
        <w:spacing w:after="200"/>
        <w:jc w:val="both"/>
        <w:rPr>
          <w:rFonts w:ascii="Arial" w:hAnsi="Arial"/>
          <w:sz w:val="24"/>
        </w:rPr>
      </w:pPr>
      <w:r>
        <w:rPr>
          <w:rFonts w:ascii="Arial" w:hAnsi="Arial"/>
          <w:sz w:val="24"/>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C63E93">
        <w:rPr>
          <w:rFonts w:ascii="Arial" w:hAnsi="Arial"/>
          <w:i/>
          <w:iCs/>
          <w:sz w:val="24"/>
        </w:rPr>
        <w:t xml:space="preserve"> allora il drago si infuriò contro la donna e se ne andò a fare guerra contro il resto della sua discendenza, contro quelli che custodiscono i comandamenti di Dio e sono in possesso della testimonianza di Gesù</w:t>
      </w:r>
      <w:r>
        <w:rPr>
          <w:rFonts w:ascii="Arial" w:hAnsi="Arial"/>
          <w:sz w:val="24"/>
        </w:rPr>
        <w:t>. Perché satana fa guerra contro coloro che custodiscono i comandamenti di Dio? Perché quanti non custodiscono i comandamenti di Dio sono giù caduti nella sua rete infernale.</w:t>
      </w:r>
      <w:r w:rsidRPr="002F3A74">
        <w:rPr>
          <w:rFonts w:ascii="Arial" w:hAnsi="Arial"/>
          <w:b/>
          <w:bCs/>
          <w:sz w:val="24"/>
        </w:rPr>
        <w:t xml:space="preserve"> Il Comandamento di Dio è Cristo Gesù. Si custodisce questo comandamento custodendo la fede in Lui. Si perde la fede in Cristo Gesù si è bottino di Satana e se non si rientra nella più pura fede in Cristo Gesù, si è bottino di Satana per l’eternità.</w:t>
      </w:r>
      <w:r>
        <w:rPr>
          <w:rFonts w:ascii="Arial" w:hAnsi="Arial"/>
          <w:sz w:val="24"/>
        </w:rPr>
        <w:t xml:space="preserve"> Chi è in possesso della testimonianza di Cristo Gesù?  </w:t>
      </w:r>
      <w:r w:rsidRPr="002F3A74">
        <w:rPr>
          <w:rFonts w:ascii="Arial" w:hAnsi="Arial"/>
          <w:b/>
          <w:bCs/>
          <w:sz w:val="24"/>
        </w:rPr>
        <w:t>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w:t>
      </w:r>
      <w:r>
        <w:rPr>
          <w:rFonts w:ascii="Arial" w:hAnsi="Arial"/>
          <w:sz w:val="24"/>
        </w:rPr>
        <w:t xml:space="preserve">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09A06DD5"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18</w:t>
      </w:r>
      <w:r>
        <w:rPr>
          <w:rFonts w:ascii="Arial" w:hAnsi="Arial"/>
          <w:sz w:val="24"/>
        </w:rPr>
        <w:t xml:space="preserve"> </w:t>
      </w:r>
      <w:r w:rsidRPr="00EA341E">
        <w:rPr>
          <w:rFonts w:ascii="Arial" w:hAnsi="Arial"/>
          <w:sz w:val="24"/>
        </w:rPr>
        <w:t>E si appostò sulla spiaggia del mare.</w:t>
      </w:r>
      <w:r>
        <w:rPr>
          <w:rFonts w:ascii="Arial" w:hAnsi="Arial"/>
          <w:sz w:val="24"/>
        </w:rPr>
        <w:t xml:space="preserve"> </w:t>
      </w:r>
      <w:r w:rsidRPr="00F81524">
        <w:rPr>
          <w:rFonts w:ascii="Arial" w:hAnsi="Arial" w:cs="Arial"/>
          <w:sz w:val="24"/>
          <w:szCs w:val="24"/>
          <w:lang w:val="la-Latn"/>
        </w:rPr>
        <w:t>Et stetit super harenam maris</w:t>
      </w:r>
      <w:r w:rsidRPr="00AC5B83">
        <w:rPr>
          <w:rFonts w:ascii="Arial" w:hAnsi="Arial" w:cs="Arial"/>
          <w:sz w:val="24"/>
          <w:szCs w:val="24"/>
          <w:lang w:val="en-GB"/>
        </w:rPr>
        <w:t xml:space="preserve">. </w:t>
      </w:r>
      <w:r w:rsidRPr="000A70ED">
        <w:rPr>
          <w:rFonts w:ascii="Greek" w:hAnsi="Greek" w:cs="Greek"/>
          <w:sz w:val="26"/>
          <w:szCs w:val="26"/>
          <w:lang w:val="la-Latn"/>
        </w:rPr>
        <w:t>kaˆ ™st£qh ™pˆ t¾n ¥mmon tÁj qal£sshj.</w:t>
      </w:r>
    </w:p>
    <w:p w14:paraId="6AA23E25" w14:textId="77777777" w:rsidR="0080046E" w:rsidRDefault="0080046E" w:rsidP="0080046E">
      <w:pPr>
        <w:spacing w:after="200"/>
        <w:jc w:val="both"/>
        <w:rPr>
          <w:rFonts w:ascii="Arial" w:hAnsi="Arial" w:cs="Arial"/>
          <w:sz w:val="24"/>
          <w:szCs w:val="24"/>
        </w:rPr>
      </w:pPr>
      <w:r>
        <w:rPr>
          <w:rFonts w:ascii="Arial" w:hAnsi="Arial" w:cs="Arial"/>
          <w:sz w:val="24"/>
          <w:szCs w:val="24"/>
        </w:rPr>
        <w:t>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w:t>
      </w:r>
      <w:r w:rsidRPr="002F3A74">
        <w:rPr>
          <w:rFonts w:ascii="Arial" w:hAnsi="Arial" w:cs="Arial"/>
          <w:b/>
          <w:bCs/>
          <w:sz w:val="24"/>
          <w:szCs w:val="24"/>
        </w:rPr>
        <w:t xml:space="preserve"> il drago è bene intenzionato a usare bene il tempo che gli rimane. Esso è breve e va sfruttato in ogni suo secondo con tutte le forze che sono in suo potere.</w:t>
      </w:r>
      <w:r>
        <w:rPr>
          <w:rFonts w:ascii="Arial" w:hAnsi="Arial" w:cs="Arial"/>
          <w:sz w:val="24"/>
          <w:szCs w:val="24"/>
        </w:rPr>
        <w:t xml:space="preserve"> A </w:t>
      </w:r>
      <w:r>
        <w:rPr>
          <w:rFonts w:ascii="Arial" w:hAnsi="Arial" w:cs="Arial"/>
          <w:sz w:val="24"/>
          <w:szCs w:val="24"/>
        </w:rPr>
        <w:lastRenderedPageBreak/>
        <w:t xml:space="preserve">queste forze poi si devono aggiungere tutti coloro che da lui si lasceranno tentare. Chi cade nella tentazione e non risorge da essa, sempre si trasformerà in un soldato del suo esercito, il quale sempre si arricchisce di nuove truppe. </w:t>
      </w:r>
    </w:p>
    <w:p w14:paraId="3C606095" w14:textId="77777777" w:rsidR="00E350D1" w:rsidRDefault="00E350D1" w:rsidP="0080046E">
      <w:pPr>
        <w:spacing w:after="200"/>
        <w:jc w:val="both"/>
        <w:rPr>
          <w:rFonts w:ascii="Arial" w:hAnsi="Arial" w:cs="Arial"/>
          <w:sz w:val="24"/>
          <w:szCs w:val="24"/>
        </w:rPr>
      </w:pPr>
    </w:p>
    <w:p w14:paraId="30E30F1C" w14:textId="77777777" w:rsidR="0006143E" w:rsidRPr="00E350D1" w:rsidRDefault="0006143E" w:rsidP="00E350D1">
      <w:pPr>
        <w:pStyle w:val="Titolo2"/>
        <w:rPr>
          <w:i w:val="0"/>
          <w:iCs w:val="0"/>
        </w:rPr>
      </w:pPr>
      <w:bookmarkStart w:id="339" w:name="_Toc137285126"/>
      <w:r w:rsidRPr="00E350D1">
        <w:rPr>
          <w:i w:val="0"/>
          <w:iCs w:val="0"/>
        </w:rPr>
        <w:t>VERITÀ IN SINTESI SULLA PERSONA DI CRISTO GESÙ</w:t>
      </w:r>
      <w:bookmarkEnd w:id="339"/>
      <w:r w:rsidRPr="00E350D1">
        <w:rPr>
          <w:i w:val="0"/>
          <w:iCs w:val="0"/>
        </w:rPr>
        <w:t xml:space="preserve">  </w:t>
      </w:r>
    </w:p>
    <w:p w14:paraId="0409994C" w14:textId="77777777" w:rsidR="00E350D1" w:rsidRDefault="00E350D1" w:rsidP="0006143E">
      <w:pPr>
        <w:spacing w:after="200"/>
        <w:jc w:val="both"/>
        <w:rPr>
          <w:rFonts w:ascii="Arial" w:hAnsi="Arial" w:cs="Arial"/>
          <w:sz w:val="24"/>
          <w:szCs w:val="24"/>
        </w:rPr>
      </w:pPr>
    </w:p>
    <w:p w14:paraId="11C78396" w14:textId="349CF256" w:rsidR="0006143E" w:rsidRDefault="0006143E" w:rsidP="0006143E">
      <w:pPr>
        <w:spacing w:after="200"/>
        <w:jc w:val="both"/>
        <w:rPr>
          <w:rFonts w:ascii="Arial" w:hAnsi="Arial" w:cs="Arial"/>
          <w:sz w:val="24"/>
          <w:szCs w:val="24"/>
        </w:rPr>
      </w:pPr>
      <w:r>
        <w:rPr>
          <w:rFonts w:ascii="Arial" w:hAnsi="Arial" w:cs="Arial"/>
          <w:sz w:val="24"/>
          <w:szCs w:val="24"/>
        </w:rPr>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2E0FBFE0"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PRIMA VERITÀ. </w:t>
      </w:r>
      <w:r>
        <w:rPr>
          <w:rFonts w:ascii="Arial" w:hAnsi="Arial" w:cs="Arial"/>
          <w:b/>
          <w:bCs/>
          <w:sz w:val="24"/>
          <w:szCs w:val="24"/>
        </w:rPr>
        <w:t xml:space="preserve"> </w:t>
      </w:r>
      <w:r>
        <w:rPr>
          <w:rFonts w:ascii="Arial" w:hAnsi="Arial" w:cs="Arial"/>
          <w:sz w:val="24"/>
          <w:szCs w:val="24"/>
        </w:rPr>
        <w:t xml:space="preserve">Chi è il profeta del vero Dio, del vero Cristo Gesù, del vero Spirito Santo? </w:t>
      </w:r>
      <w:r w:rsidRPr="00BC14F0">
        <w:rPr>
          <w:rFonts w:ascii="Arial" w:hAnsi="Arial" w:cs="Arial"/>
          <w:b/>
          <w:bCs/>
          <w:sz w:val="24"/>
          <w:szCs w:val="24"/>
        </w:rPr>
        <w:t xml:space="preserve">È colui che assiste il vero Dio, il vero Cristo Gesù, il vero Spirito Santo nella loro opera in favore della redenzione, della salvezza, della creazione dell’uomo nuovo, del dono della purissima Parola, della </w:t>
      </w:r>
      <w:r>
        <w:rPr>
          <w:rFonts w:ascii="Arial" w:hAnsi="Arial" w:cs="Arial"/>
          <w:b/>
          <w:bCs/>
          <w:sz w:val="24"/>
          <w:szCs w:val="24"/>
        </w:rPr>
        <w:t xml:space="preserve">predicazione della divina </w:t>
      </w:r>
      <w:r w:rsidRPr="00BC14F0">
        <w:rPr>
          <w:rFonts w:ascii="Arial" w:hAnsi="Arial" w:cs="Arial"/>
          <w:b/>
          <w:bCs/>
          <w:sz w:val="24"/>
          <w:szCs w:val="24"/>
        </w:rPr>
        <w:t xml:space="preserve">verità, </w:t>
      </w:r>
      <w:r>
        <w:rPr>
          <w:rFonts w:ascii="Arial" w:hAnsi="Arial" w:cs="Arial"/>
          <w:b/>
          <w:bCs/>
          <w:sz w:val="24"/>
          <w:szCs w:val="24"/>
        </w:rPr>
        <w:t>nell’elargizione di ogni grazia. Dall’</w:t>
      </w:r>
      <w:r w:rsidRPr="00BC14F0">
        <w:rPr>
          <w:rFonts w:ascii="Arial" w:hAnsi="Arial" w:cs="Arial"/>
          <w:b/>
          <w:bCs/>
          <w:sz w:val="24"/>
          <w:szCs w:val="24"/>
        </w:rPr>
        <w:t xml:space="preserve">obbedienza </w:t>
      </w:r>
      <w:r>
        <w:rPr>
          <w:rFonts w:ascii="Arial" w:hAnsi="Arial" w:cs="Arial"/>
          <w:b/>
          <w:bCs/>
          <w:sz w:val="24"/>
          <w:szCs w:val="24"/>
        </w:rPr>
        <w:t xml:space="preserve">dell’assistente </w:t>
      </w:r>
      <w:r w:rsidRPr="00BC14F0">
        <w:rPr>
          <w:rFonts w:ascii="Arial" w:hAnsi="Arial" w:cs="Arial"/>
          <w:b/>
          <w:bCs/>
          <w:sz w:val="24"/>
          <w:szCs w:val="24"/>
        </w:rPr>
        <w:t>è la vita eterna sulla terra e nei cieli santi</w:t>
      </w:r>
      <w:r>
        <w:rPr>
          <w:rFonts w:ascii="Arial" w:hAnsi="Arial" w:cs="Arial"/>
          <w:sz w:val="24"/>
          <w:szCs w:val="24"/>
        </w:rPr>
        <w:t xml:space="preserve">. Senza questa assistenza, tutto il sacrificio di Cristo Gesù è esposto a vanità.  </w:t>
      </w:r>
      <w:r w:rsidRPr="00BC14F0">
        <w:rPr>
          <w:rFonts w:ascii="Arial" w:hAnsi="Arial" w:cs="Arial"/>
          <w:b/>
          <w:bCs/>
          <w:sz w:val="24"/>
          <w:szCs w:val="24"/>
        </w:rPr>
        <w:t>Chi opera, chi vuole, chi agisce, chi parla, chi dona, chi promette, chi crea è Dio Padre, è il suo Figlio Unigenito, è lo Spirito Santo.</w:t>
      </w:r>
      <w:r>
        <w:rPr>
          <w:rFonts w:ascii="Arial" w:hAnsi="Arial" w:cs="Arial"/>
          <w:sz w:val="24"/>
          <w:szCs w:val="24"/>
        </w:rPr>
        <w:t xml:space="preserve"> Ma cosa ancora più sorprendente è questa:</w:t>
      </w:r>
      <w:r w:rsidRPr="00BC14F0">
        <w:rPr>
          <w:rFonts w:ascii="Arial" w:hAnsi="Arial" w:cs="Arial"/>
          <w:b/>
          <w:bCs/>
          <w:sz w:val="24"/>
          <w:szCs w:val="24"/>
        </w:rPr>
        <w:t xml:space="preserve"> il Figlio Unigenito del Padre e lo Spirito Santo che procede dal Padre e dal Figlio, sono i due Assistenti Eterni del Padre sia nell’opera della creazione</w:t>
      </w:r>
      <w:r>
        <w:rPr>
          <w:rFonts w:ascii="Arial" w:hAnsi="Arial" w:cs="Arial"/>
          <w:b/>
          <w:bCs/>
          <w:sz w:val="24"/>
          <w:szCs w:val="24"/>
        </w:rPr>
        <w:t>.</w:t>
      </w:r>
      <w:r w:rsidRPr="00BC14F0">
        <w:rPr>
          <w:rFonts w:ascii="Arial" w:hAnsi="Arial" w:cs="Arial"/>
          <w:b/>
          <w:bCs/>
          <w:sz w:val="24"/>
          <w:szCs w:val="24"/>
        </w:rPr>
        <w:t xml:space="preserve"> in quella della redenzione</w:t>
      </w:r>
      <w:r>
        <w:rPr>
          <w:rFonts w:ascii="Arial" w:hAnsi="Arial" w:cs="Arial"/>
          <w:b/>
          <w:bCs/>
          <w:sz w:val="24"/>
          <w:szCs w:val="24"/>
        </w:rPr>
        <w:t xml:space="preserve"> e sia in quella della santificazione dell’uomo</w:t>
      </w:r>
      <w:r w:rsidRPr="00BC14F0">
        <w:rPr>
          <w:rFonts w:ascii="Arial" w:hAnsi="Arial" w:cs="Arial"/>
          <w:b/>
          <w:bCs/>
          <w:sz w:val="24"/>
          <w:szCs w:val="24"/>
        </w:rPr>
        <w:t>.</w:t>
      </w:r>
      <w:r>
        <w:rPr>
          <w:rFonts w:ascii="Arial" w:hAnsi="Arial" w:cs="Arial"/>
          <w:sz w:val="24"/>
          <w:szCs w:val="24"/>
        </w:rPr>
        <w:t xml:space="preserve">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2D40B890" w14:textId="77777777" w:rsidR="0006143E" w:rsidRPr="00E3653E" w:rsidRDefault="0006143E" w:rsidP="0006143E">
      <w:pPr>
        <w:spacing w:after="200"/>
        <w:jc w:val="both"/>
        <w:rPr>
          <w:rFonts w:ascii="Arial" w:hAnsi="Arial" w:cs="Arial"/>
          <w:i/>
          <w:iCs/>
          <w:sz w:val="24"/>
          <w:szCs w:val="24"/>
        </w:rPr>
      </w:pPr>
      <w:r w:rsidRPr="002712B6">
        <w:rPr>
          <w:rFonts w:ascii="Arial" w:hAnsi="Arial" w:cs="Arial"/>
          <w:b/>
          <w:bCs/>
          <w:sz w:val="24"/>
          <w:szCs w:val="24"/>
        </w:rPr>
        <w:t>DAL LIBRO DI PROVERBI</w:t>
      </w:r>
      <w:r>
        <w:rPr>
          <w:rFonts w:ascii="Arial" w:hAnsi="Arial" w:cs="Arial"/>
          <w:i/>
          <w:iCs/>
          <w:sz w:val="24"/>
          <w:szCs w:val="24"/>
        </w:rPr>
        <w:t xml:space="preserve">: </w:t>
      </w:r>
      <w:r w:rsidRPr="00E3653E">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w:t>
      </w:r>
      <w:r w:rsidRPr="005C724F">
        <w:rPr>
          <w:rFonts w:ascii="Arial" w:hAnsi="Arial" w:cs="Arial"/>
          <w:b/>
          <w:bCs/>
          <w:i/>
          <w:iCs/>
          <w:sz w:val="24"/>
          <w:szCs w:val="24"/>
        </w:rPr>
        <w:t xml:space="preserve"> io ero con lui come artefice ed ero la sua delizia ogni giorno: giocavo davanti a lui in ogni istante, giocavo sul globo terrestre, ponendo le mie delizie tra i figli dell’uomo</w:t>
      </w:r>
      <w:r w:rsidRPr="00E3653E">
        <w:rPr>
          <w:rFonts w:ascii="Arial" w:hAnsi="Arial" w:cs="Arial"/>
          <w:i/>
          <w:iCs/>
          <w:sz w:val="24"/>
          <w:szCs w:val="24"/>
        </w:rPr>
        <w:t xml:space="preserve"> </w:t>
      </w:r>
      <w:bookmarkStart w:id="340" w:name="_Hlk137185689"/>
      <w:r w:rsidRPr="00E3653E">
        <w:rPr>
          <w:rFonts w:ascii="Arial" w:hAnsi="Arial" w:cs="Arial"/>
          <w:i/>
          <w:iCs/>
          <w:sz w:val="24"/>
          <w:szCs w:val="24"/>
        </w:rPr>
        <w:t xml:space="preserve">(Pr 8,22-31). </w:t>
      </w:r>
    </w:p>
    <w:bookmarkEnd w:id="340"/>
    <w:p w14:paraId="26F52B08" w14:textId="77777777" w:rsidR="0006143E" w:rsidRPr="00E3653E" w:rsidRDefault="0006143E" w:rsidP="0006143E">
      <w:pPr>
        <w:autoSpaceDE w:val="0"/>
        <w:autoSpaceDN w:val="0"/>
        <w:adjustRightInd w:val="0"/>
        <w:spacing w:after="200"/>
        <w:jc w:val="both"/>
        <w:rPr>
          <w:rFonts w:ascii="Arial" w:hAnsi="Arial" w:cs="Arial"/>
          <w:i/>
          <w:iCs/>
          <w:sz w:val="24"/>
          <w:szCs w:val="24"/>
        </w:rPr>
      </w:pPr>
      <w:r w:rsidRPr="00E3653E">
        <w:rPr>
          <w:rFonts w:ascii="Arial" w:hAnsi="Arial" w:cs="Arial"/>
          <w:sz w:val="24"/>
          <w:szCs w:val="24"/>
          <w:lang w:val="la-Latn"/>
        </w:rPr>
        <w:t>Dominus possedit me initium viarum suarum antequam quicquam faceret a principio</w:t>
      </w:r>
      <w:r>
        <w:rPr>
          <w:rFonts w:ascii="Arial" w:hAnsi="Arial" w:cs="Arial"/>
          <w:sz w:val="24"/>
          <w:szCs w:val="24"/>
        </w:rPr>
        <w:t xml:space="preserve">. </w:t>
      </w:r>
      <w:r w:rsidRPr="00E3653E">
        <w:rPr>
          <w:rFonts w:ascii="Arial" w:hAnsi="Arial" w:cs="Arial"/>
          <w:sz w:val="24"/>
          <w:szCs w:val="24"/>
          <w:lang w:val="la-Latn"/>
        </w:rPr>
        <w:t>Ab aeterno ordita sum et ex antiquis antequam terra fieret</w:t>
      </w:r>
      <w:r>
        <w:rPr>
          <w:rFonts w:ascii="Arial" w:hAnsi="Arial" w:cs="Arial"/>
          <w:sz w:val="24"/>
          <w:szCs w:val="24"/>
        </w:rPr>
        <w:t xml:space="preserve">. </w:t>
      </w:r>
      <w:r w:rsidRPr="00E3653E">
        <w:rPr>
          <w:rFonts w:ascii="Arial" w:hAnsi="Arial" w:cs="Arial"/>
          <w:sz w:val="24"/>
          <w:szCs w:val="24"/>
          <w:lang w:val="la-Latn"/>
        </w:rPr>
        <w:t>Necdum erant abyssi et ego iam concepta eram necdum fontes aquarum eruperant</w:t>
      </w:r>
      <w:r>
        <w:rPr>
          <w:rFonts w:ascii="Arial" w:hAnsi="Arial" w:cs="Arial"/>
          <w:sz w:val="24"/>
          <w:szCs w:val="24"/>
        </w:rPr>
        <w:t xml:space="preserve">. </w:t>
      </w:r>
      <w:r w:rsidRPr="00E3653E">
        <w:rPr>
          <w:rFonts w:ascii="Arial" w:hAnsi="Arial" w:cs="Arial"/>
          <w:sz w:val="24"/>
          <w:szCs w:val="24"/>
          <w:lang w:val="la-Latn"/>
        </w:rPr>
        <w:lastRenderedPageBreak/>
        <w:t>Necdum montes gravi mole constiterant ante colles ego parturiebar</w:t>
      </w:r>
      <w:r>
        <w:rPr>
          <w:rFonts w:ascii="Arial" w:hAnsi="Arial" w:cs="Arial"/>
          <w:sz w:val="24"/>
          <w:szCs w:val="24"/>
        </w:rPr>
        <w:t xml:space="preserve">. </w:t>
      </w:r>
      <w:r w:rsidRPr="00E3653E">
        <w:rPr>
          <w:rFonts w:ascii="Arial" w:hAnsi="Arial" w:cs="Arial"/>
          <w:sz w:val="24"/>
          <w:szCs w:val="24"/>
          <w:lang w:val="la-Latn"/>
        </w:rPr>
        <w:t>Adhuc terram non fecerat et flumina et cardines orbis terrae</w:t>
      </w:r>
      <w:r>
        <w:rPr>
          <w:rFonts w:ascii="Arial" w:hAnsi="Arial" w:cs="Arial"/>
          <w:sz w:val="24"/>
          <w:szCs w:val="24"/>
        </w:rPr>
        <w:t xml:space="preserve">. </w:t>
      </w:r>
      <w:r w:rsidRPr="00E3653E">
        <w:rPr>
          <w:rFonts w:ascii="Arial" w:hAnsi="Arial" w:cs="Arial"/>
          <w:sz w:val="24"/>
          <w:szCs w:val="24"/>
          <w:lang w:val="la-Latn"/>
        </w:rPr>
        <w:t>Quando praeparabat caelos aderam quando certa lege et gyro vallabat abyssos</w:t>
      </w:r>
      <w:r>
        <w:rPr>
          <w:rFonts w:ascii="Arial" w:hAnsi="Arial" w:cs="Arial"/>
          <w:sz w:val="24"/>
          <w:szCs w:val="24"/>
        </w:rPr>
        <w:t xml:space="preserve">. </w:t>
      </w:r>
      <w:r w:rsidRPr="00E3653E">
        <w:rPr>
          <w:rFonts w:ascii="Arial" w:hAnsi="Arial" w:cs="Arial"/>
          <w:sz w:val="24"/>
          <w:szCs w:val="24"/>
          <w:lang w:val="la-Latn"/>
        </w:rPr>
        <w:t>Quando aethera firmabat sursum et librabat fontes aquarum</w:t>
      </w:r>
      <w:r>
        <w:rPr>
          <w:rFonts w:ascii="Arial" w:hAnsi="Arial" w:cs="Arial"/>
          <w:sz w:val="24"/>
          <w:szCs w:val="24"/>
        </w:rPr>
        <w:t xml:space="preserve">. </w:t>
      </w:r>
      <w:r w:rsidRPr="00E3653E">
        <w:rPr>
          <w:rFonts w:ascii="Arial" w:hAnsi="Arial" w:cs="Arial"/>
          <w:sz w:val="24"/>
          <w:szCs w:val="24"/>
          <w:lang w:val="la-Latn"/>
        </w:rPr>
        <w:t>Quando circumdabat mari terminum suum et legem ponebat aquis ne transirent fines suos quando adpendebat fundamenta terrae</w:t>
      </w:r>
      <w:r>
        <w:rPr>
          <w:rFonts w:ascii="Arial" w:hAnsi="Arial" w:cs="Arial"/>
          <w:sz w:val="24"/>
          <w:szCs w:val="24"/>
        </w:rPr>
        <w:t xml:space="preserve">, </w:t>
      </w:r>
      <w:r w:rsidRPr="00E3653E">
        <w:rPr>
          <w:rFonts w:ascii="Arial" w:hAnsi="Arial" w:cs="Arial"/>
          <w:b/>
          <w:bCs/>
          <w:sz w:val="24"/>
          <w:szCs w:val="24"/>
          <w:lang w:val="la-Latn"/>
        </w:rPr>
        <w:t>cum eo eram cuncta conponen</w:t>
      </w:r>
      <w:r w:rsidRPr="005C724F">
        <w:rPr>
          <w:rFonts w:ascii="Arial" w:hAnsi="Arial" w:cs="Arial"/>
          <w:b/>
          <w:bCs/>
          <w:sz w:val="24"/>
          <w:szCs w:val="24"/>
          <w:lang w:val="la-Latn"/>
        </w:rPr>
        <w:t>s et delectabar per singulos dies ludens coram eo omni tempore</w:t>
      </w:r>
      <w:r>
        <w:rPr>
          <w:rFonts w:ascii="Arial" w:hAnsi="Arial" w:cs="Arial"/>
          <w:b/>
          <w:bCs/>
          <w:sz w:val="24"/>
          <w:szCs w:val="24"/>
        </w:rPr>
        <w:t xml:space="preserve">, </w:t>
      </w:r>
      <w:r w:rsidRPr="005C724F">
        <w:rPr>
          <w:rFonts w:ascii="Arial" w:hAnsi="Arial" w:cs="Arial"/>
          <w:b/>
          <w:bCs/>
          <w:sz w:val="24"/>
          <w:szCs w:val="24"/>
          <w:lang w:val="la-Latn"/>
        </w:rPr>
        <w:t>ludens in orbe terrarum et deliciae meae esse cum filiis hominum</w:t>
      </w:r>
      <w:r>
        <w:rPr>
          <w:rFonts w:ascii="Arial" w:hAnsi="Arial" w:cs="Arial"/>
          <w:b/>
          <w:bCs/>
          <w:sz w:val="24"/>
          <w:szCs w:val="24"/>
        </w:rPr>
        <w:t xml:space="preserve"> </w:t>
      </w:r>
      <w:r w:rsidRPr="00E3653E">
        <w:rPr>
          <w:rFonts w:ascii="Arial" w:hAnsi="Arial" w:cs="Arial"/>
          <w:i/>
          <w:iCs/>
          <w:sz w:val="24"/>
          <w:szCs w:val="24"/>
        </w:rPr>
        <w:t xml:space="preserve">(Pr 8,22-31). </w:t>
      </w:r>
    </w:p>
    <w:p w14:paraId="268086A8" w14:textId="77777777" w:rsidR="0006143E" w:rsidRDefault="0006143E" w:rsidP="0006143E">
      <w:pPr>
        <w:spacing w:after="200"/>
        <w:jc w:val="both"/>
        <w:rPr>
          <w:rFonts w:ascii="Greek" w:hAnsi="Greek" w:cs="Greek"/>
          <w:sz w:val="26"/>
          <w:szCs w:val="26"/>
        </w:rPr>
      </w:pPr>
      <w:r>
        <w:rPr>
          <w:rFonts w:ascii="Greek" w:hAnsi="Greek" w:cs="Greek"/>
          <w:sz w:val="26"/>
          <w:szCs w:val="26"/>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E3653E">
        <w:rPr>
          <w:rFonts w:ascii="Arial" w:hAnsi="Arial" w:cs="Arial"/>
          <w:i/>
          <w:iCs/>
          <w:sz w:val="24"/>
          <w:szCs w:val="24"/>
        </w:rPr>
        <w:t xml:space="preserve">(Pr 8,22-31). </w:t>
      </w:r>
    </w:p>
    <w:p w14:paraId="2BBAB014" w14:textId="77777777" w:rsidR="0006143E" w:rsidRPr="005C724F" w:rsidRDefault="0006143E" w:rsidP="0006143E">
      <w:pPr>
        <w:spacing w:after="200"/>
        <w:jc w:val="both"/>
        <w:rPr>
          <w:rFonts w:ascii="Arial" w:hAnsi="Arial" w:cs="Arial"/>
          <w:sz w:val="24"/>
          <w:szCs w:val="24"/>
        </w:rPr>
      </w:pPr>
      <w:r w:rsidRPr="002712B6">
        <w:rPr>
          <w:rFonts w:ascii="Arial" w:hAnsi="Arial" w:cs="Arial"/>
          <w:b/>
          <w:bCs/>
          <w:sz w:val="24"/>
          <w:szCs w:val="24"/>
        </w:rPr>
        <w:t xml:space="preserve">DAL LIBRO DEL SIRACIDE: </w:t>
      </w:r>
      <w:r>
        <w:rPr>
          <w:rFonts w:ascii="Arial" w:hAnsi="Arial" w:cs="Arial"/>
          <w:b/>
          <w:bCs/>
          <w:sz w:val="24"/>
          <w:szCs w:val="24"/>
        </w:rPr>
        <w:t xml:space="preserve"> </w:t>
      </w:r>
      <w:r w:rsidRPr="005C724F">
        <w:rPr>
          <w:rFonts w:ascii="Arial" w:hAnsi="Arial" w:cs="Arial"/>
          <w:sz w:val="24"/>
          <w:szCs w:val="24"/>
        </w:rPr>
        <w:t>La sapienza fa il proprio elogio,</w:t>
      </w:r>
      <w:r>
        <w:rPr>
          <w:rFonts w:ascii="Arial" w:hAnsi="Arial" w:cs="Arial"/>
          <w:sz w:val="24"/>
          <w:szCs w:val="24"/>
        </w:rPr>
        <w:t xml:space="preserve"> </w:t>
      </w:r>
      <w:r w:rsidRPr="005C724F">
        <w:rPr>
          <w:rFonts w:ascii="Arial" w:hAnsi="Arial" w:cs="Arial"/>
          <w:sz w:val="24"/>
          <w:szCs w:val="24"/>
        </w:rPr>
        <w:t>in mezzo al suo popolo proclama la sua gloria.</w:t>
      </w:r>
      <w:r>
        <w:rPr>
          <w:rFonts w:ascii="Arial" w:hAnsi="Arial" w:cs="Arial"/>
          <w:sz w:val="24"/>
          <w:szCs w:val="24"/>
        </w:rPr>
        <w:t xml:space="preserve"> </w:t>
      </w:r>
      <w:r w:rsidRPr="005C724F">
        <w:rPr>
          <w:rFonts w:ascii="Arial" w:hAnsi="Arial" w:cs="Arial"/>
          <w:sz w:val="24"/>
          <w:szCs w:val="24"/>
        </w:rPr>
        <w:t>Nell’assemblea dell’Altissimo apre la bocca,</w:t>
      </w:r>
      <w:r>
        <w:rPr>
          <w:rFonts w:ascii="Arial" w:hAnsi="Arial" w:cs="Arial"/>
          <w:sz w:val="24"/>
          <w:szCs w:val="24"/>
        </w:rPr>
        <w:t xml:space="preserve"> </w:t>
      </w:r>
      <w:r w:rsidRPr="005C724F">
        <w:rPr>
          <w:rFonts w:ascii="Arial" w:hAnsi="Arial" w:cs="Arial"/>
          <w:sz w:val="24"/>
          <w:szCs w:val="24"/>
        </w:rPr>
        <w:t>dinanzi alle sue schiere proclama la sua gloria:</w:t>
      </w:r>
      <w:r>
        <w:rPr>
          <w:rFonts w:ascii="Arial" w:hAnsi="Arial" w:cs="Arial"/>
          <w:sz w:val="24"/>
          <w:szCs w:val="24"/>
        </w:rPr>
        <w:t xml:space="preserve">  </w:t>
      </w:r>
      <w:r w:rsidRPr="005C724F">
        <w:rPr>
          <w:rFonts w:ascii="Arial" w:hAnsi="Arial" w:cs="Arial"/>
          <w:sz w:val="24"/>
          <w:szCs w:val="24"/>
        </w:rPr>
        <w:t>«</w:t>
      </w:r>
      <w:r w:rsidRPr="00C50E79">
        <w:rPr>
          <w:rFonts w:ascii="Arial" w:hAnsi="Arial" w:cs="Arial"/>
          <w:b/>
          <w:bCs/>
          <w:sz w:val="24"/>
          <w:szCs w:val="24"/>
        </w:rPr>
        <w:t>Io sono uscita dalla bocca dell’Altissimo</w:t>
      </w:r>
      <w:r>
        <w:rPr>
          <w:rFonts w:ascii="Arial" w:hAnsi="Arial" w:cs="Arial"/>
          <w:sz w:val="24"/>
          <w:szCs w:val="24"/>
        </w:rPr>
        <w:t xml:space="preserve"> </w:t>
      </w:r>
      <w:r w:rsidRPr="005C724F">
        <w:rPr>
          <w:rFonts w:ascii="Arial" w:hAnsi="Arial" w:cs="Arial"/>
          <w:sz w:val="24"/>
          <w:szCs w:val="24"/>
        </w:rPr>
        <w:t>e come nube ho ricoperto la terra.</w:t>
      </w:r>
      <w:r>
        <w:rPr>
          <w:rFonts w:ascii="Arial" w:hAnsi="Arial" w:cs="Arial"/>
          <w:sz w:val="24"/>
          <w:szCs w:val="24"/>
        </w:rPr>
        <w:t xml:space="preserve"> </w:t>
      </w:r>
      <w:r w:rsidRPr="005C724F">
        <w:rPr>
          <w:rFonts w:ascii="Arial" w:hAnsi="Arial" w:cs="Arial"/>
          <w:sz w:val="24"/>
          <w:szCs w:val="24"/>
        </w:rPr>
        <w:t>Io ho posto la mia dimora lassù,</w:t>
      </w:r>
      <w:r>
        <w:rPr>
          <w:rFonts w:ascii="Arial" w:hAnsi="Arial" w:cs="Arial"/>
          <w:sz w:val="24"/>
          <w:szCs w:val="24"/>
        </w:rPr>
        <w:t xml:space="preserve"> </w:t>
      </w:r>
      <w:r w:rsidRPr="005C724F">
        <w:rPr>
          <w:rFonts w:ascii="Arial" w:hAnsi="Arial" w:cs="Arial"/>
          <w:sz w:val="24"/>
          <w:szCs w:val="24"/>
        </w:rPr>
        <w:t>il mio trono era su una colonna di nubi.</w:t>
      </w:r>
      <w:r>
        <w:rPr>
          <w:rFonts w:ascii="Arial" w:hAnsi="Arial" w:cs="Arial"/>
          <w:sz w:val="24"/>
          <w:szCs w:val="24"/>
        </w:rPr>
        <w:t xml:space="preserve"> </w:t>
      </w:r>
      <w:r w:rsidRPr="005C724F">
        <w:rPr>
          <w:rFonts w:ascii="Arial" w:hAnsi="Arial" w:cs="Arial"/>
          <w:sz w:val="24"/>
          <w:szCs w:val="24"/>
        </w:rPr>
        <w:t>Ho percorso da sola il giro del cielo,</w:t>
      </w:r>
      <w:r>
        <w:rPr>
          <w:rFonts w:ascii="Arial" w:hAnsi="Arial" w:cs="Arial"/>
          <w:sz w:val="24"/>
          <w:szCs w:val="24"/>
        </w:rPr>
        <w:t xml:space="preserve"> </w:t>
      </w:r>
      <w:r w:rsidRPr="005C724F">
        <w:rPr>
          <w:rFonts w:ascii="Arial" w:hAnsi="Arial" w:cs="Arial"/>
          <w:sz w:val="24"/>
          <w:szCs w:val="24"/>
        </w:rPr>
        <w:t>ho passeggiato nelle profondità degli abissi.</w:t>
      </w:r>
      <w:r>
        <w:rPr>
          <w:rFonts w:ascii="Arial" w:hAnsi="Arial" w:cs="Arial"/>
          <w:sz w:val="24"/>
          <w:szCs w:val="24"/>
        </w:rPr>
        <w:t xml:space="preserve"> </w:t>
      </w:r>
      <w:r w:rsidRPr="005C724F">
        <w:rPr>
          <w:rFonts w:ascii="Arial" w:hAnsi="Arial" w:cs="Arial"/>
          <w:sz w:val="24"/>
          <w:szCs w:val="24"/>
        </w:rPr>
        <w:t>Sulle onde del mare e su tutta la terra,</w:t>
      </w:r>
      <w:r>
        <w:rPr>
          <w:rFonts w:ascii="Arial" w:hAnsi="Arial" w:cs="Arial"/>
          <w:sz w:val="24"/>
          <w:szCs w:val="24"/>
        </w:rPr>
        <w:t xml:space="preserve"> </w:t>
      </w:r>
      <w:r w:rsidRPr="005C724F">
        <w:rPr>
          <w:rFonts w:ascii="Arial" w:hAnsi="Arial" w:cs="Arial"/>
          <w:sz w:val="24"/>
          <w:szCs w:val="24"/>
        </w:rPr>
        <w:t>su ogni popolo e nazione ho preso dominio.</w:t>
      </w:r>
      <w:r>
        <w:rPr>
          <w:rFonts w:ascii="Arial" w:hAnsi="Arial" w:cs="Arial"/>
          <w:sz w:val="24"/>
          <w:szCs w:val="24"/>
        </w:rPr>
        <w:t xml:space="preserve">  </w:t>
      </w:r>
      <w:r w:rsidRPr="005C724F">
        <w:rPr>
          <w:rFonts w:ascii="Arial" w:hAnsi="Arial" w:cs="Arial"/>
          <w:sz w:val="24"/>
          <w:szCs w:val="24"/>
        </w:rPr>
        <w:t>Fra tutti questi ho cercato un luogo di riposo,</w:t>
      </w:r>
      <w:r>
        <w:rPr>
          <w:rFonts w:ascii="Arial" w:hAnsi="Arial" w:cs="Arial"/>
          <w:sz w:val="24"/>
          <w:szCs w:val="24"/>
        </w:rPr>
        <w:t xml:space="preserve"> </w:t>
      </w:r>
      <w:r w:rsidRPr="005C724F">
        <w:rPr>
          <w:rFonts w:ascii="Arial" w:hAnsi="Arial" w:cs="Arial"/>
          <w:sz w:val="24"/>
          <w:szCs w:val="24"/>
        </w:rPr>
        <w:t>qualcuno nel cui territorio potessi risiedere.</w:t>
      </w:r>
      <w:r w:rsidRPr="00C50E79">
        <w:rPr>
          <w:rFonts w:ascii="Arial" w:hAnsi="Arial" w:cs="Arial"/>
          <w:b/>
          <w:bCs/>
          <w:sz w:val="24"/>
          <w:szCs w:val="24"/>
        </w:rPr>
        <w:t xml:space="preserve"> Allora il creatore dell’universo mi diede un ordine, colui che mi ha creato mi fece piantare la tenda</w:t>
      </w:r>
      <w:r>
        <w:rPr>
          <w:rFonts w:ascii="Arial" w:hAnsi="Arial" w:cs="Arial"/>
          <w:b/>
          <w:bCs/>
          <w:sz w:val="24"/>
          <w:szCs w:val="24"/>
        </w:rPr>
        <w:t xml:space="preserve"> </w:t>
      </w:r>
      <w:r w:rsidRPr="00C50E79">
        <w:rPr>
          <w:rFonts w:ascii="Arial" w:hAnsi="Arial" w:cs="Arial"/>
          <w:b/>
          <w:bCs/>
          <w:sz w:val="24"/>
          <w:szCs w:val="24"/>
        </w:rPr>
        <w:t>e mi disse: “Fissa la tenda in Giacobbe</w:t>
      </w:r>
      <w:r>
        <w:rPr>
          <w:rFonts w:ascii="Arial" w:hAnsi="Arial" w:cs="Arial"/>
          <w:b/>
          <w:bCs/>
          <w:sz w:val="24"/>
          <w:szCs w:val="24"/>
        </w:rPr>
        <w:t xml:space="preserve"> </w:t>
      </w:r>
      <w:r w:rsidRPr="00C50E79">
        <w:rPr>
          <w:rFonts w:ascii="Arial" w:hAnsi="Arial" w:cs="Arial"/>
          <w:b/>
          <w:bCs/>
          <w:sz w:val="24"/>
          <w:szCs w:val="24"/>
        </w:rPr>
        <w:t>e prendi eredità in Israele”.</w:t>
      </w:r>
      <w:r>
        <w:rPr>
          <w:rFonts w:ascii="Arial" w:hAnsi="Arial" w:cs="Arial"/>
          <w:b/>
          <w:bCs/>
          <w:sz w:val="24"/>
          <w:szCs w:val="24"/>
        </w:rPr>
        <w:t xml:space="preserve"> </w:t>
      </w:r>
      <w:r w:rsidRPr="005C724F">
        <w:rPr>
          <w:rFonts w:ascii="Arial" w:hAnsi="Arial" w:cs="Arial"/>
          <w:sz w:val="24"/>
          <w:szCs w:val="24"/>
        </w:rPr>
        <w:t>Prima dei secoli, fin dal principio, egli mi ha creato,</w:t>
      </w:r>
      <w:r>
        <w:rPr>
          <w:rFonts w:ascii="Arial" w:hAnsi="Arial" w:cs="Arial"/>
          <w:sz w:val="24"/>
          <w:szCs w:val="24"/>
        </w:rPr>
        <w:t xml:space="preserve"> </w:t>
      </w:r>
      <w:r w:rsidRPr="005C724F">
        <w:rPr>
          <w:rFonts w:ascii="Arial" w:hAnsi="Arial" w:cs="Arial"/>
          <w:sz w:val="24"/>
          <w:szCs w:val="24"/>
        </w:rPr>
        <w:t>per tutta l’eternità non verrò meno.</w:t>
      </w:r>
      <w:r>
        <w:rPr>
          <w:rFonts w:ascii="Arial" w:hAnsi="Arial" w:cs="Arial"/>
          <w:sz w:val="24"/>
          <w:szCs w:val="24"/>
        </w:rPr>
        <w:t xml:space="preserve"> </w:t>
      </w:r>
      <w:r w:rsidRPr="00C50E79">
        <w:rPr>
          <w:rFonts w:ascii="Arial" w:hAnsi="Arial" w:cs="Arial"/>
          <w:b/>
          <w:bCs/>
          <w:sz w:val="24"/>
          <w:szCs w:val="24"/>
        </w:rPr>
        <w:t>Nella tenda santa davanti a lui ho officiato</w:t>
      </w:r>
      <w:r>
        <w:rPr>
          <w:rFonts w:ascii="Arial" w:hAnsi="Arial" w:cs="Arial"/>
          <w:b/>
          <w:bCs/>
          <w:sz w:val="24"/>
          <w:szCs w:val="24"/>
        </w:rPr>
        <w:t xml:space="preserve"> </w:t>
      </w:r>
      <w:r w:rsidRPr="00C50E79">
        <w:rPr>
          <w:rFonts w:ascii="Arial" w:hAnsi="Arial" w:cs="Arial"/>
          <w:b/>
          <w:bCs/>
          <w:sz w:val="24"/>
          <w:szCs w:val="24"/>
        </w:rPr>
        <w:t>e così mi sono stabilita in Sion.</w:t>
      </w:r>
      <w:r>
        <w:rPr>
          <w:rFonts w:ascii="Arial" w:hAnsi="Arial" w:cs="Arial"/>
          <w:b/>
          <w:bCs/>
          <w:sz w:val="24"/>
          <w:szCs w:val="24"/>
        </w:rPr>
        <w:t xml:space="preserve"> </w:t>
      </w:r>
      <w:r w:rsidRPr="005C724F">
        <w:rPr>
          <w:rFonts w:ascii="Arial" w:hAnsi="Arial" w:cs="Arial"/>
          <w:sz w:val="24"/>
          <w:szCs w:val="24"/>
        </w:rPr>
        <w:t>Nella città che egli ama mi ha fatto abitare</w:t>
      </w:r>
      <w:r>
        <w:rPr>
          <w:rFonts w:ascii="Arial" w:hAnsi="Arial" w:cs="Arial"/>
          <w:sz w:val="24"/>
          <w:szCs w:val="24"/>
        </w:rPr>
        <w:t xml:space="preserve"> </w:t>
      </w:r>
      <w:r w:rsidRPr="005C724F">
        <w:rPr>
          <w:rFonts w:ascii="Arial" w:hAnsi="Arial" w:cs="Arial"/>
          <w:sz w:val="24"/>
          <w:szCs w:val="24"/>
        </w:rPr>
        <w:t>e in Gerusalemme è il mio potere.</w:t>
      </w:r>
      <w:r>
        <w:rPr>
          <w:rFonts w:ascii="Arial" w:hAnsi="Arial" w:cs="Arial"/>
          <w:sz w:val="24"/>
          <w:szCs w:val="24"/>
        </w:rPr>
        <w:t xml:space="preserve"> </w:t>
      </w:r>
      <w:r w:rsidRPr="005C724F">
        <w:rPr>
          <w:rFonts w:ascii="Arial" w:hAnsi="Arial" w:cs="Arial"/>
          <w:sz w:val="24"/>
          <w:szCs w:val="24"/>
        </w:rPr>
        <w:t>Ho posto le radici in mezzo a un popolo glorioso,</w:t>
      </w:r>
      <w:r>
        <w:rPr>
          <w:rFonts w:ascii="Arial" w:hAnsi="Arial" w:cs="Arial"/>
          <w:sz w:val="24"/>
          <w:szCs w:val="24"/>
        </w:rPr>
        <w:t xml:space="preserve"> </w:t>
      </w:r>
      <w:r w:rsidRPr="005C724F">
        <w:rPr>
          <w:rFonts w:ascii="Arial" w:hAnsi="Arial" w:cs="Arial"/>
          <w:sz w:val="24"/>
          <w:szCs w:val="24"/>
        </w:rPr>
        <w:t>nella porzione del Signore è la mia eredità.</w:t>
      </w:r>
      <w:r>
        <w:rPr>
          <w:rFonts w:ascii="Arial" w:hAnsi="Arial" w:cs="Arial"/>
          <w:sz w:val="24"/>
          <w:szCs w:val="24"/>
        </w:rPr>
        <w:t xml:space="preserve"> </w:t>
      </w:r>
      <w:r w:rsidRPr="005C724F">
        <w:rPr>
          <w:rFonts w:ascii="Arial" w:hAnsi="Arial" w:cs="Arial"/>
          <w:sz w:val="24"/>
          <w:szCs w:val="24"/>
        </w:rPr>
        <w:t>Sono cresciuta come un cedro sul Libano,</w:t>
      </w:r>
      <w:r>
        <w:rPr>
          <w:rFonts w:ascii="Arial" w:hAnsi="Arial" w:cs="Arial"/>
          <w:sz w:val="24"/>
          <w:szCs w:val="24"/>
        </w:rPr>
        <w:t xml:space="preserve"> </w:t>
      </w:r>
      <w:r w:rsidRPr="005C724F">
        <w:rPr>
          <w:rFonts w:ascii="Arial" w:hAnsi="Arial" w:cs="Arial"/>
          <w:sz w:val="24"/>
          <w:szCs w:val="24"/>
        </w:rPr>
        <w:t>come un cipresso sui monti dell’Ermon.</w:t>
      </w:r>
      <w:r>
        <w:rPr>
          <w:rFonts w:ascii="Arial" w:hAnsi="Arial" w:cs="Arial"/>
          <w:sz w:val="24"/>
          <w:szCs w:val="24"/>
        </w:rPr>
        <w:t xml:space="preserve"> </w:t>
      </w:r>
      <w:r w:rsidRPr="005C724F">
        <w:rPr>
          <w:rFonts w:ascii="Arial" w:hAnsi="Arial" w:cs="Arial"/>
          <w:sz w:val="24"/>
          <w:szCs w:val="24"/>
        </w:rPr>
        <w:t>Sono cresciuta come una palma in Engàddi</w:t>
      </w:r>
      <w:r>
        <w:rPr>
          <w:rFonts w:ascii="Arial" w:hAnsi="Arial" w:cs="Arial"/>
          <w:sz w:val="24"/>
          <w:szCs w:val="24"/>
        </w:rPr>
        <w:t xml:space="preserve"> </w:t>
      </w:r>
      <w:r w:rsidRPr="005C724F">
        <w:rPr>
          <w:rFonts w:ascii="Arial" w:hAnsi="Arial" w:cs="Arial"/>
          <w:sz w:val="24"/>
          <w:szCs w:val="24"/>
        </w:rPr>
        <w:t>e come le piante di rose in Gerico,</w:t>
      </w:r>
      <w:r>
        <w:rPr>
          <w:rFonts w:ascii="Arial" w:hAnsi="Arial" w:cs="Arial"/>
          <w:sz w:val="24"/>
          <w:szCs w:val="24"/>
        </w:rPr>
        <w:t xml:space="preserve"> </w:t>
      </w:r>
      <w:r w:rsidRPr="005C724F">
        <w:rPr>
          <w:rFonts w:ascii="Arial" w:hAnsi="Arial" w:cs="Arial"/>
          <w:sz w:val="24"/>
          <w:szCs w:val="24"/>
        </w:rPr>
        <w:t>come un ulivo maestoso nella pianura</w:t>
      </w:r>
      <w:r>
        <w:rPr>
          <w:rFonts w:ascii="Arial" w:hAnsi="Arial" w:cs="Arial"/>
          <w:sz w:val="24"/>
          <w:szCs w:val="24"/>
        </w:rPr>
        <w:t xml:space="preserve"> </w:t>
      </w:r>
      <w:r w:rsidRPr="005C724F">
        <w:rPr>
          <w:rFonts w:ascii="Arial" w:hAnsi="Arial" w:cs="Arial"/>
          <w:sz w:val="24"/>
          <w:szCs w:val="24"/>
        </w:rPr>
        <w:t>e come un platano mi sono elevata.</w:t>
      </w:r>
      <w:r>
        <w:rPr>
          <w:rFonts w:ascii="Arial" w:hAnsi="Arial" w:cs="Arial"/>
          <w:sz w:val="24"/>
          <w:szCs w:val="24"/>
        </w:rPr>
        <w:t xml:space="preserve"> </w:t>
      </w:r>
      <w:r w:rsidRPr="005C724F">
        <w:rPr>
          <w:rFonts w:ascii="Arial" w:hAnsi="Arial" w:cs="Arial"/>
          <w:sz w:val="24"/>
          <w:szCs w:val="24"/>
        </w:rPr>
        <w:t>Come cinnamòmo e balsamo di aromi,</w:t>
      </w:r>
      <w:r>
        <w:rPr>
          <w:rFonts w:ascii="Arial" w:hAnsi="Arial" w:cs="Arial"/>
          <w:sz w:val="24"/>
          <w:szCs w:val="24"/>
        </w:rPr>
        <w:t xml:space="preserve"> </w:t>
      </w:r>
      <w:r w:rsidRPr="005C724F">
        <w:rPr>
          <w:rFonts w:ascii="Arial" w:hAnsi="Arial" w:cs="Arial"/>
          <w:sz w:val="24"/>
          <w:szCs w:val="24"/>
        </w:rPr>
        <w:t>come mirra scelta ho sparso profumo,</w:t>
      </w:r>
      <w:r>
        <w:rPr>
          <w:rFonts w:ascii="Arial" w:hAnsi="Arial" w:cs="Arial"/>
          <w:sz w:val="24"/>
          <w:szCs w:val="24"/>
        </w:rPr>
        <w:t xml:space="preserve"> </w:t>
      </w:r>
      <w:r w:rsidRPr="005C724F">
        <w:rPr>
          <w:rFonts w:ascii="Arial" w:hAnsi="Arial" w:cs="Arial"/>
          <w:sz w:val="24"/>
          <w:szCs w:val="24"/>
        </w:rPr>
        <w:t>come gàlbano, ònice e storace,</w:t>
      </w:r>
      <w:r>
        <w:rPr>
          <w:rFonts w:ascii="Arial" w:hAnsi="Arial" w:cs="Arial"/>
          <w:sz w:val="24"/>
          <w:szCs w:val="24"/>
        </w:rPr>
        <w:t xml:space="preserve"> </w:t>
      </w:r>
      <w:r w:rsidRPr="005C724F">
        <w:rPr>
          <w:rFonts w:ascii="Arial" w:hAnsi="Arial" w:cs="Arial"/>
          <w:sz w:val="24"/>
          <w:szCs w:val="24"/>
        </w:rPr>
        <w:t>come nuvola d’incenso nella tenda.</w:t>
      </w:r>
      <w:r>
        <w:rPr>
          <w:rFonts w:ascii="Arial" w:hAnsi="Arial" w:cs="Arial"/>
          <w:sz w:val="24"/>
          <w:szCs w:val="24"/>
        </w:rPr>
        <w:t xml:space="preserve"> </w:t>
      </w:r>
      <w:r w:rsidRPr="005C724F">
        <w:rPr>
          <w:rFonts w:ascii="Arial" w:hAnsi="Arial" w:cs="Arial"/>
          <w:sz w:val="24"/>
          <w:szCs w:val="24"/>
        </w:rPr>
        <w:t>Come un terebinto io ho esteso i miei rami</w:t>
      </w:r>
      <w:r>
        <w:rPr>
          <w:rFonts w:ascii="Arial" w:hAnsi="Arial" w:cs="Arial"/>
          <w:sz w:val="24"/>
          <w:szCs w:val="24"/>
        </w:rPr>
        <w:t xml:space="preserve"> </w:t>
      </w:r>
      <w:r w:rsidRPr="005C724F">
        <w:rPr>
          <w:rFonts w:ascii="Arial" w:hAnsi="Arial" w:cs="Arial"/>
          <w:sz w:val="24"/>
          <w:szCs w:val="24"/>
        </w:rPr>
        <w:t>e i miei rami sono piacevoli e belli.</w:t>
      </w:r>
      <w:r>
        <w:rPr>
          <w:rFonts w:ascii="Arial" w:hAnsi="Arial" w:cs="Arial"/>
          <w:sz w:val="24"/>
          <w:szCs w:val="24"/>
        </w:rPr>
        <w:t xml:space="preserve"> </w:t>
      </w:r>
      <w:r w:rsidRPr="005C724F">
        <w:rPr>
          <w:rFonts w:ascii="Arial" w:hAnsi="Arial" w:cs="Arial"/>
          <w:sz w:val="24"/>
          <w:szCs w:val="24"/>
        </w:rPr>
        <w:t>Io come vite ho prodotto splendidi germogli</w:t>
      </w:r>
      <w:r>
        <w:rPr>
          <w:rFonts w:ascii="Arial" w:hAnsi="Arial" w:cs="Arial"/>
          <w:sz w:val="24"/>
          <w:szCs w:val="24"/>
        </w:rPr>
        <w:t xml:space="preserve"> </w:t>
      </w:r>
      <w:r w:rsidRPr="005C724F">
        <w:rPr>
          <w:rFonts w:ascii="Arial" w:hAnsi="Arial" w:cs="Arial"/>
          <w:sz w:val="24"/>
          <w:szCs w:val="24"/>
        </w:rPr>
        <w:t>e i miei fiori danno frutti di gloria e ricchezza.</w:t>
      </w:r>
      <w:r>
        <w:rPr>
          <w:rFonts w:ascii="Arial" w:hAnsi="Arial" w:cs="Arial"/>
          <w:sz w:val="24"/>
          <w:szCs w:val="24"/>
        </w:rPr>
        <w:t xml:space="preserve"> </w:t>
      </w:r>
      <w:r w:rsidRPr="005C724F">
        <w:rPr>
          <w:rFonts w:ascii="Arial" w:hAnsi="Arial" w:cs="Arial"/>
          <w:sz w:val="24"/>
          <w:szCs w:val="24"/>
        </w:rPr>
        <w:t>Io sono la madre del bell’amore e del timore,</w:t>
      </w:r>
      <w:r>
        <w:rPr>
          <w:rFonts w:ascii="Arial" w:hAnsi="Arial" w:cs="Arial"/>
          <w:sz w:val="24"/>
          <w:szCs w:val="24"/>
        </w:rPr>
        <w:t xml:space="preserve"> </w:t>
      </w:r>
      <w:r w:rsidRPr="005C724F">
        <w:rPr>
          <w:rFonts w:ascii="Arial" w:hAnsi="Arial" w:cs="Arial"/>
          <w:sz w:val="24"/>
          <w:szCs w:val="24"/>
        </w:rPr>
        <w:t>della conoscenza e della santa speranza;</w:t>
      </w:r>
      <w:r>
        <w:rPr>
          <w:rFonts w:ascii="Arial" w:hAnsi="Arial" w:cs="Arial"/>
          <w:sz w:val="24"/>
          <w:szCs w:val="24"/>
        </w:rPr>
        <w:t xml:space="preserve"> </w:t>
      </w:r>
      <w:r w:rsidRPr="005C724F">
        <w:rPr>
          <w:rFonts w:ascii="Arial" w:hAnsi="Arial" w:cs="Arial"/>
          <w:sz w:val="24"/>
          <w:szCs w:val="24"/>
        </w:rPr>
        <w:t>eterna, sono donata a tutti i miei figli,</w:t>
      </w:r>
      <w:r>
        <w:rPr>
          <w:rFonts w:ascii="Arial" w:hAnsi="Arial" w:cs="Arial"/>
          <w:sz w:val="24"/>
          <w:szCs w:val="24"/>
        </w:rPr>
        <w:t xml:space="preserve"> </w:t>
      </w:r>
      <w:r w:rsidRPr="005C724F">
        <w:rPr>
          <w:rFonts w:ascii="Arial" w:hAnsi="Arial" w:cs="Arial"/>
          <w:sz w:val="24"/>
          <w:szCs w:val="24"/>
        </w:rPr>
        <w:t>a coloro che sono scelti da lui.</w:t>
      </w:r>
      <w:r>
        <w:rPr>
          <w:rFonts w:ascii="Arial" w:hAnsi="Arial" w:cs="Arial"/>
          <w:sz w:val="24"/>
          <w:szCs w:val="24"/>
        </w:rPr>
        <w:t xml:space="preserve"> </w:t>
      </w:r>
      <w:r w:rsidRPr="005C724F">
        <w:rPr>
          <w:rFonts w:ascii="Arial" w:hAnsi="Arial" w:cs="Arial"/>
          <w:sz w:val="24"/>
          <w:szCs w:val="24"/>
        </w:rPr>
        <w:t>Avvicinatevi a me, voi che mi desiderate,</w:t>
      </w:r>
      <w:r>
        <w:rPr>
          <w:rFonts w:ascii="Arial" w:hAnsi="Arial" w:cs="Arial"/>
          <w:sz w:val="24"/>
          <w:szCs w:val="24"/>
        </w:rPr>
        <w:t xml:space="preserve"> </w:t>
      </w:r>
      <w:r w:rsidRPr="005C724F">
        <w:rPr>
          <w:rFonts w:ascii="Arial" w:hAnsi="Arial" w:cs="Arial"/>
          <w:sz w:val="24"/>
          <w:szCs w:val="24"/>
        </w:rPr>
        <w:t>e saziatevi dei miei frutti,</w:t>
      </w:r>
      <w:r>
        <w:rPr>
          <w:rFonts w:ascii="Arial" w:hAnsi="Arial" w:cs="Arial"/>
          <w:sz w:val="24"/>
          <w:szCs w:val="24"/>
        </w:rPr>
        <w:t xml:space="preserve"> </w:t>
      </w:r>
      <w:r w:rsidRPr="005C724F">
        <w:rPr>
          <w:rFonts w:ascii="Arial" w:hAnsi="Arial" w:cs="Arial"/>
          <w:sz w:val="24"/>
          <w:szCs w:val="24"/>
        </w:rPr>
        <w:t>perché il ricordo di me è più dolce del miele,</w:t>
      </w:r>
      <w:r>
        <w:rPr>
          <w:rFonts w:ascii="Arial" w:hAnsi="Arial" w:cs="Arial"/>
          <w:sz w:val="24"/>
          <w:szCs w:val="24"/>
        </w:rPr>
        <w:t xml:space="preserve"> </w:t>
      </w:r>
      <w:r w:rsidRPr="005C724F">
        <w:rPr>
          <w:rFonts w:ascii="Arial" w:hAnsi="Arial" w:cs="Arial"/>
          <w:sz w:val="24"/>
          <w:szCs w:val="24"/>
        </w:rPr>
        <w:t>il possedermi vale più del favo di miele.</w:t>
      </w:r>
      <w:r>
        <w:rPr>
          <w:rFonts w:ascii="Arial" w:hAnsi="Arial" w:cs="Arial"/>
          <w:sz w:val="24"/>
          <w:szCs w:val="24"/>
        </w:rPr>
        <w:t xml:space="preserve"> </w:t>
      </w:r>
      <w:r w:rsidRPr="005C724F">
        <w:rPr>
          <w:rFonts w:ascii="Arial" w:hAnsi="Arial" w:cs="Arial"/>
          <w:sz w:val="24"/>
          <w:szCs w:val="24"/>
        </w:rPr>
        <w:t>Quanti si nutrono di me avranno ancora fame</w:t>
      </w:r>
      <w:r>
        <w:rPr>
          <w:rFonts w:ascii="Arial" w:hAnsi="Arial" w:cs="Arial"/>
          <w:sz w:val="24"/>
          <w:szCs w:val="24"/>
        </w:rPr>
        <w:t xml:space="preserve"> </w:t>
      </w:r>
      <w:r w:rsidRPr="005C724F">
        <w:rPr>
          <w:rFonts w:ascii="Arial" w:hAnsi="Arial" w:cs="Arial"/>
          <w:sz w:val="24"/>
          <w:szCs w:val="24"/>
        </w:rPr>
        <w:t>e quanti bevono di me avranno ancora sete.</w:t>
      </w:r>
      <w:r>
        <w:rPr>
          <w:rFonts w:ascii="Arial" w:hAnsi="Arial" w:cs="Arial"/>
          <w:sz w:val="24"/>
          <w:szCs w:val="24"/>
        </w:rPr>
        <w:t xml:space="preserve"> </w:t>
      </w:r>
      <w:r w:rsidRPr="005C724F">
        <w:rPr>
          <w:rFonts w:ascii="Arial" w:hAnsi="Arial" w:cs="Arial"/>
          <w:sz w:val="24"/>
          <w:szCs w:val="24"/>
        </w:rPr>
        <w:t>Chi mi obbedisce non si vergognerà,</w:t>
      </w:r>
      <w:r>
        <w:rPr>
          <w:rFonts w:ascii="Arial" w:hAnsi="Arial" w:cs="Arial"/>
          <w:sz w:val="24"/>
          <w:szCs w:val="24"/>
        </w:rPr>
        <w:t xml:space="preserve"> </w:t>
      </w:r>
      <w:r w:rsidRPr="005C724F">
        <w:rPr>
          <w:rFonts w:ascii="Arial" w:hAnsi="Arial" w:cs="Arial"/>
          <w:sz w:val="24"/>
          <w:szCs w:val="24"/>
        </w:rPr>
        <w:t>chi compie le mie opere non peccherà».</w:t>
      </w:r>
      <w:r>
        <w:rPr>
          <w:rFonts w:ascii="Arial" w:hAnsi="Arial" w:cs="Arial"/>
          <w:sz w:val="24"/>
          <w:szCs w:val="24"/>
        </w:rPr>
        <w:t xml:space="preserve"> </w:t>
      </w:r>
      <w:r w:rsidRPr="005C724F">
        <w:rPr>
          <w:rFonts w:ascii="Arial" w:hAnsi="Arial" w:cs="Arial"/>
          <w:sz w:val="24"/>
          <w:szCs w:val="24"/>
        </w:rPr>
        <w:t>Tutto questo è il libro dell’alleanza del Dio altissimo,</w:t>
      </w:r>
      <w:r>
        <w:rPr>
          <w:rFonts w:ascii="Arial" w:hAnsi="Arial" w:cs="Arial"/>
          <w:sz w:val="24"/>
          <w:szCs w:val="24"/>
        </w:rPr>
        <w:t xml:space="preserve"> </w:t>
      </w:r>
      <w:r w:rsidRPr="005C724F">
        <w:rPr>
          <w:rFonts w:ascii="Arial" w:hAnsi="Arial" w:cs="Arial"/>
          <w:sz w:val="24"/>
          <w:szCs w:val="24"/>
        </w:rPr>
        <w:t xml:space="preserve">la </w:t>
      </w:r>
      <w:r w:rsidRPr="005C724F">
        <w:rPr>
          <w:rFonts w:ascii="Arial" w:hAnsi="Arial" w:cs="Arial"/>
          <w:sz w:val="24"/>
          <w:szCs w:val="24"/>
        </w:rPr>
        <w:lastRenderedPageBreak/>
        <w:t>legge che Mosè ci ha prescritto,</w:t>
      </w:r>
      <w:r>
        <w:rPr>
          <w:rFonts w:ascii="Arial" w:hAnsi="Arial" w:cs="Arial"/>
          <w:sz w:val="24"/>
          <w:szCs w:val="24"/>
        </w:rPr>
        <w:t xml:space="preserve"> </w:t>
      </w:r>
      <w:r w:rsidRPr="005C724F">
        <w:rPr>
          <w:rFonts w:ascii="Arial" w:hAnsi="Arial" w:cs="Arial"/>
          <w:sz w:val="24"/>
          <w:szCs w:val="24"/>
        </w:rPr>
        <w:t>eredità per le assemblee di Giacobbe.</w:t>
      </w:r>
      <w:r>
        <w:rPr>
          <w:rFonts w:ascii="Arial" w:hAnsi="Arial" w:cs="Arial"/>
          <w:sz w:val="24"/>
          <w:szCs w:val="24"/>
        </w:rPr>
        <w:t xml:space="preserve">  </w:t>
      </w:r>
      <w:r w:rsidRPr="005C724F">
        <w:rPr>
          <w:rFonts w:ascii="Arial" w:hAnsi="Arial" w:cs="Arial"/>
          <w:sz w:val="24"/>
          <w:szCs w:val="24"/>
        </w:rPr>
        <w:t xml:space="preserve">Non cessate di rafforzarvi nel Signore, </w:t>
      </w:r>
      <w:r>
        <w:rPr>
          <w:rFonts w:ascii="Arial" w:hAnsi="Arial" w:cs="Arial"/>
          <w:sz w:val="24"/>
          <w:szCs w:val="24"/>
        </w:rPr>
        <w:t xml:space="preserve"> </w:t>
      </w:r>
      <w:r w:rsidRPr="005C724F">
        <w:rPr>
          <w:rFonts w:ascii="Arial" w:hAnsi="Arial" w:cs="Arial"/>
          <w:sz w:val="24"/>
          <w:szCs w:val="24"/>
        </w:rPr>
        <w:t>aderite a lui perché vi dia vigore.</w:t>
      </w:r>
      <w:r>
        <w:rPr>
          <w:rFonts w:ascii="Arial" w:hAnsi="Arial" w:cs="Arial"/>
          <w:sz w:val="24"/>
          <w:szCs w:val="24"/>
        </w:rPr>
        <w:t xml:space="preserve"> </w:t>
      </w:r>
      <w:r w:rsidRPr="005C724F">
        <w:rPr>
          <w:rFonts w:ascii="Arial" w:hAnsi="Arial" w:cs="Arial"/>
          <w:sz w:val="24"/>
          <w:szCs w:val="24"/>
        </w:rPr>
        <w:t>Il Signore onnipotente è l’unico Dio</w:t>
      </w:r>
      <w:r>
        <w:rPr>
          <w:rFonts w:ascii="Arial" w:hAnsi="Arial" w:cs="Arial"/>
          <w:sz w:val="24"/>
          <w:szCs w:val="24"/>
        </w:rPr>
        <w:t xml:space="preserve"> </w:t>
      </w:r>
      <w:r w:rsidRPr="005C724F">
        <w:rPr>
          <w:rFonts w:ascii="Arial" w:hAnsi="Arial" w:cs="Arial"/>
          <w:sz w:val="24"/>
          <w:szCs w:val="24"/>
        </w:rPr>
        <w:t>e non c’è altro salvatore al di fuori di lui.</w:t>
      </w:r>
      <w:r>
        <w:rPr>
          <w:rFonts w:ascii="Arial" w:hAnsi="Arial" w:cs="Arial"/>
          <w:sz w:val="24"/>
          <w:szCs w:val="24"/>
        </w:rPr>
        <w:t xml:space="preserve"> </w:t>
      </w:r>
      <w:r w:rsidRPr="005C724F">
        <w:rPr>
          <w:rFonts w:ascii="Arial" w:hAnsi="Arial" w:cs="Arial"/>
          <w:sz w:val="24"/>
          <w:szCs w:val="24"/>
        </w:rPr>
        <w:t>Essa trabocca di sapienza come il Pison</w:t>
      </w:r>
      <w:r>
        <w:rPr>
          <w:rFonts w:ascii="Arial" w:hAnsi="Arial" w:cs="Arial"/>
          <w:sz w:val="24"/>
          <w:szCs w:val="24"/>
        </w:rPr>
        <w:t xml:space="preserve"> </w:t>
      </w:r>
      <w:r w:rsidRPr="005C724F">
        <w:rPr>
          <w:rFonts w:ascii="Arial" w:hAnsi="Arial" w:cs="Arial"/>
          <w:sz w:val="24"/>
          <w:szCs w:val="24"/>
        </w:rPr>
        <w:t>e come il Tigri nella stagione delle primizie,</w:t>
      </w:r>
      <w:r>
        <w:rPr>
          <w:rFonts w:ascii="Arial" w:hAnsi="Arial" w:cs="Arial"/>
          <w:sz w:val="24"/>
          <w:szCs w:val="24"/>
        </w:rPr>
        <w:t xml:space="preserve"> </w:t>
      </w:r>
      <w:r w:rsidRPr="005C724F">
        <w:rPr>
          <w:rFonts w:ascii="Arial" w:hAnsi="Arial" w:cs="Arial"/>
          <w:sz w:val="24"/>
          <w:szCs w:val="24"/>
        </w:rPr>
        <w:t>effonde intelligenza come l’Eufrate</w:t>
      </w:r>
      <w:r>
        <w:rPr>
          <w:rFonts w:ascii="Arial" w:hAnsi="Arial" w:cs="Arial"/>
          <w:sz w:val="24"/>
          <w:szCs w:val="24"/>
        </w:rPr>
        <w:t xml:space="preserve"> </w:t>
      </w:r>
      <w:r w:rsidRPr="005C724F">
        <w:rPr>
          <w:rFonts w:ascii="Arial" w:hAnsi="Arial" w:cs="Arial"/>
          <w:sz w:val="24"/>
          <w:szCs w:val="24"/>
        </w:rPr>
        <w:t>e come il Giordano nei giorni della mietitura,</w:t>
      </w:r>
      <w:r>
        <w:rPr>
          <w:rFonts w:ascii="Arial" w:hAnsi="Arial" w:cs="Arial"/>
          <w:sz w:val="24"/>
          <w:szCs w:val="24"/>
        </w:rPr>
        <w:t xml:space="preserve"> </w:t>
      </w:r>
      <w:r w:rsidRPr="005C724F">
        <w:rPr>
          <w:rFonts w:ascii="Arial" w:hAnsi="Arial" w:cs="Arial"/>
          <w:sz w:val="24"/>
          <w:szCs w:val="24"/>
        </w:rPr>
        <w:t>come luce irradia la dottrina,</w:t>
      </w:r>
      <w:r>
        <w:rPr>
          <w:rFonts w:ascii="Arial" w:hAnsi="Arial" w:cs="Arial"/>
          <w:sz w:val="24"/>
          <w:szCs w:val="24"/>
        </w:rPr>
        <w:t xml:space="preserve"> </w:t>
      </w:r>
      <w:r w:rsidRPr="005C724F">
        <w:rPr>
          <w:rFonts w:ascii="Arial" w:hAnsi="Arial" w:cs="Arial"/>
          <w:sz w:val="24"/>
          <w:szCs w:val="24"/>
        </w:rPr>
        <w:t>come il Ghicon nei giorni della vendemmia.</w:t>
      </w:r>
      <w:r>
        <w:rPr>
          <w:rFonts w:ascii="Arial" w:hAnsi="Arial" w:cs="Arial"/>
          <w:sz w:val="24"/>
          <w:szCs w:val="24"/>
        </w:rPr>
        <w:t xml:space="preserve"> </w:t>
      </w:r>
      <w:r w:rsidRPr="005C724F">
        <w:rPr>
          <w:rFonts w:ascii="Arial" w:hAnsi="Arial" w:cs="Arial"/>
          <w:sz w:val="24"/>
          <w:szCs w:val="24"/>
        </w:rPr>
        <w:t>Il primo uomo non ne ha esaurito la conoscenza</w:t>
      </w:r>
      <w:r>
        <w:rPr>
          <w:rFonts w:ascii="Arial" w:hAnsi="Arial" w:cs="Arial"/>
          <w:sz w:val="24"/>
          <w:szCs w:val="24"/>
        </w:rPr>
        <w:t xml:space="preserve"> </w:t>
      </w:r>
      <w:r w:rsidRPr="005C724F">
        <w:rPr>
          <w:rFonts w:ascii="Arial" w:hAnsi="Arial" w:cs="Arial"/>
          <w:sz w:val="24"/>
          <w:szCs w:val="24"/>
        </w:rPr>
        <w:t>e così l’ultimo non l’ha mai pienamente indagata.</w:t>
      </w:r>
      <w:r>
        <w:rPr>
          <w:rFonts w:ascii="Arial" w:hAnsi="Arial" w:cs="Arial"/>
          <w:sz w:val="24"/>
          <w:szCs w:val="24"/>
        </w:rPr>
        <w:t xml:space="preserve"> </w:t>
      </w:r>
      <w:r w:rsidRPr="005C724F">
        <w:rPr>
          <w:rFonts w:ascii="Arial" w:hAnsi="Arial" w:cs="Arial"/>
          <w:sz w:val="24"/>
          <w:szCs w:val="24"/>
        </w:rPr>
        <w:t>Il suo pensiero infatti è più vasto del mare</w:t>
      </w:r>
      <w:r>
        <w:rPr>
          <w:rFonts w:ascii="Arial" w:hAnsi="Arial" w:cs="Arial"/>
          <w:sz w:val="24"/>
          <w:szCs w:val="24"/>
        </w:rPr>
        <w:t xml:space="preserve"> </w:t>
      </w:r>
      <w:r w:rsidRPr="005C724F">
        <w:rPr>
          <w:rFonts w:ascii="Arial" w:hAnsi="Arial" w:cs="Arial"/>
          <w:sz w:val="24"/>
          <w:szCs w:val="24"/>
        </w:rPr>
        <w:t>e il suo consiglio è più profondo del grande abisso.</w:t>
      </w:r>
      <w:r>
        <w:rPr>
          <w:rFonts w:ascii="Arial" w:hAnsi="Arial" w:cs="Arial"/>
          <w:sz w:val="24"/>
          <w:szCs w:val="24"/>
        </w:rPr>
        <w:t xml:space="preserve"> </w:t>
      </w:r>
      <w:r w:rsidRPr="005C724F">
        <w:rPr>
          <w:rFonts w:ascii="Arial" w:hAnsi="Arial" w:cs="Arial"/>
          <w:sz w:val="24"/>
          <w:szCs w:val="24"/>
        </w:rPr>
        <w:t>Io, come un canale che esce da un fiume</w:t>
      </w:r>
      <w:r>
        <w:rPr>
          <w:rFonts w:ascii="Arial" w:hAnsi="Arial" w:cs="Arial"/>
          <w:sz w:val="24"/>
          <w:szCs w:val="24"/>
        </w:rPr>
        <w:t xml:space="preserve"> </w:t>
      </w:r>
      <w:r w:rsidRPr="005C724F">
        <w:rPr>
          <w:rFonts w:ascii="Arial" w:hAnsi="Arial" w:cs="Arial"/>
          <w:sz w:val="24"/>
          <w:szCs w:val="24"/>
        </w:rPr>
        <w:t>e come un acquedotto che entra in un giardino,</w:t>
      </w:r>
      <w:r>
        <w:rPr>
          <w:rFonts w:ascii="Arial" w:hAnsi="Arial" w:cs="Arial"/>
          <w:sz w:val="24"/>
          <w:szCs w:val="24"/>
        </w:rPr>
        <w:t xml:space="preserve"> </w:t>
      </w:r>
      <w:r w:rsidRPr="005C724F">
        <w:rPr>
          <w:rFonts w:ascii="Arial" w:hAnsi="Arial" w:cs="Arial"/>
          <w:sz w:val="24"/>
          <w:szCs w:val="24"/>
        </w:rPr>
        <w:t>ho detto: «Innaffierò il mio giardino</w:t>
      </w:r>
      <w:r>
        <w:rPr>
          <w:rFonts w:ascii="Arial" w:hAnsi="Arial" w:cs="Arial"/>
          <w:sz w:val="24"/>
          <w:szCs w:val="24"/>
        </w:rPr>
        <w:t xml:space="preserve"> </w:t>
      </w:r>
      <w:r w:rsidRPr="005C724F">
        <w:rPr>
          <w:rFonts w:ascii="Arial" w:hAnsi="Arial" w:cs="Arial"/>
          <w:sz w:val="24"/>
          <w:szCs w:val="24"/>
        </w:rPr>
        <w:t>e irrigherò la mia aiuola».</w:t>
      </w:r>
      <w:r>
        <w:rPr>
          <w:rFonts w:ascii="Arial" w:hAnsi="Arial" w:cs="Arial"/>
          <w:sz w:val="24"/>
          <w:szCs w:val="24"/>
        </w:rPr>
        <w:t xml:space="preserve"> </w:t>
      </w:r>
      <w:r w:rsidRPr="005C724F">
        <w:rPr>
          <w:rFonts w:ascii="Arial" w:hAnsi="Arial" w:cs="Arial"/>
          <w:sz w:val="24"/>
          <w:szCs w:val="24"/>
        </w:rPr>
        <w:t>Ma ecco, il mio canale è diventato un fiume</w:t>
      </w:r>
      <w:r>
        <w:rPr>
          <w:rFonts w:ascii="Arial" w:hAnsi="Arial" w:cs="Arial"/>
          <w:sz w:val="24"/>
          <w:szCs w:val="24"/>
        </w:rPr>
        <w:t xml:space="preserve"> </w:t>
      </w:r>
      <w:r w:rsidRPr="005C724F">
        <w:rPr>
          <w:rFonts w:ascii="Arial" w:hAnsi="Arial" w:cs="Arial"/>
          <w:sz w:val="24"/>
          <w:szCs w:val="24"/>
        </w:rPr>
        <w:t>e il mio fiume è diventato un mare.</w:t>
      </w:r>
      <w:r>
        <w:rPr>
          <w:rFonts w:ascii="Arial" w:hAnsi="Arial" w:cs="Arial"/>
          <w:sz w:val="24"/>
          <w:szCs w:val="24"/>
        </w:rPr>
        <w:t xml:space="preserve"> </w:t>
      </w:r>
      <w:r w:rsidRPr="005C724F">
        <w:rPr>
          <w:rFonts w:ascii="Arial" w:hAnsi="Arial" w:cs="Arial"/>
          <w:sz w:val="24"/>
          <w:szCs w:val="24"/>
        </w:rPr>
        <w:t>Farò ancora splendere la dottrina come l’aurora,</w:t>
      </w:r>
      <w:r>
        <w:rPr>
          <w:rFonts w:ascii="Arial" w:hAnsi="Arial" w:cs="Arial"/>
          <w:sz w:val="24"/>
          <w:szCs w:val="24"/>
        </w:rPr>
        <w:t xml:space="preserve"> </w:t>
      </w:r>
      <w:r w:rsidRPr="005C724F">
        <w:rPr>
          <w:rFonts w:ascii="Arial" w:hAnsi="Arial" w:cs="Arial"/>
          <w:sz w:val="24"/>
          <w:szCs w:val="24"/>
        </w:rPr>
        <w:t>la farò brillare molto lontano.</w:t>
      </w:r>
      <w:r>
        <w:rPr>
          <w:rFonts w:ascii="Arial" w:hAnsi="Arial" w:cs="Arial"/>
          <w:sz w:val="24"/>
          <w:szCs w:val="24"/>
        </w:rPr>
        <w:t xml:space="preserve"> </w:t>
      </w:r>
      <w:r w:rsidRPr="005C724F">
        <w:rPr>
          <w:rFonts w:ascii="Arial" w:hAnsi="Arial" w:cs="Arial"/>
          <w:sz w:val="24"/>
          <w:szCs w:val="24"/>
        </w:rPr>
        <w:t>Riverserò ancora l’insegnamento come profezia,</w:t>
      </w:r>
      <w:r>
        <w:rPr>
          <w:rFonts w:ascii="Arial" w:hAnsi="Arial" w:cs="Arial"/>
          <w:sz w:val="24"/>
          <w:szCs w:val="24"/>
        </w:rPr>
        <w:t xml:space="preserve"> </w:t>
      </w:r>
      <w:r w:rsidRPr="005C724F">
        <w:rPr>
          <w:rFonts w:ascii="Arial" w:hAnsi="Arial" w:cs="Arial"/>
          <w:sz w:val="24"/>
          <w:szCs w:val="24"/>
        </w:rPr>
        <w:t>lo lascerò alle generazioni future.</w:t>
      </w:r>
      <w:r>
        <w:rPr>
          <w:rFonts w:ascii="Arial" w:hAnsi="Arial" w:cs="Arial"/>
          <w:sz w:val="24"/>
          <w:szCs w:val="24"/>
        </w:rPr>
        <w:t xml:space="preserve">  </w:t>
      </w:r>
      <w:r w:rsidRPr="005C724F">
        <w:rPr>
          <w:rFonts w:ascii="Arial" w:hAnsi="Arial" w:cs="Arial"/>
          <w:sz w:val="24"/>
          <w:szCs w:val="24"/>
        </w:rPr>
        <w:t>Vedete che non ho faticato solo per me,</w:t>
      </w:r>
      <w:r>
        <w:rPr>
          <w:rFonts w:ascii="Arial" w:hAnsi="Arial" w:cs="Arial"/>
          <w:sz w:val="24"/>
          <w:szCs w:val="24"/>
        </w:rPr>
        <w:t xml:space="preserve"> </w:t>
      </w:r>
      <w:r w:rsidRPr="005C724F">
        <w:rPr>
          <w:rFonts w:ascii="Arial" w:hAnsi="Arial" w:cs="Arial"/>
          <w:sz w:val="24"/>
          <w:szCs w:val="24"/>
        </w:rPr>
        <w:t>ma per tutti quelli che la cercano</w:t>
      </w:r>
      <w:r>
        <w:rPr>
          <w:rFonts w:ascii="Arial" w:hAnsi="Arial" w:cs="Arial"/>
          <w:sz w:val="24"/>
          <w:szCs w:val="24"/>
        </w:rPr>
        <w:t xml:space="preserve"> (Sir 24,1-34). </w:t>
      </w:r>
    </w:p>
    <w:p w14:paraId="3401A8F6" w14:textId="77777777" w:rsidR="0006143E" w:rsidRPr="00F044E4" w:rsidRDefault="0006143E" w:rsidP="0006143E">
      <w:pPr>
        <w:autoSpaceDE w:val="0"/>
        <w:autoSpaceDN w:val="0"/>
        <w:adjustRightInd w:val="0"/>
        <w:spacing w:after="200"/>
        <w:jc w:val="both"/>
        <w:rPr>
          <w:rFonts w:ascii="Arial" w:hAnsi="Arial" w:cs="Arial"/>
          <w:sz w:val="24"/>
          <w:szCs w:val="24"/>
          <w:lang w:val="la-Latn"/>
        </w:rPr>
      </w:pPr>
      <w:r w:rsidRPr="00F044E4">
        <w:rPr>
          <w:rFonts w:ascii="Arial" w:hAnsi="Arial" w:cs="Arial"/>
          <w:sz w:val="24"/>
          <w:szCs w:val="24"/>
          <w:lang w:val="la-Latn"/>
        </w:rPr>
        <w:t>Sapientiae laus sapientia laudabit animam suam et in Deo honorabitur et in medio populi sui gloriabitur</w:t>
      </w:r>
      <w:r>
        <w:rPr>
          <w:rFonts w:ascii="Arial" w:hAnsi="Arial" w:cs="Arial"/>
          <w:sz w:val="24"/>
          <w:szCs w:val="24"/>
        </w:rPr>
        <w:t xml:space="preserve">. </w:t>
      </w:r>
      <w:r w:rsidRPr="00F044E4">
        <w:rPr>
          <w:rFonts w:ascii="Arial" w:hAnsi="Arial" w:cs="Arial"/>
          <w:sz w:val="24"/>
          <w:szCs w:val="24"/>
          <w:lang w:val="la-Latn"/>
        </w:rPr>
        <w:t>Et in ecclesiis Altissimi aperiet os suum et in conspectu virtutis illius gloriabitur</w:t>
      </w:r>
      <w:r>
        <w:rPr>
          <w:rFonts w:ascii="Arial" w:hAnsi="Arial" w:cs="Arial"/>
          <w:sz w:val="24"/>
          <w:szCs w:val="24"/>
        </w:rPr>
        <w:t xml:space="preserve">. </w:t>
      </w:r>
      <w:r w:rsidRPr="00F044E4">
        <w:rPr>
          <w:rFonts w:ascii="Arial" w:hAnsi="Arial" w:cs="Arial"/>
          <w:sz w:val="24"/>
          <w:szCs w:val="24"/>
          <w:lang w:val="la-Latn"/>
        </w:rPr>
        <w:t>In medio populo exaltabitur et in plenitudine sancta admirabitur</w:t>
      </w:r>
      <w:r>
        <w:rPr>
          <w:rFonts w:ascii="Arial" w:hAnsi="Arial" w:cs="Arial"/>
          <w:sz w:val="24"/>
          <w:szCs w:val="24"/>
        </w:rPr>
        <w:t xml:space="preserve">. </w:t>
      </w:r>
      <w:r w:rsidRPr="00F044E4">
        <w:rPr>
          <w:rFonts w:ascii="Arial" w:hAnsi="Arial" w:cs="Arial"/>
          <w:sz w:val="24"/>
          <w:szCs w:val="24"/>
          <w:lang w:val="la-Latn"/>
        </w:rPr>
        <w:t>In multitudine electorum habebit laudem et inter benedictos benedicetur dicens</w:t>
      </w:r>
      <w:r>
        <w:rPr>
          <w:rFonts w:ascii="Arial" w:hAnsi="Arial" w:cs="Arial"/>
          <w:sz w:val="24"/>
          <w:szCs w:val="24"/>
        </w:rPr>
        <w:t xml:space="preserve">. </w:t>
      </w:r>
      <w:r w:rsidRPr="00F044E4">
        <w:rPr>
          <w:rFonts w:ascii="Arial" w:hAnsi="Arial" w:cs="Arial"/>
          <w:sz w:val="24"/>
          <w:szCs w:val="24"/>
          <w:lang w:val="la-Latn"/>
        </w:rPr>
        <w:t>Ego ex ore Altissimi prodivi primogenita ante omnem creaturam</w:t>
      </w:r>
      <w:r>
        <w:rPr>
          <w:rFonts w:ascii="Arial" w:hAnsi="Arial" w:cs="Arial"/>
          <w:sz w:val="24"/>
          <w:szCs w:val="24"/>
        </w:rPr>
        <w:t xml:space="preserve">. </w:t>
      </w:r>
      <w:r w:rsidRPr="00F044E4">
        <w:rPr>
          <w:rFonts w:ascii="Arial" w:hAnsi="Arial" w:cs="Arial"/>
          <w:sz w:val="24"/>
          <w:szCs w:val="24"/>
          <w:lang w:val="la-Latn"/>
        </w:rPr>
        <w:t>Ego in caelis feci ut oriretur lumen indeficiens et sicut nebula texi omnem terram</w:t>
      </w:r>
      <w:r>
        <w:rPr>
          <w:rFonts w:ascii="Arial" w:hAnsi="Arial" w:cs="Arial"/>
          <w:sz w:val="24"/>
          <w:szCs w:val="24"/>
        </w:rPr>
        <w:t xml:space="preserve">. </w:t>
      </w:r>
      <w:r w:rsidRPr="00F044E4">
        <w:rPr>
          <w:rFonts w:ascii="Arial" w:hAnsi="Arial" w:cs="Arial"/>
          <w:sz w:val="24"/>
          <w:szCs w:val="24"/>
          <w:lang w:val="la-Latn"/>
        </w:rPr>
        <w:t>Ego in altis habitavi et thronus meus in columna nubis</w:t>
      </w:r>
      <w:r>
        <w:rPr>
          <w:rFonts w:ascii="Arial" w:hAnsi="Arial" w:cs="Arial"/>
          <w:sz w:val="24"/>
          <w:szCs w:val="24"/>
        </w:rPr>
        <w:t xml:space="preserve">. </w:t>
      </w:r>
      <w:r w:rsidRPr="00F044E4">
        <w:rPr>
          <w:rFonts w:ascii="Arial" w:hAnsi="Arial" w:cs="Arial"/>
          <w:sz w:val="24"/>
          <w:szCs w:val="24"/>
          <w:lang w:val="la-Latn"/>
        </w:rPr>
        <w:t>Gyrum caeli circuivi sola et in profundum abyssi penetravi et in fluctibus maris ambulavi</w:t>
      </w:r>
      <w:r>
        <w:rPr>
          <w:rFonts w:ascii="Arial" w:hAnsi="Arial" w:cs="Arial"/>
          <w:sz w:val="24"/>
          <w:szCs w:val="24"/>
        </w:rPr>
        <w:t xml:space="preserve">. </w:t>
      </w:r>
      <w:r w:rsidRPr="00F044E4">
        <w:rPr>
          <w:rFonts w:ascii="Arial" w:hAnsi="Arial" w:cs="Arial"/>
          <w:sz w:val="24"/>
          <w:szCs w:val="24"/>
          <w:lang w:val="la-Latn"/>
        </w:rPr>
        <w:t>Et in omni terra steti et in omni populo</w:t>
      </w:r>
      <w:r>
        <w:rPr>
          <w:rFonts w:ascii="Arial" w:hAnsi="Arial" w:cs="Arial"/>
          <w:sz w:val="24"/>
          <w:szCs w:val="24"/>
        </w:rPr>
        <w:t xml:space="preserve">. </w:t>
      </w:r>
      <w:r w:rsidRPr="00F044E4">
        <w:rPr>
          <w:rFonts w:ascii="Arial" w:hAnsi="Arial" w:cs="Arial"/>
          <w:sz w:val="24"/>
          <w:szCs w:val="24"/>
          <w:lang w:val="la-Latn"/>
        </w:rPr>
        <w:t>Et in omni gente primatum habui</w:t>
      </w:r>
      <w:r>
        <w:rPr>
          <w:rFonts w:ascii="Arial" w:hAnsi="Arial" w:cs="Arial"/>
          <w:sz w:val="24"/>
          <w:szCs w:val="24"/>
        </w:rPr>
        <w:t xml:space="preserve">. </w:t>
      </w:r>
      <w:r w:rsidRPr="00F044E4">
        <w:rPr>
          <w:rFonts w:ascii="Arial" w:hAnsi="Arial" w:cs="Arial"/>
          <w:sz w:val="24"/>
          <w:szCs w:val="24"/>
          <w:lang w:val="la-Latn"/>
        </w:rPr>
        <w:t>Et omnium excellentium et humilium corda virtute calcavi et in his omnibus requiem quaesivi et in hereditate eius morabor</w:t>
      </w:r>
      <w:r>
        <w:rPr>
          <w:rFonts w:ascii="Arial" w:hAnsi="Arial" w:cs="Arial"/>
          <w:sz w:val="24"/>
          <w:szCs w:val="24"/>
        </w:rPr>
        <w:t xml:space="preserve">. </w:t>
      </w:r>
      <w:r w:rsidRPr="00F044E4">
        <w:rPr>
          <w:rFonts w:ascii="Arial" w:hAnsi="Arial" w:cs="Arial"/>
          <w:sz w:val="24"/>
          <w:szCs w:val="24"/>
          <w:lang w:val="la-Latn"/>
        </w:rPr>
        <w:t>Tunc praecepit et dixit mihi creator omnium et qui creavit me requievit in tabernaculo meo</w:t>
      </w:r>
      <w:r>
        <w:rPr>
          <w:rFonts w:ascii="Arial" w:hAnsi="Arial" w:cs="Arial"/>
          <w:sz w:val="24"/>
          <w:szCs w:val="24"/>
        </w:rPr>
        <w:t xml:space="preserve">. </w:t>
      </w:r>
      <w:r w:rsidRPr="00F044E4">
        <w:rPr>
          <w:rFonts w:ascii="Arial" w:hAnsi="Arial" w:cs="Arial"/>
          <w:sz w:val="24"/>
          <w:szCs w:val="24"/>
          <w:lang w:val="la-Latn"/>
        </w:rPr>
        <w:t>Et dixit mihi in Iacob inhabita et in Israhel hereditare et in electis meis ede radices</w:t>
      </w:r>
      <w:r w:rsidRPr="00F044E4">
        <w:rPr>
          <w:rFonts w:ascii="Arial" w:hAnsi="Arial" w:cs="Arial"/>
          <w:sz w:val="24"/>
          <w:szCs w:val="24"/>
          <w:lang w:val="de-DE"/>
        </w:rPr>
        <w:t xml:space="preserve">. </w:t>
      </w:r>
      <w:r w:rsidRPr="00F044E4">
        <w:rPr>
          <w:rFonts w:ascii="Arial" w:hAnsi="Arial" w:cs="Arial"/>
          <w:sz w:val="24"/>
          <w:szCs w:val="24"/>
          <w:lang w:val="la-Latn"/>
        </w:rPr>
        <w:t>Ab initio ante saeculum creata sum et usque ad futurum saeculum non desinam et in habitatione sancta coram ipso ministravi</w:t>
      </w:r>
      <w:r w:rsidRPr="00F044E4">
        <w:rPr>
          <w:rFonts w:ascii="Arial" w:hAnsi="Arial" w:cs="Arial"/>
          <w:sz w:val="24"/>
          <w:szCs w:val="24"/>
          <w:lang w:val="de-DE"/>
        </w:rPr>
        <w:t xml:space="preserve">. </w:t>
      </w:r>
      <w:r w:rsidRPr="00F044E4">
        <w:rPr>
          <w:rFonts w:ascii="Arial" w:hAnsi="Arial" w:cs="Arial"/>
          <w:sz w:val="24"/>
          <w:szCs w:val="24"/>
          <w:lang w:val="la-Latn"/>
        </w:rPr>
        <w:t>Et sic in Sion firmata sum et in civitate sanctificata similiter requievi et in Hierusalem potestas mea</w:t>
      </w:r>
      <w:r w:rsidRPr="00F044E4">
        <w:rPr>
          <w:rFonts w:ascii="Arial" w:hAnsi="Arial" w:cs="Arial"/>
          <w:sz w:val="24"/>
          <w:szCs w:val="24"/>
          <w:lang w:val="de-DE"/>
        </w:rPr>
        <w:t xml:space="preserve">. </w:t>
      </w:r>
      <w:r w:rsidRPr="00F044E4">
        <w:rPr>
          <w:rFonts w:ascii="Arial" w:hAnsi="Arial" w:cs="Arial"/>
          <w:sz w:val="24"/>
          <w:szCs w:val="24"/>
          <w:lang w:val="la-Latn"/>
        </w:rPr>
        <w:t>Et radicavi in populo honorificato et in parte Dei mei hereditas illius et in plenitudine sanctorum detentio mea</w:t>
      </w:r>
      <w:r w:rsidRPr="00F044E4">
        <w:rPr>
          <w:rFonts w:ascii="Arial" w:hAnsi="Arial" w:cs="Arial"/>
          <w:sz w:val="24"/>
          <w:szCs w:val="24"/>
          <w:lang w:val="de-DE"/>
        </w:rPr>
        <w:t xml:space="preserve">. </w:t>
      </w:r>
      <w:r w:rsidRPr="00F044E4">
        <w:rPr>
          <w:rFonts w:ascii="Arial" w:hAnsi="Arial" w:cs="Arial"/>
          <w:sz w:val="24"/>
          <w:szCs w:val="24"/>
          <w:lang w:val="la-Latn"/>
        </w:rPr>
        <w:t>Quasi cedrus exaltata sum in Libano et quasi cypressus in monte Sion</w:t>
      </w:r>
      <w:r>
        <w:rPr>
          <w:rFonts w:ascii="Arial" w:hAnsi="Arial" w:cs="Arial"/>
          <w:sz w:val="24"/>
          <w:szCs w:val="24"/>
        </w:rPr>
        <w:t xml:space="preserve">. </w:t>
      </w:r>
      <w:r w:rsidRPr="00F044E4">
        <w:rPr>
          <w:rFonts w:ascii="Arial" w:hAnsi="Arial" w:cs="Arial"/>
          <w:sz w:val="24"/>
          <w:szCs w:val="24"/>
          <w:lang w:val="la-Latn"/>
        </w:rPr>
        <w:t>Et quasi palma exaltata sum in Cades et quasi plantatio rosae in Hiericho</w:t>
      </w:r>
      <w:r>
        <w:rPr>
          <w:rFonts w:ascii="Arial" w:hAnsi="Arial" w:cs="Arial"/>
          <w:sz w:val="24"/>
          <w:szCs w:val="24"/>
        </w:rPr>
        <w:t xml:space="preserve">. </w:t>
      </w:r>
      <w:r w:rsidRPr="00F044E4">
        <w:rPr>
          <w:rFonts w:ascii="Arial" w:hAnsi="Arial" w:cs="Arial"/>
          <w:sz w:val="24"/>
          <w:szCs w:val="24"/>
          <w:lang w:val="la-Latn"/>
        </w:rPr>
        <w:t>Quasi oliva speciosa in campis et quasi platanus exaltata sum iuxta aquam in plateis</w:t>
      </w:r>
      <w:r>
        <w:rPr>
          <w:rFonts w:ascii="Arial" w:hAnsi="Arial" w:cs="Arial"/>
          <w:sz w:val="24"/>
          <w:szCs w:val="24"/>
        </w:rPr>
        <w:t xml:space="preserve">. </w:t>
      </w:r>
      <w:r w:rsidRPr="00F044E4">
        <w:rPr>
          <w:rFonts w:ascii="Arial" w:hAnsi="Arial" w:cs="Arial"/>
          <w:sz w:val="24"/>
          <w:szCs w:val="24"/>
          <w:lang w:val="la-Latn"/>
        </w:rPr>
        <w:t>Sicut cinnamomum et aspaltum aromatizans odorem dedi quasi murra electa dedi suavitatem odoris</w:t>
      </w:r>
      <w:r>
        <w:rPr>
          <w:rFonts w:ascii="Arial" w:hAnsi="Arial" w:cs="Arial"/>
          <w:sz w:val="24"/>
          <w:szCs w:val="24"/>
        </w:rPr>
        <w:t xml:space="preserve">. </w:t>
      </w:r>
      <w:r w:rsidRPr="00F044E4">
        <w:rPr>
          <w:rFonts w:ascii="Arial" w:hAnsi="Arial" w:cs="Arial"/>
          <w:sz w:val="24"/>
          <w:szCs w:val="24"/>
          <w:lang w:val="la-Latn"/>
        </w:rPr>
        <w:t>Et quasi storax et galbanus et ungula et gutta et quasi libanus non incisus vaporavi habitationem meam et quasi balsamum non mixtum odor meus</w:t>
      </w:r>
      <w:r>
        <w:rPr>
          <w:rFonts w:ascii="Arial" w:hAnsi="Arial" w:cs="Arial"/>
          <w:sz w:val="24"/>
          <w:szCs w:val="24"/>
        </w:rPr>
        <w:t xml:space="preserve">. </w:t>
      </w:r>
      <w:r w:rsidRPr="00F044E4">
        <w:rPr>
          <w:rFonts w:ascii="Arial" w:hAnsi="Arial" w:cs="Arial"/>
          <w:sz w:val="24"/>
          <w:szCs w:val="24"/>
          <w:lang w:val="la-Latn"/>
        </w:rPr>
        <w:t>Ego quasi terebinthus extendi ramos meos et rami mei honoris et gratiae</w:t>
      </w:r>
      <w:r>
        <w:rPr>
          <w:rFonts w:ascii="Arial" w:hAnsi="Arial" w:cs="Arial"/>
          <w:sz w:val="24"/>
          <w:szCs w:val="24"/>
        </w:rPr>
        <w:t xml:space="preserve">. </w:t>
      </w:r>
      <w:r w:rsidRPr="00F044E4">
        <w:rPr>
          <w:rFonts w:ascii="Arial" w:hAnsi="Arial" w:cs="Arial"/>
          <w:sz w:val="24"/>
          <w:szCs w:val="24"/>
          <w:lang w:val="la-Latn"/>
        </w:rPr>
        <w:t>Ego quasi vitis fructificavi suavitatem odoris et flores mei fructus honoris et honestatis</w:t>
      </w:r>
      <w:r>
        <w:rPr>
          <w:rFonts w:ascii="Arial" w:hAnsi="Arial" w:cs="Arial"/>
          <w:sz w:val="24"/>
          <w:szCs w:val="24"/>
        </w:rPr>
        <w:t xml:space="preserve">. </w:t>
      </w:r>
      <w:r w:rsidRPr="00F044E4">
        <w:rPr>
          <w:rFonts w:ascii="Arial" w:hAnsi="Arial" w:cs="Arial"/>
          <w:sz w:val="24"/>
          <w:szCs w:val="24"/>
          <w:lang w:val="la-Latn"/>
        </w:rPr>
        <w:t>Ego mater pulchrae dilectionis et timoris et agnitionis et sanctae spei</w:t>
      </w:r>
      <w:r w:rsidRPr="00F044E4">
        <w:rPr>
          <w:rFonts w:ascii="Arial" w:hAnsi="Arial" w:cs="Arial"/>
          <w:sz w:val="24"/>
          <w:szCs w:val="24"/>
          <w:lang w:val="en-GB"/>
        </w:rPr>
        <w:t xml:space="preserve">. </w:t>
      </w:r>
      <w:r w:rsidRPr="00F044E4">
        <w:rPr>
          <w:rFonts w:ascii="Arial" w:hAnsi="Arial" w:cs="Arial"/>
          <w:sz w:val="24"/>
          <w:szCs w:val="24"/>
          <w:lang w:val="la-Latn"/>
        </w:rPr>
        <w:t>In me gratia omnis vitae et veritatis in me omnis spes vitae et virtutis</w:t>
      </w:r>
      <w:r w:rsidRPr="00F044E4">
        <w:rPr>
          <w:rFonts w:ascii="Arial" w:hAnsi="Arial" w:cs="Arial"/>
          <w:sz w:val="24"/>
          <w:szCs w:val="24"/>
          <w:lang w:val="en-GB"/>
        </w:rPr>
        <w:t xml:space="preserve">. </w:t>
      </w:r>
      <w:r>
        <w:rPr>
          <w:rFonts w:ascii="Arial" w:hAnsi="Arial" w:cs="Arial"/>
          <w:sz w:val="24"/>
          <w:szCs w:val="24"/>
          <w:lang w:val="en-GB"/>
        </w:rPr>
        <w:t xml:space="preserve"> </w:t>
      </w:r>
      <w:r w:rsidRPr="00F044E4">
        <w:rPr>
          <w:rFonts w:ascii="Arial" w:hAnsi="Arial" w:cs="Arial"/>
          <w:sz w:val="24"/>
          <w:szCs w:val="24"/>
          <w:lang w:val="la-Latn"/>
        </w:rPr>
        <w:t>Transite ad me omnes qui concupiscitis me et a generationibus meis implemini</w:t>
      </w:r>
      <w:r w:rsidRPr="00F044E4">
        <w:rPr>
          <w:rFonts w:ascii="Arial" w:hAnsi="Arial" w:cs="Arial"/>
          <w:sz w:val="24"/>
          <w:szCs w:val="24"/>
          <w:lang w:val="en-GB"/>
        </w:rPr>
        <w:t xml:space="preserve">. </w:t>
      </w:r>
      <w:r w:rsidRPr="00F044E4">
        <w:rPr>
          <w:rFonts w:ascii="Arial" w:hAnsi="Arial" w:cs="Arial"/>
          <w:sz w:val="24"/>
          <w:szCs w:val="24"/>
          <w:lang w:val="la-Latn"/>
        </w:rPr>
        <w:t>Spiritus enim meus super melle dulcis et hereditas mea super mel et favum</w:t>
      </w:r>
      <w:r w:rsidRPr="00F044E4">
        <w:rPr>
          <w:rFonts w:ascii="Arial" w:hAnsi="Arial" w:cs="Arial"/>
          <w:sz w:val="24"/>
          <w:szCs w:val="24"/>
          <w:lang w:val="en-GB"/>
        </w:rPr>
        <w:t xml:space="preserve">. </w:t>
      </w:r>
      <w:r w:rsidRPr="00F044E4">
        <w:rPr>
          <w:rFonts w:ascii="Arial" w:hAnsi="Arial" w:cs="Arial"/>
          <w:sz w:val="24"/>
          <w:szCs w:val="24"/>
          <w:lang w:val="la-Latn"/>
        </w:rPr>
        <w:t>Memoria mea in generatione saeculorum</w:t>
      </w:r>
      <w:r>
        <w:rPr>
          <w:rFonts w:ascii="Arial" w:hAnsi="Arial" w:cs="Arial"/>
          <w:sz w:val="24"/>
          <w:szCs w:val="24"/>
        </w:rPr>
        <w:t xml:space="preserve">. </w:t>
      </w:r>
      <w:r w:rsidRPr="00F044E4">
        <w:rPr>
          <w:rFonts w:ascii="Arial" w:hAnsi="Arial" w:cs="Arial"/>
          <w:sz w:val="24"/>
          <w:szCs w:val="24"/>
          <w:lang w:val="la-Latn"/>
        </w:rPr>
        <w:t>Qui edunt me adhuc esurient et qui bibunt me adhuc sitient</w:t>
      </w:r>
      <w:r>
        <w:rPr>
          <w:rFonts w:ascii="Arial" w:hAnsi="Arial" w:cs="Arial"/>
          <w:sz w:val="24"/>
          <w:szCs w:val="24"/>
        </w:rPr>
        <w:t xml:space="preserve">. </w:t>
      </w:r>
      <w:r w:rsidRPr="00F044E4">
        <w:rPr>
          <w:rFonts w:ascii="Arial" w:hAnsi="Arial" w:cs="Arial"/>
          <w:sz w:val="24"/>
          <w:szCs w:val="24"/>
          <w:lang w:val="la-Latn"/>
        </w:rPr>
        <w:t>Qui audit me non confundetur et qui operantur in me non peccabunt</w:t>
      </w:r>
      <w:r>
        <w:rPr>
          <w:rFonts w:ascii="Arial" w:hAnsi="Arial" w:cs="Arial"/>
          <w:sz w:val="24"/>
          <w:szCs w:val="24"/>
        </w:rPr>
        <w:t xml:space="preserve">. </w:t>
      </w:r>
      <w:r w:rsidRPr="00F044E4">
        <w:rPr>
          <w:rFonts w:ascii="Arial" w:hAnsi="Arial" w:cs="Arial"/>
          <w:sz w:val="24"/>
          <w:szCs w:val="24"/>
          <w:lang w:val="la-Latn"/>
        </w:rPr>
        <w:t>Qui elucidant me vitam aeternam habebunt</w:t>
      </w:r>
      <w:r>
        <w:rPr>
          <w:rFonts w:ascii="Arial" w:hAnsi="Arial" w:cs="Arial"/>
          <w:sz w:val="24"/>
          <w:szCs w:val="24"/>
        </w:rPr>
        <w:t xml:space="preserve">. </w:t>
      </w:r>
      <w:r w:rsidRPr="00F044E4">
        <w:rPr>
          <w:rFonts w:ascii="Arial" w:hAnsi="Arial" w:cs="Arial"/>
          <w:sz w:val="24"/>
          <w:szCs w:val="24"/>
          <w:lang w:val="la-Latn"/>
        </w:rPr>
        <w:t xml:space="preserve">Haec omnia liber vitae </w:t>
      </w:r>
      <w:r w:rsidRPr="00F044E4">
        <w:rPr>
          <w:rFonts w:ascii="Arial" w:hAnsi="Arial" w:cs="Arial"/>
          <w:sz w:val="24"/>
          <w:szCs w:val="24"/>
          <w:lang w:val="la-Latn"/>
        </w:rPr>
        <w:lastRenderedPageBreak/>
        <w:t>testamentum Altissimi et agnitio veritatis</w:t>
      </w:r>
      <w:r>
        <w:rPr>
          <w:rFonts w:ascii="Arial" w:hAnsi="Arial" w:cs="Arial"/>
          <w:sz w:val="24"/>
          <w:szCs w:val="24"/>
        </w:rPr>
        <w:t xml:space="preserve">. </w:t>
      </w:r>
      <w:r w:rsidRPr="00F044E4">
        <w:rPr>
          <w:rFonts w:ascii="Arial" w:hAnsi="Arial" w:cs="Arial"/>
          <w:sz w:val="24"/>
          <w:szCs w:val="24"/>
          <w:lang w:val="la-Latn"/>
        </w:rPr>
        <w:t>Legem mandavit Moses in praeceptis iustitiarum et hereditatem domui Iacob et Israhel promissionis</w:t>
      </w:r>
      <w:r>
        <w:rPr>
          <w:rFonts w:ascii="Arial" w:hAnsi="Arial" w:cs="Arial"/>
          <w:sz w:val="24"/>
          <w:szCs w:val="24"/>
        </w:rPr>
        <w:t xml:space="preserve">. </w:t>
      </w:r>
      <w:r w:rsidRPr="00F044E4">
        <w:rPr>
          <w:rFonts w:ascii="Arial" w:hAnsi="Arial" w:cs="Arial"/>
          <w:sz w:val="24"/>
          <w:szCs w:val="24"/>
          <w:lang w:val="la-Latn"/>
        </w:rPr>
        <w:t>Posuit David puero suo excitare regem ex ipso fortissimum in throno honoris sedentem in sempiternum</w:t>
      </w:r>
      <w:r>
        <w:rPr>
          <w:rFonts w:ascii="Arial" w:hAnsi="Arial" w:cs="Arial"/>
          <w:sz w:val="24"/>
          <w:szCs w:val="24"/>
        </w:rPr>
        <w:t xml:space="preserve">. </w:t>
      </w:r>
      <w:r w:rsidRPr="00F044E4">
        <w:rPr>
          <w:rFonts w:ascii="Arial" w:hAnsi="Arial" w:cs="Arial"/>
          <w:sz w:val="24"/>
          <w:szCs w:val="24"/>
          <w:lang w:val="la-Latn"/>
        </w:rPr>
        <w:t>Qui implet quasi Phison sapientiam et sicut Tigris in diebus novorum</w:t>
      </w:r>
      <w:r>
        <w:rPr>
          <w:rFonts w:ascii="Arial" w:hAnsi="Arial" w:cs="Arial"/>
          <w:sz w:val="24"/>
          <w:szCs w:val="24"/>
        </w:rPr>
        <w:t xml:space="preserve">. </w:t>
      </w:r>
      <w:r w:rsidRPr="00F044E4">
        <w:rPr>
          <w:rFonts w:ascii="Arial" w:hAnsi="Arial" w:cs="Arial"/>
          <w:sz w:val="24"/>
          <w:szCs w:val="24"/>
          <w:lang w:val="la-Latn"/>
        </w:rPr>
        <w:t>Qui adimplet quasi Eufrates sensum qui multiplicat quasi Iordanis in tempore messis</w:t>
      </w:r>
      <w:r>
        <w:rPr>
          <w:rFonts w:ascii="Arial" w:hAnsi="Arial" w:cs="Arial"/>
          <w:sz w:val="24"/>
          <w:szCs w:val="24"/>
        </w:rPr>
        <w:t xml:space="preserve">. </w:t>
      </w:r>
      <w:r w:rsidRPr="00F044E4">
        <w:rPr>
          <w:rFonts w:ascii="Arial" w:hAnsi="Arial" w:cs="Arial"/>
          <w:sz w:val="24"/>
          <w:szCs w:val="24"/>
          <w:lang w:val="la-Latn"/>
        </w:rPr>
        <w:t>Qui mittit disciplinam sicut lucem et adsistens quasi Geon in die vindemiae</w:t>
      </w:r>
      <w:r>
        <w:rPr>
          <w:rFonts w:ascii="Arial" w:hAnsi="Arial" w:cs="Arial"/>
          <w:sz w:val="24"/>
          <w:szCs w:val="24"/>
        </w:rPr>
        <w:t xml:space="preserve">. </w:t>
      </w:r>
      <w:r w:rsidRPr="00F044E4">
        <w:rPr>
          <w:rFonts w:ascii="Arial" w:hAnsi="Arial" w:cs="Arial"/>
          <w:sz w:val="24"/>
          <w:szCs w:val="24"/>
          <w:lang w:val="la-Latn"/>
        </w:rPr>
        <w:t>Qui perficit primus scire ipsam et infirmior non investigavit eam</w:t>
      </w:r>
      <w:r>
        <w:rPr>
          <w:rFonts w:ascii="Arial" w:hAnsi="Arial" w:cs="Arial"/>
          <w:sz w:val="24"/>
          <w:szCs w:val="24"/>
        </w:rPr>
        <w:t xml:space="preserve">. </w:t>
      </w:r>
      <w:r w:rsidRPr="00F044E4">
        <w:rPr>
          <w:rFonts w:ascii="Arial" w:hAnsi="Arial" w:cs="Arial"/>
          <w:sz w:val="24"/>
          <w:szCs w:val="24"/>
          <w:lang w:val="la-Latn"/>
        </w:rPr>
        <w:t>A mari enim abundavit cogitatio eius et consilium illius abysso magna</w:t>
      </w:r>
      <w:r>
        <w:rPr>
          <w:rFonts w:ascii="Arial" w:hAnsi="Arial" w:cs="Arial"/>
          <w:sz w:val="24"/>
          <w:szCs w:val="24"/>
        </w:rPr>
        <w:t xml:space="preserve">. </w:t>
      </w:r>
      <w:r w:rsidRPr="00F044E4">
        <w:rPr>
          <w:rFonts w:ascii="Arial" w:hAnsi="Arial" w:cs="Arial"/>
          <w:sz w:val="24"/>
          <w:szCs w:val="24"/>
          <w:lang w:val="la-Latn"/>
        </w:rPr>
        <w:t>Ego sapientia effudi flumina</w:t>
      </w:r>
      <w:r>
        <w:rPr>
          <w:rFonts w:ascii="Arial" w:hAnsi="Arial" w:cs="Arial"/>
          <w:sz w:val="24"/>
          <w:szCs w:val="24"/>
        </w:rPr>
        <w:t xml:space="preserve">. </w:t>
      </w:r>
      <w:r w:rsidRPr="00F044E4">
        <w:rPr>
          <w:rFonts w:ascii="Arial" w:hAnsi="Arial" w:cs="Arial"/>
          <w:sz w:val="24"/>
          <w:szCs w:val="24"/>
          <w:lang w:val="la-Latn"/>
        </w:rPr>
        <w:t>Ego quasi tramis aquae inmensae de fluvio ego quasi fluvius Doryx et sicut aquaeductus exivi a paradiso</w:t>
      </w:r>
      <w:r>
        <w:rPr>
          <w:rFonts w:ascii="Arial" w:hAnsi="Arial" w:cs="Arial"/>
          <w:sz w:val="24"/>
          <w:szCs w:val="24"/>
        </w:rPr>
        <w:t xml:space="preserve">-. </w:t>
      </w:r>
      <w:r w:rsidRPr="00F044E4">
        <w:rPr>
          <w:rFonts w:ascii="Arial" w:hAnsi="Arial" w:cs="Arial"/>
          <w:sz w:val="24"/>
          <w:szCs w:val="24"/>
          <w:lang w:val="la-Latn"/>
        </w:rPr>
        <w:t>Dixi rigabo meum hortum plantationum et inebriabo pratus mei fructum</w:t>
      </w:r>
      <w:r>
        <w:rPr>
          <w:rFonts w:ascii="Arial" w:hAnsi="Arial" w:cs="Arial"/>
          <w:sz w:val="24"/>
          <w:szCs w:val="24"/>
        </w:rPr>
        <w:t xml:space="preserve">. </w:t>
      </w:r>
      <w:r w:rsidRPr="00F044E4">
        <w:rPr>
          <w:rFonts w:ascii="Arial" w:hAnsi="Arial" w:cs="Arial"/>
          <w:sz w:val="24"/>
          <w:szCs w:val="24"/>
          <w:lang w:val="la-Latn"/>
        </w:rPr>
        <w:t>Et ecce facta est mihi tramis abundans et fluvius meus propinquavit ad mare</w:t>
      </w:r>
      <w:r>
        <w:rPr>
          <w:rFonts w:ascii="Arial" w:hAnsi="Arial" w:cs="Arial"/>
          <w:sz w:val="24"/>
          <w:szCs w:val="24"/>
        </w:rPr>
        <w:t xml:space="preserve">. </w:t>
      </w:r>
      <w:r w:rsidRPr="00F044E4">
        <w:rPr>
          <w:rFonts w:ascii="Arial" w:hAnsi="Arial" w:cs="Arial"/>
          <w:sz w:val="24"/>
          <w:szCs w:val="24"/>
          <w:lang w:val="la-Latn"/>
        </w:rPr>
        <w:t>Quoniam doctrinam quasi antelucanum inlumino omnibus et enarrabo illam usque in longinquo</w:t>
      </w:r>
      <w:r>
        <w:rPr>
          <w:rFonts w:ascii="Arial" w:hAnsi="Arial" w:cs="Arial"/>
          <w:sz w:val="24"/>
          <w:szCs w:val="24"/>
        </w:rPr>
        <w:t xml:space="preserve">. </w:t>
      </w:r>
      <w:r w:rsidRPr="00F044E4">
        <w:rPr>
          <w:rFonts w:ascii="Arial" w:hAnsi="Arial" w:cs="Arial"/>
          <w:sz w:val="24"/>
          <w:szCs w:val="24"/>
          <w:lang w:val="la-Latn"/>
        </w:rPr>
        <w:t>Penetrabo inferiores partes terrae et inspiciam omnes dormientes et inluminabo sperantes in Deo</w:t>
      </w:r>
      <w:r>
        <w:rPr>
          <w:rFonts w:ascii="Arial" w:hAnsi="Arial" w:cs="Arial"/>
          <w:sz w:val="24"/>
          <w:szCs w:val="24"/>
        </w:rPr>
        <w:t xml:space="preserve">. </w:t>
      </w:r>
      <w:r w:rsidRPr="00F044E4">
        <w:rPr>
          <w:rFonts w:ascii="Arial" w:hAnsi="Arial" w:cs="Arial"/>
          <w:sz w:val="24"/>
          <w:szCs w:val="24"/>
          <w:lang w:val="la-Latn"/>
        </w:rPr>
        <w:t>Adhuc doctrinam quasi prophetiam effundam et relinquam illam quaerentibus sapientiam et non desinam in progenies illorum usque in aevum sanctum</w:t>
      </w:r>
      <w:r>
        <w:rPr>
          <w:rFonts w:ascii="Arial" w:hAnsi="Arial" w:cs="Arial"/>
          <w:sz w:val="24"/>
          <w:szCs w:val="24"/>
        </w:rPr>
        <w:t xml:space="preserve">- </w:t>
      </w:r>
      <w:r w:rsidRPr="00F044E4">
        <w:rPr>
          <w:rFonts w:ascii="Arial" w:hAnsi="Arial" w:cs="Arial"/>
          <w:sz w:val="24"/>
          <w:szCs w:val="24"/>
          <w:lang w:val="la-Latn"/>
        </w:rPr>
        <w:t xml:space="preserve">Videte quoniam non soli mihi laboravi sed omnibus exquirentibus veritatem (Sir 24,47). </w:t>
      </w:r>
    </w:p>
    <w:p w14:paraId="3EBBB9F6" w14:textId="77777777" w:rsidR="0006143E" w:rsidRPr="00B068E3" w:rsidRDefault="0006143E" w:rsidP="0006143E">
      <w:pPr>
        <w:autoSpaceDE w:val="0"/>
        <w:autoSpaceDN w:val="0"/>
        <w:adjustRightInd w:val="0"/>
        <w:spacing w:after="200"/>
        <w:jc w:val="both"/>
        <w:rPr>
          <w:rFonts w:ascii="Arial" w:hAnsi="Arial" w:cs="Arial"/>
          <w:sz w:val="24"/>
          <w:szCs w:val="24"/>
          <w:lang w:val="la-Latn"/>
        </w:rPr>
      </w:pPr>
      <w:r w:rsidRPr="00F044E4">
        <w:rPr>
          <w:rFonts w:ascii="Greek" w:hAnsi="Greek" w:cs="Greek"/>
          <w:sz w:val="26"/>
          <w:szCs w:val="26"/>
          <w:lang w:val="la-Latn"/>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F044E4">
        <w:rPr>
          <w:rFonts w:ascii="Cambria" w:hAnsi="Cambria" w:cs="Cambria"/>
          <w:sz w:val="26"/>
          <w:szCs w:val="26"/>
          <w:lang w:val="la-Latn"/>
        </w:rPr>
        <w:t>·</w:t>
      </w:r>
      <w:r w:rsidRPr="00F044E4">
        <w:rPr>
          <w:rFonts w:ascii="Greek" w:hAnsi="Greek" w:cs="Greek"/>
          <w:sz w:val="26"/>
          <w:szCs w:val="26"/>
          <w:lang w:val="la-Latn"/>
        </w:rPr>
        <w:t xml:space="preserve">Òdou ™n Iericw, æj ™la…a eÙprep¾j ™n ped…J, kaˆ ¢nuyèqhn æj pl£tanoj. æj kinn£mwmon kaˆ ¢sp£laqoj ¢rwm£twn dšdwka Ñsm¾n kaˆ æj smÚrna ™klekt¾ dišdwka eÙwd…an, æj calb£nh kaˆ Ônux kaˆ stakt¾ kaˆ æj lib£nou ¢tmˆj ™n skhnÍ. </w:t>
      </w:r>
      <w:r w:rsidRPr="00B068E3">
        <w:rPr>
          <w:rFonts w:ascii="Greek" w:hAnsi="Greek" w:cs="Greek"/>
          <w:sz w:val="26"/>
          <w:szCs w:val="26"/>
          <w:lang w:val="la-Latn"/>
        </w:rPr>
        <w:t xml:space="preserve">™gë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w:t>
      </w:r>
      <w:r w:rsidRPr="00B068E3">
        <w:rPr>
          <w:rFonts w:ascii="Greek" w:hAnsi="Greek" w:cs="Greek"/>
          <w:sz w:val="26"/>
          <w:szCs w:val="26"/>
          <w:lang w:val="la-Latn"/>
        </w:rPr>
        <w:lastRenderedPageBreak/>
        <w:t xml:space="preserve">¢pÕ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B068E3">
        <w:rPr>
          <w:rFonts w:ascii="Arial" w:hAnsi="Arial" w:cs="Arial"/>
          <w:sz w:val="24"/>
          <w:szCs w:val="24"/>
          <w:lang w:val="la-Latn"/>
        </w:rPr>
        <w:t xml:space="preserve">(Sir 24,1-32). </w:t>
      </w:r>
    </w:p>
    <w:p w14:paraId="42D9EEFB" w14:textId="77777777" w:rsidR="0006143E" w:rsidRDefault="0006143E" w:rsidP="0006143E">
      <w:pPr>
        <w:spacing w:after="200"/>
        <w:jc w:val="both"/>
        <w:rPr>
          <w:rFonts w:ascii="Arial" w:hAnsi="Arial" w:cs="Arial"/>
          <w:sz w:val="24"/>
          <w:szCs w:val="24"/>
        </w:rPr>
      </w:pPr>
      <w:r>
        <w:rPr>
          <w:rFonts w:ascii="Arial" w:hAnsi="Arial" w:cs="Arial"/>
          <w:sz w:val="24"/>
          <w:szCs w:val="24"/>
        </w:rPr>
        <w:t>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w:t>
      </w:r>
      <w:r w:rsidRPr="002712B6">
        <w:rPr>
          <w:rFonts w:ascii="Arial" w:hAnsi="Arial" w:cs="Arial"/>
          <w:b/>
          <w:bCs/>
          <w:sz w:val="24"/>
          <w:szCs w:val="24"/>
        </w:rPr>
        <w:t xml:space="preserve"> che ogni profeta che è chiamato ad essere assistente di Cristo Gesù e dello Spirito Santo, al fine di essere in Cristo e nello Spirito Santo</w:t>
      </w:r>
      <w:r>
        <w:rPr>
          <w:rFonts w:ascii="Arial" w:hAnsi="Arial" w:cs="Arial"/>
          <w:sz w:val="24"/>
          <w:szCs w:val="24"/>
        </w:rPr>
        <w:t xml:space="preserve">, </w:t>
      </w:r>
      <w:r w:rsidRPr="002712B6">
        <w:rPr>
          <w:rFonts w:ascii="Arial" w:hAnsi="Arial" w:cs="Arial"/>
          <w:b/>
          <w:bCs/>
          <w:sz w:val="24"/>
          <w:szCs w:val="24"/>
        </w:rPr>
        <w:t xml:space="preserve">assistente del Padre </w:t>
      </w:r>
      <w:r>
        <w:rPr>
          <w:rFonts w:ascii="Arial" w:hAnsi="Arial" w:cs="Arial"/>
          <w:b/>
          <w:bCs/>
          <w:sz w:val="24"/>
          <w:szCs w:val="24"/>
        </w:rPr>
        <w:t xml:space="preserve">nell’opera della salvezza e redenzione, santificazione e vita eterna verso ogni uomo, possa mettere qualcosa di suo o che possa sostituire il cuore, la volontà, la mente del Padre con il suo cuore, la sua volontà, la sua mente? </w:t>
      </w:r>
      <w:r w:rsidRPr="002712B6">
        <w:rPr>
          <w:rFonts w:ascii="Arial" w:hAnsi="Arial" w:cs="Arial"/>
          <w:sz w:val="24"/>
          <w:szCs w:val="24"/>
        </w:rPr>
        <w:t>Solo</w:t>
      </w:r>
      <w:r>
        <w:rPr>
          <w:rFonts w:ascii="Arial" w:hAnsi="Arial" w:cs="Arial"/>
          <w:sz w:val="24"/>
          <w:szCs w:val="24"/>
        </w:rPr>
        <w:t xml:space="preserve"> pensare una simile cosa è peccato gravissimo contro ogni verità rivelata. Se poi questa sostituzione avviene è gravissimo sacrilegio. In più è pesante peccato di usurpazione. Infine pesantissimo peccato di inganno e di menzogna verso ogni uomo. </w:t>
      </w:r>
    </w:p>
    <w:p w14:paraId="3DB1DA24" w14:textId="77777777" w:rsidR="0006143E" w:rsidRDefault="0006143E" w:rsidP="0006143E">
      <w:pPr>
        <w:spacing w:after="200"/>
        <w:jc w:val="both"/>
        <w:rPr>
          <w:rFonts w:ascii="Arial" w:hAnsi="Arial" w:cs="Arial"/>
          <w:sz w:val="24"/>
          <w:szCs w:val="24"/>
        </w:rPr>
      </w:pPr>
      <w:r>
        <w:rPr>
          <w:rFonts w:ascii="Arial" w:hAnsi="Arial" w:cs="Arial"/>
          <w:sz w:val="24"/>
          <w:szCs w:val="24"/>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B0A7170" w14:textId="77777777" w:rsidR="0006143E" w:rsidRPr="003A4DCE" w:rsidRDefault="0006143E" w:rsidP="0006143E">
      <w:pPr>
        <w:spacing w:after="200"/>
        <w:jc w:val="both"/>
        <w:rPr>
          <w:rFonts w:ascii="Arial" w:hAnsi="Arial" w:cs="Arial"/>
          <w:sz w:val="24"/>
          <w:szCs w:val="24"/>
        </w:rPr>
      </w:pPr>
      <w:r>
        <w:rPr>
          <w:rFonts w:ascii="Arial" w:hAnsi="Arial" w:cs="Arial"/>
          <w:b/>
          <w:bCs/>
          <w:sz w:val="24"/>
          <w:szCs w:val="24"/>
        </w:rPr>
        <w:t xml:space="preserve">SECONDA VERITÀ. </w:t>
      </w:r>
      <w:r w:rsidRPr="003A4DCE">
        <w:rPr>
          <w:rFonts w:ascii="Arial" w:hAnsi="Arial" w:cs="Arial"/>
          <w:sz w:val="24"/>
          <w:szCs w:val="24"/>
        </w:rPr>
        <w:t>Ecco ora alcune della verità, che sono essenza, sostanza, luce e vita della Chiesa, tradite da questi moltissimi suoi figli:</w:t>
      </w:r>
    </w:p>
    <w:p w14:paraId="0AAED824" w14:textId="77777777" w:rsidR="0006143E"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luce del mondo. </w:t>
      </w:r>
      <w:r w:rsidRPr="0095247A">
        <w:rPr>
          <w:rFonts w:ascii="Arial" w:hAnsi="Arial" w:cs="Arial"/>
          <w:sz w:val="24"/>
          <w:szCs w:val="24"/>
        </w:rPr>
        <w:t>Prima di ogni cosa chiediamoci: Cosa significa credere nella Chiesa Luce del mondo (</w:t>
      </w:r>
      <w:r w:rsidRPr="0095247A">
        <w:rPr>
          <w:rFonts w:ascii="Greek" w:hAnsi="Greek" w:cs="Greek"/>
          <w:sz w:val="26"/>
          <w:szCs w:val="26"/>
        </w:rPr>
        <w:t xml:space="preserve">`Ume‹j ™ste tÕ fîj toà kÒsmou. </w:t>
      </w:r>
      <w:r w:rsidRPr="0095247A">
        <w:rPr>
          <w:rFonts w:ascii="Arial" w:hAnsi="Arial" w:cs="Arial"/>
          <w:sz w:val="24"/>
          <w:szCs w:val="24"/>
        </w:rPr>
        <w:t>–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w:t>
      </w:r>
      <w:r>
        <w:rPr>
          <w:rFonts w:ascii="Arial" w:hAnsi="Arial" w:cs="Arial"/>
          <w:sz w:val="24"/>
          <w:szCs w:val="24"/>
        </w:rPr>
        <w:t xml:space="preserve">.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w:t>
      </w:r>
      <w:r>
        <w:rPr>
          <w:rFonts w:ascii="Arial" w:hAnsi="Arial" w:cs="Arial"/>
          <w:sz w:val="24"/>
          <w:szCs w:val="24"/>
        </w:rPr>
        <w:lastRenderedPageBreak/>
        <w:t xml:space="preserve">dona, Ma se dona un Cristo Gesù di tenebra, tutto il mondo rimane nella tenebra. È quanto oggi stanno facendo moltissimi figli della Chiesa: hanno trasformato Cristo Gesù in tenebra perché essi sono divenuti tenebra. </w:t>
      </w:r>
    </w:p>
    <w:p w14:paraId="70A699B1" w14:textId="77777777" w:rsidR="0006143E" w:rsidRPr="0095247A"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sale della terra. </w:t>
      </w:r>
      <w:r w:rsidRPr="0095247A">
        <w:rPr>
          <w:rFonts w:ascii="Arial" w:hAnsi="Arial" w:cs="Arial"/>
          <w:sz w:val="24"/>
          <w:szCs w:val="24"/>
        </w:rPr>
        <w:t>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r>
        <w:rPr>
          <w:rFonts w:ascii="Arial" w:hAnsi="Arial" w:cs="Arial"/>
          <w:sz w:val="24"/>
          <w:szCs w:val="24"/>
        </w:rPr>
        <w:t xml:space="preserve"> </w:t>
      </w:r>
      <w:r w:rsidRPr="0095247A">
        <w:rPr>
          <w:rFonts w:ascii="Arial" w:hAnsi="Arial" w:cs="Arial"/>
          <w:i/>
          <w:iCs/>
          <w:sz w:val="24"/>
          <w:szCs w:val="24"/>
        </w:rPr>
        <w:t>Voi siete il sale della terra (</w:t>
      </w:r>
      <w:r w:rsidRPr="0095247A">
        <w:rPr>
          <w:rFonts w:ascii="Greek" w:hAnsi="Greek" w:cs="Greek"/>
          <w:i/>
          <w:iCs/>
          <w:sz w:val="26"/>
          <w:szCs w:val="26"/>
        </w:rPr>
        <w:t>`Ume‹j ™ste tÕ ¤laj tÁj gÁj:</w:t>
      </w:r>
      <w:r w:rsidRPr="0095247A">
        <w:rPr>
          <w:rFonts w:ascii="Arial" w:hAnsi="Arial" w:cs="Arial"/>
          <w:i/>
          <w:iCs/>
          <w:sz w:val="24"/>
          <w:szCs w:val="24"/>
        </w:rPr>
        <w:t xml:space="preserve"> -  vos estis sal terrae</w:t>
      </w:r>
      <w:r w:rsidRPr="0095247A">
        <w:rPr>
          <w:i/>
          <w:iCs/>
          <w:sz w:val="24"/>
          <w:szCs w:val="24"/>
        </w:rPr>
        <w:t>)</w:t>
      </w:r>
      <w:r w:rsidRPr="0095247A">
        <w:rPr>
          <w:rFonts w:ascii="Arial" w:hAnsi="Arial" w:cs="Arial"/>
          <w:i/>
          <w:iCs/>
          <w:sz w:val="24"/>
          <w:szCs w:val="24"/>
        </w:rPr>
        <w:t>; ma se il sale perde il sapore, con che cosa lo si renderà salato? A null’altro serve che ad essere gettato via e calpestato dalla gente (Mt 5,13).</w:t>
      </w:r>
      <w:r>
        <w:rPr>
          <w:rFonts w:ascii="Arial" w:hAnsi="Arial" w:cs="Arial"/>
          <w:i/>
          <w:iCs/>
          <w:sz w:val="24"/>
          <w:szCs w:val="24"/>
        </w:rPr>
        <w:t xml:space="preserve"> </w:t>
      </w:r>
      <w:r w:rsidRPr="0095247A">
        <w:rPr>
          <w:rFonts w:ascii="Arial" w:hAnsi="Arial" w:cs="Arial"/>
          <w:sz w:val="24"/>
          <w:szCs w:val="24"/>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r>
        <w:rPr>
          <w:rFonts w:ascii="Arial" w:hAnsi="Arial" w:cs="Arial"/>
          <w:sz w:val="24"/>
          <w:szCs w:val="24"/>
        </w:rPr>
        <w:t xml:space="preserve"> </w:t>
      </w:r>
    </w:p>
    <w:p w14:paraId="4263197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w:t>
      </w:r>
      <w:r>
        <w:rPr>
          <w:rFonts w:ascii="Arial" w:hAnsi="Arial" w:cs="Arial"/>
          <w:sz w:val="24"/>
          <w:szCs w:val="24"/>
        </w:rPr>
        <w:t xml:space="preserve">in </w:t>
      </w:r>
      <w:r w:rsidRPr="0095247A">
        <w:rPr>
          <w:rFonts w:ascii="Arial" w:hAnsi="Arial" w:cs="Arial"/>
          <w:sz w:val="24"/>
          <w:szCs w:val="24"/>
        </w:rPr>
        <w:t>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r>
        <w:rPr>
          <w:rFonts w:ascii="Arial" w:hAnsi="Arial" w:cs="Arial"/>
          <w:sz w:val="24"/>
          <w:szCs w:val="24"/>
        </w:rPr>
        <w:t xml:space="preserve"> </w:t>
      </w:r>
    </w:p>
    <w:p w14:paraId="6ED55906"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Tutto questo sta accadendo perché il cristiano non crede più che è lui che è stato costituito il sale di sapienza, verità, luce, discernimento, giustizia, diritto, </w:t>
      </w:r>
      <w:r w:rsidRPr="0095247A">
        <w:rPr>
          <w:rFonts w:ascii="Arial" w:hAnsi="Arial" w:cs="Arial"/>
          <w:sz w:val="24"/>
          <w:szCs w:val="24"/>
        </w:rPr>
        <w:lastRenderedPageBreak/>
        <w:t xml:space="preserve">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09C5371D"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Credo nel</w:t>
      </w:r>
      <w:r>
        <w:rPr>
          <w:rFonts w:ascii="Arial" w:hAnsi="Arial" w:cs="Arial"/>
          <w:b/>
          <w:bCs/>
          <w:sz w:val="24"/>
          <w:szCs w:val="24"/>
        </w:rPr>
        <w:t>l</w:t>
      </w:r>
      <w:r w:rsidRPr="0095247A">
        <w:rPr>
          <w:rFonts w:ascii="Arial" w:hAnsi="Arial" w:cs="Arial"/>
          <w:b/>
          <w:bCs/>
          <w:sz w:val="24"/>
          <w:szCs w:val="24"/>
        </w:rPr>
        <w:t xml:space="preserve">a Chiesa testimone di Cristo Gesù. </w:t>
      </w:r>
      <w:r>
        <w:rPr>
          <w:rFonts w:ascii="Arial" w:hAnsi="Arial" w:cs="Arial"/>
          <w:b/>
          <w:bCs/>
          <w:sz w:val="24"/>
          <w:szCs w:val="24"/>
        </w:rPr>
        <w:t xml:space="preserve"> </w:t>
      </w:r>
      <w:r w:rsidRPr="0095247A">
        <w:rPr>
          <w:rFonts w:ascii="Arial" w:hAnsi="Arial" w:cs="Arial"/>
          <w:sz w:val="24"/>
          <w:szCs w:val="24"/>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w:t>
      </w:r>
      <w:r>
        <w:rPr>
          <w:rFonts w:ascii="Arial" w:hAnsi="Arial" w:cs="Arial"/>
          <w:sz w:val="24"/>
          <w:szCs w:val="24"/>
        </w:rPr>
        <w:t xml:space="preserve">Se </w:t>
      </w:r>
      <w:r w:rsidRPr="0095247A">
        <w:rPr>
          <w:rFonts w:ascii="Arial" w:hAnsi="Arial" w:cs="Arial"/>
          <w:sz w:val="24"/>
          <w:szCs w:val="24"/>
        </w:rPr>
        <w:t>Cristo Gesù non è vita della nostra vita e mistero del nostro mistero</w:t>
      </w:r>
      <w:r>
        <w:rPr>
          <w:rFonts w:ascii="Arial" w:hAnsi="Arial" w:cs="Arial"/>
          <w:sz w:val="24"/>
          <w:szCs w:val="24"/>
        </w:rPr>
        <w:t>,  s</w:t>
      </w:r>
      <w:r w:rsidRPr="0095247A">
        <w:rPr>
          <w:rFonts w:ascii="Arial" w:hAnsi="Arial" w:cs="Arial"/>
          <w:sz w:val="24"/>
          <w:szCs w:val="24"/>
        </w:rPr>
        <w:t>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r>
        <w:rPr>
          <w:rFonts w:ascii="Arial" w:hAnsi="Arial" w:cs="Arial"/>
          <w:sz w:val="24"/>
          <w:szCs w:val="24"/>
        </w:rPr>
        <w:t xml:space="preserve"> </w:t>
      </w:r>
    </w:p>
    <w:p w14:paraId="6DE017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w:t>
      </w:r>
      <w:r>
        <w:rPr>
          <w:rFonts w:ascii="Arial" w:hAnsi="Arial" w:cs="Arial"/>
          <w:sz w:val="24"/>
          <w:szCs w:val="24"/>
        </w:rPr>
        <w:t>e</w:t>
      </w:r>
      <w:r w:rsidRPr="0095247A">
        <w:rPr>
          <w:rFonts w:ascii="Arial" w:hAnsi="Arial" w:cs="Arial"/>
          <w:sz w:val="24"/>
          <w:szCs w:val="24"/>
        </w:rPr>
        <w:t xml:space="preserve"> parole di verità che escono dalla bocca di Pietro. Non solo</w:t>
      </w:r>
      <w:r>
        <w:rPr>
          <w:rFonts w:ascii="Arial" w:hAnsi="Arial" w:cs="Arial"/>
          <w:sz w:val="24"/>
          <w:szCs w:val="24"/>
        </w:rPr>
        <w:t xml:space="preserve">. </w:t>
      </w:r>
      <w:r w:rsidRPr="0095247A">
        <w:rPr>
          <w:rFonts w:ascii="Arial" w:hAnsi="Arial" w:cs="Arial"/>
          <w:sz w:val="24"/>
          <w:szCs w:val="24"/>
        </w:rPr>
        <w:t xml:space="preserve">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95247A">
        <w:rPr>
          <w:rFonts w:ascii="Arial" w:hAnsi="Arial" w:cs="Arial"/>
          <w:i/>
          <w:iCs/>
          <w:sz w:val="24"/>
          <w:szCs w:val="24"/>
        </w:rPr>
        <w:t>«Se sia giusto dinanzi a Dio obbedire a voi invece che a Dio, giudicatelo voi. Noi non possiamo tacere quello che abbiamo visto e ascoltato».</w:t>
      </w:r>
      <w:r w:rsidRPr="0095247A">
        <w:rPr>
          <w:rFonts w:ascii="Arial" w:hAnsi="Arial" w:cs="Arial"/>
          <w:sz w:val="24"/>
          <w:szCs w:val="24"/>
        </w:rPr>
        <w:t xml:space="preserve"> Loro devono obbedire a Dio, a Cristo Gesù, allo Spirito Santo. Mistero di Cristo che si è compiuto in Pietro, mistero che per Pietro, per la sua fede in Cristo, si compie in altre persone. </w:t>
      </w:r>
      <w:r>
        <w:rPr>
          <w:rFonts w:ascii="Arial" w:hAnsi="Arial" w:cs="Arial"/>
          <w:sz w:val="24"/>
          <w:szCs w:val="24"/>
        </w:rPr>
        <w:t xml:space="preserve"> </w:t>
      </w:r>
      <w:r w:rsidRPr="0095247A">
        <w:rPr>
          <w:rFonts w:ascii="Arial" w:hAnsi="Arial" w:cs="Arial"/>
          <w:sz w:val="24"/>
          <w:szCs w:val="24"/>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48FDB2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L’Apostolo Paolo rende testimonianza a Cristo Gesù sullo stesso modello dell’Apostolo Pietro. Lui però possiede la scienza perfetta delle Sacre Scritture. </w:t>
      </w:r>
      <w:r w:rsidRPr="0095247A">
        <w:rPr>
          <w:rFonts w:ascii="Arial" w:hAnsi="Arial" w:cs="Arial"/>
          <w:sz w:val="24"/>
          <w:szCs w:val="24"/>
        </w:rPr>
        <w:lastRenderedPageBreak/>
        <w:t>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47C0ECE3"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r>
        <w:rPr>
          <w:rFonts w:ascii="Arial" w:hAnsi="Arial" w:cs="Arial"/>
          <w:sz w:val="24"/>
          <w:szCs w:val="24"/>
        </w:rPr>
        <w:t xml:space="preserve">L’Apostolo deve solo svolgere il ministero dell’Assistente, </w:t>
      </w:r>
    </w:p>
    <w:p w14:paraId="4F4CA3D2"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 xml:space="preserve">Credo nella Chiesa testimone dello Spirito Santo. </w:t>
      </w:r>
      <w:r w:rsidRPr="0095247A">
        <w:rPr>
          <w:rFonts w:ascii="Arial" w:hAnsi="Arial" w:cs="Arial"/>
          <w:sz w:val="24"/>
          <w:szCs w:val="24"/>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r>
        <w:rPr>
          <w:rFonts w:ascii="Arial" w:hAnsi="Arial" w:cs="Arial"/>
          <w:sz w:val="24"/>
          <w:szCs w:val="24"/>
        </w:rPr>
        <w:t xml:space="preserve"> </w:t>
      </w:r>
      <w:r w:rsidRPr="0095247A">
        <w:rPr>
          <w:rFonts w:ascii="Arial" w:hAnsi="Arial" w:cs="Arial"/>
          <w:sz w:val="24"/>
          <w:szCs w:val="24"/>
        </w:rPr>
        <w:t>Se Cristo Gesù non viene predicato secondo purezza e pienezza di verità, i vermi di Satana aggrediranno questo mondo – in verità già lo stanno aggredendo – e ne consumeranno cuore, mente, intelligenza, volontà e fin</w:t>
      </w:r>
      <w:r>
        <w:rPr>
          <w:rFonts w:ascii="Arial" w:hAnsi="Arial" w:cs="Arial"/>
          <w:sz w:val="24"/>
          <w:szCs w:val="24"/>
        </w:rPr>
        <w:t xml:space="preserve">anche </w:t>
      </w:r>
      <w:r w:rsidRPr="0095247A">
        <w:rPr>
          <w:rFonts w:ascii="Arial" w:hAnsi="Arial" w:cs="Arial"/>
          <w:sz w:val="24"/>
          <w:szCs w:val="24"/>
        </w:rPr>
        <w:t>lo stesso corpo. Cristo Gesù e solo Lui, annunciato e accolto nella pienezza della verità</w:t>
      </w:r>
      <w:r>
        <w:rPr>
          <w:rFonts w:ascii="Arial" w:hAnsi="Arial" w:cs="Arial"/>
          <w:sz w:val="24"/>
          <w:szCs w:val="24"/>
        </w:rPr>
        <w:t>,</w:t>
      </w:r>
      <w:r w:rsidRPr="0095247A">
        <w:rPr>
          <w:rFonts w:ascii="Arial" w:hAnsi="Arial" w:cs="Arial"/>
          <w:sz w:val="24"/>
          <w:szCs w:val="24"/>
        </w:rPr>
        <w:t xml:space="preserve"> potrà liberarci da questa aggression</w:t>
      </w:r>
      <w:r>
        <w:rPr>
          <w:rFonts w:ascii="Arial" w:hAnsi="Arial" w:cs="Arial"/>
          <w:sz w:val="24"/>
          <w:szCs w:val="24"/>
        </w:rPr>
        <w:t>e</w:t>
      </w:r>
      <w:r w:rsidRPr="0095247A">
        <w:rPr>
          <w:rFonts w:ascii="Arial" w:hAnsi="Arial" w:cs="Arial"/>
          <w:sz w:val="24"/>
          <w:szCs w:val="24"/>
        </w:rPr>
        <w:t xml:space="preserve"> dei vermi di Satana. Altre vie non sono state date dal Padre e neanche altri rimedi. Il Padre ha dato Cristo Gesù e solo Lui.</w:t>
      </w:r>
    </w:p>
    <w:p w14:paraId="4A358395"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verità. </w:t>
      </w:r>
      <w:r>
        <w:rPr>
          <w:rFonts w:ascii="Arial" w:hAnsi="Arial" w:cs="Arial"/>
          <w:b/>
          <w:bCs/>
          <w:sz w:val="24"/>
          <w:szCs w:val="24"/>
        </w:rPr>
        <w:t xml:space="preserve"> </w:t>
      </w:r>
      <w:r w:rsidRPr="0095247A">
        <w:rPr>
          <w:rFonts w:ascii="Arial" w:hAnsi="Arial" w:cs="Arial"/>
          <w:sz w:val="24"/>
          <w:szCs w:val="24"/>
        </w:rPr>
        <w:t xml:space="preserve">La Chiesa ha una sola verità da dare a se stessa e al mondo: Cristo Gesù. Mai essa potrà dare Cristo Gesù al mondo se prima non lo dona a se stessa. Dona al mondo Cristo Gesù come sua verità </w:t>
      </w:r>
      <w:r w:rsidRPr="0095247A">
        <w:rPr>
          <w:rFonts w:ascii="Arial" w:hAnsi="Arial" w:cs="Arial"/>
          <w:sz w:val="24"/>
          <w:szCs w:val="24"/>
        </w:rPr>
        <w:lastRenderedPageBreak/>
        <w:t>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r>
        <w:rPr>
          <w:rFonts w:ascii="Arial" w:hAnsi="Arial" w:cs="Arial"/>
          <w:sz w:val="24"/>
          <w:szCs w:val="24"/>
        </w:rPr>
        <w:t xml:space="preserve"> </w:t>
      </w:r>
      <w:r w:rsidRPr="0095247A">
        <w:rPr>
          <w:rFonts w:ascii="Arial" w:hAnsi="Arial" w:cs="Arial"/>
          <w:sz w:val="24"/>
          <w:szCs w:val="24"/>
        </w:rPr>
        <w:t>Allo stesso modo che ha operato Cristo Gesù? Prima di ogni cosa, facendo risuonare la Parola del Padre, la Parola scritta, la Parola della Legge e del Profeti, nella sua purissima verità di compimento.</w:t>
      </w:r>
      <w:r>
        <w:rPr>
          <w:rFonts w:ascii="Arial" w:hAnsi="Arial" w:cs="Arial"/>
          <w:sz w:val="24"/>
          <w:szCs w:val="24"/>
        </w:rPr>
        <w:t xml:space="preserve"> </w:t>
      </w:r>
      <w:r w:rsidRPr="0095247A">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r>
        <w:rPr>
          <w:rFonts w:ascii="Arial" w:hAnsi="Arial" w:cs="Arial"/>
          <w:sz w:val="24"/>
          <w:szCs w:val="24"/>
        </w:rPr>
        <w:t xml:space="preserve"> </w:t>
      </w:r>
      <w:r w:rsidRPr="0095247A">
        <w:rPr>
          <w:rFonts w:ascii="Arial" w:hAnsi="Arial" w:cs="Arial"/>
          <w:sz w:val="24"/>
          <w:szCs w:val="24"/>
        </w:rPr>
        <w:t>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0205D23C"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r>
        <w:rPr>
          <w:rFonts w:ascii="Arial" w:hAnsi="Arial" w:cs="Arial"/>
          <w:sz w:val="24"/>
          <w:szCs w:val="24"/>
        </w:rPr>
        <w:t xml:space="preserve"> </w:t>
      </w:r>
      <w:r w:rsidRPr="0095247A">
        <w:rPr>
          <w:rFonts w:ascii="Arial" w:hAnsi="Arial" w:cs="Arial"/>
          <w:sz w:val="24"/>
          <w:szCs w:val="24"/>
        </w:rPr>
        <w:t>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w:t>
      </w:r>
      <w:r>
        <w:rPr>
          <w:rFonts w:ascii="Arial" w:hAnsi="Arial" w:cs="Arial"/>
          <w:sz w:val="24"/>
          <w:szCs w:val="24"/>
        </w:rPr>
        <w:t xml:space="preserve"> </w:t>
      </w:r>
      <w:r w:rsidRPr="0095247A">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w:t>
      </w:r>
      <w:r>
        <w:rPr>
          <w:rFonts w:ascii="Arial" w:hAnsi="Arial" w:cs="Arial"/>
          <w:sz w:val="24"/>
          <w:szCs w:val="24"/>
        </w:rPr>
        <w:t xml:space="preserve">. </w:t>
      </w:r>
    </w:p>
    <w:p w14:paraId="345EF8E0"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grazia. </w:t>
      </w:r>
      <w:r w:rsidRPr="0095247A">
        <w:rPr>
          <w:rFonts w:ascii="Arial" w:hAnsi="Arial" w:cs="Arial"/>
          <w:sz w:val="24"/>
          <w:szCs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w:t>
      </w:r>
      <w:r w:rsidRPr="0095247A">
        <w:rPr>
          <w:rFonts w:ascii="Arial" w:hAnsi="Arial" w:cs="Arial"/>
          <w:sz w:val="24"/>
          <w:szCs w:val="24"/>
        </w:rPr>
        <w:lastRenderedPageBreak/>
        <w:t xml:space="preserve">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r>
        <w:rPr>
          <w:rFonts w:ascii="Arial" w:hAnsi="Arial" w:cs="Arial"/>
          <w:sz w:val="24"/>
          <w:szCs w:val="24"/>
        </w:rPr>
        <w:t xml:space="preserve"> </w:t>
      </w:r>
      <w:r w:rsidRPr="0095247A">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3A7E823E" w14:textId="77777777" w:rsidR="0006143E" w:rsidRPr="0095247A"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maestra di santità. </w:t>
      </w:r>
      <w:r>
        <w:rPr>
          <w:rFonts w:ascii="Arial" w:hAnsi="Arial" w:cs="Arial"/>
          <w:b/>
          <w:bCs/>
          <w:sz w:val="24"/>
          <w:szCs w:val="24"/>
        </w:rPr>
        <w:t xml:space="preserve"> </w:t>
      </w:r>
      <w:r w:rsidRPr="0095247A">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w:t>
      </w:r>
      <w:r>
        <w:rPr>
          <w:rFonts w:ascii="Arial" w:hAnsi="Arial" w:cs="Arial"/>
          <w:sz w:val="24"/>
          <w:szCs w:val="24"/>
        </w:rPr>
        <w:t xml:space="preserve">(Esodo Capitoli XIX, XX, XXI, XXII, XXIII, XXIV; Deuteronomio IV, V, VI)) </w:t>
      </w:r>
      <w:r w:rsidRPr="0095247A">
        <w:rPr>
          <w:rFonts w:ascii="Arial" w:hAnsi="Arial" w:cs="Arial"/>
          <w:sz w:val="24"/>
          <w:szCs w:val="24"/>
        </w:rPr>
        <w:t>e sia la Legge della santità così come viene insegnata nel Libro del Levitico</w:t>
      </w:r>
      <w:r>
        <w:rPr>
          <w:rFonts w:ascii="Arial" w:hAnsi="Arial" w:cs="Arial"/>
          <w:sz w:val="24"/>
          <w:szCs w:val="24"/>
        </w:rPr>
        <w:t xml:space="preserve"> (Capitoli XVIII, XIX, XX). </w:t>
      </w:r>
      <w:r w:rsidRPr="0095247A">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w:t>
      </w:r>
      <w:r>
        <w:rPr>
          <w:rFonts w:ascii="Arial" w:hAnsi="Arial" w:cs="Arial"/>
          <w:sz w:val="24"/>
          <w:szCs w:val="24"/>
        </w:rPr>
        <w:t xml:space="preserve"> (Vangelo secondo Matteo Capitoli V, VI, VIII). </w:t>
      </w:r>
      <w:r w:rsidRPr="0095247A">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22575F57"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w:t>
      </w:r>
      <w:r w:rsidRPr="0095247A">
        <w:rPr>
          <w:rFonts w:ascii="Arial" w:hAnsi="Arial" w:cs="Arial"/>
          <w:sz w:val="24"/>
          <w:szCs w:val="24"/>
        </w:rPr>
        <w:lastRenderedPageBreak/>
        <w:t xml:space="preserve">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845B9F">
        <w:rPr>
          <w:rFonts w:ascii="Arial" w:hAnsi="Arial" w:cs="Arial"/>
          <w:i/>
          <w:iCs/>
          <w:sz w:val="24"/>
          <w:szCs w:val="24"/>
        </w:rPr>
        <w:t>“</w:t>
      </w:r>
      <w:r w:rsidRPr="0095247A">
        <w:rPr>
          <w:rFonts w:ascii="Arial" w:hAnsi="Arial" w:cs="Arial"/>
          <w:i/>
          <w:iCs/>
          <w:sz w:val="24"/>
          <w:szCs w:val="24"/>
        </w:rPr>
        <w:t xml:space="preserve">opera stupenda </w:t>
      </w:r>
      <w:r w:rsidRPr="00845B9F">
        <w:rPr>
          <w:rFonts w:ascii="Arial" w:hAnsi="Arial" w:cs="Arial"/>
          <w:i/>
          <w:iCs/>
          <w:sz w:val="24"/>
          <w:szCs w:val="24"/>
        </w:rPr>
        <w:t>“</w:t>
      </w:r>
      <w:r w:rsidRPr="0095247A">
        <w:rPr>
          <w:rFonts w:ascii="Arial" w:hAnsi="Arial" w:cs="Arial"/>
          <w:sz w:val="24"/>
          <w:szCs w:val="24"/>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0CF145C7" w14:textId="77777777" w:rsidR="0006143E" w:rsidRPr="0095247A"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nel discernimento. </w:t>
      </w:r>
      <w:r w:rsidRPr="0095247A">
        <w:rPr>
          <w:rFonts w:ascii="Arial" w:hAnsi="Arial" w:cs="Arial"/>
          <w:sz w:val="24"/>
          <w:szCs w:val="24"/>
        </w:rPr>
        <w:t>Il discernimento è tra: bene e male</w:t>
      </w:r>
      <w:r>
        <w:rPr>
          <w:rFonts w:ascii="Arial" w:hAnsi="Arial" w:cs="Arial"/>
          <w:sz w:val="24"/>
          <w:szCs w:val="24"/>
        </w:rPr>
        <w:t>;</w:t>
      </w:r>
      <w:r w:rsidRPr="0095247A">
        <w:rPr>
          <w:rFonts w:ascii="Arial" w:hAnsi="Arial" w:cs="Arial"/>
          <w:sz w:val="24"/>
          <w:szCs w:val="24"/>
        </w:rPr>
        <w:t xml:space="preserve"> giusto e ingiusto</w:t>
      </w:r>
      <w:r>
        <w:rPr>
          <w:rFonts w:ascii="Arial" w:hAnsi="Arial" w:cs="Arial"/>
          <w:sz w:val="24"/>
          <w:szCs w:val="24"/>
        </w:rPr>
        <w:t xml:space="preserve">; </w:t>
      </w:r>
      <w:r w:rsidRPr="0095247A">
        <w:rPr>
          <w:rFonts w:ascii="Arial" w:hAnsi="Arial" w:cs="Arial"/>
          <w:sz w:val="24"/>
          <w:szCs w:val="24"/>
        </w:rPr>
        <w:t>santo e profano</w:t>
      </w:r>
      <w:r>
        <w:rPr>
          <w:rFonts w:ascii="Arial" w:hAnsi="Arial" w:cs="Arial"/>
          <w:sz w:val="24"/>
          <w:szCs w:val="24"/>
        </w:rPr>
        <w:t>;</w:t>
      </w:r>
      <w:r w:rsidRPr="0095247A">
        <w:rPr>
          <w:rFonts w:ascii="Arial" w:hAnsi="Arial" w:cs="Arial"/>
          <w:sz w:val="24"/>
          <w:szCs w:val="24"/>
        </w:rPr>
        <w:t xml:space="preserve"> volontà di Dio e volontà dell’uomo</w:t>
      </w:r>
      <w:r>
        <w:rPr>
          <w:rFonts w:ascii="Arial" w:hAnsi="Arial" w:cs="Arial"/>
          <w:sz w:val="24"/>
          <w:szCs w:val="24"/>
        </w:rPr>
        <w:t>;</w:t>
      </w:r>
      <w:r w:rsidRPr="0095247A">
        <w:rPr>
          <w:rFonts w:ascii="Arial" w:hAnsi="Arial" w:cs="Arial"/>
          <w:sz w:val="24"/>
          <w:szCs w:val="24"/>
        </w:rPr>
        <w:t xml:space="preserve"> pensiero di Dio e pensiero dell’uomo</w:t>
      </w:r>
      <w:r>
        <w:rPr>
          <w:rFonts w:ascii="Arial" w:hAnsi="Arial" w:cs="Arial"/>
          <w:sz w:val="24"/>
          <w:szCs w:val="24"/>
        </w:rPr>
        <w:t xml:space="preserve">; </w:t>
      </w:r>
      <w:r w:rsidRPr="0095247A">
        <w:rPr>
          <w:rFonts w:ascii="Arial" w:hAnsi="Arial" w:cs="Arial"/>
          <w:sz w:val="24"/>
          <w:szCs w:val="24"/>
        </w:rPr>
        <w:t>rivelato e non rivelato</w:t>
      </w:r>
      <w:r>
        <w:rPr>
          <w:rFonts w:ascii="Arial" w:hAnsi="Arial" w:cs="Arial"/>
          <w:sz w:val="24"/>
          <w:szCs w:val="24"/>
        </w:rPr>
        <w:t>;</w:t>
      </w:r>
      <w:r w:rsidRPr="0095247A">
        <w:rPr>
          <w:rFonts w:ascii="Arial" w:hAnsi="Arial" w:cs="Arial"/>
          <w:sz w:val="24"/>
          <w:szCs w:val="24"/>
        </w:rPr>
        <w:t xml:space="preserve"> scritto e pensato</w:t>
      </w:r>
      <w:r>
        <w:rPr>
          <w:rFonts w:ascii="Arial" w:hAnsi="Arial" w:cs="Arial"/>
          <w:sz w:val="24"/>
          <w:szCs w:val="24"/>
        </w:rPr>
        <w:t>;</w:t>
      </w:r>
      <w:r w:rsidRPr="0095247A">
        <w:rPr>
          <w:rFonts w:ascii="Arial" w:hAnsi="Arial" w:cs="Arial"/>
          <w:sz w:val="24"/>
          <w:szCs w:val="24"/>
        </w:rPr>
        <w:t xml:space="preserve"> diritto e dovere</w:t>
      </w:r>
      <w:r>
        <w:rPr>
          <w:rFonts w:ascii="Arial" w:hAnsi="Arial" w:cs="Arial"/>
          <w:sz w:val="24"/>
          <w:szCs w:val="24"/>
        </w:rPr>
        <w:t xml:space="preserve">; </w:t>
      </w:r>
      <w:r w:rsidRPr="0095247A">
        <w:rPr>
          <w:rFonts w:ascii="Arial" w:hAnsi="Arial" w:cs="Arial"/>
          <w:sz w:val="24"/>
          <w:szCs w:val="24"/>
        </w:rPr>
        <w:t>secondo il Vangelo e non secondo il Vangelo</w:t>
      </w:r>
      <w:r>
        <w:rPr>
          <w:rFonts w:ascii="Arial" w:hAnsi="Arial" w:cs="Arial"/>
          <w:sz w:val="24"/>
          <w:szCs w:val="24"/>
        </w:rPr>
        <w:t>;</w:t>
      </w:r>
      <w:r w:rsidRPr="0095247A">
        <w:rPr>
          <w:rFonts w:ascii="Arial" w:hAnsi="Arial" w:cs="Arial"/>
          <w:sz w:val="24"/>
          <w:szCs w:val="24"/>
        </w:rPr>
        <w:t xml:space="preserve"> secondo la Divina Rivelazione e non secondo la Divina Rivelazione</w:t>
      </w:r>
      <w:r>
        <w:rPr>
          <w:rFonts w:ascii="Arial" w:hAnsi="Arial" w:cs="Arial"/>
          <w:sz w:val="24"/>
          <w:szCs w:val="24"/>
        </w:rPr>
        <w:t>;</w:t>
      </w:r>
      <w:r w:rsidRPr="0095247A">
        <w:rPr>
          <w:rFonts w:ascii="Arial" w:hAnsi="Arial" w:cs="Arial"/>
          <w:sz w:val="24"/>
          <w:szCs w:val="24"/>
        </w:rPr>
        <w:t xml:space="preserve"> verità e falsità</w:t>
      </w:r>
      <w:r>
        <w:rPr>
          <w:rFonts w:ascii="Arial" w:hAnsi="Arial" w:cs="Arial"/>
          <w:sz w:val="24"/>
          <w:szCs w:val="24"/>
        </w:rPr>
        <w:t xml:space="preserve">; </w:t>
      </w:r>
      <w:r w:rsidRPr="0095247A">
        <w:rPr>
          <w:rFonts w:ascii="Arial" w:hAnsi="Arial" w:cs="Arial"/>
          <w:sz w:val="24"/>
          <w:szCs w:val="24"/>
        </w:rPr>
        <w:t xml:space="preserve"> luce e tenere</w:t>
      </w:r>
      <w:r>
        <w:rPr>
          <w:rFonts w:ascii="Arial" w:hAnsi="Arial" w:cs="Arial"/>
          <w:sz w:val="24"/>
          <w:szCs w:val="24"/>
        </w:rPr>
        <w:t>;</w:t>
      </w:r>
      <w:r w:rsidRPr="0095247A">
        <w:rPr>
          <w:rFonts w:ascii="Arial" w:hAnsi="Arial" w:cs="Arial"/>
          <w:sz w:val="24"/>
          <w:szCs w:val="24"/>
        </w:rPr>
        <w:t xml:space="preserve"> via che conduce al paradiso e via che porta alla perdizione eterna</w:t>
      </w:r>
      <w:r>
        <w:rPr>
          <w:rFonts w:ascii="Arial" w:hAnsi="Arial" w:cs="Arial"/>
          <w:sz w:val="24"/>
          <w:szCs w:val="24"/>
        </w:rPr>
        <w:t>;</w:t>
      </w:r>
      <w:r w:rsidRPr="0095247A">
        <w:rPr>
          <w:rFonts w:ascii="Arial" w:hAnsi="Arial" w:cs="Arial"/>
          <w:sz w:val="24"/>
          <w:szCs w:val="24"/>
        </w:rPr>
        <w:t xml:space="preserve"> ciò che è conforme alla vocazione cristiana e ciò che conforme non è. Va anche operato il discernimento tra ciò che è discernimento e ciò che invece è giudizio</w:t>
      </w:r>
      <w:r>
        <w:rPr>
          <w:rFonts w:ascii="Arial" w:hAnsi="Arial" w:cs="Arial"/>
          <w:sz w:val="24"/>
          <w:szCs w:val="24"/>
        </w:rPr>
        <w:t>;</w:t>
      </w:r>
      <w:r w:rsidRPr="0095247A">
        <w:rPr>
          <w:rFonts w:ascii="Arial" w:hAnsi="Arial" w:cs="Arial"/>
          <w:sz w:val="24"/>
          <w:szCs w:val="24"/>
        </w:rPr>
        <w:t xml:space="preserve"> razionale e irrazionale</w:t>
      </w:r>
      <w:r>
        <w:rPr>
          <w:rFonts w:ascii="Arial" w:hAnsi="Arial" w:cs="Arial"/>
          <w:sz w:val="24"/>
          <w:szCs w:val="24"/>
        </w:rPr>
        <w:t>;</w:t>
      </w:r>
      <w:r w:rsidRPr="0095247A">
        <w:rPr>
          <w:rFonts w:ascii="Arial" w:hAnsi="Arial" w:cs="Arial"/>
          <w:sz w:val="24"/>
          <w:szCs w:val="24"/>
        </w:rPr>
        <w:t xml:space="preserve"> logico e illogico</w:t>
      </w:r>
      <w:r>
        <w:rPr>
          <w:rFonts w:ascii="Arial" w:hAnsi="Arial" w:cs="Arial"/>
          <w:sz w:val="24"/>
          <w:szCs w:val="24"/>
        </w:rPr>
        <w:t>;</w:t>
      </w:r>
      <w:r w:rsidRPr="0095247A">
        <w:rPr>
          <w:rFonts w:ascii="Arial" w:hAnsi="Arial" w:cs="Arial"/>
          <w:sz w:val="24"/>
          <w:szCs w:val="24"/>
        </w:rPr>
        <w:t xml:space="preserve"> desideri e realtà</w:t>
      </w:r>
      <w:r>
        <w:rPr>
          <w:rFonts w:ascii="Arial" w:hAnsi="Arial" w:cs="Arial"/>
          <w:sz w:val="24"/>
          <w:szCs w:val="24"/>
        </w:rPr>
        <w:t>;</w:t>
      </w:r>
      <w:r w:rsidRPr="0095247A">
        <w:rPr>
          <w:rFonts w:ascii="Arial" w:hAnsi="Arial" w:cs="Arial"/>
          <w:sz w:val="24"/>
          <w:szCs w:val="24"/>
        </w:rPr>
        <w:t xml:space="preserve"> pensieri di Dio e pensieri dell’uomo</w:t>
      </w:r>
      <w:r>
        <w:rPr>
          <w:rFonts w:ascii="Arial" w:hAnsi="Arial" w:cs="Arial"/>
          <w:sz w:val="24"/>
          <w:szCs w:val="24"/>
        </w:rPr>
        <w:t>;</w:t>
      </w:r>
      <w:r w:rsidRPr="0095247A">
        <w:rPr>
          <w:rFonts w:ascii="Arial" w:hAnsi="Arial" w:cs="Arial"/>
          <w:sz w:val="24"/>
          <w:szCs w:val="24"/>
        </w:rPr>
        <w:t xml:space="preserve">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r>
        <w:rPr>
          <w:rFonts w:ascii="Arial" w:hAnsi="Arial" w:cs="Arial"/>
          <w:sz w:val="24"/>
          <w:szCs w:val="24"/>
        </w:rPr>
        <w:t xml:space="preserve"> </w:t>
      </w:r>
      <w:r w:rsidRPr="0095247A">
        <w:rPr>
          <w:rFonts w:ascii="Arial" w:hAnsi="Arial" w:cs="Arial"/>
          <w:sz w:val="24"/>
          <w:szCs w:val="24"/>
        </w:rPr>
        <w:t>Ogni discernimento va operato sul fondamento della Legge del Signore.</w:t>
      </w:r>
      <w:r>
        <w:rPr>
          <w:rFonts w:ascii="Arial" w:hAnsi="Arial" w:cs="Arial"/>
          <w:sz w:val="24"/>
          <w:szCs w:val="24"/>
        </w:rPr>
        <w:t xml:space="preserve"> Nell’Antico Testamento Dio ha costituiti ministeri del discernimento i sacerdoti. Sono essi che </w:t>
      </w:r>
      <w:r w:rsidRPr="0095247A">
        <w:rPr>
          <w:rFonts w:ascii="Arial" w:hAnsi="Arial" w:cs="Arial"/>
          <w:sz w:val="24"/>
          <w:szCs w:val="24"/>
        </w:rPr>
        <w:t xml:space="preserve">devono insegnare ai figli di Israele il vero discernimento </w:t>
      </w:r>
      <w:r>
        <w:rPr>
          <w:rFonts w:ascii="Arial" w:hAnsi="Arial" w:cs="Arial"/>
          <w:sz w:val="24"/>
          <w:szCs w:val="24"/>
        </w:rPr>
        <w:t xml:space="preserve">secondo la Legge del Signore </w:t>
      </w:r>
      <w:r w:rsidRPr="0095247A">
        <w:rPr>
          <w:rFonts w:ascii="Arial" w:hAnsi="Arial" w:cs="Arial"/>
          <w:sz w:val="24"/>
          <w:szCs w:val="24"/>
        </w:rPr>
        <w:t>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w:t>
      </w:r>
      <w:r>
        <w:rPr>
          <w:rFonts w:ascii="Arial" w:hAnsi="Arial" w:cs="Arial"/>
          <w:sz w:val="24"/>
          <w:szCs w:val="24"/>
        </w:rPr>
        <w:t xml:space="preserve"> </w:t>
      </w:r>
      <w:r w:rsidRPr="0095247A">
        <w:rPr>
          <w:rFonts w:ascii="Arial" w:hAnsi="Arial" w:cs="Arial"/>
          <w:sz w:val="24"/>
          <w:szCs w:val="24"/>
        </w:rPr>
        <w:t xml:space="preserve">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w:t>
      </w:r>
      <w:r>
        <w:rPr>
          <w:rFonts w:ascii="Arial" w:hAnsi="Arial" w:cs="Arial"/>
          <w:sz w:val="24"/>
          <w:szCs w:val="24"/>
        </w:rPr>
        <w:t xml:space="preserve">per Consegna, </w:t>
      </w:r>
      <w:r w:rsidRPr="0095247A">
        <w:rPr>
          <w:rFonts w:ascii="Arial" w:hAnsi="Arial" w:cs="Arial"/>
          <w:sz w:val="24"/>
          <w:szCs w:val="24"/>
        </w:rPr>
        <w:t>chi è chiamato a consegnare la dottrina ad altri, è obbligato a tramandarla secondo purezza di vertà. Questa legge vale anche per i Presbiteri  e non solo per i vescovi. Ogni membro del corpo di Cristo va ben preparato perché sia cristiano dal perfetto discernimento.</w:t>
      </w:r>
      <w:r>
        <w:rPr>
          <w:rFonts w:ascii="Arial" w:hAnsi="Arial" w:cs="Arial"/>
          <w:sz w:val="24"/>
          <w:szCs w:val="24"/>
        </w:rPr>
        <w:t xml:space="preserve"> </w:t>
      </w:r>
    </w:p>
    <w:p w14:paraId="1F0EAD79"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r>
        <w:rPr>
          <w:rFonts w:ascii="Arial" w:hAnsi="Arial" w:cs="Arial"/>
          <w:sz w:val="24"/>
          <w:szCs w:val="24"/>
        </w:rPr>
        <w:t xml:space="preserve"> </w:t>
      </w:r>
      <w:r w:rsidRPr="0095247A">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r>
        <w:rPr>
          <w:rFonts w:ascii="Arial" w:hAnsi="Arial" w:cs="Arial"/>
          <w:sz w:val="24"/>
          <w:szCs w:val="24"/>
        </w:rPr>
        <w:t xml:space="preserve"> </w:t>
      </w:r>
    </w:p>
    <w:p w14:paraId="1121CE0E"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r>
        <w:rPr>
          <w:rFonts w:ascii="Arial" w:hAnsi="Arial" w:cs="Arial"/>
          <w:sz w:val="24"/>
          <w:szCs w:val="24"/>
        </w:rPr>
        <w:t xml:space="preserve"> </w:t>
      </w:r>
      <w:r w:rsidRPr="0095247A">
        <w:rPr>
          <w:rFonts w:ascii="Arial" w:hAnsi="Arial" w:cs="Arial"/>
          <w:sz w:val="24"/>
          <w:szCs w:val="24"/>
        </w:rPr>
        <w:t xml:space="preserve">È ancora responsabilità di ogni Presbitero formarsi una coscienza presbiterale rettissima, purissima, verissima, in tutto simile alla coscienza </w:t>
      </w:r>
      <w:r w:rsidRPr="0095247A">
        <w:rPr>
          <w:rFonts w:ascii="Arial" w:hAnsi="Arial" w:cs="Arial"/>
          <w:sz w:val="24"/>
          <w:szCs w:val="24"/>
        </w:rPr>
        <w:lastRenderedPageBreak/>
        <w:t xml:space="preserve">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EAB36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r>
        <w:rPr>
          <w:rFonts w:ascii="Arial" w:hAnsi="Arial" w:cs="Arial"/>
          <w:sz w:val="24"/>
          <w:szCs w:val="24"/>
        </w:rPr>
        <w:t xml:space="preserve"> </w:t>
      </w:r>
      <w:r w:rsidRPr="0095247A">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r>
        <w:rPr>
          <w:rFonts w:ascii="Arial" w:hAnsi="Arial" w:cs="Arial"/>
          <w:sz w:val="24"/>
          <w:szCs w:val="24"/>
        </w:rPr>
        <w:t xml:space="preserve"> </w:t>
      </w:r>
      <w:r w:rsidRPr="0095247A">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3EF202E3" w14:textId="77777777" w:rsidR="0006143E"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di sana moralità. </w:t>
      </w:r>
      <w:r>
        <w:rPr>
          <w:rFonts w:ascii="Arial" w:hAnsi="Arial" w:cs="Arial"/>
          <w:b/>
          <w:bCs/>
          <w:sz w:val="24"/>
          <w:szCs w:val="24"/>
        </w:rPr>
        <w:t xml:space="preserve"> </w:t>
      </w:r>
      <w:r w:rsidRPr="0095247A">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w:t>
      </w:r>
      <w:r>
        <w:rPr>
          <w:rFonts w:ascii="Arial" w:hAnsi="Arial" w:cs="Arial"/>
          <w:sz w:val="24"/>
          <w:szCs w:val="24"/>
        </w:rPr>
        <w:t xml:space="preserve">Gesù. </w:t>
      </w:r>
      <w:r w:rsidRPr="0095247A">
        <w:rPr>
          <w:rFonts w:ascii="Arial" w:hAnsi="Arial" w:cs="Arial"/>
          <w:sz w:val="24"/>
          <w:szCs w:val="24"/>
        </w:rPr>
        <w:t xml:space="preserve">Gesù risponde sempre con la Parola del Padre suo, Parola che il Padre ha scritto con il suo dito, Parola che rimane immutabile nei secoli. Il cristiano deve rispondere ad ogni tentazione di </w:t>
      </w:r>
      <w:r w:rsidRPr="0095247A">
        <w:rPr>
          <w:rFonts w:ascii="Arial" w:hAnsi="Arial" w:cs="Arial"/>
          <w:sz w:val="24"/>
          <w:szCs w:val="24"/>
        </w:rPr>
        <w:lastRenderedPageBreak/>
        <w:t xml:space="preserve">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65659155"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r>
        <w:rPr>
          <w:rFonts w:ascii="Arial" w:hAnsi="Arial" w:cs="Arial"/>
          <w:sz w:val="24"/>
          <w:szCs w:val="24"/>
        </w:rPr>
        <w:t xml:space="preserve"> </w:t>
      </w:r>
      <w:r w:rsidRPr="0095247A">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w:t>
      </w:r>
      <w:r w:rsidRPr="0095247A">
        <w:rPr>
          <w:rFonts w:ascii="Arial" w:hAnsi="Arial" w:cs="Arial"/>
          <w:sz w:val="24"/>
          <w:szCs w:val="24"/>
        </w:rPr>
        <w:lastRenderedPageBreak/>
        <w:t>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485660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w:t>
      </w:r>
      <w:r w:rsidRPr="0095247A">
        <w:rPr>
          <w:rFonts w:ascii="Arial" w:hAnsi="Arial" w:cs="Arial"/>
          <w:sz w:val="24"/>
          <w:szCs w:val="24"/>
        </w:rPr>
        <w:lastRenderedPageBreak/>
        <w:t>Spirito Santo non è nel loro cuore. La loro parola mai potrà essere un insegnamento secondo il Vangelo e mai potrà essere proferita nello Spirito Santo. Sarà parola di vanità, di peccato, di menzogna, di inganno, di falsità.</w:t>
      </w:r>
    </w:p>
    <w:p w14:paraId="0CA8404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w:t>
      </w:r>
      <w:r>
        <w:rPr>
          <w:rFonts w:ascii="Arial" w:hAnsi="Arial" w:cs="Arial"/>
          <w:sz w:val="24"/>
          <w:szCs w:val="24"/>
        </w:rPr>
        <w:t xml:space="preserve">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2DB70245"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TERZA VERITÀ</w:t>
      </w:r>
      <w:r>
        <w:rPr>
          <w:rFonts w:ascii="Arial" w:hAnsi="Arial" w:cs="Arial"/>
          <w:b/>
          <w:bCs/>
          <w:sz w:val="24"/>
          <w:szCs w:val="24"/>
        </w:rPr>
        <w:t xml:space="preserve">: </w:t>
      </w:r>
      <w:r w:rsidRPr="003A4DCE">
        <w:rPr>
          <w:rFonts w:ascii="Arial" w:hAnsi="Arial" w:cs="Arial"/>
          <w:sz w:val="24"/>
          <w:szCs w:val="24"/>
        </w:rPr>
        <w:t>Gli</w:t>
      </w:r>
      <w:r>
        <w:rPr>
          <w:rFonts w:ascii="Arial" w:hAnsi="Arial" w:cs="Arial"/>
          <w:sz w:val="24"/>
          <w:szCs w:val="24"/>
        </w:rPr>
        <w:t xml:space="preserve">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w:t>
      </w:r>
      <w:r>
        <w:rPr>
          <w:rFonts w:ascii="Arial" w:hAnsi="Arial" w:cs="Arial"/>
          <w:sz w:val="24"/>
          <w:szCs w:val="24"/>
        </w:rPr>
        <w:lastRenderedPageBreak/>
        <w:t>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60DECB0F"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QUARTA VERITÀ</w:t>
      </w:r>
      <w:r>
        <w:rPr>
          <w:rFonts w:ascii="Arial" w:hAnsi="Arial" w:cs="Arial"/>
          <w:b/>
          <w:bCs/>
          <w:sz w:val="24"/>
          <w:szCs w:val="24"/>
        </w:rPr>
        <w:t xml:space="preserve">. </w:t>
      </w:r>
      <w:r>
        <w:rPr>
          <w:rFonts w:ascii="Arial" w:hAnsi="Arial" w:cs="Arial"/>
          <w:sz w:val="24"/>
          <w:szCs w:val="24"/>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w:t>
      </w:r>
      <w:r>
        <w:rPr>
          <w:rFonts w:ascii="Arial" w:hAnsi="Arial" w:cs="Arial"/>
          <w:sz w:val="24"/>
          <w:szCs w:val="24"/>
        </w:rPr>
        <w:lastRenderedPageBreak/>
        <w:t xml:space="preserve">Satana smetta di combattere. Si accanisce contro i figli che la Chiesa partorisce per il suo Dio e Padre. Li tenta e li seduce con ogni tentazione e seduzione perché cadano e diventino soldati del suo esercito infernale.  </w:t>
      </w:r>
    </w:p>
    <w:p w14:paraId="5E20EEEA"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QUINTA VERITÀ. </w:t>
      </w:r>
      <w:r>
        <w:rPr>
          <w:rFonts w:ascii="Arial" w:hAnsi="Arial" w:cs="Arial"/>
          <w:sz w:val="24"/>
          <w:szCs w:val="24"/>
        </w:rPr>
        <w:t xml:space="preserve"> 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700BE9">
        <w:rPr>
          <w:rFonts w:ascii="Arial" w:hAnsi="Arial" w:cs="Arial"/>
          <w:i/>
          <w:iCs/>
          <w:sz w:val="24"/>
          <w:szCs w:val="24"/>
        </w:rPr>
        <w:t>“Io porrò inimicizia fra te e la donna, fra la tua stirpe e la sua stirpe: questa ti schiaccerà la testa e tu le insidierai il calcagno</w:t>
      </w:r>
      <w:r>
        <w:rPr>
          <w:rFonts w:ascii="Arial" w:hAnsi="Arial" w:cs="Arial"/>
          <w:i/>
          <w:iCs/>
          <w:sz w:val="24"/>
          <w:szCs w:val="24"/>
        </w:rPr>
        <w:t>”</w:t>
      </w:r>
      <w:r w:rsidRPr="00700BE9">
        <w:rPr>
          <w:rFonts w:ascii="Arial" w:hAnsi="Arial" w:cs="Arial"/>
          <w:i/>
          <w:iCs/>
          <w:sz w:val="24"/>
          <w:szCs w:val="24"/>
        </w:rPr>
        <w:t xml:space="preserve"> (Gen 3,15)</w:t>
      </w:r>
      <w:r>
        <w:rPr>
          <w:rFonts w:ascii="Arial" w:hAnsi="Arial" w:cs="Arial"/>
          <w:sz w:val="24"/>
          <w:szCs w:val="24"/>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307A7980" w14:textId="77777777" w:rsidR="0006143E" w:rsidRPr="009A3106" w:rsidRDefault="0006143E" w:rsidP="0006143E">
      <w:pPr>
        <w:spacing w:after="200"/>
        <w:jc w:val="both"/>
        <w:rPr>
          <w:rFonts w:ascii="Arial" w:hAnsi="Arial" w:cs="Arial"/>
          <w:i/>
          <w:iCs/>
          <w:sz w:val="24"/>
          <w:szCs w:val="24"/>
        </w:rPr>
      </w:pPr>
      <w:r w:rsidRPr="009A3106">
        <w:rPr>
          <w:rFonts w:ascii="Arial" w:hAnsi="Arial" w:cs="Arial"/>
          <w:b/>
          <w:bCs/>
          <w:sz w:val="24"/>
          <w:szCs w:val="24"/>
        </w:rPr>
        <w:t>Dal Libro di Giobbe</w:t>
      </w:r>
      <w:r>
        <w:rPr>
          <w:rFonts w:ascii="Arial" w:hAnsi="Arial" w:cs="Arial"/>
          <w:sz w:val="24"/>
          <w:szCs w:val="24"/>
        </w:rPr>
        <w:t>: “</w:t>
      </w:r>
      <w:r w:rsidRPr="009A3106">
        <w:rPr>
          <w:rFonts w:ascii="Arial" w:hAnsi="Arial" w:cs="Arial"/>
          <w:i/>
          <w:iCs/>
          <w:sz w:val="24"/>
          <w:szCs w:val="24"/>
        </w:rPr>
        <w:t>Io sono stanco della mia vita!</w:t>
      </w:r>
      <w:r>
        <w:rPr>
          <w:rFonts w:ascii="Arial" w:hAnsi="Arial" w:cs="Arial"/>
          <w:i/>
          <w:iCs/>
          <w:sz w:val="24"/>
          <w:szCs w:val="24"/>
        </w:rPr>
        <w:t xml:space="preserve"> </w:t>
      </w:r>
      <w:r w:rsidRPr="009A3106">
        <w:rPr>
          <w:rFonts w:ascii="Arial" w:hAnsi="Arial" w:cs="Arial"/>
          <w:i/>
          <w:iCs/>
          <w:sz w:val="24"/>
          <w:szCs w:val="24"/>
        </w:rPr>
        <w:t>Darò libero sfogo al mio lamento,</w:t>
      </w:r>
      <w:r>
        <w:rPr>
          <w:rFonts w:ascii="Arial" w:hAnsi="Arial" w:cs="Arial"/>
          <w:i/>
          <w:iCs/>
          <w:sz w:val="24"/>
          <w:szCs w:val="24"/>
        </w:rPr>
        <w:t xml:space="preserve"> </w:t>
      </w:r>
      <w:r w:rsidRPr="009A3106">
        <w:rPr>
          <w:rFonts w:ascii="Arial" w:hAnsi="Arial" w:cs="Arial"/>
          <w:i/>
          <w:iCs/>
          <w:sz w:val="24"/>
          <w:szCs w:val="24"/>
        </w:rPr>
        <w:t>parlerò nell’amarezza del mio cuore.</w:t>
      </w:r>
      <w:r>
        <w:rPr>
          <w:rFonts w:ascii="Arial" w:hAnsi="Arial" w:cs="Arial"/>
          <w:i/>
          <w:iCs/>
          <w:sz w:val="24"/>
          <w:szCs w:val="24"/>
        </w:rPr>
        <w:t xml:space="preserve"> </w:t>
      </w:r>
      <w:r w:rsidRPr="009A3106">
        <w:rPr>
          <w:rFonts w:ascii="Arial" w:hAnsi="Arial" w:cs="Arial"/>
          <w:i/>
          <w:iCs/>
          <w:sz w:val="24"/>
          <w:szCs w:val="24"/>
        </w:rPr>
        <w:t>Dirò a Dio: “Non condannarmi!</w:t>
      </w:r>
      <w:r>
        <w:rPr>
          <w:rFonts w:ascii="Arial" w:hAnsi="Arial" w:cs="Arial"/>
          <w:i/>
          <w:iCs/>
          <w:sz w:val="24"/>
          <w:szCs w:val="24"/>
        </w:rPr>
        <w:t xml:space="preserve"> </w:t>
      </w:r>
      <w:r w:rsidRPr="009A3106">
        <w:rPr>
          <w:rFonts w:ascii="Arial" w:hAnsi="Arial" w:cs="Arial"/>
          <w:i/>
          <w:iCs/>
          <w:sz w:val="24"/>
          <w:szCs w:val="24"/>
        </w:rPr>
        <w:lastRenderedPageBreak/>
        <w:t>Fammi sapere di che cosa mi accusi.</w:t>
      </w:r>
      <w:r>
        <w:rPr>
          <w:rFonts w:ascii="Arial" w:hAnsi="Arial" w:cs="Arial"/>
          <w:i/>
          <w:iCs/>
          <w:sz w:val="24"/>
          <w:szCs w:val="24"/>
        </w:rPr>
        <w:t xml:space="preserve"> </w:t>
      </w:r>
      <w:r w:rsidRPr="009A3106">
        <w:rPr>
          <w:rFonts w:ascii="Arial" w:hAnsi="Arial" w:cs="Arial"/>
          <w:i/>
          <w:iCs/>
          <w:sz w:val="24"/>
          <w:szCs w:val="24"/>
        </w:rPr>
        <w:t>È forse bene per te opprimermi,</w:t>
      </w:r>
      <w:r>
        <w:rPr>
          <w:rFonts w:ascii="Arial" w:hAnsi="Arial" w:cs="Arial"/>
          <w:i/>
          <w:iCs/>
          <w:sz w:val="24"/>
          <w:szCs w:val="24"/>
        </w:rPr>
        <w:t xml:space="preserve"> </w:t>
      </w:r>
      <w:r w:rsidRPr="009A3106">
        <w:rPr>
          <w:rFonts w:ascii="Arial" w:hAnsi="Arial" w:cs="Arial"/>
          <w:i/>
          <w:iCs/>
          <w:sz w:val="24"/>
          <w:szCs w:val="24"/>
        </w:rPr>
        <w:t>disprezzare l’opera delle tue mani</w:t>
      </w:r>
      <w:r>
        <w:rPr>
          <w:rFonts w:ascii="Arial" w:hAnsi="Arial" w:cs="Arial"/>
          <w:i/>
          <w:iCs/>
          <w:sz w:val="24"/>
          <w:szCs w:val="24"/>
        </w:rPr>
        <w:t xml:space="preserve"> </w:t>
      </w:r>
      <w:r w:rsidRPr="009A3106">
        <w:rPr>
          <w:rFonts w:ascii="Arial" w:hAnsi="Arial" w:cs="Arial"/>
          <w:i/>
          <w:iCs/>
          <w:sz w:val="24"/>
          <w:szCs w:val="24"/>
        </w:rPr>
        <w:t>e favorire i progetti dei malvagi?</w:t>
      </w:r>
      <w:r>
        <w:rPr>
          <w:rFonts w:ascii="Arial" w:hAnsi="Arial" w:cs="Arial"/>
          <w:i/>
          <w:iCs/>
          <w:sz w:val="24"/>
          <w:szCs w:val="24"/>
        </w:rPr>
        <w:t xml:space="preserve"> </w:t>
      </w:r>
      <w:r w:rsidRPr="009A3106">
        <w:rPr>
          <w:rFonts w:ascii="Arial" w:hAnsi="Arial" w:cs="Arial"/>
          <w:i/>
          <w:iCs/>
          <w:sz w:val="24"/>
          <w:szCs w:val="24"/>
        </w:rPr>
        <w:t>Hai tu forse occhi di carne</w:t>
      </w:r>
      <w:r>
        <w:rPr>
          <w:rFonts w:ascii="Arial" w:hAnsi="Arial" w:cs="Arial"/>
          <w:i/>
          <w:iCs/>
          <w:sz w:val="24"/>
          <w:szCs w:val="24"/>
        </w:rPr>
        <w:t xml:space="preserve"> </w:t>
      </w:r>
      <w:r w:rsidRPr="009A3106">
        <w:rPr>
          <w:rFonts w:ascii="Arial" w:hAnsi="Arial" w:cs="Arial"/>
          <w:i/>
          <w:iCs/>
          <w:sz w:val="24"/>
          <w:szCs w:val="24"/>
        </w:rPr>
        <w:t>o anche tu vedi come vede l’uomo?</w:t>
      </w:r>
      <w:r>
        <w:rPr>
          <w:rFonts w:ascii="Arial" w:hAnsi="Arial" w:cs="Arial"/>
          <w:i/>
          <w:iCs/>
          <w:sz w:val="24"/>
          <w:szCs w:val="24"/>
        </w:rPr>
        <w:t xml:space="preserve"> </w:t>
      </w:r>
      <w:r w:rsidRPr="009A3106">
        <w:rPr>
          <w:rFonts w:ascii="Arial" w:hAnsi="Arial" w:cs="Arial"/>
          <w:i/>
          <w:iCs/>
          <w:sz w:val="24"/>
          <w:szCs w:val="24"/>
        </w:rPr>
        <w:t>Sono forse i tuoi giorni come quelli di un uomo,</w:t>
      </w:r>
      <w:r>
        <w:rPr>
          <w:rFonts w:ascii="Arial" w:hAnsi="Arial" w:cs="Arial"/>
          <w:i/>
          <w:iCs/>
          <w:sz w:val="24"/>
          <w:szCs w:val="24"/>
        </w:rPr>
        <w:t xml:space="preserve"> </w:t>
      </w:r>
      <w:r w:rsidRPr="009A3106">
        <w:rPr>
          <w:rFonts w:ascii="Arial" w:hAnsi="Arial" w:cs="Arial"/>
          <w:i/>
          <w:iCs/>
          <w:sz w:val="24"/>
          <w:szCs w:val="24"/>
        </w:rPr>
        <w:t>i tuoi anni come quelli di un mortale,</w:t>
      </w:r>
      <w:r>
        <w:rPr>
          <w:rFonts w:ascii="Arial" w:hAnsi="Arial" w:cs="Arial"/>
          <w:i/>
          <w:iCs/>
          <w:sz w:val="24"/>
          <w:szCs w:val="24"/>
        </w:rPr>
        <w:t xml:space="preserve"> </w:t>
      </w:r>
      <w:r w:rsidRPr="009A3106">
        <w:rPr>
          <w:rFonts w:ascii="Arial" w:hAnsi="Arial" w:cs="Arial"/>
          <w:i/>
          <w:iCs/>
          <w:sz w:val="24"/>
          <w:szCs w:val="24"/>
        </w:rPr>
        <w:t>perché tu debba scrutare la mia colpa</w:t>
      </w:r>
      <w:r>
        <w:rPr>
          <w:rFonts w:ascii="Arial" w:hAnsi="Arial" w:cs="Arial"/>
          <w:i/>
          <w:iCs/>
          <w:sz w:val="24"/>
          <w:szCs w:val="24"/>
        </w:rPr>
        <w:t xml:space="preserve"> </w:t>
      </w:r>
      <w:r w:rsidRPr="009A3106">
        <w:rPr>
          <w:rFonts w:ascii="Arial" w:hAnsi="Arial" w:cs="Arial"/>
          <w:i/>
          <w:iCs/>
          <w:sz w:val="24"/>
          <w:szCs w:val="24"/>
        </w:rPr>
        <w:t>ed esaminare il mio peccato,</w:t>
      </w:r>
      <w:r>
        <w:rPr>
          <w:rFonts w:ascii="Arial" w:hAnsi="Arial" w:cs="Arial"/>
          <w:i/>
          <w:iCs/>
          <w:sz w:val="24"/>
          <w:szCs w:val="24"/>
        </w:rPr>
        <w:t xml:space="preserve"> </w:t>
      </w:r>
      <w:r w:rsidRPr="009A3106">
        <w:rPr>
          <w:rFonts w:ascii="Arial" w:hAnsi="Arial" w:cs="Arial"/>
          <w:i/>
          <w:iCs/>
          <w:sz w:val="24"/>
          <w:szCs w:val="24"/>
        </w:rPr>
        <w:t>pur sapendo che io non sono colpevole</w:t>
      </w:r>
      <w:r>
        <w:rPr>
          <w:rFonts w:ascii="Arial" w:hAnsi="Arial" w:cs="Arial"/>
          <w:i/>
          <w:iCs/>
          <w:sz w:val="24"/>
          <w:szCs w:val="24"/>
        </w:rPr>
        <w:t xml:space="preserve"> </w:t>
      </w:r>
      <w:r w:rsidRPr="009A3106">
        <w:rPr>
          <w:rFonts w:ascii="Arial" w:hAnsi="Arial" w:cs="Arial"/>
          <w:i/>
          <w:iCs/>
          <w:sz w:val="24"/>
          <w:szCs w:val="24"/>
        </w:rPr>
        <w:t>e che nessuno mi può liberare dalla tua mano?</w:t>
      </w:r>
      <w:r>
        <w:rPr>
          <w:rFonts w:ascii="Arial" w:hAnsi="Arial" w:cs="Arial"/>
          <w:i/>
          <w:iCs/>
          <w:sz w:val="24"/>
          <w:szCs w:val="24"/>
        </w:rPr>
        <w:t xml:space="preserve"> </w:t>
      </w:r>
      <w:r w:rsidRPr="009A3106">
        <w:rPr>
          <w:rFonts w:ascii="Arial" w:hAnsi="Arial" w:cs="Arial"/>
          <w:i/>
          <w:iCs/>
          <w:sz w:val="24"/>
          <w:szCs w:val="24"/>
        </w:rPr>
        <w:t>Le tue mani mi hanno plasmato e mi hanno fatto</w:t>
      </w:r>
      <w:r>
        <w:rPr>
          <w:rFonts w:ascii="Arial" w:hAnsi="Arial" w:cs="Arial"/>
          <w:i/>
          <w:iCs/>
          <w:sz w:val="24"/>
          <w:szCs w:val="24"/>
        </w:rPr>
        <w:t xml:space="preserve"> </w:t>
      </w:r>
      <w:r w:rsidRPr="009A3106">
        <w:rPr>
          <w:rFonts w:ascii="Arial" w:hAnsi="Arial" w:cs="Arial"/>
          <w:i/>
          <w:iCs/>
          <w:sz w:val="24"/>
          <w:szCs w:val="24"/>
        </w:rPr>
        <w:t>integro in ogni parte: e ora vorresti distruggermi?</w:t>
      </w:r>
      <w:r>
        <w:rPr>
          <w:rFonts w:ascii="Arial" w:hAnsi="Arial" w:cs="Arial"/>
          <w:i/>
          <w:iCs/>
          <w:sz w:val="24"/>
          <w:szCs w:val="24"/>
        </w:rPr>
        <w:t xml:space="preserve"> </w:t>
      </w:r>
      <w:r w:rsidRPr="009A3106">
        <w:rPr>
          <w:rFonts w:ascii="Arial" w:hAnsi="Arial" w:cs="Arial"/>
          <w:i/>
          <w:iCs/>
          <w:sz w:val="24"/>
          <w:szCs w:val="24"/>
        </w:rPr>
        <w:t>Ricòrdati che come argilla mi hai plasmato;</w:t>
      </w:r>
      <w:r>
        <w:rPr>
          <w:rFonts w:ascii="Arial" w:hAnsi="Arial" w:cs="Arial"/>
          <w:i/>
          <w:iCs/>
          <w:sz w:val="24"/>
          <w:szCs w:val="24"/>
        </w:rPr>
        <w:t xml:space="preserve"> </w:t>
      </w:r>
      <w:r w:rsidRPr="009A3106">
        <w:rPr>
          <w:rFonts w:ascii="Arial" w:hAnsi="Arial" w:cs="Arial"/>
          <w:i/>
          <w:iCs/>
          <w:sz w:val="24"/>
          <w:szCs w:val="24"/>
        </w:rPr>
        <w:t>alla polvere vorresti farmi tornare?</w:t>
      </w:r>
      <w:r>
        <w:rPr>
          <w:rFonts w:ascii="Arial" w:hAnsi="Arial" w:cs="Arial"/>
          <w:i/>
          <w:iCs/>
          <w:sz w:val="24"/>
          <w:szCs w:val="24"/>
        </w:rPr>
        <w:t xml:space="preserve"> </w:t>
      </w:r>
      <w:r w:rsidRPr="009A3106">
        <w:rPr>
          <w:rFonts w:ascii="Arial" w:hAnsi="Arial" w:cs="Arial"/>
          <w:i/>
          <w:iCs/>
          <w:sz w:val="24"/>
          <w:szCs w:val="24"/>
        </w:rPr>
        <w:t>Non mi hai colato come latte</w:t>
      </w:r>
      <w:r>
        <w:rPr>
          <w:rFonts w:ascii="Arial" w:hAnsi="Arial" w:cs="Arial"/>
          <w:i/>
          <w:iCs/>
          <w:sz w:val="24"/>
          <w:szCs w:val="24"/>
        </w:rPr>
        <w:t xml:space="preserve"> </w:t>
      </w:r>
      <w:r w:rsidRPr="009A3106">
        <w:rPr>
          <w:rFonts w:ascii="Arial" w:hAnsi="Arial" w:cs="Arial"/>
          <w:i/>
          <w:iCs/>
          <w:sz w:val="24"/>
          <w:szCs w:val="24"/>
        </w:rPr>
        <w:t>e fatto cagliare come formaggio?</w:t>
      </w:r>
      <w:r>
        <w:rPr>
          <w:rFonts w:ascii="Arial" w:hAnsi="Arial" w:cs="Arial"/>
          <w:i/>
          <w:iCs/>
          <w:sz w:val="24"/>
          <w:szCs w:val="24"/>
        </w:rPr>
        <w:t xml:space="preserve"> </w:t>
      </w:r>
      <w:r w:rsidRPr="009A3106">
        <w:rPr>
          <w:rFonts w:ascii="Arial" w:hAnsi="Arial" w:cs="Arial"/>
          <w:i/>
          <w:iCs/>
          <w:sz w:val="24"/>
          <w:szCs w:val="24"/>
        </w:rPr>
        <w:t>Di pelle e di carne mi hai rivestito,</w:t>
      </w:r>
      <w:r>
        <w:rPr>
          <w:rFonts w:ascii="Arial" w:hAnsi="Arial" w:cs="Arial"/>
          <w:i/>
          <w:iCs/>
          <w:sz w:val="24"/>
          <w:szCs w:val="24"/>
        </w:rPr>
        <w:t xml:space="preserve"> </w:t>
      </w:r>
      <w:r w:rsidRPr="009A3106">
        <w:rPr>
          <w:rFonts w:ascii="Arial" w:hAnsi="Arial" w:cs="Arial"/>
          <w:i/>
          <w:iCs/>
          <w:sz w:val="24"/>
          <w:szCs w:val="24"/>
        </w:rPr>
        <w:t>di ossa e di nervi mi hai intessuto.</w:t>
      </w:r>
      <w:r>
        <w:rPr>
          <w:rFonts w:ascii="Arial" w:hAnsi="Arial" w:cs="Arial"/>
          <w:i/>
          <w:iCs/>
          <w:sz w:val="24"/>
          <w:szCs w:val="24"/>
        </w:rPr>
        <w:t xml:space="preserve"> </w:t>
      </w:r>
      <w:r w:rsidRPr="009A3106">
        <w:rPr>
          <w:rFonts w:ascii="Arial" w:hAnsi="Arial" w:cs="Arial"/>
          <w:i/>
          <w:iCs/>
          <w:sz w:val="24"/>
          <w:szCs w:val="24"/>
        </w:rPr>
        <w:t>Vita e benevolenza tu mi hai concesso</w:t>
      </w:r>
      <w:r>
        <w:rPr>
          <w:rFonts w:ascii="Arial" w:hAnsi="Arial" w:cs="Arial"/>
          <w:i/>
          <w:iCs/>
          <w:sz w:val="24"/>
          <w:szCs w:val="24"/>
        </w:rPr>
        <w:t xml:space="preserve"> </w:t>
      </w:r>
      <w:r w:rsidRPr="009A3106">
        <w:rPr>
          <w:rFonts w:ascii="Arial" w:hAnsi="Arial" w:cs="Arial"/>
          <w:i/>
          <w:iCs/>
          <w:sz w:val="24"/>
          <w:szCs w:val="24"/>
        </w:rPr>
        <w:t>e la tua premura ha custodito il mio spirito.</w:t>
      </w:r>
      <w:r>
        <w:rPr>
          <w:rFonts w:ascii="Arial" w:hAnsi="Arial" w:cs="Arial"/>
          <w:i/>
          <w:iCs/>
          <w:sz w:val="24"/>
          <w:szCs w:val="24"/>
        </w:rPr>
        <w:t xml:space="preserve"> </w:t>
      </w:r>
      <w:r w:rsidRPr="009A3106">
        <w:rPr>
          <w:rFonts w:ascii="Arial" w:hAnsi="Arial" w:cs="Arial"/>
          <w:i/>
          <w:iCs/>
          <w:sz w:val="24"/>
          <w:szCs w:val="24"/>
        </w:rPr>
        <w:t>Eppure, questo nascondevi nel cuore,</w:t>
      </w:r>
      <w:r>
        <w:rPr>
          <w:rFonts w:ascii="Arial" w:hAnsi="Arial" w:cs="Arial"/>
          <w:i/>
          <w:iCs/>
          <w:sz w:val="24"/>
          <w:szCs w:val="24"/>
        </w:rPr>
        <w:t xml:space="preserve"> </w:t>
      </w:r>
      <w:r w:rsidRPr="009A3106">
        <w:rPr>
          <w:rFonts w:ascii="Arial" w:hAnsi="Arial" w:cs="Arial"/>
          <w:i/>
          <w:iCs/>
          <w:sz w:val="24"/>
          <w:szCs w:val="24"/>
        </w:rPr>
        <w:t>so che questo era nei tuoi disegni!</w:t>
      </w:r>
      <w:r>
        <w:rPr>
          <w:rFonts w:ascii="Arial" w:hAnsi="Arial" w:cs="Arial"/>
          <w:i/>
          <w:iCs/>
          <w:sz w:val="24"/>
          <w:szCs w:val="24"/>
        </w:rPr>
        <w:t xml:space="preserve"> </w:t>
      </w:r>
      <w:r w:rsidRPr="009A3106">
        <w:rPr>
          <w:rFonts w:ascii="Arial" w:hAnsi="Arial" w:cs="Arial"/>
          <w:i/>
          <w:iCs/>
          <w:sz w:val="24"/>
          <w:szCs w:val="24"/>
        </w:rPr>
        <w:t>Se pecco, tu mi sorvegli</w:t>
      </w:r>
      <w:r>
        <w:rPr>
          <w:rFonts w:ascii="Arial" w:hAnsi="Arial" w:cs="Arial"/>
          <w:i/>
          <w:iCs/>
          <w:sz w:val="24"/>
          <w:szCs w:val="24"/>
        </w:rPr>
        <w:t xml:space="preserve"> </w:t>
      </w:r>
      <w:r w:rsidRPr="009A3106">
        <w:rPr>
          <w:rFonts w:ascii="Arial" w:hAnsi="Arial" w:cs="Arial"/>
          <w:i/>
          <w:iCs/>
          <w:sz w:val="24"/>
          <w:szCs w:val="24"/>
        </w:rPr>
        <w:t>e non mi lasci impunito per la mia colpa.</w:t>
      </w:r>
      <w:r>
        <w:rPr>
          <w:rFonts w:ascii="Arial" w:hAnsi="Arial" w:cs="Arial"/>
          <w:i/>
          <w:iCs/>
          <w:sz w:val="24"/>
          <w:szCs w:val="24"/>
        </w:rPr>
        <w:t xml:space="preserve"> </w:t>
      </w:r>
      <w:r w:rsidRPr="009A3106">
        <w:rPr>
          <w:rFonts w:ascii="Arial" w:hAnsi="Arial" w:cs="Arial"/>
          <w:i/>
          <w:iCs/>
          <w:sz w:val="24"/>
          <w:szCs w:val="24"/>
        </w:rPr>
        <w:t>Se sono colpevole, guai a me!</w:t>
      </w:r>
      <w:r>
        <w:rPr>
          <w:rFonts w:ascii="Arial" w:hAnsi="Arial" w:cs="Arial"/>
          <w:i/>
          <w:iCs/>
          <w:sz w:val="24"/>
          <w:szCs w:val="24"/>
        </w:rPr>
        <w:t xml:space="preserve"> </w:t>
      </w:r>
      <w:r w:rsidRPr="009A3106">
        <w:rPr>
          <w:rFonts w:ascii="Arial" w:hAnsi="Arial" w:cs="Arial"/>
          <w:i/>
          <w:iCs/>
          <w:sz w:val="24"/>
          <w:szCs w:val="24"/>
        </w:rPr>
        <w:t>Ma anche se sono giusto, non oso sollevare il capo,</w:t>
      </w:r>
      <w:r>
        <w:rPr>
          <w:rFonts w:ascii="Arial" w:hAnsi="Arial" w:cs="Arial"/>
          <w:i/>
          <w:iCs/>
          <w:sz w:val="24"/>
          <w:szCs w:val="24"/>
        </w:rPr>
        <w:t xml:space="preserve"> </w:t>
      </w:r>
      <w:r w:rsidRPr="009A3106">
        <w:rPr>
          <w:rFonts w:ascii="Arial" w:hAnsi="Arial" w:cs="Arial"/>
          <w:i/>
          <w:iCs/>
          <w:sz w:val="24"/>
          <w:szCs w:val="24"/>
        </w:rPr>
        <w:t>sazio d’ignominia, come sono, ed ebbro di miseria.</w:t>
      </w:r>
      <w:r>
        <w:rPr>
          <w:rFonts w:ascii="Arial" w:hAnsi="Arial" w:cs="Arial"/>
          <w:i/>
          <w:iCs/>
          <w:sz w:val="24"/>
          <w:szCs w:val="24"/>
        </w:rPr>
        <w:t xml:space="preserve"> </w:t>
      </w:r>
      <w:r w:rsidRPr="009A3106">
        <w:rPr>
          <w:rFonts w:ascii="Arial" w:hAnsi="Arial" w:cs="Arial"/>
          <w:b/>
          <w:bCs/>
          <w:i/>
          <w:iCs/>
          <w:sz w:val="24"/>
          <w:szCs w:val="24"/>
        </w:rPr>
        <w:t>Se lo sollevo, tu come un leone mi dai la caccia</w:t>
      </w:r>
      <w:r>
        <w:rPr>
          <w:rFonts w:ascii="Arial" w:hAnsi="Arial" w:cs="Arial"/>
          <w:b/>
          <w:bCs/>
          <w:i/>
          <w:iCs/>
          <w:sz w:val="24"/>
          <w:szCs w:val="24"/>
        </w:rPr>
        <w:t xml:space="preserve"> </w:t>
      </w:r>
      <w:r w:rsidRPr="009A3106">
        <w:rPr>
          <w:rFonts w:ascii="Arial" w:hAnsi="Arial" w:cs="Arial"/>
          <w:b/>
          <w:bCs/>
          <w:i/>
          <w:iCs/>
          <w:sz w:val="24"/>
          <w:szCs w:val="24"/>
        </w:rPr>
        <w:t>e torni a compiere le tue prodezze contro di me,</w:t>
      </w:r>
      <w:r>
        <w:rPr>
          <w:rFonts w:ascii="Arial" w:hAnsi="Arial" w:cs="Arial"/>
          <w:b/>
          <w:bCs/>
          <w:i/>
          <w:iCs/>
          <w:sz w:val="24"/>
          <w:szCs w:val="24"/>
        </w:rPr>
        <w:t xml:space="preserve"> </w:t>
      </w:r>
      <w:r w:rsidRPr="009A3106">
        <w:rPr>
          <w:rFonts w:ascii="Arial" w:hAnsi="Arial" w:cs="Arial"/>
          <w:b/>
          <w:bCs/>
          <w:i/>
          <w:iCs/>
          <w:sz w:val="24"/>
          <w:szCs w:val="24"/>
        </w:rPr>
        <w:t>rinnovi contro di me i tuoi testimoni,</w:t>
      </w:r>
      <w:r>
        <w:rPr>
          <w:rFonts w:ascii="Arial" w:hAnsi="Arial" w:cs="Arial"/>
          <w:b/>
          <w:bCs/>
          <w:i/>
          <w:iCs/>
          <w:sz w:val="24"/>
          <w:szCs w:val="24"/>
        </w:rPr>
        <w:t xml:space="preserve"> </w:t>
      </w:r>
      <w:r w:rsidRPr="009A3106">
        <w:rPr>
          <w:rFonts w:ascii="Arial" w:hAnsi="Arial" w:cs="Arial"/>
          <w:b/>
          <w:bCs/>
          <w:i/>
          <w:iCs/>
          <w:sz w:val="24"/>
          <w:szCs w:val="24"/>
        </w:rPr>
        <w:t>contro di me aumenti la tua ira</w:t>
      </w:r>
      <w:r>
        <w:rPr>
          <w:rFonts w:ascii="Arial" w:hAnsi="Arial" w:cs="Arial"/>
          <w:b/>
          <w:bCs/>
          <w:i/>
          <w:iCs/>
          <w:sz w:val="24"/>
          <w:szCs w:val="24"/>
        </w:rPr>
        <w:t xml:space="preserve"> </w:t>
      </w:r>
      <w:r w:rsidRPr="009A3106">
        <w:rPr>
          <w:rFonts w:ascii="Arial" w:hAnsi="Arial" w:cs="Arial"/>
          <w:b/>
          <w:bCs/>
          <w:i/>
          <w:iCs/>
          <w:sz w:val="24"/>
          <w:szCs w:val="24"/>
        </w:rPr>
        <w:t>e truppe sempre nuove mi stanno addosso.</w:t>
      </w:r>
      <w:r>
        <w:rPr>
          <w:rFonts w:ascii="Arial" w:hAnsi="Arial" w:cs="Arial"/>
          <w:b/>
          <w:bCs/>
          <w:i/>
          <w:iCs/>
          <w:sz w:val="24"/>
          <w:szCs w:val="24"/>
        </w:rPr>
        <w:t xml:space="preserve"> </w:t>
      </w:r>
      <w:r w:rsidRPr="009A3106">
        <w:rPr>
          <w:rFonts w:ascii="Arial" w:hAnsi="Arial" w:cs="Arial"/>
          <w:i/>
          <w:iCs/>
          <w:sz w:val="24"/>
          <w:szCs w:val="24"/>
        </w:rPr>
        <w:t>Perché tu mi hai tratto dal seno materno?</w:t>
      </w:r>
      <w:r>
        <w:rPr>
          <w:rFonts w:ascii="Arial" w:hAnsi="Arial" w:cs="Arial"/>
          <w:i/>
          <w:iCs/>
          <w:sz w:val="24"/>
          <w:szCs w:val="24"/>
        </w:rPr>
        <w:t xml:space="preserve"> </w:t>
      </w:r>
      <w:r w:rsidRPr="009A3106">
        <w:rPr>
          <w:rFonts w:ascii="Arial" w:hAnsi="Arial" w:cs="Arial"/>
          <w:i/>
          <w:iCs/>
          <w:sz w:val="24"/>
          <w:szCs w:val="24"/>
        </w:rPr>
        <w:t>Sarei morto e nessun occhio mi avrebbe mai visto!</w:t>
      </w:r>
      <w:r>
        <w:rPr>
          <w:rFonts w:ascii="Arial" w:hAnsi="Arial" w:cs="Arial"/>
          <w:i/>
          <w:iCs/>
          <w:sz w:val="24"/>
          <w:szCs w:val="24"/>
        </w:rPr>
        <w:t xml:space="preserve"> </w:t>
      </w:r>
      <w:r w:rsidRPr="009A3106">
        <w:rPr>
          <w:rFonts w:ascii="Arial" w:hAnsi="Arial" w:cs="Arial"/>
          <w:i/>
          <w:iCs/>
          <w:sz w:val="24"/>
          <w:szCs w:val="24"/>
        </w:rPr>
        <w:t>Sarei come uno che non è mai esistito;</w:t>
      </w:r>
      <w:r>
        <w:rPr>
          <w:rFonts w:ascii="Arial" w:hAnsi="Arial" w:cs="Arial"/>
          <w:i/>
          <w:iCs/>
          <w:sz w:val="24"/>
          <w:szCs w:val="24"/>
        </w:rPr>
        <w:t xml:space="preserve"> </w:t>
      </w:r>
      <w:r w:rsidRPr="009A3106">
        <w:rPr>
          <w:rFonts w:ascii="Arial" w:hAnsi="Arial" w:cs="Arial"/>
          <w:i/>
          <w:iCs/>
          <w:sz w:val="24"/>
          <w:szCs w:val="24"/>
        </w:rPr>
        <w:t>dal ventre sarei stato portato alla tomba!</w:t>
      </w:r>
      <w:r>
        <w:rPr>
          <w:rFonts w:ascii="Arial" w:hAnsi="Arial" w:cs="Arial"/>
          <w:i/>
          <w:iCs/>
          <w:sz w:val="24"/>
          <w:szCs w:val="24"/>
        </w:rPr>
        <w:t xml:space="preserve"> </w:t>
      </w:r>
      <w:r w:rsidRPr="009A3106">
        <w:rPr>
          <w:rFonts w:ascii="Arial" w:hAnsi="Arial" w:cs="Arial"/>
          <w:i/>
          <w:iCs/>
          <w:sz w:val="24"/>
          <w:szCs w:val="24"/>
        </w:rPr>
        <w:t>Non sono poca cosa i miei giorni?</w:t>
      </w:r>
      <w:r>
        <w:rPr>
          <w:rFonts w:ascii="Arial" w:hAnsi="Arial" w:cs="Arial"/>
          <w:i/>
          <w:iCs/>
          <w:sz w:val="24"/>
          <w:szCs w:val="24"/>
        </w:rPr>
        <w:t xml:space="preserve"> </w:t>
      </w:r>
      <w:r w:rsidRPr="009A3106">
        <w:rPr>
          <w:rFonts w:ascii="Arial" w:hAnsi="Arial" w:cs="Arial"/>
          <w:i/>
          <w:iCs/>
          <w:sz w:val="24"/>
          <w:szCs w:val="24"/>
        </w:rPr>
        <w:t>Lasciami, che io possa respirare un poco</w:t>
      </w:r>
      <w:r>
        <w:rPr>
          <w:rFonts w:ascii="Arial" w:hAnsi="Arial" w:cs="Arial"/>
          <w:i/>
          <w:iCs/>
          <w:sz w:val="24"/>
          <w:szCs w:val="24"/>
        </w:rPr>
        <w:t xml:space="preserve"> </w:t>
      </w:r>
      <w:r w:rsidRPr="009A3106">
        <w:rPr>
          <w:rFonts w:ascii="Arial" w:hAnsi="Arial" w:cs="Arial"/>
          <w:i/>
          <w:iCs/>
          <w:sz w:val="24"/>
          <w:szCs w:val="24"/>
        </w:rPr>
        <w:t>prima che me ne vada, senza ritorno,</w:t>
      </w:r>
      <w:r>
        <w:rPr>
          <w:rFonts w:ascii="Arial" w:hAnsi="Arial" w:cs="Arial"/>
          <w:i/>
          <w:iCs/>
          <w:sz w:val="24"/>
          <w:szCs w:val="24"/>
        </w:rPr>
        <w:t xml:space="preserve"> </w:t>
      </w:r>
      <w:r w:rsidRPr="009A3106">
        <w:rPr>
          <w:rFonts w:ascii="Arial" w:hAnsi="Arial" w:cs="Arial"/>
          <w:i/>
          <w:iCs/>
          <w:sz w:val="24"/>
          <w:szCs w:val="24"/>
        </w:rPr>
        <w:t>verso la terra delle tenebre e dell’ombra di morte,</w:t>
      </w:r>
      <w:r>
        <w:rPr>
          <w:rFonts w:ascii="Arial" w:hAnsi="Arial" w:cs="Arial"/>
          <w:i/>
          <w:iCs/>
          <w:sz w:val="24"/>
          <w:szCs w:val="24"/>
        </w:rPr>
        <w:t xml:space="preserve"> </w:t>
      </w:r>
      <w:r w:rsidRPr="009A3106">
        <w:rPr>
          <w:rFonts w:ascii="Arial" w:hAnsi="Arial" w:cs="Arial"/>
          <w:i/>
          <w:iCs/>
          <w:sz w:val="24"/>
          <w:szCs w:val="24"/>
        </w:rPr>
        <w:t>terra di oscurità e di disordine,</w:t>
      </w:r>
      <w:r>
        <w:rPr>
          <w:rFonts w:ascii="Arial" w:hAnsi="Arial" w:cs="Arial"/>
          <w:i/>
          <w:iCs/>
          <w:sz w:val="24"/>
          <w:szCs w:val="24"/>
        </w:rPr>
        <w:t xml:space="preserve"> </w:t>
      </w:r>
      <w:r w:rsidRPr="009A3106">
        <w:rPr>
          <w:rFonts w:ascii="Arial" w:hAnsi="Arial" w:cs="Arial"/>
          <w:i/>
          <w:iCs/>
          <w:sz w:val="24"/>
          <w:szCs w:val="24"/>
        </w:rPr>
        <w:t>dove la luce è come le tenebre”»</w:t>
      </w:r>
      <w:r>
        <w:rPr>
          <w:rFonts w:ascii="Arial" w:hAnsi="Arial" w:cs="Arial"/>
          <w:i/>
          <w:iCs/>
          <w:sz w:val="24"/>
          <w:szCs w:val="24"/>
        </w:rPr>
        <w:t xml:space="preserve"> (Gb 10,1-22). </w:t>
      </w:r>
    </w:p>
    <w:p w14:paraId="6593EBF4" w14:textId="77777777" w:rsidR="0006143E" w:rsidRPr="009A3106" w:rsidRDefault="0006143E" w:rsidP="0006143E">
      <w:pPr>
        <w:spacing w:after="200"/>
        <w:jc w:val="both"/>
        <w:rPr>
          <w:rFonts w:ascii="Arial" w:hAnsi="Arial" w:cs="Arial"/>
          <w:b/>
          <w:bCs/>
          <w:sz w:val="24"/>
          <w:szCs w:val="24"/>
        </w:rPr>
      </w:pPr>
      <w:r w:rsidRPr="009A3106">
        <w:rPr>
          <w:rFonts w:ascii="Arial" w:hAnsi="Arial" w:cs="Arial"/>
          <w:b/>
          <w:bCs/>
          <w:sz w:val="24"/>
          <w:szCs w:val="24"/>
        </w:rPr>
        <w:t>Dal Libro della Sapienza:</w:t>
      </w:r>
      <w:r>
        <w:rPr>
          <w:rFonts w:ascii="Arial" w:hAnsi="Arial" w:cs="Arial"/>
          <w:sz w:val="24"/>
          <w:szCs w:val="24"/>
        </w:rPr>
        <w:t xml:space="preserve"> “</w:t>
      </w:r>
      <w:r w:rsidRPr="009A3106">
        <w:rPr>
          <w:rFonts w:ascii="Arial" w:hAnsi="Arial" w:cs="Arial"/>
          <w:i/>
          <w:iCs/>
          <w:sz w:val="24"/>
          <w:szCs w:val="24"/>
        </w:rPr>
        <w:t>I giusti al contrario vivono per sempre,</w:t>
      </w:r>
      <w:r>
        <w:rPr>
          <w:rFonts w:ascii="Arial" w:hAnsi="Arial" w:cs="Arial"/>
          <w:i/>
          <w:iCs/>
          <w:sz w:val="24"/>
          <w:szCs w:val="24"/>
        </w:rPr>
        <w:t xml:space="preserve"> </w:t>
      </w:r>
      <w:r w:rsidRPr="009A3106">
        <w:rPr>
          <w:rFonts w:ascii="Arial" w:hAnsi="Arial" w:cs="Arial"/>
          <w:i/>
          <w:iCs/>
          <w:sz w:val="24"/>
          <w:szCs w:val="24"/>
        </w:rPr>
        <w:t xml:space="preserve">la loro ricompensa è presso il Signore </w:t>
      </w:r>
      <w:r w:rsidRPr="009A3106">
        <w:rPr>
          <w:rFonts w:ascii="Arial" w:hAnsi="Arial" w:cs="Arial"/>
          <w:b/>
          <w:bCs/>
          <w:i/>
          <w:iCs/>
          <w:sz w:val="24"/>
          <w:szCs w:val="24"/>
        </w:rPr>
        <w:t>e di essi ha cura l’Altissimo.</w:t>
      </w:r>
      <w:r>
        <w:rPr>
          <w:rFonts w:ascii="Arial" w:hAnsi="Arial" w:cs="Arial"/>
          <w:b/>
          <w:bCs/>
          <w:i/>
          <w:iCs/>
          <w:sz w:val="24"/>
          <w:szCs w:val="24"/>
        </w:rPr>
        <w:t xml:space="preserve"> </w:t>
      </w:r>
      <w:r w:rsidRPr="009A3106">
        <w:rPr>
          <w:rFonts w:ascii="Arial" w:hAnsi="Arial" w:cs="Arial"/>
          <w:b/>
          <w:bCs/>
          <w:i/>
          <w:iCs/>
          <w:sz w:val="24"/>
          <w:szCs w:val="24"/>
        </w:rPr>
        <w:t>Per questo riceveranno una magnifica corona regale,</w:t>
      </w:r>
      <w:r>
        <w:rPr>
          <w:rFonts w:ascii="Arial" w:hAnsi="Arial" w:cs="Arial"/>
          <w:b/>
          <w:bCs/>
          <w:i/>
          <w:iCs/>
          <w:sz w:val="24"/>
          <w:szCs w:val="24"/>
        </w:rPr>
        <w:t xml:space="preserve"> </w:t>
      </w:r>
      <w:r w:rsidRPr="009A3106">
        <w:rPr>
          <w:rFonts w:ascii="Arial" w:hAnsi="Arial" w:cs="Arial"/>
          <w:b/>
          <w:bCs/>
          <w:i/>
          <w:iCs/>
          <w:sz w:val="24"/>
          <w:szCs w:val="24"/>
        </w:rPr>
        <w:t>un bel diadema dalle mani del Signore,</w:t>
      </w:r>
      <w:r>
        <w:rPr>
          <w:rFonts w:ascii="Arial" w:hAnsi="Arial" w:cs="Arial"/>
          <w:b/>
          <w:bCs/>
          <w:i/>
          <w:iCs/>
          <w:sz w:val="24"/>
          <w:szCs w:val="24"/>
        </w:rPr>
        <w:t xml:space="preserve"> </w:t>
      </w:r>
      <w:r w:rsidRPr="009A3106">
        <w:rPr>
          <w:rFonts w:ascii="Arial" w:hAnsi="Arial" w:cs="Arial"/>
          <w:b/>
          <w:bCs/>
          <w:i/>
          <w:iCs/>
          <w:sz w:val="24"/>
          <w:szCs w:val="24"/>
        </w:rPr>
        <w:t>perché li proteggerà con la destra,</w:t>
      </w:r>
      <w:r>
        <w:rPr>
          <w:rFonts w:ascii="Arial" w:hAnsi="Arial" w:cs="Arial"/>
          <w:b/>
          <w:bCs/>
          <w:i/>
          <w:iCs/>
          <w:sz w:val="24"/>
          <w:szCs w:val="24"/>
        </w:rPr>
        <w:t xml:space="preserve"> </w:t>
      </w:r>
      <w:r w:rsidRPr="009A3106">
        <w:rPr>
          <w:rFonts w:ascii="Arial" w:hAnsi="Arial" w:cs="Arial"/>
          <w:b/>
          <w:bCs/>
          <w:i/>
          <w:iCs/>
          <w:sz w:val="24"/>
          <w:szCs w:val="24"/>
        </w:rPr>
        <w:t>con il braccio farà loro da scudo.</w:t>
      </w:r>
      <w:r>
        <w:rPr>
          <w:rFonts w:ascii="Arial" w:hAnsi="Arial" w:cs="Arial"/>
          <w:b/>
          <w:bCs/>
          <w:i/>
          <w:iCs/>
          <w:sz w:val="24"/>
          <w:szCs w:val="24"/>
        </w:rPr>
        <w:t xml:space="preserve"> </w:t>
      </w:r>
      <w:r w:rsidRPr="009A3106">
        <w:rPr>
          <w:rFonts w:ascii="Arial" w:hAnsi="Arial" w:cs="Arial"/>
          <w:b/>
          <w:bCs/>
          <w:i/>
          <w:iCs/>
          <w:sz w:val="24"/>
          <w:szCs w:val="24"/>
        </w:rPr>
        <w:t>Egli prenderà per armatura il suo zelo</w:t>
      </w:r>
      <w:r>
        <w:rPr>
          <w:rFonts w:ascii="Arial" w:hAnsi="Arial" w:cs="Arial"/>
          <w:b/>
          <w:bCs/>
          <w:i/>
          <w:iCs/>
          <w:sz w:val="24"/>
          <w:szCs w:val="24"/>
        </w:rPr>
        <w:t xml:space="preserve"> </w:t>
      </w:r>
      <w:r w:rsidRPr="009A3106">
        <w:rPr>
          <w:rFonts w:ascii="Arial" w:hAnsi="Arial" w:cs="Arial"/>
          <w:b/>
          <w:bCs/>
          <w:i/>
          <w:iCs/>
          <w:sz w:val="24"/>
          <w:szCs w:val="24"/>
        </w:rPr>
        <w:t>e userà come arma il creato per punire i nemici,</w:t>
      </w:r>
      <w:r>
        <w:rPr>
          <w:rFonts w:ascii="Arial" w:hAnsi="Arial" w:cs="Arial"/>
          <w:b/>
          <w:bCs/>
          <w:i/>
          <w:iCs/>
          <w:sz w:val="24"/>
          <w:szCs w:val="24"/>
        </w:rPr>
        <w:t xml:space="preserve"> </w:t>
      </w:r>
      <w:r w:rsidRPr="009A3106">
        <w:rPr>
          <w:rFonts w:ascii="Arial" w:hAnsi="Arial" w:cs="Arial"/>
          <w:b/>
          <w:bCs/>
          <w:i/>
          <w:iCs/>
          <w:sz w:val="24"/>
          <w:szCs w:val="24"/>
        </w:rPr>
        <w:t>indosserà la giustizia come corazza</w:t>
      </w:r>
      <w:r>
        <w:rPr>
          <w:rFonts w:ascii="Arial" w:hAnsi="Arial" w:cs="Arial"/>
          <w:b/>
          <w:bCs/>
          <w:i/>
          <w:iCs/>
          <w:sz w:val="24"/>
          <w:szCs w:val="24"/>
        </w:rPr>
        <w:t xml:space="preserve"> </w:t>
      </w:r>
      <w:r w:rsidRPr="009A3106">
        <w:rPr>
          <w:rFonts w:ascii="Arial" w:hAnsi="Arial" w:cs="Arial"/>
          <w:b/>
          <w:bCs/>
          <w:i/>
          <w:iCs/>
          <w:sz w:val="24"/>
          <w:szCs w:val="24"/>
        </w:rPr>
        <w:t>e si metterà come elmo un giudizio imparziale,</w:t>
      </w:r>
      <w:r>
        <w:rPr>
          <w:rFonts w:ascii="Arial" w:hAnsi="Arial" w:cs="Arial"/>
          <w:b/>
          <w:bCs/>
          <w:i/>
          <w:iCs/>
          <w:sz w:val="24"/>
          <w:szCs w:val="24"/>
        </w:rPr>
        <w:t xml:space="preserve"> </w:t>
      </w:r>
      <w:r w:rsidRPr="009A3106">
        <w:rPr>
          <w:rFonts w:ascii="Arial" w:hAnsi="Arial" w:cs="Arial"/>
          <w:b/>
          <w:bCs/>
          <w:i/>
          <w:iCs/>
          <w:sz w:val="24"/>
          <w:szCs w:val="24"/>
        </w:rPr>
        <w:t>prenderà come scudo la santità invincibile,</w:t>
      </w:r>
      <w:r>
        <w:rPr>
          <w:rFonts w:ascii="Arial" w:hAnsi="Arial" w:cs="Arial"/>
          <w:b/>
          <w:bCs/>
          <w:i/>
          <w:iCs/>
          <w:sz w:val="24"/>
          <w:szCs w:val="24"/>
        </w:rPr>
        <w:t xml:space="preserve"> </w:t>
      </w:r>
      <w:r w:rsidRPr="009A3106">
        <w:rPr>
          <w:rFonts w:ascii="Arial" w:hAnsi="Arial" w:cs="Arial"/>
          <w:b/>
          <w:bCs/>
          <w:i/>
          <w:iCs/>
          <w:sz w:val="24"/>
          <w:szCs w:val="24"/>
        </w:rPr>
        <w:t>affilerà la sua collera inesorabile come spada</w:t>
      </w:r>
      <w:r>
        <w:rPr>
          <w:rFonts w:ascii="Arial" w:hAnsi="Arial" w:cs="Arial"/>
          <w:b/>
          <w:bCs/>
          <w:i/>
          <w:iCs/>
          <w:sz w:val="24"/>
          <w:szCs w:val="24"/>
        </w:rPr>
        <w:t xml:space="preserve"> </w:t>
      </w:r>
      <w:r w:rsidRPr="009A3106">
        <w:rPr>
          <w:rFonts w:ascii="Arial" w:hAnsi="Arial" w:cs="Arial"/>
          <w:b/>
          <w:bCs/>
          <w:i/>
          <w:iCs/>
          <w:sz w:val="24"/>
          <w:szCs w:val="24"/>
        </w:rPr>
        <w:t>e l’universo combatterà con lui contro gli insensati.</w:t>
      </w:r>
      <w:r>
        <w:rPr>
          <w:rFonts w:ascii="Arial" w:hAnsi="Arial" w:cs="Arial"/>
          <w:b/>
          <w:bCs/>
          <w:i/>
          <w:iCs/>
          <w:sz w:val="24"/>
          <w:szCs w:val="24"/>
        </w:rPr>
        <w:t xml:space="preserve"> </w:t>
      </w:r>
      <w:r w:rsidRPr="009A3106">
        <w:rPr>
          <w:rFonts w:ascii="Arial" w:hAnsi="Arial" w:cs="Arial"/>
          <w:b/>
          <w:bCs/>
          <w:i/>
          <w:iCs/>
          <w:sz w:val="24"/>
          <w:szCs w:val="24"/>
        </w:rPr>
        <w:t>Partiranno ben dirette le saette dei lampi</w:t>
      </w:r>
      <w:r>
        <w:rPr>
          <w:rFonts w:ascii="Arial" w:hAnsi="Arial" w:cs="Arial"/>
          <w:b/>
          <w:bCs/>
          <w:i/>
          <w:iCs/>
          <w:sz w:val="24"/>
          <w:szCs w:val="24"/>
        </w:rPr>
        <w:t xml:space="preserve"> </w:t>
      </w:r>
      <w:r w:rsidRPr="009A3106">
        <w:rPr>
          <w:rFonts w:ascii="Arial" w:hAnsi="Arial" w:cs="Arial"/>
          <w:b/>
          <w:bCs/>
          <w:i/>
          <w:iCs/>
          <w:sz w:val="24"/>
          <w:szCs w:val="24"/>
        </w:rPr>
        <w:t>e dalle nubi, come da un arco ben teso, balzeranno al bersaglio;</w:t>
      </w:r>
      <w:r>
        <w:rPr>
          <w:rFonts w:ascii="Arial" w:hAnsi="Arial" w:cs="Arial"/>
          <w:b/>
          <w:bCs/>
          <w:i/>
          <w:iCs/>
          <w:sz w:val="24"/>
          <w:szCs w:val="24"/>
        </w:rPr>
        <w:t xml:space="preserve"> </w:t>
      </w:r>
      <w:r w:rsidRPr="009A3106">
        <w:rPr>
          <w:rFonts w:ascii="Arial" w:hAnsi="Arial" w:cs="Arial"/>
          <w:b/>
          <w:bCs/>
          <w:i/>
          <w:iCs/>
          <w:sz w:val="24"/>
          <w:szCs w:val="24"/>
        </w:rPr>
        <w:t>dalla sua fionda saranno scagliati</w:t>
      </w:r>
      <w:r>
        <w:rPr>
          <w:rFonts w:ascii="Arial" w:hAnsi="Arial" w:cs="Arial"/>
          <w:b/>
          <w:bCs/>
          <w:i/>
          <w:iCs/>
          <w:sz w:val="24"/>
          <w:szCs w:val="24"/>
        </w:rPr>
        <w:t xml:space="preserve"> </w:t>
      </w:r>
      <w:r w:rsidRPr="009A3106">
        <w:rPr>
          <w:rFonts w:ascii="Arial" w:hAnsi="Arial" w:cs="Arial"/>
          <w:b/>
          <w:bCs/>
          <w:i/>
          <w:iCs/>
          <w:sz w:val="24"/>
          <w:szCs w:val="24"/>
        </w:rPr>
        <w:t>chicchi di grandine pieni di furore.</w:t>
      </w:r>
      <w:r>
        <w:rPr>
          <w:rFonts w:ascii="Arial" w:hAnsi="Arial" w:cs="Arial"/>
          <w:b/>
          <w:bCs/>
          <w:i/>
          <w:iCs/>
          <w:sz w:val="24"/>
          <w:szCs w:val="24"/>
        </w:rPr>
        <w:t xml:space="preserve"> </w:t>
      </w:r>
      <w:r w:rsidRPr="009A3106">
        <w:rPr>
          <w:rFonts w:ascii="Arial" w:hAnsi="Arial" w:cs="Arial"/>
          <w:b/>
          <w:bCs/>
          <w:i/>
          <w:iCs/>
          <w:sz w:val="24"/>
          <w:szCs w:val="24"/>
        </w:rPr>
        <w:t>Si metterà in fermento contro di loro l’acqua del mare</w:t>
      </w:r>
      <w:r>
        <w:rPr>
          <w:rFonts w:ascii="Arial" w:hAnsi="Arial" w:cs="Arial"/>
          <w:b/>
          <w:bCs/>
          <w:i/>
          <w:iCs/>
          <w:sz w:val="24"/>
          <w:szCs w:val="24"/>
        </w:rPr>
        <w:t xml:space="preserve"> </w:t>
      </w:r>
      <w:r w:rsidRPr="009A3106">
        <w:rPr>
          <w:rFonts w:ascii="Arial" w:hAnsi="Arial" w:cs="Arial"/>
          <w:b/>
          <w:bCs/>
          <w:i/>
          <w:iCs/>
          <w:sz w:val="24"/>
          <w:szCs w:val="24"/>
        </w:rPr>
        <w:t>e i fiumi li travolgeranno senza pietà.</w:t>
      </w:r>
      <w:r>
        <w:rPr>
          <w:rFonts w:ascii="Arial" w:hAnsi="Arial" w:cs="Arial"/>
          <w:b/>
          <w:bCs/>
          <w:i/>
          <w:iCs/>
          <w:sz w:val="24"/>
          <w:szCs w:val="24"/>
        </w:rPr>
        <w:t xml:space="preserve"> </w:t>
      </w:r>
      <w:r w:rsidRPr="009A3106">
        <w:rPr>
          <w:rFonts w:ascii="Arial" w:hAnsi="Arial" w:cs="Arial"/>
          <w:b/>
          <w:bCs/>
          <w:i/>
          <w:iCs/>
          <w:sz w:val="24"/>
          <w:szCs w:val="24"/>
        </w:rPr>
        <w:t>Si scatenerà contro di loro un vento impetuoso</w:t>
      </w:r>
      <w:r>
        <w:rPr>
          <w:rFonts w:ascii="Arial" w:hAnsi="Arial" w:cs="Arial"/>
          <w:b/>
          <w:bCs/>
          <w:i/>
          <w:iCs/>
          <w:sz w:val="24"/>
          <w:szCs w:val="24"/>
        </w:rPr>
        <w:t xml:space="preserve"> </w:t>
      </w:r>
      <w:r w:rsidRPr="009A3106">
        <w:rPr>
          <w:rFonts w:ascii="Arial" w:hAnsi="Arial" w:cs="Arial"/>
          <w:b/>
          <w:bCs/>
          <w:i/>
          <w:iCs/>
          <w:sz w:val="24"/>
          <w:szCs w:val="24"/>
        </w:rPr>
        <w:t>e come un uragano li travolgerà.</w:t>
      </w:r>
      <w:r>
        <w:rPr>
          <w:rFonts w:ascii="Arial" w:hAnsi="Arial" w:cs="Arial"/>
          <w:b/>
          <w:bCs/>
          <w:i/>
          <w:iCs/>
          <w:sz w:val="24"/>
          <w:szCs w:val="24"/>
        </w:rPr>
        <w:t xml:space="preserve"> </w:t>
      </w:r>
      <w:r w:rsidRPr="009A3106">
        <w:rPr>
          <w:rFonts w:ascii="Arial" w:hAnsi="Arial" w:cs="Arial"/>
          <w:b/>
          <w:bCs/>
          <w:i/>
          <w:iCs/>
          <w:sz w:val="24"/>
          <w:szCs w:val="24"/>
        </w:rPr>
        <w:t>L’iniquità renderà deserta tutta la terra</w:t>
      </w:r>
      <w:r>
        <w:rPr>
          <w:rFonts w:ascii="Arial" w:hAnsi="Arial" w:cs="Arial"/>
          <w:b/>
          <w:bCs/>
          <w:i/>
          <w:iCs/>
          <w:sz w:val="24"/>
          <w:szCs w:val="24"/>
        </w:rPr>
        <w:t xml:space="preserve"> </w:t>
      </w:r>
      <w:r w:rsidRPr="009A3106">
        <w:rPr>
          <w:rFonts w:ascii="Arial" w:hAnsi="Arial" w:cs="Arial"/>
          <w:b/>
          <w:bCs/>
          <w:i/>
          <w:iCs/>
          <w:sz w:val="24"/>
          <w:szCs w:val="24"/>
        </w:rPr>
        <w:t xml:space="preserve">e la malvagità rovescerà i troni dei potenti (Sap 5,15-23). </w:t>
      </w:r>
    </w:p>
    <w:p w14:paraId="76CFE247" w14:textId="77777777" w:rsidR="0006143E" w:rsidRDefault="0006143E" w:rsidP="0006143E">
      <w:pPr>
        <w:spacing w:after="200"/>
        <w:jc w:val="both"/>
        <w:rPr>
          <w:rFonts w:ascii="Arial" w:hAnsi="Arial" w:cs="Arial"/>
          <w:sz w:val="24"/>
          <w:szCs w:val="24"/>
        </w:rPr>
      </w:pPr>
      <w:r>
        <w:rPr>
          <w:rFonts w:ascii="Arial" w:hAnsi="Arial" w:cs="Arial"/>
          <w:sz w:val="24"/>
          <w:szCs w:val="24"/>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2028BA8D"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lastRenderedPageBreak/>
        <w:t>SESTA VERITÀ</w:t>
      </w:r>
      <w:r>
        <w:rPr>
          <w:rFonts w:ascii="Arial" w:hAnsi="Arial" w:cs="Arial"/>
          <w:b/>
          <w:bCs/>
          <w:sz w:val="24"/>
          <w:szCs w:val="24"/>
        </w:rPr>
        <w:t xml:space="preserve">. </w:t>
      </w:r>
      <w:r w:rsidRPr="003A4DCE">
        <w:rPr>
          <w:rFonts w:ascii="Arial" w:hAnsi="Arial" w:cs="Arial"/>
          <w:b/>
          <w:bCs/>
          <w:sz w:val="24"/>
          <w:szCs w:val="24"/>
        </w:rPr>
        <w:t xml:space="preserve"> </w:t>
      </w:r>
      <w:r>
        <w:rPr>
          <w:rFonts w:ascii="Arial" w:hAnsi="Arial" w:cs="Arial"/>
          <w:sz w:val="24"/>
          <w:szCs w:val="24"/>
        </w:rPr>
        <w:t>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55897755" w14:textId="77777777" w:rsidR="0006143E" w:rsidRDefault="0006143E" w:rsidP="0006143E">
      <w:pPr>
        <w:spacing w:after="200"/>
        <w:jc w:val="both"/>
        <w:rPr>
          <w:rFonts w:ascii="Arial" w:hAnsi="Arial" w:cs="Arial"/>
          <w:i/>
          <w:iCs/>
          <w:sz w:val="24"/>
          <w:szCs w:val="24"/>
        </w:rPr>
      </w:pPr>
      <w:r w:rsidRPr="00FC7F9F">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 xml:space="preserve">Mentre egli ancora parlava, entrò un altro e disse: «I tuoi figli e le tue figlie stavano </w:t>
      </w:r>
      <w:r w:rsidRPr="00FC7F9F">
        <w:rPr>
          <w:rFonts w:ascii="Arial" w:hAnsi="Arial" w:cs="Arial"/>
          <w:i/>
          <w:iCs/>
          <w:sz w:val="24"/>
          <w:szCs w:val="24"/>
        </w:rPr>
        <w:lastRenderedPageBreak/>
        <w:t>mangiando e bevendo vino in casa del loro fratello maggiore, quand’ecco un vento impetuoso si è scatenato da oltre il deserto: ha investito i quattro lati della casa, che è rovinata sui giovani e sono morti. Sono scampato soltanto io per raccontartelo»</w:t>
      </w:r>
      <w:r>
        <w:rPr>
          <w:rFonts w:ascii="Arial" w:hAnsi="Arial" w:cs="Arial"/>
          <w:i/>
          <w:iCs/>
          <w:sz w:val="24"/>
          <w:szCs w:val="24"/>
        </w:rPr>
        <w:t xml:space="preserve"> (Gb 1,13-19). </w:t>
      </w:r>
    </w:p>
    <w:p w14:paraId="15B3D5FE" w14:textId="77777777" w:rsidR="0006143E" w:rsidRPr="00FC7F9F" w:rsidRDefault="0006143E" w:rsidP="0006143E">
      <w:pPr>
        <w:spacing w:after="200"/>
        <w:jc w:val="both"/>
        <w:rPr>
          <w:rFonts w:ascii="Arial" w:hAnsi="Arial" w:cs="Arial"/>
          <w:i/>
          <w:iCs/>
          <w:sz w:val="24"/>
          <w:szCs w:val="24"/>
        </w:rPr>
      </w:pPr>
      <w:r w:rsidRPr="00FC7F9F">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rFonts w:ascii="Arial" w:hAnsi="Arial" w:cs="Arial"/>
          <w:i/>
          <w:iCs/>
          <w:sz w:val="24"/>
          <w:szCs w:val="24"/>
        </w:rPr>
        <w:t xml:space="preserve"> </w:t>
      </w:r>
      <w:r w:rsidRPr="00FC7F9F">
        <w:rPr>
          <w:rFonts w:ascii="Arial" w:hAnsi="Arial" w:cs="Arial"/>
          <w:i/>
          <w:iCs/>
          <w:sz w:val="24"/>
          <w:szCs w:val="24"/>
        </w:rPr>
        <w:t>Satana si ritirò dalla presenza del Signore e colpì Giobbe con una piaga maligna, dalla pianta dei piedi alla cima del capo</w:t>
      </w:r>
      <w:r>
        <w:rPr>
          <w:rFonts w:ascii="Arial" w:hAnsi="Arial" w:cs="Arial"/>
          <w:i/>
          <w:iCs/>
          <w:sz w:val="24"/>
          <w:szCs w:val="24"/>
        </w:rPr>
        <w:t xml:space="preserve"> (Gb 2,1-7). </w:t>
      </w:r>
    </w:p>
    <w:p w14:paraId="2F252A25" w14:textId="77777777" w:rsidR="0006143E" w:rsidRDefault="0006143E" w:rsidP="0006143E">
      <w:pPr>
        <w:spacing w:after="200"/>
        <w:jc w:val="both"/>
        <w:rPr>
          <w:rFonts w:ascii="Arial" w:hAnsi="Arial" w:cs="Arial"/>
          <w:sz w:val="24"/>
          <w:szCs w:val="24"/>
        </w:rPr>
      </w:pPr>
      <w:r>
        <w:rPr>
          <w:rFonts w:ascii="Arial" w:hAnsi="Arial" w:cs="Arial"/>
          <w:sz w:val="24"/>
          <w:szCs w:val="24"/>
        </w:rPr>
        <w:t xml:space="preserve">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 </w:t>
      </w:r>
    </w:p>
    <w:p w14:paraId="06899682" w14:textId="77777777" w:rsidR="00822BE6" w:rsidRDefault="00822BE6" w:rsidP="00822BE6">
      <w:pPr>
        <w:pStyle w:val="Corpodeltesto2"/>
        <w:spacing w:after="200"/>
        <w:rPr>
          <w:rFonts w:cs="Arial"/>
        </w:rPr>
      </w:pPr>
    </w:p>
    <w:p w14:paraId="5C434921" w14:textId="77777777" w:rsidR="00333716" w:rsidRDefault="00333716" w:rsidP="00822BE6">
      <w:pPr>
        <w:pStyle w:val="Corpodeltesto2"/>
        <w:spacing w:after="200"/>
        <w:rPr>
          <w:rFonts w:cs="Arial"/>
        </w:rPr>
      </w:pPr>
    </w:p>
    <w:p w14:paraId="2D8F37DF" w14:textId="77777777" w:rsidR="00333716" w:rsidRDefault="00333716" w:rsidP="00822BE6">
      <w:pPr>
        <w:pStyle w:val="Corpodeltesto2"/>
        <w:spacing w:after="200"/>
        <w:rPr>
          <w:rFonts w:cs="Arial"/>
        </w:rPr>
      </w:pPr>
    </w:p>
    <w:p w14:paraId="7F4149DC" w14:textId="1C596BF4" w:rsidR="00333716" w:rsidRPr="00722560" w:rsidRDefault="00333716" w:rsidP="00822BE6">
      <w:pPr>
        <w:pStyle w:val="Corpodeltesto2"/>
        <w:spacing w:after="200"/>
        <w:rPr>
          <w:rFonts w:cs="Arial"/>
        </w:rPr>
        <w:sectPr w:rsidR="00333716" w:rsidRPr="00722560" w:rsidSect="003309FE">
          <w:headerReference w:type="default" r:id="rId16"/>
          <w:type w:val="oddPage"/>
          <w:pgSz w:w="11906" w:h="16838"/>
          <w:pgMar w:top="1701" w:right="1701" w:bottom="1701" w:left="1701" w:header="567" w:footer="567" w:gutter="0"/>
          <w:cols w:space="708"/>
          <w:titlePg/>
          <w:docGrid w:linePitch="360"/>
        </w:sectPr>
      </w:pPr>
      <w:bookmarkStart w:id="341" w:name="_Hlk137156521"/>
    </w:p>
    <w:p w14:paraId="06BB7F27" w14:textId="18AEFE6B" w:rsidR="00822BE6" w:rsidRDefault="00272F8A" w:rsidP="00822B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342" w:name="_Toc137285127"/>
      <w:r>
        <w:rPr>
          <w:rFonts w:ascii="Arial" w:hAnsi="Arial" w:cs="Arial"/>
          <w:color w:val="000000"/>
          <w:sz w:val="40"/>
          <w:szCs w:val="40"/>
        </w:rPr>
        <w:lastRenderedPageBreak/>
        <w:t>CONCLUSIONE</w:t>
      </w:r>
      <w:bookmarkEnd w:id="342"/>
      <w:r>
        <w:rPr>
          <w:rFonts w:ascii="Arial" w:hAnsi="Arial" w:cs="Arial"/>
          <w:color w:val="000000"/>
          <w:sz w:val="40"/>
          <w:szCs w:val="40"/>
        </w:rPr>
        <w:t xml:space="preserve"> </w:t>
      </w:r>
    </w:p>
    <w:p w14:paraId="1E0944A1" w14:textId="77777777" w:rsidR="00DB5670" w:rsidRDefault="00DB5670" w:rsidP="00FB7F2D">
      <w:pPr>
        <w:spacing w:after="200"/>
        <w:jc w:val="both"/>
        <w:rPr>
          <w:rFonts w:ascii="Arial" w:hAnsi="Arial" w:cs="Arial"/>
          <w:sz w:val="24"/>
          <w:szCs w:val="24"/>
        </w:rPr>
      </w:pPr>
    </w:p>
    <w:p w14:paraId="10A9448D" w14:textId="16A51B69" w:rsidR="001C7C82" w:rsidRDefault="00FB7F2D" w:rsidP="00FB7F2D">
      <w:pPr>
        <w:spacing w:after="200"/>
        <w:jc w:val="both"/>
        <w:rPr>
          <w:rFonts w:ascii="Arial" w:hAnsi="Arial" w:cs="Arial"/>
          <w:sz w:val="24"/>
          <w:szCs w:val="24"/>
        </w:rPr>
      </w:pPr>
      <w:r w:rsidRPr="00FB7F2D">
        <w:rPr>
          <w:rFonts w:ascii="Arial" w:hAnsi="Arial" w:cs="Arial"/>
          <w:sz w:val="24"/>
          <w:szCs w:val="24"/>
        </w:rPr>
        <w:t xml:space="preserve">Quando </w:t>
      </w:r>
      <w:r>
        <w:rPr>
          <w:rFonts w:ascii="Arial" w:hAnsi="Arial" w:cs="Arial"/>
          <w:sz w:val="24"/>
          <w:szCs w:val="24"/>
        </w:rPr>
        <w:t xml:space="preserve">una persona parla ad un’altra persona, è cosa doverosa che </w:t>
      </w:r>
      <w:r w:rsidR="00741310">
        <w:rPr>
          <w:rFonts w:ascii="Arial" w:hAnsi="Arial" w:cs="Arial"/>
          <w:sz w:val="24"/>
          <w:szCs w:val="24"/>
        </w:rPr>
        <w:t xml:space="preserve">colui che </w:t>
      </w:r>
      <w:r>
        <w:rPr>
          <w:rFonts w:ascii="Arial" w:hAnsi="Arial" w:cs="Arial"/>
          <w:sz w:val="24"/>
          <w:szCs w:val="24"/>
        </w:rPr>
        <w:t xml:space="preserve">ascolta sappia a che titolo l’altro gli sta parlano: </w:t>
      </w:r>
      <w:r w:rsidR="00741310" w:rsidRPr="00741310">
        <w:rPr>
          <w:rFonts w:ascii="Arial" w:hAnsi="Arial" w:cs="Arial"/>
          <w:b/>
          <w:bCs/>
          <w:sz w:val="24"/>
          <w:szCs w:val="24"/>
        </w:rPr>
        <w:t>In nome della sua amicizia? I</w:t>
      </w:r>
      <w:r w:rsidRPr="00741310">
        <w:rPr>
          <w:rFonts w:ascii="Arial" w:hAnsi="Arial" w:cs="Arial"/>
          <w:b/>
          <w:bCs/>
          <w:sz w:val="24"/>
          <w:szCs w:val="24"/>
        </w:rPr>
        <w:t xml:space="preserve">n nome della sua esperienza? In nome della sapienza? In nome della sua scienza? In nome di un incarico o di un ministero ricevuto? In none della sua fede? In nome del suo ateismo? In nome del peccato? in nome dello Spirito Santo? </w:t>
      </w:r>
      <w:r w:rsidR="00741310" w:rsidRPr="00741310">
        <w:rPr>
          <w:rFonts w:ascii="Arial" w:hAnsi="Arial" w:cs="Arial"/>
          <w:b/>
          <w:bCs/>
          <w:sz w:val="24"/>
          <w:szCs w:val="24"/>
        </w:rPr>
        <w:t>In nome di una</w:t>
      </w:r>
      <w:r w:rsidR="007A5812">
        <w:rPr>
          <w:rFonts w:ascii="Arial" w:hAnsi="Arial" w:cs="Arial"/>
          <w:b/>
          <w:bCs/>
          <w:sz w:val="24"/>
          <w:szCs w:val="24"/>
        </w:rPr>
        <w:t xml:space="preserve"> qualche </w:t>
      </w:r>
      <w:r w:rsidR="00741310" w:rsidRPr="00741310">
        <w:rPr>
          <w:rFonts w:ascii="Arial" w:hAnsi="Arial" w:cs="Arial"/>
          <w:b/>
          <w:bCs/>
          <w:sz w:val="24"/>
          <w:szCs w:val="24"/>
        </w:rPr>
        <w:t>autorità da tutti riconosciuta e che si fonda su scienza, sapienza, ogni altra virtù?</w:t>
      </w:r>
      <w:r w:rsidR="00741310">
        <w:rPr>
          <w:rFonts w:ascii="Arial" w:hAnsi="Arial" w:cs="Arial"/>
          <w:sz w:val="24"/>
          <w:szCs w:val="24"/>
        </w:rPr>
        <w:t xml:space="preserve"> </w:t>
      </w:r>
      <w:r w:rsidR="00741310" w:rsidRPr="00741310">
        <w:rPr>
          <w:rFonts w:ascii="Arial" w:hAnsi="Arial" w:cs="Arial"/>
          <w:b/>
          <w:bCs/>
          <w:sz w:val="24"/>
          <w:szCs w:val="24"/>
        </w:rPr>
        <w:t>In nome di Cristo Gesù? In nome del Padre celeste? In nome dello Spirito Santo</w:t>
      </w:r>
      <w:r w:rsidR="007A5812">
        <w:rPr>
          <w:rFonts w:ascii="Arial" w:hAnsi="Arial" w:cs="Arial"/>
          <w:b/>
          <w:bCs/>
          <w:sz w:val="24"/>
          <w:szCs w:val="24"/>
        </w:rPr>
        <w:t>?</w:t>
      </w:r>
      <w:r w:rsidR="00741310" w:rsidRPr="00741310">
        <w:rPr>
          <w:rFonts w:ascii="Arial" w:hAnsi="Arial" w:cs="Arial"/>
          <w:b/>
          <w:bCs/>
          <w:sz w:val="24"/>
          <w:szCs w:val="24"/>
        </w:rPr>
        <w:t xml:space="preserve"> In nome del diavolo? In nome della sua stoltezza e insipienza? </w:t>
      </w:r>
      <w:r w:rsidR="00741310" w:rsidRPr="00741310">
        <w:rPr>
          <w:rFonts w:ascii="Arial" w:hAnsi="Arial" w:cs="Arial"/>
          <w:sz w:val="24"/>
          <w:szCs w:val="24"/>
        </w:rPr>
        <w:t xml:space="preserve">Chi </w:t>
      </w:r>
      <w:r w:rsidR="00741310">
        <w:rPr>
          <w:rFonts w:ascii="Arial" w:hAnsi="Arial" w:cs="Arial"/>
          <w:sz w:val="24"/>
          <w:szCs w:val="24"/>
        </w:rPr>
        <w:t xml:space="preserve">ascolta è </w:t>
      </w:r>
      <w:r w:rsidR="007A5812">
        <w:rPr>
          <w:rFonts w:ascii="Arial" w:hAnsi="Arial" w:cs="Arial"/>
          <w:sz w:val="24"/>
          <w:szCs w:val="24"/>
        </w:rPr>
        <w:t xml:space="preserve">sempre </w:t>
      </w:r>
      <w:r w:rsidR="00741310">
        <w:rPr>
          <w:rFonts w:ascii="Arial" w:hAnsi="Arial" w:cs="Arial"/>
          <w:sz w:val="24"/>
          <w:szCs w:val="24"/>
        </w:rPr>
        <w:t>obbligato a verificare se ogni parola ascoltata viene dal cielo, viene dalla terra, viene dagli abissi dell’inferno. Tre esempi tratt</w:t>
      </w:r>
      <w:r w:rsidR="007A5812">
        <w:rPr>
          <w:rFonts w:ascii="Arial" w:hAnsi="Arial" w:cs="Arial"/>
          <w:sz w:val="24"/>
          <w:szCs w:val="24"/>
        </w:rPr>
        <w:t>i</w:t>
      </w:r>
      <w:r w:rsidR="00741310">
        <w:rPr>
          <w:rFonts w:ascii="Arial" w:hAnsi="Arial" w:cs="Arial"/>
          <w:sz w:val="24"/>
          <w:szCs w:val="24"/>
        </w:rPr>
        <w:t xml:space="preserve"> dalla Scrittura Santa ci aiutano ad entrare in questo mistero della Parola. Due li attingiamo in Giobbe. Uno viene dal Salmo.</w:t>
      </w:r>
    </w:p>
    <w:p w14:paraId="75E96439" w14:textId="088032AF" w:rsidR="007A21E3" w:rsidRDefault="00741310" w:rsidP="007A21E3">
      <w:pPr>
        <w:spacing w:after="200"/>
        <w:jc w:val="both"/>
        <w:rPr>
          <w:rFonts w:ascii="Arial" w:hAnsi="Arial" w:cs="Arial"/>
          <w:sz w:val="24"/>
          <w:szCs w:val="24"/>
        </w:rPr>
      </w:pPr>
      <w:r>
        <w:rPr>
          <w:rFonts w:ascii="Arial" w:hAnsi="Arial" w:cs="Arial"/>
          <w:sz w:val="24"/>
          <w:szCs w:val="24"/>
        </w:rPr>
        <w:t xml:space="preserve">Giobbe sente parlare i suoi tre amici che sono venuti a consolarlo. I loro discorsi non lo convincono. Ecco con quale veemenza e fortezza di coscienza lui </w:t>
      </w:r>
      <w:r w:rsidR="007A21E3">
        <w:rPr>
          <w:rFonts w:ascii="Arial" w:hAnsi="Arial" w:cs="Arial"/>
          <w:sz w:val="24"/>
          <w:szCs w:val="24"/>
        </w:rPr>
        <w:t xml:space="preserve">respinge ogni loro parola: </w:t>
      </w:r>
      <w:r w:rsidR="007A21E3" w:rsidRPr="007A21E3">
        <w:rPr>
          <w:rFonts w:ascii="Arial" w:hAnsi="Arial" w:cs="Arial"/>
          <w:i/>
          <w:iCs/>
          <w:sz w:val="24"/>
          <w:szCs w:val="24"/>
        </w:rPr>
        <w:t>“</w:t>
      </w:r>
      <w:r w:rsidR="007A21E3" w:rsidRPr="007A21E3">
        <w:rPr>
          <w:rFonts w:ascii="Arial" w:hAnsi="Arial" w:cs="Arial"/>
          <w:i/>
          <w:iCs/>
          <w:sz w:val="24"/>
          <w:szCs w:val="24"/>
        </w:rPr>
        <w:t>Ecco, tutto questo ha visto il mio occhio,</w:t>
      </w:r>
      <w:r w:rsidR="007A21E3" w:rsidRPr="007A21E3">
        <w:rPr>
          <w:rFonts w:ascii="Arial" w:hAnsi="Arial" w:cs="Arial"/>
          <w:i/>
          <w:iCs/>
          <w:sz w:val="24"/>
          <w:szCs w:val="24"/>
        </w:rPr>
        <w:t xml:space="preserve"> </w:t>
      </w:r>
      <w:r w:rsidR="007A21E3" w:rsidRPr="007A21E3">
        <w:rPr>
          <w:rFonts w:ascii="Arial" w:hAnsi="Arial" w:cs="Arial"/>
          <w:i/>
          <w:iCs/>
          <w:sz w:val="24"/>
          <w:szCs w:val="24"/>
        </w:rPr>
        <w:t>l’ha udito il mio orecchio e l’ha compreso.</w:t>
      </w:r>
      <w:r w:rsidR="007A21E3" w:rsidRPr="007A21E3">
        <w:rPr>
          <w:rFonts w:ascii="Arial" w:hAnsi="Arial" w:cs="Arial"/>
          <w:i/>
          <w:iCs/>
          <w:sz w:val="24"/>
          <w:szCs w:val="24"/>
        </w:rPr>
        <w:t xml:space="preserve"> </w:t>
      </w:r>
      <w:r w:rsidR="007A21E3" w:rsidRPr="007A21E3">
        <w:rPr>
          <w:rFonts w:ascii="Arial" w:hAnsi="Arial" w:cs="Arial"/>
          <w:i/>
          <w:iCs/>
          <w:sz w:val="24"/>
          <w:szCs w:val="24"/>
        </w:rPr>
        <w:t>Quel che sapete voi, lo so anch’io;</w:t>
      </w:r>
      <w:r w:rsidR="007A21E3" w:rsidRPr="007A21E3">
        <w:rPr>
          <w:rFonts w:ascii="Arial" w:hAnsi="Arial" w:cs="Arial"/>
          <w:i/>
          <w:iCs/>
          <w:sz w:val="24"/>
          <w:szCs w:val="24"/>
        </w:rPr>
        <w:t xml:space="preserve"> </w:t>
      </w:r>
      <w:r w:rsidR="007A21E3" w:rsidRPr="007A21E3">
        <w:rPr>
          <w:rFonts w:ascii="Arial" w:hAnsi="Arial" w:cs="Arial"/>
          <w:i/>
          <w:iCs/>
          <w:sz w:val="24"/>
          <w:szCs w:val="24"/>
        </w:rPr>
        <w:t>non sono da meno di voi.</w:t>
      </w:r>
      <w:r w:rsidR="007A21E3" w:rsidRPr="007A21E3">
        <w:rPr>
          <w:rFonts w:ascii="Arial" w:hAnsi="Arial" w:cs="Arial"/>
          <w:i/>
          <w:iCs/>
          <w:sz w:val="24"/>
          <w:szCs w:val="24"/>
        </w:rPr>
        <w:t xml:space="preserve"> </w:t>
      </w:r>
      <w:r w:rsidR="007A21E3" w:rsidRPr="007A21E3">
        <w:rPr>
          <w:rFonts w:ascii="Arial" w:hAnsi="Arial" w:cs="Arial"/>
          <w:i/>
          <w:iCs/>
          <w:sz w:val="24"/>
          <w:szCs w:val="24"/>
        </w:rPr>
        <w:t>Ma io all’Onnipotente voglio parlare,</w:t>
      </w:r>
      <w:r w:rsidR="007A21E3" w:rsidRPr="007A21E3">
        <w:rPr>
          <w:rFonts w:ascii="Arial" w:hAnsi="Arial" w:cs="Arial"/>
          <w:i/>
          <w:iCs/>
          <w:sz w:val="24"/>
          <w:szCs w:val="24"/>
        </w:rPr>
        <w:t xml:space="preserve"> </w:t>
      </w:r>
      <w:r w:rsidR="007A21E3" w:rsidRPr="007A21E3">
        <w:rPr>
          <w:rFonts w:ascii="Arial" w:hAnsi="Arial" w:cs="Arial"/>
          <w:i/>
          <w:iCs/>
          <w:sz w:val="24"/>
          <w:szCs w:val="24"/>
        </w:rPr>
        <w:t>con Dio desidero contendere.</w:t>
      </w:r>
      <w:r w:rsidR="007A21E3" w:rsidRPr="007A21E3">
        <w:rPr>
          <w:rFonts w:ascii="Arial" w:hAnsi="Arial" w:cs="Arial"/>
          <w:i/>
          <w:iCs/>
          <w:sz w:val="24"/>
          <w:szCs w:val="24"/>
        </w:rPr>
        <w:t xml:space="preserve"> </w:t>
      </w:r>
      <w:r w:rsidR="007A21E3" w:rsidRPr="007A21E3">
        <w:rPr>
          <w:rFonts w:ascii="Arial" w:hAnsi="Arial" w:cs="Arial"/>
          <w:b/>
          <w:bCs/>
          <w:i/>
          <w:iCs/>
          <w:sz w:val="24"/>
          <w:szCs w:val="24"/>
        </w:rPr>
        <w:t>Voi imbrattate di menzogne,</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siete tutti medici da nulla.</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Magari taceste del tutto:</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sarebbe per voi un atto di sapienza!</w:t>
      </w:r>
      <w:r w:rsidR="007A21E3" w:rsidRPr="007A21E3">
        <w:rPr>
          <w:rFonts w:ascii="Arial" w:hAnsi="Arial" w:cs="Arial"/>
          <w:b/>
          <w:bCs/>
          <w:i/>
          <w:iCs/>
          <w:sz w:val="24"/>
          <w:szCs w:val="24"/>
        </w:rPr>
        <w:t xml:space="preserve"> </w:t>
      </w:r>
      <w:r w:rsidR="007A21E3" w:rsidRPr="007A21E3">
        <w:rPr>
          <w:rFonts w:ascii="Arial" w:hAnsi="Arial" w:cs="Arial"/>
          <w:i/>
          <w:iCs/>
          <w:sz w:val="24"/>
          <w:szCs w:val="24"/>
        </w:rPr>
        <w:t>Ascoltate dunque la mia replica</w:t>
      </w:r>
      <w:r w:rsidR="007A21E3" w:rsidRPr="007A21E3">
        <w:rPr>
          <w:rFonts w:ascii="Arial" w:hAnsi="Arial" w:cs="Arial"/>
          <w:i/>
          <w:iCs/>
          <w:sz w:val="24"/>
          <w:szCs w:val="24"/>
        </w:rPr>
        <w:t xml:space="preserve"> </w:t>
      </w:r>
      <w:r w:rsidR="007A21E3" w:rsidRPr="007A21E3">
        <w:rPr>
          <w:rFonts w:ascii="Arial" w:hAnsi="Arial" w:cs="Arial"/>
          <w:i/>
          <w:iCs/>
          <w:sz w:val="24"/>
          <w:szCs w:val="24"/>
        </w:rPr>
        <w:t>e alle argomentazioni delle mie labbra fate attenzione.</w:t>
      </w:r>
      <w:r w:rsidR="007A21E3" w:rsidRPr="007A21E3">
        <w:rPr>
          <w:rFonts w:ascii="Arial" w:hAnsi="Arial" w:cs="Arial"/>
          <w:i/>
          <w:iCs/>
          <w:sz w:val="24"/>
          <w:szCs w:val="24"/>
        </w:rPr>
        <w:t xml:space="preserve"> </w:t>
      </w:r>
      <w:r w:rsidR="007A21E3" w:rsidRPr="007A21E3">
        <w:rPr>
          <w:rFonts w:ascii="Arial" w:hAnsi="Arial" w:cs="Arial"/>
          <w:b/>
          <w:bCs/>
          <w:i/>
          <w:iCs/>
          <w:sz w:val="24"/>
          <w:szCs w:val="24"/>
        </w:rPr>
        <w:t xml:space="preserve">Vorreste forse dire il falso in difesa di Dio </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e in suo favore parlare con inganno?</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Vorreste prendere le parti di Dio</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e farvi suoi avvocati?</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Sarebbe bene per voi se egli vi scrutasse?</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Credete di ingannarlo, come s’inganna un uomo?</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Severamente vi redarguirà,</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se in segreto sarete parziali.</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La sua maestà non vi incute spavento</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e il terrore di lui non vi assale?</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Sentenze di cenere sono i vostri moniti,</w:t>
      </w:r>
      <w:r w:rsidR="007A21E3" w:rsidRPr="007A21E3">
        <w:rPr>
          <w:rFonts w:ascii="Arial" w:hAnsi="Arial" w:cs="Arial"/>
          <w:b/>
          <w:bCs/>
          <w:i/>
          <w:iCs/>
          <w:sz w:val="24"/>
          <w:szCs w:val="24"/>
        </w:rPr>
        <w:t xml:space="preserve"> </w:t>
      </w:r>
      <w:r w:rsidR="007A21E3" w:rsidRPr="007A21E3">
        <w:rPr>
          <w:rFonts w:ascii="Arial" w:hAnsi="Arial" w:cs="Arial"/>
          <w:b/>
          <w:bCs/>
          <w:i/>
          <w:iCs/>
          <w:sz w:val="24"/>
          <w:szCs w:val="24"/>
        </w:rPr>
        <w:t>baluardi di argilla sono i vostri baluardi.</w:t>
      </w:r>
      <w:r w:rsidR="007A21E3" w:rsidRPr="007A21E3">
        <w:rPr>
          <w:rFonts w:ascii="Arial" w:hAnsi="Arial" w:cs="Arial"/>
          <w:b/>
          <w:bCs/>
          <w:i/>
          <w:iCs/>
          <w:sz w:val="24"/>
          <w:szCs w:val="24"/>
        </w:rPr>
        <w:t xml:space="preserve"> </w:t>
      </w:r>
      <w:r w:rsidR="007A21E3" w:rsidRPr="007A21E3">
        <w:rPr>
          <w:rFonts w:ascii="Arial" w:hAnsi="Arial" w:cs="Arial"/>
          <w:i/>
          <w:iCs/>
          <w:sz w:val="24"/>
          <w:szCs w:val="24"/>
        </w:rPr>
        <w:t>Tacete, state lontani da me: parlerò io,</w:t>
      </w:r>
      <w:r w:rsidR="007A21E3" w:rsidRPr="007A21E3">
        <w:rPr>
          <w:rFonts w:ascii="Arial" w:hAnsi="Arial" w:cs="Arial"/>
          <w:i/>
          <w:iCs/>
          <w:sz w:val="24"/>
          <w:szCs w:val="24"/>
        </w:rPr>
        <w:t xml:space="preserve"> </w:t>
      </w:r>
      <w:r w:rsidR="007A21E3" w:rsidRPr="007A21E3">
        <w:rPr>
          <w:rFonts w:ascii="Arial" w:hAnsi="Arial" w:cs="Arial"/>
          <w:i/>
          <w:iCs/>
          <w:sz w:val="24"/>
          <w:szCs w:val="24"/>
        </w:rPr>
        <w:t>qualunque cosa possa accadermi.</w:t>
      </w:r>
      <w:r w:rsidR="007A21E3" w:rsidRPr="007A21E3">
        <w:rPr>
          <w:rFonts w:ascii="Arial" w:hAnsi="Arial" w:cs="Arial"/>
          <w:i/>
          <w:iCs/>
          <w:sz w:val="24"/>
          <w:szCs w:val="24"/>
        </w:rPr>
        <w:t xml:space="preserve"> </w:t>
      </w:r>
      <w:r w:rsidR="007A21E3" w:rsidRPr="007A21E3">
        <w:rPr>
          <w:rFonts w:ascii="Arial" w:hAnsi="Arial" w:cs="Arial"/>
          <w:i/>
          <w:iCs/>
          <w:sz w:val="24"/>
          <w:szCs w:val="24"/>
        </w:rPr>
        <w:t>Prenderò la mia carne con i denti</w:t>
      </w:r>
      <w:r w:rsidR="007A21E3" w:rsidRPr="007A21E3">
        <w:rPr>
          <w:rFonts w:ascii="Arial" w:hAnsi="Arial" w:cs="Arial"/>
          <w:i/>
          <w:iCs/>
          <w:sz w:val="24"/>
          <w:szCs w:val="24"/>
        </w:rPr>
        <w:t xml:space="preserve"> </w:t>
      </w:r>
      <w:r w:rsidR="007A21E3" w:rsidRPr="007A21E3">
        <w:rPr>
          <w:rFonts w:ascii="Arial" w:hAnsi="Arial" w:cs="Arial"/>
          <w:i/>
          <w:iCs/>
          <w:sz w:val="24"/>
          <w:szCs w:val="24"/>
        </w:rPr>
        <w:t>e la mia vita porrò sulle mie palme</w:t>
      </w:r>
      <w:r w:rsidR="007A21E3" w:rsidRPr="007A21E3">
        <w:rPr>
          <w:rFonts w:ascii="Arial" w:hAnsi="Arial" w:cs="Arial"/>
          <w:i/>
          <w:iCs/>
          <w:sz w:val="24"/>
          <w:szCs w:val="24"/>
        </w:rPr>
        <w:t xml:space="preserve"> (Gb 13,1-14)</w:t>
      </w:r>
      <w:r w:rsidR="007A21E3">
        <w:rPr>
          <w:rFonts w:ascii="Arial" w:hAnsi="Arial" w:cs="Arial"/>
          <w:sz w:val="24"/>
          <w:szCs w:val="24"/>
        </w:rPr>
        <w:t xml:space="preserve">. Giobbe respinge queste sentenze di cenere in nome della sua coscienza, che gli attesta la sua giustizia. </w:t>
      </w:r>
    </w:p>
    <w:p w14:paraId="0FE0346F" w14:textId="5F2F6953" w:rsidR="00FA68FB" w:rsidRPr="00FA68FB" w:rsidRDefault="007A21E3" w:rsidP="00FA68FB">
      <w:pPr>
        <w:spacing w:after="200"/>
        <w:jc w:val="both"/>
        <w:rPr>
          <w:rFonts w:ascii="Arial" w:hAnsi="Arial" w:cs="Arial"/>
          <w:b/>
          <w:bCs/>
          <w:sz w:val="24"/>
          <w:szCs w:val="24"/>
          <w:lang w:val="la-Latn"/>
        </w:rPr>
      </w:pPr>
      <w:r>
        <w:rPr>
          <w:rFonts w:ascii="Arial" w:hAnsi="Arial" w:cs="Arial"/>
          <w:sz w:val="24"/>
          <w:szCs w:val="24"/>
        </w:rPr>
        <w:t xml:space="preserve">Il Signore parla a Giobbe. Lo mette dinanzi ad ogni mistero che è in ogni essere creato perché lui comprenda che non tutta la vita dell’uomo può essere soggetta alla pura razionalità o alla legge della coscienza. </w:t>
      </w:r>
      <w:r w:rsidR="007A5812">
        <w:rPr>
          <w:rFonts w:ascii="Arial" w:hAnsi="Arial" w:cs="Arial"/>
          <w:sz w:val="24"/>
          <w:szCs w:val="24"/>
        </w:rPr>
        <w:t xml:space="preserve">Sono cose </w:t>
      </w:r>
      <w:r>
        <w:rPr>
          <w:rFonts w:ascii="Arial" w:hAnsi="Arial" w:cs="Arial"/>
          <w:sz w:val="24"/>
          <w:szCs w:val="24"/>
        </w:rPr>
        <w:t>che va</w:t>
      </w:r>
      <w:r w:rsidR="007A5812">
        <w:rPr>
          <w:rFonts w:ascii="Arial" w:hAnsi="Arial" w:cs="Arial"/>
          <w:sz w:val="24"/>
          <w:szCs w:val="24"/>
        </w:rPr>
        <w:t>nno</w:t>
      </w:r>
      <w:r>
        <w:rPr>
          <w:rFonts w:ascii="Arial" w:hAnsi="Arial" w:cs="Arial"/>
          <w:sz w:val="24"/>
          <w:szCs w:val="24"/>
        </w:rPr>
        <w:t xml:space="preserve"> accolt</w:t>
      </w:r>
      <w:r w:rsidR="007A5812">
        <w:rPr>
          <w:rFonts w:ascii="Arial" w:hAnsi="Arial" w:cs="Arial"/>
          <w:sz w:val="24"/>
          <w:szCs w:val="24"/>
        </w:rPr>
        <w:t>e</w:t>
      </w:r>
      <w:r>
        <w:rPr>
          <w:rFonts w:ascii="Arial" w:hAnsi="Arial" w:cs="Arial"/>
          <w:sz w:val="24"/>
          <w:szCs w:val="24"/>
        </w:rPr>
        <w:t xml:space="preserve"> nella fede, nella fede meditat</w:t>
      </w:r>
      <w:r w:rsidR="007A5812">
        <w:rPr>
          <w:rFonts w:ascii="Arial" w:hAnsi="Arial" w:cs="Arial"/>
          <w:sz w:val="24"/>
          <w:szCs w:val="24"/>
        </w:rPr>
        <w:t>e</w:t>
      </w:r>
      <w:r>
        <w:rPr>
          <w:rFonts w:ascii="Arial" w:hAnsi="Arial" w:cs="Arial"/>
          <w:sz w:val="24"/>
          <w:szCs w:val="24"/>
        </w:rPr>
        <w:t>, nella fede compres</w:t>
      </w:r>
      <w:r w:rsidR="007A5812">
        <w:rPr>
          <w:rFonts w:ascii="Arial" w:hAnsi="Arial" w:cs="Arial"/>
          <w:sz w:val="24"/>
          <w:szCs w:val="24"/>
        </w:rPr>
        <w:t>e</w:t>
      </w:r>
      <w:r>
        <w:rPr>
          <w:rFonts w:ascii="Arial" w:hAnsi="Arial" w:cs="Arial"/>
          <w:sz w:val="24"/>
          <w:szCs w:val="24"/>
        </w:rPr>
        <w:t>. Ma neanche la fede scioglie i sigilli del mistero, che è infinitamente oltre ogni mente creata. Ecco l’inizio del discorso dell’Onnipotente Creatore del cielo e della terra: “</w:t>
      </w:r>
      <w:r w:rsidRPr="007A21E3">
        <w:rPr>
          <w:rFonts w:ascii="Arial" w:hAnsi="Arial" w:cs="Arial"/>
          <w:sz w:val="24"/>
          <w:szCs w:val="24"/>
        </w:rPr>
        <w:t>Il Signore prese a dire a Giobbe in mezzo all’uragano:</w:t>
      </w:r>
      <w:r w:rsidR="00FA68FB">
        <w:rPr>
          <w:rFonts w:ascii="Arial" w:hAnsi="Arial" w:cs="Arial"/>
          <w:sz w:val="24"/>
          <w:szCs w:val="24"/>
        </w:rPr>
        <w:t xml:space="preserve"> </w:t>
      </w:r>
      <w:r w:rsidRPr="00FA68FB">
        <w:rPr>
          <w:rFonts w:ascii="Arial" w:hAnsi="Arial" w:cs="Arial"/>
          <w:b/>
          <w:bCs/>
          <w:i/>
          <w:iCs/>
          <w:sz w:val="24"/>
          <w:szCs w:val="24"/>
        </w:rPr>
        <w:t>«Chi è mai costui che oscura il mio piano</w:t>
      </w:r>
      <w:r w:rsidR="00FA68FB" w:rsidRPr="00FA68FB">
        <w:rPr>
          <w:rFonts w:ascii="Arial" w:hAnsi="Arial" w:cs="Arial"/>
          <w:b/>
          <w:bCs/>
          <w:i/>
          <w:iCs/>
          <w:sz w:val="24"/>
          <w:szCs w:val="24"/>
        </w:rPr>
        <w:t xml:space="preserve"> </w:t>
      </w:r>
      <w:r w:rsidRPr="00FA68FB">
        <w:rPr>
          <w:rFonts w:ascii="Arial" w:hAnsi="Arial" w:cs="Arial"/>
          <w:b/>
          <w:bCs/>
          <w:i/>
          <w:iCs/>
          <w:sz w:val="24"/>
          <w:szCs w:val="24"/>
        </w:rPr>
        <w:t>con discorsi da ignorante?</w:t>
      </w:r>
      <w:r w:rsidR="00FA68FB" w:rsidRPr="00FA68FB">
        <w:rPr>
          <w:rFonts w:ascii="Arial" w:hAnsi="Arial" w:cs="Arial"/>
          <w:b/>
          <w:bCs/>
          <w:i/>
          <w:iCs/>
          <w:sz w:val="24"/>
          <w:szCs w:val="24"/>
        </w:rPr>
        <w:t xml:space="preserve"> </w:t>
      </w:r>
      <w:r w:rsidRPr="00FA68FB">
        <w:rPr>
          <w:rFonts w:ascii="Arial" w:hAnsi="Arial" w:cs="Arial"/>
          <w:i/>
          <w:iCs/>
          <w:sz w:val="24"/>
          <w:szCs w:val="24"/>
        </w:rPr>
        <w:t>Cingiti i fianchi come un prode:</w:t>
      </w:r>
      <w:r w:rsidR="00FA68FB" w:rsidRPr="00FA68FB">
        <w:rPr>
          <w:rFonts w:ascii="Arial" w:hAnsi="Arial" w:cs="Arial"/>
          <w:i/>
          <w:iCs/>
          <w:sz w:val="24"/>
          <w:szCs w:val="24"/>
        </w:rPr>
        <w:t xml:space="preserve"> </w:t>
      </w:r>
      <w:r w:rsidRPr="00FA68FB">
        <w:rPr>
          <w:rFonts w:ascii="Arial" w:hAnsi="Arial" w:cs="Arial"/>
          <w:i/>
          <w:iCs/>
          <w:sz w:val="24"/>
          <w:szCs w:val="24"/>
        </w:rPr>
        <w:t>io t’interrogherò e tu mi istruirai!</w:t>
      </w:r>
      <w:r w:rsidR="00FA68FB" w:rsidRPr="00FA68FB">
        <w:rPr>
          <w:rFonts w:ascii="Arial" w:hAnsi="Arial" w:cs="Arial"/>
          <w:i/>
          <w:iCs/>
          <w:sz w:val="24"/>
          <w:szCs w:val="24"/>
        </w:rPr>
        <w:t xml:space="preserve"> </w:t>
      </w:r>
      <w:r w:rsidRPr="00FA68FB">
        <w:rPr>
          <w:rFonts w:ascii="Arial" w:hAnsi="Arial" w:cs="Arial"/>
          <w:i/>
          <w:iCs/>
          <w:sz w:val="24"/>
          <w:szCs w:val="24"/>
        </w:rPr>
        <w:t>Quando ponevo le fondamenta della terra, tu dov’eri?</w:t>
      </w:r>
      <w:r w:rsidR="00FA68FB" w:rsidRPr="00FA68FB">
        <w:rPr>
          <w:rFonts w:ascii="Arial" w:hAnsi="Arial" w:cs="Arial"/>
          <w:i/>
          <w:iCs/>
          <w:sz w:val="24"/>
          <w:szCs w:val="24"/>
        </w:rPr>
        <w:t xml:space="preserve"> </w:t>
      </w:r>
      <w:r w:rsidRPr="00FA68FB">
        <w:rPr>
          <w:rFonts w:ascii="Arial" w:hAnsi="Arial" w:cs="Arial"/>
          <w:i/>
          <w:iCs/>
          <w:sz w:val="24"/>
          <w:szCs w:val="24"/>
        </w:rPr>
        <w:t>Dimmelo, se sei tanto intelligente!</w:t>
      </w:r>
      <w:r w:rsidR="00FA68FB" w:rsidRPr="00FA68FB">
        <w:rPr>
          <w:rFonts w:ascii="Arial" w:hAnsi="Arial" w:cs="Arial"/>
          <w:i/>
          <w:iCs/>
          <w:sz w:val="24"/>
          <w:szCs w:val="24"/>
        </w:rPr>
        <w:t xml:space="preserve"> </w:t>
      </w:r>
      <w:r w:rsidRPr="00FA68FB">
        <w:rPr>
          <w:rFonts w:ascii="Arial" w:hAnsi="Arial" w:cs="Arial"/>
          <w:i/>
          <w:iCs/>
          <w:sz w:val="24"/>
          <w:szCs w:val="24"/>
        </w:rPr>
        <w:t>Chi ha fissato le sue dimensioni, se lo sai,</w:t>
      </w:r>
      <w:r w:rsidR="00FA68FB" w:rsidRPr="00FA68FB">
        <w:rPr>
          <w:rFonts w:ascii="Arial" w:hAnsi="Arial" w:cs="Arial"/>
          <w:i/>
          <w:iCs/>
          <w:sz w:val="24"/>
          <w:szCs w:val="24"/>
        </w:rPr>
        <w:t xml:space="preserve"> </w:t>
      </w:r>
      <w:r w:rsidRPr="00FA68FB">
        <w:rPr>
          <w:rFonts w:ascii="Arial" w:hAnsi="Arial" w:cs="Arial"/>
          <w:i/>
          <w:iCs/>
          <w:sz w:val="24"/>
          <w:szCs w:val="24"/>
        </w:rPr>
        <w:t>o chi ha teso su di essa la corda per misurare?</w:t>
      </w:r>
      <w:r w:rsidR="00FA68FB" w:rsidRPr="00FA68FB">
        <w:rPr>
          <w:rFonts w:ascii="Arial" w:hAnsi="Arial" w:cs="Arial"/>
          <w:i/>
          <w:iCs/>
          <w:sz w:val="24"/>
          <w:szCs w:val="24"/>
        </w:rPr>
        <w:t xml:space="preserve"> </w:t>
      </w:r>
      <w:r w:rsidRPr="00FA68FB">
        <w:rPr>
          <w:rFonts w:ascii="Arial" w:hAnsi="Arial" w:cs="Arial"/>
          <w:i/>
          <w:iCs/>
          <w:sz w:val="24"/>
          <w:szCs w:val="24"/>
        </w:rPr>
        <w:t>Dove sono fissate le sue basi</w:t>
      </w:r>
      <w:r w:rsidR="00FA68FB" w:rsidRPr="00FA68FB">
        <w:rPr>
          <w:rFonts w:ascii="Arial" w:hAnsi="Arial" w:cs="Arial"/>
          <w:i/>
          <w:iCs/>
          <w:sz w:val="24"/>
          <w:szCs w:val="24"/>
        </w:rPr>
        <w:t xml:space="preserve"> </w:t>
      </w:r>
      <w:r w:rsidRPr="00FA68FB">
        <w:rPr>
          <w:rFonts w:ascii="Arial" w:hAnsi="Arial" w:cs="Arial"/>
          <w:i/>
          <w:iCs/>
          <w:sz w:val="24"/>
          <w:szCs w:val="24"/>
        </w:rPr>
        <w:t>o chi ha posto la sua pietra angolare,</w:t>
      </w:r>
      <w:r w:rsidR="00FA68FB" w:rsidRPr="00FA68FB">
        <w:rPr>
          <w:rFonts w:ascii="Arial" w:hAnsi="Arial" w:cs="Arial"/>
          <w:i/>
          <w:iCs/>
          <w:sz w:val="24"/>
          <w:szCs w:val="24"/>
        </w:rPr>
        <w:t xml:space="preserve"> </w:t>
      </w:r>
      <w:r w:rsidRPr="00FA68FB">
        <w:rPr>
          <w:rFonts w:ascii="Arial" w:hAnsi="Arial" w:cs="Arial"/>
          <w:i/>
          <w:iCs/>
          <w:sz w:val="24"/>
          <w:szCs w:val="24"/>
        </w:rPr>
        <w:t>mentre gioivano in coro le stelle del mattino</w:t>
      </w:r>
      <w:r w:rsidR="00FA68FB" w:rsidRPr="00FA68FB">
        <w:rPr>
          <w:rFonts w:ascii="Arial" w:hAnsi="Arial" w:cs="Arial"/>
          <w:i/>
          <w:iCs/>
          <w:sz w:val="24"/>
          <w:szCs w:val="24"/>
        </w:rPr>
        <w:t xml:space="preserve"> </w:t>
      </w:r>
      <w:r w:rsidRPr="00FA68FB">
        <w:rPr>
          <w:rFonts w:ascii="Arial" w:hAnsi="Arial" w:cs="Arial"/>
          <w:i/>
          <w:iCs/>
          <w:sz w:val="24"/>
          <w:szCs w:val="24"/>
        </w:rPr>
        <w:t>e acclamavano tutti i figli di Dio?</w:t>
      </w:r>
      <w:r w:rsidR="00FA68FB" w:rsidRPr="00FA68FB">
        <w:rPr>
          <w:rFonts w:ascii="Arial" w:hAnsi="Arial" w:cs="Arial"/>
          <w:i/>
          <w:iCs/>
          <w:sz w:val="24"/>
          <w:szCs w:val="24"/>
        </w:rPr>
        <w:t xml:space="preserve"> C</w:t>
      </w:r>
      <w:r w:rsidRPr="00FA68FB">
        <w:rPr>
          <w:rFonts w:ascii="Arial" w:hAnsi="Arial" w:cs="Arial"/>
          <w:i/>
          <w:iCs/>
          <w:sz w:val="24"/>
          <w:szCs w:val="24"/>
        </w:rPr>
        <w:t>hi ha chiuso tra due porte il mare,</w:t>
      </w:r>
      <w:r w:rsidR="00FA68FB" w:rsidRPr="00FA68FB">
        <w:rPr>
          <w:rFonts w:ascii="Arial" w:hAnsi="Arial" w:cs="Arial"/>
          <w:i/>
          <w:iCs/>
          <w:sz w:val="24"/>
          <w:szCs w:val="24"/>
        </w:rPr>
        <w:t xml:space="preserve"> </w:t>
      </w:r>
      <w:r w:rsidRPr="00FA68FB">
        <w:rPr>
          <w:rFonts w:ascii="Arial" w:hAnsi="Arial" w:cs="Arial"/>
          <w:i/>
          <w:iCs/>
          <w:sz w:val="24"/>
          <w:szCs w:val="24"/>
        </w:rPr>
        <w:t>quando usciva impetuoso dal seno materno,</w:t>
      </w:r>
      <w:r w:rsidR="00FA68FB" w:rsidRPr="00FA68FB">
        <w:rPr>
          <w:rFonts w:ascii="Arial" w:hAnsi="Arial" w:cs="Arial"/>
          <w:i/>
          <w:iCs/>
          <w:sz w:val="24"/>
          <w:szCs w:val="24"/>
        </w:rPr>
        <w:t xml:space="preserve"> </w:t>
      </w:r>
      <w:r w:rsidRPr="00FA68FB">
        <w:rPr>
          <w:rFonts w:ascii="Arial" w:hAnsi="Arial" w:cs="Arial"/>
          <w:i/>
          <w:iCs/>
          <w:sz w:val="24"/>
          <w:szCs w:val="24"/>
        </w:rPr>
        <w:t>quando io lo vestivo di nubi</w:t>
      </w:r>
      <w:r w:rsidR="00FA68FB" w:rsidRPr="00FA68FB">
        <w:rPr>
          <w:rFonts w:ascii="Arial" w:hAnsi="Arial" w:cs="Arial"/>
          <w:i/>
          <w:iCs/>
          <w:sz w:val="24"/>
          <w:szCs w:val="24"/>
        </w:rPr>
        <w:t xml:space="preserve"> </w:t>
      </w:r>
      <w:r w:rsidRPr="00FA68FB">
        <w:rPr>
          <w:rFonts w:ascii="Arial" w:hAnsi="Arial" w:cs="Arial"/>
          <w:i/>
          <w:iCs/>
          <w:sz w:val="24"/>
          <w:szCs w:val="24"/>
        </w:rPr>
        <w:t>e lo fasciavo di una nuvola oscura,</w:t>
      </w:r>
      <w:r w:rsidR="00FA68FB" w:rsidRPr="00FA68FB">
        <w:rPr>
          <w:rFonts w:ascii="Arial" w:hAnsi="Arial" w:cs="Arial"/>
          <w:i/>
          <w:iCs/>
          <w:sz w:val="24"/>
          <w:szCs w:val="24"/>
        </w:rPr>
        <w:t xml:space="preserve"> </w:t>
      </w:r>
      <w:r w:rsidRPr="00FA68FB">
        <w:rPr>
          <w:rFonts w:ascii="Arial" w:hAnsi="Arial" w:cs="Arial"/>
          <w:i/>
          <w:iCs/>
          <w:sz w:val="24"/>
          <w:szCs w:val="24"/>
        </w:rPr>
        <w:lastRenderedPageBreak/>
        <w:t>quando gli ho fissato un limite,</w:t>
      </w:r>
      <w:r w:rsidR="00FA68FB" w:rsidRPr="00FA68FB">
        <w:rPr>
          <w:rFonts w:ascii="Arial" w:hAnsi="Arial" w:cs="Arial"/>
          <w:i/>
          <w:iCs/>
          <w:sz w:val="24"/>
          <w:szCs w:val="24"/>
        </w:rPr>
        <w:t xml:space="preserve"> </w:t>
      </w:r>
      <w:r w:rsidRPr="00FA68FB">
        <w:rPr>
          <w:rFonts w:ascii="Arial" w:hAnsi="Arial" w:cs="Arial"/>
          <w:i/>
          <w:iCs/>
          <w:sz w:val="24"/>
          <w:szCs w:val="24"/>
        </w:rPr>
        <w:t>e gli ho messo chiavistello e due porte</w:t>
      </w:r>
      <w:r w:rsidR="00FA68FB" w:rsidRPr="00FA68FB">
        <w:rPr>
          <w:rFonts w:ascii="Arial" w:hAnsi="Arial" w:cs="Arial"/>
          <w:i/>
          <w:iCs/>
          <w:sz w:val="24"/>
          <w:szCs w:val="24"/>
        </w:rPr>
        <w:t xml:space="preserve"> </w:t>
      </w:r>
      <w:r w:rsidRPr="00FA68FB">
        <w:rPr>
          <w:rFonts w:ascii="Arial" w:hAnsi="Arial" w:cs="Arial"/>
          <w:i/>
          <w:iCs/>
          <w:sz w:val="24"/>
          <w:szCs w:val="24"/>
        </w:rPr>
        <w:t>dicendo: “Fin qui giungerai e non oltre</w:t>
      </w:r>
      <w:r w:rsidR="00FA68FB" w:rsidRPr="00FA68FB">
        <w:rPr>
          <w:rFonts w:ascii="Arial" w:hAnsi="Arial" w:cs="Arial"/>
          <w:i/>
          <w:iCs/>
          <w:sz w:val="24"/>
          <w:szCs w:val="24"/>
        </w:rPr>
        <w:t xml:space="preserve"> </w:t>
      </w:r>
      <w:r w:rsidRPr="00FA68FB">
        <w:rPr>
          <w:rFonts w:ascii="Arial" w:hAnsi="Arial" w:cs="Arial"/>
          <w:i/>
          <w:iCs/>
          <w:sz w:val="24"/>
          <w:szCs w:val="24"/>
        </w:rPr>
        <w:t>e qui s’infrangerà l’orgoglio delle tue onde”?</w:t>
      </w:r>
      <w:r w:rsidRPr="00FA68FB">
        <w:rPr>
          <w:rFonts w:ascii="Arial" w:hAnsi="Arial" w:cs="Arial"/>
          <w:i/>
          <w:iCs/>
          <w:sz w:val="24"/>
          <w:szCs w:val="24"/>
        </w:rPr>
        <w:t xml:space="preserve"> (Gb 38,1-11)</w:t>
      </w:r>
      <w:r>
        <w:rPr>
          <w:rFonts w:ascii="Arial" w:hAnsi="Arial" w:cs="Arial"/>
          <w:sz w:val="24"/>
          <w:szCs w:val="24"/>
        </w:rPr>
        <w:t xml:space="preserve">. </w:t>
      </w:r>
      <w:r w:rsidR="00FA68FB">
        <w:rPr>
          <w:rFonts w:ascii="Arial" w:hAnsi="Arial" w:cs="Arial"/>
          <w:sz w:val="24"/>
          <w:szCs w:val="24"/>
        </w:rPr>
        <w:t xml:space="preserve">Giobbe ascolta in silenzio senza dire neanche una parola. Tutto il mistero della creazione passa dinanzi alla sua mente e alla fine ecco la sua risposta: </w:t>
      </w:r>
      <w:r w:rsidR="00FA68FB" w:rsidRPr="007A5812">
        <w:rPr>
          <w:rFonts w:ascii="Arial" w:hAnsi="Arial" w:cs="Arial"/>
          <w:i/>
          <w:iCs/>
          <w:sz w:val="24"/>
          <w:szCs w:val="24"/>
        </w:rPr>
        <w:t>“</w:t>
      </w:r>
      <w:r w:rsidR="00FA68FB" w:rsidRPr="007A5812">
        <w:rPr>
          <w:rFonts w:ascii="Arial" w:hAnsi="Arial" w:cs="Arial"/>
          <w:i/>
          <w:iCs/>
          <w:sz w:val="24"/>
          <w:szCs w:val="24"/>
        </w:rPr>
        <w:t>Giobbe prese a dire al Signore:</w:t>
      </w:r>
      <w:r w:rsidR="00FA68FB" w:rsidRPr="007A5812">
        <w:rPr>
          <w:rFonts w:ascii="Arial" w:hAnsi="Arial" w:cs="Arial"/>
          <w:i/>
          <w:iCs/>
          <w:sz w:val="24"/>
          <w:szCs w:val="24"/>
        </w:rPr>
        <w:t xml:space="preserve"> </w:t>
      </w:r>
      <w:r w:rsidR="00FA68FB" w:rsidRPr="007A5812">
        <w:rPr>
          <w:rFonts w:ascii="Arial" w:hAnsi="Arial" w:cs="Arial"/>
          <w:b/>
          <w:bCs/>
          <w:i/>
          <w:iCs/>
          <w:sz w:val="24"/>
          <w:szCs w:val="24"/>
        </w:rPr>
        <w:t>«Comprendo che tu puoi tutto</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e che nessun progetto per te è impossibile.</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Chi è colui che, da ignorante,</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può oscurare il tuo piano?</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Davvero ho esposto cose che non capisco,</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cose troppo meravigliose per me, che non comprendo.</w:t>
      </w:r>
      <w:r w:rsidR="00FA68FB" w:rsidRPr="007A5812">
        <w:rPr>
          <w:rFonts w:ascii="Arial" w:hAnsi="Arial" w:cs="Arial"/>
          <w:b/>
          <w:bCs/>
          <w:i/>
          <w:iCs/>
          <w:sz w:val="24"/>
          <w:szCs w:val="24"/>
        </w:rPr>
        <w:t xml:space="preserve"> </w:t>
      </w:r>
      <w:r w:rsidR="00FA68FB" w:rsidRPr="007A5812">
        <w:rPr>
          <w:rFonts w:ascii="Arial" w:hAnsi="Arial" w:cs="Arial"/>
          <w:i/>
          <w:iCs/>
          <w:sz w:val="24"/>
          <w:szCs w:val="24"/>
        </w:rPr>
        <w:t>Ascoltami e io parlerò,</w:t>
      </w:r>
      <w:r w:rsidR="00FA68FB" w:rsidRPr="007A5812">
        <w:rPr>
          <w:rFonts w:ascii="Arial" w:hAnsi="Arial" w:cs="Arial"/>
          <w:i/>
          <w:iCs/>
          <w:sz w:val="24"/>
          <w:szCs w:val="24"/>
        </w:rPr>
        <w:t xml:space="preserve"> </w:t>
      </w:r>
      <w:r w:rsidR="00FA68FB" w:rsidRPr="007A5812">
        <w:rPr>
          <w:rFonts w:ascii="Arial" w:hAnsi="Arial" w:cs="Arial"/>
          <w:i/>
          <w:iCs/>
          <w:sz w:val="24"/>
          <w:szCs w:val="24"/>
        </w:rPr>
        <w:t>io t’interrogherò e tu mi istruirai!</w:t>
      </w:r>
      <w:r w:rsidR="00FA68FB" w:rsidRPr="007A5812">
        <w:rPr>
          <w:rFonts w:ascii="Arial" w:hAnsi="Arial" w:cs="Arial"/>
          <w:i/>
          <w:iCs/>
          <w:sz w:val="24"/>
          <w:szCs w:val="24"/>
        </w:rPr>
        <w:t xml:space="preserve"> </w:t>
      </w:r>
      <w:r w:rsidR="00FA68FB" w:rsidRPr="007A5812">
        <w:rPr>
          <w:rFonts w:ascii="Arial" w:hAnsi="Arial" w:cs="Arial"/>
          <w:b/>
          <w:bCs/>
          <w:i/>
          <w:iCs/>
          <w:sz w:val="24"/>
          <w:szCs w:val="24"/>
        </w:rPr>
        <w:t>Io ti conoscevo solo per sentito dire,</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ma ora i miei occhi ti hanno veduto.</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Perciò mi ricredo e mi pento</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rPr>
        <w:t>sopra polvere e cenere»</w:t>
      </w:r>
      <w:r w:rsidR="00FA68FB" w:rsidRPr="007A5812">
        <w:rPr>
          <w:rFonts w:ascii="Arial" w:hAnsi="Arial" w:cs="Arial"/>
          <w:b/>
          <w:bCs/>
          <w:i/>
          <w:iCs/>
          <w:sz w:val="24"/>
          <w:szCs w:val="24"/>
        </w:rPr>
        <w:t xml:space="preserve">. </w:t>
      </w:r>
      <w:r w:rsidR="00FA68FB" w:rsidRPr="007A5812">
        <w:rPr>
          <w:rFonts w:ascii="Arial" w:hAnsi="Arial" w:cs="Arial"/>
          <w:b/>
          <w:bCs/>
          <w:i/>
          <w:iCs/>
          <w:sz w:val="24"/>
          <w:szCs w:val="24"/>
          <w:lang w:val="la-Latn"/>
        </w:rPr>
        <w:t xml:space="preserve"> </w:t>
      </w:r>
      <w:r w:rsidR="00FA68FB" w:rsidRPr="007A5812">
        <w:rPr>
          <w:rFonts w:ascii="Arial" w:hAnsi="Arial" w:cs="Arial"/>
          <w:i/>
          <w:iCs/>
          <w:sz w:val="24"/>
          <w:szCs w:val="24"/>
          <w:lang w:val="la-Latn"/>
        </w:rPr>
        <w:t xml:space="preserve">Respondens </w:t>
      </w:r>
      <w:r w:rsidR="00FA68FB" w:rsidRPr="007A5812">
        <w:rPr>
          <w:rFonts w:ascii="Arial" w:hAnsi="Arial" w:cs="Arial"/>
          <w:i/>
          <w:iCs/>
          <w:sz w:val="24"/>
          <w:szCs w:val="24"/>
          <w:lang w:val="la-Latn"/>
        </w:rPr>
        <w:t>autem Iob Domino dixit</w:t>
      </w:r>
      <w:r w:rsidR="00FA68FB" w:rsidRPr="007A5812">
        <w:rPr>
          <w:rFonts w:ascii="Arial" w:hAnsi="Arial" w:cs="Arial"/>
          <w:i/>
          <w:iCs/>
          <w:sz w:val="24"/>
          <w:szCs w:val="24"/>
          <w:lang w:val="la-Latn"/>
        </w:rPr>
        <w:t xml:space="preserve">:  Scio </w:t>
      </w:r>
      <w:r w:rsidR="00FA68FB" w:rsidRPr="007A5812">
        <w:rPr>
          <w:rFonts w:ascii="Arial" w:hAnsi="Arial" w:cs="Arial"/>
          <w:i/>
          <w:iCs/>
          <w:sz w:val="24"/>
          <w:szCs w:val="24"/>
          <w:lang w:val="la-Latn"/>
        </w:rPr>
        <w:t>quia omnia potes et nulla te latet cogitatio</w:t>
      </w:r>
      <w:r w:rsidR="00FA68FB" w:rsidRPr="007A5812">
        <w:rPr>
          <w:rFonts w:ascii="Arial" w:hAnsi="Arial" w:cs="Arial"/>
          <w:i/>
          <w:iCs/>
          <w:sz w:val="24"/>
          <w:szCs w:val="24"/>
          <w:lang w:val="la-Latn"/>
        </w:rPr>
        <w:t xml:space="preserve">. </w:t>
      </w:r>
      <w:r w:rsidR="00FA68FB" w:rsidRPr="007A5812">
        <w:rPr>
          <w:rFonts w:ascii="Arial" w:hAnsi="Arial" w:cs="Arial"/>
          <w:b/>
          <w:bCs/>
          <w:i/>
          <w:iCs/>
          <w:sz w:val="24"/>
          <w:szCs w:val="24"/>
          <w:lang w:val="la-Latn"/>
        </w:rPr>
        <w:t xml:space="preserve">Quis </w:t>
      </w:r>
      <w:r w:rsidR="00FA68FB" w:rsidRPr="007A5812">
        <w:rPr>
          <w:rFonts w:ascii="Arial" w:hAnsi="Arial" w:cs="Arial"/>
          <w:b/>
          <w:bCs/>
          <w:i/>
          <w:iCs/>
          <w:sz w:val="24"/>
          <w:szCs w:val="24"/>
          <w:lang w:val="la-Latn"/>
        </w:rPr>
        <w:t>est iste qui celat consilium absque scientia ideo insipienter locutus sum et quae ultra modum excederent scientiam meam</w:t>
      </w:r>
      <w:r w:rsidR="00FA68FB" w:rsidRPr="007A5812">
        <w:rPr>
          <w:rFonts w:ascii="Arial" w:hAnsi="Arial" w:cs="Arial"/>
          <w:b/>
          <w:bCs/>
          <w:i/>
          <w:iCs/>
          <w:sz w:val="24"/>
          <w:szCs w:val="24"/>
          <w:lang w:val="la-Latn"/>
        </w:rPr>
        <w:t>?</w:t>
      </w:r>
      <w:r w:rsidR="00FA68FB" w:rsidRPr="007A5812">
        <w:rPr>
          <w:rFonts w:ascii="Arial" w:hAnsi="Arial" w:cs="Arial"/>
          <w:i/>
          <w:iCs/>
          <w:sz w:val="24"/>
          <w:szCs w:val="24"/>
          <w:lang w:val="la-Latn"/>
        </w:rPr>
        <w:t xml:space="preserve"> Audi </w:t>
      </w:r>
      <w:r w:rsidR="00FA68FB" w:rsidRPr="007A5812">
        <w:rPr>
          <w:rFonts w:ascii="Arial" w:hAnsi="Arial" w:cs="Arial"/>
          <w:i/>
          <w:iCs/>
          <w:sz w:val="24"/>
          <w:szCs w:val="24"/>
          <w:lang w:val="la-Latn"/>
        </w:rPr>
        <w:t>et ego loquar</w:t>
      </w:r>
      <w:r w:rsidR="00FA68FB" w:rsidRPr="007A5812">
        <w:rPr>
          <w:rFonts w:ascii="Arial" w:hAnsi="Arial" w:cs="Arial"/>
          <w:i/>
          <w:iCs/>
          <w:sz w:val="24"/>
          <w:szCs w:val="24"/>
          <w:lang w:val="la-Latn"/>
        </w:rPr>
        <w:t xml:space="preserve">, </w:t>
      </w:r>
      <w:r w:rsidR="00FA68FB" w:rsidRPr="007A5812">
        <w:rPr>
          <w:rFonts w:ascii="Arial" w:hAnsi="Arial" w:cs="Arial"/>
          <w:i/>
          <w:iCs/>
          <w:sz w:val="24"/>
          <w:szCs w:val="24"/>
          <w:lang w:val="la-Latn"/>
        </w:rPr>
        <w:t xml:space="preserve"> interrogabo et ostende mihi</w:t>
      </w:r>
      <w:r w:rsidR="00FA68FB" w:rsidRPr="007A5812">
        <w:rPr>
          <w:rFonts w:ascii="Arial" w:hAnsi="Arial" w:cs="Arial"/>
          <w:i/>
          <w:iCs/>
          <w:sz w:val="24"/>
          <w:szCs w:val="24"/>
          <w:lang w:val="la-Latn"/>
        </w:rPr>
        <w:t xml:space="preserve">. </w:t>
      </w:r>
      <w:r w:rsidR="00FA68FB" w:rsidRPr="007A5812">
        <w:rPr>
          <w:rFonts w:ascii="Arial" w:hAnsi="Arial" w:cs="Arial"/>
          <w:b/>
          <w:bCs/>
          <w:i/>
          <w:iCs/>
          <w:sz w:val="24"/>
          <w:szCs w:val="24"/>
          <w:lang w:val="la-Latn"/>
        </w:rPr>
        <w:t xml:space="preserve">Auditu </w:t>
      </w:r>
      <w:r w:rsidR="00FA68FB" w:rsidRPr="007A5812">
        <w:rPr>
          <w:rFonts w:ascii="Arial" w:hAnsi="Arial" w:cs="Arial"/>
          <w:b/>
          <w:bCs/>
          <w:i/>
          <w:iCs/>
          <w:sz w:val="24"/>
          <w:szCs w:val="24"/>
          <w:lang w:val="la-Latn"/>
        </w:rPr>
        <w:t>auris audivi te nunc autem oculus meus videt te</w:t>
      </w:r>
      <w:r w:rsidR="00FA68FB" w:rsidRPr="007A5812">
        <w:rPr>
          <w:rFonts w:ascii="Arial" w:hAnsi="Arial" w:cs="Arial"/>
          <w:b/>
          <w:bCs/>
          <w:i/>
          <w:iCs/>
          <w:sz w:val="24"/>
          <w:szCs w:val="24"/>
          <w:lang w:val="la-Latn"/>
        </w:rPr>
        <w:t xml:space="preserve">. Idcirco </w:t>
      </w:r>
      <w:r w:rsidR="00FA68FB" w:rsidRPr="007A5812">
        <w:rPr>
          <w:rFonts w:ascii="Arial" w:hAnsi="Arial" w:cs="Arial"/>
          <w:b/>
          <w:bCs/>
          <w:i/>
          <w:iCs/>
          <w:sz w:val="24"/>
          <w:szCs w:val="24"/>
          <w:lang w:val="la-Latn"/>
        </w:rPr>
        <w:t>ipse me reprehendo et ago paenitentiam in favilla et cinere</w:t>
      </w:r>
      <w:r w:rsidR="00FA68FB" w:rsidRPr="007A5812">
        <w:rPr>
          <w:rFonts w:ascii="Arial" w:hAnsi="Arial" w:cs="Arial"/>
          <w:b/>
          <w:bCs/>
          <w:i/>
          <w:iCs/>
          <w:sz w:val="24"/>
          <w:szCs w:val="24"/>
          <w:lang w:val="la-Latn"/>
        </w:rPr>
        <w:t>” (Gb 42,1-6)</w:t>
      </w:r>
      <w:r w:rsidR="00FA68FB" w:rsidRPr="00FA68FB">
        <w:rPr>
          <w:rFonts w:ascii="Arial" w:hAnsi="Arial" w:cs="Arial"/>
          <w:b/>
          <w:bCs/>
          <w:sz w:val="24"/>
          <w:szCs w:val="24"/>
          <w:lang w:val="la-Latn"/>
        </w:rPr>
        <w:t xml:space="preserve">. </w:t>
      </w:r>
    </w:p>
    <w:p w14:paraId="483198EE" w14:textId="6BECE828" w:rsidR="00D47CB6" w:rsidRPr="00D47CB6" w:rsidRDefault="00CF69F4" w:rsidP="00726663">
      <w:pPr>
        <w:spacing w:after="200"/>
        <w:jc w:val="both"/>
        <w:rPr>
          <w:rFonts w:ascii="Arial" w:hAnsi="Arial" w:cs="Arial"/>
          <w:sz w:val="24"/>
          <w:szCs w:val="24"/>
        </w:rPr>
      </w:pPr>
      <w:r>
        <w:rPr>
          <w:rFonts w:ascii="Arial" w:hAnsi="Arial" w:cs="Arial"/>
          <w:sz w:val="24"/>
          <w:szCs w:val="24"/>
        </w:rPr>
        <w:t xml:space="preserve">Il terzo esempio lo attingiamo dal Salmo: </w:t>
      </w:r>
      <w:r w:rsidRPr="00CF69F4">
        <w:rPr>
          <w:rFonts w:ascii="Arial" w:hAnsi="Arial" w:cs="Arial"/>
          <w:i/>
          <w:iCs/>
          <w:sz w:val="24"/>
          <w:szCs w:val="24"/>
        </w:rPr>
        <w:t>“</w:t>
      </w:r>
      <w:r w:rsidRPr="00CF69F4">
        <w:rPr>
          <w:rFonts w:ascii="Arial" w:hAnsi="Arial" w:cs="Arial"/>
          <w:i/>
          <w:iCs/>
          <w:sz w:val="24"/>
          <w:szCs w:val="24"/>
        </w:rPr>
        <w:t xml:space="preserve">Al maestro del coro. Di Davide, servo del Signore. </w:t>
      </w:r>
      <w:r w:rsidRPr="00CF69F4">
        <w:rPr>
          <w:rFonts w:ascii="Arial" w:hAnsi="Arial" w:cs="Arial"/>
          <w:i/>
          <w:iCs/>
          <w:sz w:val="24"/>
          <w:szCs w:val="24"/>
        </w:rPr>
        <w:t xml:space="preserve"> </w:t>
      </w:r>
      <w:r w:rsidRPr="00CF69F4">
        <w:rPr>
          <w:rFonts w:ascii="Arial" w:hAnsi="Arial" w:cs="Arial"/>
          <w:b/>
          <w:bCs/>
          <w:i/>
          <w:iCs/>
          <w:sz w:val="24"/>
          <w:szCs w:val="24"/>
        </w:rPr>
        <w:t>Oracolo del peccato nel cuore del malvagio:</w:t>
      </w:r>
      <w:r w:rsidRPr="00CF69F4">
        <w:rPr>
          <w:rFonts w:ascii="Arial" w:hAnsi="Arial" w:cs="Arial"/>
          <w:b/>
          <w:bCs/>
          <w:i/>
          <w:iCs/>
          <w:sz w:val="24"/>
          <w:szCs w:val="24"/>
        </w:rPr>
        <w:t xml:space="preserve"> </w:t>
      </w:r>
      <w:r w:rsidRPr="00CF69F4">
        <w:rPr>
          <w:rFonts w:ascii="Arial" w:hAnsi="Arial" w:cs="Arial"/>
          <w:b/>
          <w:bCs/>
          <w:i/>
          <w:iCs/>
          <w:sz w:val="24"/>
          <w:szCs w:val="24"/>
        </w:rPr>
        <w:t>non c’è paura di Dio davanti ai suoi occhi;</w:t>
      </w:r>
      <w:r>
        <w:rPr>
          <w:rFonts w:ascii="Arial" w:hAnsi="Arial" w:cs="Arial"/>
          <w:b/>
          <w:bCs/>
          <w:i/>
          <w:iCs/>
          <w:sz w:val="24"/>
          <w:szCs w:val="24"/>
        </w:rPr>
        <w:t xml:space="preserve"> </w:t>
      </w:r>
      <w:r w:rsidRPr="00CF69F4">
        <w:rPr>
          <w:rFonts w:ascii="Arial" w:hAnsi="Arial" w:cs="Arial"/>
          <w:b/>
          <w:bCs/>
          <w:i/>
          <w:iCs/>
          <w:sz w:val="24"/>
          <w:szCs w:val="24"/>
        </w:rPr>
        <w:t>perché egli s’illude con se stesso, davanti ai suoi occhi,</w:t>
      </w:r>
      <w:r>
        <w:rPr>
          <w:rFonts w:ascii="Arial" w:hAnsi="Arial" w:cs="Arial"/>
          <w:b/>
          <w:bCs/>
          <w:i/>
          <w:iCs/>
          <w:sz w:val="24"/>
          <w:szCs w:val="24"/>
        </w:rPr>
        <w:t xml:space="preserve"> </w:t>
      </w:r>
      <w:r w:rsidRPr="00CF69F4">
        <w:rPr>
          <w:rFonts w:ascii="Arial" w:hAnsi="Arial" w:cs="Arial"/>
          <w:b/>
          <w:bCs/>
          <w:i/>
          <w:iCs/>
          <w:sz w:val="24"/>
          <w:szCs w:val="24"/>
        </w:rPr>
        <w:t>nel non trovare la sua colpa e odiarla.</w:t>
      </w:r>
      <w:r>
        <w:rPr>
          <w:rFonts w:ascii="Arial" w:hAnsi="Arial" w:cs="Arial"/>
          <w:b/>
          <w:bCs/>
          <w:i/>
          <w:iCs/>
          <w:sz w:val="24"/>
          <w:szCs w:val="24"/>
        </w:rPr>
        <w:t xml:space="preserve"> </w:t>
      </w:r>
      <w:r w:rsidRPr="00CF69F4">
        <w:rPr>
          <w:rFonts w:ascii="Arial" w:hAnsi="Arial" w:cs="Arial"/>
          <w:b/>
          <w:bCs/>
          <w:i/>
          <w:iCs/>
          <w:sz w:val="24"/>
          <w:szCs w:val="24"/>
        </w:rPr>
        <w:t>Le sue parole sono cattiveria e inganno,</w:t>
      </w:r>
      <w:r>
        <w:rPr>
          <w:rFonts w:ascii="Arial" w:hAnsi="Arial" w:cs="Arial"/>
          <w:b/>
          <w:bCs/>
          <w:i/>
          <w:iCs/>
          <w:sz w:val="24"/>
          <w:szCs w:val="24"/>
        </w:rPr>
        <w:t xml:space="preserve"> </w:t>
      </w:r>
      <w:r w:rsidRPr="00CF69F4">
        <w:rPr>
          <w:rFonts w:ascii="Arial" w:hAnsi="Arial" w:cs="Arial"/>
          <w:b/>
          <w:bCs/>
          <w:i/>
          <w:iCs/>
          <w:sz w:val="24"/>
          <w:szCs w:val="24"/>
        </w:rPr>
        <w:t>rifiuta di capire, di compiere il bene.</w:t>
      </w:r>
      <w:r>
        <w:rPr>
          <w:rFonts w:ascii="Arial" w:hAnsi="Arial" w:cs="Arial"/>
          <w:b/>
          <w:bCs/>
          <w:i/>
          <w:iCs/>
          <w:sz w:val="24"/>
          <w:szCs w:val="24"/>
        </w:rPr>
        <w:t xml:space="preserve"> </w:t>
      </w:r>
      <w:r w:rsidRPr="00CF69F4">
        <w:rPr>
          <w:rFonts w:ascii="Arial" w:hAnsi="Arial" w:cs="Arial"/>
          <w:b/>
          <w:bCs/>
          <w:i/>
          <w:iCs/>
          <w:sz w:val="24"/>
          <w:szCs w:val="24"/>
        </w:rPr>
        <w:t>Trama cattiveria nel suo letto,</w:t>
      </w:r>
      <w:r>
        <w:rPr>
          <w:rFonts w:ascii="Arial" w:hAnsi="Arial" w:cs="Arial"/>
          <w:b/>
          <w:bCs/>
          <w:i/>
          <w:iCs/>
          <w:sz w:val="24"/>
          <w:szCs w:val="24"/>
        </w:rPr>
        <w:t xml:space="preserve"> </w:t>
      </w:r>
      <w:r w:rsidRPr="00CF69F4">
        <w:rPr>
          <w:rFonts w:ascii="Arial" w:hAnsi="Arial" w:cs="Arial"/>
          <w:b/>
          <w:bCs/>
          <w:i/>
          <w:iCs/>
          <w:sz w:val="24"/>
          <w:szCs w:val="24"/>
        </w:rPr>
        <w:t>si ostina su vie non buone,</w:t>
      </w:r>
      <w:r>
        <w:rPr>
          <w:rFonts w:ascii="Arial" w:hAnsi="Arial" w:cs="Arial"/>
          <w:b/>
          <w:bCs/>
          <w:i/>
          <w:iCs/>
          <w:sz w:val="24"/>
          <w:szCs w:val="24"/>
        </w:rPr>
        <w:t xml:space="preserve"> </w:t>
      </w:r>
      <w:r w:rsidRPr="00CF69F4">
        <w:rPr>
          <w:rFonts w:ascii="Arial" w:hAnsi="Arial" w:cs="Arial"/>
          <w:b/>
          <w:bCs/>
          <w:i/>
          <w:iCs/>
          <w:sz w:val="24"/>
          <w:szCs w:val="24"/>
        </w:rPr>
        <w:t>non respinge il male</w:t>
      </w:r>
      <w:r w:rsidR="007A5812">
        <w:rPr>
          <w:rFonts w:ascii="Arial" w:hAnsi="Arial" w:cs="Arial"/>
          <w:b/>
          <w:bCs/>
          <w:i/>
          <w:iCs/>
          <w:sz w:val="24"/>
          <w:szCs w:val="24"/>
        </w:rPr>
        <w:t>”</w:t>
      </w:r>
      <w:r w:rsidRPr="00CF69F4">
        <w:rPr>
          <w:rFonts w:ascii="Arial" w:hAnsi="Arial" w:cs="Arial"/>
          <w:b/>
          <w:bCs/>
          <w:i/>
          <w:iCs/>
          <w:sz w:val="24"/>
          <w:szCs w:val="24"/>
        </w:rPr>
        <w:t xml:space="preserve"> (Sal 36,1-5). </w:t>
      </w:r>
      <w:r>
        <w:rPr>
          <w:rFonts w:ascii="Arial" w:hAnsi="Arial" w:cs="Arial"/>
          <w:b/>
          <w:bCs/>
          <w:i/>
          <w:iCs/>
          <w:sz w:val="24"/>
          <w:szCs w:val="24"/>
        </w:rPr>
        <w:t xml:space="preserve"> </w:t>
      </w:r>
      <w:r w:rsidR="00DB5670" w:rsidRPr="00DB5670">
        <w:rPr>
          <w:rFonts w:ascii="Arial" w:hAnsi="Arial" w:cs="Arial"/>
          <w:sz w:val="24"/>
          <w:szCs w:val="24"/>
          <w:lang w:val="la-Latn"/>
        </w:rPr>
        <w:t xml:space="preserve">In </w:t>
      </w:r>
      <w:r w:rsidRPr="00DB5670">
        <w:rPr>
          <w:rFonts w:ascii="Arial" w:hAnsi="Arial" w:cs="Arial"/>
          <w:sz w:val="24"/>
          <w:szCs w:val="24"/>
          <w:lang w:val="la-Latn"/>
        </w:rPr>
        <w:t xml:space="preserve">finem </w:t>
      </w:r>
      <w:r w:rsidRPr="00CF69F4">
        <w:rPr>
          <w:rFonts w:ascii="Arial" w:hAnsi="Arial" w:cs="Arial"/>
          <w:sz w:val="24"/>
          <w:szCs w:val="24"/>
        </w:rPr>
        <w:t>servo Domini David</w:t>
      </w:r>
      <w:r>
        <w:rPr>
          <w:rFonts w:ascii="Arial" w:hAnsi="Arial" w:cs="Arial"/>
          <w:sz w:val="24"/>
          <w:szCs w:val="24"/>
        </w:rPr>
        <w:t xml:space="preserve">. </w:t>
      </w:r>
      <w:r w:rsidRPr="00CF69F4">
        <w:rPr>
          <w:rFonts w:ascii="Arial" w:hAnsi="Arial" w:cs="Arial"/>
          <w:b/>
          <w:bCs/>
          <w:sz w:val="24"/>
          <w:szCs w:val="24"/>
          <w:lang w:val="la-Latn"/>
        </w:rPr>
        <w:t xml:space="preserve">Dixit </w:t>
      </w:r>
      <w:r w:rsidRPr="00CF69F4">
        <w:rPr>
          <w:rFonts w:ascii="Arial" w:hAnsi="Arial" w:cs="Arial"/>
          <w:b/>
          <w:bCs/>
          <w:sz w:val="24"/>
          <w:szCs w:val="24"/>
          <w:lang w:val="la-Latn"/>
        </w:rPr>
        <w:t>iniustus ut delinquat in semet ipso</w:t>
      </w:r>
      <w:r w:rsidRPr="00CF69F4">
        <w:rPr>
          <w:rFonts w:ascii="Arial" w:hAnsi="Arial" w:cs="Arial"/>
          <w:sz w:val="24"/>
          <w:szCs w:val="24"/>
          <w:lang w:val="la-Latn"/>
        </w:rPr>
        <w:t>:</w:t>
      </w:r>
      <w:r w:rsidRPr="00CF69F4">
        <w:rPr>
          <w:rFonts w:ascii="Arial" w:hAnsi="Arial" w:cs="Arial"/>
          <w:sz w:val="24"/>
          <w:szCs w:val="24"/>
          <w:lang w:val="la-Latn"/>
        </w:rPr>
        <w:t xml:space="preserve"> non est timor Dei ante oculos eius</w:t>
      </w:r>
      <w:r w:rsidRPr="00CF69F4">
        <w:rPr>
          <w:rFonts w:ascii="Arial" w:hAnsi="Arial" w:cs="Arial"/>
          <w:sz w:val="24"/>
          <w:szCs w:val="24"/>
          <w:lang w:val="la-Latn"/>
        </w:rPr>
        <w:t xml:space="preserve">. Quoniam </w:t>
      </w:r>
      <w:r w:rsidRPr="00CF69F4">
        <w:rPr>
          <w:rFonts w:ascii="Arial" w:hAnsi="Arial" w:cs="Arial"/>
          <w:sz w:val="24"/>
          <w:szCs w:val="24"/>
          <w:lang w:val="la-Latn"/>
        </w:rPr>
        <w:t>dolose egit in conspectu eius ut inveniatur iniquitas eius ad odium</w:t>
      </w:r>
      <w:r w:rsidRPr="00CF69F4">
        <w:rPr>
          <w:rFonts w:ascii="Arial" w:hAnsi="Arial" w:cs="Arial"/>
          <w:sz w:val="24"/>
          <w:szCs w:val="24"/>
          <w:lang w:val="la-Latn"/>
        </w:rPr>
        <w:t xml:space="preserve">. </w:t>
      </w:r>
      <w:r w:rsidRPr="00CF69F4">
        <w:rPr>
          <w:rFonts w:ascii="Arial" w:hAnsi="Arial" w:cs="Arial"/>
          <w:b/>
          <w:bCs/>
          <w:sz w:val="24"/>
          <w:szCs w:val="24"/>
          <w:lang w:val="la-Latn"/>
        </w:rPr>
        <w:t xml:space="preserve">Verba </w:t>
      </w:r>
      <w:r w:rsidRPr="00CF69F4">
        <w:rPr>
          <w:rFonts w:ascii="Arial" w:hAnsi="Arial" w:cs="Arial"/>
          <w:b/>
          <w:bCs/>
          <w:sz w:val="24"/>
          <w:szCs w:val="24"/>
          <w:lang w:val="la-Latn"/>
        </w:rPr>
        <w:t>oris eius iniquitas et dolus</w:t>
      </w:r>
      <w:r w:rsidRPr="00CF69F4">
        <w:rPr>
          <w:rFonts w:ascii="Arial" w:hAnsi="Arial" w:cs="Arial"/>
          <w:sz w:val="24"/>
          <w:szCs w:val="24"/>
          <w:lang w:val="la-Latn"/>
        </w:rPr>
        <w:t>,</w:t>
      </w:r>
      <w:r w:rsidRPr="00CF69F4">
        <w:rPr>
          <w:rFonts w:ascii="Arial" w:hAnsi="Arial" w:cs="Arial"/>
          <w:sz w:val="24"/>
          <w:szCs w:val="24"/>
          <w:lang w:val="la-Latn"/>
        </w:rPr>
        <w:t xml:space="preserve"> noluit intellegere ut bene ageret</w:t>
      </w:r>
      <w:r w:rsidRPr="00CF69F4">
        <w:rPr>
          <w:rFonts w:ascii="Arial" w:hAnsi="Arial" w:cs="Arial"/>
          <w:sz w:val="24"/>
          <w:szCs w:val="24"/>
          <w:lang w:val="la-Latn"/>
        </w:rPr>
        <w:t xml:space="preserve">, </w:t>
      </w:r>
      <w:r w:rsidRPr="00CF69F4">
        <w:rPr>
          <w:rFonts w:ascii="Arial" w:hAnsi="Arial" w:cs="Arial"/>
          <w:b/>
          <w:bCs/>
          <w:sz w:val="24"/>
          <w:szCs w:val="24"/>
          <w:lang w:val="la-Latn"/>
        </w:rPr>
        <w:t xml:space="preserve">Iniquitatem </w:t>
      </w:r>
      <w:r w:rsidRPr="00CF69F4">
        <w:rPr>
          <w:rFonts w:ascii="Arial" w:hAnsi="Arial" w:cs="Arial"/>
          <w:b/>
          <w:bCs/>
          <w:sz w:val="24"/>
          <w:szCs w:val="24"/>
          <w:lang w:val="la-Latn"/>
        </w:rPr>
        <w:t>meditatus est in cubili suo</w:t>
      </w:r>
      <w:r w:rsidRPr="00CF69F4">
        <w:rPr>
          <w:rFonts w:ascii="Arial" w:hAnsi="Arial" w:cs="Arial"/>
          <w:sz w:val="24"/>
          <w:szCs w:val="24"/>
          <w:lang w:val="la-Latn"/>
        </w:rPr>
        <w:t>,</w:t>
      </w:r>
      <w:r w:rsidRPr="00CF69F4">
        <w:rPr>
          <w:rFonts w:ascii="Arial" w:hAnsi="Arial" w:cs="Arial"/>
          <w:sz w:val="24"/>
          <w:szCs w:val="24"/>
          <w:lang w:val="la-Latn"/>
        </w:rPr>
        <w:t xml:space="preserve"> adstetit omni viae non bonae</w:t>
      </w:r>
      <w:r w:rsidRPr="00CF69F4">
        <w:rPr>
          <w:rFonts w:ascii="Arial" w:hAnsi="Arial" w:cs="Arial"/>
          <w:sz w:val="24"/>
          <w:szCs w:val="24"/>
          <w:lang w:val="la-Latn"/>
        </w:rPr>
        <w:t xml:space="preserve">, </w:t>
      </w:r>
      <w:r w:rsidRPr="00CF69F4">
        <w:rPr>
          <w:rFonts w:ascii="Arial" w:hAnsi="Arial" w:cs="Arial"/>
          <w:sz w:val="24"/>
          <w:szCs w:val="24"/>
          <w:lang w:val="la-Latn"/>
        </w:rPr>
        <w:t xml:space="preserve"> malitiam autem non odivit</w:t>
      </w:r>
      <w:r w:rsidRPr="00CF69F4">
        <w:rPr>
          <w:rFonts w:ascii="Arial" w:hAnsi="Arial" w:cs="Arial"/>
          <w:sz w:val="24"/>
          <w:szCs w:val="24"/>
          <w:lang w:val="la-Latn"/>
        </w:rPr>
        <w:t xml:space="preserve"> (Sal 35,1.5). </w:t>
      </w:r>
      <w:r w:rsidRPr="00CF69F4">
        <w:rPr>
          <w:rFonts w:ascii="Greek" w:hAnsi="Greek" w:cs="Greek"/>
          <w:sz w:val="26"/>
          <w:szCs w:val="26"/>
          <w:lang w:val="la-Latn"/>
        </w:rPr>
        <w:t>E„j tÕ tšloj: tù doÚlJ kur…ou tù Dauid.</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Fhsˆn Ð par£nomoj toà ¡mart£nein ™n ˜autù</w:t>
      </w:r>
      <w:r w:rsidRPr="00CF69F4">
        <w:rPr>
          <w:rFonts w:ascii="Greek" w:hAnsi="Greek" w:cs="Greek"/>
          <w:sz w:val="26"/>
          <w:szCs w:val="26"/>
          <w:lang w:val="la-Latn"/>
        </w:rPr>
        <w:t>, oÙk œstin fÒboj qeoà ¢pšnanti tîn Ñfqalmîn aÙtoà:</w:t>
      </w:r>
      <w:r w:rsidR="00726663" w:rsidRPr="00726663">
        <w:rPr>
          <w:rFonts w:ascii="Greek" w:hAnsi="Greek" w:cs="Greek"/>
          <w:sz w:val="26"/>
          <w:szCs w:val="26"/>
          <w:lang w:val="la-Latn"/>
        </w:rPr>
        <w:t xml:space="preserve"> </w:t>
      </w:r>
      <w:r w:rsidRPr="00CF69F4">
        <w:rPr>
          <w:rFonts w:ascii="Greek" w:hAnsi="Greek" w:cs="Greek"/>
          <w:sz w:val="26"/>
          <w:szCs w:val="26"/>
          <w:lang w:val="la-Latn"/>
        </w:rPr>
        <w:t>Óti ™dÒlwsen ™nèpion aÙtoà toà eØre‹n t¾n ¢nom…an aÙtoà kaˆ misÁsai.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t¦</w:t>
      </w:r>
      <w:r w:rsidR="00A71D30" w:rsidRPr="00726663">
        <w:rPr>
          <w:rFonts w:ascii="Greek" w:hAnsi="Greek" w:cs="Greek"/>
          <w:b/>
          <w:bCs/>
          <w:sz w:val="26"/>
          <w:szCs w:val="26"/>
          <w:lang w:val="la-Latn"/>
        </w:rPr>
        <w:t xml:space="preserve"> </w:t>
      </w:r>
      <w:r w:rsidR="00A71D30" w:rsidRPr="00726663">
        <w:rPr>
          <w:rFonts w:ascii="Greek" w:hAnsi="Greek" w:cs="Greek"/>
          <w:b/>
          <w:bCs/>
          <w:sz w:val="26"/>
          <w:szCs w:val="26"/>
          <w:lang w:val="la-Latn"/>
        </w:rPr>
        <w:t>r</w:t>
      </w:r>
      <w:r w:rsidRPr="00726663">
        <w:rPr>
          <w:rFonts w:ascii="Greek" w:hAnsi="Greek" w:cs="Greek"/>
          <w:b/>
          <w:bCs/>
          <w:sz w:val="26"/>
          <w:szCs w:val="26"/>
          <w:lang w:val="la-Latn"/>
        </w:rPr>
        <w:t>»mata toà stÒmatoj aÙtoà ¢nom…a kaˆ dÒloj,</w:t>
      </w:r>
      <w:r w:rsidRPr="00CF69F4">
        <w:rPr>
          <w:rFonts w:ascii="Greek" w:hAnsi="Greek" w:cs="Greek"/>
          <w:sz w:val="26"/>
          <w:szCs w:val="26"/>
          <w:lang w:val="la-Latn"/>
        </w:rPr>
        <w:t xml:space="preserve"> oÙk ™boul»qh sunišnai toà ¢gaqànai: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¢nom…an dielog…sato ™pˆ tÁj ko…thj aÙtoà</w:t>
      </w:r>
      <w:r w:rsidRPr="00CF69F4">
        <w:rPr>
          <w:rFonts w:ascii="Greek" w:hAnsi="Greek" w:cs="Greek"/>
          <w:sz w:val="26"/>
          <w:szCs w:val="26"/>
          <w:lang w:val="la-Latn"/>
        </w:rPr>
        <w:t>, paršsth p£sV Ðdù oÙk ¢gaqÍ, tÍ d kak…v oÙ prosècqisen.</w:t>
      </w:r>
      <w:r w:rsidR="00726663" w:rsidRPr="00726663">
        <w:rPr>
          <w:rFonts w:ascii="Greek" w:hAnsi="Greek" w:cs="Greek"/>
          <w:sz w:val="26"/>
          <w:szCs w:val="26"/>
          <w:lang w:val="la-Latn"/>
        </w:rPr>
        <w:t xml:space="preserve"> </w:t>
      </w:r>
      <w:r w:rsidR="00726663" w:rsidRPr="00726663">
        <w:rPr>
          <w:rFonts w:ascii="Arial" w:hAnsi="Arial" w:cs="Arial"/>
          <w:sz w:val="24"/>
          <w:szCs w:val="24"/>
          <w:lang w:val="la-Latn"/>
        </w:rPr>
        <w:t>(Sal</w:t>
      </w:r>
      <w:r w:rsidR="0036034B">
        <w:rPr>
          <w:rFonts w:ascii="Arial" w:hAnsi="Arial" w:cs="Arial"/>
          <w:sz w:val="24"/>
          <w:szCs w:val="24"/>
        </w:rPr>
        <w:t xml:space="preserve"> </w:t>
      </w:r>
      <w:r w:rsidR="00726663" w:rsidRPr="00726663">
        <w:rPr>
          <w:rFonts w:ascii="Arial" w:hAnsi="Arial" w:cs="Arial"/>
          <w:sz w:val="24"/>
          <w:szCs w:val="24"/>
          <w:lang w:val="la-Latn"/>
        </w:rPr>
        <w:t xml:space="preserve">35,1-5). </w:t>
      </w:r>
      <w:r w:rsidR="0036034B">
        <w:rPr>
          <w:rFonts w:ascii="Arial" w:hAnsi="Arial" w:cs="Arial"/>
          <w:sz w:val="24"/>
          <w:szCs w:val="24"/>
        </w:rPr>
        <w:t>Abbiamo riportato questo Salmo, perché lo Spirito Santo per mezzo di esso ci rivela che nel cuore dell’empio è il peccato che parla e le sue parole attingo</w:t>
      </w:r>
      <w:r w:rsidR="0022219E">
        <w:rPr>
          <w:rFonts w:ascii="Arial" w:hAnsi="Arial" w:cs="Arial"/>
          <w:sz w:val="24"/>
          <w:szCs w:val="24"/>
        </w:rPr>
        <w:t>no</w:t>
      </w:r>
      <w:r w:rsidR="0036034B">
        <w:rPr>
          <w:rFonts w:ascii="Arial" w:hAnsi="Arial" w:cs="Arial"/>
          <w:sz w:val="24"/>
          <w:szCs w:val="24"/>
        </w:rPr>
        <w:t xml:space="preserve"> ogni titolo nel suo cuore empio e malvagio. Gesù conferma questa verità </w:t>
      </w:r>
      <w:r w:rsidR="00D47CB6">
        <w:rPr>
          <w:rFonts w:ascii="Arial" w:hAnsi="Arial" w:cs="Arial"/>
          <w:sz w:val="24"/>
          <w:szCs w:val="24"/>
        </w:rPr>
        <w:t xml:space="preserve">nel Vangelo secondo Matteo: </w:t>
      </w:r>
      <w:r w:rsidR="00D47CB6" w:rsidRPr="00D47CB6">
        <w:rPr>
          <w:rFonts w:ascii="Arial" w:hAnsi="Arial" w:cs="Arial"/>
          <w:b/>
          <w:bCs/>
          <w:sz w:val="24"/>
          <w:szCs w:val="24"/>
        </w:rPr>
        <w:t>“</w:t>
      </w:r>
      <w:r w:rsidR="00DB5670" w:rsidRPr="00D47CB6">
        <w:rPr>
          <w:rFonts w:ascii="Arial" w:hAnsi="Arial" w:cs="Arial"/>
          <w:b/>
          <w:bCs/>
          <w:i/>
          <w:iCs/>
          <w:sz w:val="24"/>
          <w:szCs w:val="24"/>
        </w:rPr>
        <w:t>Prendete</w:t>
      </w:r>
      <w:r w:rsidR="00D47CB6" w:rsidRPr="00D47CB6">
        <w:rPr>
          <w:rFonts w:ascii="Arial" w:hAnsi="Arial" w:cs="Arial"/>
          <w:b/>
          <w:bCs/>
          <w:i/>
          <w:iCs/>
          <w:sz w:val="24"/>
          <w:szCs w:val="24"/>
        </w:rPr>
        <w:t xml:space="preserve"> un albero buono, anche il suo frutto sarà buono. Prendete un albero cattivo, anche il suo frutto sarà cattivo: dal frutto infatti si conosce l’albero. </w:t>
      </w:r>
      <w:r w:rsidR="00DB5670" w:rsidRPr="00D47CB6">
        <w:rPr>
          <w:rFonts w:ascii="Arial" w:hAnsi="Arial" w:cs="Arial"/>
          <w:b/>
          <w:bCs/>
          <w:i/>
          <w:iCs/>
          <w:sz w:val="24"/>
          <w:szCs w:val="24"/>
        </w:rPr>
        <w:t>Razza</w:t>
      </w:r>
      <w:r w:rsidR="00D47CB6" w:rsidRPr="00D47CB6">
        <w:rPr>
          <w:rFonts w:ascii="Arial" w:hAnsi="Arial" w:cs="Arial"/>
          <w:b/>
          <w:bCs/>
          <w:i/>
          <w:iCs/>
          <w:sz w:val="24"/>
          <w:szCs w:val="24"/>
        </w:rPr>
        <w:t xml:space="preserve"> di vipere, come potete dire cose buone, voi che siete cattivi? La bocca infatti esprime ciò che dal cuore sovrabbonda. </w:t>
      </w:r>
      <w:r w:rsidR="00DB5670" w:rsidRPr="00D47CB6">
        <w:rPr>
          <w:rFonts w:ascii="Arial" w:hAnsi="Arial" w:cs="Arial"/>
          <w:b/>
          <w:bCs/>
          <w:i/>
          <w:iCs/>
          <w:sz w:val="24"/>
          <w:szCs w:val="24"/>
        </w:rPr>
        <w:t>L’uomo</w:t>
      </w:r>
      <w:r w:rsidR="00D47CB6" w:rsidRPr="00D47CB6">
        <w:rPr>
          <w:rFonts w:ascii="Arial" w:hAnsi="Arial" w:cs="Arial"/>
          <w:b/>
          <w:bCs/>
          <w:i/>
          <w:iCs/>
          <w:sz w:val="24"/>
          <w:szCs w:val="24"/>
        </w:rPr>
        <w:t xml:space="preserve"> buono dal suo buon tesoro trae fuori cose buone, mentre l’uomo cattivo dal suo cattivo tesoro trae fuori cose cattive.</w:t>
      </w:r>
      <w:r w:rsidR="00D47CB6" w:rsidRPr="00D47CB6">
        <w:rPr>
          <w:rFonts w:ascii="Arial" w:hAnsi="Arial" w:cs="Arial"/>
          <w:i/>
          <w:iCs/>
          <w:sz w:val="24"/>
          <w:szCs w:val="24"/>
        </w:rPr>
        <w:t xml:space="preserve"> </w:t>
      </w:r>
      <w:r w:rsidR="00DB5670" w:rsidRPr="00D47CB6">
        <w:rPr>
          <w:rFonts w:ascii="Arial" w:hAnsi="Arial" w:cs="Arial"/>
          <w:i/>
          <w:iCs/>
          <w:sz w:val="24"/>
          <w:szCs w:val="24"/>
        </w:rPr>
        <w:t>Ma</w:t>
      </w:r>
      <w:r w:rsidR="00D47CB6" w:rsidRPr="00D47CB6">
        <w:rPr>
          <w:rFonts w:ascii="Arial" w:hAnsi="Arial" w:cs="Arial"/>
          <w:i/>
          <w:iCs/>
          <w:sz w:val="24"/>
          <w:szCs w:val="24"/>
        </w:rPr>
        <w:t xml:space="preserve"> io vi dico: di ogni parola vana che gli uomini diranno, dovranno rendere conto nel giorno del giudizio; </w:t>
      </w:r>
      <w:r w:rsidR="00DB5670" w:rsidRPr="00D47CB6">
        <w:rPr>
          <w:rFonts w:ascii="Arial" w:hAnsi="Arial" w:cs="Arial"/>
          <w:i/>
          <w:iCs/>
          <w:sz w:val="24"/>
          <w:szCs w:val="24"/>
        </w:rPr>
        <w:t>infatti</w:t>
      </w:r>
      <w:r w:rsidR="00D47CB6" w:rsidRPr="00D47CB6">
        <w:rPr>
          <w:rFonts w:ascii="Arial" w:hAnsi="Arial" w:cs="Arial"/>
          <w:i/>
          <w:iCs/>
          <w:sz w:val="24"/>
          <w:szCs w:val="24"/>
        </w:rPr>
        <w:t xml:space="preserve"> in base alle tue parole sarai giustificato e in base alle tue parole sarai condannato».</w:t>
      </w:r>
      <w:r w:rsidR="00D47CB6">
        <w:rPr>
          <w:rFonts w:ascii="Arial" w:hAnsi="Arial" w:cs="Arial"/>
          <w:sz w:val="24"/>
          <w:szCs w:val="24"/>
        </w:rPr>
        <w:t xml:space="preserve"> (Mt 12,33-37). 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w:t>
      </w:r>
      <w:r w:rsidR="0022219E">
        <w:rPr>
          <w:rFonts w:ascii="Arial" w:hAnsi="Arial" w:cs="Arial"/>
          <w:sz w:val="24"/>
          <w:szCs w:val="24"/>
        </w:rPr>
        <w:t xml:space="preserve">di </w:t>
      </w:r>
      <w:r w:rsidR="00D47CB6">
        <w:rPr>
          <w:rFonts w:ascii="Arial" w:hAnsi="Arial" w:cs="Arial"/>
          <w:sz w:val="24"/>
          <w:szCs w:val="24"/>
        </w:rPr>
        <w:t xml:space="preserve">Spirito Santo e dalla sua totale </w:t>
      </w:r>
      <w:r w:rsidR="00D47CB6">
        <w:rPr>
          <w:rFonts w:ascii="Arial" w:hAnsi="Arial" w:cs="Arial"/>
          <w:sz w:val="24"/>
          <w:szCs w:val="24"/>
        </w:rPr>
        <w:lastRenderedPageBreak/>
        <w:t>consegna al male. La nostra società odierna ha raggiunto e sta raggiungendo punte così alte di empietà e di stoltezza da trasforma</w:t>
      </w:r>
      <w:r w:rsidR="0022219E">
        <w:rPr>
          <w:rFonts w:ascii="Arial" w:hAnsi="Arial" w:cs="Arial"/>
          <w:sz w:val="24"/>
          <w:szCs w:val="24"/>
        </w:rPr>
        <w:t>re</w:t>
      </w:r>
      <w:r w:rsidR="00D47CB6">
        <w:rPr>
          <w:rFonts w:ascii="Arial" w:hAnsi="Arial" w:cs="Arial"/>
          <w:sz w:val="24"/>
          <w:szCs w:val="24"/>
        </w:rPr>
        <w:t xml:space="preserve"> il male in bene, le tenebre in luce, il peccato in un diritto dell’uomo. Nella Chiesa non è avvenuto e non sta avvenendo </w:t>
      </w:r>
      <w:r w:rsidR="0022219E">
        <w:rPr>
          <w:rFonts w:ascii="Arial" w:hAnsi="Arial" w:cs="Arial"/>
          <w:sz w:val="24"/>
          <w:szCs w:val="24"/>
        </w:rPr>
        <w:t>la stessa cosa?</w:t>
      </w:r>
      <w:r w:rsidR="00D47CB6">
        <w:rPr>
          <w:rFonts w:ascii="Arial" w:hAnsi="Arial" w:cs="Arial"/>
          <w:sz w:val="24"/>
          <w:szCs w:val="24"/>
        </w:rPr>
        <w:t xml:space="preserve">. La società </w:t>
      </w:r>
      <w:r w:rsidR="0022219E">
        <w:rPr>
          <w:rFonts w:ascii="Arial" w:hAnsi="Arial" w:cs="Arial"/>
          <w:sz w:val="24"/>
          <w:szCs w:val="24"/>
        </w:rPr>
        <w:t>h</w:t>
      </w:r>
      <w:r w:rsidR="00D47CB6">
        <w:rPr>
          <w:rFonts w:ascii="Arial" w:hAnsi="Arial" w:cs="Arial"/>
          <w:sz w:val="24"/>
          <w:szCs w:val="24"/>
        </w:rPr>
        <w:t xml:space="preserve">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00D47CB6" w:rsidRPr="0022219E">
        <w:rPr>
          <w:rFonts w:ascii="Arial" w:hAnsi="Arial" w:cs="Arial"/>
          <w:b/>
          <w:bCs/>
          <w:sz w:val="24"/>
          <w:szCs w:val="24"/>
          <w:lang w:val="la-Latn"/>
        </w:rPr>
        <w:t>absque scientia</w:t>
      </w:r>
      <w:r w:rsidR="00D47CB6">
        <w:rPr>
          <w:rFonts w:ascii="Arial" w:hAnsi="Arial" w:cs="Arial"/>
          <w:sz w:val="24"/>
          <w:szCs w:val="24"/>
        </w:rPr>
        <w:t xml:space="preserve">, </w:t>
      </w:r>
      <w:r w:rsidR="00D47CB6" w:rsidRPr="0022219E">
        <w:rPr>
          <w:rFonts w:ascii="Arial" w:hAnsi="Arial" w:cs="Arial"/>
          <w:b/>
          <w:bCs/>
          <w:sz w:val="24"/>
          <w:szCs w:val="24"/>
        </w:rPr>
        <w:t>ma anche dal peccato e dalla malvagità del cuore e tutto deve passare per purissima verità.</w:t>
      </w:r>
      <w:r w:rsidR="00D47CB6">
        <w:rPr>
          <w:rFonts w:ascii="Arial" w:hAnsi="Arial" w:cs="Arial"/>
          <w:sz w:val="24"/>
          <w:szCs w:val="24"/>
        </w:rPr>
        <w:t xml:space="preserve"> La malvagità poi è così </w:t>
      </w:r>
      <w:r w:rsidR="0022219E">
        <w:rPr>
          <w:rFonts w:ascii="Arial" w:hAnsi="Arial" w:cs="Arial"/>
          <w:sz w:val="24"/>
          <w:szCs w:val="24"/>
        </w:rPr>
        <w:t xml:space="preserve">perversa </w:t>
      </w:r>
      <w:r w:rsidR="00D47CB6">
        <w:rPr>
          <w:rFonts w:ascii="Arial" w:hAnsi="Arial" w:cs="Arial"/>
          <w:sz w:val="24"/>
          <w:szCs w:val="24"/>
        </w:rPr>
        <w:t xml:space="preserve">da volere imporre </w:t>
      </w:r>
      <w:r w:rsidR="00DB5670">
        <w:rPr>
          <w:rFonts w:ascii="Arial" w:hAnsi="Arial" w:cs="Arial"/>
          <w:sz w:val="24"/>
          <w:szCs w:val="24"/>
        </w:rPr>
        <w:t xml:space="preserve">questi oracoli di peccato al mondo intero e imporli per legge degli uomini. </w:t>
      </w:r>
    </w:p>
    <w:p w14:paraId="7B1C4BE1" w14:textId="6EE777EF" w:rsidR="00FB7F2D" w:rsidRDefault="00DB5670" w:rsidP="00FB7F2D">
      <w:pPr>
        <w:spacing w:after="200"/>
        <w:jc w:val="both"/>
        <w:rPr>
          <w:rFonts w:ascii="Arial" w:hAnsi="Arial" w:cs="Arial"/>
          <w:sz w:val="24"/>
          <w:szCs w:val="24"/>
        </w:rPr>
      </w:pPr>
      <w:r>
        <w:rPr>
          <w:rFonts w:ascii="Arial" w:hAnsi="Arial" w:cs="Arial"/>
          <w:sz w:val="24"/>
          <w:szCs w:val="24"/>
        </w:rPr>
        <w:t xml:space="preserve">Leggendo l’Apocalisse subito appaiono i titoli di verità e di autorità con i quali si parla. Ecco </w:t>
      </w:r>
      <w:r w:rsidR="0022219E">
        <w:rPr>
          <w:rFonts w:ascii="Arial" w:hAnsi="Arial" w:cs="Arial"/>
          <w:sz w:val="24"/>
          <w:szCs w:val="24"/>
        </w:rPr>
        <w:t xml:space="preserve">quanto </w:t>
      </w:r>
      <w:r>
        <w:rPr>
          <w:rFonts w:ascii="Arial" w:hAnsi="Arial" w:cs="Arial"/>
          <w:sz w:val="24"/>
          <w:szCs w:val="24"/>
        </w:rPr>
        <w:t>abbiamo già scritto: “</w:t>
      </w:r>
      <w:bookmarkEnd w:id="341"/>
      <w:r w:rsidR="00FB7F2D">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00FB7F2D" w:rsidRPr="00DC5EFF">
        <w:rPr>
          <w:rFonts w:ascii="Arial" w:hAnsi="Arial" w:cs="Arial"/>
          <w:i/>
          <w:iCs/>
          <w:sz w:val="24"/>
          <w:szCs w:val="24"/>
        </w:rPr>
        <w:t>Rivelazione di Gesù Cristo</w:t>
      </w:r>
      <w:r w:rsidR="00FB7F2D">
        <w:rPr>
          <w:rFonts w:ascii="Arial" w:hAnsi="Arial" w:cs="Arial"/>
          <w:i/>
          <w:iCs/>
          <w:sz w:val="24"/>
          <w:szCs w:val="24"/>
        </w:rPr>
        <w:t xml:space="preserve"> </w:t>
      </w:r>
      <w:r w:rsidR="00FB7F2D" w:rsidRPr="003860C1">
        <w:rPr>
          <w:rFonts w:ascii="Arial" w:hAnsi="Arial" w:cs="Arial"/>
          <w:b/>
          <w:bCs/>
          <w:sz w:val="24"/>
          <w:szCs w:val="24"/>
        </w:rPr>
        <w:t>(Titolo di Gesù Cristo)</w:t>
      </w:r>
      <w:r w:rsidR="00FB7F2D" w:rsidRPr="00DC5EFF">
        <w:rPr>
          <w:rFonts w:ascii="Arial" w:hAnsi="Arial" w:cs="Arial"/>
          <w:i/>
          <w:iCs/>
          <w:sz w:val="24"/>
          <w:szCs w:val="24"/>
        </w:rPr>
        <w:t xml:space="preserve">, al quale Dio </w:t>
      </w:r>
      <w:r w:rsidR="00FB7F2D" w:rsidRPr="003860C1">
        <w:rPr>
          <w:rFonts w:ascii="Arial" w:hAnsi="Arial" w:cs="Arial"/>
          <w:b/>
          <w:bCs/>
          <w:sz w:val="24"/>
          <w:szCs w:val="24"/>
        </w:rPr>
        <w:t>(Titolo del Padre)</w:t>
      </w:r>
      <w:r w:rsidR="00FB7F2D">
        <w:rPr>
          <w:rFonts w:ascii="Arial" w:hAnsi="Arial" w:cs="Arial"/>
          <w:i/>
          <w:iCs/>
          <w:sz w:val="24"/>
          <w:szCs w:val="24"/>
        </w:rPr>
        <w:t xml:space="preserve"> </w:t>
      </w:r>
      <w:r w:rsidR="00FB7F2D" w:rsidRPr="00DC5EFF">
        <w:rPr>
          <w:rFonts w:ascii="Arial" w:hAnsi="Arial" w:cs="Arial"/>
          <w:i/>
          <w:iCs/>
          <w:sz w:val="24"/>
          <w:szCs w:val="24"/>
        </w:rPr>
        <w:t xml:space="preserve">la consegnò per mostrare ai suoi servi le cose che dovranno accadere tra breve. Ed egli la manifestò, inviandola per mezzo del suo angelo </w:t>
      </w:r>
      <w:r w:rsidR="00FB7F2D" w:rsidRPr="003860C1">
        <w:rPr>
          <w:rFonts w:ascii="Arial" w:hAnsi="Arial" w:cs="Arial"/>
          <w:b/>
          <w:bCs/>
          <w:sz w:val="24"/>
          <w:szCs w:val="24"/>
        </w:rPr>
        <w:t xml:space="preserve">(Titolo degli </w:t>
      </w:r>
      <w:r w:rsidR="00FB7F2D">
        <w:rPr>
          <w:rFonts w:ascii="Arial" w:hAnsi="Arial" w:cs="Arial"/>
          <w:b/>
          <w:bCs/>
          <w:sz w:val="24"/>
          <w:szCs w:val="24"/>
        </w:rPr>
        <w:t>A</w:t>
      </w:r>
      <w:r w:rsidR="00FB7F2D" w:rsidRPr="003860C1">
        <w:rPr>
          <w:rFonts w:ascii="Arial" w:hAnsi="Arial" w:cs="Arial"/>
          <w:b/>
          <w:bCs/>
          <w:sz w:val="24"/>
          <w:szCs w:val="24"/>
        </w:rPr>
        <w:t>ngeli)</w:t>
      </w:r>
      <w:r w:rsidR="00FB7F2D">
        <w:rPr>
          <w:rFonts w:ascii="Arial" w:hAnsi="Arial" w:cs="Arial"/>
          <w:i/>
          <w:iCs/>
          <w:sz w:val="24"/>
          <w:szCs w:val="24"/>
        </w:rPr>
        <w:t xml:space="preserve"> </w:t>
      </w:r>
      <w:r w:rsidR="00FB7F2D" w:rsidRPr="00DC5EFF">
        <w:rPr>
          <w:rFonts w:ascii="Arial" w:hAnsi="Arial" w:cs="Arial"/>
          <w:i/>
          <w:iCs/>
          <w:sz w:val="24"/>
          <w:szCs w:val="24"/>
        </w:rPr>
        <w:t>al suo servo Giovanni</w:t>
      </w:r>
      <w:r w:rsidR="00FB7F2D">
        <w:rPr>
          <w:rFonts w:ascii="Arial" w:hAnsi="Arial" w:cs="Arial"/>
          <w:i/>
          <w:iCs/>
          <w:sz w:val="24"/>
          <w:szCs w:val="24"/>
        </w:rPr>
        <w:t xml:space="preserve"> </w:t>
      </w:r>
      <w:r w:rsidR="00FB7F2D" w:rsidRPr="003860C1">
        <w:rPr>
          <w:rFonts w:ascii="Arial" w:hAnsi="Arial" w:cs="Arial"/>
          <w:b/>
          <w:bCs/>
          <w:sz w:val="24"/>
          <w:szCs w:val="24"/>
        </w:rPr>
        <w:t>(Titolo degli Apostoli)</w:t>
      </w:r>
      <w:r w:rsidR="00FB7F2D" w:rsidRPr="00DC5EFF">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00FB7F2D">
        <w:rPr>
          <w:rFonts w:ascii="Arial" w:hAnsi="Arial" w:cs="Arial"/>
          <w:sz w:val="24"/>
          <w:szCs w:val="24"/>
        </w:rPr>
        <w:t>. Quando non vi è rispetto</w:t>
      </w:r>
      <w:r>
        <w:rPr>
          <w:rFonts w:ascii="Arial" w:hAnsi="Arial" w:cs="Arial"/>
          <w:sz w:val="24"/>
          <w:szCs w:val="24"/>
        </w:rPr>
        <w:t xml:space="preserve"> della gerarchia dei titoli</w:t>
      </w:r>
      <w:r w:rsidR="00FB7F2D">
        <w:rPr>
          <w:rFonts w:ascii="Arial" w:hAnsi="Arial" w:cs="Arial"/>
          <w:sz w:val="24"/>
          <w:szCs w:val="24"/>
        </w:rPr>
        <w:t>, neanche c’è vera Parola del Signore</w:t>
      </w:r>
      <w:r w:rsidR="0022219E">
        <w:rPr>
          <w:rFonts w:ascii="Arial" w:hAnsi="Arial" w:cs="Arial"/>
          <w:sz w:val="24"/>
          <w:szCs w:val="24"/>
        </w:rPr>
        <w:t>.</w:t>
      </w:r>
      <w:r w:rsidR="00FB7F2D">
        <w:rPr>
          <w:rFonts w:ascii="Arial" w:hAnsi="Arial" w:cs="Arial"/>
          <w:sz w:val="24"/>
          <w:szCs w:val="24"/>
        </w:rPr>
        <w:t xml:space="preserve"> </w:t>
      </w:r>
    </w:p>
    <w:p w14:paraId="0797FA64" w14:textId="45C05495" w:rsidR="00FB7F2D" w:rsidRDefault="00FB7F2D" w:rsidP="00FB7F2D">
      <w:pPr>
        <w:spacing w:after="200"/>
        <w:jc w:val="both"/>
        <w:rPr>
          <w:rFonts w:ascii="Arial" w:hAnsi="Arial" w:cs="Arial"/>
          <w:sz w:val="24"/>
          <w:szCs w:val="24"/>
        </w:rPr>
      </w:pPr>
      <w:r w:rsidRPr="00DB5670">
        <w:rPr>
          <w:rFonts w:ascii="Arial" w:hAnsi="Arial" w:cs="Arial"/>
          <w:b/>
          <w:bCs/>
          <w:sz w:val="24"/>
          <w:szCs w:val="24"/>
        </w:rPr>
        <w:t>A che titolo parla Gesù Cristo?</w:t>
      </w:r>
      <w:r>
        <w:rPr>
          <w:rFonts w:ascii="Arial" w:hAnsi="Arial" w:cs="Arial"/>
          <w:sz w:val="24"/>
          <w:szCs w:val="24"/>
        </w:rPr>
        <w:t xml:space="preserve"> Anche per Lui vale questa Legge divina ed eterna. </w:t>
      </w:r>
      <w:r w:rsidRPr="00DB5670">
        <w:rPr>
          <w:rFonts w:ascii="Arial" w:hAnsi="Arial" w:cs="Arial"/>
          <w:b/>
          <w:bCs/>
          <w:sz w:val="24"/>
          <w:szCs w:val="24"/>
        </w:rPr>
        <w:t>Nessuno è sopra questa Legge perché nessuno è sopra il Padre. Ogni Legge viene dal cuore del Padre. Ogni Parola viene dal cuore del Padre. Cristo e lo Spirito Santo, la Vergine Maria, gli Angeli e i Santi sempre rispettano questa Legge.</w:t>
      </w:r>
      <w:r>
        <w:rPr>
          <w:rFonts w:ascii="Arial" w:hAnsi="Arial" w:cs="Arial"/>
          <w:sz w:val="24"/>
          <w:szCs w:val="24"/>
        </w:rPr>
        <w:t xml:space="preserve"> Chi non la rispetta sono gli uomini. </w:t>
      </w:r>
      <w:r w:rsidRPr="00DB5670">
        <w:rPr>
          <w:rFonts w:ascii="Arial" w:hAnsi="Arial" w:cs="Arial"/>
          <w:b/>
          <w:bCs/>
          <w:sz w:val="24"/>
          <w:szCs w:val="24"/>
        </w:rPr>
        <w:t>Il non rispetto crea confusione e priva la Parola della sua verità eterna.</w:t>
      </w:r>
      <w:r>
        <w:rPr>
          <w:rFonts w:ascii="Arial" w:hAnsi="Arial" w:cs="Arial"/>
          <w:sz w:val="24"/>
          <w:szCs w:val="24"/>
        </w:rPr>
        <w:t xml:space="preserve"> Esaminando uno per uno i sette titoli con i quali Gesù Cristo parla agli angeli delle sette Chiese si noterà all’istante che il rispetto per Lui è sommo. </w:t>
      </w:r>
      <w:r w:rsidRPr="00DB5670">
        <w:rPr>
          <w:rFonts w:ascii="Arial" w:hAnsi="Arial" w:cs="Arial"/>
          <w:b/>
          <w:bCs/>
          <w:sz w:val="24"/>
          <w:szCs w:val="24"/>
        </w:rPr>
        <w:t>Lui parla solo dal titolo della sua purissima verità che gli viene dal Padre, per lo Spirito e nello Spirito, e dalla sua storia di Incarnazione, Missione, Passione, Morte, Risurrezione, Ascensione gloriosa in cielo, dove è assiso alla destra del Padre.</w:t>
      </w:r>
      <w:r>
        <w:rPr>
          <w:rFonts w:ascii="Arial" w:hAnsi="Arial" w:cs="Arial"/>
          <w:sz w:val="24"/>
          <w:szCs w:val="24"/>
        </w:rPr>
        <w:t xml:space="preserve"> Esaminando i sette titoli entriamo in una perfetta e completa cristologia. </w:t>
      </w:r>
    </w:p>
    <w:p w14:paraId="2E58A7FF" w14:textId="4EB6884F" w:rsidR="00DB5670" w:rsidRDefault="00FB7F2D" w:rsidP="00FB7F2D">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w:t>
      </w:r>
      <w:r w:rsidR="00C22206">
        <w:rPr>
          <w:rFonts w:ascii="Arial" w:hAnsi="Arial" w:cs="Arial"/>
          <w:sz w:val="24"/>
          <w:szCs w:val="24"/>
        </w:rPr>
        <w:t xml:space="preserve">Al </w:t>
      </w:r>
      <w:r>
        <w:rPr>
          <w:rFonts w:ascii="Arial" w:hAnsi="Arial" w:cs="Arial"/>
          <w:sz w:val="24"/>
          <w:szCs w:val="24"/>
        </w:rPr>
        <w:t xml:space="preserve">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w:t>
      </w:r>
      <w:r>
        <w:rPr>
          <w:rFonts w:ascii="Arial" w:hAnsi="Arial" w:cs="Arial"/>
          <w:spacing w:val="10"/>
          <w:sz w:val="24"/>
        </w:rPr>
        <w:lastRenderedPageBreak/>
        <w:t xml:space="preserve">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40EE43F0" w14:textId="103A79A0" w:rsidR="00FB7F2D" w:rsidRDefault="00FB7F2D" w:rsidP="00FB7F2D">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1E7A405" w14:textId="1134E3F2" w:rsidR="00FB7F2D" w:rsidRDefault="00FB7F2D" w:rsidP="00DB5670">
      <w:pPr>
        <w:spacing w:after="200"/>
        <w:jc w:val="both"/>
        <w:rPr>
          <w:rFonts w:ascii="Arial" w:hAnsi="Arial" w:cs="Arial"/>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4E8C2171" w14:textId="1ACBBB13" w:rsidR="00FB7F2D" w:rsidRDefault="00FB7F2D" w:rsidP="00FB7F2D">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w:t>
      </w:r>
      <w:r w:rsidR="00C22206">
        <w:rPr>
          <w:rFonts w:ascii="Arial" w:hAnsi="Arial" w:cs="Arial"/>
          <w:spacing w:val="10"/>
          <w:sz w:val="24"/>
        </w:rPr>
        <w:t>no</w:t>
      </w:r>
      <w:r>
        <w:rPr>
          <w:rFonts w:ascii="Arial" w:hAnsi="Arial" w:cs="Arial"/>
          <w:spacing w:val="10"/>
          <w:sz w:val="24"/>
        </w:rPr>
        <w:t xml:space="preserve"> la sua Parola uguale ad ogni parola che nasce dal cuore di peccato dell’uomo e anche chi dichiara ogni religione</w:t>
      </w:r>
      <w:r w:rsidR="00C22206">
        <w:rPr>
          <w:rFonts w:ascii="Arial" w:hAnsi="Arial" w:cs="Arial"/>
          <w:spacing w:val="10"/>
          <w:sz w:val="24"/>
        </w:rPr>
        <w:t>,</w:t>
      </w:r>
      <w:r>
        <w:rPr>
          <w:rFonts w:ascii="Arial" w:hAnsi="Arial" w:cs="Arial"/>
          <w:spacing w:val="10"/>
          <w:sz w:val="24"/>
        </w:rPr>
        <w:t xml:space="preserve"> vera via di salvezza. Tutte le religioni saranno giudicate dalla sua Parola. Solo la sua Parola si innalza fino ai cieli e dall’alto del trono di Dio dichiara </w:t>
      </w:r>
      <w:r>
        <w:rPr>
          <w:rFonts w:ascii="Arial" w:hAnsi="Arial" w:cs="Arial"/>
          <w:spacing w:val="10"/>
          <w:sz w:val="24"/>
        </w:rPr>
        <w:lastRenderedPageBreak/>
        <w:t>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w:t>
      </w:r>
      <w:r w:rsidR="00C22206">
        <w:rPr>
          <w:rFonts w:ascii="Arial" w:hAnsi="Arial" w:cs="Arial"/>
          <w:spacing w:val="10"/>
          <w:sz w:val="24"/>
        </w:rPr>
        <w:t xml:space="preserve">erà </w:t>
      </w:r>
      <w:r>
        <w:rPr>
          <w:rFonts w:ascii="Arial" w:hAnsi="Arial" w:cs="Arial"/>
          <w:spacing w:val="10"/>
          <w:sz w:val="24"/>
        </w:rPr>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70EBCCC8" w14:textId="59ED39EE" w:rsidR="00FB7F2D" w:rsidRDefault="00FB7F2D" w:rsidP="00FB7F2D">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 xml:space="preserve">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w:t>
      </w:r>
      <w:r w:rsidR="00410897">
        <w:rPr>
          <w:rFonts w:ascii="Arial" w:hAnsi="Arial" w:cs="Arial"/>
          <w:sz w:val="24"/>
        </w:rPr>
        <w:t xml:space="preserve">Non sentono nella sua voce la voce di Cristo Gesù e non vedono nella sua persona la Persona di Cristo Gesù. Il Pastore e Cristo Gesù devono essere una sola voce, una sola Parola, un solo cuore, una sola mente. </w:t>
      </w:r>
    </w:p>
    <w:p w14:paraId="0BCD5876" w14:textId="1FF7FF01" w:rsidR="00FB7F2D" w:rsidRDefault="00FB7F2D" w:rsidP="00FB7F2D">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w:t>
      </w:r>
      <w:r w:rsidR="00C22206">
        <w:rPr>
          <w:rFonts w:ascii="Arial" w:hAnsi="Arial" w:cs="Arial"/>
          <w:sz w:val="24"/>
        </w:rPr>
        <w:t>per l’eternità</w:t>
      </w:r>
      <w:r>
        <w:rPr>
          <w:rFonts w:ascii="Arial" w:hAnsi="Arial" w:cs="Arial"/>
          <w:sz w:val="24"/>
        </w:rPr>
        <w:t xml:space="preserve">.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5FC76FEC" w14:textId="1CEA30B0" w:rsidR="00FB7F2D" w:rsidRPr="001D2CA0" w:rsidRDefault="00FB7F2D" w:rsidP="00FB7F2D">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w:t>
      </w:r>
      <w:r>
        <w:rPr>
          <w:rFonts w:ascii="Arial" w:hAnsi="Arial" w:cs="Arial"/>
          <w:sz w:val="24"/>
        </w:rPr>
        <w:lastRenderedPageBreak/>
        <w:t xml:space="preserve">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w:t>
      </w:r>
      <w:r w:rsidR="001E4BE6">
        <w:rPr>
          <w:rFonts w:ascii="Arial" w:hAnsi="Arial" w:cs="Arial"/>
          <w:sz w:val="24"/>
        </w:rPr>
        <w:t xml:space="preserve">Ma oggi si parla </w:t>
      </w:r>
      <w:r w:rsidR="001E4BE6" w:rsidRPr="001E4BE6">
        <w:rPr>
          <w:rFonts w:ascii="Arial" w:hAnsi="Arial" w:cs="Arial"/>
          <w:b/>
          <w:bCs/>
          <w:sz w:val="24"/>
          <w:lang w:val="la-Latn"/>
        </w:rPr>
        <w:t>absque scientia e absque veritate.</w:t>
      </w:r>
      <w:r w:rsidR="001E4BE6">
        <w:rPr>
          <w:rFonts w:ascii="Arial" w:hAnsi="Arial" w:cs="Arial"/>
          <w:sz w:val="24"/>
        </w:rPr>
        <w:t xml:space="preserve"> </w:t>
      </w:r>
    </w:p>
    <w:p w14:paraId="65EC947A" w14:textId="1E0DF868" w:rsidR="00FB7F2D" w:rsidRPr="00722560" w:rsidRDefault="00FB7F2D" w:rsidP="00BA23BD">
      <w:pPr>
        <w:autoSpaceDE w:val="0"/>
        <w:autoSpaceDN w:val="0"/>
        <w:adjustRightInd w:val="0"/>
        <w:spacing w:after="200"/>
        <w:jc w:val="both"/>
        <w:rPr>
          <w:rFonts w:cs="Arial"/>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001E4BE6">
        <w:rPr>
          <w:rFonts w:ascii="Arial" w:hAnsi="Arial" w:cs="Arial"/>
          <w:sz w:val="24"/>
          <w:szCs w:val="24"/>
        </w:rPr>
        <w:br/>
        <w:t xml:space="preserve">potrà </w:t>
      </w:r>
      <w:r>
        <w:rPr>
          <w:rFonts w:ascii="Arial" w:hAnsi="Arial" w:cs="Arial"/>
          <w:sz w:val="24"/>
          <w:szCs w:val="24"/>
        </w:rPr>
        <w:t xml:space="preserve">vivere il </w:t>
      </w:r>
      <w:r w:rsidR="001E4BE6">
        <w:rPr>
          <w:rFonts w:ascii="Arial" w:hAnsi="Arial" w:cs="Arial"/>
          <w:sz w:val="24"/>
          <w:szCs w:val="24"/>
        </w:rPr>
        <w:t xml:space="preserve">suo </w:t>
      </w:r>
      <w:r>
        <w:rPr>
          <w:rFonts w:ascii="Arial" w:hAnsi="Arial" w:cs="Arial"/>
          <w:sz w:val="24"/>
          <w:szCs w:val="24"/>
        </w:rPr>
        <w:t xml:space="preserve">titolo secondo verità e giustizia. Se poi tralascia la preghiera di comunione con lo Spirito Santo, al quale attimo per attimo </w:t>
      </w:r>
      <w:r w:rsidR="001E4BE6">
        <w:rPr>
          <w:rFonts w:ascii="Arial" w:hAnsi="Arial" w:cs="Arial"/>
          <w:sz w:val="24"/>
          <w:szCs w:val="24"/>
        </w:rPr>
        <w:t xml:space="preserve">deve </w:t>
      </w:r>
      <w:r>
        <w:rPr>
          <w:rFonts w:ascii="Arial" w:hAnsi="Arial" w:cs="Arial"/>
          <w:sz w:val="24"/>
          <w:szCs w:val="24"/>
        </w:rPr>
        <w:t xml:space="preserve">chiedere ogni sapienza, scienza, intelligenza per trasforme la Parola scritta in pane per le anime allo stesso modo che per </w:t>
      </w:r>
      <w:r w:rsidR="001E4BE6">
        <w:rPr>
          <w:rFonts w:ascii="Arial" w:hAnsi="Arial" w:cs="Arial"/>
          <w:sz w:val="24"/>
          <w:szCs w:val="24"/>
        </w:rPr>
        <w:t xml:space="preserve">lui </w:t>
      </w:r>
      <w:r>
        <w:rPr>
          <w:rFonts w:ascii="Arial" w:hAnsi="Arial" w:cs="Arial"/>
          <w:sz w:val="24"/>
          <w:szCs w:val="24"/>
        </w:rPr>
        <w:t xml:space="preserve">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w:t>
      </w:r>
      <w:r w:rsidR="001E4BE6">
        <w:rPr>
          <w:rFonts w:ascii="Arial" w:hAnsi="Arial" w:cs="Arial"/>
          <w:sz w:val="24"/>
          <w:szCs w:val="24"/>
        </w:rPr>
        <w:t xml:space="preserve">Sarà </w:t>
      </w:r>
      <w:r>
        <w:rPr>
          <w:rFonts w:ascii="Arial" w:hAnsi="Arial" w:cs="Arial"/>
          <w:sz w:val="24"/>
          <w:szCs w:val="24"/>
        </w:rPr>
        <w:t>un titolo che cre</w:t>
      </w:r>
      <w:r w:rsidR="001E4BE6">
        <w:rPr>
          <w:rFonts w:ascii="Arial" w:hAnsi="Arial" w:cs="Arial"/>
          <w:sz w:val="24"/>
          <w:szCs w:val="24"/>
        </w:rPr>
        <w:t xml:space="preserve">erà </w:t>
      </w:r>
      <w:r>
        <w:rPr>
          <w:rFonts w:ascii="Arial" w:hAnsi="Arial" w:cs="Arial"/>
          <w:sz w:val="24"/>
          <w:szCs w:val="24"/>
        </w:rPr>
        <w:t xml:space="preserve">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r w:rsidR="001E4BE6">
        <w:rPr>
          <w:rFonts w:ascii="Arial" w:hAnsi="Arial" w:cs="Arial"/>
          <w:sz w:val="24"/>
          <w:szCs w:val="24"/>
        </w:rPr>
        <w:t xml:space="preserve">Rispettare è il proprio titolo è rispettare la verità, la giustizia, il diritto del Padre e del Figlio e dello Spirito Santo. È rispettare ogni uomo </w:t>
      </w:r>
      <w:r w:rsidR="00BA23BD">
        <w:rPr>
          <w:rFonts w:ascii="Arial" w:hAnsi="Arial" w:cs="Arial"/>
          <w:sz w:val="24"/>
          <w:szCs w:val="24"/>
        </w:rPr>
        <w:t xml:space="preserve">sempre dalla volontà di Dio, dalla sua Parola, dai suoi Statuti. Ci aiuti la Madre di Dio e Madre nostra. </w:t>
      </w:r>
    </w:p>
    <w:p w14:paraId="64D336E3" w14:textId="4C046A47" w:rsidR="00FB7F2D" w:rsidRPr="00FB7F2D" w:rsidRDefault="00FB7F2D" w:rsidP="00FB7F2D">
      <w:pPr>
        <w:jc w:val="right"/>
        <w:rPr>
          <w:rFonts w:ascii="Arial" w:hAnsi="Arial" w:cs="Arial"/>
          <w:b/>
          <w:bCs/>
        </w:rPr>
      </w:pPr>
      <w:r w:rsidRPr="00FB7F2D">
        <w:rPr>
          <w:rFonts w:ascii="Arial" w:hAnsi="Arial" w:cs="Arial"/>
          <w:b/>
          <w:bCs/>
        </w:rPr>
        <w:t>Sac. Costantino Di Bruno</w:t>
      </w:r>
    </w:p>
    <w:p w14:paraId="64672A52" w14:textId="74FB3954" w:rsidR="001C7C82" w:rsidRPr="00FB7F2D" w:rsidRDefault="00FB7F2D" w:rsidP="00FB7F2D">
      <w:pPr>
        <w:jc w:val="right"/>
        <w:rPr>
          <w:rFonts w:ascii="Arial" w:hAnsi="Arial" w:cs="Arial"/>
          <w:b/>
          <w:bCs/>
        </w:rPr>
      </w:pPr>
      <w:r w:rsidRPr="00FB7F2D">
        <w:rPr>
          <w:rFonts w:ascii="Arial" w:hAnsi="Arial" w:cs="Arial"/>
          <w:b/>
          <w:bCs/>
        </w:rPr>
        <w:t xml:space="preserve">Domenica 11 Giugno </w:t>
      </w:r>
      <w:r w:rsidR="001C7C82" w:rsidRPr="00FB7F2D">
        <w:rPr>
          <w:rFonts w:ascii="Arial" w:hAnsi="Arial" w:cs="Arial"/>
          <w:b/>
          <w:bCs/>
        </w:rPr>
        <w:t>2023</w:t>
      </w:r>
    </w:p>
    <w:p w14:paraId="4E5B420D" w14:textId="1926086F" w:rsidR="001C7C82" w:rsidRDefault="00FB7F2D" w:rsidP="00BA23BD">
      <w:pPr>
        <w:jc w:val="right"/>
        <w:rPr>
          <w:rFonts w:ascii="Arial" w:hAnsi="Arial" w:cs="Arial"/>
          <w:sz w:val="24"/>
          <w:szCs w:val="24"/>
        </w:rPr>
      </w:pPr>
      <w:r w:rsidRPr="00FB7F2D">
        <w:rPr>
          <w:rFonts w:ascii="Arial" w:hAnsi="Arial" w:cs="Arial"/>
          <w:b/>
          <w:bCs/>
        </w:rPr>
        <w:t xml:space="preserve">Corpus Domini </w:t>
      </w:r>
    </w:p>
    <w:p w14:paraId="3AAB34E4" w14:textId="77777777" w:rsidR="00333716" w:rsidRPr="00722560" w:rsidRDefault="00333716" w:rsidP="00333716">
      <w:pPr>
        <w:pStyle w:val="Corpodeltesto2"/>
        <w:spacing w:after="200"/>
        <w:rPr>
          <w:rFonts w:cs="Arial"/>
        </w:rPr>
        <w:sectPr w:rsidR="00333716" w:rsidRPr="00722560" w:rsidSect="003309FE">
          <w:headerReference w:type="default" r:id="rId17"/>
          <w:type w:val="oddPage"/>
          <w:pgSz w:w="11906" w:h="16838"/>
          <w:pgMar w:top="1701" w:right="1701" w:bottom="1701" w:left="1701" w:header="567" w:footer="567" w:gutter="0"/>
          <w:cols w:space="708"/>
          <w:titlePg/>
          <w:docGrid w:linePitch="360"/>
        </w:sectPr>
      </w:pPr>
    </w:p>
    <w:p w14:paraId="4CC26EC7" w14:textId="3E449612" w:rsidR="00D04D1B" w:rsidRPr="00333716" w:rsidRDefault="00333716" w:rsidP="00333716">
      <w:pPr>
        <w:pStyle w:val="Titolo1"/>
        <w:jc w:val="center"/>
        <w:rPr>
          <w:rFonts w:ascii="Arial" w:hAnsi="Arial" w:cs="Arial"/>
          <w:sz w:val="40"/>
          <w:szCs w:val="22"/>
        </w:rPr>
      </w:pPr>
      <w:bookmarkStart w:id="343" w:name="_Toc137153355"/>
      <w:bookmarkStart w:id="344" w:name="_Toc137285128"/>
      <w:r w:rsidRPr="00333716">
        <w:rPr>
          <w:rFonts w:ascii="Arial" w:hAnsi="Arial" w:cs="Arial"/>
          <w:sz w:val="40"/>
          <w:szCs w:val="22"/>
        </w:rPr>
        <w:lastRenderedPageBreak/>
        <w:t>I</w:t>
      </w:r>
      <w:r w:rsidR="00D04D1B" w:rsidRPr="00333716">
        <w:rPr>
          <w:rFonts w:ascii="Arial" w:hAnsi="Arial" w:cs="Arial"/>
          <w:sz w:val="40"/>
          <w:szCs w:val="22"/>
        </w:rPr>
        <w:t>NDICE</w:t>
      </w:r>
      <w:bookmarkEnd w:id="343"/>
      <w:bookmarkEnd w:id="344"/>
    </w:p>
    <w:p w14:paraId="0B6F8D69" w14:textId="77777777" w:rsidR="00473942" w:rsidRDefault="00D04D1B" w:rsidP="008D7197">
      <w:pPr>
        <w:spacing w:after="200"/>
        <w:jc w:val="both"/>
        <w:rPr>
          <w:noProof/>
        </w:rPr>
      </w:pPr>
      <w:r w:rsidRPr="004C5B50">
        <w:rPr>
          <w:rFonts w:ascii="Arial" w:hAnsi="Arial"/>
          <w:b/>
          <w:sz w:val="22"/>
        </w:rPr>
        <w:cr/>
      </w:r>
      <w:r w:rsidRPr="004C5B50">
        <w:rPr>
          <w:rFonts w:ascii="Arial" w:hAnsi="Arial"/>
          <w:b/>
          <w:sz w:val="22"/>
        </w:rPr>
        <w:fldChar w:fldCharType="begin"/>
      </w:r>
      <w:r w:rsidRPr="004C5B50">
        <w:rPr>
          <w:rFonts w:ascii="Arial" w:hAnsi="Arial"/>
          <w:b/>
          <w:sz w:val="22"/>
        </w:rPr>
        <w:instrText xml:space="preserve"> TOC \o "1-3" \h \z \u </w:instrText>
      </w:r>
      <w:r w:rsidRPr="004C5B50">
        <w:rPr>
          <w:rFonts w:ascii="Arial" w:hAnsi="Arial"/>
          <w:b/>
          <w:sz w:val="22"/>
        </w:rPr>
        <w:fldChar w:fldCharType="separate"/>
      </w:r>
    </w:p>
    <w:p w14:paraId="5190992F" w14:textId="6BFBA5F0"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79" w:history="1">
        <w:r w:rsidRPr="00A3165B">
          <w:rPr>
            <w:rStyle w:val="Collegamentoipertestuale"/>
            <w:rFonts w:ascii="Arial" w:hAnsi="Arial" w:cs="Arial"/>
            <w:bCs/>
            <w:noProof/>
          </w:rPr>
          <w:t>SACRA SCRITTURA</w:t>
        </w:r>
        <w:r>
          <w:rPr>
            <w:noProof/>
            <w:webHidden/>
          </w:rPr>
          <w:tab/>
        </w:r>
        <w:r>
          <w:rPr>
            <w:noProof/>
            <w:webHidden/>
          </w:rPr>
          <w:fldChar w:fldCharType="begin"/>
        </w:r>
        <w:r>
          <w:rPr>
            <w:noProof/>
            <w:webHidden/>
          </w:rPr>
          <w:instrText xml:space="preserve"> PAGEREF _Toc137285079 \h </w:instrText>
        </w:r>
        <w:r>
          <w:rPr>
            <w:noProof/>
            <w:webHidden/>
          </w:rPr>
        </w:r>
        <w:r>
          <w:rPr>
            <w:noProof/>
            <w:webHidden/>
          </w:rPr>
          <w:fldChar w:fldCharType="separate"/>
        </w:r>
        <w:r>
          <w:rPr>
            <w:noProof/>
            <w:webHidden/>
          </w:rPr>
          <w:t>1</w:t>
        </w:r>
        <w:r>
          <w:rPr>
            <w:noProof/>
            <w:webHidden/>
          </w:rPr>
          <w:fldChar w:fldCharType="end"/>
        </w:r>
      </w:hyperlink>
    </w:p>
    <w:p w14:paraId="33518813" w14:textId="490BEF30"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80" w:history="1">
        <w:r w:rsidRPr="00A3165B">
          <w:rPr>
            <w:rStyle w:val="Collegamentoipertestuale"/>
            <w:rFonts w:ascii="Arial" w:hAnsi="Arial" w:cs="Arial"/>
            <w:bCs/>
            <w:noProof/>
          </w:rPr>
          <w:t>APOCALISSE DI SAN GIOVANNI APOSTOLO</w:t>
        </w:r>
        <w:r>
          <w:rPr>
            <w:noProof/>
            <w:webHidden/>
          </w:rPr>
          <w:tab/>
        </w:r>
        <w:r>
          <w:rPr>
            <w:noProof/>
            <w:webHidden/>
          </w:rPr>
          <w:fldChar w:fldCharType="begin"/>
        </w:r>
        <w:r>
          <w:rPr>
            <w:noProof/>
            <w:webHidden/>
          </w:rPr>
          <w:instrText xml:space="preserve"> PAGEREF _Toc137285080 \h </w:instrText>
        </w:r>
        <w:r>
          <w:rPr>
            <w:noProof/>
            <w:webHidden/>
          </w:rPr>
        </w:r>
        <w:r>
          <w:rPr>
            <w:noProof/>
            <w:webHidden/>
          </w:rPr>
          <w:fldChar w:fldCharType="separate"/>
        </w:r>
        <w:r>
          <w:rPr>
            <w:noProof/>
            <w:webHidden/>
          </w:rPr>
          <w:t>1</w:t>
        </w:r>
        <w:r>
          <w:rPr>
            <w:noProof/>
            <w:webHidden/>
          </w:rPr>
          <w:fldChar w:fldCharType="end"/>
        </w:r>
      </w:hyperlink>
    </w:p>
    <w:p w14:paraId="59DE1F3C" w14:textId="35F61046"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81" w:history="1">
        <w:r w:rsidRPr="00A3165B">
          <w:rPr>
            <w:rStyle w:val="Collegamentoipertestuale"/>
            <w:rFonts w:ascii="Arial" w:hAnsi="Arial" w:cs="Arial"/>
            <w:bCs/>
            <w:noProof/>
          </w:rPr>
          <w:t>MEDITAZIONE PER RITRATTI</w:t>
        </w:r>
        <w:r>
          <w:rPr>
            <w:noProof/>
            <w:webHidden/>
          </w:rPr>
          <w:tab/>
        </w:r>
        <w:r>
          <w:rPr>
            <w:noProof/>
            <w:webHidden/>
          </w:rPr>
          <w:fldChar w:fldCharType="begin"/>
        </w:r>
        <w:r>
          <w:rPr>
            <w:noProof/>
            <w:webHidden/>
          </w:rPr>
          <w:instrText xml:space="preserve"> PAGEREF _Toc137285081 \h </w:instrText>
        </w:r>
        <w:r>
          <w:rPr>
            <w:noProof/>
            <w:webHidden/>
          </w:rPr>
        </w:r>
        <w:r>
          <w:rPr>
            <w:noProof/>
            <w:webHidden/>
          </w:rPr>
          <w:fldChar w:fldCharType="separate"/>
        </w:r>
        <w:r>
          <w:rPr>
            <w:noProof/>
            <w:webHidden/>
          </w:rPr>
          <w:t>1</w:t>
        </w:r>
        <w:r>
          <w:rPr>
            <w:noProof/>
            <w:webHidden/>
          </w:rPr>
          <w:fldChar w:fldCharType="end"/>
        </w:r>
      </w:hyperlink>
    </w:p>
    <w:p w14:paraId="396134F0" w14:textId="7247DB45"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82" w:history="1">
        <w:r w:rsidRPr="00A3165B">
          <w:rPr>
            <w:rStyle w:val="Collegamentoipertestuale"/>
            <w:rFonts w:ascii="Arial" w:hAnsi="Arial" w:cs="Arial"/>
            <w:bCs/>
            <w:noProof/>
          </w:rPr>
          <w:t>VOL. 1 RITRATTI  I – VI  (AP CC. I - XII)</w:t>
        </w:r>
        <w:r>
          <w:rPr>
            <w:noProof/>
            <w:webHidden/>
          </w:rPr>
          <w:tab/>
        </w:r>
        <w:r>
          <w:rPr>
            <w:noProof/>
            <w:webHidden/>
          </w:rPr>
          <w:fldChar w:fldCharType="begin"/>
        </w:r>
        <w:r>
          <w:rPr>
            <w:noProof/>
            <w:webHidden/>
          </w:rPr>
          <w:instrText xml:space="preserve"> PAGEREF _Toc137285082 \h </w:instrText>
        </w:r>
        <w:r>
          <w:rPr>
            <w:noProof/>
            <w:webHidden/>
          </w:rPr>
        </w:r>
        <w:r>
          <w:rPr>
            <w:noProof/>
            <w:webHidden/>
          </w:rPr>
          <w:fldChar w:fldCharType="separate"/>
        </w:r>
        <w:r>
          <w:rPr>
            <w:noProof/>
            <w:webHidden/>
          </w:rPr>
          <w:t>1</w:t>
        </w:r>
        <w:r>
          <w:rPr>
            <w:noProof/>
            <w:webHidden/>
          </w:rPr>
          <w:fldChar w:fldCharType="end"/>
        </w:r>
      </w:hyperlink>
    </w:p>
    <w:p w14:paraId="6138A37E" w14:textId="68F70E09"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83" w:history="1">
        <w:r w:rsidRPr="00A3165B">
          <w:rPr>
            <w:rStyle w:val="Collegamentoipertestuale"/>
            <w:rFonts w:ascii="Arial" w:hAnsi="Arial" w:cs="Arial"/>
            <w:bCs/>
            <w:noProof/>
          </w:rPr>
          <w:t>CATANZARO 2023</w:t>
        </w:r>
        <w:r>
          <w:rPr>
            <w:noProof/>
            <w:webHidden/>
          </w:rPr>
          <w:tab/>
        </w:r>
        <w:r>
          <w:rPr>
            <w:noProof/>
            <w:webHidden/>
          </w:rPr>
          <w:fldChar w:fldCharType="begin"/>
        </w:r>
        <w:r>
          <w:rPr>
            <w:noProof/>
            <w:webHidden/>
          </w:rPr>
          <w:instrText xml:space="preserve"> PAGEREF _Toc137285083 \h </w:instrText>
        </w:r>
        <w:r>
          <w:rPr>
            <w:noProof/>
            <w:webHidden/>
          </w:rPr>
        </w:r>
        <w:r>
          <w:rPr>
            <w:noProof/>
            <w:webHidden/>
          </w:rPr>
          <w:fldChar w:fldCharType="separate"/>
        </w:r>
        <w:r>
          <w:rPr>
            <w:noProof/>
            <w:webHidden/>
          </w:rPr>
          <w:t>1</w:t>
        </w:r>
        <w:r>
          <w:rPr>
            <w:noProof/>
            <w:webHidden/>
          </w:rPr>
          <w:fldChar w:fldCharType="end"/>
        </w:r>
      </w:hyperlink>
    </w:p>
    <w:p w14:paraId="54E4FD7A" w14:textId="3B098F78"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84" w:history="1">
        <w:r w:rsidRPr="00A3165B">
          <w:rPr>
            <w:rStyle w:val="Collegamentoipertestuale"/>
            <w:rFonts w:ascii="Arial" w:hAnsi="Arial" w:cs="Arial"/>
            <w:bCs/>
            <w:iCs/>
            <w:noProof/>
          </w:rPr>
          <w:t>PRESENTAZIONE</w:t>
        </w:r>
        <w:r>
          <w:rPr>
            <w:noProof/>
            <w:webHidden/>
          </w:rPr>
          <w:tab/>
        </w:r>
        <w:r>
          <w:rPr>
            <w:noProof/>
            <w:webHidden/>
          </w:rPr>
          <w:fldChar w:fldCharType="begin"/>
        </w:r>
        <w:r>
          <w:rPr>
            <w:noProof/>
            <w:webHidden/>
          </w:rPr>
          <w:instrText xml:space="preserve"> PAGEREF _Toc137285084 \h </w:instrText>
        </w:r>
        <w:r>
          <w:rPr>
            <w:noProof/>
            <w:webHidden/>
          </w:rPr>
        </w:r>
        <w:r>
          <w:rPr>
            <w:noProof/>
            <w:webHidden/>
          </w:rPr>
          <w:fldChar w:fldCharType="separate"/>
        </w:r>
        <w:r>
          <w:rPr>
            <w:noProof/>
            <w:webHidden/>
          </w:rPr>
          <w:t>3</w:t>
        </w:r>
        <w:r>
          <w:rPr>
            <w:noProof/>
            <w:webHidden/>
          </w:rPr>
          <w:fldChar w:fldCharType="end"/>
        </w:r>
      </w:hyperlink>
    </w:p>
    <w:p w14:paraId="6FDD0FF4" w14:textId="43C05004"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85" w:history="1">
        <w:r w:rsidRPr="00A3165B">
          <w:rPr>
            <w:rStyle w:val="Collegamentoipertestuale"/>
            <w:rFonts w:ascii="Arial" w:hAnsi="Arial" w:cs="Arial"/>
            <w:noProof/>
          </w:rPr>
          <w:t>PRIMO RITRATO</w:t>
        </w:r>
        <w:r>
          <w:rPr>
            <w:noProof/>
            <w:webHidden/>
          </w:rPr>
          <w:tab/>
        </w:r>
        <w:r>
          <w:rPr>
            <w:noProof/>
            <w:webHidden/>
          </w:rPr>
          <w:fldChar w:fldCharType="begin"/>
        </w:r>
        <w:r>
          <w:rPr>
            <w:noProof/>
            <w:webHidden/>
          </w:rPr>
          <w:instrText xml:space="preserve"> PAGEREF _Toc137285085 \h </w:instrText>
        </w:r>
        <w:r>
          <w:rPr>
            <w:noProof/>
            <w:webHidden/>
          </w:rPr>
        </w:r>
        <w:r>
          <w:rPr>
            <w:noProof/>
            <w:webHidden/>
          </w:rPr>
          <w:fldChar w:fldCharType="separate"/>
        </w:r>
        <w:r>
          <w:rPr>
            <w:noProof/>
            <w:webHidden/>
          </w:rPr>
          <w:t>5</w:t>
        </w:r>
        <w:r>
          <w:rPr>
            <w:noProof/>
            <w:webHidden/>
          </w:rPr>
          <w:fldChar w:fldCharType="end"/>
        </w:r>
      </w:hyperlink>
    </w:p>
    <w:p w14:paraId="0EB9ED4B" w14:textId="47672128" w:rsidR="00473942" w:rsidRDefault="00473942">
      <w:pPr>
        <w:pStyle w:val="Sommario2"/>
        <w:rPr>
          <w:rFonts w:asciiTheme="minorHAnsi" w:eastAsiaTheme="minorEastAsia" w:hAnsiTheme="minorHAnsi" w:cstheme="minorBidi"/>
          <w:noProof/>
          <w:sz w:val="22"/>
          <w:szCs w:val="22"/>
        </w:rPr>
      </w:pPr>
      <w:hyperlink w:anchor="_Toc137285086" w:history="1">
        <w:r w:rsidRPr="00A3165B">
          <w:rPr>
            <w:rStyle w:val="Collegamentoipertestuale"/>
            <w:noProof/>
          </w:rPr>
          <w:t>Il MISTERO DI CRISTO SIGNORE (AP C. I)</w:t>
        </w:r>
        <w:r>
          <w:rPr>
            <w:noProof/>
            <w:webHidden/>
          </w:rPr>
          <w:tab/>
        </w:r>
        <w:r>
          <w:rPr>
            <w:noProof/>
            <w:webHidden/>
          </w:rPr>
          <w:fldChar w:fldCharType="begin"/>
        </w:r>
        <w:r>
          <w:rPr>
            <w:noProof/>
            <w:webHidden/>
          </w:rPr>
          <w:instrText xml:space="preserve"> PAGEREF _Toc137285086 \h </w:instrText>
        </w:r>
        <w:r>
          <w:rPr>
            <w:noProof/>
            <w:webHidden/>
          </w:rPr>
        </w:r>
        <w:r>
          <w:rPr>
            <w:noProof/>
            <w:webHidden/>
          </w:rPr>
          <w:fldChar w:fldCharType="separate"/>
        </w:r>
        <w:r>
          <w:rPr>
            <w:noProof/>
            <w:webHidden/>
          </w:rPr>
          <w:t>5</w:t>
        </w:r>
        <w:r>
          <w:rPr>
            <w:noProof/>
            <w:webHidden/>
          </w:rPr>
          <w:fldChar w:fldCharType="end"/>
        </w:r>
      </w:hyperlink>
    </w:p>
    <w:p w14:paraId="0DD10E39" w14:textId="0EFBEF5E" w:rsidR="00473942" w:rsidRDefault="00473942">
      <w:pPr>
        <w:pStyle w:val="Sommario2"/>
        <w:rPr>
          <w:rFonts w:asciiTheme="minorHAnsi" w:eastAsiaTheme="minorEastAsia" w:hAnsiTheme="minorHAnsi" w:cstheme="minorBidi"/>
          <w:noProof/>
          <w:sz w:val="22"/>
          <w:szCs w:val="22"/>
        </w:rPr>
      </w:pPr>
      <w:hyperlink w:anchor="_Toc137285087" w:history="1">
        <w:r w:rsidRPr="00A3165B">
          <w:rPr>
            <w:rStyle w:val="Collegamentoipertestuale"/>
            <w:noProof/>
          </w:rPr>
          <w:t>LETTURA DEL PRIMO CAPITOLO DELL’APOCALISSE</w:t>
        </w:r>
        <w:r>
          <w:rPr>
            <w:noProof/>
            <w:webHidden/>
          </w:rPr>
          <w:tab/>
        </w:r>
        <w:r>
          <w:rPr>
            <w:noProof/>
            <w:webHidden/>
          </w:rPr>
          <w:fldChar w:fldCharType="begin"/>
        </w:r>
        <w:r>
          <w:rPr>
            <w:noProof/>
            <w:webHidden/>
          </w:rPr>
          <w:instrText xml:space="preserve"> PAGEREF _Toc137285087 \h </w:instrText>
        </w:r>
        <w:r>
          <w:rPr>
            <w:noProof/>
            <w:webHidden/>
          </w:rPr>
        </w:r>
        <w:r>
          <w:rPr>
            <w:noProof/>
            <w:webHidden/>
          </w:rPr>
          <w:fldChar w:fldCharType="separate"/>
        </w:r>
        <w:r>
          <w:rPr>
            <w:noProof/>
            <w:webHidden/>
          </w:rPr>
          <w:t>48</w:t>
        </w:r>
        <w:r>
          <w:rPr>
            <w:noProof/>
            <w:webHidden/>
          </w:rPr>
          <w:fldChar w:fldCharType="end"/>
        </w:r>
      </w:hyperlink>
    </w:p>
    <w:p w14:paraId="281B481F" w14:textId="6474B10E" w:rsidR="00473942" w:rsidRDefault="00473942">
      <w:pPr>
        <w:pStyle w:val="Sommario2"/>
        <w:rPr>
          <w:rFonts w:asciiTheme="minorHAnsi" w:eastAsiaTheme="minorEastAsia" w:hAnsiTheme="minorHAnsi" w:cstheme="minorBidi"/>
          <w:noProof/>
          <w:sz w:val="22"/>
          <w:szCs w:val="22"/>
        </w:rPr>
      </w:pPr>
      <w:hyperlink w:anchor="_Toc137285088"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_Toc137285088 \h </w:instrText>
        </w:r>
        <w:r>
          <w:rPr>
            <w:noProof/>
            <w:webHidden/>
          </w:rPr>
        </w:r>
        <w:r>
          <w:rPr>
            <w:noProof/>
            <w:webHidden/>
          </w:rPr>
          <w:fldChar w:fldCharType="separate"/>
        </w:r>
        <w:r>
          <w:rPr>
            <w:noProof/>
            <w:webHidden/>
          </w:rPr>
          <w:t>51</w:t>
        </w:r>
        <w:r>
          <w:rPr>
            <w:noProof/>
            <w:webHidden/>
          </w:rPr>
          <w:fldChar w:fldCharType="end"/>
        </w:r>
      </w:hyperlink>
    </w:p>
    <w:p w14:paraId="39AA9591" w14:textId="0C67DA63" w:rsidR="00473942" w:rsidRDefault="00473942">
      <w:pPr>
        <w:pStyle w:val="Sommario2"/>
        <w:rPr>
          <w:rFonts w:asciiTheme="minorHAnsi" w:eastAsiaTheme="minorEastAsia" w:hAnsiTheme="minorHAnsi" w:cstheme="minorBidi"/>
          <w:noProof/>
          <w:sz w:val="22"/>
          <w:szCs w:val="22"/>
        </w:rPr>
      </w:pPr>
      <w:hyperlink w:anchor="_Toc137285089" w:history="1">
        <w:r w:rsidRPr="00A3165B">
          <w:rPr>
            <w:rStyle w:val="Collegamentoipertestuale"/>
            <w:noProof/>
          </w:rPr>
          <w:t>VERITÀ SULLA PERSONA DI CRISTO GESÙ IN SINTESI</w:t>
        </w:r>
        <w:r>
          <w:rPr>
            <w:noProof/>
            <w:webHidden/>
          </w:rPr>
          <w:tab/>
        </w:r>
        <w:r>
          <w:rPr>
            <w:noProof/>
            <w:webHidden/>
          </w:rPr>
          <w:fldChar w:fldCharType="begin"/>
        </w:r>
        <w:r>
          <w:rPr>
            <w:noProof/>
            <w:webHidden/>
          </w:rPr>
          <w:instrText xml:space="preserve"> PAGEREF _Toc137285089 \h </w:instrText>
        </w:r>
        <w:r>
          <w:rPr>
            <w:noProof/>
            <w:webHidden/>
          </w:rPr>
        </w:r>
        <w:r>
          <w:rPr>
            <w:noProof/>
            <w:webHidden/>
          </w:rPr>
          <w:fldChar w:fldCharType="separate"/>
        </w:r>
        <w:r>
          <w:rPr>
            <w:noProof/>
            <w:webHidden/>
          </w:rPr>
          <w:t>193</w:t>
        </w:r>
        <w:r>
          <w:rPr>
            <w:noProof/>
            <w:webHidden/>
          </w:rPr>
          <w:fldChar w:fldCharType="end"/>
        </w:r>
      </w:hyperlink>
    </w:p>
    <w:p w14:paraId="6038C061" w14:textId="02E2EEF4"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90" w:history="1">
        <w:r w:rsidRPr="00A3165B">
          <w:rPr>
            <w:rStyle w:val="Collegamentoipertestuale"/>
            <w:rFonts w:ascii="Arial" w:hAnsi="Arial" w:cs="Arial"/>
            <w:noProof/>
          </w:rPr>
          <w:t>SECONDO RITRATO</w:t>
        </w:r>
        <w:r>
          <w:rPr>
            <w:noProof/>
            <w:webHidden/>
          </w:rPr>
          <w:tab/>
        </w:r>
        <w:r>
          <w:rPr>
            <w:noProof/>
            <w:webHidden/>
          </w:rPr>
          <w:fldChar w:fldCharType="begin"/>
        </w:r>
        <w:r>
          <w:rPr>
            <w:noProof/>
            <w:webHidden/>
          </w:rPr>
          <w:instrText xml:space="preserve"> PAGEREF _Toc137285090 \h </w:instrText>
        </w:r>
        <w:r>
          <w:rPr>
            <w:noProof/>
            <w:webHidden/>
          </w:rPr>
        </w:r>
        <w:r>
          <w:rPr>
            <w:noProof/>
            <w:webHidden/>
          </w:rPr>
          <w:fldChar w:fldCharType="separate"/>
        </w:r>
        <w:r>
          <w:rPr>
            <w:noProof/>
            <w:webHidden/>
          </w:rPr>
          <w:t>255</w:t>
        </w:r>
        <w:r>
          <w:rPr>
            <w:noProof/>
            <w:webHidden/>
          </w:rPr>
          <w:fldChar w:fldCharType="end"/>
        </w:r>
      </w:hyperlink>
    </w:p>
    <w:p w14:paraId="7C3927DF" w14:textId="15274D2F" w:rsidR="00473942" w:rsidRDefault="00473942">
      <w:pPr>
        <w:pStyle w:val="Sommario2"/>
        <w:rPr>
          <w:rFonts w:asciiTheme="minorHAnsi" w:eastAsiaTheme="minorEastAsia" w:hAnsiTheme="minorHAnsi" w:cstheme="minorBidi"/>
          <w:noProof/>
          <w:sz w:val="22"/>
          <w:szCs w:val="22"/>
        </w:rPr>
      </w:pPr>
      <w:hyperlink w:anchor="_Toc137285091" w:history="1">
        <w:r w:rsidRPr="00A3165B">
          <w:rPr>
            <w:rStyle w:val="Collegamentoipertestuale"/>
            <w:noProof/>
          </w:rPr>
          <w:t>I SETTE TITOLI CON I QUALI CRISTO GESÙ PARLA (AP CC. II – III)</w:t>
        </w:r>
        <w:r>
          <w:rPr>
            <w:noProof/>
            <w:webHidden/>
          </w:rPr>
          <w:tab/>
        </w:r>
        <w:r>
          <w:rPr>
            <w:noProof/>
            <w:webHidden/>
          </w:rPr>
          <w:fldChar w:fldCharType="begin"/>
        </w:r>
        <w:r>
          <w:rPr>
            <w:noProof/>
            <w:webHidden/>
          </w:rPr>
          <w:instrText xml:space="preserve"> PAGEREF _Toc137285091 \h </w:instrText>
        </w:r>
        <w:r>
          <w:rPr>
            <w:noProof/>
            <w:webHidden/>
          </w:rPr>
        </w:r>
        <w:r>
          <w:rPr>
            <w:noProof/>
            <w:webHidden/>
          </w:rPr>
          <w:fldChar w:fldCharType="separate"/>
        </w:r>
        <w:r>
          <w:rPr>
            <w:noProof/>
            <w:webHidden/>
          </w:rPr>
          <w:t>255</w:t>
        </w:r>
        <w:r>
          <w:rPr>
            <w:noProof/>
            <w:webHidden/>
          </w:rPr>
          <w:fldChar w:fldCharType="end"/>
        </w:r>
      </w:hyperlink>
    </w:p>
    <w:p w14:paraId="37BB7FA9" w14:textId="600B4A86" w:rsidR="00473942" w:rsidRDefault="00473942">
      <w:pPr>
        <w:pStyle w:val="Sommario2"/>
        <w:rPr>
          <w:rFonts w:asciiTheme="minorHAnsi" w:eastAsiaTheme="minorEastAsia" w:hAnsiTheme="minorHAnsi" w:cstheme="minorBidi"/>
          <w:noProof/>
          <w:sz w:val="22"/>
          <w:szCs w:val="22"/>
        </w:rPr>
      </w:pPr>
      <w:hyperlink w:anchor="_Toc137285092"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_Toc137285092 \h </w:instrText>
        </w:r>
        <w:r>
          <w:rPr>
            <w:noProof/>
            <w:webHidden/>
          </w:rPr>
        </w:r>
        <w:r>
          <w:rPr>
            <w:noProof/>
            <w:webHidden/>
          </w:rPr>
          <w:fldChar w:fldCharType="separate"/>
        </w:r>
        <w:r>
          <w:rPr>
            <w:noProof/>
            <w:webHidden/>
          </w:rPr>
          <w:t>255</w:t>
        </w:r>
        <w:r>
          <w:rPr>
            <w:noProof/>
            <w:webHidden/>
          </w:rPr>
          <w:fldChar w:fldCharType="end"/>
        </w:r>
      </w:hyperlink>
    </w:p>
    <w:p w14:paraId="2F1D54BB" w14:textId="4C669DD6" w:rsidR="00473942" w:rsidRDefault="00473942">
      <w:pPr>
        <w:pStyle w:val="Sommario2"/>
        <w:rPr>
          <w:rFonts w:asciiTheme="minorHAnsi" w:eastAsiaTheme="minorEastAsia" w:hAnsiTheme="minorHAnsi" w:cstheme="minorBidi"/>
          <w:noProof/>
          <w:sz w:val="22"/>
          <w:szCs w:val="22"/>
        </w:rPr>
      </w:pPr>
      <w:hyperlink w:anchor="_Toc137285093"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_Toc137285093 \h </w:instrText>
        </w:r>
        <w:r>
          <w:rPr>
            <w:noProof/>
            <w:webHidden/>
          </w:rPr>
        </w:r>
        <w:r>
          <w:rPr>
            <w:noProof/>
            <w:webHidden/>
          </w:rPr>
          <w:fldChar w:fldCharType="separate"/>
        </w:r>
        <w:r>
          <w:rPr>
            <w:noProof/>
            <w:webHidden/>
          </w:rPr>
          <w:t>258</w:t>
        </w:r>
        <w:r>
          <w:rPr>
            <w:noProof/>
            <w:webHidden/>
          </w:rPr>
          <w:fldChar w:fldCharType="end"/>
        </w:r>
      </w:hyperlink>
    </w:p>
    <w:p w14:paraId="134857B6" w14:textId="4A2C7778" w:rsidR="00473942" w:rsidRDefault="00473942">
      <w:pPr>
        <w:pStyle w:val="Sommario2"/>
        <w:rPr>
          <w:rFonts w:asciiTheme="minorHAnsi" w:eastAsiaTheme="minorEastAsia" w:hAnsiTheme="minorHAnsi" w:cstheme="minorBidi"/>
          <w:noProof/>
          <w:sz w:val="22"/>
          <w:szCs w:val="22"/>
        </w:rPr>
      </w:pPr>
      <w:hyperlink w:anchor="_Toc137285094"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_Toc137285094 \h </w:instrText>
        </w:r>
        <w:r>
          <w:rPr>
            <w:noProof/>
            <w:webHidden/>
          </w:rPr>
        </w:r>
        <w:r>
          <w:rPr>
            <w:noProof/>
            <w:webHidden/>
          </w:rPr>
          <w:fldChar w:fldCharType="separate"/>
        </w:r>
        <w:r>
          <w:rPr>
            <w:noProof/>
            <w:webHidden/>
          </w:rPr>
          <w:t>312</w:t>
        </w:r>
        <w:r>
          <w:rPr>
            <w:noProof/>
            <w:webHidden/>
          </w:rPr>
          <w:fldChar w:fldCharType="end"/>
        </w:r>
      </w:hyperlink>
    </w:p>
    <w:p w14:paraId="5959A96C" w14:textId="6F0F7505" w:rsidR="00473942" w:rsidRDefault="00473942">
      <w:pPr>
        <w:pStyle w:val="Sommario2"/>
        <w:rPr>
          <w:rFonts w:asciiTheme="minorHAnsi" w:eastAsiaTheme="minorEastAsia" w:hAnsiTheme="minorHAnsi" w:cstheme="minorBidi"/>
          <w:noProof/>
          <w:sz w:val="22"/>
          <w:szCs w:val="22"/>
        </w:rPr>
      </w:pPr>
      <w:hyperlink w:anchor="_Toc137285095"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_Toc137285095 \h </w:instrText>
        </w:r>
        <w:r>
          <w:rPr>
            <w:noProof/>
            <w:webHidden/>
          </w:rPr>
        </w:r>
        <w:r>
          <w:rPr>
            <w:noProof/>
            <w:webHidden/>
          </w:rPr>
          <w:fldChar w:fldCharType="separate"/>
        </w:r>
        <w:r>
          <w:rPr>
            <w:noProof/>
            <w:webHidden/>
          </w:rPr>
          <w:t>315</w:t>
        </w:r>
        <w:r>
          <w:rPr>
            <w:noProof/>
            <w:webHidden/>
          </w:rPr>
          <w:fldChar w:fldCharType="end"/>
        </w:r>
      </w:hyperlink>
    </w:p>
    <w:p w14:paraId="5FC578F0" w14:textId="5CFD3BBE" w:rsidR="00473942" w:rsidRDefault="00473942">
      <w:pPr>
        <w:pStyle w:val="Sommario2"/>
        <w:rPr>
          <w:rFonts w:asciiTheme="minorHAnsi" w:eastAsiaTheme="minorEastAsia" w:hAnsiTheme="minorHAnsi" w:cstheme="minorBidi"/>
          <w:noProof/>
          <w:sz w:val="22"/>
          <w:szCs w:val="22"/>
        </w:rPr>
      </w:pPr>
      <w:hyperlink w:anchor="_Toc137285096" w:history="1">
        <w:r w:rsidRPr="00A3165B">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_Toc137285096 \h </w:instrText>
        </w:r>
        <w:r>
          <w:rPr>
            <w:noProof/>
            <w:webHidden/>
          </w:rPr>
        </w:r>
        <w:r>
          <w:rPr>
            <w:noProof/>
            <w:webHidden/>
          </w:rPr>
          <w:fldChar w:fldCharType="separate"/>
        </w:r>
        <w:r>
          <w:rPr>
            <w:noProof/>
            <w:webHidden/>
          </w:rPr>
          <w:t>331</w:t>
        </w:r>
        <w:r>
          <w:rPr>
            <w:noProof/>
            <w:webHidden/>
          </w:rPr>
          <w:fldChar w:fldCharType="end"/>
        </w:r>
      </w:hyperlink>
    </w:p>
    <w:p w14:paraId="35BD6DD3" w14:textId="7206DC1C"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097" w:history="1">
        <w:r w:rsidRPr="00A3165B">
          <w:rPr>
            <w:rStyle w:val="Collegamentoipertestuale"/>
            <w:rFonts w:ascii="Arial" w:hAnsi="Arial" w:cs="Arial"/>
            <w:noProof/>
          </w:rPr>
          <w:t>TERZO RITRATTO</w:t>
        </w:r>
        <w:r>
          <w:rPr>
            <w:noProof/>
            <w:webHidden/>
          </w:rPr>
          <w:tab/>
        </w:r>
        <w:r>
          <w:rPr>
            <w:noProof/>
            <w:webHidden/>
          </w:rPr>
          <w:fldChar w:fldCharType="begin"/>
        </w:r>
        <w:r>
          <w:rPr>
            <w:noProof/>
            <w:webHidden/>
          </w:rPr>
          <w:instrText xml:space="preserve"> PAGEREF _Toc137285097 \h </w:instrText>
        </w:r>
        <w:r>
          <w:rPr>
            <w:noProof/>
            <w:webHidden/>
          </w:rPr>
        </w:r>
        <w:r>
          <w:rPr>
            <w:noProof/>
            <w:webHidden/>
          </w:rPr>
          <w:fldChar w:fldCharType="separate"/>
        </w:r>
        <w:r>
          <w:rPr>
            <w:noProof/>
            <w:webHidden/>
          </w:rPr>
          <w:t>347</w:t>
        </w:r>
        <w:r>
          <w:rPr>
            <w:noProof/>
            <w:webHidden/>
          </w:rPr>
          <w:fldChar w:fldCharType="end"/>
        </w:r>
      </w:hyperlink>
    </w:p>
    <w:p w14:paraId="3F2AFAF0" w14:textId="28C99787" w:rsidR="00473942" w:rsidRDefault="00473942">
      <w:pPr>
        <w:pStyle w:val="Sommario2"/>
        <w:rPr>
          <w:rFonts w:asciiTheme="minorHAnsi" w:eastAsiaTheme="minorEastAsia" w:hAnsiTheme="minorHAnsi" w:cstheme="minorBidi"/>
          <w:noProof/>
          <w:sz w:val="22"/>
          <w:szCs w:val="22"/>
        </w:rPr>
      </w:pPr>
      <w:hyperlink w:anchor="_Toc137285098" w:history="1">
        <w:r w:rsidRPr="00A3165B">
          <w:rPr>
            <w:rStyle w:val="Collegamentoipertestuale"/>
            <w:noProof/>
          </w:rPr>
          <w:t>Il DIO TRASCENDENTE E L’INTRONIZZAZIONE DELL’AGNELLO IMMOLATO (AP CC. IV -V)</w:t>
        </w:r>
        <w:r>
          <w:rPr>
            <w:noProof/>
            <w:webHidden/>
          </w:rPr>
          <w:tab/>
        </w:r>
        <w:r>
          <w:rPr>
            <w:noProof/>
            <w:webHidden/>
          </w:rPr>
          <w:fldChar w:fldCharType="begin"/>
        </w:r>
        <w:r>
          <w:rPr>
            <w:noProof/>
            <w:webHidden/>
          </w:rPr>
          <w:instrText xml:space="preserve"> PAGEREF _Toc137285098 \h </w:instrText>
        </w:r>
        <w:r>
          <w:rPr>
            <w:noProof/>
            <w:webHidden/>
          </w:rPr>
        </w:r>
        <w:r>
          <w:rPr>
            <w:noProof/>
            <w:webHidden/>
          </w:rPr>
          <w:fldChar w:fldCharType="separate"/>
        </w:r>
        <w:r>
          <w:rPr>
            <w:noProof/>
            <w:webHidden/>
          </w:rPr>
          <w:t>347</w:t>
        </w:r>
        <w:r>
          <w:rPr>
            <w:noProof/>
            <w:webHidden/>
          </w:rPr>
          <w:fldChar w:fldCharType="end"/>
        </w:r>
      </w:hyperlink>
    </w:p>
    <w:p w14:paraId="6EE9A75F" w14:textId="4F605206" w:rsidR="00473942" w:rsidRDefault="00473942">
      <w:pPr>
        <w:pStyle w:val="Sommario2"/>
        <w:rPr>
          <w:rFonts w:asciiTheme="minorHAnsi" w:eastAsiaTheme="minorEastAsia" w:hAnsiTheme="minorHAnsi" w:cstheme="minorBidi"/>
          <w:noProof/>
          <w:sz w:val="22"/>
          <w:szCs w:val="22"/>
        </w:rPr>
      </w:pPr>
      <w:hyperlink w:anchor="_Toc137285099"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_Toc137285099 \h </w:instrText>
        </w:r>
        <w:r>
          <w:rPr>
            <w:noProof/>
            <w:webHidden/>
          </w:rPr>
        </w:r>
        <w:r>
          <w:rPr>
            <w:noProof/>
            <w:webHidden/>
          </w:rPr>
          <w:fldChar w:fldCharType="separate"/>
        </w:r>
        <w:r>
          <w:rPr>
            <w:noProof/>
            <w:webHidden/>
          </w:rPr>
          <w:t>347</w:t>
        </w:r>
        <w:r>
          <w:rPr>
            <w:noProof/>
            <w:webHidden/>
          </w:rPr>
          <w:fldChar w:fldCharType="end"/>
        </w:r>
      </w:hyperlink>
    </w:p>
    <w:p w14:paraId="14C6CDB8" w14:textId="75E57C59" w:rsidR="00473942" w:rsidRDefault="00473942">
      <w:pPr>
        <w:pStyle w:val="Sommario2"/>
        <w:rPr>
          <w:rFonts w:asciiTheme="minorHAnsi" w:eastAsiaTheme="minorEastAsia" w:hAnsiTheme="minorHAnsi" w:cstheme="minorBidi"/>
          <w:noProof/>
          <w:sz w:val="22"/>
          <w:szCs w:val="22"/>
        </w:rPr>
      </w:pPr>
      <w:hyperlink w:anchor="_Toc137285100"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_Toc137285100 \h </w:instrText>
        </w:r>
        <w:r>
          <w:rPr>
            <w:noProof/>
            <w:webHidden/>
          </w:rPr>
        </w:r>
        <w:r>
          <w:rPr>
            <w:noProof/>
            <w:webHidden/>
          </w:rPr>
          <w:fldChar w:fldCharType="separate"/>
        </w:r>
        <w:r>
          <w:rPr>
            <w:noProof/>
            <w:webHidden/>
          </w:rPr>
          <w:t>348</w:t>
        </w:r>
        <w:r>
          <w:rPr>
            <w:noProof/>
            <w:webHidden/>
          </w:rPr>
          <w:fldChar w:fldCharType="end"/>
        </w:r>
      </w:hyperlink>
    </w:p>
    <w:p w14:paraId="29CEB608" w14:textId="30AD6D13" w:rsidR="00473942" w:rsidRDefault="00473942">
      <w:pPr>
        <w:pStyle w:val="Sommario2"/>
        <w:rPr>
          <w:rFonts w:asciiTheme="minorHAnsi" w:eastAsiaTheme="minorEastAsia" w:hAnsiTheme="minorHAnsi" w:cstheme="minorBidi"/>
          <w:noProof/>
          <w:sz w:val="22"/>
          <w:szCs w:val="22"/>
        </w:rPr>
      </w:pPr>
      <w:hyperlink w:anchor="_Toc137285101"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_Toc137285101 \h </w:instrText>
        </w:r>
        <w:r>
          <w:rPr>
            <w:noProof/>
            <w:webHidden/>
          </w:rPr>
        </w:r>
        <w:r>
          <w:rPr>
            <w:noProof/>
            <w:webHidden/>
          </w:rPr>
          <w:fldChar w:fldCharType="separate"/>
        </w:r>
        <w:r>
          <w:rPr>
            <w:noProof/>
            <w:webHidden/>
          </w:rPr>
          <w:t>403</w:t>
        </w:r>
        <w:r>
          <w:rPr>
            <w:noProof/>
            <w:webHidden/>
          </w:rPr>
          <w:fldChar w:fldCharType="end"/>
        </w:r>
      </w:hyperlink>
    </w:p>
    <w:p w14:paraId="7A2A0E7E" w14:textId="1FB95A47" w:rsidR="00473942" w:rsidRDefault="00473942">
      <w:pPr>
        <w:pStyle w:val="Sommario2"/>
        <w:rPr>
          <w:rFonts w:asciiTheme="minorHAnsi" w:eastAsiaTheme="minorEastAsia" w:hAnsiTheme="minorHAnsi" w:cstheme="minorBidi"/>
          <w:noProof/>
          <w:sz w:val="22"/>
          <w:szCs w:val="22"/>
        </w:rPr>
      </w:pPr>
      <w:hyperlink w:anchor="_Toc137285102"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_Toc137285102 \h </w:instrText>
        </w:r>
        <w:r>
          <w:rPr>
            <w:noProof/>
            <w:webHidden/>
          </w:rPr>
        </w:r>
        <w:r>
          <w:rPr>
            <w:noProof/>
            <w:webHidden/>
          </w:rPr>
          <w:fldChar w:fldCharType="separate"/>
        </w:r>
        <w:r>
          <w:rPr>
            <w:noProof/>
            <w:webHidden/>
          </w:rPr>
          <w:t>404</w:t>
        </w:r>
        <w:r>
          <w:rPr>
            <w:noProof/>
            <w:webHidden/>
          </w:rPr>
          <w:fldChar w:fldCharType="end"/>
        </w:r>
      </w:hyperlink>
    </w:p>
    <w:p w14:paraId="3A7B03D1" w14:textId="5933142C" w:rsidR="00473942" w:rsidRDefault="00473942">
      <w:pPr>
        <w:pStyle w:val="Sommario2"/>
        <w:rPr>
          <w:rFonts w:asciiTheme="minorHAnsi" w:eastAsiaTheme="minorEastAsia" w:hAnsiTheme="minorHAnsi" w:cstheme="minorBidi"/>
          <w:noProof/>
          <w:sz w:val="22"/>
          <w:szCs w:val="22"/>
        </w:rPr>
      </w:pPr>
      <w:hyperlink w:anchor="_Toc137285103" w:history="1">
        <w:r w:rsidRPr="00A3165B">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_Toc137285103 \h </w:instrText>
        </w:r>
        <w:r>
          <w:rPr>
            <w:noProof/>
            <w:webHidden/>
          </w:rPr>
        </w:r>
        <w:r>
          <w:rPr>
            <w:noProof/>
            <w:webHidden/>
          </w:rPr>
          <w:fldChar w:fldCharType="separate"/>
        </w:r>
        <w:r>
          <w:rPr>
            <w:noProof/>
            <w:webHidden/>
          </w:rPr>
          <w:t>451</w:t>
        </w:r>
        <w:r>
          <w:rPr>
            <w:noProof/>
            <w:webHidden/>
          </w:rPr>
          <w:fldChar w:fldCharType="end"/>
        </w:r>
      </w:hyperlink>
    </w:p>
    <w:p w14:paraId="1C4E2F23" w14:textId="23604D23"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104" w:history="1">
        <w:r w:rsidRPr="00A3165B">
          <w:rPr>
            <w:rStyle w:val="Collegamentoipertestuale"/>
            <w:rFonts w:ascii="Arial" w:hAnsi="Arial" w:cs="Arial"/>
            <w:noProof/>
          </w:rPr>
          <w:t>QUARTO RITRATTO</w:t>
        </w:r>
        <w:r>
          <w:rPr>
            <w:noProof/>
            <w:webHidden/>
          </w:rPr>
          <w:tab/>
        </w:r>
        <w:r>
          <w:rPr>
            <w:noProof/>
            <w:webHidden/>
          </w:rPr>
          <w:fldChar w:fldCharType="begin"/>
        </w:r>
        <w:r>
          <w:rPr>
            <w:noProof/>
            <w:webHidden/>
          </w:rPr>
          <w:instrText xml:space="preserve"> PAGEREF _Toc137285104 \h </w:instrText>
        </w:r>
        <w:r>
          <w:rPr>
            <w:noProof/>
            <w:webHidden/>
          </w:rPr>
        </w:r>
        <w:r>
          <w:rPr>
            <w:noProof/>
            <w:webHidden/>
          </w:rPr>
          <w:fldChar w:fldCharType="separate"/>
        </w:r>
        <w:r>
          <w:rPr>
            <w:noProof/>
            <w:webHidden/>
          </w:rPr>
          <w:t>463</w:t>
        </w:r>
        <w:r>
          <w:rPr>
            <w:noProof/>
            <w:webHidden/>
          </w:rPr>
          <w:fldChar w:fldCharType="end"/>
        </w:r>
      </w:hyperlink>
    </w:p>
    <w:p w14:paraId="7E730CC1" w14:textId="072FFF35" w:rsidR="00473942" w:rsidRDefault="00473942">
      <w:pPr>
        <w:pStyle w:val="Sommario2"/>
        <w:rPr>
          <w:rFonts w:asciiTheme="minorHAnsi" w:eastAsiaTheme="minorEastAsia" w:hAnsiTheme="minorHAnsi" w:cstheme="minorBidi"/>
          <w:noProof/>
          <w:sz w:val="22"/>
          <w:szCs w:val="22"/>
        </w:rPr>
      </w:pPr>
      <w:hyperlink w:anchor="_Toc137285105" w:history="1">
        <w:r w:rsidRPr="00A3165B">
          <w:rPr>
            <w:rStyle w:val="Collegamentoipertestuale"/>
            <w:noProof/>
          </w:rPr>
          <w:t>GESÙ IL SIGNORE L’ONNIPOTENTE SUL MARE, SUL CIELO, SULLA TERRA, SU OGNI NAZIONE E SU OGNI UOMO (AP CC. VI - VII)</w:t>
        </w:r>
        <w:r>
          <w:rPr>
            <w:noProof/>
            <w:webHidden/>
          </w:rPr>
          <w:tab/>
        </w:r>
        <w:r>
          <w:rPr>
            <w:noProof/>
            <w:webHidden/>
          </w:rPr>
          <w:fldChar w:fldCharType="begin"/>
        </w:r>
        <w:r>
          <w:rPr>
            <w:noProof/>
            <w:webHidden/>
          </w:rPr>
          <w:instrText xml:space="preserve"> PAGEREF _Toc137285105 \h </w:instrText>
        </w:r>
        <w:r>
          <w:rPr>
            <w:noProof/>
            <w:webHidden/>
          </w:rPr>
        </w:r>
        <w:r>
          <w:rPr>
            <w:noProof/>
            <w:webHidden/>
          </w:rPr>
          <w:fldChar w:fldCharType="separate"/>
        </w:r>
        <w:r>
          <w:rPr>
            <w:noProof/>
            <w:webHidden/>
          </w:rPr>
          <w:t>463</w:t>
        </w:r>
        <w:r>
          <w:rPr>
            <w:noProof/>
            <w:webHidden/>
          </w:rPr>
          <w:fldChar w:fldCharType="end"/>
        </w:r>
      </w:hyperlink>
    </w:p>
    <w:p w14:paraId="1EBD4D6A" w14:textId="70D1EDC0" w:rsidR="00473942" w:rsidRDefault="00473942">
      <w:pPr>
        <w:pStyle w:val="Sommario2"/>
        <w:rPr>
          <w:rFonts w:asciiTheme="minorHAnsi" w:eastAsiaTheme="minorEastAsia" w:hAnsiTheme="minorHAnsi" w:cstheme="minorBidi"/>
          <w:noProof/>
          <w:sz w:val="22"/>
          <w:szCs w:val="22"/>
        </w:rPr>
      </w:pPr>
      <w:hyperlink w:anchor="_Toc137285106"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_Toc137285106 \h </w:instrText>
        </w:r>
        <w:r>
          <w:rPr>
            <w:noProof/>
            <w:webHidden/>
          </w:rPr>
        </w:r>
        <w:r>
          <w:rPr>
            <w:noProof/>
            <w:webHidden/>
          </w:rPr>
          <w:fldChar w:fldCharType="separate"/>
        </w:r>
        <w:r>
          <w:rPr>
            <w:noProof/>
            <w:webHidden/>
          </w:rPr>
          <w:t>463</w:t>
        </w:r>
        <w:r>
          <w:rPr>
            <w:noProof/>
            <w:webHidden/>
          </w:rPr>
          <w:fldChar w:fldCharType="end"/>
        </w:r>
      </w:hyperlink>
    </w:p>
    <w:p w14:paraId="5F4F9460" w14:textId="008A31B7" w:rsidR="00473942" w:rsidRDefault="00473942">
      <w:pPr>
        <w:pStyle w:val="Sommario2"/>
        <w:rPr>
          <w:rFonts w:asciiTheme="minorHAnsi" w:eastAsiaTheme="minorEastAsia" w:hAnsiTheme="minorHAnsi" w:cstheme="minorBidi"/>
          <w:noProof/>
          <w:sz w:val="22"/>
          <w:szCs w:val="22"/>
        </w:rPr>
      </w:pPr>
      <w:hyperlink w:anchor="_Toc137285107"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_Toc137285107 \h </w:instrText>
        </w:r>
        <w:r>
          <w:rPr>
            <w:noProof/>
            <w:webHidden/>
          </w:rPr>
        </w:r>
        <w:r>
          <w:rPr>
            <w:noProof/>
            <w:webHidden/>
          </w:rPr>
          <w:fldChar w:fldCharType="separate"/>
        </w:r>
        <w:r>
          <w:rPr>
            <w:noProof/>
            <w:webHidden/>
          </w:rPr>
          <w:t>465</w:t>
        </w:r>
        <w:r>
          <w:rPr>
            <w:noProof/>
            <w:webHidden/>
          </w:rPr>
          <w:fldChar w:fldCharType="end"/>
        </w:r>
      </w:hyperlink>
    </w:p>
    <w:p w14:paraId="0AFC21E9" w14:textId="120938F9" w:rsidR="00473942" w:rsidRDefault="00473942">
      <w:pPr>
        <w:pStyle w:val="Sommario2"/>
        <w:rPr>
          <w:rFonts w:asciiTheme="minorHAnsi" w:eastAsiaTheme="minorEastAsia" w:hAnsiTheme="minorHAnsi" w:cstheme="minorBidi"/>
          <w:noProof/>
          <w:sz w:val="22"/>
          <w:szCs w:val="22"/>
        </w:rPr>
      </w:pPr>
      <w:hyperlink w:anchor="_Toc137285108"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_Toc137285108 \h </w:instrText>
        </w:r>
        <w:r>
          <w:rPr>
            <w:noProof/>
            <w:webHidden/>
          </w:rPr>
        </w:r>
        <w:r>
          <w:rPr>
            <w:noProof/>
            <w:webHidden/>
          </w:rPr>
          <w:fldChar w:fldCharType="separate"/>
        </w:r>
        <w:r>
          <w:rPr>
            <w:noProof/>
            <w:webHidden/>
          </w:rPr>
          <w:t>580</w:t>
        </w:r>
        <w:r>
          <w:rPr>
            <w:noProof/>
            <w:webHidden/>
          </w:rPr>
          <w:fldChar w:fldCharType="end"/>
        </w:r>
      </w:hyperlink>
    </w:p>
    <w:p w14:paraId="05ADA4DD" w14:textId="472B6F9A" w:rsidR="00473942" w:rsidRDefault="00473942">
      <w:pPr>
        <w:pStyle w:val="Sommario2"/>
        <w:rPr>
          <w:rFonts w:asciiTheme="minorHAnsi" w:eastAsiaTheme="minorEastAsia" w:hAnsiTheme="minorHAnsi" w:cstheme="minorBidi"/>
          <w:noProof/>
          <w:sz w:val="22"/>
          <w:szCs w:val="22"/>
        </w:rPr>
      </w:pPr>
      <w:hyperlink w:anchor="_Toc137285109"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_Toc137285109 \h </w:instrText>
        </w:r>
        <w:r>
          <w:rPr>
            <w:noProof/>
            <w:webHidden/>
          </w:rPr>
        </w:r>
        <w:r>
          <w:rPr>
            <w:noProof/>
            <w:webHidden/>
          </w:rPr>
          <w:fldChar w:fldCharType="separate"/>
        </w:r>
        <w:r>
          <w:rPr>
            <w:noProof/>
            <w:webHidden/>
          </w:rPr>
          <w:t>582</w:t>
        </w:r>
        <w:r>
          <w:rPr>
            <w:noProof/>
            <w:webHidden/>
          </w:rPr>
          <w:fldChar w:fldCharType="end"/>
        </w:r>
      </w:hyperlink>
    </w:p>
    <w:p w14:paraId="719A751E" w14:textId="279A9FF6" w:rsidR="00473942" w:rsidRDefault="00473942">
      <w:pPr>
        <w:pStyle w:val="Sommario2"/>
        <w:rPr>
          <w:rFonts w:asciiTheme="minorHAnsi" w:eastAsiaTheme="minorEastAsia" w:hAnsiTheme="minorHAnsi" w:cstheme="minorBidi"/>
          <w:noProof/>
          <w:sz w:val="22"/>
          <w:szCs w:val="22"/>
        </w:rPr>
      </w:pPr>
      <w:hyperlink w:anchor="_Toc137285110" w:history="1">
        <w:r w:rsidRPr="00A3165B">
          <w:rPr>
            <w:rStyle w:val="Collegamentoipertestuale"/>
            <w:noProof/>
          </w:rPr>
          <w:t>VERITÀ SULLA PERSONA DI CRISTO GESÙ IN SINTESI</w:t>
        </w:r>
        <w:r>
          <w:rPr>
            <w:noProof/>
            <w:webHidden/>
          </w:rPr>
          <w:tab/>
        </w:r>
        <w:r>
          <w:rPr>
            <w:noProof/>
            <w:webHidden/>
          </w:rPr>
          <w:fldChar w:fldCharType="begin"/>
        </w:r>
        <w:r>
          <w:rPr>
            <w:noProof/>
            <w:webHidden/>
          </w:rPr>
          <w:instrText xml:space="preserve"> PAGEREF _Toc137285110 \h </w:instrText>
        </w:r>
        <w:r>
          <w:rPr>
            <w:noProof/>
            <w:webHidden/>
          </w:rPr>
        </w:r>
        <w:r>
          <w:rPr>
            <w:noProof/>
            <w:webHidden/>
          </w:rPr>
          <w:fldChar w:fldCharType="separate"/>
        </w:r>
        <w:r>
          <w:rPr>
            <w:noProof/>
            <w:webHidden/>
          </w:rPr>
          <w:t>608</w:t>
        </w:r>
        <w:r>
          <w:rPr>
            <w:noProof/>
            <w:webHidden/>
          </w:rPr>
          <w:fldChar w:fldCharType="end"/>
        </w:r>
      </w:hyperlink>
    </w:p>
    <w:p w14:paraId="4D8C0100" w14:textId="1BD7CDC3"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111" w:history="1">
        <w:r w:rsidRPr="00A3165B">
          <w:rPr>
            <w:rStyle w:val="Collegamentoipertestuale"/>
            <w:rFonts w:ascii="Arial" w:hAnsi="Arial" w:cs="Arial"/>
            <w:noProof/>
          </w:rPr>
          <w:t>QUINTO RITRATTO</w:t>
        </w:r>
        <w:r>
          <w:rPr>
            <w:noProof/>
            <w:webHidden/>
          </w:rPr>
          <w:tab/>
        </w:r>
        <w:r>
          <w:rPr>
            <w:noProof/>
            <w:webHidden/>
          </w:rPr>
          <w:fldChar w:fldCharType="begin"/>
        </w:r>
        <w:r>
          <w:rPr>
            <w:noProof/>
            <w:webHidden/>
          </w:rPr>
          <w:instrText xml:space="preserve"> PAGEREF _Toc137285111 \h </w:instrText>
        </w:r>
        <w:r>
          <w:rPr>
            <w:noProof/>
            <w:webHidden/>
          </w:rPr>
        </w:r>
        <w:r>
          <w:rPr>
            <w:noProof/>
            <w:webHidden/>
          </w:rPr>
          <w:fldChar w:fldCharType="separate"/>
        </w:r>
        <w:r>
          <w:rPr>
            <w:noProof/>
            <w:webHidden/>
          </w:rPr>
          <w:t>617</w:t>
        </w:r>
        <w:r>
          <w:rPr>
            <w:noProof/>
            <w:webHidden/>
          </w:rPr>
          <w:fldChar w:fldCharType="end"/>
        </w:r>
      </w:hyperlink>
    </w:p>
    <w:p w14:paraId="0F0F35A5" w14:textId="598EFED7" w:rsidR="00473942" w:rsidRDefault="00473942">
      <w:pPr>
        <w:pStyle w:val="Sommario2"/>
        <w:rPr>
          <w:rFonts w:asciiTheme="minorHAnsi" w:eastAsiaTheme="minorEastAsia" w:hAnsiTheme="minorHAnsi" w:cstheme="minorBidi"/>
          <w:noProof/>
          <w:sz w:val="22"/>
          <w:szCs w:val="22"/>
        </w:rPr>
      </w:pPr>
      <w:hyperlink w:anchor="_Toc137285112" w:history="1">
        <w:r w:rsidRPr="00A3165B">
          <w:rPr>
            <w:rStyle w:val="Collegamentoipertestuale"/>
            <w:noProof/>
          </w:rPr>
          <w:t>IL SUONO DELLE SETTE TROMBE E Il PICCOLO LIBRO PRESO E DIVORATO DALL’APOSTOLO GIOVANNI (AP CC. VIII - IX - X)</w:t>
        </w:r>
        <w:r>
          <w:rPr>
            <w:noProof/>
            <w:webHidden/>
          </w:rPr>
          <w:tab/>
        </w:r>
        <w:r>
          <w:rPr>
            <w:noProof/>
            <w:webHidden/>
          </w:rPr>
          <w:fldChar w:fldCharType="begin"/>
        </w:r>
        <w:r>
          <w:rPr>
            <w:noProof/>
            <w:webHidden/>
          </w:rPr>
          <w:instrText xml:space="preserve"> PAGEREF _Toc137285112 \h </w:instrText>
        </w:r>
        <w:r>
          <w:rPr>
            <w:noProof/>
            <w:webHidden/>
          </w:rPr>
        </w:r>
        <w:r>
          <w:rPr>
            <w:noProof/>
            <w:webHidden/>
          </w:rPr>
          <w:fldChar w:fldCharType="separate"/>
        </w:r>
        <w:r>
          <w:rPr>
            <w:noProof/>
            <w:webHidden/>
          </w:rPr>
          <w:t>617</w:t>
        </w:r>
        <w:r>
          <w:rPr>
            <w:noProof/>
            <w:webHidden/>
          </w:rPr>
          <w:fldChar w:fldCharType="end"/>
        </w:r>
      </w:hyperlink>
    </w:p>
    <w:p w14:paraId="5589A9D8" w14:textId="30A910A4" w:rsidR="00473942" w:rsidRDefault="00473942">
      <w:pPr>
        <w:pStyle w:val="Sommario2"/>
        <w:rPr>
          <w:rFonts w:asciiTheme="minorHAnsi" w:eastAsiaTheme="minorEastAsia" w:hAnsiTheme="minorHAnsi" w:cstheme="minorBidi"/>
          <w:noProof/>
          <w:sz w:val="22"/>
          <w:szCs w:val="22"/>
        </w:rPr>
      </w:pPr>
      <w:hyperlink w:anchor="_Toc137285113"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_Toc137285113 \h </w:instrText>
        </w:r>
        <w:r>
          <w:rPr>
            <w:noProof/>
            <w:webHidden/>
          </w:rPr>
        </w:r>
        <w:r>
          <w:rPr>
            <w:noProof/>
            <w:webHidden/>
          </w:rPr>
          <w:fldChar w:fldCharType="separate"/>
        </w:r>
        <w:r>
          <w:rPr>
            <w:noProof/>
            <w:webHidden/>
          </w:rPr>
          <w:t>617</w:t>
        </w:r>
        <w:r>
          <w:rPr>
            <w:noProof/>
            <w:webHidden/>
          </w:rPr>
          <w:fldChar w:fldCharType="end"/>
        </w:r>
      </w:hyperlink>
    </w:p>
    <w:p w14:paraId="1D45B86F" w14:textId="6D641793" w:rsidR="00473942" w:rsidRDefault="00473942">
      <w:pPr>
        <w:pStyle w:val="Sommario2"/>
        <w:rPr>
          <w:rFonts w:asciiTheme="minorHAnsi" w:eastAsiaTheme="minorEastAsia" w:hAnsiTheme="minorHAnsi" w:cstheme="minorBidi"/>
          <w:noProof/>
          <w:sz w:val="22"/>
          <w:szCs w:val="22"/>
        </w:rPr>
      </w:pPr>
      <w:hyperlink w:anchor="_Toc137285114"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_Toc137285114 \h </w:instrText>
        </w:r>
        <w:r>
          <w:rPr>
            <w:noProof/>
            <w:webHidden/>
          </w:rPr>
        </w:r>
        <w:r>
          <w:rPr>
            <w:noProof/>
            <w:webHidden/>
          </w:rPr>
          <w:fldChar w:fldCharType="separate"/>
        </w:r>
        <w:r>
          <w:rPr>
            <w:noProof/>
            <w:webHidden/>
          </w:rPr>
          <w:t>619</w:t>
        </w:r>
        <w:r>
          <w:rPr>
            <w:noProof/>
            <w:webHidden/>
          </w:rPr>
          <w:fldChar w:fldCharType="end"/>
        </w:r>
      </w:hyperlink>
    </w:p>
    <w:p w14:paraId="16C1428F" w14:textId="3FB8F3B1" w:rsidR="00473942" w:rsidRDefault="00473942">
      <w:pPr>
        <w:pStyle w:val="Sommario2"/>
        <w:rPr>
          <w:rFonts w:asciiTheme="minorHAnsi" w:eastAsiaTheme="minorEastAsia" w:hAnsiTheme="minorHAnsi" w:cstheme="minorBidi"/>
          <w:noProof/>
          <w:sz w:val="22"/>
          <w:szCs w:val="22"/>
        </w:rPr>
      </w:pPr>
      <w:hyperlink w:anchor="_Toc137285115"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_Toc137285115 \h </w:instrText>
        </w:r>
        <w:r>
          <w:rPr>
            <w:noProof/>
            <w:webHidden/>
          </w:rPr>
        </w:r>
        <w:r>
          <w:rPr>
            <w:noProof/>
            <w:webHidden/>
          </w:rPr>
          <w:fldChar w:fldCharType="separate"/>
        </w:r>
        <w:r>
          <w:rPr>
            <w:noProof/>
            <w:webHidden/>
          </w:rPr>
          <w:t>664</w:t>
        </w:r>
        <w:r>
          <w:rPr>
            <w:noProof/>
            <w:webHidden/>
          </w:rPr>
          <w:fldChar w:fldCharType="end"/>
        </w:r>
      </w:hyperlink>
    </w:p>
    <w:p w14:paraId="0F231F53" w14:textId="0B13A45A" w:rsidR="00473942" w:rsidRDefault="00473942">
      <w:pPr>
        <w:pStyle w:val="Sommario2"/>
        <w:rPr>
          <w:rFonts w:asciiTheme="minorHAnsi" w:eastAsiaTheme="minorEastAsia" w:hAnsiTheme="minorHAnsi" w:cstheme="minorBidi"/>
          <w:noProof/>
          <w:sz w:val="22"/>
          <w:szCs w:val="22"/>
        </w:rPr>
      </w:pPr>
      <w:hyperlink w:anchor="_Toc137285116"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_Toc137285116 \h </w:instrText>
        </w:r>
        <w:r>
          <w:rPr>
            <w:noProof/>
            <w:webHidden/>
          </w:rPr>
        </w:r>
        <w:r>
          <w:rPr>
            <w:noProof/>
            <w:webHidden/>
          </w:rPr>
          <w:fldChar w:fldCharType="separate"/>
        </w:r>
        <w:r>
          <w:rPr>
            <w:noProof/>
            <w:webHidden/>
          </w:rPr>
          <w:t>666</w:t>
        </w:r>
        <w:r>
          <w:rPr>
            <w:noProof/>
            <w:webHidden/>
          </w:rPr>
          <w:fldChar w:fldCharType="end"/>
        </w:r>
      </w:hyperlink>
    </w:p>
    <w:p w14:paraId="51756F8B" w14:textId="2E52B379" w:rsidR="00473942" w:rsidRDefault="00473942">
      <w:pPr>
        <w:pStyle w:val="Sommario2"/>
        <w:rPr>
          <w:rFonts w:asciiTheme="minorHAnsi" w:eastAsiaTheme="minorEastAsia" w:hAnsiTheme="minorHAnsi" w:cstheme="minorBidi"/>
          <w:noProof/>
          <w:sz w:val="22"/>
          <w:szCs w:val="22"/>
        </w:rPr>
      </w:pPr>
      <w:hyperlink w:anchor="_Toc137285117" w:history="1">
        <w:r w:rsidRPr="00A3165B">
          <w:rPr>
            <w:rStyle w:val="Collegamentoipertestuale"/>
            <w:noProof/>
          </w:rPr>
          <w:t>LETTURA DEL TESTO SACRO</w:t>
        </w:r>
        <w:r>
          <w:rPr>
            <w:noProof/>
            <w:webHidden/>
          </w:rPr>
          <w:tab/>
        </w:r>
        <w:r>
          <w:rPr>
            <w:noProof/>
            <w:webHidden/>
          </w:rPr>
          <w:fldChar w:fldCharType="begin"/>
        </w:r>
        <w:r>
          <w:rPr>
            <w:noProof/>
            <w:webHidden/>
          </w:rPr>
          <w:instrText xml:space="preserve"> PAGEREF _Toc137285117 \h </w:instrText>
        </w:r>
        <w:r>
          <w:rPr>
            <w:noProof/>
            <w:webHidden/>
          </w:rPr>
        </w:r>
        <w:r>
          <w:rPr>
            <w:noProof/>
            <w:webHidden/>
          </w:rPr>
          <w:fldChar w:fldCharType="separate"/>
        </w:r>
        <w:r>
          <w:rPr>
            <w:noProof/>
            <w:webHidden/>
          </w:rPr>
          <w:t>748</w:t>
        </w:r>
        <w:r>
          <w:rPr>
            <w:noProof/>
            <w:webHidden/>
          </w:rPr>
          <w:fldChar w:fldCharType="end"/>
        </w:r>
      </w:hyperlink>
    </w:p>
    <w:p w14:paraId="214510C6" w14:textId="1467AA3A" w:rsidR="00473942" w:rsidRDefault="00473942">
      <w:pPr>
        <w:pStyle w:val="Sommario2"/>
        <w:rPr>
          <w:rFonts w:asciiTheme="minorHAnsi" w:eastAsiaTheme="minorEastAsia" w:hAnsiTheme="minorHAnsi" w:cstheme="minorBidi"/>
          <w:noProof/>
          <w:sz w:val="22"/>
          <w:szCs w:val="22"/>
        </w:rPr>
      </w:pPr>
      <w:hyperlink w:anchor="_Toc137285118"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_Toc137285118 \h </w:instrText>
        </w:r>
        <w:r>
          <w:rPr>
            <w:noProof/>
            <w:webHidden/>
          </w:rPr>
        </w:r>
        <w:r>
          <w:rPr>
            <w:noProof/>
            <w:webHidden/>
          </w:rPr>
          <w:fldChar w:fldCharType="separate"/>
        </w:r>
        <w:r>
          <w:rPr>
            <w:noProof/>
            <w:webHidden/>
          </w:rPr>
          <w:t>750</w:t>
        </w:r>
        <w:r>
          <w:rPr>
            <w:noProof/>
            <w:webHidden/>
          </w:rPr>
          <w:fldChar w:fldCharType="end"/>
        </w:r>
      </w:hyperlink>
    </w:p>
    <w:p w14:paraId="71A13745" w14:textId="6C70F3B2" w:rsidR="00473942" w:rsidRDefault="00473942">
      <w:pPr>
        <w:pStyle w:val="Sommario2"/>
        <w:rPr>
          <w:rFonts w:asciiTheme="minorHAnsi" w:eastAsiaTheme="minorEastAsia" w:hAnsiTheme="minorHAnsi" w:cstheme="minorBidi"/>
          <w:noProof/>
          <w:sz w:val="22"/>
          <w:szCs w:val="22"/>
        </w:rPr>
      </w:pPr>
      <w:hyperlink w:anchor="_Toc137285119" w:history="1">
        <w:r w:rsidRPr="00A3165B">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_Toc137285119 \h </w:instrText>
        </w:r>
        <w:r>
          <w:rPr>
            <w:noProof/>
            <w:webHidden/>
          </w:rPr>
        </w:r>
        <w:r>
          <w:rPr>
            <w:noProof/>
            <w:webHidden/>
          </w:rPr>
          <w:fldChar w:fldCharType="separate"/>
        </w:r>
        <w:r>
          <w:rPr>
            <w:noProof/>
            <w:webHidden/>
          </w:rPr>
          <w:t>768</w:t>
        </w:r>
        <w:r>
          <w:rPr>
            <w:noProof/>
            <w:webHidden/>
          </w:rPr>
          <w:fldChar w:fldCharType="end"/>
        </w:r>
      </w:hyperlink>
    </w:p>
    <w:p w14:paraId="50D24CE0" w14:textId="5BA53973"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120" w:history="1">
        <w:r w:rsidRPr="00A3165B">
          <w:rPr>
            <w:rStyle w:val="Collegamentoipertestuale"/>
            <w:rFonts w:ascii="Arial" w:hAnsi="Arial" w:cs="Arial"/>
            <w:noProof/>
          </w:rPr>
          <w:t>SESTO RITRATTO</w:t>
        </w:r>
        <w:r>
          <w:rPr>
            <w:noProof/>
            <w:webHidden/>
          </w:rPr>
          <w:tab/>
        </w:r>
        <w:r>
          <w:rPr>
            <w:noProof/>
            <w:webHidden/>
          </w:rPr>
          <w:fldChar w:fldCharType="begin"/>
        </w:r>
        <w:r>
          <w:rPr>
            <w:noProof/>
            <w:webHidden/>
          </w:rPr>
          <w:instrText xml:space="preserve"> PAGEREF _Toc137285120 \h </w:instrText>
        </w:r>
        <w:r>
          <w:rPr>
            <w:noProof/>
            <w:webHidden/>
          </w:rPr>
        </w:r>
        <w:r>
          <w:rPr>
            <w:noProof/>
            <w:webHidden/>
          </w:rPr>
          <w:fldChar w:fldCharType="separate"/>
        </w:r>
        <w:r>
          <w:rPr>
            <w:noProof/>
            <w:webHidden/>
          </w:rPr>
          <w:t>799</w:t>
        </w:r>
        <w:r>
          <w:rPr>
            <w:noProof/>
            <w:webHidden/>
          </w:rPr>
          <w:fldChar w:fldCharType="end"/>
        </w:r>
      </w:hyperlink>
    </w:p>
    <w:p w14:paraId="2EDBFC20" w14:textId="50AC1F18" w:rsidR="00473942" w:rsidRDefault="00473942">
      <w:pPr>
        <w:pStyle w:val="Sommario2"/>
        <w:rPr>
          <w:rFonts w:asciiTheme="minorHAnsi" w:eastAsiaTheme="minorEastAsia" w:hAnsiTheme="minorHAnsi" w:cstheme="minorBidi"/>
          <w:noProof/>
          <w:sz w:val="22"/>
          <w:szCs w:val="22"/>
        </w:rPr>
      </w:pPr>
      <w:hyperlink w:anchor="_Toc137285121" w:history="1">
        <w:r w:rsidRPr="00A3165B">
          <w:rPr>
            <w:rStyle w:val="Collegamentoipertestuale"/>
            <w:noProof/>
          </w:rPr>
          <w:t>I DUE TESTIMONI DELL’AGNELLO E IL COMBATTIMENTO CONTRO IL DRAGO  (AP CC. XI – XII)</w:t>
        </w:r>
        <w:r>
          <w:rPr>
            <w:noProof/>
            <w:webHidden/>
          </w:rPr>
          <w:tab/>
        </w:r>
        <w:r>
          <w:rPr>
            <w:noProof/>
            <w:webHidden/>
          </w:rPr>
          <w:fldChar w:fldCharType="begin"/>
        </w:r>
        <w:r>
          <w:rPr>
            <w:noProof/>
            <w:webHidden/>
          </w:rPr>
          <w:instrText xml:space="preserve"> PAGEREF _Toc137285121 \h </w:instrText>
        </w:r>
        <w:r>
          <w:rPr>
            <w:noProof/>
            <w:webHidden/>
          </w:rPr>
        </w:r>
        <w:r>
          <w:rPr>
            <w:noProof/>
            <w:webHidden/>
          </w:rPr>
          <w:fldChar w:fldCharType="separate"/>
        </w:r>
        <w:r>
          <w:rPr>
            <w:noProof/>
            <w:webHidden/>
          </w:rPr>
          <w:t>799</w:t>
        </w:r>
        <w:r>
          <w:rPr>
            <w:noProof/>
            <w:webHidden/>
          </w:rPr>
          <w:fldChar w:fldCharType="end"/>
        </w:r>
      </w:hyperlink>
    </w:p>
    <w:p w14:paraId="48642DCB" w14:textId="4DE98DD5" w:rsidR="00473942" w:rsidRDefault="00473942">
      <w:pPr>
        <w:pStyle w:val="Sommario2"/>
        <w:rPr>
          <w:rFonts w:asciiTheme="minorHAnsi" w:eastAsiaTheme="minorEastAsia" w:hAnsiTheme="minorHAnsi" w:cstheme="minorBidi"/>
          <w:noProof/>
          <w:sz w:val="22"/>
          <w:szCs w:val="22"/>
        </w:rPr>
      </w:pPr>
      <w:hyperlink w:anchor="_Toc137285122" w:history="1">
        <w:r w:rsidRPr="00A3165B">
          <w:rPr>
            <w:rStyle w:val="Collegamentoipertestuale"/>
            <w:noProof/>
          </w:rPr>
          <w:t>LETTURA DEL CAPITOLO XI DELL’APOCALISSE</w:t>
        </w:r>
        <w:r>
          <w:rPr>
            <w:noProof/>
            <w:webHidden/>
          </w:rPr>
          <w:tab/>
        </w:r>
        <w:r>
          <w:rPr>
            <w:noProof/>
            <w:webHidden/>
          </w:rPr>
          <w:fldChar w:fldCharType="begin"/>
        </w:r>
        <w:r>
          <w:rPr>
            <w:noProof/>
            <w:webHidden/>
          </w:rPr>
          <w:instrText xml:space="preserve"> PAGEREF _Toc137285122 \h </w:instrText>
        </w:r>
        <w:r>
          <w:rPr>
            <w:noProof/>
            <w:webHidden/>
          </w:rPr>
        </w:r>
        <w:r>
          <w:rPr>
            <w:noProof/>
            <w:webHidden/>
          </w:rPr>
          <w:fldChar w:fldCharType="separate"/>
        </w:r>
        <w:r>
          <w:rPr>
            <w:noProof/>
            <w:webHidden/>
          </w:rPr>
          <w:t>799</w:t>
        </w:r>
        <w:r>
          <w:rPr>
            <w:noProof/>
            <w:webHidden/>
          </w:rPr>
          <w:fldChar w:fldCharType="end"/>
        </w:r>
      </w:hyperlink>
    </w:p>
    <w:p w14:paraId="463D9A3D" w14:textId="03BB6E90" w:rsidR="00473942" w:rsidRDefault="00473942">
      <w:pPr>
        <w:pStyle w:val="Sommario2"/>
        <w:rPr>
          <w:rFonts w:asciiTheme="minorHAnsi" w:eastAsiaTheme="minorEastAsia" w:hAnsiTheme="minorHAnsi" w:cstheme="minorBidi"/>
          <w:noProof/>
          <w:sz w:val="22"/>
          <w:szCs w:val="22"/>
        </w:rPr>
      </w:pPr>
      <w:hyperlink w:anchor="_Toc137285123"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_Toc137285123 \h </w:instrText>
        </w:r>
        <w:r>
          <w:rPr>
            <w:noProof/>
            <w:webHidden/>
          </w:rPr>
        </w:r>
        <w:r>
          <w:rPr>
            <w:noProof/>
            <w:webHidden/>
          </w:rPr>
          <w:fldChar w:fldCharType="separate"/>
        </w:r>
        <w:r>
          <w:rPr>
            <w:noProof/>
            <w:webHidden/>
          </w:rPr>
          <w:t>801</w:t>
        </w:r>
        <w:r>
          <w:rPr>
            <w:noProof/>
            <w:webHidden/>
          </w:rPr>
          <w:fldChar w:fldCharType="end"/>
        </w:r>
      </w:hyperlink>
    </w:p>
    <w:p w14:paraId="4452F9AA" w14:textId="1AC3F5EC" w:rsidR="00473942" w:rsidRDefault="00473942">
      <w:pPr>
        <w:pStyle w:val="Sommario2"/>
        <w:rPr>
          <w:rFonts w:asciiTheme="minorHAnsi" w:eastAsiaTheme="minorEastAsia" w:hAnsiTheme="minorHAnsi" w:cstheme="minorBidi"/>
          <w:noProof/>
          <w:sz w:val="22"/>
          <w:szCs w:val="22"/>
        </w:rPr>
      </w:pPr>
      <w:hyperlink w:anchor="_Toc137285124" w:history="1">
        <w:r w:rsidRPr="00A3165B">
          <w:rPr>
            <w:rStyle w:val="Collegamentoipertestuale"/>
            <w:noProof/>
          </w:rPr>
          <w:t>LETTURA DEL CAPITOLO XII DELL’APOCALISSE</w:t>
        </w:r>
        <w:r>
          <w:rPr>
            <w:noProof/>
            <w:webHidden/>
          </w:rPr>
          <w:tab/>
        </w:r>
        <w:r>
          <w:rPr>
            <w:noProof/>
            <w:webHidden/>
          </w:rPr>
          <w:fldChar w:fldCharType="begin"/>
        </w:r>
        <w:r>
          <w:rPr>
            <w:noProof/>
            <w:webHidden/>
          </w:rPr>
          <w:instrText xml:space="preserve"> PAGEREF _Toc137285124 \h </w:instrText>
        </w:r>
        <w:r>
          <w:rPr>
            <w:noProof/>
            <w:webHidden/>
          </w:rPr>
        </w:r>
        <w:r>
          <w:rPr>
            <w:noProof/>
            <w:webHidden/>
          </w:rPr>
          <w:fldChar w:fldCharType="separate"/>
        </w:r>
        <w:r>
          <w:rPr>
            <w:noProof/>
            <w:webHidden/>
          </w:rPr>
          <w:t>853</w:t>
        </w:r>
        <w:r>
          <w:rPr>
            <w:noProof/>
            <w:webHidden/>
          </w:rPr>
          <w:fldChar w:fldCharType="end"/>
        </w:r>
      </w:hyperlink>
    </w:p>
    <w:p w14:paraId="3E40D0FD" w14:textId="242A0D51" w:rsidR="00473942" w:rsidRDefault="00473942">
      <w:pPr>
        <w:pStyle w:val="Sommario2"/>
        <w:rPr>
          <w:rFonts w:asciiTheme="minorHAnsi" w:eastAsiaTheme="minorEastAsia" w:hAnsiTheme="minorHAnsi" w:cstheme="minorBidi"/>
          <w:noProof/>
          <w:sz w:val="22"/>
          <w:szCs w:val="22"/>
        </w:rPr>
      </w:pPr>
      <w:hyperlink w:anchor="_Toc137285125" w:history="1">
        <w:r w:rsidRPr="00A3165B">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_Toc137285125 \h </w:instrText>
        </w:r>
        <w:r>
          <w:rPr>
            <w:noProof/>
            <w:webHidden/>
          </w:rPr>
        </w:r>
        <w:r>
          <w:rPr>
            <w:noProof/>
            <w:webHidden/>
          </w:rPr>
          <w:fldChar w:fldCharType="separate"/>
        </w:r>
        <w:r>
          <w:rPr>
            <w:noProof/>
            <w:webHidden/>
          </w:rPr>
          <w:t>856</w:t>
        </w:r>
        <w:r>
          <w:rPr>
            <w:noProof/>
            <w:webHidden/>
          </w:rPr>
          <w:fldChar w:fldCharType="end"/>
        </w:r>
      </w:hyperlink>
    </w:p>
    <w:p w14:paraId="579E58C5" w14:textId="58DA156F" w:rsidR="00473942" w:rsidRDefault="00473942">
      <w:pPr>
        <w:pStyle w:val="Sommario2"/>
        <w:rPr>
          <w:rFonts w:asciiTheme="minorHAnsi" w:eastAsiaTheme="minorEastAsia" w:hAnsiTheme="minorHAnsi" w:cstheme="minorBidi"/>
          <w:noProof/>
          <w:sz w:val="22"/>
          <w:szCs w:val="22"/>
        </w:rPr>
      </w:pPr>
      <w:hyperlink w:anchor="_Toc137285126" w:history="1">
        <w:r w:rsidRPr="00A3165B">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_Toc137285126 \h </w:instrText>
        </w:r>
        <w:r>
          <w:rPr>
            <w:noProof/>
            <w:webHidden/>
          </w:rPr>
        </w:r>
        <w:r>
          <w:rPr>
            <w:noProof/>
            <w:webHidden/>
          </w:rPr>
          <w:fldChar w:fldCharType="separate"/>
        </w:r>
        <w:r>
          <w:rPr>
            <w:noProof/>
            <w:webHidden/>
          </w:rPr>
          <w:t>943</w:t>
        </w:r>
        <w:r>
          <w:rPr>
            <w:noProof/>
            <w:webHidden/>
          </w:rPr>
          <w:fldChar w:fldCharType="end"/>
        </w:r>
      </w:hyperlink>
    </w:p>
    <w:p w14:paraId="70C055C1" w14:textId="64720D31"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127" w:history="1">
        <w:r w:rsidRPr="00A3165B">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_Toc137285127 \h </w:instrText>
        </w:r>
        <w:r>
          <w:rPr>
            <w:noProof/>
            <w:webHidden/>
          </w:rPr>
        </w:r>
        <w:r>
          <w:rPr>
            <w:noProof/>
            <w:webHidden/>
          </w:rPr>
          <w:fldChar w:fldCharType="separate"/>
        </w:r>
        <w:r>
          <w:rPr>
            <w:noProof/>
            <w:webHidden/>
          </w:rPr>
          <w:t>965</w:t>
        </w:r>
        <w:r>
          <w:rPr>
            <w:noProof/>
            <w:webHidden/>
          </w:rPr>
          <w:fldChar w:fldCharType="end"/>
        </w:r>
      </w:hyperlink>
    </w:p>
    <w:p w14:paraId="1DA6C54D" w14:textId="34F0603E" w:rsidR="00473942" w:rsidRDefault="00473942">
      <w:pPr>
        <w:pStyle w:val="Sommario1"/>
        <w:tabs>
          <w:tab w:val="right" w:leader="dot" w:pos="8494"/>
        </w:tabs>
        <w:rPr>
          <w:rFonts w:asciiTheme="minorHAnsi" w:eastAsiaTheme="minorEastAsia" w:hAnsiTheme="minorHAnsi" w:cstheme="minorBidi"/>
          <w:noProof/>
          <w:sz w:val="22"/>
          <w:szCs w:val="22"/>
        </w:rPr>
      </w:pPr>
      <w:hyperlink w:anchor="_Toc137285128" w:history="1">
        <w:r w:rsidRPr="00A3165B">
          <w:rPr>
            <w:rStyle w:val="Collegamentoipertestuale"/>
            <w:rFonts w:ascii="Arial" w:hAnsi="Arial" w:cs="Arial"/>
            <w:noProof/>
          </w:rPr>
          <w:t>INDICE</w:t>
        </w:r>
        <w:r>
          <w:rPr>
            <w:noProof/>
            <w:webHidden/>
          </w:rPr>
          <w:tab/>
        </w:r>
        <w:r>
          <w:rPr>
            <w:noProof/>
            <w:webHidden/>
          </w:rPr>
          <w:fldChar w:fldCharType="begin"/>
        </w:r>
        <w:r>
          <w:rPr>
            <w:noProof/>
            <w:webHidden/>
          </w:rPr>
          <w:instrText xml:space="preserve"> PAGEREF _Toc137285128 \h </w:instrText>
        </w:r>
        <w:r>
          <w:rPr>
            <w:noProof/>
            <w:webHidden/>
          </w:rPr>
        </w:r>
        <w:r>
          <w:rPr>
            <w:noProof/>
            <w:webHidden/>
          </w:rPr>
          <w:fldChar w:fldCharType="separate"/>
        </w:r>
        <w:r>
          <w:rPr>
            <w:noProof/>
            <w:webHidden/>
          </w:rPr>
          <w:t>971</w:t>
        </w:r>
        <w:r>
          <w:rPr>
            <w:noProof/>
            <w:webHidden/>
          </w:rPr>
          <w:fldChar w:fldCharType="end"/>
        </w:r>
      </w:hyperlink>
    </w:p>
    <w:p w14:paraId="7CE7311A" w14:textId="6CAA115F" w:rsidR="00D8664C" w:rsidRPr="00722560" w:rsidRDefault="00D04D1B" w:rsidP="008D7197">
      <w:pPr>
        <w:pStyle w:val="Sommario1"/>
        <w:tabs>
          <w:tab w:val="right" w:leader="dot" w:pos="8494"/>
        </w:tabs>
        <w:spacing w:after="200"/>
        <w:rPr>
          <w:rFonts w:ascii="Arial" w:hAnsi="Arial" w:cs="Arial"/>
        </w:rPr>
      </w:pPr>
      <w:r w:rsidRPr="004C5B50">
        <w:rPr>
          <w:rFonts w:ascii="Arial" w:hAnsi="Arial"/>
          <w:b/>
          <w:sz w:val="22"/>
        </w:rPr>
        <w:fldChar w:fldCharType="end"/>
      </w:r>
      <w:bookmarkEnd w:id="22"/>
      <w:bookmarkEnd w:id="23"/>
      <w:bookmarkEnd w:id="89"/>
    </w:p>
    <w:sectPr w:rsidR="00D8664C" w:rsidRPr="00722560" w:rsidSect="00333716">
      <w:headerReference w:type="default" r:id="rId18"/>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8AE2C" w14:textId="77777777" w:rsidR="00B25536" w:rsidRDefault="00B25536">
      <w:r>
        <w:separator/>
      </w:r>
    </w:p>
  </w:endnote>
  <w:endnote w:type="continuationSeparator" w:id="0">
    <w:p w14:paraId="7B9B3A40" w14:textId="77777777" w:rsidR="00B25536" w:rsidRDefault="00B25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36FA" w14:textId="77777777" w:rsidR="00FD56FD" w:rsidRDefault="00FD56FD">
    <w:pPr>
      <w:pStyle w:val="Pidipagina"/>
      <w:jc w:val="right"/>
    </w:pPr>
    <w:r>
      <w:fldChar w:fldCharType="begin"/>
    </w:r>
    <w:r>
      <w:instrText>PAGE   \* MERGEFORMAT</w:instrText>
    </w:r>
    <w:r>
      <w:fldChar w:fldCharType="separate"/>
    </w:r>
    <w:r w:rsidR="00A109DE">
      <w:rPr>
        <w:noProof/>
      </w:rPr>
      <w:t>22</w:t>
    </w:r>
    <w:r>
      <w:fldChar w:fldCharType="end"/>
    </w:r>
  </w:p>
  <w:p w14:paraId="2E79E06D" w14:textId="77777777" w:rsidR="00FD56FD" w:rsidRDefault="00FD56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809A" w14:textId="77777777" w:rsidR="00B25536" w:rsidRDefault="00B25536">
      <w:r>
        <w:separator/>
      </w:r>
    </w:p>
  </w:footnote>
  <w:footnote w:type="continuationSeparator" w:id="0">
    <w:p w14:paraId="0774DA82" w14:textId="77777777" w:rsidR="00B25536" w:rsidRDefault="00B25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8A1B" w14:textId="77777777" w:rsidR="00FD56FD" w:rsidRDefault="00FD56FD" w:rsidP="000F2B6B">
    <w:pPr>
      <w:pStyle w:val="Intestazione"/>
      <w:jc w:val="right"/>
      <w:rPr>
        <w:b/>
        <w:i/>
      </w:rPr>
    </w:pPr>
    <w:r>
      <w:rPr>
        <w:b/>
        <w:i/>
      </w:rPr>
      <w:t>Primo Samuele - Presentazione</w:t>
    </w:r>
  </w:p>
  <w:p w14:paraId="0BEB0720" w14:textId="77777777" w:rsidR="00FD56FD" w:rsidRPr="00B11B72" w:rsidRDefault="00FD56F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0C13" w14:textId="6723844E" w:rsidR="00FD56FD" w:rsidRDefault="00333716">
    <w:pPr>
      <w:pStyle w:val="Intestazione"/>
      <w:jc w:val="right"/>
      <w:rPr>
        <w:b/>
        <w:i/>
        <w:sz w:val="18"/>
      </w:rPr>
    </w:pPr>
    <w:r>
      <w:rPr>
        <w:b/>
        <w:i/>
        <w:sz w:val="18"/>
      </w:rPr>
      <w:t xml:space="preserve">APOCALISSE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1D56" w14:textId="7B3B87AD" w:rsidR="00FD56FD" w:rsidRDefault="005958D7" w:rsidP="000F2B6B">
    <w:pPr>
      <w:pStyle w:val="Intestazione"/>
      <w:jc w:val="right"/>
      <w:rPr>
        <w:b/>
        <w:i/>
      </w:rPr>
    </w:pPr>
    <w:r>
      <w:rPr>
        <w:b/>
        <w:i/>
      </w:rPr>
      <w:t xml:space="preserve">Apocalisse </w:t>
    </w:r>
    <w:r w:rsidR="00FD56FD">
      <w:rPr>
        <w:b/>
        <w:i/>
      </w:rPr>
      <w:t>- Presentazione</w:t>
    </w:r>
  </w:p>
  <w:p w14:paraId="2FAA6660" w14:textId="77777777" w:rsidR="00FD56FD" w:rsidRPr="00B11B72" w:rsidRDefault="00FD56FD"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E71F" w14:textId="57B3CC13" w:rsidR="00FD56FD" w:rsidRPr="007D5CAB" w:rsidRDefault="00D829D4" w:rsidP="00C47103">
    <w:pPr>
      <w:pStyle w:val="Intestazione"/>
      <w:jc w:val="right"/>
      <w:rPr>
        <w:b/>
        <w:i/>
      </w:rPr>
    </w:pPr>
    <w:r>
      <w:rPr>
        <w:b/>
        <w:i/>
      </w:rPr>
      <w:t>APOCALISSE – PRIMO RITRATTO</w:t>
    </w:r>
  </w:p>
  <w:p w14:paraId="093D72F2" w14:textId="77777777" w:rsidR="00FD56FD" w:rsidRPr="00B11B72" w:rsidRDefault="00FD56F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EFB0" w14:textId="155DC697" w:rsidR="00822BE6" w:rsidRPr="00B11B72" w:rsidRDefault="00822BE6" w:rsidP="00822BE6">
    <w:pPr>
      <w:pStyle w:val="Intestazione"/>
      <w:jc w:val="right"/>
    </w:pPr>
    <w:r>
      <w:rPr>
        <w:b/>
        <w:i/>
      </w:rPr>
      <w:t xml:space="preserve">APOCALISSE – SECONDO RITRATTO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19B3" w14:textId="2009DEA5" w:rsidR="00822BE6" w:rsidRPr="00B11B72" w:rsidRDefault="002A0D4B" w:rsidP="002A0D4B">
    <w:pPr>
      <w:pStyle w:val="Intestazione"/>
      <w:jc w:val="right"/>
    </w:pPr>
    <w:r>
      <w:rPr>
        <w:b/>
        <w:i/>
      </w:rPr>
      <w:t xml:space="preserve">APOCALISSE –TERZO RITRATTO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51CF" w14:textId="1B6B1124" w:rsidR="00822BE6" w:rsidRPr="007D5CAB" w:rsidRDefault="002A0D4B" w:rsidP="002E4478">
    <w:pPr>
      <w:pStyle w:val="Intestazione"/>
      <w:jc w:val="right"/>
      <w:rPr>
        <w:b/>
        <w:i/>
      </w:rPr>
    </w:pPr>
    <w:r>
      <w:rPr>
        <w:b/>
        <w:i/>
      </w:rPr>
      <w:t xml:space="preserve">APOCALISSE </w:t>
    </w:r>
    <w:r w:rsidR="00822BE6">
      <w:rPr>
        <w:b/>
        <w:i/>
      </w:rPr>
      <w:t xml:space="preserve">– </w:t>
    </w:r>
    <w:r>
      <w:rPr>
        <w:b/>
        <w:i/>
      </w:rPr>
      <w:t xml:space="preserve">QUARTO RITRATTO </w:t>
    </w:r>
  </w:p>
  <w:p w14:paraId="06053A6F" w14:textId="77777777" w:rsidR="00822BE6" w:rsidRPr="00B11B72" w:rsidRDefault="00822BE6"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55CB" w14:textId="1EBEEAE0" w:rsidR="00822BE6" w:rsidRPr="00B11B72" w:rsidRDefault="0080046E" w:rsidP="0080046E">
    <w:pPr>
      <w:pStyle w:val="Intestazione"/>
      <w:jc w:val="right"/>
    </w:pPr>
    <w:r>
      <w:rPr>
        <w:b/>
        <w:i/>
      </w:rPr>
      <w:t xml:space="preserve">APOCALISSE </w:t>
    </w:r>
    <w:r w:rsidR="00822BE6">
      <w:rPr>
        <w:b/>
        <w:i/>
      </w:rPr>
      <w:t xml:space="preserve">– </w:t>
    </w:r>
    <w:r>
      <w:rPr>
        <w:b/>
        <w:i/>
      </w:rPr>
      <w:t xml:space="preserve">QUINTO RITRATTO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55CA" w14:textId="512924A9" w:rsidR="00822BE6" w:rsidRPr="007D5CAB" w:rsidRDefault="001C7C82" w:rsidP="002E4478">
    <w:pPr>
      <w:pStyle w:val="Intestazione"/>
      <w:jc w:val="right"/>
      <w:rPr>
        <w:b/>
        <w:i/>
      </w:rPr>
    </w:pPr>
    <w:r>
      <w:rPr>
        <w:b/>
        <w:i/>
      </w:rPr>
      <w:t xml:space="preserve">APOCALISSE </w:t>
    </w:r>
    <w:r w:rsidR="00822BE6">
      <w:rPr>
        <w:b/>
        <w:i/>
      </w:rPr>
      <w:t xml:space="preserve">– </w:t>
    </w:r>
    <w:r>
      <w:rPr>
        <w:b/>
        <w:i/>
      </w:rPr>
      <w:t xml:space="preserve">SESTO RITRATTO </w:t>
    </w:r>
  </w:p>
  <w:p w14:paraId="4890F67B" w14:textId="77777777" w:rsidR="00822BE6" w:rsidRPr="00B11B72" w:rsidRDefault="00822BE6"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C138" w14:textId="5E57DD52" w:rsidR="00333716" w:rsidRPr="00B11B72" w:rsidRDefault="00333716" w:rsidP="00333716">
    <w:pPr>
      <w:pStyle w:val="Intestazione"/>
      <w:jc w:val="right"/>
    </w:pPr>
    <w:r>
      <w:rPr>
        <w:b/>
        <w:i/>
      </w:rPr>
      <w:t xml:space="preserve">APOCALISSE – COMCLUSIONE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3"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0"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2"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5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3555BF7"/>
    <w:multiLevelType w:val="hybridMultilevel"/>
    <w:tmpl w:val="84869C36"/>
    <w:lvl w:ilvl="0" w:tplc="0410000F">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5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7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83"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9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9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94"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9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0"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47923835">
    <w:abstractNumId w:val="46"/>
  </w:num>
  <w:num w:numId="2" w16cid:durableId="2075545539">
    <w:abstractNumId w:val="44"/>
  </w:num>
  <w:num w:numId="3" w16cid:durableId="1597320415">
    <w:abstractNumId w:val="87"/>
  </w:num>
  <w:num w:numId="4" w16cid:durableId="671252018">
    <w:abstractNumId w:val="14"/>
  </w:num>
  <w:num w:numId="5" w16cid:durableId="1797943674">
    <w:abstractNumId w:val="58"/>
  </w:num>
  <w:num w:numId="6" w16cid:durableId="1781342475">
    <w:abstractNumId w:val="48"/>
  </w:num>
  <w:num w:numId="7" w16cid:durableId="1298611204">
    <w:abstractNumId w:val="56"/>
  </w:num>
  <w:num w:numId="8" w16cid:durableId="512380800">
    <w:abstractNumId w:val="64"/>
  </w:num>
  <w:num w:numId="9" w16cid:durableId="668867505">
    <w:abstractNumId w:val="65"/>
  </w:num>
  <w:num w:numId="10" w16cid:durableId="629282450">
    <w:abstractNumId w:val="34"/>
  </w:num>
  <w:num w:numId="11" w16cid:durableId="124273957">
    <w:abstractNumId w:val="13"/>
  </w:num>
  <w:num w:numId="12" w16cid:durableId="722292810">
    <w:abstractNumId w:val="77"/>
  </w:num>
  <w:num w:numId="13" w16cid:durableId="239294048">
    <w:abstractNumId w:val="37"/>
  </w:num>
  <w:num w:numId="14" w16cid:durableId="1424104230">
    <w:abstractNumId w:val="62"/>
  </w:num>
  <w:num w:numId="15" w16cid:durableId="1036806543">
    <w:abstractNumId w:val="23"/>
  </w:num>
  <w:num w:numId="16" w16cid:durableId="1087994930">
    <w:abstractNumId w:val="41"/>
  </w:num>
  <w:num w:numId="17" w16cid:durableId="426848480">
    <w:abstractNumId w:val="98"/>
  </w:num>
  <w:num w:numId="18" w16cid:durableId="1491676583">
    <w:abstractNumId w:val="84"/>
  </w:num>
  <w:num w:numId="19" w16cid:durableId="535894779">
    <w:abstractNumId w:val="18"/>
  </w:num>
  <w:num w:numId="20" w16cid:durableId="928196337">
    <w:abstractNumId w:val="97"/>
  </w:num>
  <w:num w:numId="21" w16cid:durableId="564217139">
    <w:abstractNumId w:val="22"/>
  </w:num>
  <w:num w:numId="22" w16cid:durableId="20787459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018088">
    <w:abstractNumId w:val="63"/>
  </w:num>
  <w:num w:numId="24" w16cid:durableId="320502096">
    <w:abstractNumId w:val="16"/>
  </w:num>
  <w:num w:numId="25" w16cid:durableId="475991223">
    <w:abstractNumId w:val="51"/>
  </w:num>
  <w:num w:numId="26" w16cid:durableId="1900170145">
    <w:abstractNumId w:val="26"/>
  </w:num>
  <w:num w:numId="27" w16cid:durableId="337192838">
    <w:abstractNumId w:val="91"/>
  </w:num>
  <w:num w:numId="28" w16cid:durableId="2006740034">
    <w:abstractNumId w:val="55"/>
  </w:num>
  <w:num w:numId="29" w16cid:durableId="1904637711">
    <w:abstractNumId w:val="83"/>
  </w:num>
  <w:num w:numId="30" w16cid:durableId="1408528159">
    <w:abstractNumId w:val="90"/>
  </w:num>
  <w:num w:numId="31" w16cid:durableId="1045300863">
    <w:abstractNumId w:val="57"/>
  </w:num>
  <w:num w:numId="32" w16cid:durableId="2034259068">
    <w:abstractNumId w:val="31"/>
  </w:num>
  <w:num w:numId="33" w16cid:durableId="1773012890">
    <w:abstractNumId w:val="95"/>
  </w:num>
  <w:num w:numId="34" w16cid:durableId="1635984329">
    <w:abstractNumId w:val="53"/>
  </w:num>
  <w:num w:numId="35" w16cid:durableId="102266378">
    <w:abstractNumId w:val="49"/>
  </w:num>
  <w:num w:numId="36" w16cid:durableId="613484883">
    <w:abstractNumId w:val="20"/>
  </w:num>
  <w:num w:numId="37" w16cid:durableId="1899051879">
    <w:abstractNumId w:val="32"/>
  </w:num>
  <w:num w:numId="38" w16cid:durableId="230313132">
    <w:abstractNumId w:val="66"/>
  </w:num>
  <w:num w:numId="39" w16cid:durableId="424613697">
    <w:abstractNumId w:val="12"/>
  </w:num>
  <w:num w:numId="40" w16cid:durableId="1538349773">
    <w:abstractNumId w:val="15"/>
  </w:num>
  <w:num w:numId="41" w16cid:durableId="851409407">
    <w:abstractNumId w:val="47"/>
  </w:num>
  <w:num w:numId="42" w16cid:durableId="2019311364">
    <w:abstractNumId w:val="67"/>
  </w:num>
  <w:num w:numId="43" w16cid:durableId="1110470953">
    <w:abstractNumId w:val="69"/>
  </w:num>
  <w:num w:numId="44" w16cid:durableId="1929382021">
    <w:abstractNumId w:val="35"/>
  </w:num>
  <w:num w:numId="45" w16cid:durableId="2053840965">
    <w:abstractNumId w:val="94"/>
  </w:num>
  <w:num w:numId="46" w16cid:durableId="674918415">
    <w:abstractNumId w:val="86"/>
  </w:num>
  <w:num w:numId="47" w16cid:durableId="1284506335">
    <w:abstractNumId w:val="43"/>
  </w:num>
  <w:num w:numId="48" w16cid:durableId="1289050094">
    <w:abstractNumId w:val="30"/>
  </w:num>
  <w:num w:numId="49" w16cid:durableId="309676368">
    <w:abstractNumId w:val="52"/>
  </w:num>
  <w:num w:numId="50" w16cid:durableId="1478035525">
    <w:abstractNumId w:val="100"/>
  </w:num>
  <w:num w:numId="51" w16cid:durableId="1607075450">
    <w:abstractNumId w:val="29"/>
  </w:num>
  <w:num w:numId="52" w16cid:durableId="382213828">
    <w:abstractNumId w:val="85"/>
  </w:num>
  <w:num w:numId="53" w16cid:durableId="762142934">
    <w:abstractNumId w:val="11"/>
  </w:num>
  <w:num w:numId="54" w16cid:durableId="1010522653">
    <w:abstractNumId w:val="10"/>
  </w:num>
  <w:num w:numId="55" w16cid:durableId="1439907892">
    <w:abstractNumId w:val="59"/>
  </w:num>
  <w:num w:numId="56" w16cid:durableId="1109202301">
    <w:abstractNumId w:val="36"/>
  </w:num>
  <w:num w:numId="57" w16cid:durableId="380793450">
    <w:abstractNumId w:val="79"/>
  </w:num>
  <w:num w:numId="58" w16cid:durableId="341709622">
    <w:abstractNumId w:val="88"/>
  </w:num>
  <w:num w:numId="59" w16cid:durableId="910236979">
    <w:abstractNumId w:val="33"/>
  </w:num>
  <w:num w:numId="60" w16cid:durableId="1970747940">
    <w:abstractNumId w:val="71"/>
  </w:num>
  <w:num w:numId="61" w16cid:durableId="817457546">
    <w:abstractNumId w:val="24"/>
  </w:num>
  <w:num w:numId="62" w16cid:durableId="627928881">
    <w:abstractNumId w:val="81"/>
  </w:num>
  <w:num w:numId="63" w16cid:durableId="1961955362">
    <w:abstractNumId w:val="78"/>
  </w:num>
  <w:num w:numId="64" w16cid:durableId="328102437">
    <w:abstractNumId w:val="72"/>
  </w:num>
  <w:num w:numId="65" w16cid:durableId="1434789436">
    <w:abstractNumId w:val="60"/>
  </w:num>
  <w:num w:numId="66" w16cid:durableId="2115705691">
    <w:abstractNumId w:val="80"/>
  </w:num>
  <w:num w:numId="67" w16cid:durableId="747534481">
    <w:abstractNumId w:val="76"/>
  </w:num>
  <w:num w:numId="68" w16cid:durableId="777064030">
    <w:abstractNumId w:val="40"/>
  </w:num>
  <w:num w:numId="69" w16cid:durableId="1429884195">
    <w:abstractNumId w:val="89"/>
  </w:num>
  <w:num w:numId="70" w16cid:durableId="205291312">
    <w:abstractNumId w:val="42"/>
  </w:num>
  <w:num w:numId="71" w16cid:durableId="642927913">
    <w:abstractNumId w:val="54"/>
  </w:num>
  <w:num w:numId="72" w16cid:durableId="1925410312">
    <w:abstractNumId w:val="28"/>
  </w:num>
  <w:num w:numId="73" w16cid:durableId="32118978">
    <w:abstractNumId w:val="75"/>
  </w:num>
  <w:num w:numId="74" w16cid:durableId="292756297">
    <w:abstractNumId w:val="45"/>
  </w:num>
  <w:num w:numId="75" w16cid:durableId="2118598530">
    <w:abstractNumId w:val="99"/>
  </w:num>
  <w:num w:numId="76" w16cid:durableId="466555693">
    <w:abstractNumId w:val="82"/>
  </w:num>
  <w:num w:numId="77" w16cid:durableId="1207792422">
    <w:abstractNumId w:val="39"/>
  </w:num>
  <w:num w:numId="78" w16cid:durableId="1086538235">
    <w:abstractNumId w:val="93"/>
  </w:num>
  <w:num w:numId="79" w16cid:durableId="2071734002">
    <w:abstractNumId w:val="92"/>
  </w:num>
  <w:num w:numId="80" w16cid:durableId="1435979495">
    <w:abstractNumId w:val="38"/>
  </w:num>
  <w:num w:numId="81" w16cid:durableId="1063336189">
    <w:abstractNumId w:val="25"/>
  </w:num>
  <w:num w:numId="82" w16cid:durableId="130904224">
    <w:abstractNumId w:val="73"/>
  </w:num>
  <w:num w:numId="83" w16cid:durableId="15615727">
    <w:abstractNumId w:val="27"/>
  </w:num>
  <w:num w:numId="84" w16cid:durableId="324865829">
    <w:abstractNumId w:val="96"/>
  </w:num>
  <w:num w:numId="85" w16cid:durableId="743575732">
    <w:abstractNumId w:val="50"/>
  </w:num>
  <w:num w:numId="86" w16cid:durableId="124548023">
    <w:abstractNumId w:val="8"/>
  </w:num>
  <w:num w:numId="87" w16cid:durableId="106855142">
    <w:abstractNumId w:val="3"/>
  </w:num>
  <w:num w:numId="88" w16cid:durableId="338309532">
    <w:abstractNumId w:val="2"/>
  </w:num>
  <w:num w:numId="89" w16cid:durableId="1648896139">
    <w:abstractNumId w:val="1"/>
  </w:num>
  <w:num w:numId="90" w16cid:durableId="302731845">
    <w:abstractNumId w:val="0"/>
  </w:num>
  <w:num w:numId="91" w16cid:durableId="1482650882">
    <w:abstractNumId w:val="9"/>
  </w:num>
  <w:num w:numId="92" w16cid:durableId="529994317">
    <w:abstractNumId w:val="7"/>
  </w:num>
  <w:num w:numId="93" w16cid:durableId="1399591970">
    <w:abstractNumId w:val="6"/>
  </w:num>
  <w:num w:numId="94" w16cid:durableId="78216151">
    <w:abstractNumId w:val="5"/>
  </w:num>
  <w:num w:numId="95" w16cid:durableId="883829496">
    <w:abstractNumId w:val="4"/>
  </w:num>
  <w:num w:numId="96" w16cid:durableId="829910707">
    <w:abstractNumId w:val="17"/>
  </w:num>
  <w:num w:numId="97" w16cid:durableId="227345862">
    <w:abstractNumId w:val="21"/>
  </w:num>
  <w:num w:numId="98" w16cid:durableId="951396191">
    <w:abstractNumId w:val="70"/>
  </w:num>
  <w:num w:numId="99" w16cid:durableId="637489704">
    <w:abstractNumId w:val="19"/>
  </w:num>
  <w:num w:numId="100" w16cid:durableId="30543730">
    <w:abstractNumId w:val="68"/>
  </w:num>
  <w:num w:numId="101" w16cid:durableId="857934159">
    <w:abstractNumId w:val="61"/>
  </w:num>
  <w:num w:numId="102" w16cid:durableId="1425372133">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1143D"/>
    <w:rsid w:val="00011E29"/>
    <w:rsid w:val="0001697A"/>
    <w:rsid w:val="0001766D"/>
    <w:rsid w:val="000203E6"/>
    <w:rsid w:val="00020E27"/>
    <w:rsid w:val="00021BC0"/>
    <w:rsid w:val="00021BF0"/>
    <w:rsid w:val="00021E83"/>
    <w:rsid w:val="0002639B"/>
    <w:rsid w:val="000304C1"/>
    <w:rsid w:val="00034D4A"/>
    <w:rsid w:val="0003781B"/>
    <w:rsid w:val="0004504D"/>
    <w:rsid w:val="00050B4C"/>
    <w:rsid w:val="000519F8"/>
    <w:rsid w:val="00053316"/>
    <w:rsid w:val="000533B6"/>
    <w:rsid w:val="0005527F"/>
    <w:rsid w:val="00055B83"/>
    <w:rsid w:val="00057A32"/>
    <w:rsid w:val="0006143E"/>
    <w:rsid w:val="00063548"/>
    <w:rsid w:val="000676E7"/>
    <w:rsid w:val="00080400"/>
    <w:rsid w:val="00082C31"/>
    <w:rsid w:val="00085832"/>
    <w:rsid w:val="0008656C"/>
    <w:rsid w:val="00092828"/>
    <w:rsid w:val="0009352F"/>
    <w:rsid w:val="000936DF"/>
    <w:rsid w:val="000A0A99"/>
    <w:rsid w:val="000A3ED1"/>
    <w:rsid w:val="000A42F4"/>
    <w:rsid w:val="000A4AF9"/>
    <w:rsid w:val="000A587D"/>
    <w:rsid w:val="000A7D47"/>
    <w:rsid w:val="000B105C"/>
    <w:rsid w:val="000B15E5"/>
    <w:rsid w:val="000B5B2D"/>
    <w:rsid w:val="000B75CD"/>
    <w:rsid w:val="000C0CCA"/>
    <w:rsid w:val="000C11FD"/>
    <w:rsid w:val="000C1AC7"/>
    <w:rsid w:val="000C2CCE"/>
    <w:rsid w:val="000C4B7E"/>
    <w:rsid w:val="000D2621"/>
    <w:rsid w:val="000D7B73"/>
    <w:rsid w:val="000E1AEF"/>
    <w:rsid w:val="000E1CBA"/>
    <w:rsid w:val="000E2BC8"/>
    <w:rsid w:val="000E6C9F"/>
    <w:rsid w:val="000F0C73"/>
    <w:rsid w:val="000F2B6B"/>
    <w:rsid w:val="000F5354"/>
    <w:rsid w:val="00103205"/>
    <w:rsid w:val="001045D3"/>
    <w:rsid w:val="0011171C"/>
    <w:rsid w:val="00115A15"/>
    <w:rsid w:val="00117837"/>
    <w:rsid w:val="001179F4"/>
    <w:rsid w:val="00117E1A"/>
    <w:rsid w:val="00120C1D"/>
    <w:rsid w:val="00121141"/>
    <w:rsid w:val="00123440"/>
    <w:rsid w:val="00123B6E"/>
    <w:rsid w:val="00124905"/>
    <w:rsid w:val="00124B30"/>
    <w:rsid w:val="00126760"/>
    <w:rsid w:val="001314B1"/>
    <w:rsid w:val="00132140"/>
    <w:rsid w:val="00133B7E"/>
    <w:rsid w:val="00140B2C"/>
    <w:rsid w:val="001454B5"/>
    <w:rsid w:val="00146D66"/>
    <w:rsid w:val="00147B00"/>
    <w:rsid w:val="00150677"/>
    <w:rsid w:val="00163667"/>
    <w:rsid w:val="0016423D"/>
    <w:rsid w:val="00170F12"/>
    <w:rsid w:val="001722CB"/>
    <w:rsid w:val="0017347D"/>
    <w:rsid w:val="00173D8C"/>
    <w:rsid w:val="00181E56"/>
    <w:rsid w:val="001826F3"/>
    <w:rsid w:val="0018309A"/>
    <w:rsid w:val="001871D9"/>
    <w:rsid w:val="00190F21"/>
    <w:rsid w:val="00190FE6"/>
    <w:rsid w:val="00196B69"/>
    <w:rsid w:val="00196F3A"/>
    <w:rsid w:val="001A01DC"/>
    <w:rsid w:val="001A0DBA"/>
    <w:rsid w:val="001A2403"/>
    <w:rsid w:val="001A29EA"/>
    <w:rsid w:val="001A6550"/>
    <w:rsid w:val="001A746C"/>
    <w:rsid w:val="001B07C4"/>
    <w:rsid w:val="001B082C"/>
    <w:rsid w:val="001B09E2"/>
    <w:rsid w:val="001B2D6B"/>
    <w:rsid w:val="001B478F"/>
    <w:rsid w:val="001B7B09"/>
    <w:rsid w:val="001C066E"/>
    <w:rsid w:val="001C186A"/>
    <w:rsid w:val="001C461C"/>
    <w:rsid w:val="001C5D52"/>
    <w:rsid w:val="001C7C82"/>
    <w:rsid w:val="001D01B5"/>
    <w:rsid w:val="001D0D97"/>
    <w:rsid w:val="001D171E"/>
    <w:rsid w:val="001D7EDB"/>
    <w:rsid w:val="001E295B"/>
    <w:rsid w:val="001E31B6"/>
    <w:rsid w:val="001E4BE6"/>
    <w:rsid w:val="001E6A19"/>
    <w:rsid w:val="001F225B"/>
    <w:rsid w:val="001F2DE6"/>
    <w:rsid w:val="001F58FB"/>
    <w:rsid w:val="00201E39"/>
    <w:rsid w:val="00203567"/>
    <w:rsid w:val="002041F2"/>
    <w:rsid w:val="00205ADD"/>
    <w:rsid w:val="002104E9"/>
    <w:rsid w:val="00212356"/>
    <w:rsid w:val="00213452"/>
    <w:rsid w:val="0021752D"/>
    <w:rsid w:val="0022219E"/>
    <w:rsid w:val="00222731"/>
    <w:rsid w:val="00227429"/>
    <w:rsid w:val="00231093"/>
    <w:rsid w:val="002318A2"/>
    <w:rsid w:val="00233C4B"/>
    <w:rsid w:val="0023468C"/>
    <w:rsid w:val="002351F9"/>
    <w:rsid w:val="00235C7D"/>
    <w:rsid w:val="00240C6D"/>
    <w:rsid w:val="002415B7"/>
    <w:rsid w:val="002467DD"/>
    <w:rsid w:val="00246F56"/>
    <w:rsid w:val="002511CC"/>
    <w:rsid w:val="00252AAB"/>
    <w:rsid w:val="00254210"/>
    <w:rsid w:val="0025593E"/>
    <w:rsid w:val="00260031"/>
    <w:rsid w:val="002625F0"/>
    <w:rsid w:val="00272F8A"/>
    <w:rsid w:val="00273368"/>
    <w:rsid w:val="00276FA8"/>
    <w:rsid w:val="00280284"/>
    <w:rsid w:val="00283990"/>
    <w:rsid w:val="002839DA"/>
    <w:rsid w:val="00284272"/>
    <w:rsid w:val="00284DFA"/>
    <w:rsid w:val="002870B1"/>
    <w:rsid w:val="00287556"/>
    <w:rsid w:val="00291DB8"/>
    <w:rsid w:val="00292AC3"/>
    <w:rsid w:val="0029363B"/>
    <w:rsid w:val="0029797E"/>
    <w:rsid w:val="002A0D4B"/>
    <w:rsid w:val="002A1548"/>
    <w:rsid w:val="002B3907"/>
    <w:rsid w:val="002B6BED"/>
    <w:rsid w:val="002C018A"/>
    <w:rsid w:val="002C3B67"/>
    <w:rsid w:val="002C3E56"/>
    <w:rsid w:val="002D35F4"/>
    <w:rsid w:val="002D557E"/>
    <w:rsid w:val="002D5775"/>
    <w:rsid w:val="002D616E"/>
    <w:rsid w:val="002D6393"/>
    <w:rsid w:val="002E22E7"/>
    <w:rsid w:val="002E4478"/>
    <w:rsid w:val="002E62F8"/>
    <w:rsid w:val="002E768C"/>
    <w:rsid w:val="002F0C26"/>
    <w:rsid w:val="002F544C"/>
    <w:rsid w:val="00301A7F"/>
    <w:rsid w:val="003038CF"/>
    <w:rsid w:val="00303B38"/>
    <w:rsid w:val="003040AE"/>
    <w:rsid w:val="0030451D"/>
    <w:rsid w:val="0030511B"/>
    <w:rsid w:val="003102FF"/>
    <w:rsid w:val="00310B17"/>
    <w:rsid w:val="0031150C"/>
    <w:rsid w:val="003131E8"/>
    <w:rsid w:val="0031620C"/>
    <w:rsid w:val="003170B7"/>
    <w:rsid w:val="003224E5"/>
    <w:rsid w:val="003236FE"/>
    <w:rsid w:val="003309FE"/>
    <w:rsid w:val="00332381"/>
    <w:rsid w:val="00333716"/>
    <w:rsid w:val="00334B4E"/>
    <w:rsid w:val="003356CF"/>
    <w:rsid w:val="00343B3B"/>
    <w:rsid w:val="00347C13"/>
    <w:rsid w:val="00347D19"/>
    <w:rsid w:val="00350196"/>
    <w:rsid w:val="00350B04"/>
    <w:rsid w:val="003511CA"/>
    <w:rsid w:val="00353061"/>
    <w:rsid w:val="003550DA"/>
    <w:rsid w:val="0036034B"/>
    <w:rsid w:val="003664E8"/>
    <w:rsid w:val="00374484"/>
    <w:rsid w:val="00374CB0"/>
    <w:rsid w:val="0037528C"/>
    <w:rsid w:val="00382A44"/>
    <w:rsid w:val="00386CA9"/>
    <w:rsid w:val="00393251"/>
    <w:rsid w:val="00394935"/>
    <w:rsid w:val="00396392"/>
    <w:rsid w:val="003A1533"/>
    <w:rsid w:val="003A1EBC"/>
    <w:rsid w:val="003A2033"/>
    <w:rsid w:val="003A59F9"/>
    <w:rsid w:val="003A614F"/>
    <w:rsid w:val="003A7EA6"/>
    <w:rsid w:val="003B0D66"/>
    <w:rsid w:val="003B4BA7"/>
    <w:rsid w:val="003B5DC1"/>
    <w:rsid w:val="003C31CC"/>
    <w:rsid w:val="003C3D9C"/>
    <w:rsid w:val="003C4F22"/>
    <w:rsid w:val="003D03BB"/>
    <w:rsid w:val="003D0A7D"/>
    <w:rsid w:val="003D6384"/>
    <w:rsid w:val="003E5B41"/>
    <w:rsid w:val="003E62D1"/>
    <w:rsid w:val="003F026D"/>
    <w:rsid w:val="003F0EC2"/>
    <w:rsid w:val="003F15FE"/>
    <w:rsid w:val="003F2136"/>
    <w:rsid w:val="003F3C9A"/>
    <w:rsid w:val="003F3EA6"/>
    <w:rsid w:val="003F69CD"/>
    <w:rsid w:val="0040346E"/>
    <w:rsid w:val="00404E57"/>
    <w:rsid w:val="00406143"/>
    <w:rsid w:val="00406CCE"/>
    <w:rsid w:val="00407423"/>
    <w:rsid w:val="0041034E"/>
    <w:rsid w:val="00410897"/>
    <w:rsid w:val="00415507"/>
    <w:rsid w:val="00415AF7"/>
    <w:rsid w:val="0041751B"/>
    <w:rsid w:val="0041756D"/>
    <w:rsid w:val="00424794"/>
    <w:rsid w:val="00425953"/>
    <w:rsid w:val="00425A70"/>
    <w:rsid w:val="00426891"/>
    <w:rsid w:val="00432D5F"/>
    <w:rsid w:val="00437FCB"/>
    <w:rsid w:val="00440E55"/>
    <w:rsid w:val="00441F67"/>
    <w:rsid w:val="0044796F"/>
    <w:rsid w:val="00447A4E"/>
    <w:rsid w:val="00451E64"/>
    <w:rsid w:val="00453039"/>
    <w:rsid w:val="0045537A"/>
    <w:rsid w:val="00455F22"/>
    <w:rsid w:val="00457E76"/>
    <w:rsid w:val="00460AED"/>
    <w:rsid w:val="00463C5E"/>
    <w:rsid w:val="00463E87"/>
    <w:rsid w:val="00465FD8"/>
    <w:rsid w:val="004735A0"/>
    <w:rsid w:val="00473942"/>
    <w:rsid w:val="00473D4B"/>
    <w:rsid w:val="00473F19"/>
    <w:rsid w:val="00475B42"/>
    <w:rsid w:val="00476D57"/>
    <w:rsid w:val="004833F8"/>
    <w:rsid w:val="00492405"/>
    <w:rsid w:val="004A0889"/>
    <w:rsid w:val="004A5803"/>
    <w:rsid w:val="004A7ADD"/>
    <w:rsid w:val="004B2ACE"/>
    <w:rsid w:val="004B3BCD"/>
    <w:rsid w:val="004B665E"/>
    <w:rsid w:val="004B7137"/>
    <w:rsid w:val="004C40FA"/>
    <w:rsid w:val="004C6D61"/>
    <w:rsid w:val="004C7BA1"/>
    <w:rsid w:val="004D2346"/>
    <w:rsid w:val="004D2B3F"/>
    <w:rsid w:val="004D4EE4"/>
    <w:rsid w:val="004F4855"/>
    <w:rsid w:val="004F7B3E"/>
    <w:rsid w:val="005001FC"/>
    <w:rsid w:val="005034B7"/>
    <w:rsid w:val="00512E3E"/>
    <w:rsid w:val="00514FE3"/>
    <w:rsid w:val="00515FB0"/>
    <w:rsid w:val="00520B84"/>
    <w:rsid w:val="0052202D"/>
    <w:rsid w:val="00531233"/>
    <w:rsid w:val="00533B42"/>
    <w:rsid w:val="0053583D"/>
    <w:rsid w:val="0053633B"/>
    <w:rsid w:val="0054195C"/>
    <w:rsid w:val="00541D68"/>
    <w:rsid w:val="0054708E"/>
    <w:rsid w:val="00547FC2"/>
    <w:rsid w:val="00552798"/>
    <w:rsid w:val="0055590B"/>
    <w:rsid w:val="00557356"/>
    <w:rsid w:val="00563A63"/>
    <w:rsid w:val="005664AF"/>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85975"/>
    <w:rsid w:val="00590DAA"/>
    <w:rsid w:val="00591856"/>
    <w:rsid w:val="00593FBD"/>
    <w:rsid w:val="005957A8"/>
    <w:rsid w:val="005958D7"/>
    <w:rsid w:val="005A148E"/>
    <w:rsid w:val="005B3023"/>
    <w:rsid w:val="005B4AF2"/>
    <w:rsid w:val="005B5102"/>
    <w:rsid w:val="005C05B6"/>
    <w:rsid w:val="005C0EF4"/>
    <w:rsid w:val="005C1D56"/>
    <w:rsid w:val="005C21D5"/>
    <w:rsid w:val="005C4177"/>
    <w:rsid w:val="005D079C"/>
    <w:rsid w:val="005D10B3"/>
    <w:rsid w:val="005D57B7"/>
    <w:rsid w:val="005D5A42"/>
    <w:rsid w:val="005E1885"/>
    <w:rsid w:val="005E1A61"/>
    <w:rsid w:val="005E39B7"/>
    <w:rsid w:val="005E7D15"/>
    <w:rsid w:val="005F1D65"/>
    <w:rsid w:val="005F4295"/>
    <w:rsid w:val="005F5A33"/>
    <w:rsid w:val="006067F0"/>
    <w:rsid w:val="00610738"/>
    <w:rsid w:val="0062261B"/>
    <w:rsid w:val="0062320A"/>
    <w:rsid w:val="006243A1"/>
    <w:rsid w:val="0063168E"/>
    <w:rsid w:val="00634B1E"/>
    <w:rsid w:val="00635585"/>
    <w:rsid w:val="00643A18"/>
    <w:rsid w:val="00644CC0"/>
    <w:rsid w:val="00644F24"/>
    <w:rsid w:val="006453C4"/>
    <w:rsid w:val="00646056"/>
    <w:rsid w:val="00647253"/>
    <w:rsid w:val="00650500"/>
    <w:rsid w:val="00651395"/>
    <w:rsid w:val="00654B9B"/>
    <w:rsid w:val="006565EC"/>
    <w:rsid w:val="00663D0A"/>
    <w:rsid w:val="00666485"/>
    <w:rsid w:val="0066725B"/>
    <w:rsid w:val="00671BAC"/>
    <w:rsid w:val="00671E53"/>
    <w:rsid w:val="00673931"/>
    <w:rsid w:val="00677D85"/>
    <w:rsid w:val="00677DA2"/>
    <w:rsid w:val="00685109"/>
    <w:rsid w:val="006868F7"/>
    <w:rsid w:val="00690685"/>
    <w:rsid w:val="006906B7"/>
    <w:rsid w:val="00691D22"/>
    <w:rsid w:val="0069288E"/>
    <w:rsid w:val="00696D52"/>
    <w:rsid w:val="006A3722"/>
    <w:rsid w:val="006A37D4"/>
    <w:rsid w:val="006B190A"/>
    <w:rsid w:val="006B1F45"/>
    <w:rsid w:val="006B4A80"/>
    <w:rsid w:val="006B7EE7"/>
    <w:rsid w:val="006C1106"/>
    <w:rsid w:val="006C1935"/>
    <w:rsid w:val="006C3CEC"/>
    <w:rsid w:val="006C45BC"/>
    <w:rsid w:val="006C5FB4"/>
    <w:rsid w:val="006C63B6"/>
    <w:rsid w:val="006C6FEC"/>
    <w:rsid w:val="006D0DEB"/>
    <w:rsid w:val="006D296B"/>
    <w:rsid w:val="006D3986"/>
    <w:rsid w:val="006E1EC8"/>
    <w:rsid w:val="006F0A01"/>
    <w:rsid w:val="006F20EA"/>
    <w:rsid w:val="006F28F9"/>
    <w:rsid w:val="006F5BF5"/>
    <w:rsid w:val="006F69B3"/>
    <w:rsid w:val="00700443"/>
    <w:rsid w:val="00701211"/>
    <w:rsid w:val="0070245E"/>
    <w:rsid w:val="007031EE"/>
    <w:rsid w:val="0070559B"/>
    <w:rsid w:val="00705927"/>
    <w:rsid w:val="00707158"/>
    <w:rsid w:val="007114B5"/>
    <w:rsid w:val="00711F69"/>
    <w:rsid w:val="0071252D"/>
    <w:rsid w:val="0071381D"/>
    <w:rsid w:val="00713C67"/>
    <w:rsid w:val="007204D9"/>
    <w:rsid w:val="00721D13"/>
    <w:rsid w:val="00722560"/>
    <w:rsid w:val="00723468"/>
    <w:rsid w:val="00723612"/>
    <w:rsid w:val="0072573A"/>
    <w:rsid w:val="00726663"/>
    <w:rsid w:val="00730808"/>
    <w:rsid w:val="0073428E"/>
    <w:rsid w:val="00735203"/>
    <w:rsid w:val="007363BC"/>
    <w:rsid w:val="00741310"/>
    <w:rsid w:val="00742985"/>
    <w:rsid w:val="00743EAE"/>
    <w:rsid w:val="007446EC"/>
    <w:rsid w:val="00744C34"/>
    <w:rsid w:val="00746F78"/>
    <w:rsid w:val="007470F2"/>
    <w:rsid w:val="00754276"/>
    <w:rsid w:val="00757BFE"/>
    <w:rsid w:val="00763506"/>
    <w:rsid w:val="007642B7"/>
    <w:rsid w:val="00766F64"/>
    <w:rsid w:val="00767ADD"/>
    <w:rsid w:val="00772FF0"/>
    <w:rsid w:val="00773F20"/>
    <w:rsid w:val="007810DF"/>
    <w:rsid w:val="0078480A"/>
    <w:rsid w:val="007904E3"/>
    <w:rsid w:val="0079052E"/>
    <w:rsid w:val="007936D3"/>
    <w:rsid w:val="00793CDE"/>
    <w:rsid w:val="007955C4"/>
    <w:rsid w:val="0079790E"/>
    <w:rsid w:val="00797C97"/>
    <w:rsid w:val="00797E10"/>
    <w:rsid w:val="007A21E3"/>
    <w:rsid w:val="007A5812"/>
    <w:rsid w:val="007A58C0"/>
    <w:rsid w:val="007A700C"/>
    <w:rsid w:val="007B3918"/>
    <w:rsid w:val="007B4E6C"/>
    <w:rsid w:val="007C3C24"/>
    <w:rsid w:val="007C5D00"/>
    <w:rsid w:val="007D004A"/>
    <w:rsid w:val="007D1CE6"/>
    <w:rsid w:val="007D3FB6"/>
    <w:rsid w:val="007D40AF"/>
    <w:rsid w:val="007D4A8F"/>
    <w:rsid w:val="007D5849"/>
    <w:rsid w:val="007D5CAB"/>
    <w:rsid w:val="007E219E"/>
    <w:rsid w:val="007E28A1"/>
    <w:rsid w:val="007F0601"/>
    <w:rsid w:val="007F0AB3"/>
    <w:rsid w:val="007F0E66"/>
    <w:rsid w:val="007F18D9"/>
    <w:rsid w:val="007F1A98"/>
    <w:rsid w:val="007F2AF5"/>
    <w:rsid w:val="007F4303"/>
    <w:rsid w:val="007F4632"/>
    <w:rsid w:val="0080046E"/>
    <w:rsid w:val="00806125"/>
    <w:rsid w:val="0080671A"/>
    <w:rsid w:val="00806E6E"/>
    <w:rsid w:val="0081171E"/>
    <w:rsid w:val="00813B16"/>
    <w:rsid w:val="00815FE5"/>
    <w:rsid w:val="00822BE6"/>
    <w:rsid w:val="00827636"/>
    <w:rsid w:val="008277B5"/>
    <w:rsid w:val="00827BFD"/>
    <w:rsid w:val="0083471C"/>
    <w:rsid w:val="00834B2E"/>
    <w:rsid w:val="00835611"/>
    <w:rsid w:val="00836069"/>
    <w:rsid w:val="008414C1"/>
    <w:rsid w:val="00844D7F"/>
    <w:rsid w:val="00845332"/>
    <w:rsid w:val="00852887"/>
    <w:rsid w:val="00856E66"/>
    <w:rsid w:val="00857179"/>
    <w:rsid w:val="008574E1"/>
    <w:rsid w:val="0085763C"/>
    <w:rsid w:val="00857C96"/>
    <w:rsid w:val="00861144"/>
    <w:rsid w:val="00862897"/>
    <w:rsid w:val="0086590E"/>
    <w:rsid w:val="00866305"/>
    <w:rsid w:val="008674FC"/>
    <w:rsid w:val="00870199"/>
    <w:rsid w:val="00872B5D"/>
    <w:rsid w:val="008762B5"/>
    <w:rsid w:val="00877BC2"/>
    <w:rsid w:val="00880293"/>
    <w:rsid w:val="00880F53"/>
    <w:rsid w:val="008832EC"/>
    <w:rsid w:val="008844EA"/>
    <w:rsid w:val="00885098"/>
    <w:rsid w:val="0089433A"/>
    <w:rsid w:val="0089533E"/>
    <w:rsid w:val="00895930"/>
    <w:rsid w:val="00897412"/>
    <w:rsid w:val="00897422"/>
    <w:rsid w:val="008974E1"/>
    <w:rsid w:val="008A1887"/>
    <w:rsid w:val="008A1E23"/>
    <w:rsid w:val="008A20E3"/>
    <w:rsid w:val="008A5E1B"/>
    <w:rsid w:val="008B0232"/>
    <w:rsid w:val="008B08EC"/>
    <w:rsid w:val="008B0E29"/>
    <w:rsid w:val="008B3D2A"/>
    <w:rsid w:val="008B5C2F"/>
    <w:rsid w:val="008B7D38"/>
    <w:rsid w:val="008C0015"/>
    <w:rsid w:val="008C490D"/>
    <w:rsid w:val="008C63F2"/>
    <w:rsid w:val="008C701F"/>
    <w:rsid w:val="008C7408"/>
    <w:rsid w:val="008D56AA"/>
    <w:rsid w:val="008D7197"/>
    <w:rsid w:val="008E0755"/>
    <w:rsid w:val="008E2CFD"/>
    <w:rsid w:val="008E3476"/>
    <w:rsid w:val="008E68D2"/>
    <w:rsid w:val="008F096E"/>
    <w:rsid w:val="008F1AD1"/>
    <w:rsid w:val="008F4F54"/>
    <w:rsid w:val="00900E78"/>
    <w:rsid w:val="009010F2"/>
    <w:rsid w:val="009115F8"/>
    <w:rsid w:val="00920651"/>
    <w:rsid w:val="00924310"/>
    <w:rsid w:val="0092476B"/>
    <w:rsid w:val="00924876"/>
    <w:rsid w:val="00924DFB"/>
    <w:rsid w:val="00931277"/>
    <w:rsid w:val="009318F0"/>
    <w:rsid w:val="00934904"/>
    <w:rsid w:val="009366D1"/>
    <w:rsid w:val="0093799B"/>
    <w:rsid w:val="00942365"/>
    <w:rsid w:val="00943535"/>
    <w:rsid w:val="00950DFD"/>
    <w:rsid w:val="00951B6E"/>
    <w:rsid w:val="009526ED"/>
    <w:rsid w:val="00952D9C"/>
    <w:rsid w:val="0095505F"/>
    <w:rsid w:val="0096221A"/>
    <w:rsid w:val="00970074"/>
    <w:rsid w:val="00973083"/>
    <w:rsid w:val="009752A9"/>
    <w:rsid w:val="009766C9"/>
    <w:rsid w:val="0098127E"/>
    <w:rsid w:val="0098394F"/>
    <w:rsid w:val="00984322"/>
    <w:rsid w:val="00985F16"/>
    <w:rsid w:val="00990DD9"/>
    <w:rsid w:val="00991C22"/>
    <w:rsid w:val="00992B4D"/>
    <w:rsid w:val="00994FCE"/>
    <w:rsid w:val="0099548D"/>
    <w:rsid w:val="00996170"/>
    <w:rsid w:val="009971CA"/>
    <w:rsid w:val="00997889"/>
    <w:rsid w:val="00997F59"/>
    <w:rsid w:val="009A09D6"/>
    <w:rsid w:val="009A1DE1"/>
    <w:rsid w:val="009A4D62"/>
    <w:rsid w:val="009A775B"/>
    <w:rsid w:val="009A7C98"/>
    <w:rsid w:val="009A7CCD"/>
    <w:rsid w:val="009B1D6D"/>
    <w:rsid w:val="009B2494"/>
    <w:rsid w:val="009B5E0E"/>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50BA"/>
    <w:rsid w:val="00A07634"/>
    <w:rsid w:val="00A07A84"/>
    <w:rsid w:val="00A10948"/>
    <w:rsid w:val="00A109DE"/>
    <w:rsid w:val="00A1415D"/>
    <w:rsid w:val="00A15997"/>
    <w:rsid w:val="00A17270"/>
    <w:rsid w:val="00A204EC"/>
    <w:rsid w:val="00A22F81"/>
    <w:rsid w:val="00A235FC"/>
    <w:rsid w:val="00A244D0"/>
    <w:rsid w:val="00A300E7"/>
    <w:rsid w:val="00A30316"/>
    <w:rsid w:val="00A3050B"/>
    <w:rsid w:val="00A30A45"/>
    <w:rsid w:val="00A30ADA"/>
    <w:rsid w:val="00A314C9"/>
    <w:rsid w:val="00A3269B"/>
    <w:rsid w:val="00A34F76"/>
    <w:rsid w:val="00A3571F"/>
    <w:rsid w:val="00A414C9"/>
    <w:rsid w:val="00A430DF"/>
    <w:rsid w:val="00A43255"/>
    <w:rsid w:val="00A43988"/>
    <w:rsid w:val="00A44A85"/>
    <w:rsid w:val="00A462A1"/>
    <w:rsid w:val="00A50B60"/>
    <w:rsid w:val="00A50ECC"/>
    <w:rsid w:val="00A52A17"/>
    <w:rsid w:val="00A54D95"/>
    <w:rsid w:val="00A60BF2"/>
    <w:rsid w:val="00A65344"/>
    <w:rsid w:val="00A716B6"/>
    <w:rsid w:val="00A71C2C"/>
    <w:rsid w:val="00A71D30"/>
    <w:rsid w:val="00A73365"/>
    <w:rsid w:val="00A74257"/>
    <w:rsid w:val="00A76F34"/>
    <w:rsid w:val="00A80373"/>
    <w:rsid w:val="00A81372"/>
    <w:rsid w:val="00A81378"/>
    <w:rsid w:val="00A8199A"/>
    <w:rsid w:val="00A81F47"/>
    <w:rsid w:val="00A83D5D"/>
    <w:rsid w:val="00A90AC0"/>
    <w:rsid w:val="00AA2341"/>
    <w:rsid w:val="00AA2A89"/>
    <w:rsid w:val="00AA3AA4"/>
    <w:rsid w:val="00AA4B5B"/>
    <w:rsid w:val="00AA6468"/>
    <w:rsid w:val="00AB13DD"/>
    <w:rsid w:val="00AB338C"/>
    <w:rsid w:val="00AB47C2"/>
    <w:rsid w:val="00AB545F"/>
    <w:rsid w:val="00AB6FDC"/>
    <w:rsid w:val="00AC790C"/>
    <w:rsid w:val="00AD0FFF"/>
    <w:rsid w:val="00AD62B5"/>
    <w:rsid w:val="00AE4728"/>
    <w:rsid w:val="00AE759D"/>
    <w:rsid w:val="00AF0669"/>
    <w:rsid w:val="00AF1181"/>
    <w:rsid w:val="00AF344A"/>
    <w:rsid w:val="00AF4516"/>
    <w:rsid w:val="00AF7CD3"/>
    <w:rsid w:val="00B0194A"/>
    <w:rsid w:val="00B03CE2"/>
    <w:rsid w:val="00B13E39"/>
    <w:rsid w:val="00B15FC9"/>
    <w:rsid w:val="00B16DC2"/>
    <w:rsid w:val="00B2245D"/>
    <w:rsid w:val="00B25536"/>
    <w:rsid w:val="00B30EB2"/>
    <w:rsid w:val="00B311C1"/>
    <w:rsid w:val="00B324C6"/>
    <w:rsid w:val="00B33A55"/>
    <w:rsid w:val="00B34D37"/>
    <w:rsid w:val="00B350C5"/>
    <w:rsid w:val="00B41E5D"/>
    <w:rsid w:val="00B41E93"/>
    <w:rsid w:val="00B44800"/>
    <w:rsid w:val="00B46BA5"/>
    <w:rsid w:val="00B46C52"/>
    <w:rsid w:val="00B519CA"/>
    <w:rsid w:val="00B618BA"/>
    <w:rsid w:val="00B64C84"/>
    <w:rsid w:val="00B703E5"/>
    <w:rsid w:val="00B70644"/>
    <w:rsid w:val="00B751E3"/>
    <w:rsid w:val="00B77964"/>
    <w:rsid w:val="00B81806"/>
    <w:rsid w:val="00B83DCB"/>
    <w:rsid w:val="00B85A49"/>
    <w:rsid w:val="00B9148D"/>
    <w:rsid w:val="00B92FF5"/>
    <w:rsid w:val="00B95C2D"/>
    <w:rsid w:val="00B95C37"/>
    <w:rsid w:val="00BA23BD"/>
    <w:rsid w:val="00BA34A5"/>
    <w:rsid w:val="00BA4074"/>
    <w:rsid w:val="00BA4D25"/>
    <w:rsid w:val="00BA61D1"/>
    <w:rsid w:val="00BA6BFB"/>
    <w:rsid w:val="00BB04DB"/>
    <w:rsid w:val="00BB3FDD"/>
    <w:rsid w:val="00BB6770"/>
    <w:rsid w:val="00BC0244"/>
    <w:rsid w:val="00BC121F"/>
    <w:rsid w:val="00BC3B22"/>
    <w:rsid w:val="00BC426B"/>
    <w:rsid w:val="00BD2A4A"/>
    <w:rsid w:val="00BD51EF"/>
    <w:rsid w:val="00BD5CEE"/>
    <w:rsid w:val="00BE0B3D"/>
    <w:rsid w:val="00BE5267"/>
    <w:rsid w:val="00BE654D"/>
    <w:rsid w:val="00BE790B"/>
    <w:rsid w:val="00BF188E"/>
    <w:rsid w:val="00BF4807"/>
    <w:rsid w:val="00C030A7"/>
    <w:rsid w:val="00C03E98"/>
    <w:rsid w:val="00C0469F"/>
    <w:rsid w:val="00C11528"/>
    <w:rsid w:val="00C1198A"/>
    <w:rsid w:val="00C12312"/>
    <w:rsid w:val="00C1625C"/>
    <w:rsid w:val="00C16CAF"/>
    <w:rsid w:val="00C22206"/>
    <w:rsid w:val="00C27B3B"/>
    <w:rsid w:val="00C27D4E"/>
    <w:rsid w:val="00C31DDF"/>
    <w:rsid w:val="00C35DCF"/>
    <w:rsid w:val="00C3649F"/>
    <w:rsid w:val="00C37582"/>
    <w:rsid w:val="00C464A5"/>
    <w:rsid w:val="00C47103"/>
    <w:rsid w:val="00C47537"/>
    <w:rsid w:val="00C52F3A"/>
    <w:rsid w:val="00C5673D"/>
    <w:rsid w:val="00C57D2D"/>
    <w:rsid w:val="00C60556"/>
    <w:rsid w:val="00C65933"/>
    <w:rsid w:val="00C71B57"/>
    <w:rsid w:val="00C7568E"/>
    <w:rsid w:val="00C80172"/>
    <w:rsid w:val="00C80FAB"/>
    <w:rsid w:val="00C81CAD"/>
    <w:rsid w:val="00C81EF8"/>
    <w:rsid w:val="00C82D8A"/>
    <w:rsid w:val="00C8531A"/>
    <w:rsid w:val="00C858B9"/>
    <w:rsid w:val="00C86881"/>
    <w:rsid w:val="00C868F3"/>
    <w:rsid w:val="00C87C80"/>
    <w:rsid w:val="00C92BC2"/>
    <w:rsid w:val="00C972D4"/>
    <w:rsid w:val="00CA12FC"/>
    <w:rsid w:val="00CA142D"/>
    <w:rsid w:val="00CA7162"/>
    <w:rsid w:val="00CB0C1F"/>
    <w:rsid w:val="00CB26EC"/>
    <w:rsid w:val="00CB2BD7"/>
    <w:rsid w:val="00CB4F9E"/>
    <w:rsid w:val="00CB6B5A"/>
    <w:rsid w:val="00CC1B6A"/>
    <w:rsid w:val="00CC2DFA"/>
    <w:rsid w:val="00CC412C"/>
    <w:rsid w:val="00CC7E51"/>
    <w:rsid w:val="00CD71DD"/>
    <w:rsid w:val="00CE20F8"/>
    <w:rsid w:val="00CE3D2D"/>
    <w:rsid w:val="00CE4A8F"/>
    <w:rsid w:val="00CF3045"/>
    <w:rsid w:val="00CF69F4"/>
    <w:rsid w:val="00CF7680"/>
    <w:rsid w:val="00D00858"/>
    <w:rsid w:val="00D0295E"/>
    <w:rsid w:val="00D031D8"/>
    <w:rsid w:val="00D03D35"/>
    <w:rsid w:val="00D04D1B"/>
    <w:rsid w:val="00D0553B"/>
    <w:rsid w:val="00D06C0A"/>
    <w:rsid w:val="00D10E73"/>
    <w:rsid w:val="00D115D5"/>
    <w:rsid w:val="00D11965"/>
    <w:rsid w:val="00D159F8"/>
    <w:rsid w:val="00D16618"/>
    <w:rsid w:val="00D17F5E"/>
    <w:rsid w:val="00D242F7"/>
    <w:rsid w:val="00D24A2D"/>
    <w:rsid w:val="00D25E93"/>
    <w:rsid w:val="00D3088F"/>
    <w:rsid w:val="00D318FA"/>
    <w:rsid w:val="00D352B9"/>
    <w:rsid w:val="00D35F8C"/>
    <w:rsid w:val="00D47CB6"/>
    <w:rsid w:val="00D50BD7"/>
    <w:rsid w:val="00D559B2"/>
    <w:rsid w:val="00D56AE3"/>
    <w:rsid w:val="00D65E15"/>
    <w:rsid w:val="00D6755C"/>
    <w:rsid w:val="00D7656A"/>
    <w:rsid w:val="00D7785D"/>
    <w:rsid w:val="00D829D4"/>
    <w:rsid w:val="00D848FB"/>
    <w:rsid w:val="00D8664C"/>
    <w:rsid w:val="00D90BF3"/>
    <w:rsid w:val="00DA54A5"/>
    <w:rsid w:val="00DA7B8E"/>
    <w:rsid w:val="00DB3884"/>
    <w:rsid w:val="00DB4935"/>
    <w:rsid w:val="00DB4ADB"/>
    <w:rsid w:val="00DB5670"/>
    <w:rsid w:val="00DC07BA"/>
    <w:rsid w:val="00DC1B4E"/>
    <w:rsid w:val="00DC1D4B"/>
    <w:rsid w:val="00DC20FC"/>
    <w:rsid w:val="00DC5F9F"/>
    <w:rsid w:val="00DD1934"/>
    <w:rsid w:val="00DD6AF8"/>
    <w:rsid w:val="00DE125A"/>
    <w:rsid w:val="00DE44A5"/>
    <w:rsid w:val="00DE4B33"/>
    <w:rsid w:val="00DE5A7B"/>
    <w:rsid w:val="00DE61AB"/>
    <w:rsid w:val="00DF13C4"/>
    <w:rsid w:val="00DF2586"/>
    <w:rsid w:val="00DF3871"/>
    <w:rsid w:val="00E049E4"/>
    <w:rsid w:val="00E0608D"/>
    <w:rsid w:val="00E06329"/>
    <w:rsid w:val="00E105A1"/>
    <w:rsid w:val="00E10E86"/>
    <w:rsid w:val="00E13755"/>
    <w:rsid w:val="00E26710"/>
    <w:rsid w:val="00E32704"/>
    <w:rsid w:val="00E3416F"/>
    <w:rsid w:val="00E350D1"/>
    <w:rsid w:val="00E35F62"/>
    <w:rsid w:val="00E36B01"/>
    <w:rsid w:val="00E3763B"/>
    <w:rsid w:val="00E405C4"/>
    <w:rsid w:val="00E42288"/>
    <w:rsid w:val="00E46163"/>
    <w:rsid w:val="00E526C2"/>
    <w:rsid w:val="00E52D62"/>
    <w:rsid w:val="00E52E4B"/>
    <w:rsid w:val="00E561FA"/>
    <w:rsid w:val="00E61920"/>
    <w:rsid w:val="00E651D7"/>
    <w:rsid w:val="00E66ADF"/>
    <w:rsid w:val="00E709A4"/>
    <w:rsid w:val="00E74465"/>
    <w:rsid w:val="00E77715"/>
    <w:rsid w:val="00E8169E"/>
    <w:rsid w:val="00E8308D"/>
    <w:rsid w:val="00E84DA7"/>
    <w:rsid w:val="00E9240F"/>
    <w:rsid w:val="00E945BE"/>
    <w:rsid w:val="00E9515C"/>
    <w:rsid w:val="00EA0BB7"/>
    <w:rsid w:val="00EA256B"/>
    <w:rsid w:val="00EB2E91"/>
    <w:rsid w:val="00EB3192"/>
    <w:rsid w:val="00EB3CE9"/>
    <w:rsid w:val="00EC01DC"/>
    <w:rsid w:val="00EC7B7D"/>
    <w:rsid w:val="00ED1E38"/>
    <w:rsid w:val="00EE0F33"/>
    <w:rsid w:val="00EE25BD"/>
    <w:rsid w:val="00EF127A"/>
    <w:rsid w:val="00F00811"/>
    <w:rsid w:val="00F0219C"/>
    <w:rsid w:val="00F02B21"/>
    <w:rsid w:val="00F075F8"/>
    <w:rsid w:val="00F07B9D"/>
    <w:rsid w:val="00F10FF5"/>
    <w:rsid w:val="00F11EDC"/>
    <w:rsid w:val="00F15E3D"/>
    <w:rsid w:val="00F201AB"/>
    <w:rsid w:val="00F255CA"/>
    <w:rsid w:val="00F30C5A"/>
    <w:rsid w:val="00F32327"/>
    <w:rsid w:val="00F351C6"/>
    <w:rsid w:val="00F37844"/>
    <w:rsid w:val="00F402C7"/>
    <w:rsid w:val="00F45914"/>
    <w:rsid w:val="00F46431"/>
    <w:rsid w:val="00F52126"/>
    <w:rsid w:val="00F53D82"/>
    <w:rsid w:val="00F57AA7"/>
    <w:rsid w:val="00F60301"/>
    <w:rsid w:val="00F62DBF"/>
    <w:rsid w:val="00F66571"/>
    <w:rsid w:val="00F70FD0"/>
    <w:rsid w:val="00F721AA"/>
    <w:rsid w:val="00F74FEA"/>
    <w:rsid w:val="00F802D1"/>
    <w:rsid w:val="00F837A4"/>
    <w:rsid w:val="00F84D80"/>
    <w:rsid w:val="00F85560"/>
    <w:rsid w:val="00F85B6F"/>
    <w:rsid w:val="00F86C84"/>
    <w:rsid w:val="00F90CF1"/>
    <w:rsid w:val="00F947F4"/>
    <w:rsid w:val="00F95629"/>
    <w:rsid w:val="00F97902"/>
    <w:rsid w:val="00FA1200"/>
    <w:rsid w:val="00FA321F"/>
    <w:rsid w:val="00FA567C"/>
    <w:rsid w:val="00FA5E67"/>
    <w:rsid w:val="00FA68FB"/>
    <w:rsid w:val="00FB2D6F"/>
    <w:rsid w:val="00FB2EEB"/>
    <w:rsid w:val="00FB5442"/>
    <w:rsid w:val="00FB7F2D"/>
    <w:rsid w:val="00FC43FF"/>
    <w:rsid w:val="00FC4E52"/>
    <w:rsid w:val="00FC6B3B"/>
    <w:rsid w:val="00FD17D2"/>
    <w:rsid w:val="00FD56FD"/>
    <w:rsid w:val="00FD6454"/>
    <w:rsid w:val="00FE0AF3"/>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A2D5ECA"/>
  <w15:docId w15:val="{064416CC-1100-4F3F-9EBA-981DBFDF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paragraph" w:styleId="Titolo9">
    <w:name w:val="heading 9"/>
    <w:basedOn w:val="Normale"/>
    <w:next w:val="Normale"/>
    <w:link w:val="Titolo9Carattere"/>
    <w:qFormat/>
    <w:rsid w:val="0080046E"/>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qFormat/>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333716"/>
    <w:pPr>
      <w:tabs>
        <w:tab w:val="right" w:leader="dot" w:pos="8494"/>
      </w:tabs>
      <w:spacing w:after="120"/>
      <w:ind w:left="198"/>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rsid w:val="000F2B6B"/>
  </w:style>
  <w:style w:type="paragraph" w:styleId="Testonotaapidipagina">
    <w:name w:val="footnote text"/>
    <w:basedOn w:val="Normale"/>
    <w:link w:val="TestonotaapidipaginaCarattere"/>
    <w:rsid w:val="000F2B6B"/>
  </w:style>
  <w:style w:type="character" w:customStyle="1" w:styleId="TestonotaapidipaginaCarattere">
    <w:name w:val="Testo nota a piè di pagina Carattere"/>
    <w:link w:val="Testonotaapidipagina"/>
    <w:rsid w:val="000F2B6B"/>
    <w:rPr>
      <w:lang w:val="it-IT" w:eastAsia="it-IT" w:bidi="ar-SA"/>
    </w:rPr>
  </w:style>
  <w:style w:type="paragraph" w:styleId="Mappadocumento">
    <w:name w:val="Document Map"/>
    <w:basedOn w:val="Normale"/>
    <w:link w:val="MappadocumentoCarattere"/>
    <w:rsid w:val="000F2B6B"/>
    <w:pPr>
      <w:shd w:val="clear" w:color="auto" w:fill="000080"/>
    </w:pPr>
    <w:rPr>
      <w:rFonts w:ascii="Tahoma" w:hAnsi="Tahoma" w:cs="Tahoma"/>
    </w:rPr>
  </w:style>
  <w:style w:type="character" w:customStyle="1" w:styleId="MappadocumentoCarattere">
    <w:name w:val="Mappa documento Carattere"/>
    <w:link w:val="Mappadocumento"/>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Menzionenonrisolta">
    <w:name w:val="Unresolved Mention"/>
    <w:basedOn w:val="Carpredefinitoparagrafo"/>
    <w:uiPriority w:val="99"/>
    <w:semiHidden/>
    <w:unhideWhenUsed/>
    <w:rsid w:val="005958D7"/>
    <w:rPr>
      <w:color w:val="605E5C"/>
      <w:shd w:val="clear" w:color="auto" w:fill="E1DFDD"/>
    </w:rPr>
  </w:style>
  <w:style w:type="paragraph" w:styleId="Paragrafoelenco">
    <w:name w:val="List Paragraph"/>
    <w:basedOn w:val="Normale"/>
    <w:uiPriority w:val="34"/>
    <w:qFormat/>
    <w:rsid w:val="00A050BA"/>
    <w:pPr>
      <w:ind w:left="720"/>
      <w:contextualSpacing/>
    </w:pPr>
  </w:style>
  <w:style w:type="character" w:styleId="Enfasicorsivo">
    <w:name w:val="Emphasis"/>
    <w:basedOn w:val="Carpredefinitoparagrafo"/>
    <w:qFormat/>
    <w:rsid w:val="009B5E0E"/>
    <w:rPr>
      <w:i/>
      <w:iCs/>
    </w:rPr>
  </w:style>
  <w:style w:type="paragraph" w:styleId="Nessunaspaziatura">
    <w:name w:val="No Spacing"/>
    <w:uiPriority w:val="1"/>
    <w:qFormat/>
    <w:rsid w:val="009B5E0E"/>
  </w:style>
  <w:style w:type="numbering" w:customStyle="1" w:styleId="Nessunelenco1">
    <w:name w:val="Nessun elenco1"/>
    <w:next w:val="Nessunelenco"/>
    <w:uiPriority w:val="99"/>
    <w:semiHidden/>
    <w:unhideWhenUsed/>
    <w:rsid w:val="00132140"/>
  </w:style>
  <w:style w:type="numbering" w:customStyle="1" w:styleId="Nessunelenco11">
    <w:name w:val="Nessun elenco11"/>
    <w:next w:val="Nessunelenco"/>
    <w:uiPriority w:val="99"/>
    <w:semiHidden/>
    <w:rsid w:val="00132140"/>
  </w:style>
  <w:style w:type="character" w:styleId="Enfasigrassetto">
    <w:name w:val="Strong"/>
    <w:basedOn w:val="Carpredefinitoparagrafo"/>
    <w:qFormat/>
    <w:rsid w:val="002A0D4B"/>
    <w:rPr>
      <w:b/>
      <w:bCs/>
    </w:rPr>
  </w:style>
  <w:style w:type="character" w:customStyle="1" w:styleId="Titolo9Carattere">
    <w:name w:val="Titolo 9 Carattere"/>
    <w:basedOn w:val="Carpredefinitoparagrafo"/>
    <w:link w:val="Titolo9"/>
    <w:rsid w:val="0080046E"/>
    <w:rPr>
      <w:rFonts w:ascii="Arial" w:hAnsi="Arial"/>
      <w:b/>
      <w:sz w:val="28"/>
      <w:u w:val="single"/>
    </w:rPr>
  </w:style>
  <w:style w:type="paragraph" w:styleId="Titolosommario">
    <w:name w:val="TOC Heading"/>
    <w:basedOn w:val="Titolo1"/>
    <w:next w:val="Normale"/>
    <w:uiPriority w:val="39"/>
    <w:unhideWhenUsed/>
    <w:qFormat/>
    <w:rsid w:val="0080046E"/>
    <w:pPr>
      <w:keepLines/>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80046E"/>
    <w:rPr>
      <w:bCs/>
      <w:i/>
      <w:iCs/>
      <w:sz w:val="20"/>
    </w:rPr>
  </w:style>
  <w:style w:type="paragraph" w:customStyle="1" w:styleId="default-style">
    <w:name w:val="default-style"/>
    <w:basedOn w:val="Normale"/>
    <w:rsid w:val="0080046E"/>
    <w:pPr>
      <w:spacing w:before="100" w:beforeAutospacing="1" w:after="100" w:afterAutospacing="1"/>
    </w:pPr>
    <w:rPr>
      <w:rFonts w:eastAsia="Calibri"/>
      <w:sz w:val="24"/>
      <w:szCs w:val="24"/>
    </w:rPr>
  </w:style>
  <w:style w:type="numbering" w:customStyle="1" w:styleId="Nessunelenco2">
    <w:name w:val="Nessun elenco2"/>
    <w:next w:val="Nessunelenco"/>
    <w:uiPriority w:val="99"/>
    <w:semiHidden/>
    <w:unhideWhenUsed/>
    <w:rsid w:val="0080046E"/>
  </w:style>
  <w:style w:type="numbering" w:customStyle="1" w:styleId="Nessunelenco111">
    <w:name w:val="Nessun elenco111"/>
    <w:next w:val="Nessunelenco"/>
    <w:uiPriority w:val="99"/>
    <w:semiHidden/>
    <w:unhideWhenUsed/>
    <w:rsid w:val="0080046E"/>
  </w:style>
  <w:style w:type="numbering" w:customStyle="1" w:styleId="Nessunelenco3">
    <w:name w:val="Nessun elenco3"/>
    <w:next w:val="Nessunelenco"/>
    <w:uiPriority w:val="99"/>
    <w:semiHidden/>
    <w:unhideWhenUsed/>
    <w:rsid w:val="0080046E"/>
  </w:style>
  <w:style w:type="numbering" w:customStyle="1" w:styleId="Nessunelenco4">
    <w:name w:val="Nessun elenco4"/>
    <w:next w:val="Nessunelenco"/>
    <w:uiPriority w:val="99"/>
    <w:semiHidden/>
    <w:unhideWhenUsed/>
    <w:rsid w:val="0080046E"/>
  </w:style>
  <w:style w:type="paragraph" w:styleId="Sottotitolo">
    <w:name w:val="Subtitle"/>
    <w:basedOn w:val="Normale"/>
    <w:next w:val="Normale"/>
    <w:link w:val="SottotitoloCarattere"/>
    <w:qFormat/>
    <w:rsid w:val="008004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80046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B026-7711-4FA2-80FD-121B19FA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972</Pages>
  <Words>497428</Words>
  <Characters>2835346</Characters>
  <Application>Microsoft Office Word</Application>
  <DocSecurity>0</DocSecurity>
  <Lines>23627</Lines>
  <Paragraphs>6652</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3326122</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Utente</cp:lastModifiedBy>
  <cp:revision>36</cp:revision>
  <cp:lastPrinted>2012-09-14T13:41:00Z</cp:lastPrinted>
  <dcterms:created xsi:type="dcterms:W3CDTF">2023-06-08T19:47:00Z</dcterms:created>
  <dcterms:modified xsi:type="dcterms:W3CDTF">2023-06-10T08:39:00Z</dcterms:modified>
</cp:coreProperties>
</file>